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8B33F0" w:rsidRPr="008924DA" w:rsidRDefault="00C05317" w:rsidP="00AF3C0C">
      <w:pPr>
        <w:jc w:val="center"/>
        <w:rPr>
          <w:b/>
          <w:color w:val="000000" w:themeColor="text1"/>
          <w:lang w:eastAsia="en-US"/>
        </w:rPr>
      </w:pPr>
      <w:proofErr w:type="gramStart"/>
      <w:r w:rsidRPr="00C05317">
        <w:rPr>
          <w:b/>
        </w:rPr>
        <w:t>СТ</w:t>
      </w:r>
      <w:proofErr w:type="gramEnd"/>
      <w:r w:rsidRPr="00C05317">
        <w:rPr>
          <w:b/>
        </w:rPr>
        <w:t xml:space="preserve"> РК «Продукты переработки углей. Масло угольное среднетемпературное. Общие технические условия»</w:t>
      </w:r>
    </w:p>
    <w:p w:rsidR="006C5C08" w:rsidRPr="008924DA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754399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754399">
              <w:rPr>
                <w:rStyle w:val="211pt"/>
                <w:b w:val="0"/>
                <w:sz w:val="24"/>
                <w:szCs w:val="24"/>
              </w:rPr>
              <w:t>л,</w:t>
            </w:r>
          </w:p>
          <w:p w:rsidR="008C027F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+7(7212)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DF5E17">
              <w:rPr>
                <w:lang w:val="en-US"/>
              </w:rPr>
              <w:t>a</w:t>
            </w:r>
            <w:r w:rsidR="00DF5E17" w:rsidRPr="00811C48">
              <w:t>.</w:t>
            </w:r>
            <w:proofErr w:type="spellStart"/>
            <w:r w:rsidR="00FC0DE8">
              <w:rPr>
                <w:lang w:val="en-US"/>
              </w:rPr>
              <w:t>berik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4E0E4A" w:rsidRDefault="00FC0DE8" w:rsidP="00754399">
            <w:pPr>
              <w:rPr>
                <w:lang w:val="en-US"/>
              </w:rPr>
            </w:pPr>
            <w:proofErr w:type="spellStart"/>
            <w:r>
              <w:t>Бер</w:t>
            </w:r>
            <w:proofErr w:type="spellEnd"/>
            <w:r>
              <w:rPr>
                <w:lang w:val="kk-KZ"/>
              </w:rPr>
              <w:t>ік Айдана Берікқызы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B260AE" w:rsidP="00754399"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C05317" w:rsidP="00754399">
            <w:r w:rsidRPr="00C05317">
              <w:rPr>
                <w:szCs w:val="28"/>
              </w:rPr>
              <w:t>Продукты переработки углей. Масло угольное среднетемпературное. Общие технические условия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C05317" w:rsidP="00754399">
            <w:r w:rsidRPr="00C05317">
              <w:rPr>
                <w:color w:val="231F20"/>
                <w:lang w:val="kk-KZ"/>
              </w:rPr>
              <w:t>Настоящий  стандарт  распространяется  на  масло</w:t>
            </w:r>
            <w:r w:rsidR="00833F90">
              <w:rPr>
                <w:color w:val="231F20"/>
                <w:lang w:val="kk-KZ"/>
              </w:rPr>
              <w:t xml:space="preserve"> </w:t>
            </w:r>
            <w:r w:rsidRPr="00C05317">
              <w:rPr>
                <w:color w:val="231F20"/>
                <w:lang w:val="kk-KZ"/>
              </w:rPr>
              <w:t>угольное</w:t>
            </w:r>
            <w:r w:rsidR="00833F90">
              <w:rPr>
                <w:color w:val="231F20"/>
                <w:lang w:val="kk-KZ"/>
              </w:rPr>
              <w:t xml:space="preserve"> </w:t>
            </w:r>
            <w:r w:rsidRPr="00C05317">
              <w:rPr>
                <w:color w:val="231F20"/>
                <w:lang w:val="kk-KZ"/>
              </w:rPr>
              <w:t>средне</w:t>
            </w:r>
            <w:bookmarkStart w:id="0" w:name="_GoBack"/>
            <w:bookmarkEnd w:id="0"/>
            <w:r w:rsidRPr="00C05317">
              <w:rPr>
                <w:color w:val="231F20"/>
                <w:lang w:val="kk-KZ"/>
              </w:rPr>
              <w:t>температурное, являющееся  продуктом  разделения  смолы  угольной,  получаемойпри  коксовании лигнитов,  бурых, суббитуминозных  и  каменных  углей  при  температуредо 850 °С.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754399">
            <w:pPr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277748">
              <w:rPr>
                <w:color w:val="000000"/>
                <w:shd w:val="clear" w:color="auto" w:fill="FFFFFF"/>
              </w:rPr>
              <w:t>Н</w:t>
            </w:r>
            <w:r w:rsidR="00BC683D">
              <w:rPr>
                <w:color w:val="000000"/>
                <w:shd w:val="clear" w:color="auto" w:fill="FFFFFF"/>
              </w:rPr>
              <w:t>ациональ</w:t>
            </w:r>
            <w:r w:rsidR="00277748">
              <w:rPr>
                <w:color w:val="000000"/>
                <w:shd w:val="clear" w:color="auto" w:fill="FFFFFF"/>
              </w:rPr>
              <w:t>ны</w:t>
            </w:r>
            <w:r w:rsidR="00402DB6" w:rsidRPr="008924DA">
              <w:rPr>
                <w:color w:val="000000"/>
                <w:shd w:val="clear" w:color="auto" w:fill="FFFFFF"/>
              </w:rPr>
              <w:t>й</w:t>
            </w:r>
            <w:r w:rsidR="00277748">
              <w:rPr>
                <w:color w:val="000000"/>
                <w:shd w:val="clear" w:color="auto" w:fill="FFFFFF"/>
              </w:rPr>
              <w:t xml:space="preserve"> план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стандартизации на 20</w:t>
            </w:r>
            <w:r w:rsidR="00B6044D" w:rsidRPr="008924DA">
              <w:rPr>
                <w:color w:val="000000"/>
                <w:shd w:val="clear" w:color="auto" w:fill="FFFFFF"/>
              </w:rPr>
              <w:t>21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год (</w:t>
            </w:r>
            <w:r w:rsidR="004E0E4A" w:rsidRPr="004E0E4A">
              <w:rPr>
                <w:color w:val="000000"/>
                <w:shd w:val="clear" w:color="auto" w:fill="FFFFFF"/>
              </w:rPr>
              <w:t>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  <w:r w:rsidR="00402DB6" w:rsidRPr="008924DA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5A3DE5" w:rsidP="00DA71C1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апрель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5A3DE5" w:rsidP="005A3D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ТК 6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833F90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A3DE5" w:rsidRDefault="005A3DE5" w:rsidP="00DA71C1">
            <w:pPr>
              <w:jc w:val="center"/>
            </w:pPr>
            <w:r w:rsidRPr="005A3DE5">
              <w:t>июнь</w:t>
            </w:r>
          </w:p>
        </w:tc>
      </w:tr>
    </w:tbl>
    <w:p w:rsidR="004E1BA8" w:rsidRPr="008924DA" w:rsidRDefault="004E1BA8"/>
    <w:p w:rsidR="00586EB9" w:rsidRDefault="00586EB9"/>
    <w:p w:rsidR="00AF3C0C" w:rsidRDefault="00AF3C0C"/>
    <w:p w:rsidR="00AF3C0C" w:rsidRDefault="00AF3C0C"/>
    <w:p w:rsidR="00AF3C0C" w:rsidRDefault="00AF3C0C"/>
    <w:p w:rsidR="00AF3C0C" w:rsidRDefault="00AF3C0C"/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A3DE5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3F90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05317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Aidana Berik</cp:lastModifiedBy>
  <cp:revision>208</cp:revision>
  <cp:lastPrinted>2021-04-02T03:34:00Z</cp:lastPrinted>
  <dcterms:created xsi:type="dcterms:W3CDTF">2018-03-16T04:12:00Z</dcterms:created>
  <dcterms:modified xsi:type="dcterms:W3CDTF">2022-04-19T04:49:00Z</dcterms:modified>
</cp:coreProperties>
</file>