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426940" w:rsidRPr="00426940">
        <w:rPr>
          <w:b/>
        </w:rPr>
        <w:t>Нефтяные масла и смазочные материалы. Смазки пластичные для высокого давления и нагрузки.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426940" w:rsidRPr="00970694" w:rsidTr="00E509B7">
        <w:tc>
          <w:tcPr>
            <w:tcW w:w="468" w:type="dxa"/>
          </w:tcPr>
          <w:p w:rsidR="00426940" w:rsidRPr="00970694" w:rsidRDefault="00426940" w:rsidP="00426940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426940" w:rsidRPr="00970694" w:rsidRDefault="00426940" w:rsidP="00426940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426940" w:rsidRDefault="00426940" w:rsidP="00426940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426940" w:rsidRPr="00836727" w:rsidRDefault="00426940" w:rsidP="00426940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426940" w:rsidRDefault="00426940" w:rsidP="00426940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426940" w:rsidRDefault="00426940" w:rsidP="00426940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426940" w:rsidRPr="00970694" w:rsidRDefault="00426940" w:rsidP="00426940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426940" w:rsidRPr="00970694" w:rsidTr="00E509B7">
        <w:tc>
          <w:tcPr>
            <w:tcW w:w="468" w:type="dxa"/>
          </w:tcPr>
          <w:p w:rsidR="00426940" w:rsidRPr="00970694" w:rsidRDefault="00426940" w:rsidP="00426940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426940" w:rsidRPr="00970694" w:rsidRDefault="00426940" w:rsidP="00426940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426940" w:rsidRPr="00970694" w:rsidRDefault="00426940" w:rsidP="00426940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426940" w:rsidP="00645F7A">
            <w:pPr>
              <w:tabs>
                <w:tab w:val="num" w:pos="0"/>
              </w:tabs>
              <w:jc w:val="both"/>
            </w:pPr>
            <w:r w:rsidRPr="00426940">
              <w:t>СТ РК «Нефтяные масла и смазочные материалы. Смазки пластичные для высокого давления и нагрузки.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426940" w:rsidP="00645F7A">
            <w:pPr>
              <w:tabs>
                <w:tab w:val="num" w:pos="0"/>
              </w:tabs>
              <w:jc w:val="both"/>
            </w:pPr>
            <w:r w:rsidRPr="004F18A5">
              <w:rPr>
                <w:bCs/>
              </w:rPr>
              <w:t>Настоящий стандарт распространяется на смазки пластичные антифрикционные многоцелевые серии (далее – смазки)</w:t>
            </w:r>
            <w:r w:rsidRPr="004F18A5">
              <w:rPr>
                <w:bCs/>
                <w:color w:val="000000"/>
              </w:rPr>
              <w:t>, которые предназначены для смазывания узлов трения промышленного, автомобильного, строительного и судового оборудования, работающих при средних и высоких нагрузках (антифрикционных подшипниках, компонентах шасси, подшипниках электродвигателей, муфтах, тормозных цилиндрах, вентиляторах и др.).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426940" w:rsidP="0042694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Целью разработки настоящего стандарта является реализация продукции в </w:t>
            </w:r>
            <w:r w:rsidRPr="00BE6C3A">
              <w:rPr>
                <w:lang w:eastAsia="zh-CN"/>
              </w:rPr>
              <w:t>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и ТОО «</w:t>
            </w:r>
            <w:proofErr w:type="spellStart"/>
            <w:r w:rsidRPr="00BE6C3A">
              <w:rPr>
                <w:lang w:eastAsia="zh-CN"/>
              </w:rPr>
              <w:t>Самрук</w:t>
            </w:r>
            <w:proofErr w:type="spellEnd"/>
            <w:r w:rsidRPr="00BE6C3A">
              <w:rPr>
                <w:lang w:eastAsia="zh-CN"/>
              </w:rPr>
              <w:t xml:space="preserve"> </w:t>
            </w:r>
            <w:proofErr w:type="spellStart"/>
            <w:r w:rsidRPr="00BE6C3A">
              <w:rPr>
                <w:lang w:eastAsia="zh-CN"/>
              </w:rPr>
              <w:t>Казына</w:t>
            </w:r>
            <w:proofErr w:type="spellEnd"/>
            <w:r w:rsidRPr="00BE6C3A">
              <w:rPr>
                <w:lang w:eastAsia="zh-CN"/>
              </w:rPr>
              <w:t xml:space="preserve"> Контракт» по Проектному офису.</w:t>
            </w:r>
          </w:p>
        </w:tc>
      </w:tr>
      <w:tr w:rsidR="00426940" w:rsidRPr="00970694" w:rsidTr="00E54C35">
        <w:trPr>
          <w:trHeight w:val="345"/>
        </w:trPr>
        <w:tc>
          <w:tcPr>
            <w:tcW w:w="468" w:type="dxa"/>
          </w:tcPr>
          <w:p w:rsidR="00426940" w:rsidRDefault="00426940" w:rsidP="004269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426940" w:rsidRDefault="00426940" w:rsidP="00426940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426940" w:rsidRDefault="00426940" w:rsidP="00426940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426940" w:rsidRPr="00970694" w:rsidTr="00E509B7">
        <w:tc>
          <w:tcPr>
            <w:tcW w:w="468" w:type="dxa"/>
          </w:tcPr>
          <w:p w:rsidR="00426940" w:rsidRDefault="00426940" w:rsidP="0042694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426940" w:rsidRDefault="00426940" w:rsidP="00426940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426940" w:rsidRDefault="00426940" w:rsidP="00426940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426940" w:rsidRPr="00970694" w:rsidTr="00E509B7">
        <w:tc>
          <w:tcPr>
            <w:tcW w:w="468" w:type="dxa"/>
          </w:tcPr>
          <w:p w:rsidR="00426940" w:rsidRDefault="00426940" w:rsidP="0042694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426940" w:rsidRDefault="00426940" w:rsidP="00426940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426940" w:rsidRDefault="00426940" w:rsidP="00426940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426940" w:rsidRDefault="00426940" w:rsidP="00426940">
            <w:pPr>
              <w:rPr>
                <w:highlight w:val="yellow"/>
                <w:lang w:val="kk-KZ"/>
              </w:rPr>
            </w:pPr>
            <w:proofErr w:type="spellStart"/>
            <w:r w:rsidRPr="006B412D">
              <w:rPr>
                <w:shd w:val="clear" w:color="auto" w:fill="FFFFFF"/>
              </w:rPr>
              <w:t>Сергазиева</w:t>
            </w:r>
            <w:proofErr w:type="spellEnd"/>
            <w:r w:rsidRPr="006B412D">
              <w:rPr>
                <w:shd w:val="clear" w:color="auto" w:fill="FFFFFF"/>
              </w:rPr>
              <w:t xml:space="preserve"> </w:t>
            </w:r>
            <w:proofErr w:type="spellStart"/>
            <w:r w:rsidRPr="006B412D">
              <w:rPr>
                <w:shd w:val="clear" w:color="auto" w:fill="FFFFFF"/>
              </w:rPr>
              <w:t>Канымбуби</w:t>
            </w:r>
            <w:proofErr w:type="spellEnd"/>
          </w:p>
        </w:tc>
      </w:tr>
      <w:tr w:rsidR="00426940" w:rsidRPr="00970694" w:rsidTr="00E509B7">
        <w:tc>
          <w:tcPr>
            <w:tcW w:w="468" w:type="dxa"/>
          </w:tcPr>
          <w:p w:rsidR="00426940" w:rsidRDefault="00426940" w:rsidP="0042694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426940" w:rsidRDefault="00426940" w:rsidP="00426940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426940" w:rsidRDefault="00426940" w:rsidP="00426940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426940" w:rsidRDefault="00426940" w:rsidP="00426940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426940" w:rsidRPr="00A97D0E" w:rsidRDefault="00426940" w:rsidP="00426940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426940" w:rsidRPr="00D94E4D" w:rsidRDefault="00426940" w:rsidP="00426940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  <w:bookmarkStart w:id="0" w:name="_GoBack"/>
      <w:bookmarkEnd w:id="0"/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26940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3672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2021-08-31T09:38:00Z</dcterms:modified>
</cp:coreProperties>
</file>