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49" w:rsidRDefault="00613E0E" w:rsidP="00E37249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У</w:t>
      </w:r>
      <w:r w:rsidRPr="008737C4">
        <w:rPr>
          <w:rFonts w:ascii="Times New Roman" w:hAnsi="Times New Roman" w:cs="Times New Roman"/>
          <w:b/>
          <w:iCs/>
        </w:rPr>
        <w:t>ведомлени</w:t>
      </w:r>
      <w:r>
        <w:rPr>
          <w:rFonts w:ascii="Times New Roman" w:hAnsi="Times New Roman" w:cs="Times New Roman"/>
          <w:b/>
          <w:iCs/>
        </w:rPr>
        <w:t>е</w:t>
      </w:r>
      <w:r w:rsidRPr="008737C4">
        <w:rPr>
          <w:rFonts w:ascii="Times New Roman" w:hAnsi="Times New Roman" w:cs="Times New Roman"/>
          <w:b/>
          <w:iCs/>
        </w:rPr>
        <w:t xml:space="preserve"> о </w:t>
      </w:r>
      <w:r>
        <w:rPr>
          <w:rFonts w:ascii="Times New Roman" w:hAnsi="Times New Roman" w:cs="Times New Roman"/>
          <w:b/>
          <w:iCs/>
        </w:rPr>
        <w:t xml:space="preserve">начале </w:t>
      </w:r>
      <w:r w:rsidRPr="008737C4">
        <w:rPr>
          <w:rFonts w:ascii="Times New Roman" w:hAnsi="Times New Roman" w:cs="Times New Roman"/>
          <w:b/>
          <w:iCs/>
        </w:rPr>
        <w:t>разработк</w:t>
      </w:r>
      <w:r>
        <w:rPr>
          <w:rFonts w:ascii="Times New Roman" w:hAnsi="Times New Roman" w:cs="Times New Roman"/>
          <w:b/>
          <w:iCs/>
        </w:rPr>
        <w:t>и</w:t>
      </w:r>
      <w:r w:rsidRPr="008737C4">
        <w:rPr>
          <w:rFonts w:ascii="Times New Roman" w:hAnsi="Times New Roman" w:cs="Times New Roman"/>
          <w:b/>
          <w:iCs/>
        </w:rPr>
        <w:t xml:space="preserve"> </w:t>
      </w:r>
      <w:r w:rsidR="00E37249">
        <w:rPr>
          <w:rFonts w:ascii="Times New Roman" w:hAnsi="Times New Roman" w:cs="Times New Roman"/>
          <w:b/>
          <w:iCs/>
        </w:rPr>
        <w:t xml:space="preserve"> </w:t>
      </w:r>
      <w:r w:rsidR="00E37249" w:rsidRPr="00E37249">
        <w:rPr>
          <w:rFonts w:ascii="Times New Roman" w:hAnsi="Times New Roman" w:cs="Times New Roman"/>
          <w:b/>
          <w:iCs/>
        </w:rPr>
        <w:t xml:space="preserve">проекта </w:t>
      </w:r>
      <w:proofErr w:type="gramStart"/>
      <w:r w:rsidR="00E37249" w:rsidRPr="00E37249">
        <w:rPr>
          <w:rFonts w:ascii="Times New Roman" w:hAnsi="Times New Roman" w:cs="Times New Roman"/>
          <w:b/>
          <w:iCs/>
        </w:rPr>
        <w:t>СТ</w:t>
      </w:r>
      <w:proofErr w:type="gramEnd"/>
      <w:r w:rsidR="00E37249" w:rsidRPr="00E37249">
        <w:rPr>
          <w:rFonts w:ascii="Times New Roman" w:hAnsi="Times New Roman" w:cs="Times New Roman"/>
          <w:b/>
          <w:iCs/>
        </w:rPr>
        <w:t xml:space="preserve"> РК EN 16139 </w:t>
      </w:r>
      <w:r w:rsidR="00E37249">
        <w:rPr>
          <w:rFonts w:ascii="Times New Roman" w:hAnsi="Times New Roman" w:cs="Times New Roman"/>
          <w:b/>
          <w:iCs/>
        </w:rPr>
        <w:t>«М</w:t>
      </w:r>
      <w:r w:rsidR="00E37249" w:rsidRPr="00E37249">
        <w:rPr>
          <w:rFonts w:ascii="Times New Roman" w:hAnsi="Times New Roman" w:cs="Times New Roman"/>
          <w:b/>
          <w:iCs/>
        </w:rPr>
        <w:t>ебель, для сидения используемая в общественных помещениях</w:t>
      </w:r>
      <w:r w:rsidR="00E37249">
        <w:rPr>
          <w:rFonts w:ascii="Times New Roman" w:hAnsi="Times New Roman" w:cs="Times New Roman"/>
          <w:b/>
          <w:iCs/>
        </w:rPr>
        <w:t xml:space="preserve">. </w:t>
      </w:r>
      <w:r w:rsidR="00E37249" w:rsidRPr="00E37249">
        <w:rPr>
          <w:rFonts w:ascii="Times New Roman" w:hAnsi="Times New Roman" w:cs="Times New Roman"/>
          <w:b/>
          <w:iCs/>
        </w:rPr>
        <w:t>Требования прочности, долговечности и безопасности</w:t>
      </w:r>
      <w:r w:rsidR="00E37249">
        <w:rPr>
          <w:rFonts w:ascii="Times New Roman" w:hAnsi="Times New Roman" w:cs="Times New Roman"/>
          <w:b/>
          <w:iCs/>
        </w:rPr>
        <w:t>»</w:t>
      </w:r>
    </w:p>
    <w:p w:rsidR="00613E0E" w:rsidRPr="008737C4" w:rsidRDefault="00E37249" w:rsidP="00E37249">
      <w:pPr>
        <w:jc w:val="center"/>
        <w:rPr>
          <w:rFonts w:ascii="Times New Roman" w:hAnsi="Times New Roman" w:cs="Times New Roman"/>
          <w:b/>
          <w:iCs/>
        </w:rPr>
      </w:pPr>
      <w:r w:rsidRPr="00E37249">
        <w:rPr>
          <w:rFonts w:ascii="Times New Roman" w:hAnsi="Times New Roman" w:cs="Times New Roman"/>
          <w:b/>
          <w:iCs/>
        </w:rPr>
        <w:t xml:space="preserve">  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613E0E" w:rsidRPr="008737C4" w:rsidTr="00DC6F94">
        <w:trPr>
          <w:trHeight w:val="96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737C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03" w:type="dxa"/>
          </w:tcPr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РГП «Казахстанский институт стандартизации и  метрологии» </w:t>
            </w:r>
          </w:p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010000, Республика Казахстан, г. Нур-Султан</w:t>
            </w:r>
          </w:p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ул. Мәңгілік Ел, дом 11, здание "Эталонный центр"</w:t>
            </w:r>
          </w:p>
          <w:p w:rsidR="00DC6F94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Тел.: </w:t>
            </w:r>
            <w:r w:rsidR="00DC6F94" w:rsidRPr="00DC6F94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+7 (7172) 28-29-99 </w:t>
            </w:r>
          </w:p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г. Нур-Султан, пр. Мангілік ел, 11</w:t>
            </w:r>
          </w:p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тел./факс +7(7272) 98</w:t>
            </w:r>
            <w:r w:rsidR="00DC6F9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-</w:t>
            </w: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06</w:t>
            </w:r>
            <w:r w:rsidR="00DC6F9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-</w:t>
            </w: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09</w:t>
            </w:r>
          </w:p>
          <w:p w:rsidR="001B2313" w:rsidRPr="001B2313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E-mail:  </w:t>
            </w:r>
            <w:r w:rsidRPr="004F6B9B">
              <w:rPr>
                <w:lang w:val="kk-KZ"/>
              </w:rPr>
              <w:t xml:space="preserve"> </w:t>
            </w: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a.amreeva@ksm.kz</w:t>
            </w:r>
          </w:p>
          <w:p w:rsidR="00613E0E" w:rsidRPr="008737C4" w:rsidRDefault="001B2313" w:rsidP="001B2313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B231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Амреева Айжан Мальтаевна</w:t>
            </w:r>
          </w:p>
        </w:tc>
      </w:tr>
      <w:tr w:rsidR="00613E0E" w:rsidRPr="008737C4" w:rsidTr="00DC6F94">
        <w:trPr>
          <w:trHeight w:val="41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>
              <w:t xml:space="preserve"> </w:t>
            </w:r>
            <w:r w:rsidRPr="009646A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5103" w:type="dxa"/>
          </w:tcPr>
          <w:p w:rsidR="00613E0E" w:rsidRPr="008737C4" w:rsidRDefault="001B2313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Комитет</w:t>
            </w:r>
            <w:r w:rsidRPr="001B2313">
              <w:rPr>
                <w:rFonts w:ascii="Times New Roman" w:eastAsia="Times New Roman" w:hAnsi="Times New Roman" w:cs="Times New Roman"/>
                <w:color w:val="auto"/>
              </w:rPr>
              <w:t xml:space="preserve">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737C4" w:rsidTr="00DC6F94">
        <w:trPr>
          <w:trHeight w:val="41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5103" w:type="dxa"/>
          </w:tcPr>
          <w:p w:rsidR="00613E0E" w:rsidRPr="008737C4" w:rsidRDefault="001B2313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1B2313">
              <w:rPr>
                <w:rFonts w:ascii="Times New Roman" w:eastAsia="Times New Roman" w:hAnsi="Times New Roman" w:cs="Times New Roman"/>
                <w:color w:val="auto"/>
              </w:rPr>
              <w:t>СТ</w:t>
            </w:r>
            <w:proofErr w:type="gramEnd"/>
            <w:r w:rsidRPr="001B2313">
              <w:rPr>
                <w:rFonts w:ascii="Times New Roman" w:eastAsia="Times New Roman" w:hAnsi="Times New Roman" w:cs="Times New Roman"/>
                <w:color w:val="auto"/>
              </w:rPr>
              <w:t xml:space="preserve"> РК EN 16139 «Мебель, для сидения используемая в общественных помещениях. Требования прочности, долговечности и безопасности»</w:t>
            </w:r>
          </w:p>
        </w:tc>
      </w:tr>
      <w:tr w:rsidR="00613E0E" w:rsidRPr="008737C4" w:rsidTr="00DC6F94">
        <w:trPr>
          <w:trHeight w:val="42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5103" w:type="dxa"/>
          </w:tcPr>
          <w:p w:rsidR="00613E0E" w:rsidRPr="008737C4" w:rsidRDefault="005A245F" w:rsidP="005A245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М</w:t>
            </w:r>
            <w:r w:rsidRPr="005A245F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ебел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ь</w:t>
            </w:r>
            <w:r w:rsidRPr="005A245F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для сидения в общественных помещениях, предназначенных для взрослых, весом не более 110 кг, включая стулья для посетителей офиса.</w:t>
            </w:r>
          </w:p>
        </w:tc>
      </w:tr>
      <w:tr w:rsidR="00613E0E" w:rsidRPr="008737C4" w:rsidTr="00DC6F94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5103" w:type="dxa"/>
          </w:tcPr>
          <w:p w:rsidR="00613E0E" w:rsidRPr="008737C4" w:rsidRDefault="004F6B9B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Инициативная </w:t>
            </w:r>
          </w:p>
        </w:tc>
      </w:tr>
      <w:tr w:rsidR="00613E0E" w:rsidRPr="008737C4" w:rsidTr="00DC6F94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5103" w:type="dxa"/>
          </w:tcPr>
          <w:p w:rsidR="00613E0E" w:rsidRPr="008737C4" w:rsidRDefault="00DC6F94" w:rsidP="00DC6F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9 июля </w:t>
            </w:r>
            <w:r w:rsidR="001B2313">
              <w:rPr>
                <w:rFonts w:ascii="Times New Roman" w:eastAsia="Times New Roman" w:hAnsi="Times New Roman" w:cs="Times New Roman"/>
                <w:color w:val="auto"/>
              </w:rPr>
              <w:t>2021 г.</w:t>
            </w:r>
          </w:p>
        </w:tc>
      </w:tr>
      <w:tr w:rsidR="00613E0E" w:rsidRPr="008737C4" w:rsidTr="00DC6F94">
        <w:trPr>
          <w:trHeight w:val="908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5103" w:type="dxa"/>
          </w:tcPr>
          <w:p w:rsidR="00613E0E" w:rsidRPr="008737C4" w:rsidRDefault="005A245F" w:rsidP="005A245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Профильный ТК отсутствует. Техническое обсуждение  на базе НОС</w:t>
            </w:r>
          </w:p>
        </w:tc>
      </w:tr>
      <w:tr w:rsidR="00613E0E" w:rsidRPr="008737C4" w:rsidTr="00DC6F94">
        <w:trPr>
          <w:trHeight w:val="35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5103" w:type="dxa"/>
          </w:tcPr>
          <w:p w:rsidR="00613E0E" w:rsidRPr="008737C4" w:rsidRDefault="004F6B9B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F6B9B">
              <w:rPr>
                <w:rFonts w:ascii="Times New Roman" w:eastAsia="Times New Roman" w:hAnsi="Times New Roman" w:cs="Times New Roman"/>
                <w:color w:val="auto"/>
              </w:rPr>
              <w:t>www</w:t>
            </w:r>
            <w:proofErr w:type="spellEnd"/>
            <w:r w:rsidRPr="004F6B9B">
              <w:rPr>
                <w:rFonts w:ascii="Times New Roman" w:eastAsia="Times New Roman" w:hAnsi="Times New Roman" w:cs="Times New Roman"/>
                <w:color w:val="auto"/>
              </w:rPr>
              <w:t>. ksm.kz</w:t>
            </w:r>
          </w:p>
        </w:tc>
      </w:tr>
      <w:tr w:rsidR="00613E0E" w:rsidRPr="008737C4" w:rsidTr="00DC6F94"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11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5103" w:type="dxa"/>
          </w:tcPr>
          <w:p w:rsidR="00613E0E" w:rsidRPr="008737C4" w:rsidRDefault="00DC6F94" w:rsidP="00DC6F9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 с</w:t>
            </w:r>
            <w:r w:rsidR="004F6B9B">
              <w:rPr>
                <w:rFonts w:ascii="Times New Roman" w:eastAsia="Times New Roman" w:hAnsi="Times New Roman" w:cs="Times New Roman"/>
                <w:color w:val="auto"/>
              </w:rPr>
              <w:t>ентябрь 2021 г.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737C4">
        <w:rPr>
          <w:rFonts w:ascii="Times New Roman" w:hAnsi="Times New Roman" w:cs="Times New Roman"/>
          <w:b/>
          <w:iCs/>
        </w:rPr>
        <w:br w:type="textWrapping" w:clear="all"/>
      </w:r>
    </w:p>
    <w:p w:rsidR="00613E0E" w:rsidRPr="008737C4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</w:t>
      </w:r>
      <w:r w:rsidR="00DC6F94">
        <w:rPr>
          <w:rFonts w:ascii="Times New Roman" w:hAnsi="Times New Roman" w:cs="Times New Roman"/>
          <w:b/>
          <w:iCs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iCs/>
        </w:rPr>
        <w:t xml:space="preserve"> 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1B2313"/>
    <w:rsid w:val="00346196"/>
    <w:rsid w:val="004F6B9B"/>
    <w:rsid w:val="005248E2"/>
    <w:rsid w:val="00580CAB"/>
    <w:rsid w:val="005A245F"/>
    <w:rsid w:val="00613E0E"/>
    <w:rsid w:val="00DC6F94"/>
    <w:rsid w:val="00E37249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Кайликперова</dc:creator>
  <cp:keywords/>
  <dc:description/>
  <cp:lastModifiedBy>Айжан Амреева</cp:lastModifiedBy>
  <cp:revision>5</cp:revision>
  <dcterms:created xsi:type="dcterms:W3CDTF">2021-07-08T10:51:00Z</dcterms:created>
  <dcterms:modified xsi:type="dcterms:W3CDTF">2021-07-08T12:18:00Z</dcterms:modified>
</cp:coreProperties>
</file>