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00" w:rsidRPr="00B16F3D" w:rsidRDefault="002B7E00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B16F3D">
        <w:rPr>
          <w:b/>
          <w:sz w:val="24"/>
          <w:szCs w:val="24"/>
        </w:rPr>
        <w:t>Уведомление о начале разработки</w:t>
      </w:r>
    </w:p>
    <w:p w:rsidR="002B7E00" w:rsidRPr="00B16F3D" w:rsidRDefault="002B7E00" w:rsidP="006858A7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16F3D">
        <w:rPr>
          <w:b/>
          <w:sz w:val="24"/>
          <w:szCs w:val="24"/>
        </w:rPr>
        <w:t>проекта национального стандарта</w:t>
      </w:r>
    </w:p>
    <w:p w:rsidR="004439F5" w:rsidRDefault="004439F5" w:rsidP="004439F5">
      <w:pPr>
        <w:tabs>
          <w:tab w:val="left" w:pos="-2127"/>
          <w:tab w:val="left" w:pos="567"/>
        </w:tabs>
        <w:autoSpaceDN w:val="0"/>
        <w:spacing w:after="0" w:line="240" w:lineRule="auto"/>
        <w:ind w:firstLine="284"/>
        <w:jc w:val="center"/>
        <w:rPr>
          <w:b/>
          <w:sz w:val="24"/>
          <w:szCs w:val="24"/>
        </w:rPr>
      </w:pPr>
      <w:r w:rsidRPr="00FF549A">
        <w:rPr>
          <w:b/>
          <w:sz w:val="24"/>
          <w:szCs w:val="24"/>
        </w:rPr>
        <w:t>СТ РК ISO/IEC TR 20547-3 «Информационная технология. Эталонная архитектура больших данных. Часть 3. Эталонная архитектура»</w:t>
      </w:r>
    </w:p>
    <w:p w:rsidR="0031142F" w:rsidRPr="001B07BF" w:rsidRDefault="0031142F" w:rsidP="006858A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866"/>
        <w:gridCol w:w="5238"/>
      </w:tblGrid>
      <w:tr w:rsidR="002B7E00" w:rsidRPr="00004852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D94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Разработчик</w:t>
            </w:r>
            <w:r w:rsidRPr="00B16F3D">
              <w:rPr>
                <w:bCs/>
                <w:sz w:val="24"/>
                <w:szCs w:val="24"/>
              </w:rPr>
              <w:t xml:space="preserve"> </w:t>
            </w:r>
            <w:r w:rsidRPr="00B16F3D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38" w:type="dxa"/>
          </w:tcPr>
          <w:p w:rsidR="000117E7" w:rsidRPr="000117E7" w:rsidRDefault="000117E7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>АО «Национальный</w:t>
            </w:r>
          </w:p>
          <w:p w:rsidR="000117E7" w:rsidRDefault="000117E7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>инфокоммуникационный холдинг «</w:t>
            </w:r>
            <w:proofErr w:type="spellStart"/>
            <w:r w:rsidRPr="000117E7">
              <w:rPr>
                <w:sz w:val="24"/>
                <w:szCs w:val="24"/>
              </w:rPr>
              <w:t>Зерде</w:t>
            </w:r>
            <w:proofErr w:type="spellEnd"/>
            <w:r w:rsidRPr="000117E7">
              <w:rPr>
                <w:sz w:val="24"/>
                <w:szCs w:val="24"/>
              </w:rPr>
              <w:t>»</w:t>
            </w:r>
          </w:p>
          <w:p w:rsidR="000117E7" w:rsidRPr="000117E7" w:rsidRDefault="000117E7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B7E00" w:rsidRDefault="002B7E00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 xml:space="preserve">Адрес: 010000, </w:t>
            </w:r>
            <w:r w:rsidR="000117E7" w:rsidRPr="000117E7">
              <w:rPr>
                <w:sz w:val="24"/>
                <w:szCs w:val="24"/>
              </w:rPr>
              <w:t xml:space="preserve">г. </w:t>
            </w:r>
            <w:proofErr w:type="spellStart"/>
            <w:r w:rsidR="000117E7" w:rsidRPr="000117E7">
              <w:rPr>
                <w:sz w:val="24"/>
                <w:szCs w:val="24"/>
              </w:rPr>
              <w:t>Нур</w:t>
            </w:r>
            <w:proofErr w:type="spellEnd"/>
            <w:r w:rsidR="000117E7" w:rsidRPr="000117E7">
              <w:rPr>
                <w:sz w:val="24"/>
                <w:szCs w:val="24"/>
              </w:rPr>
              <w:t xml:space="preserve"> - Султан, район Есиль, ул. </w:t>
            </w:r>
            <w:proofErr w:type="spellStart"/>
            <w:r w:rsidR="000117E7" w:rsidRPr="000117E7">
              <w:rPr>
                <w:sz w:val="24"/>
                <w:szCs w:val="24"/>
              </w:rPr>
              <w:t>Мәңгілік</w:t>
            </w:r>
            <w:proofErr w:type="spellEnd"/>
            <w:r w:rsidR="000117E7" w:rsidRPr="000117E7">
              <w:rPr>
                <w:sz w:val="24"/>
                <w:szCs w:val="24"/>
              </w:rPr>
              <w:t xml:space="preserve"> Ел, 55/15</w:t>
            </w:r>
          </w:p>
          <w:p w:rsidR="000117E7" w:rsidRPr="000117E7" w:rsidRDefault="000117E7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117E7" w:rsidRDefault="002B7E00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 xml:space="preserve">тел.: </w:t>
            </w:r>
            <w:r w:rsidR="000117E7" w:rsidRPr="000117E7">
              <w:rPr>
                <w:sz w:val="24"/>
                <w:szCs w:val="24"/>
              </w:rPr>
              <w:t>570 778 (приемная), 570 898 (канцелярия)</w:t>
            </w:r>
          </w:p>
          <w:p w:rsidR="000117E7" w:rsidRPr="000117E7" w:rsidRDefault="000117E7" w:rsidP="00D94C40">
            <w:pPr>
              <w:spacing w:after="0" w:line="240" w:lineRule="auto"/>
              <w:rPr>
                <w:sz w:val="24"/>
                <w:szCs w:val="24"/>
              </w:rPr>
            </w:pPr>
          </w:p>
          <w:p w:rsidR="002B7E00" w:rsidRPr="00C952F6" w:rsidRDefault="002B7E00" w:rsidP="00D94C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952F6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zerde@zerde.gov.kz</w:t>
              </w:r>
            </w:hyperlink>
          </w:p>
          <w:p w:rsidR="000117E7" w:rsidRPr="00C952F6" w:rsidRDefault="00004852" w:rsidP="00D94C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hyperlink r:id="rId7" w:history="1"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aizhana.serikpayeva@zerde.gov.kz</w:t>
              </w:r>
            </w:hyperlink>
          </w:p>
          <w:p w:rsidR="000117E7" w:rsidRPr="00C952F6" w:rsidRDefault="000117E7" w:rsidP="00D94C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2B7E00" w:rsidRPr="000117E7" w:rsidRDefault="000117E7" w:rsidP="00AB59B4">
            <w:pPr>
              <w:spacing w:after="0" w:line="240" w:lineRule="auto"/>
              <w:rPr>
                <w:lang w:val="en-US"/>
              </w:rPr>
            </w:pPr>
            <w:proofErr w:type="spellStart"/>
            <w:r w:rsidRPr="00AB59B4">
              <w:rPr>
                <w:sz w:val="24"/>
                <w:szCs w:val="24"/>
              </w:rPr>
              <w:t>Серик</w:t>
            </w:r>
            <w:r w:rsidR="00AB59B4" w:rsidRPr="00AB59B4">
              <w:rPr>
                <w:sz w:val="24"/>
                <w:szCs w:val="24"/>
              </w:rPr>
              <w:t>п</w:t>
            </w:r>
            <w:r w:rsidRPr="00AB59B4">
              <w:rPr>
                <w:sz w:val="24"/>
                <w:szCs w:val="24"/>
              </w:rPr>
              <w:t>аева</w:t>
            </w:r>
            <w:proofErr w:type="spellEnd"/>
            <w:r w:rsidRPr="00AB59B4">
              <w:rPr>
                <w:sz w:val="24"/>
                <w:szCs w:val="24"/>
                <w:lang w:val="en-US"/>
              </w:rPr>
              <w:t xml:space="preserve"> </w:t>
            </w:r>
            <w:r w:rsidRPr="00AB59B4">
              <w:rPr>
                <w:sz w:val="24"/>
                <w:szCs w:val="24"/>
              </w:rPr>
              <w:t>А</w:t>
            </w:r>
            <w:r w:rsidRPr="00AB59B4">
              <w:rPr>
                <w:sz w:val="24"/>
                <w:szCs w:val="24"/>
                <w:lang w:val="en-US"/>
              </w:rPr>
              <w:t>.</w:t>
            </w:r>
            <w:r w:rsidR="002B7E00" w:rsidRPr="000117E7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0117E7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66" w:type="dxa"/>
          </w:tcPr>
          <w:p w:rsidR="002B7E00" w:rsidRPr="00B16F3D" w:rsidRDefault="002B7E00" w:rsidP="00D94C4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238" w:type="dxa"/>
          </w:tcPr>
          <w:p w:rsidR="002B7E00" w:rsidRPr="007624A6" w:rsidRDefault="007624A6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3F59">
              <w:rPr>
                <w:sz w:val="24"/>
                <w:szCs w:val="24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B16F3D" w:rsidRDefault="002B7E00" w:rsidP="00D94C40">
            <w:pPr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Наименование проекта</w:t>
            </w:r>
            <w:r w:rsidRPr="00B16F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vAlign w:val="center"/>
          </w:tcPr>
          <w:p w:rsidR="002B7E00" w:rsidRPr="004439F5" w:rsidRDefault="004439F5" w:rsidP="004439F5">
            <w:pPr>
              <w:tabs>
                <w:tab w:val="left" w:pos="-2127"/>
                <w:tab w:val="left" w:pos="567"/>
              </w:tabs>
              <w:autoSpaceDN w:val="0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439F5">
              <w:rPr>
                <w:sz w:val="24"/>
                <w:szCs w:val="24"/>
              </w:rPr>
              <w:t>СТ РК ISO/IEC TR 20547-3 «Информационная технология. Эталонная архитектура больших данных. Часть 3. Эталонная архитектура»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B16F3D" w:rsidRDefault="002B7E00" w:rsidP="00D94C4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6F3D">
              <w:rPr>
                <w:b/>
                <w:sz w:val="24"/>
                <w:szCs w:val="24"/>
              </w:rPr>
              <w:t xml:space="preserve">Объект стандартизации </w:t>
            </w:r>
          </w:p>
        </w:tc>
        <w:tc>
          <w:tcPr>
            <w:tcW w:w="5238" w:type="dxa"/>
            <w:vAlign w:val="center"/>
          </w:tcPr>
          <w:p w:rsidR="002B7E00" w:rsidRPr="001E3F59" w:rsidRDefault="001E3F59" w:rsidP="00651659">
            <w:pPr>
              <w:tabs>
                <w:tab w:val="left" w:pos="-2127"/>
                <w:tab w:val="left" w:pos="567"/>
              </w:tabs>
              <w:autoSpaceDN w:val="0"/>
              <w:spacing w:after="0" w:line="240" w:lineRule="auto"/>
              <w:jc w:val="both"/>
              <w:rPr>
                <w:rFonts w:eastAsia="Consolas"/>
                <w:sz w:val="24"/>
                <w:szCs w:val="24"/>
              </w:rPr>
            </w:pPr>
            <w:bookmarkStart w:id="0" w:name="__RefHeading___Toc21858_2021930056"/>
            <w:bookmarkEnd w:id="0"/>
            <w:r>
              <w:rPr>
                <w:rFonts w:eastAsia="Consolas"/>
                <w:sz w:val="24"/>
                <w:szCs w:val="24"/>
              </w:rPr>
              <w:t xml:space="preserve">Проект стандарта </w:t>
            </w:r>
            <w:r w:rsidR="00651659">
              <w:rPr>
                <w:rFonts w:eastAsia="Consolas"/>
                <w:sz w:val="24"/>
                <w:szCs w:val="24"/>
              </w:rPr>
              <w:t xml:space="preserve">устанавливает требование к </w:t>
            </w:r>
            <w:r w:rsidR="00651659" w:rsidRPr="00651659">
              <w:rPr>
                <w:rFonts w:eastAsia="Consolas"/>
                <w:sz w:val="24"/>
                <w:szCs w:val="24"/>
              </w:rPr>
              <w:t xml:space="preserve">эталонной архитектуре больших данных </w:t>
            </w:r>
            <w:r w:rsidRPr="00CF6283">
              <w:rPr>
                <w:rFonts w:eastAsia="Consolas"/>
                <w:sz w:val="24"/>
                <w:szCs w:val="24"/>
              </w:rPr>
              <w:t xml:space="preserve">(BDRA). 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D94C4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238" w:type="dxa"/>
          </w:tcPr>
          <w:p w:rsidR="002B7E00" w:rsidRPr="00AB59B4" w:rsidRDefault="00D94C40" w:rsidP="000048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B59B4">
              <w:rPr>
                <w:sz w:val="24"/>
                <w:szCs w:val="24"/>
              </w:rPr>
              <w:t>Инициативная разработка</w:t>
            </w:r>
          </w:p>
        </w:tc>
      </w:tr>
      <w:tr w:rsidR="00B43C27" w:rsidRPr="00B16F3D" w:rsidTr="00D94C40">
        <w:tc>
          <w:tcPr>
            <w:tcW w:w="530" w:type="dxa"/>
          </w:tcPr>
          <w:p w:rsidR="00B43C27" w:rsidRPr="00B16F3D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B43C27" w:rsidRPr="00B16F3D" w:rsidRDefault="00B43C27" w:rsidP="00D94C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z w:val="24"/>
                <w:szCs w:val="24"/>
              </w:rPr>
              <w:t>начала разработки проекта</w:t>
            </w:r>
            <w:r w:rsidRPr="00B16F3D">
              <w:rPr>
                <w:b/>
                <w:bCs/>
                <w:sz w:val="24"/>
                <w:szCs w:val="24"/>
              </w:rPr>
              <w:t xml:space="preserve"> </w:t>
            </w:r>
            <w:r w:rsidRPr="00B16F3D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238" w:type="dxa"/>
          </w:tcPr>
          <w:p w:rsidR="00B43C27" w:rsidRPr="00AB59B4" w:rsidRDefault="00B43C27" w:rsidP="0000485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B59B4">
              <w:rPr>
                <w:sz w:val="24"/>
                <w:szCs w:val="24"/>
              </w:rPr>
              <w:t>«</w:t>
            </w:r>
            <w:r w:rsidR="00004852">
              <w:rPr>
                <w:sz w:val="24"/>
                <w:szCs w:val="24"/>
              </w:rPr>
              <w:t>01</w:t>
            </w:r>
            <w:r w:rsidRPr="00AB59B4">
              <w:rPr>
                <w:sz w:val="24"/>
                <w:szCs w:val="24"/>
              </w:rPr>
              <w:t xml:space="preserve">» </w:t>
            </w:r>
            <w:r w:rsidR="00004852">
              <w:rPr>
                <w:sz w:val="24"/>
                <w:szCs w:val="24"/>
              </w:rPr>
              <w:t xml:space="preserve">июня </w:t>
            </w:r>
            <w:r w:rsidRPr="00AB59B4">
              <w:rPr>
                <w:sz w:val="24"/>
                <w:szCs w:val="24"/>
              </w:rPr>
              <w:t>202</w:t>
            </w:r>
            <w:r w:rsidR="00004852">
              <w:rPr>
                <w:sz w:val="24"/>
                <w:szCs w:val="24"/>
              </w:rPr>
              <w:t>2</w:t>
            </w:r>
            <w:r w:rsidRPr="00AB59B4">
              <w:rPr>
                <w:sz w:val="24"/>
                <w:szCs w:val="24"/>
              </w:rPr>
              <w:t xml:space="preserve"> года</w:t>
            </w:r>
          </w:p>
        </w:tc>
      </w:tr>
      <w:tr w:rsidR="00B43C27" w:rsidRPr="00B16F3D" w:rsidTr="00D94C40">
        <w:tc>
          <w:tcPr>
            <w:tcW w:w="530" w:type="dxa"/>
          </w:tcPr>
          <w:p w:rsidR="00B43C27" w:rsidRPr="00B16F3D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B43C27" w:rsidRPr="00B16F3D" w:rsidRDefault="00B43C27" w:rsidP="00D94C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="009420C9">
              <w:rPr>
                <w:b/>
                <w:bCs/>
                <w:sz w:val="24"/>
                <w:szCs w:val="24"/>
              </w:rPr>
              <w:t xml:space="preserve">                    </w:t>
            </w:r>
            <w:r w:rsidRPr="00B43C27">
              <w:rPr>
                <w:bCs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238" w:type="dxa"/>
          </w:tcPr>
          <w:p w:rsidR="00B43C27" w:rsidRDefault="00B31B4C" w:rsidP="00D94C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 №34 «</w:t>
            </w:r>
            <w:r w:rsidRPr="00B31B4C">
              <w:rPr>
                <w:sz w:val="24"/>
                <w:szCs w:val="24"/>
              </w:rPr>
              <w:t>Информационные технологии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D94C40">
            <w:pPr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Проект размещен</w:t>
            </w:r>
            <w:r w:rsidRPr="00B16F3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2B7E00" w:rsidRPr="00B16F3D" w:rsidRDefault="002B7E00" w:rsidP="00D94C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744FDA" w:rsidP="00D94C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</w:t>
            </w:r>
            <w:r w:rsidR="002B7E00" w:rsidRPr="00B16F3D">
              <w:rPr>
                <w:b/>
                <w:bCs/>
                <w:sz w:val="24"/>
                <w:szCs w:val="24"/>
              </w:rPr>
              <w:t xml:space="preserve">ата завершения </w:t>
            </w:r>
            <w:r>
              <w:rPr>
                <w:b/>
                <w:bCs/>
                <w:sz w:val="24"/>
                <w:szCs w:val="24"/>
              </w:rPr>
              <w:t>публичного обсуждения проекта СТ РК</w:t>
            </w:r>
            <w:r w:rsidR="002B7E00" w:rsidRPr="00B16F3D">
              <w:rPr>
                <w:b/>
                <w:bCs/>
                <w:sz w:val="24"/>
                <w:szCs w:val="24"/>
              </w:rPr>
              <w:t xml:space="preserve"> </w:t>
            </w:r>
            <w:r w:rsidR="002B7E00" w:rsidRPr="00B16F3D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238" w:type="dxa"/>
          </w:tcPr>
          <w:p w:rsidR="002B7E00" w:rsidRPr="00B16F3D" w:rsidRDefault="00CA017E" w:rsidP="00D94C4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«___»</w:t>
            </w:r>
            <w:r w:rsidRPr="00B16F3D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</w:t>
            </w:r>
            <w:r w:rsidRPr="00B16F3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16F3D">
              <w:rPr>
                <w:sz w:val="24"/>
                <w:szCs w:val="24"/>
              </w:rPr>
              <w:t xml:space="preserve"> года</w:t>
            </w:r>
          </w:p>
        </w:tc>
      </w:tr>
    </w:tbl>
    <w:p w:rsidR="002B7E00" w:rsidRDefault="002B7E00" w:rsidP="002B7E00">
      <w:pPr>
        <w:spacing w:after="0" w:line="240" w:lineRule="auto"/>
        <w:ind w:left="992"/>
        <w:rPr>
          <w:b/>
          <w:sz w:val="24"/>
          <w:szCs w:val="24"/>
        </w:rPr>
      </w:pPr>
    </w:p>
    <w:p w:rsidR="00004852" w:rsidRDefault="00004852" w:rsidP="00004852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Директор департамента</w:t>
      </w:r>
    </w:p>
    <w:p w:rsidR="00004852" w:rsidRDefault="00004852" w:rsidP="00004852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>цифровой трансформации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                                                    </w:t>
      </w:r>
      <w:r>
        <w:rPr>
          <w:b/>
          <w:sz w:val="24"/>
          <w:szCs w:val="24"/>
          <w:lang w:val="kk-KZ"/>
        </w:rPr>
        <w:t xml:space="preserve">    Н.Бажаева</w:t>
      </w:r>
      <w:r>
        <w:rPr>
          <w:b/>
          <w:sz w:val="24"/>
          <w:szCs w:val="24"/>
        </w:rPr>
        <w:t xml:space="preserve">  </w:t>
      </w:r>
    </w:p>
    <w:p w:rsidR="00004852" w:rsidRDefault="00004852" w:rsidP="00004852">
      <w:pPr>
        <w:spacing w:after="0" w:line="240" w:lineRule="auto"/>
        <w:ind w:left="540"/>
        <w:rPr>
          <w:sz w:val="24"/>
          <w:szCs w:val="24"/>
        </w:rPr>
      </w:pPr>
    </w:p>
    <w:p w:rsidR="00004852" w:rsidRDefault="00004852" w:rsidP="00004852">
      <w:pPr>
        <w:spacing w:after="0" w:line="240" w:lineRule="auto"/>
        <w:ind w:left="540"/>
        <w:rPr>
          <w:sz w:val="24"/>
          <w:szCs w:val="24"/>
        </w:rPr>
      </w:pPr>
    </w:p>
    <w:p w:rsidR="00004852" w:rsidRDefault="00004852" w:rsidP="00004852">
      <w:pPr>
        <w:spacing w:after="0" w:line="240" w:lineRule="auto"/>
        <w:ind w:left="540"/>
        <w:rPr>
          <w:sz w:val="24"/>
          <w:szCs w:val="24"/>
        </w:rPr>
      </w:pPr>
    </w:p>
    <w:p w:rsidR="00004852" w:rsidRDefault="00004852" w:rsidP="00004852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2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М</w:t>
      </w:r>
      <w:r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  <w:lang w:val="kk-KZ"/>
        </w:rPr>
        <w:t>Мустафина</w:t>
      </w:r>
    </w:p>
    <w:p w:rsidR="00004852" w:rsidRDefault="00004852" w:rsidP="00004852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64-93-95</w:t>
      </w:r>
    </w:p>
    <w:p w:rsidR="00004852" w:rsidRDefault="00004852" w:rsidP="00004852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hyperlink r:id="rId8" w:history="1">
        <w:r>
          <w:rPr>
            <w:rStyle w:val="a5"/>
            <w:i/>
            <w:sz w:val="18"/>
            <w:szCs w:val="18"/>
            <w:lang w:val="kk-KZ"/>
          </w:rPr>
          <w:t>m.mustafina@mdai.gov.kz</w:t>
        </w:r>
      </w:hyperlink>
      <w:r>
        <w:rPr>
          <w:i/>
          <w:sz w:val="18"/>
          <w:szCs w:val="18"/>
          <w:lang w:val="kk-KZ"/>
        </w:rPr>
        <w:t xml:space="preserve"> </w:t>
      </w:r>
    </w:p>
    <w:p w:rsidR="00004852" w:rsidRDefault="00004852" w:rsidP="00004852">
      <w:pPr>
        <w:spacing w:after="0" w:line="240" w:lineRule="auto"/>
        <w:ind w:left="540"/>
      </w:pPr>
    </w:p>
    <w:p w:rsidR="002B7E00" w:rsidRPr="002B7E00" w:rsidRDefault="002B7E00" w:rsidP="00D94C40">
      <w:pPr>
        <w:spacing w:after="0" w:line="240" w:lineRule="auto"/>
        <w:ind w:left="992"/>
      </w:pPr>
      <w:bookmarkStart w:id="1" w:name="_GoBack"/>
      <w:bookmarkEnd w:id="1"/>
    </w:p>
    <w:sectPr w:rsidR="002B7E00" w:rsidRPr="002B7E00" w:rsidSect="00D94C40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2544"/>
    <w:multiLevelType w:val="hybridMultilevel"/>
    <w:tmpl w:val="9B7ED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0B"/>
    <w:rsid w:val="00004852"/>
    <w:rsid w:val="000117E7"/>
    <w:rsid w:val="000455E5"/>
    <w:rsid w:val="001978FD"/>
    <w:rsid w:val="001B07BF"/>
    <w:rsid w:val="001E3F59"/>
    <w:rsid w:val="002422B3"/>
    <w:rsid w:val="00274B8C"/>
    <w:rsid w:val="002B7E00"/>
    <w:rsid w:val="002F509F"/>
    <w:rsid w:val="0031142F"/>
    <w:rsid w:val="00316FED"/>
    <w:rsid w:val="003B13BE"/>
    <w:rsid w:val="004439F5"/>
    <w:rsid w:val="00452C76"/>
    <w:rsid w:val="004C6993"/>
    <w:rsid w:val="004C7AD7"/>
    <w:rsid w:val="004E4F90"/>
    <w:rsid w:val="00651659"/>
    <w:rsid w:val="006858A7"/>
    <w:rsid w:val="00744FDA"/>
    <w:rsid w:val="007624A6"/>
    <w:rsid w:val="0076360B"/>
    <w:rsid w:val="0091755F"/>
    <w:rsid w:val="009420C9"/>
    <w:rsid w:val="00A4025C"/>
    <w:rsid w:val="00AB59B4"/>
    <w:rsid w:val="00B31B4C"/>
    <w:rsid w:val="00B43C27"/>
    <w:rsid w:val="00BE5C86"/>
    <w:rsid w:val="00C952F6"/>
    <w:rsid w:val="00CA017E"/>
    <w:rsid w:val="00CD3E81"/>
    <w:rsid w:val="00D94C40"/>
    <w:rsid w:val="00DC0F29"/>
    <w:rsid w:val="00E02364"/>
    <w:rsid w:val="00E9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ustafina@mdai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izhana.serikpayeva@zerde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rde@zerde.gov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250</Words>
  <Characters>1431</Characters>
  <Application>Microsoft Office Word</Application>
  <DocSecurity>0</DocSecurity>
  <Lines>11</Lines>
  <Paragraphs>3</Paragraphs>
  <ScaleCrop>false</ScaleCrop>
  <Company>HP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Akhmetova.a</cp:lastModifiedBy>
  <cp:revision>41</cp:revision>
  <dcterms:created xsi:type="dcterms:W3CDTF">2021-11-12T16:06:00Z</dcterms:created>
  <dcterms:modified xsi:type="dcterms:W3CDTF">2022-06-07T09:34:00Z</dcterms:modified>
</cp:coreProperties>
</file>