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60B6D" w14:textId="77777777" w:rsidR="008E20B6" w:rsidRPr="008E20B6" w:rsidRDefault="00A86FA7" w:rsidP="008E20B6">
      <w:pPr>
        <w:pStyle w:val="1"/>
        <w:jc w:val="center"/>
        <w:rPr>
          <w:b/>
          <w:szCs w:val="24"/>
        </w:rPr>
      </w:pPr>
      <w:r w:rsidRPr="00B24588">
        <w:rPr>
          <w:b/>
          <w:szCs w:val="24"/>
        </w:rPr>
        <w:t xml:space="preserve">Сводка отзывов к проекту </w:t>
      </w:r>
      <w:r w:rsidR="008E20B6" w:rsidRPr="008E20B6">
        <w:rPr>
          <w:b/>
          <w:szCs w:val="24"/>
        </w:rPr>
        <w:t>СТ РК «ИНФОРМАЦИОННЫЕ ТЕХНОЛОГИИ. Словарь</w:t>
      </w:r>
    </w:p>
    <w:p w14:paraId="78B128F9" w14:textId="40F40A88" w:rsidR="001603B6" w:rsidRDefault="008E20B6" w:rsidP="008E20B6">
      <w:pPr>
        <w:pStyle w:val="1"/>
        <w:jc w:val="center"/>
        <w:rPr>
          <w:b/>
          <w:szCs w:val="24"/>
        </w:rPr>
      </w:pPr>
      <w:r w:rsidRPr="008E20B6">
        <w:rPr>
          <w:b/>
          <w:szCs w:val="24"/>
        </w:rPr>
        <w:t>Часть 36. Обучение, образование и</w:t>
      </w:r>
      <w:r w:rsidR="002D7712">
        <w:rPr>
          <w:b/>
          <w:szCs w:val="24"/>
        </w:rPr>
        <w:t xml:space="preserve"> профессиональная </w:t>
      </w:r>
      <w:r w:rsidRPr="008E20B6">
        <w:rPr>
          <w:b/>
          <w:szCs w:val="24"/>
        </w:rPr>
        <w:t>подготовка»</w:t>
      </w:r>
    </w:p>
    <w:p w14:paraId="6D44EB54" w14:textId="77777777" w:rsidR="00874445" w:rsidRPr="00E464F1" w:rsidRDefault="00874445" w:rsidP="008E20B6">
      <w:pPr>
        <w:pStyle w:val="1"/>
        <w:jc w:val="center"/>
        <w:rPr>
          <w:b/>
          <w:szCs w:val="24"/>
        </w:rPr>
      </w:pPr>
    </w:p>
    <w:tbl>
      <w:tblPr>
        <w:tblW w:w="15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35"/>
        <w:gridCol w:w="2321"/>
        <w:gridCol w:w="8503"/>
        <w:gridCol w:w="3256"/>
        <w:gridCol w:w="6"/>
      </w:tblGrid>
      <w:tr w:rsidR="00A86FA7" w:rsidRPr="00EA6C81" w14:paraId="399D9812" w14:textId="77777777" w:rsidTr="00A26CAE">
        <w:trPr>
          <w:trHeight w:val="1287"/>
          <w:jc w:val="center"/>
        </w:trPr>
        <w:tc>
          <w:tcPr>
            <w:tcW w:w="935" w:type="dxa"/>
            <w:tcBorders>
              <w:bottom w:val="single" w:sz="4" w:space="0" w:color="000000"/>
            </w:tcBorders>
          </w:tcPr>
          <w:p w14:paraId="299AEB2A" w14:textId="77777777" w:rsidR="00A86FA7" w:rsidRPr="00EA6C81" w:rsidRDefault="00A86FA7" w:rsidP="00767D7D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EA6C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321" w:type="dxa"/>
            <w:tcBorders>
              <w:bottom w:val="single" w:sz="4" w:space="0" w:color="000000"/>
            </w:tcBorders>
          </w:tcPr>
          <w:p w14:paraId="373C7E2E" w14:textId="77777777" w:rsidR="00A86FA7" w:rsidRPr="00EA6C81" w:rsidRDefault="00A86FA7" w:rsidP="00767D7D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EA6C81">
              <w:rPr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8503" w:type="dxa"/>
            <w:tcBorders>
              <w:bottom w:val="single" w:sz="4" w:space="0" w:color="000000"/>
            </w:tcBorders>
          </w:tcPr>
          <w:p w14:paraId="26C16EF9" w14:textId="77777777" w:rsidR="00A86FA7" w:rsidRPr="00EA6C81" w:rsidRDefault="00A86FA7" w:rsidP="00767D7D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EA6C81">
              <w:rPr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262" w:type="dxa"/>
            <w:gridSpan w:val="2"/>
            <w:tcBorders>
              <w:bottom w:val="single" w:sz="4" w:space="0" w:color="000000"/>
            </w:tcBorders>
          </w:tcPr>
          <w:p w14:paraId="65CB0C23" w14:textId="77777777" w:rsidR="00A86FA7" w:rsidRPr="00EA6C81" w:rsidRDefault="00A86FA7" w:rsidP="00767D7D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EA6C81">
              <w:rPr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4146EA" w:rsidRPr="00EA6C81" w14:paraId="3BD3F68A" w14:textId="77777777" w:rsidTr="00DA3A9B">
        <w:trPr>
          <w:jc w:val="center"/>
        </w:trPr>
        <w:tc>
          <w:tcPr>
            <w:tcW w:w="15021" w:type="dxa"/>
            <w:gridSpan w:val="5"/>
            <w:shd w:val="clear" w:color="auto" w:fill="BFBFBF" w:themeFill="background1" w:themeFillShade="BF"/>
          </w:tcPr>
          <w:p w14:paraId="6DDFBFF4" w14:textId="1A939C83" w:rsidR="004146EA" w:rsidRPr="00EA6C81" w:rsidRDefault="007E5EB7" w:rsidP="00767D7D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EA6C81">
              <w:rPr>
                <w:b/>
                <w:sz w:val="24"/>
                <w:szCs w:val="24"/>
              </w:rPr>
              <w:t xml:space="preserve"> </w:t>
            </w:r>
            <w:r w:rsidR="004146EA" w:rsidRPr="00EA6C81">
              <w:rPr>
                <w:b/>
                <w:sz w:val="24"/>
                <w:szCs w:val="24"/>
              </w:rPr>
              <w:t>Государственные органы</w:t>
            </w:r>
          </w:p>
        </w:tc>
      </w:tr>
      <w:tr w:rsidR="00EA6C81" w:rsidRPr="00EA6C81" w14:paraId="72573D66" w14:textId="77777777" w:rsidTr="00DA3A9B">
        <w:trPr>
          <w:jc w:val="center"/>
        </w:trPr>
        <w:tc>
          <w:tcPr>
            <w:tcW w:w="15021" w:type="dxa"/>
            <w:gridSpan w:val="5"/>
          </w:tcPr>
          <w:p w14:paraId="4DA5F28F" w14:textId="56C160DF" w:rsidR="00EA6C81" w:rsidRPr="008F53D3" w:rsidRDefault="001603B6" w:rsidP="006E1313">
            <w:pPr>
              <w:pStyle w:val="a5"/>
              <w:spacing w:line="240" w:lineRule="auto"/>
              <w:ind w:left="0"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 цифрового развития, инноваций и аэрокосмической промышленности РК</w:t>
            </w:r>
            <w:r w:rsidR="00920856">
              <w:rPr>
                <w:b/>
                <w:sz w:val="24"/>
                <w:szCs w:val="24"/>
              </w:rPr>
              <w:t xml:space="preserve"> </w:t>
            </w:r>
            <w:r w:rsidR="00920856" w:rsidRPr="00C972F3">
              <w:rPr>
                <w:b/>
                <w:bCs/>
                <w:sz w:val="24"/>
                <w:szCs w:val="24"/>
              </w:rPr>
              <w:t xml:space="preserve">исх.№ </w:t>
            </w:r>
            <w:r w:rsidR="00920856">
              <w:rPr>
                <w:b/>
                <w:bCs/>
                <w:sz w:val="24"/>
                <w:szCs w:val="24"/>
              </w:rPr>
              <w:t>01-2-1-17/5686</w:t>
            </w:r>
            <w:r w:rsidR="00920856" w:rsidRPr="00C972F3">
              <w:rPr>
                <w:b/>
                <w:bCs/>
                <w:sz w:val="24"/>
                <w:szCs w:val="24"/>
              </w:rPr>
              <w:t xml:space="preserve"> от </w:t>
            </w:r>
            <w:r w:rsidR="00920856">
              <w:rPr>
                <w:b/>
                <w:bCs/>
                <w:sz w:val="24"/>
                <w:szCs w:val="24"/>
              </w:rPr>
              <w:t>11</w:t>
            </w:r>
            <w:r w:rsidR="00920856" w:rsidRPr="00C972F3">
              <w:rPr>
                <w:b/>
                <w:bCs/>
                <w:sz w:val="24"/>
                <w:szCs w:val="24"/>
              </w:rPr>
              <w:t>.0</w:t>
            </w:r>
            <w:r w:rsidR="00920856">
              <w:rPr>
                <w:b/>
                <w:bCs/>
                <w:sz w:val="24"/>
                <w:szCs w:val="24"/>
              </w:rPr>
              <w:t>4</w:t>
            </w:r>
            <w:r w:rsidR="00920856" w:rsidRPr="00C972F3">
              <w:rPr>
                <w:b/>
                <w:bCs/>
                <w:sz w:val="24"/>
                <w:szCs w:val="24"/>
              </w:rPr>
              <w:t>.2022</w:t>
            </w:r>
          </w:p>
        </w:tc>
      </w:tr>
      <w:tr w:rsidR="00EA6C81" w:rsidRPr="00EA6C81" w14:paraId="3B2837B7" w14:textId="77777777" w:rsidTr="00A26CAE">
        <w:trPr>
          <w:jc w:val="center"/>
        </w:trPr>
        <w:tc>
          <w:tcPr>
            <w:tcW w:w="935" w:type="dxa"/>
          </w:tcPr>
          <w:p w14:paraId="17DB7003" w14:textId="3F164BFD" w:rsidR="00EA6C81" w:rsidRPr="00EA6C81" w:rsidRDefault="00F7238E" w:rsidP="001D6161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14:paraId="5864E39A" w14:textId="77777777" w:rsidR="00EA6C81" w:rsidRPr="00EA6C81" w:rsidRDefault="00EA6C81" w:rsidP="001D6161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3" w:type="dxa"/>
          </w:tcPr>
          <w:p w14:paraId="317C73D9" w14:textId="3B489585" w:rsidR="00EA6C81" w:rsidRPr="00EA6C81" w:rsidRDefault="00920856" w:rsidP="001D6161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EA6C81"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2" w:type="dxa"/>
            <w:gridSpan w:val="2"/>
          </w:tcPr>
          <w:p w14:paraId="0E750AB3" w14:textId="77777777" w:rsidR="00EA6C81" w:rsidRPr="00EA6C81" w:rsidRDefault="00EA6C81" w:rsidP="001D6161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</w:tr>
      <w:tr w:rsidR="00A86FA7" w:rsidRPr="00EA6C81" w14:paraId="69716747" w14:textId="77777777" w:rsidTr="00DA3A9B">
        <w:trPr>
          <w:jc w:val="center"/>
        </w:trPr>
        <w:tc>
          <w:tcPr>
            <w:tcW w:w="15021" w:type="dxa"/>
            <w:gridSpan w:val="5"/>
          </w:tcPr>
          <w:p w14:paraId="1D588EF7" w14:textId="2D15A749" w:rsidR="00A86FA7" w:rsidRPr="00EA6C81" w:rsidRDefault="00236878" w:rsidP="008F53D3">
            <w:pPr>
              <w:tabs>
                <w:tab w:val="center" w:pos="4677"/>
                <w:tab w:val="right" w:pos="10260"/>
              </w:tabs>
              <w:spacing w:line="240" w:lineRule="auto"/>
              <w:ind w:left="-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КГУ «Управление цифровых технологии Акимата Жамбылской области»</w:t>
            </w:r>
            <w:r w:rsidR="001A21C7">
              <w:rPr>
                <w:b/>
                <w:sz w:val="24"/>
                <w:szCs w:val="24"/>
              </w:rPr>
              <w:t xml:space="preserve"> </w:t>
            </w:r>
            <w:r w:rsidR="001A21C7" w:rsidRPr="00C972F3">
              <w:rPr>
                <w:b/>
                <w:bCs/>
                <w:sz w:val="24"/>
                <w:szCs w:val="24"/>
              </w:rPr>
              <w:t xml:space="preserve">исх.№ </w:t>
            </w:r>
            <w:r w:rsidR="001A21C7">
              <w:rPr>
                <w:b/>
                <w:bCs/>
                <w:sz w:val="24"/>
                <w:szCs w:val="24"/>
              </w:rPr>
              <w:t>03-277</w:t>
            </w:r>
            <w:r w:rsidR="001A21C7" w:rsidRPr="00C972F3">
              <w:rPr>
                <w:b/>
                <w:bCs/>
                <w:sz w:val="24"/>
                <w:szCs w:val="24"/>
              </w:rPr>
              <w:t xml:space="preserve"> от </w:t>
            </w:r>
            <w:r w:rsidR="001A21C7">
              <w:rPr>
                <w:b/>
                <w:bCs/>
                <w:sz w:val="24"/>
                <w:szCs w:val="24"/>
              </w:rPr>
              <w:t>11</w:t>
            </w:r>
            <w:r w:rsidR="001A21C7" w:rsidRPr="00C972F3">
              <w:rPr>
                <w:b/>
                <w:bCs/>
                <w:sz w:val="24"/>
                <w:szCs w:val="24"/>
              </w:rPr>
              <w:t>.0</w:t>
            </w:r>
            <w:r w:rsidR="001A21C7">
              <w:rPr>
                <w:b/>
                <w:bCs/>
                <w:sz w:val="24"/>
                <w:szCs w:val="24"/>
              </w:rPr>
              <w:t>3</w:t>
            </w:r>
            <w:r w:rsidR="001A21C7" w:rsidRPr="00C972F3">
              <w:rPr>
                <w:b/>
                <w:bCs/>
                <w:sz w:val="24"/>
                <w:szCs w:val="24"/>
              </w:rPr>
              <w:t>.2022</w:t>
            </w:r>
          </w:p>
        </w:tc>
      </w:tr>
      <w:tr w:rsidR="004146EA" w:rsidRPr="00EA6C81" w14:paraId="09FC4E84" w14:textId="77777777" w:rsidTr="00A26CAE">
        <w:trPr>
          <w:jc w:val="center"/>
        </w:trPr>
        <w:tc>
          <w:tcPr>
            <w:tcW w:w="935" w:type="dxa"/>
          </w:tcPr>
          <w:p w14:paraId="3E940EEC" w14:textId="556E0080" w:rsidR="004146EA" w:rsidRPr="00EA6C81" w:rsidRDefault="00F7238E" w:rsidP="00821B82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14:paraId="510D3E70" w14:textId="77777777" w:rsidR="004146EA" w:rsidRPr="00EA6C81" w:rsidRDefault="004146EA" w:rsidP="00767D7D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3" w:type="dxa"/>
          </w:tcPr>
          <w:p w14:paraId="04212C34" w14:textId="30FFFD4C" w:rsidR="004146EA" w:rsidRPr="001A21C7" w:rsidRDefault="001A21C7" w:rsidP="001A21C7">
            <w:pPr>
              <w:spacing w:line="240" w:lineRule="auto"/>
              <w:ind w:right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Дуальд</w:t>
            </w:r>
            <w:proofErr w:type="spellEnd"/>
            <w:r>
              <w:rPr>
                <w:sz w:val="24"/>
                <w:szCs w:val="24"/>
                <w:lang w:val="kk-KZ"/>
              </w:rPr>
              <w:t>і оқыту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lang w:val="kk-KZ"/>
              </w:rPr>
              <w:t>терминологиясын қосу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gridSpan w:val="2"/>
          </w:tcPr>
          <w:p w14:paraId="07A96E62" w14:textId="77777777" w:rsidR="004146EA" w:rsidRPr="00EA6C81" w:rsidRDefault="004146EA" w:rsidP="00767D7D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</w:tr>
      <w:tr w:rsidR="00717F5E" w:rsidRPr="00EA6C81" w14:paraId="38266C67" w14:textId="77777777" w:rsidTr="00DA3A9B">
        <w:trPr>
          <w:jc w:val="center"/>
        </w:trPr>
        <w:tc>
          <w:tcPr>
            <w:tcW w:w="15021" w:type="dxa"/>
            <w:gridSpan w:val="5"/>
          </w:tcPr>
          <w:p w14:paraId="17DDEEFF" w14:textId="3BF76248" w:rsidR="00717F5E" w:rsidRPr="00717F5E" w:rsidRDefault="00161921" w:rsidP="00E14E00">
            <w:pPr>
              <w:pStyle w:val="a5"/>
              <w:spacing w:line="240" w:lineRule="auto"/>
              <w:ind w:left="0"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  <w:t xml:space="preserve">ГУ «Управление цифровизации и архивов Восточно-Казахстанской области» </w:t>
            </w:r>
            <w:r w:rsidRPr="00C972F3">
              <w:rPr>
                <w:b/>
                <w:bCs/>
                <w:sz w:val="24"/>
                <w:szCs w:val="24"/>
              </w:rPr>
              <w:t xml:space="preserve">исх.№ </w:t>
            </w:r>
            <w:r>
              <w:rPr>
                <w:b/>
                <w:bCs/>
                <w:sz w:val="24"/>
                <w:szCs w:val="24"/>
              </w:rPr>
              <w:t>1093/379</w:t>
            </w:r>
            <w:r w:rsidRPr="00C972F3">
              <w:rPr>
                <w:b/>
                <w:bCs/>
                <w:sz w:val="24"/>
                <w:szCs w:val="24"/>
              </w:rPr>
              <w:t xml:space="preserve"> от </w:t>
            </w:r>
            <w:r>
              <w:rPr>
                <w:b/>
                <w:bCs/>
                <w:sz w:val="24"/>
                <w:szCs w:val="24"/>
              </w:rPr>
              <w:t>17</w:t>
            </w:r>
            <w:r w:rsidRPr="00C972F3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C972F3">
              <w:rPr>
                <w:b/>
                <w:bCs/>
                <w:sz w:val="24"/>
                <w:szCs w:val="24"/>
              </w:rPr>
              <w:t>.2022</w:t>
            </w:r>
          </w:p>
        </w:tc>
      </w:tr>
      <w:tr w:rsidR="00717F5E" w:rsidRPr="00EA6C81" w14:paraId="19B11883" w14:textId="77777777" w:rsidTr="00A26CAE">
        <w:trPr>
          <w:jc w:val="center"/>
        </w:trPr>
        <w:tc>
          <w:tcPr>
            <w:tcW w:w="935" w:type="dxa"/>
          </w:tcPr>
          <w:p w14:paraId="35197500" w14:textId="7816154C" w:rsidR="00717F5E" w:rsidRPr="00EA6C81" w:rsidRDefault="00F7238E" w:rsidP="001E163E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21" w:type="dxa"/>
          </w:tcPr>
          <w:p w14:paraId="2CAA42B7" w14:textId="77777777" w:rsidR="00717F5E" w:rsidRPr="00EA6C81" w:rsidRDefault="00717F5E" w:rsidP="001E163E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3" w:type="dxa"/>
          </w:tcPr>
          <w:p w14:paraId="1ACE256C" w14:textId="0566B23A" w:rsidR="00717F5E" w:rsidRPr="00EA6C81" w:rsidRDefault="00161921" w:rsidP="00161921">
            <w:pPr>
              <w:tabs>
                <w:tab w:val="left" w:pos="3495"/>
              </w:tabs>
              <w:spacing w:line="240" w:lineRule="auto"/>
              <w:ind w:right="0"/>
              <w:rPr>
                <w:sz w:val="24"/>
                <w:szCs w:val="24"/>
              </w:rPr>
            </w:pPr>
            <w:r w:rsidRPr="00EA6C81">
              <w:rPr>
                <w:sz w:val="24"/>
                <w:szCs w:val="24"/>
              </w:rPr>
              <w:t>Замечаний и предложений нет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262" w:type="dxa"/>
            <w:gridSpan w:val="2"/>
          </w:tcPr>
          <w:p w14:paraId="717E69E3" w14:textId="77777777" w:rsidR="00717F5E" w:rsidRPr="00EA6C81" w:rsidRDefault="00717F5E" w:rsidP="001E163E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</w:tr>
      <w:tr w:rsidR="003C0AE8" w:rsidRPr="00C972F3" w14:paraId="2CB76AA7" w14:textId="77777777" w:rsidTr="00DA3A9B">
        <w:trPr>
          <w:jc w:val="center"/>
        </w:trPr>
        <w:tc>
          <w:tcPr>
            <w:tcW w:w="15021" w:type="dxa"/>
            <w:gridSpan w:val="5"/>
          </w:tcPr>
          <w:p w14:paraId="47E65F75" w14:textId="77777777" w:rsidR="003C0AE8" w:rsidRDefault="003C0AE8" w:rsidP="003C0AE8">
            <w:pPr>
              <w:tabs>
                <w:tab w:val="center" w:pos="4677"/>
                <w:tab w:val="right" w:pos="10260"/>
              </w:tabs>
              <w:spacing w:line="240" w:lineRule="auto"/>
              <w:ind w:left="-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Комитет индустриального развития</w:t>
            </w:r>
          </w:p>
          <w:p w14:paraId="203BAF0E" w14:textId="6BE8EE55" w:rsidR="003C0AE8" w:rsidRPr="00C972F3" w:rsidRDefault="003C0AE8" w:rsidP="003C0AE8">
            <w:pPr>
              <w:spacing w:line="240" w:lineRule="auto"/>
              <w:ind w:right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Министерства индустрии и инфраструктурного развития Республики Казахстан </w:t>
            </w:r>
            <w:r w:rsidRPr="00C972F3">
              <w:rPr>
                <w:b/>
                <w:bCs/>
                <w:sz w:val="24"/>
                <w:szCs w:val="24"/>
              </w:rPr>
              <w:t>исх.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972F3"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t xml:space="preserve">25-17/02-2721 </w:t>
            </w:r>
            <w:r w:rsidRPr="00C972F3">
              <w:rPr>
                <w:b/>
                <w:bCs/>
                <w:sz w:val="24"/>
                <w:szCs w:val="24"/>
              </w:rPr>
              <w:t xml:space="preserve">от </w:t>
            </w:r>
            <w:r>
              <w:rPr>
                <w:b/>
                <w:bCs/>
                <w:sz w:val="24"/>
                <w:szCs w:val="24"/>
              </w:rPr>
              <w:t>29</w:t>
            </w:r>
            <w:r w:rsidRPr="00C972F3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C972F3">
              <w:rPr>
                <w:b/>
                <w:bCs/>
                <w:sz w:val="24"/>
                <w:szCs w:val="24"/>
              </w:rPr>
              <w:t>.2022</w:t>
            </w:r>
          </w:p>
        </w:tc>
      </w:tr>
      <w:tr w:rsidR="003C0AE8" w:rsidRPr="00EA6C81" w14:paraId="7D4054C0" w14:textId="77777777" w:rsidTr="00A26CAE">
        <w:trPr>
          <w:jc w:val="center"/>
        </w:trPr>
        <w:tc>
          <w:tcPr>
            <w:tcW w:w="935" w:type="dxa"/>
          </w:tcPr>
          <w:p w14:paraId="4C4BDB78" w14:textId="023C0CE8" w:rsidR="003C0AE8" w:rsidRDefault="00F7238E" w:rsidP="003C0AE8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21" w:type="dxa"/>
          </w:tcPr>
          <w:p w14:paraId="152F7452" w14:textId="77777777" w:rsidR="003C0AE8" w:rsidRPr="00EA6C81" w:rsidRDefault="003C0AE8" w:rsidP="003C0AE8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  <w:tc>
          <w:tcPr>
            <w:tcW w:w="8503" w:type="dxa"/>
          </w:tcPr>
          <w:p w14:paraId="3FD0391C" w14:textId="77777777" w:rsidR="003C0AE8" w:rsidRDefault="003C0AE8" w:rsidP="003C0AE8">
            <w:pPr>
              <w:tabs>
                <w:tab w:val="left" w:pos="3075"/>
              </w:tabs>
              <w:spacing w:line="240" w:lineRule="auto"/>
              <w:ind w:right="0"/>
              <w:rPr>
                <w:sz w:val="24"/>
                <w:szCs w:val="24"/>
              </w:rPr>
            </w:pPr>
            <w:r w:rsidRPr="00EA6C81">
              <w:rPr>
                <w:sz w:val="24"/>
                <w:szCs w:val="24"/>
              </w:rPr>
              <w:t>Замечаний и предложений нет</w:t>
            </w:r>
            <w:r>
              <w:rPr>
                <w:sz w:val="24"/>
                <w:szCs w:val="24"/>
              </w:rPr>
              <w:tab/>
            </w:r>
          </w:p>
          <w:p w14:paraId="588E2C94" w14:textId="68BD436A" w:rsidR="00874445" w:rsidRPr="00EA6C81" w:rsidRDefault="00874445" w:rsidP="003C0AE8">
            <w:pPr>
              <w:tabs>
                <w:tab w:val="left" w:pos="3075"/>
              </w:tabs>
              <w:spacing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</w:tcPr>
          <w:p w14:paraId="61510BD8" w14:textId="77777777" w:rsidR="003C0AE8" w:rsidRPr="00EA6C81" w:rsidRDefault="003C0AE8" w:rsidP="003C0AE8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</w:p>
        </w:tc>
      </w:tr>
      <w:tr w:rsidR="003C0AE8" w:rsidRPr="00EA6C81" w14:paraId="164F89EB" w14:textId="77777777" w:rsidTr="00DA3A9B">
        <w:trPr>
          <w:jc w:val="center"/>
        </w:trPr>
        <w:tc>
          <w:tcPr>
            <w:tcW w:w="15021" w:type="dxa"/>
            <w:gridSpan w:val="5"/>
            <w:shd w:val="clear" w:color="auto" w:fill="BFBFBF" w:themeFill="background1" w:themeFillShade="BF"/>
          </w:tcPr>
          <w:p w14:paraId="3A06148F" w14:textId="2BE808EF" w:rsidR="003C0AE8" w:rsidRPr="00EA6C81" w:rsidRDefault="003C0AE8" w:rsidP="003C0AE8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EA6C81">
              <w:rPr>
                <w:b/>
                <w:sz w:val="24"/>
                <w:szCs w:val="24"/>
              </w:rPr>
              <w:t>Национальная палата предпринимателей Республики Казахстан</w:t>
            </w:r>
          </w:p>
        </w:tc>
      </w:tr>
      <w:tr w:rsidR="003C0AE8" w:rsidRPr="00EA6C81" w14:paraId="0D531936" w14:textId="77777777" w:rsidTr="00DA3A9B">
        <w:trPr>
          <w:jc w:val="center"/>
        </w:trPr>
        <w:tc>
          <w:tcPr>
            <w:tcW w:w="15021" w:type="dxa"/>
            <w:gridSpan w:val="5"/>
          </w:tcPr>
          <w:p w14:paraId="046AB94B" w14:textId="6AF0F19E" w:rsidR="003C0AE8" w:rsidRPr="00EA6C81" w:rsidRDefault="003C0AE8" w:rsidP="003C0AE8">
            <w:pPr>
              <w:rPr>
                <w:b/>
                <w:sz w:val="24"/>
                <w:szCs w:val="24"/>
              </w:rPr>
            </w:pPr>
            <w:r w:rsidRPr="00EA6C81">
              <w:rPr>
                <w:b/>
                <w:sz w:val="24"/>
                <w:szCs w:val="24"/>
              </w:rPr>
              <w:t xml:space="preserve">Национальная палата предпринимателей Республики Казахстан «Атамекен» </w:t>
            </w:r>
            <w:r w:rsidRPr="00C51150">
              <w:rPr>
                <w:b/>
                <w:sz w:val="24"/>
                <w:szCs w:val="24"/>
              </w:rPr>
              <w:t>№03313/17  от 17.03.2022</w:t>
            </w:r>
          </w:p>
        </w:tc>
      </w:tr>
      <w:tr w:rsidR="003C0AE8" w:rsidRPr="00EA6C81" w14:paraId="0E170B1E" w14:textId="77777777" w:rsidTr="00A26CAE">
        <w:trPr>
          <w:jc w:val="center"/>
        </w:trPr>
        <w:tc>
          <w:tcPr>
            <w:tcW w:w="935" w:type="dxa"/>
          </w:tcPr>
          <w:p w14:paraId="47FAF17A" w14:textId="54C7E357" w:rsidR="003C0AE8" w:rsidRPr="000530D6" w:rsidRDefault="00F7238E" w:rsidP="003C0AE8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24" w:type="dxa"/>
            <w:gridSpan w:val="2"/>
          </w:tcPr>
          <w:p w14:paraId="06605E6B" w14:textId="77777777" w:rsidR="001A462A" w:rsidRDefault="003C0AE8" w:rsidP="001A2473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0530D6">
              <w:rPr>
                <w:sz w:val="24"/>
                <w:szCs w:val="24"/>
              </w:rPr>
              <w:t>Национальная палата предпринимателей Республики Казахстан «Атамекен», рассмотрев проект</w:t>
            </w:r>
            <w:r w:rsidRPr="000530D6">
              <w:rPr>
                <w:sz w:val="24"/>
                <w:szCs w:val="24"/>
                <w:lang w:val="kk-KZ"/>
              </w:rPr>
              <w:t xml:space="preserve"> стандарта</w:t>
            </w:r>
            <w:r w:rsidRPr="000530D6">
              <w:rPr>
                <w:sz w:val="24"/>
                <w:szCs w:val="24"/>
              </w:rPr>
              <w:t xml:space="preserve">, сообщает, что проект </w:t>
            </w:r>
            <w:r w:rsidRPr="000530D6">
              <w:rPr>
                <w:sz w:val="24"/>
                <w:szCs w:val="24"/>
                <w:lang w:val="kk-KZ"/>
              </w:rPr>
              <w:t xml:space="preserve">стандарта </w:t>
            </w:r>
            <w:r w:rsidRPr="000530D6">
              <w:rPr>
                <w:sz w:val="24"/>
                <w:szCs w:val="24"/>
              </w:rPr>
              <w:t>направлен на рассмотрение в адрес субъектов предпринимательства. На сегодняшний день замечания и предложения не поступили. В случае поступления замечаний и предложений от субъектов предпринимательства, материалы будут направлены дополнительно</w:t>
            </w:r>
          </w:p>
          <w:p w14:paraId="010EAC64" w14:textId="5E087AEA" w:rsidR="00874445" w:rsidRPr="000530D6" w:rsidRDefault="00874445" w:rsidP="001A2473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</w:tcPr>
          <w:p w14:paraId="2AF82E5A" w14:textId="77777777" w:rsidR="003C0AE8" w:rsidRPr="00EA6C81" w:rsidRDefault="003C0AE8" w:rsidP="003C0AE8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</w:tr>
      <w:tr w:rsidR="003C0AE8" w:rsidRPr="00EA6C81" w14:paraId="7A88AB81" w14:textId="77777777" w:rsidTr="00DA3A9B">
        <w:trPr>
          <w:jc w:val="center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827328" w14:textId="2BE968F9" w:rsidR="003C0AE8" w:rsidRPr="00EA6C81" w:rsidRDefault="003C0AE8" w:rsidP="003C0AE8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920856">
              <w:rPr>
                <w:b/>
                <w:bCs/>
                <w:sz w:val="22"/>
                <w:szCs w:val="22"/>
              </w:rPr>
              <w:t>Ассоциации</w:t>
            </w:r>
          </w:p>
        </w:tc>
      </w:tr>
      <w:tr w:rsidR="003C0AE8" w:rsidRPr="00EA6C81" w14:paraId="6F16C25E" w14:textId="77777777" w:rsidTr="00DA3A9B">
        <w:trPr>
          <w:jc w:val="center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A820" w14:textId="3F9D15D3" w:rsidR="003C0AE8" w:rsidRPr="00864FB4" w:rsidRDefault="003C0AE8" w:rsidP="003C0AE8">
            <w:pPr>
              <w:tabs>
                <w:tab w:val="left" w:pos="5775"/>
              </w:tabs>
              <w:spacing w:line="240" w:lineRule="auto"/>
              <w:ind w:right="0"/>
              <w:rPr>
                <w:b/>
                <w:bCs/>
                <w:sz w:val="24"/>
                <w:szCs w:val="24"/>
              </w:rPr>
            </w:pPr>
            <w:r w:rsidRPr="00864FB4">
              <w:rPr>
                <w:b/>
                <w:bCs/>
                <w:sz w:val="24"/>
                <w:szCs w:val="24"/>
              </w:rPr>
              <w:t>ОЮЛ «</w:t>
            </w:r>
            <w:r>
              <w:rPr>
                <w:b/>
                <w:bCs/>
                <w:sz w:val="24"/>
                <w:szCs w:val="24"/>
              </w:rPr>
              <w:t xml:space="preserve">Казахстанская ассоциация </w:t>
            </w:r>
            <w:r>
              <w:rPr>
                <w:b/>
                <w:bCs/>
                <w:sz w:val="24"/>
                <w:szCs w:val="24"/>
                <w:lang w:val="en-US"/>
              </w:rPr>
              <w:t>IT</w:t>
            </w:r>
            <w:r w:rsidRPr="00864FB4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и</w:t>
            </w:r>
            <w:r w:rsidRPr="00864FB4">
              <w:rPr>
                <w:b/>
                <w:bCs/>
                <w:sz w:val="24"/>
                <w:szCs w:val="24"/>
              </w:rPr>
              <w:t>сх.№</w:t>
            </w:r>
            <w:r>
              <w:rPr>
                <w:b/>
                <w:bCs/>
                <w:sz w:val="24"/>
                <w:szCs w:val="24"/>
              </w:rPr>
              <w:t>01-01/9</w:t>
            </w:r>
            <w:r w:rsidRPr="00864FB4">
              <w:rPr>
                <w:b/>
                <w:bCs/>
                <w:sz w:val="24"/>
                <w:szCs w:val="24"/>
              </w:rPr>
              <w:t xml:space="preserve"> от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864FB4">
              <w:rPr>
                <w:b/>
                <w:bCs/>
                <w:sz w:val="24"/>
                <w:szCs w:val="24"/>
              </w:rPr>
              <w:t>.03.2022</w:t>
            </w:r>
          </w:p>
        </w:tc>
      </w:tr>
      <w:tr w:rsidR="003C0AE8" w:rsidRPr="00EA6C81" w14:paraId="655F2B45" w14:textId="77777777" w:rsidTr="00A26CAE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7BD2" w14:textId="13697041" w:rsidR="003C0AE8" w:rsidRPr="00EA6C81" w:rsidRDefault="00F7238E" w:rsidP="003C0AE8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01E1" w14:textId="18387511" w:rsidR="003C0AE8" w:rsidRPr="00EA6C81" w:rsidRDefault="003C0AE8" w:rsidP="003C0AE8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AD2D" w14:textId="77777777" w:rsidR="003C0AE8" w:rsidRDefault="003C0AE8" w:rsidP="003C0AE8">
            <w:pPr>
              <w:pStyle w:val="16"/>
              <w:tabs>
                <w:tab w:val="left" w:pos="315"/>
                <w:tab w:val="center" w:pos="4144"/>
              </w:tabs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920856">
              <w:rPr>
                <w:rFonts w:ascii="Times New Roman" w:hAnsi="Times New Roman" w:cs="Times New Roman"/>
                <w:sz w:val="22"/>
                <w:szCs w:val="22"/>
              </w:rPr>
              <w:t>роекты стандартов будут рассмотрены в установленном порядке</w:t>
            </w:r>
          </w:p>
          <w:p w14:paraId="5E66DF5E" w14:textId="313C328A" w:rsidR="00874445" w:rsidRPr="00864FB4" w:rsidRDefault="00874445" w:rsidP="003C0AE8">
            <w:pPr>
              <w:pStyle w:val="16"/>
              <w:tabs>
                <w:tab w:val="left" w:pos="315"/>
                <w:tab w:val="center" w:pos="4144"/>
              </w:tabs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3EFB1" w14:textId="77777777" w:rsidR="003C0AE8" w:rsidRPr="00EA6C81" w:rsidRDefault="003C0AE8" w:rsidP="003C0AE8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</w:tr>
      <w:tr w:rsidR="002C62CF" w:rsidRPr="00EA6C81" w14:paraId="6270E7B1" w14:textId="77777777" w:rsidTr="00DA3A9B">
        <w:trPr>
          <w:jc w:val="center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7EA9" w14:textId="2E438D51" w:rsidR="002C62CF" w:rsidRPr="00864FB4" w:rsidRDefault="002C62CF" w:rsidP="002C62CF">
            <w:pPr>
              <w:spacing w:line="240" w:lineRule="auto"/>
              <w:ind w:right="0"/>
              <w:rPr>
                <w:b/>
                <w:bCs/>
                <w:sz w:val="24"/>
                <w:szCs w:val="24"/>
              </w:rPr>
            </w:pPr>
            <w:r w:rsidRPr="00864FB4">
              <w:rPr>
                <w:b/>
                <w:bCs/>
                <w:sz w:val="24"/>
                <w:szCs w:val="24"/>
              </w:rPr>
              <w:t>ОЮЛ «</w:t>
            </w:r>
            <w:r>
              <w:rPr>
                <w:b/>
                <w:bCs/>
                <w:sz w:val="24"/>
                <w:szCs w:val="24"/>
              </w:rPr>
              <w:t xml:space="preserve">Казахстанская ассоциация </w:t>
            </w:r>
            <w:r>
              <w:rPr>
                <w:b/>
                <w:bCs/>
                <w:sz w:val="24"/>
                <w:szCs w:val="24"/>
                <w:lang w:val="en-US"/>
              </w:rPr>
              <w:t>IT</w:t>
            </w:r>
            <w:r w:rsidRPr="00864FB4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и</w:t>
            </w:r>
            <w:r w:rsidRPr="00864FB4">
              <w:rPr>
                <w:b/>
                <w:bCs/>
                <w:sz w:val="24"/>
                <w:szCs w:val="24"/>
              </w:rPr>
              <w:t>сх.№</w:t>
            </w:r>
            <w:r w:rsidRPr="00E47387">
              <w:rPr>
                <w:b/>
                <w:bCs/>
                <w:sz w:val="24"/>
                <w:szCs w:val="24"/>
              </w:rPr>
              <w:t>0107</w:t>
            </w:r>
            <w:r w:rsidRPr="00864FB4">
              <w:rPr>
                <w:b/>
                <w:bCs/>
                <w:sz w:val="24"/>
                <w:szCs w:val="24"/>
              </w:rPr>
              <w:t xml:space="preserve">от </w:t>
            </w:r>
            <w:r w:rsidRPr="00E47387">
              <w:rPr>
                <w:b/>
                <w:bCs/>
                <w:sz w:val="24"/>
                <w:szCs w:val="24"/>
              </w:rPr>
              <w:t>30</w:t>
            </w:r>
            <w:r w:rsidRPr="00864FB4">
              <w:rPr>
                <w:b/>
                <w:bCs/>
                <w:sz w:val="24"/>
                <w:szCs w:val="24"/>
              </w:rPr>
              <w:t>.0</w:t>
            </w:r>
            <w:r w:rsidRPr="00E47387">
              <w:rPr>
                <w:b/>
                <w:bCs/>
                <w:sz w:val="24"/>
                <w:szCs w:val="24"/>
              </w:rPr>
              <w:t>6</w:t>
            </w:r>
            <w:r w:rsidRPr="00864FB4">
              <w:rPr>
                <w:b/>
                <w:bCs/>
                <w:sz w:val="24"/>
                <w:szCs w:val="24"/>
              </w:rPr>
              <w:t>.2022</w:t>
            </w:r>
          </w:p>
        </w:tc>
      </w:tr>
      <w:tr w:rsidR="002C62CF" w:rsidRPr="00EA6C81" w14:paraId="6E958C03" w14:textId="77777777" w:rsidTr="00A26CAE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A374" w14:textId="4F042A74" w:rsidR="002C62CF" w:rsidRPr="00EA6C81" w:rsidRDefault="00F7238E" w:rsidP="002C62CF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7095" w14:textId="29EE047D" w:rsidR="002C62CF" w:rsidRDefault="002C62CF" w:rsidP="002C62CF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DCFE" w14:textId="6182015A" w:rsidR="002C62CF" w:rsidRPr="00864FB4" w:rsidRDefault="002C62CF" w:rsidP="002C62CF">
            <w:pPr>
              <w:pStyle w:val="16"/>
              <w:tabs>
                <w:tab w:val="left" w:pos="315"/>
                <w:tab w:val="center" w:pos="4144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73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Отсутствует проект на государственном языке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0E672" w14:textId="2373422A" w:rsidR="002C62CF" w:rsidRPr="00EA6C81" w:rsidRDefault="00973037" w:rsidP="002C62CF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 </w:t>
            </w:r>
          </w:p>
        </w:tc>
      </w:tr>
      <w:tr w:rsidR="002C62CF" w:rsidRPr="00EA6C81" w14:paraId="685221A6" w14:textId="77777777" w:rsidTr="00A26CAE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F3F5" w14:textId="6DDD90DC" w:rsidR="002C62CF" w:rsidRPr="00EA6C81" w:rsidRDefault="00F7238E" w:rsidP="002C62CF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F152" w14:textId="77777777" w:rsidR="002C62CF" w:rsidRDefault="002C62CF" w:rsidP="002C62CF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9F3E" w14:textId="25BBC610" w:rsidR="001A462A" w:rsidRPr="00864FB4" w:rsidRDefault="002C62CF" w:rsidP="001A2473">
            <w:pPr>
              <w:pStyle w:val="16"/>
              <w:tabs>
                <w:tab w:val="left" w:pos="315"/>
                <w:tab w:val="center" w:pos="4144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Форма разработки проектов стандартов разная, привести все стандарты как в СТ РК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E47387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IEC</w:t>
            </w:r>
            <w:r w:rsidRPr="00E473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15044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DDFC" w14:textId="77777777" w:rsidR="00973037" w:rsidRDefault="00973037" w:rsidP="002C62CF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Стандарты на термины оформлены согласно </w:t>
            </w:r>
          </w:p>
          <w:p w14:paraId="504B002A" w14:textId="27872258" w:rsidR="002C62CF" w:rsidRPr="00EA6C81" w:rsidRDefault="00973037" w:rsidP="002C62CF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 РК 1.27-2013</w:t>
            </w:r>
          </w:p>
        </w:tc>
      </w:tr>
      <w:tr w:rsidR="002C62CF" w:rsidRPr="00EA6C81" w14:paraId="574FD99E" w14:textId="77777777" w:rsidTr="00DA3A9B">
        <w:trPr>
          <w:jc w:val="center"/>
        </w:trPr>
        <w:tc>
          <w:tcPr>
            <w:tcW w:w="15021" w:type="dxa"/>
            <w:gridSpan w:val="5"/>
            <w:shd w:val="clear" w:color="auto" w:fill="BFBFBF" w:themeFill="background1" w:themeFillShade="BF"/>
          </w:tcPr>
          <w:p w14:paraId="0F0BEB55" w14:textId="0354FA84" w:rsidR="002C62CF" w:rsidRPr="00EA6C81" w:rsidRDefault="002C62CF" w:rsidP="002C62CF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EA6C81">
              <w:rPr>
                <w:b/>
                <w:sz w:val="24"/>
                <w:szCs w:val="24"/>
              </w:rPr>
              <w:t xml:space="preserve"> Технические комитеты</w:t>
            </w:r>
          </w:p>
        </w:tc>
      </w:tr>
      <w:tr w:rsidR="002C62CF" w:rsidRPr="00EA6C81" w14:paraId="05DD105D" w14:textId="77777777" w:rsidTr="005912F4">
        <w:trPr>
          <w:jc w:val="center"/>
        </w:trPr>
        <w:tc>
          <w:tcPr>
            <w:tcW w:w="15021" w:type="dxa"/>
            <w:gridSpan w:val="5"/>
          </w:tcPr>
          <w:p w14:paraId="69FF6546" w14:textId="77777777" w:rsidR="002C62CF" w:rsidRPr="00EA6C81" w:rsidRDefault="002C62CF" w:rsidP="002C62CF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Технический комитет №34 «Информационные технологии» </w:t>
            </w:r>
            <w:r w:rsidRPr="00E77071"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t>04-03-10/699</w:t>
            </w:r>
            <w:r w:rsidRPr="00E77071">
              <w:rPr>
                <w:b/>
                <w:bCs/>
                <w:sz w:val="24"/>
                <w:szCs w:val="24"/>
              </w:rPr>
              <w:t xml:space="preserve"> от </w:t>
            </w:r>
            <w:r>
              <w:rPr>
                <w:b/>
                <w:bCs/>
                <w:sz w:val="24"/>
                <w:szCs w:val="24"/>
              </w:rPr>
              <w:t>30</w:t>
            </w:r>
            <w:r w:rsidRPr="00E77071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E77071">
              <w:rPr>
                <w:b/>
                <w:bCs/>
                <w:sz w:val="24"/>
                <w:szCs w:val="24"/>
              </w:rPr>
              <w:t>.2022</w:t>
            </w:r>
          </w:p>
        </w:tc>
      </w:tr>
      <w:tr w:rsidR="002C62CF" w:rsidRPr="00EA6C81" w14:paraId="09BAF7AB" w14:textId="77777777" w:rsidTr="00A26CAE">
        <w:trPr>
          <w:jc w:val="center"/>
        </w:trPr>
        <w:tc>
          <w:tcPr>
            <w:tcW w:w="935" w:type="dxa"/>
          </w:tcPr>
          <w:p w14:paraId="0CC982C6" w14:textId="680B3743" w:rsidR="002C62CF" w:rsidRPr="00EA6C81" w:rsidRDefault="00F7238E" w:rsidP="002C62CF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21" w:type="dxa"/>
          </w:tcPr>
          <w:p w14:paraId="29AAA83E" w14:textId="77777777" w:rsidR="002C62CF" w:rsidRPr="001A2473" w:rsidRDefault="002C62CF" w:rsidP="002C62CF">
            <w:pPr>
              <w:spacing w:line="240" w:lineRule="auto"/>
              <w:ind w:right="0"/>
              <w:rPr>
                <w:bCs/>
                <w:sz w:val="24"/>
                <w:szCs w:val="24"/>
              </w:rPr>
            </w:pPr>
            <w:r w:rsidRPr="001A2473">
              <w:rPr>
                <w:bCs/>
                <w:sz w:val="24"/>
                <w:szCs w:val="24"/>
              </w:rPr>
              <w:t>В целом</w:t>
            </w:r>
          </w:p>
        </w:tc>
        <w:tc>
          <w:tcPr>
            <w:tcW w:w="8503" w:type="dxa"/>
          </w:tcPr>
          <w:p w14:paraId="11D2C627" w14:textId="77777777" w:rsidR="002C62CF" w:rsidRDefault="002C62CF" w:rsidP="001A2473">
            <w:pPr>
              <w:spacing w:line="240" w:lineRule="auto"/>
              <w:ind w:right="0"/>
              <w:rPr>
                <w:color w:val="000000"/>
                <w:sz w:val="24"/>
                <w:szCs w:val="24"/>
              </w:rPr>
            </w:pPr>
            <w:r w:rsidRPr="00CB327A">
              <w:rPr>
                <w:color w:val="000000"/>
                <w:sz w:val="24"/>
                <w:szCs w:val="24"/>
              </w:rPr>
              <w:t>Наименования</w:t>
            </w:r>
            <w:r w:rsidRPr="00CB327A">
              <w:rPr>
                <w:color w:val="000000"/>
                <w:sz w:val="24"/>
                <w:szCs w:val="24"/>
                <w:lang w:val="kk-KZ"/>
              </w:rPr>
              <w:t>,</w:t>
            </w:r>
            <w:r w:rsidRPr="00CB327A">
              <w:rPr>
                <w:color w:val="000000"/>
                <w:sz w:val="24"/>
                <w:szCs w:val="24"/>
              </w:rPr>
              <w:t xml:space="preserve"> </w:t>
            </w:r>
            <w:r w:rsidRPr="00CB327A">
              <w:rPr>
                <w:color w:val="000000"/>
                <w:sz w:val="24"/>
                <w:szCs w:val="24"/>
                <w:lang w:val="kk-KZ"/>
              </w:rPr>
              <w:t xml:space="preserve">поступивших на рассмотрение, </w:t>
            </w:r>
            <w:r w:rsidRPr="00CB327A">
              <w:rPr>
                <w:color w:val="000000"/>
                <w:sz w:val="24"/>
                <w:szCs w:val="24"/>
              </w:rPr>
              <w:t>проектов документов по стандартизации</w:t>
            </w:r>
            <w:r w:rsidRPr="00CB327A">
              <w:rPr>
                <w:color w:val="000000"/>
                <w:sz w:val="24"/>
                <w:szCs w:val="24"/>
                <w:lang w:val="kk-KZ"/>
              </w:rPr>
              <w:t xml:space="preserve"> не соответствуют наименованиям, указанным в Национальном плане стандартизации на </w:t>
            </w:r>
            <w:r w:rsidRPr="00CB327A">
              <w:rPr>
                <w:color w:val="000000"/>
                <w:sz w:val="24"/>
                <w:szCs w:val="24"/>
              </w:rPr>
              <w:t>2022 год</w:t>
            </w:r>
            <w:r w:rsidR="001A247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C87829">
              <w:rPr>
                <w:color w:val="000000"/>
                <w:sz w:val="24"/>
                <w:szCs w:val="24"/>
              </w:rPr>
              <w:t>СТ РК «Информационная технология. Словарь. Часть 36: Обучение, образование и профессиональная подготовка»</w:t>
            </w:r>
          </w:p>
          <w:p w14:paraId="4716ADE2" w14:textId="257EF03B" w:rsidR="00874445" w:rsidRPr="00CB327A" w:rsidRDefault="00874445" w:rsidP="001A2473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2"/>
          </w:tcPr>
          <w:p w14:paraId="4C1982C7" w14:textId="77777777" w:rsidR="002C62CF" w:rsidRPr="005A1629" w:rsidRDefault="002C62CF" w:rsidP="002C62CF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 </w:t>
            </w:r>
          </w:p>
        </w:tc>
      </w:tr>
      <w:tr w:rsidR="002C62CF" w:rsidRPr="00EA6C81" w14:paraId="6EBA8418" w14:textId="77777777" w:rsidTr="00DA3A9B">
        <w:trPr>
          <w:trHeight w:val="319"/>
          <w:jc w:val="center"/>
        </w:trPr>
        <w:tc>
          <w:tcPr>
            <w:tcW w:w="15021" w:type="dxa"/>
            <w:gridSpan w:val="5"/>
            <w:shd w:val="clear" w:color="auto" w:fill="BFBFBF" w:themeFill="background1" w:themeFillShade="BF"/>
          </w:tcPr>
          <w:p w14:paraId="47D919AB" w14:textId="71E66BEE" w:rsidR="002C62CF" w:rsidRPr="00EA6C81" w:rsidRDefault="002C62CF" w:rsidP="002C62CF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 w:rsidRPr="00EA6C81">
              <w:rPr>
                <w:b/>
                <w:sz w:val="24"/>
                <w:szCs w:val="24"/>
              </w:rPr>
              <w:t>Предприятия</w:t>
            </w:r>
            <w:r>
              <w:rPr>
                <w:b/>
                <w:sz w:val="24"/>
                <w:szCs w:val="24"/>
              </w:rPr>
              <w:t xml:space="preserve"> и организации</w:t>
            </w:r>
          </w:p>
        </w:tc>
      </w:tr>
      <w:tr w:rsidR="002C62CF" w:rsidRPr="00EA6C81" w14:paraId="03826FF4" w14:textId="77777777" w:rsidTr="00DA3A9B">
        <w:trPr>
          <w:jc w:val="center"/>
        </w:trPr>
        <w:tc>
          <w:tcPr>
            <w:tcW w:w="15021" w:type="dxa"/>
            <w:gridSpan w:val="5"/>
          </w:tcPr>
          <w:p w14:paraId="046A77CC" w14:textId="17803AC5" w:rsidR="002C62CF" w:rsidRPr="00EA6C81" w:rsidRDefault="002C62CF" w:rsidP="002C62CF">
            <w:pPr>
              <w:spacing w:line="240" w:lineRule="auto"/>
              <w:ind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РГП «Национальный центр аккредитации» исх.№21-11/03-650-НЦА/436 от 10.03.2022</w:t>
            </w:r>
          </w:p>
        </w:tc>
      </w:tr>
      <w:tr w:rsidR="002C62CF" w:rsidRPr="00EA6C81" w14:paraId="26E122A5" w14:textId="77777777" w:rsidTr="00A26CAE">
        <w:trPr>
          <w:jc w:val="center"/>
        </w:trPr>
        <w:tc>
          <w:tcPr>
            <w:tcW w:w="935" w:type="dxa"/>
          </w:tcPr>
          <w:p w14:paraId="3E0DA8E0" w14:textId="5EF27C57" w:rsidR="002C62CF" w:rsidRPr="00EA6C81" w:rsidRDefault="00F7238E" w:rsidP="002C62CF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21" w:type="dxa"/>
          </w:tcPr>
          <w:p w14:paraId="2D146CEC" w14:textId="0D898D24" w:rsidR="002C62CF" w:rsidRPr="001B3855" w:rsidRDefault="002C62CF" w:rsidP="002C62CF">
            <w:pPr>
              <w:tabs>
                <w:tab w:val="left" w:pos="375"/>
                <w:tab w:val="center" w:pos="1052"/>
              </w:tabs>
              <w:spacing w:line="240" w:lineRule="auto"/>
              <w:ind w:right="0"/>
              <w:jc w:val="left"/>
              <w:rPr>
                <w:bCs/>
                <w:sz w:val="24"/>
                <w:szCs w:val="24"/>
              </w:rPr>
            </w:pPr>
            <w:r w:rsidRPr="001B3855">
              <w:rPr>
                <w:bCs/>
                <w:sz w:val="24"/>
                <w:szCs w:val="24"/>
              </w:rPr>
              <w:t>в алфавитном указателе 3.8.13</w:t>
            </w:r>
          </w:p>
        </w:tc>
        <w:tc>
          <w:tcPr>
            <w:tcW w:w="8503" w:type="dxa"/>
          </w:tcPr>
          <w:p w14:paraId="279EB974" w14:textId="77777777" w:rsidR="002C62CF" w:rsidRDefault="002C62CF" w:rsidP="002C62CF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1B3855">
              <w:rPr>
                <w:sz w:val="24"/>
                <w:szCs w:val="24"/>
              </w:rPr>
              <w:t>исправить слово "автомат" на "автоматизация"</w:t>
            </w:r>
          </w:p>
          <w:p w14:paraId="03A36185" w14:textId="7D25FFE9" w:rsidR="002C62CF" w:rsidRPr="00EA6C81" w:rsidRDefault="002C62CF" w:rsidP="002C62CF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1B3855">
              <w:rPr>
                <w:sz w:val="24"/>
                <w:szCs w:val="24"/>
              </w:rPr>
              <w:t>исправить слово "</w:t>
            </w:r>
            <w:proofErr w:type="spellStart"/>
            <w:r w:rsidRPr="001B3855">
              <w:rPr>
                <w:sz w:val="24"/>
                <w:szCs w:val="24"/>
              </w:rPr>
              <w:t>automaton</w:t>
            </w:r>
            <w:proofErr w:type="spellEnd"/>
            <w:r w:rsidRPr="001B3855">
              <w:rPr>
                <w:sz w:val="24"/>
                <w:szCs w:val="24"/>
              </w:rPr>
              <w:t>" на "</w:t>
            </w:r>
            <w:proofErr w:type="spellStart"/>
            <w:r w:rsidRPr="001B3855">
              <w:rPr>
                <w:sz w:val="24"/>
                <w:szCs w:val="24"/>
              </w:rPr>
              <w:t>automation</w:t>
            </w:r>
            <w:proofErr w:type="spellEnd"/>
            <w:r w:rsidRPr="001B3855">
              <w:rPr>
                <w:sz w:val="24"/>
                <w:szCs w:val="24"/>
              </w:rPr>
              <w:t>"</w:t>
            </w:r>
          </w:p>
        </w:tc>
        <w:tc>
          <w:tcPr>
            <w:tcW w:w="3262" w:type="dxa"/>
            <w:gridSpan w:val="2"/>
          </w:tcPr>
          <w:p w14:paraId="2DE0DF3E" w14:textId="6D6B4D5A" w:rsidR="002C62CF" w:rsidRPr="00515DA9" w:rsidRDefault="00AD4F52" w:rsidP="002C62CF">
            <w:pPr>
              <w:spacing w:line="240" w:lineRule="auto"/>
              <w:ind w:right="0"/>
              <w:rPr>
                <w:bCs/>
                <w:sz w:val="24"/>
                <w:szCs w:val="24"/>
              </w:rPr>
            </w:pPr>
            <w:r w:rsidRPr="00515DA9">
              <w:rPr>
                <w:bCs/>
                <w:sz w:val="24"/>
                <w:szCs w:val="24"/>
              </w:rPr>
              <w:t xml:space="preserve">Не принято, </w:t>
            </w:r>
            <w:r w:rsidR="00515DA9" w:rsidRPr="00515DA9">
              <w:rPr>
                <w:bCs/>
                <w:sz w:val="24"/>
                <w:szCs w:val="24"/>
              </w:rPr>
              <w:t>согласно первоисточнику</w:t>
            </w:r>
          </w:p>
        </w:tc>
      </w:tr>
      <w:tr w:rsidR="002C62CF" w:rsidRPr="00EA6C81" w14:paraId="7FB99A6B" w14:textId="77777777" w:rsidTr="00A26CAE">
        <w:trPr>
          <w:jc w:val="center"/>
        </w:trPr>
        <w:tc>
          <w:tcPr>
            <w:tcW w:w="935" w:type="dxa"/>
          </w:tcPr>
          <w:p w14:paraId="574F5AEB" w14:textId="62CA6734" w:rsidR="002C62CF" w:rsidRPr="00EA6C81" w:rsidRDefault="00F7238E" w:rsidP="002C62CF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21" w:type="dxa"/>
          </w:tcPr>
          <w:p w14:paraId="1A5FBCD8" w14:textId="7473594F" w:rsidR="002C62CF" w:rsidRPr="001B3855" w:rsidRDefault="002C62CF" w:rsidP="002C62CF">
            <w:pPr>
              <w:tabs>
                <w:tab w:val="left" w:pos="375"/>
                <w:tab w:val="center" w:pos="1052"/>
              </w:tabs>
              <w:spacing w:line="240" w:lineRule="auto"/>
              <w:ind w:right="0"/>
              <w:jc w:val="left"/>
              <w:rPr>
                <w:bCs/>
                <w:sz w:val="24"/>
                <w:szCs w:val="24"/>
              </w:rPr>
            </w:pPr>
            <w:r w:rsidRPr="001B3855">
              <w:rPr>
                <w:bCs/>
                <w:sz w:val="24"/>
                <w:szCs w:val="24"/>
              </w:rPr>
              <w:t>в алфавитном указателе 3.5.2</w:t>
            </w:r>
          </w:p>
        </w:tc>
        <w:tc>
          <w:tcPr>
            <w:tcW w:w="8503" w:type="dxa"/>
          </w:tcPr>
          <w:p w14:paraId="65DC6B48" w14:textId="349F2C12" w:rsidR="002C62CF" w:rsidRDefault="002C62CF" w:rsidP="002C62CF">
            <w:pPr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1B3855">
              <w:rPr>
                <w:sz w:val="24"/>
                <w:szCs w:val="24"/>
              </w:rPr>
              <w:t>фразу "задачи обучения"</w:t>
            </w:r>
            <w:r>
              <w:rPr>
                <w:sz w:val="24"/>
                <w:szCs w:val="24"/>
              </w:rPr>
              <w:t xml:space="preserve"> </w:t>
            </w:r>
            <w:r w:rsidRPr="001B3855">
              <w:rPr>
                <w:sz w:val="24"/>
                <w:szCs w:val="24"/>
              </w:rPr>
              <w:t>изложить в следующей редакции "задача обучения"</w:t>
            </w:r>
          </w:p>
        </w:tc>
        <w:tc>
          <w:tcPr>
            <w:tcW w:w="3262" w:type="dxa"/>
            <w:gridSpan w:val="2"/>
          </w:tcPr>
          <w:p w14:paraId="540C8791" w14:textId="7618F272" w:rsidR="002C62CF" w:rsidRPr="00E61941" w:rsidRDefault="00515DA9" w:rsidP="002C62CF">
            <w:pPr>
              <w:spacing w:line="240" w:lineRule="auto"/>
              <w:ind w:right="0"/>
              <w:rPr>
                <w:bCs/>
                <w:sz w:val="24"/>
                <w:szCs w:val="24"/>
              </w:rPr>
            </w:pPr>
            <w:r w:rsidRPr="00E61941">
              <w:rPr>
                <w:bCs/>
                <w:sz w:val="24"/>
                <w:szCs w:val="24"/>
              </w:rPr>
              <w:t xml:space="preserve">Принято </w:t>
            </w:r>
          </w:p>
        </w:tc>
      </w:tr>
      <w:tr w:rsidR="00F7238E" w:rsidRPr="00EA6C81" w14:paraId="69BF7864" w14:textId="77777777" w:rsidTr="00F7427A">
        <w:trPr>
          <w:jc w:val="center"/>
        </w:trPr>
        <w:tc>
          <w:tcPr>
            <w:tcW w:w="15021" w:type="dxa"/>
            <w:gridSpan w:val="5"/>
          </w:tcPr>
          <w:p w14:paraId="441B635B" w14:textId="23EC661E" w:rsidR="00F7238E" w:rsidRPr="003710C3" w:rsidRDefault="00F7238E" w:rsidP="00F7238E">
            <w:pPr>
              <w:tabs>
                <w:tab w:val="left" w:pos="3555"/>
                <w:tab w:val="left" w:pos="4875"/>
                <w:tab w:val="center" w:pos="7402"/>
              </w:tabs>
              <w:spacing w:line="240" w:lineRule="auto"/>
              <w:ind w:right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РГП «Национальный центр аккредитации» исх.№12/02-2486-НЦА/1714 от 05.08.2022</w:t>
            </w:r>
          </w:p>
        </w:tc>
      </w:tr>
      <w:tr w:rsidR="00F7238E" w:rsidRPr="00EA6C81" w14:paraId="6F494135" w14:textId="77777777" w:rsidTr="00A26CAE">
        <w:trPr>
          <w:jc w:val="center"/>
        </w:trPr>
        <w:tc>
          <w:tcPr>
            <w:tcW w:w="935" w:type="dxa"/>
          </w:tcPr>
          <w:p w14:paraId="717A8877" w14:textId="5BB6B66E" w:rsidR="00F7238E" w:rsidRPr="00EA6C81" w:rsidRDefault="00F7238E" w:rsidP="00F7427A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21" w:type="dxa"/>
          </w:tcPr>
          <w:p w14:paraId="04D22BE7" w14:textId="77777777" w:rsidR="00F7238E" w:rsidRPr="00EA6C81" w:rsidRDefault="00F7238E" w:rsidP="00F7427A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8503" w:type="dxa"/>
          </w:tcPr>
          <w:p w14:paraId="0DEAFB56" w14:textId="77777777" w:rsidR="00F7238E" w:rsidRPr="005A4439" w:rsidRDefault="00F7238E" w:rsidP="00F7427A">
            <w:pPr>
              <w:pStyle w:val="16"/>
              <w:spacing w:line="240" w:lineRule="auto"/>
              <w:jc w:val="center"/>
              <w:rPr>
                <w:rStyle w:val="10pt"/>
                <w:rFonts w:eastAsiaTheme="minorHAnsi"/>
                <w:sz w:val="24"/>
                <w:szCs w:val="24"/>
              </w:rPr>
            </w:pPr>
            <w:r w:rsidRPr="005A4439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0AB8D17C" w14:textId="77777777" w:rsidR="00F7238E" w:rsidRPr="00EA6C81" w:rsidRDefault="00F7238E" w:rsidP="00F7427A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</w:tr>
      <w:tr w:rsidR="002C62CF" w:rsidRPr="00EA6C81" w14:paraId="6A871344" w14:textId="77777777" w:rsidTr="00DA3A9B">
        <w:trPr>
          <w:jc w:val="center"/>
        </w:trPr>
        <w:tc>
          <w:tcPr>
            <w:tcW w:w="15021" w:type="dxa"/>
            <w:gridSpan w:val="5"/>
          </w:tcPr>
          <w:p w14:paraId="23861958" w14:textId="57B95421" w:rsidR="002C62CF" w:rsidRPr="003710C3" w:rsidRDefault="00F7238E" w:rsidP="00F7238E">
            <w:pPr>
              <w:tabs>
                <w:tab w:val="left" w:pos="3555"/>
                <w:tab w:val="left" w:pos="4875"/>
                <w:tab w:val="center" w:pos="7402"/>
              </w:tabs>
              <w:spacing w:line="240" w:lineRule="auto"/>
              <w:ind w:righ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="002C62CF">
              <w:rPr>
                <w:b/>
                <w:bCs/>
                <w:sz w:val="24"/>
                <w:szCs w:val="24"/>
              </w:rPr>
              <w:t>"Центр информационных технологий ДАМУ" №437 от 09.06.2022</w:t>
            </w:r>
          </w:p>
        </w:tc>
      </w:tr>
      <w:tr w:rsidR="002C62CF" w:rsidRPr="00EA6C81" w14:paraId="2946FECB" w14:textId="77777777" w:rsidTr="00A26CAE">
        <w:trPr>
          <w:jc w:val="center"/>
        </w:trPr>
        <w:tc>
          <w:tcPr>
            <w:tcW w:w="935" w:type="dxa"/>
          </w:tcPr>
          <w:p w14:paraId="5AFB10C9" w14:textId="019781E3" w:rsidR="002C62CF" w:rsidRPr="00EA6C81" w:rsidRDefault="00F7238E" w:rsidP="002C62CF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21" w:type="dxa"/>
          </w:tcPr>
          <w:p w14:paraId="6CBFDD3D" w14:textId="77777777" w:rsidR="002C62CF" w:rsidRPr="00EA6C81" w:rsidRDefault="002C62CF" w:rsidP="002C62CF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8503" w:type="dxa"/>
          </w:tcPr>
          <w:p w14:paraId="17974E6B" w14:textId="2BDF1F6F" w:rsidR="002C62CF" w:rsidRPr="005A4439" w:rsidRDefault="005A4439" w:rsidP="002C62CF">
            <w:pPr>
              <w:pStyle w:val="16"/>
              <w:spacing w:line="240" w:lineRule="auto"/>
              <w:jc w:val="center"/>
              <w:rPr>
                <w:rStyle w:val="10pt"/>
                <w:rFonts w:eastAsiaTheme="minorHAnsi"/>
                <w:sz w:val="24"/>
                <w:szCs w:val="24"/>
              </w:rPr>
            </w:pPr>
            <w:r w:rsidRPr="005A4439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22A83005" w14:textId="77777777" w:rsidR="002C62CF" w:rsidRPr="00EA6C81" w:rsidRDefault="002C62CF" w:rsidP="002C62CF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</w:tr>
      <w:tr w:rsidR="002C62CF" w14:paraId="5254222A" w14:textId="77777777" w:rsidTr="00DA3A9B">
        <w:trPr>
          <w:gridAfter w:val="1"/>
          <w:wAfter w:w="6" w:type="dxa"/>
          <w:jc w:val="center"/>
        </w:trPr>
        <w:tc>
          <w:tcPr>
            <w:tcW w:w="15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9DD85" w14:textId="77777777" w:rsidR="002C62CF" w:rsidRDefault="002C62CF" w:rsidP="002C62CF">
            <w:pPr>
              <w:spacing w:line="240" w:lineRule="auto"/>
              <w:ind w:righ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ТОО «</w:t>
            </w:r>
            <w:proofErr w:type="spellStart"/>
            <w:r>
              <w:rPr>
                <w:b/>
                <w:bCs/>
                <w:sz w:val="24"/>
                <w:szCs w:val="24"/>
              </w:rPr>
              <w:t>Жанабет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» </w:t>
            </w:r>
            <w:proofErr w:type="spellStart"/>
            <w:r>
              <w:rPr>
                <w:b/>
                <w:bCs/>
                <w:sz w:val="24"/>
                <w:szCs w:val="24"/>
              </w:rPr>
              <w:t>исх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№01-62/01-22-80 от 12.05.2022</w:t>
            </w:r>
          </w:p>
        </w:tc>
      </w:tr>
      <w:tr w:rsidR="002C62CF" w14:paraId="575E5703" w14:textId="77777777" w:rsidTr="00A26CAE">
        <w:trPr>
          <w:gridAfter w:val="1"/>
          <w:wAfter w:w="6" w:type="dxa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7FDA" w14:textId="45509E88" w:rsidR="002C62CF" w:rsidRDefault="00F7238E" w:rsidP="002C62CF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7275" w14:textId="77777777" w:rsidR="002C62CF" w:rsidRDefault="002C62CF" w:rsidP="002C62CF">
            <w:pPr>
              <w:spacing w:line="240" w:lineRule="auto"/>
              <w:ind w:right="0"/>
              <w:rPr>
                <w:bCs/>
                <w:sz w:val="22"/>
                <w:szCs w:val="22"/>
              </w:rPr>
            </w:pP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BEF6A" w14:textId="77777777" w:rsidR="002C62CF" w:rsidRDefault="002C62CF" w:rsidP="002C62CF">
            <w:pPr>
              <w:spacing w:line="240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6C96" w14:textId="77777777" w:rsidR="002C62CF" w:rsidRDefault="002C62CF" w:rsidP="002C62CF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</w:tr>
      <w:tr w:rsidR="002C62CF" w:rsidRPr="00EA6C81" w14:paraId="23A96E61" w14:textId="77777777" w:rsidTr="00DA3A9B">
        <w:trPr>
          <w:jc w:val="center"/>
        </w:trPr>
        <w:tc>
          <w:tcPr>
            <w:tcW w:w="15021" w:type="dxa"/>
            <w:gridSpan w:val="5"/>
          </w:tcPr>
          <w:p w14:paraId="7AB59887" w14:textId="6DBB001D" w:rsidR="002C62CF" w:rsidRPr="00EA6C81" w:rsidRDefault="005A4439" w:rsidP="005A4439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АО «Национальный центр экспертизы и сертификации» исх. №ВПР-ШО/1097 от 04.07.2022</w:t>
            </w:r>
            <w:r w:rsidR="002C62CF">
              <w:rPr>
                <w:sz w:val="24"/>
                <w:szCs w:val="24"/>
              </w:rPr>
              <w:tab/>
            </w:r>
            <w:r w:rsidR="002C62CF">
              <w:rPr>
                <w:sz w:val="24"/>
                <w:szCs w:val="24"/>
              </w:rPr>
              <w:tab/>
            </w:r>
            <w:r w:rsidR="002C62CF">
              <w:rPr>
                <w:sz w:val="24"/>
                <w:szCs w:val="24"/>
              </w:rPr>
              <w:tab/>
            </w:r>
            <w:r w:rsidR="002C62CF">
              <w:rPr>
                <w:sz w:val="24"/>
                <w:szCs w:val="24"/>
              </w:rPr>
              <w:tab/>
            </w:r>
          </w:p>
        </w:tc>
      </w:tr>
      <w:tr w:rsidR="002C62CF" w:rsidRPr="00EA6C81" w14:paraId="50FA9C26" w14:textId="77777777" w:rsidTr="00A26CAE">
        <w:trPr>
          <w:jc w:val="center"/>
        </w:trPr>
        <w:tc>
          <w:tcPr>
            <w:tcW w:w="935" w:type="dxa"/>
          </w:tcPr>
          <w:p w14:paraId="35FC321E" w14:textId="3870C8F0" w:rsidR="002C62CF" w:rsidRPr="00EA6C81" w:rsidRDefault="00F7238E" w:rsidP="002C62CF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21" w:type="dxa"/>
          </w:tcPr>
          <w:p w14:paraId="271B6930" w14:textId="77777777" w:rsidR="002C62CF" w:rsidRPr="00EA6C81" w:rsidRDefault="002C62CF" w:rsidP="002C62CF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8503" w:type="dxa"/>
          </w:tcPr>
          <w:p w14:paraId="619F2A6E" w14:textId="57A38DAC" w:rsidR="002C62CF" w:rsidRPr="00EA6C81" w:rsidRDefault="005A4439" w:rsidP="002C62CF">
            <w:pPr>
              <w:pStyle w:val="16"/>
              <w:spacing w:line="240" w:lineRule="auto"/>
              <w:jc w:val="center"/>
              <w:rPr>
                <w:rStyle w:val="10pt"/>
                <w:rFonts w:eastAsiaTheme="minorHAnsi"/>
                <w:sz w:val="24"/>
                <w:szCs w:val="24"/>
              </w:rPr>
            </w:pPr>
            <w:r w:rsidRPr="005A4439">
              <w:rPr>
                <w:rStyle w:val="10pt"/>
                <w:rFonts w:eastAsiaTheme="minorHAnsi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3262" w:type="dxa"/>
            <w:gridSpan w:val="2"/>
            <w:shd w:val="clear" w:color="auto" w:fill="auto"/>
          </w:tcPr>
          <w:p w14:paraId="322BAF8E" w14:textId="77777777" w:rsidR="002C62CF" w:rsidRPr="00EA6C81" w:rsidRDefault="002C62CF" w:rsidP="002C62CF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</w:tr>
      <w:tr w:rsidR="00874445" w:rsidRPr="00830B14" w14:paraId="633B04C8" w14:textId="77777777" w:rsidTr="00E4102D">
        <w:trPr>
          <w:jc w:val="center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63B3" w14:textId="77777777" w:rsidR="00874445" w:rsidRPr="00975D49" w:rsidRDefault="00874445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bookmarkStart w:id="0" w:name="_Hlk110936357"/>
            <w:r w:rsidRPr="00975D49">
              <w:rPr>
                <w:b/>
                <w:bCs/>
                <w:sz w:val="22"/>
                <w:szCs w:val="22"/>
              </w:rPr>
              <w:t>Протокол Технического обсуждения ТК 34 от 08.08.2022</w:t>
            </w:r>
          </w:p>
          <w:p w14:paraId="784AA8CF" w14:textId="77777777" w:rsidR="00874445" w:rsidRPr="00213E39" w:rsidRDefault="00874445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ТОО «</w:t>
            </w:r>
            <w:proofErr w:type="spellStart"/>
            <w:r w:rsidRPr="00213E39">
              <w:rPr>
                <w:b/>
                <w:bCs/>
                <w:sz w:val="22"/>
                <w:szCs w:val="22"/>
              </w:rPr>
              <w:t>Вавиот</w:t>
            </w:r>
            <w:proofErr w:type="spellEnd"/>
            <w:r w:rsidRPr="00213E39">
              <w:rPr>
                <w:b/>
                <w:bCs/>
                <w:sz w:val="22"/>
                <w:szCs w:val="22"/>
              </w:rPr>
              <w:t xml:space="preserve"> Азия</w:t>
            </w:r>
            <w:r>
              <w:rPr>
                <w:b/>
                <w:bCs/>
                <w:sz w:val="22"/>
                <w:szCs w:val="22"/>
              </w:rPr>
              <w:t xml:space="preserve">» </w:t>
            </w:r>
          </w:p>
        </w:tc>
      </w:tr>
      <w:tr w:rsidR="00874445" w:rsidRPr="00830B14" w14:paraId="55F0F31E" w14:textId="77777777" w:rsidTr="00A26CAE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68F6" w14:textId="1878F06C" w:rsidR="00874445" w:rsidRPr="00010F08" w:rsidRDefault="00010F08" w:rsidP="00E4102D">
            <w:pPr>
              <w:spacing w:line="240" w:lineRule="auto"/>
              <w:ind w:righ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8C51" w14:textId="77777777" w:rsidR="00874445" w:rsidRPr="00830B14" w:rsidRDefault="0087444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EF4B" w14:textId="77777777" w:rsidR="00874445" w:rsidRPr="00975D49" w:rsidRDefault="00874445" w:rsidP="00E4102D">
            <w:pPr>
              <w:tabs>
                <w:tab w:val="left" w:pos="0"/>
              </w:tabs>
              <w:spacing w:line="240" w:lineRule="auto"/>
              <w:ind w:right="-111"/>
              <w:rPr>
                <w:bCs/>
                <w:sz w:val="22"/>
                <w:szCs w:val="22"/>
              </w:rPr>
            </w:pPr>
            <w:r w:rsidRPr="00830B14">
              <w:rPr>
                <w:rStyle w:val="10pt"/>
                <w:rFonts w:eastAsiaTheme="minorHAnsi"/>
                <w:sz w:val="22"/>
                <w:szCs w:val="22"/>
              </w:rPr>
              <w:t>Замечаний и предложений нет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DF15A" w14:textId="77777777" w:rsidR="00874445" w:rsidRPr="00830B14" w:rsidRDefault="0087444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874445" w:rsidRPr="00830B14" w14:paraId="47D74958" w14:textId="77777777" w:rsidTr="00E4102D">
        <w:trPr>
          <w:jc w:val="center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B59F" w14:textId="77777777" w:rsidR="00874445" w:rsidRPr="00975D49" w:rsidRDefault="00874445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975D49">
              <w:rPr>
                <w:b/>
                <w:bCs/>
                <w:sz w:val="22"/>
                <w:szCs w:val="22"/>
              </w:rPr>
              <w:t>Протокол Технического обсуждения ТК 34 от 08.08.2022</w:t>
            </w:r>
          </w:p>
          <w:p w14:paraId="31634192" w14:textId="77777777" w:rsidR="00874445" w:rsidRPr="006C6CC8" w:rsidRDefault="00874445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6C6CC8">
              <w:rPr>
                <w:b/>
                <w:bCs/>
                <w:sz w:val="22"/>
                <w:szCs w:val="22"/>
              </w:rPr>
              <w:t>Евразийский национальный университет им Л.Н. Гумилева</w:t>
            </w:r>
          </w:p>
        </w:tc>
      </w:tr>
      <w:tr w:rsidR="00874445" w:rsidRPr="00830B14" w14:paraId="02B0D889" w14:textId="77777777" w:rsidTr="00A26CAE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7D80" w14:textId="509867CB" w:rsidR="00874445" w:rsidRPr="00010F08" w:rsidRDefault="00010F08" w:rsidP="00E4102D">
            <w:pPr>
              <w:spacing w:line="240" w:lineRule="auto"/>
              <w:ind w:righ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6ABF" w14:textId="77777777" w:rsidR="00874445" w:rsidRPr="00830B14" w:rsidRDefault="0087444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F3A8" w14:textId="77777777" w:rsidR="00874445" w:rsidRPr="00975D49" w:rsidRDefault="00874445" w:rsidP="00E4102D">
            <w:pPr>
              <w:tabs>
                <w:tab w:val="left" w:pos="0"/>
              </w:tabs>
              <w:spacing w:line="240" w:lineRule="auto"/>
              <w:ind w:right="-111"/>
              <w:rPr>
                <w:bCs/>
                <w:sz w:val="22"/>
                <w:szCs w:val="22"/>
              </w:rPr>
            </w:pPr>
            <w:r w:rsidRPr="00830B14">
              <w:rPr>
                <w:rStyle w:val="10pt"/>
                <w:rFonts w:eastAsiaTheme="minorHAnsi"/>
                <w:sz w:val="22"/>
                <w:szCs w:val="22"/>
              </w:rPr>
              <w:t>Замечаний и предложений нет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B5ECD" w14:textId="77777777" w:rsidR="00874445" w:rsidRPr="00830B14" w:rsidRDefault="0087444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874445" w:rsidRPr="00830B14" w14:paraId="27BE235B" w14:textId="77777777" w:rsidTr="00E4102D">
        <w:trPr>
          <w:jc w:val="center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AF20" w14:textId="77777777" w:rsidR="00874445" w:rsidRPr="00975D49" w:rsidRDefault="00874445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975D49">
              <w:rPr>
                <w:b/>
                <w:bCs/>
                <w:sz w:val="22"/>
                <w:szCs w:val="22"/>
              </w:rPr>
              <w:t>Протокол Технического обсуждения ТК 34 от 08.08.2022</w:t>
            </w:r>
          </w:p>
          <w:p w14:paraId="389E30AD" w14:textId="77777777" w:rsidR="00874445" w:rsidRPr="006C6CC8" w:rsidRDefault="00874445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6C6CC8">
              <w:rPr>
                <w:b/>
                <w:bCs/>
                <w:sz w:val="22"/>
                <w:szCs w:val="22"/>
              </w:rPr>
              <w:t xml:space="preserve">Карагандинский технический университет им. А.С. </w:t>
            </w:r>
            <w:proofErr w:type="spellStart"/>
            <w:r w:rsidRPr="006C6CC8">
              <w:rPr>
                <w:b/>
                <w:bCs/>
                <w:sz w:val="22"/>
                <w:szCs w:val="22"/>
              </w:rPr>
              <w:t>Сагинова</w:t>
            </w:r>
            <w:proofErr w:type="spellEnd"/>
          </w:p>
        </w:tc>
      </w:tr>
      <w:tr w:rsidR="00874445" w:rsidRPr="00830B14" w14:paraId="3D2E6815" w14:textId="77777777" w:rsidTr="00A26CAE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30FA" w14:textId="0D17A1C9" w:rsidR="00874445" w:rsidRPr="00010F08" w:rsidRDefault="00010F08" w:rsidP="00E4102D">
            <w:pPr>
              <w:spacing w:line="240" w:lineRule="auto"/>
              <w:ind w:righ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B546" w14:textId="77777777" w:rsidR="00874445" w:rsidRPr="00830B14" w:rsidRDefault="0087444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F8BA" w14:textId="77777777" w:rsidR="00874445" w:rsidRPr="00975D49" w:rsidRDefault="00874445" w:rsidP="00E4102D">
            <w:pPr>
              <w:tabs>
                <w:tab w:val="left" w:pos="0"/>
              </w:tabs>
              <w:spacing w:line="240" w:lineRule="auto"/>
              <w:ind w:right="-111"/>
              <w:rPr>
                <w:bCs/>
                <w:sz w:val="22"/>
                <w:szCs w:val="22"/>
              </w:rPr>
            </w:pPr>
            <w:r w:rsidRPr="00830B14">
              <w:rPr>
                <w:rStyle w:val="10pt"/>
                <w:rFonts w:eastAsiaTheme="minorHAnsi"/>
                <w:sz w:val="22"/>
                <w:szCs w:val="22"/>
              </w:rPr>
              <w:t>Замечаний и предложений нет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6B730" w14:textId="77777777" w:rsidR="00874445" w:rsidRPr="00830B14" w:rsidRDefault="0087444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874445" w:rsidRPr="00830B14" w14:paraId="30601146" w14:textId="77777777" w:rsidTr="00E4102D">
        <w:trPr>
          <w:jc w:val="center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B795" w14:textId="77777777" w:rsidR="00874445" w:rsidRPr="00975D49" w:rsidRDefault="00874445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975D49">
              <w:rPr>
                <w:b/>
                <w:bCs/>
                <w:sz w:val="22"/>
                <w:szCs w:val="22"/>
              </w:rPr>
              <w:t>Протокол Технического обсуждения ТК 34 от 08.08.2022</w:t>
            </w:r>
          </w:p>
          <w:p w14:paraId="319EB3AF" w14:textId="77777777" w:rsidR="00874445" w:rsidRPr="006C6CC8" w:rsidRDefault="00874445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6C6CC8">
              <w:rPr>
                <w:b/>
                <w:bCs/>
                <w:sz w:val="22"/>
                <w:szCs w:val="22"/>
              </w:rPr>
              <w:t>АО «</w:t>
            </w:r>
            <w:proofErr w:type="spellStart"/>
            <w:r w:rsidRPr="006C6CC8">
              <w:rPr>
                <w:b/>
                <w:bCs/>
                <w:sz w:val="22"/>
                <w:szCs w:val="22"/>
              </w:rPr>
              <w:t>Казтелеком</w:t>
            </w:r>
            <w:proofErr w:type="spellEnd"/>
            <w:r w:rsidRPr="006C6CC8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874445" w:rsidRPr="00830B14" w14:paraId="0553A851" w14:textId="77777777" w:rsidTr="00A26CAE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75F4" w14:textId="2DB1DEE4" w:rsidR="00874445" w:rsidRPr="00010F08" w:rsidRDefault="00010F08" w:rsidP="00E4102D">
            <w:pPr>
              <w:spacing w:line="240" w:lineRule="auto"/>
              <w:ind w:righ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19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1570" w14:textId="77777777" w:rsidR="00874445" w:rsidRPr="00830B14" w:rsidRDefault="0087444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5703" w14:textId="0804F340" w:rsidR="00874445" w:rsidRPr="00975D49" w:rsidRDefault="00874445" w:rsidP="00874445">
            <w:pPr>
              <w:tabs>
                <w:tab w:val="left" w:pos="0"/>
              </w:tabs>
              <w:spacing w:line="240" w:lineRule="auto"/>
              <w:ind w:right="-111"/>
              <w:rPr>
                <w:bCs/>
                <w:sz w:val="22"/>
                <w:szCs w:val="22"/>
              </w:rPr>
            </w:pPr>
            <w:r w:rsidRPr="00830B14">
              <w:rPr>
                <w:rStyle w:val="10pt"/>
                <w:rFonts w:eastAsiaTheme="minorHAnsi"/>
                <w:sz w:val="22"/>
                <w:szCs w:val="22"/>
              </w:rPr>
              <w:t>Замечаний и предложений нет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6C22B" w14:textId="77777777" w:rsidR="00874445" w:rsidRPr="00830B14" w:rsidRDefault="0087444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A26CAE" w:rsidRPr="00830B14" w14:paraId="4323C20B" w14:textId="77777777" w:rsidTr="00015BE1">
        <w:trPr>
          <w:jc w:val="center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B64B" w14:textId="77777777" w:rsidR="00A26CAE" w:rsidRPr="00975D49" w:rsidRDefault="00A26CAE" w:rsidP="00015BE1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975D49">
              <w:rPr>
                <w:b/>
                <w:bCs/>
                <w:sz w:val="22"/>
                <w:szCs w:val="22"/>
              </w:rPr>
              <w:t>Протокол Технического обсуждения ТК 34 от 08.08.2022</w:t>
            </w:r>
          </w:p>
          <w:p w14:paraId="662C0E0C" w14:textId="77777777" w:rsidR="00A26CAE" w:rsidRPr="006C6CC8" w:rsidRDefault="00A26CAE" w:rsidP="00015BE1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ТОО «</w:t>
            </w:r>
            <w:r>
              <w:rPr>
                <w:b/>
                <w:bCs/>
                <w:sz w:val="22"/>
                <w:szCs w:val="22"/>
                <w:lang w:val="en-US"/>
              </w:rPr>
              <w:t>Infobez.kz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A26CAE" w:rsidRPr="00830B14" w14:paraId="307EC6AA" w14:textId="77777777" w:rsidTr="00A26CAE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F81C" w14:textId="77777777" w:rsidR="00A26CAE" w:rsidRPr="00010F08" w:rsidRDefault="00A26CAE" w:rsidP="00015BE1">
            <w:pPr>
              <w:spacing w:line="240" w:lineRule="auto"/>
              <w:ind w:righ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3B63" w14:textId="77777777" w:rsidR="00A26CAE" w:rsidRPr="00830B14" w:rsidRDefault="00A26CAE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306A" w14:textId="77777777" w:rsidR="00A26CAE" w:rsidRPr="00975D49" w:rsidRDefault="00A26CAE" w:rsidP="00015BE1">
            <w:pPr>
              <w:tabs>
                <w:tab w:val="left" w:pos="0"/>
              </w:tabs>
              <w:spacing w:line="240" w:lineRule="auto"/>
              <w:ind w:right="-111"/>
              <w:rPr>
                <w:bCs/>
                <w:sz w:val="22"/>
                <w:szCs w:val="22"/>
              </w:rPr>
            </w:pPr>
            <w:r w:rsidRPr="00830B14">
              <w:rPr>
                <w:rStyle w:val="10pt"/>
                <w:rFonts w:eastAsiaTheme="minorHAnsi"/>
                <w:sz w:val="22"/>
                <w:szCs w:val="22"/>
              </w:rPr>
              <w:t>Замечаний и предложений нет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B1844" w14:textId="77777777" w:rsidR="00A26CAE" w:rsidRPr="00830B14" w:rsidRDefault="00A26CAE" w:rsidP="00015BE1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874445" w:rsidRPr="00830B14" w14:paraId="28606808" w14:textId="77777777" w:rsidTr="00E4102D">
        <w:trPr>
          <w:jc w:val="center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0D71" w14:textId="4873B095" w:rsidR="00A26CAE" w:rsidRDefault="00A26CAE" w:rsidP="00A26CAE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РГП «КазСтандарт»</w:t>
            </w:r>
          </w:p>
          <w:p w14:paraId="6D6DCD0D" w14:textId="75F1321B" w:rsidR="00874445" w:rsidRPr="006C6CC8" w:rsidRDefault="00A26CAE" w:rsidP="00E4102D">
            <w:pPr>
              <w:spacing w:line="240" w:lineRule="auto"/>
              <w:ind w:right="0"/>
              <w:rPr>
                <w:b/>
                <w:bCs/>
                <w:sz w:val="22"/>
                <w:szCs w:val="22"/>
              </w:rPr>
            </w:pPr>
            <w:r w:rsidRPr="00975D4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Экспертное заключение </w:t>
            </w:r>
            <w:r w:rsidRPr="007B1C22">
              <w:rPr>
                <w:b/>
                <w:bCs/>
                <w:sz w:val="24"/>
                <w:szCs w:val="24"/>
              </w:rPr>
              <w:t xml:space="preserve">№ </w:t>
            </w:r>
            <w:r w:rsidRPr="00C238FE">
              <w:rPr>
                <w:b/>
                <w:bCs/>
                <w:sz w:val="24"/>
                <w:szCs w:val="24"/>
              </w:rPr>
              <w:t>17</w:t>
            </w:r>
            <w:r>
              <w:rPr>
                <w:b/>
                <w:bCs/>
                <w:sz w:val="24"/>
                <w:szCs w:val="24"/>
              </w:rPr>
              <w:t xml:space="preserve">7 </w:t>
            </w:r>
            <w:r w:rsidRPr="007B1C22">
              <w:rPr>
                <w:b/>
                <w:bCs/>
                <w:sz w:val="24"/>
                <w:szCs w:val="24"/>
              </w:rPr>
              <w:t xml:space="preserve">от </w:t>
            </w:r>
            <w:r w:rsidRPr="00C238FE">
              <w:rPr>
                <w:b/>
                <w:bCs/>
                <w:sz w:val="24"/>
                <w:szCs w:val="24"/>
              </w:rPr>
              <w:t>24</w:t>
            </w:r>
            <w:r w:rsidRPr="007B1C22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7B1C22">
              <w:rPr>
                <w:b/>
                <w:bCs/>
                <w:sz w:val="24"/>
                <w:szCs w:val="24"/>
              </w:rPr>
              <w:t>.2022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874445" w:rsidRPr="00830B14" w14:paraId="67D60B84" w14:textId="77777777" w:rsidTr="00A26CAE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BB93" w14:textId="69E51B0B" w:rsidR="00874445" w:rsidRPr="00745E58" w:rsidRDefault="0087444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A082" w14:textId="1EBAA674" w:rsidR="00874445" w:rsidRPr="00830B14" w:rsidRDefault="009674AC" w:rsidP="009674AC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9674A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E43C" w14:textId="77777777" w:rsidR="009674AC" w:rsidRPr="009674AC" w:rsidRDefault="009674AC" w:rsidP="009674A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9674AC">
              <w:rPr>
                <w:bCs/>
                <w:sz w:val="22"/>
                <w:szCs w:val="22"/>
              </w:rPr>
              <w:t xml:space="preserve">Привести в соответствии с СТ РК 1.5-2019 (4.6.3) </w:t>
            </w:r>
          </w:p>
          <w:p w14:paraId="06BE89C6" w14:textId="77777777" w:rsidR="009674AC" w:rsidRPr="009674AC" w:rsidRDefault="009674AC" w:rsidP="009674A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9674AC">
              <w:rPr>
                <w:bCs/>
                <w:sz w:val="22"/>
                <w:szCs w:val="22"/>
              </w:rPr>
              <w:t>«Информационная технология</w:t>
            </w:r>
          </w:p>
          <w:p w14:paraId="56B81857" w14:textId="77777777" w:rsidR="009674AC" w:rsidRPr="009674AC" w:rsidRDefault="009674AC" w:rsidP="009674A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</w:p>
          <w:p w14:paraId="6F8AB046" w14:textId="77777777" w:rsidR="009674AC" w:rsidRPr="009674AC" w:rsidRDefault="009674AC" w:rsidP="009674A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9674AC">
              <w:rPr>
                <w:bCs/>
                <w:sz w:val="22"/>
                <w:szCs w:val="22"/>
              </w:rPr>
              <w:t>Словарь</w:t>
            </w:r>
          </w:p>
          <w:p w14:paraId="36995222" w14:textId="77777777" w:rsidR="009674AC" w:rsidRPr="009674AC" w:rsidRDefault="009674AC" w:rsidP="009674A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</w:p>
          <w:p w14:paraId="32F0C0FD" w14:textId="77777777" w:rsidR="009674AC" w:rsidRPr="009674AC" w:rsidRDefault="009674AC" w:rsidP="009674A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9674AC">
              <w:rPr>
                <w:bCs/>
                <w:sz w:val="22"/>
                <w:szCs w:val="22"/>
              </w:rPr>
              <w:t>Часть 36</w:t>
            </w:r>
          </w:p>
          <w:p w14:paraId="59286D32" w14:textId="77777777" w:rsidR="009674AC" w:rsidRPr="009674AC" w:rsidRDefault="009674AC" w:rsidP="009674A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</w:p>
          <w:p w14:paraId="7EF1F558" w14:textId="77777777" w:rsidR="009674AC" w:rsidRPr="009674AC" w:rsidRDefault="009674AC" w:rsidP="009674A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9674AC">
              <w:rPr>
                <w:bCs/>
                <w:sz w:val="22"/>
                <w:szCs w:val="22"/>
              </w:rPr>
              <w:t>ОБУЧЕНИЕ, ОБРАЗОВАНИЕ И ПРОФЕССИОНАЛЬНАЯ ПОДГОТОВКА».</w:t>
            </w:r>
          </w:p>
          <w:p w14:paraId="477D9E93" w14:textId="235E3D89" w:rsidR="00874445" w:rsidRPr="00975D49" w:rsidRDefault="009674AC" w:rsidP="009674A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bCs/>
                <w:sz w:val="22"/>
                <w:szCs w:val="22"/>
              </w:rPr>
            </w:pPr>
            <w:r w:rsidRPr="009674AC">
              <w:rPr>
                <w:bCs/>
                <w:sz w:val="22"/>
                <w:szCs w:val="22"/>
              </w:rPr>
              <w:t>Также на первой странице.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95747" w14:textId="221EDDE1" w:rsidR="00874445" w:rsidRPr="00830B14" w:rsidRDefault="00745E58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</w:tc>
      </w:tr>
      <w:tr w:rsidR="00A26CAE" w:rsidRPr="00830B14" w14:paraId="46078464" w14:textId="77777777" w:rsidTr="00A26CAE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3C7A" w14:textId="77777777" w:rsidR="00A26CAE" w:rsidRDefault="00A26CAE" w:rsidP="00E4102D">
            <w:pPr>
              <w:spacing w:line="240" w:lineRule="auto"/>
              <w:ind w:right="0"/>
              <w:rPr>
                <w:sz w:val="22"/>
                <w:szCs w:val="22"/>
                <w:lang w:val="en-US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0397" w14:textId="514967EA" w:rsidR="00A26CAE" w:rsidRPr="00830B14" w:rsidRDefault="009674AC" w:rsidP="009674AC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9674AC">
              <w:rPr>
                <w:sz w:val="22"/>
                <w:szCs w:val="22"/>
              </w:rPr>
              <w:t>Титульный лист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8795" w14:textId="5BDD4A38" w:rsidR="00A26CAE" w:rsidRPr="00830B14" w:rsidRDefault="009674AC" w:rsidP="009674A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>
              <w:rPr>
                <w:sz w:val="24"/>
                <w:szCs w:val="24"/>
              </w:rPr>
              <w:t>Обозначение и наименование международного стандарта (на английском языке) привести как в официальном издании данного стандарта.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21CCC" w14:textId="515828B5" w:rsidR="00A26CAE" w:rsidRPr="00EA0276" w:rsidRDefault="00EA0276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</w:tc>
      </w:tr>
      <w:tr w:rsidR="00A26CAE" w:rsidRPr="00830B14" w14:paraId="1B31CF93" w14:textId="77777777" w:rsidTr="00A26CAE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9EC8" w14:textId="77777777" w:rsidR="00A26CAE" w:rsidRPr="009674AC" w:rsidRDefault="00A26CAE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0FA9" w14:textId="766F8EFB" w:rsidR="00A26CAE" w:rsidRPr="00830B14" w:rsidRDefault="009674AC" w:rsidP="009674AC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9674AC">
              <w:rPr>
                <w:sz w:val="22"/>
                <w:szCs w:val="22"/>
              </w:rPr>
              <w:t>Предисловие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5435" w14:textId="77777777" w:rsidR="009674AC" w:rsidRPr="009674AC" w:rsidRDefault="009674AC" w:rsidP="009674A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9674AC">
              <w:rPr>
                <w:rStyle w:val="10pt"/>
                <w:rFonts w:eastAsiaTheme="minorHAnsi"/>
                <w:sz w:val="22"/>
                <w:szCs w:val="22"/>
              </w:rPr>
              <w:t>П.3. Обозначение и наименование международного стандарта (на английском языке) привести как в официальном издании данного стандарта.</w:t>
            </w:r>
          </w:p>
          <w:p w14:paraId="7BE63730" w14:textId="77777777" w:rsidR="009674AC" w:rsidRPr="009674AC" w:rsidRDefault="009674AC" w:rsidP="009674A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9674AC">
              <w:rPr>
                <w:rStyle w:val="10pt"/>
                <w:rFonts w:eastAsiaTheme="minorHAnsi"/>
                <w:sz w:val="22"/>
                <w:szCs w:val="22"/>
              </w:rPr>
              <w:t>Сведения о международной или региональной организации по стандартизации, технических комитетах по стандартизации, разработавшие международные, региональные стандарты, стандарты иностранных государств привести в соответствии с СТ РК 1.5-2019 (5.2.3, Приложение Г). Слова «был подготовлен» заменить на «разработан».</w:t>
            </w:r>
          </w:p>
          <w:p w14:paraId="49E026A5" w14:textId="77777777" w:rsidR="009674AC" w:rsidRPr="009674AC" w:rsidRDefault="009674AC" w:rsidP="009674A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9674AC">
              <w:rPr>
                <w:rStyle w:val="10pt"/>
                <w:rFonts w:eastAsiaTheme="minorHAnsi"/>
                <w:sz w:val="22"/>
                <w:szCs w:val="22"/>
              </w:rPr>
              <w:t xml:space="preserve">Добавить сведения о реализации в стандарте или рекомендациях по стандартизации норм документов законодательного уровня, привести отраслевые </w:t>
            </w:r>
            <w:proofErr w:type="spellStart"/>
            <w:r w:rsidRPr="009674AC">
              <w:rPr>
                <w:rStyle w:val="10pt"/>
                <w:rFonts w:eastAsiaTheme="minorHAnsi"/>
                <w:sz w:val="22"/>
                <w:szCs w:val="22"/>
              </w:rPr>
              <w:t>нпа</w:t>
            </w:r>
            <w:proofErr w:type="spellEnd"/>
            <w:r w:rsidRPr="009674AC">
              <w:rPr>
                <w:rStyle w:val="10pt"/>
                <w:rFonts w:eastAsiaTheme="minorHAnsi"/>
                <w:sz w:val="22"/>
                <w:szCs w:val="22"/>
              </w:rPr>
              <w:t>, технические регламенты, нормы которых реализованы в проекте, например, ЗРК «Об информатизации» от 24 ноября 2015 года № 418-V, ЗРК «Об образовании» от 27 июля 2007 года № 319-III.</w:t>
            </w:r>
          </w:p>
          <w:p w14:paraId="37376BAC" w14:textId="77777777" w:rsidR="009674AC" w:rsidRPr="009674AC" w:rsidRDefault="009674AC" w:rsidP="009674A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9674AC">
              <w:rPr>
                <w:rStyle w:val="10pt"/>
                <w:rFonts w:eastAsiaTheme="minorHAnsi"/>
                <w:sz w:val="22"/>
                <w:szCs w:val="22"/>
              </w:rPr>
              <w:t>В сведениях о порядке опубликования информации об изменениях к стандарту (рекомендациям по стандартизации), его пересмотре и отмене исключить «(рекомендациям по стандартизации)».</w:t>
            </w:r>
          </w:p>
          <w:p w14:paraId="76BF984A" w14:textId="642A7641" w:rsidR="00A26CAE" w:rsidRPr="00830B14" w:rsidRDefault="009674AC" w:rsidP="009674A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9674AC">
              <w:rPr>
                <w:rStyle w:val="10pt"/>
                <w:rFonts w:eastAsiaTheme="minorHAnsi"/>
                <w:sz w:val="22"/>
                <w:szCs w:val="22"/>
              </w:rPr>
              <w:t>Исключить точки в конце каждого пункта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72876" w14:textId="77777777" w:rsidR="00A26CAE" w:rsidRDefault="00EE58DB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4DB1ACBC" w14:textId="77777777" w:rsidR="00EE58DB" w:rsidRDefault="00EE58DB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343C7A7F" w14:textId="77777777" w:rsidR="00EE58DB" w:rsidRDefault="00EE58DB" w:rsidP="00EE58DB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принято, соответствует </w:t>
            </w:r>
          </w:p>
          <w:p w14:paraId="0F341795" w14:textId="77777777" w:rsidR="00EE58DB" w:rsidRDefault="00EE58DB" w:rsidP="00EE58DB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 РК 1.9</w:t>
            </w:r>
          </w:p>
          <w:p w14:paraId="19739DE9" w14:textId="77777777" w:rsidR="00EE58DB" w:rsidRDefault="00EE58DB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09D6DB87" w14:textId="77777777" w:rsidR="00EE58DB" w:rsidRDefault="00EE58DB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1847C36E" w14:textId="77777777" w:rsidR="00EE58DB" w:rsidRDefault="00EE58DB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54200FEA" w14:textId="608004A4" w:rsidR="00EE58DB" w:rsidRDefault="00EE58DB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2A3EFABF" w14:textId="4D262BD5" w:rsidR="00EE58DB" w:rsidRDefault="00EE58DB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4C6C57EE" w14:textId="73761F39" w:rsidR="00EE58DB" w:rsidRDefault="00EE58DB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1598BEC7" w14:textId="1FDB8F84" w:rsidR="00EE58DB" w:rsidRDefault="00EE58DB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451D8FC6" w14:textId="1A216A16" w:rsidR="00EE58DB" w:rsidRDefault="00EE58DB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0EEF8897" w14:textId="4248BEB5" w:rsidR="00EE58DB" w:rsidRDefault="00EE58DB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7BC8F181" w14:textId="66E5D434" w:rsidR="00EE58DB" w:rsidRDefault="00EE58DB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1A0AAFED" w14:textId="270BD331" w:rsidR="00EE58DB" w:rsidRDefault="00EE58DB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2F423D2E" w14:textId="6B4D1B15" w:rsidR="00EE58DB" w:rsidRPr="00830B14" w:rsidRDefault="00EE58DB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</w:tc>
      </w:tr>
      <w:tr w:rsidR="00A26CAE" w:rsidRPr="00830B14" w14:paraId="69B01661" w14:textId="77777777" w:rsidTr="00A26CAE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950C" w14:textId="77777777" w:rsidR="00A26CAE" w:rsidRPr="009674AC" w:rsidRDefault="00A26CAE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C6C0" w14:textId="5588289D" w:rsidR="00A26CAE" w:rsidRPr="00830B14" w:rsidRDefault="009674AC" w:rsidP="009674AC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9674AC">
              <w:rPr>
                <w:sz w:val="22"/>
                <w:szCs w:val="22"/>
              </w:rPr>
              <w:t>Содержание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81FA" w14:textId="4581BB22" w:rsidR="00A26CAE" w:rsidRPr="00830B14" w:rsidRDefault="009674AC" w:rsidP="009674A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Привести в соответствии с СТ РК 1.5-2019 (4.4) в части абзацных отступов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81F94" w14:textId="28D9602C" w:rsidR="00A26CAE" w:rsidRPr="00830B14" w:rsidRDefault="007100EA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</w:tc>
      </w:tr>
      <w:tr w:rsidR="00A26CAE" w:rsidRPr="00830B14" w14:paraId="2AD5652A" w14:textId="77777777" w:rsidTr="00A26CAE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6FA0" w14:textId="77777777" w:rsidR="00A26CAE" w:rsidRPr="009674AC" w:rsidRDefault="00A26CAE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3F77" w14:textId="26084A49" w:rsidR="00A26CAE" w:rsidRPr="00830B14" w:rsidRDefault="009674AC" w:rsidP="009674AC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9674AC">
              <w:rPr>
                <w:sz w:val="22"/>
                <w:szCs w:val="22"/>
              </w:rPr>
              <w:t>Введение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2A88" w14:textId="77777777" w:rsidR="009674AC" w:rsidRPr="009674AC" w:rsidRDefault="009674AC" w:rsidP="009674AC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9674AC">
              <w:rPr>
                <w:rStyle w:val="10pt"/>
                <w:rFonts w:eastAsiaTheme="minorHAnsi"/>
                <w:sz w:val="22"/>
                <w:szCs w:val="22"/>
              </w:rPr>
              <w:t>Структурный элемент изложить в соответствии с СТ РК 1.27.-2013 (8.2).</w:t>
            </w:r>
          </w:p>
          <w:p w14:paraId="3B5D94B3" w14:textId="77777777" w:rsidR="009674AC" w:rsidRPr="009674AC" w:rsidRDefault="009674AC" w:rsidP="006D4BE5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9674AC">
              <w:rPr>
                <w:rStyle w:val="10pt"/>
                <w:rFonts w:eastAsiaTheme="minorHAnsi"/>
                <w:sz w:val="22"/>
                <w:szCs w:val="22"/>
              </w:rPr>
              <w:t>Изложение текста необходимо стандартизировать.</w:t>
            </w:r>
          </w:p>
          <w:p w14:paraId="5995B01D" w14:textId="101E6315" w:rsidR="00A26CAE" w:rsidRPr="00830B14" w:rsidRDefault="009674AC" w:rsidP="006D4BE5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9674AC">
              <w:rPr>
                <w:rStyle w:val="10pt"/>
                <w:rFonts w:eastAsiaTheme="minorHAnsi"/>
                <w:sz w:val="22"/>
                <w:szCs w:val="22"/>
              </w:rPr>
              <w:t>Рекомендуем привести информацию обо всех частях стандарта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402F7" w14:textId="77777777" w:rsidR="00A26CAE" w:rsidRDefault="00A26CAE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5E923A5A" w14:textId="6318D1D5" w:rsidR="00D430F7" w:rsidRPr="00830B14" w:rsidRDefault="00D430F7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</w:tc>
      </w:tr>
      <w:tr w:rsidR="00A26CAE" w:rsidRPr="00830B14" w14:paraId="183B5BD3" w14:textId="77777777" w:rsidTr="00A26CAE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BFB0" w14:textId="77777777" w:rsidR="00A26CAE" w:rsidRPr="009674AC" w:rsidRDefault="00A26CAE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8E17" w14:textId="0130FECD" w:rsidR="00A26CAE" w:rsidRPr="00830B14" w:rsidRDefault="006D4BE5" w:rsidP="006D4BE5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6D4BE5">
              <w:rPr>
                <w:sz w:val="22"/>
                <w:szCs w:val="22"/>
              </w:rPr>
              <w:t>Область применения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8FDF" w14:textId="77777777" w:rsidR="006D4BE5" w:rsidRPr="006D4BE5" w:rsidRDefault="006D4BE5" w:rsidP="006D4BE5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  <w:lang w:val="kk-KZ"/>
              </w:rPr>
            </w:pPr>
            <w:r w:rsidRPr="006D4BE5">
              <w:rPr>
                <w:rStyle w:val="10pt"/>
                <w:rFonts w:eastAsiaTheme="minorHAnsi"/>
                <w:sz w:val="22"/>
                <w:szCs w:val="22"/>
                <w:lang w:val="kk-KZ"/>
              </w:rPr>
              <w:t>Формулировку привести в соответствии с СТ РК 1.5-2019 (4.7).</w:t>
            </w:r>
          </w:p>
          <w:p w14:paraId="7E8FE94F" w14:textId="728E1B60" w:rsidR="00A26CAE" w:rsidRPr="006D4BE5" w:rsidRDefault="006D4BE5" w:rsidP="006D4BE5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  <w:lang w:val="kk-KZ"/>
              </w:rPr>
            </w:pPr>
            <w:r w:rsidRPr="006D4BE5">
              <w:rPr>
                <w:rStyle w:val="10pt"/>
                <w:rFonts w:eastAsiaTheme="minorHAnsi"/>
                <w:sz w:val="22"/>
                <w:szCs w:val="22"/>
                <w:lang w:val="kk-KZ"/>
              </w:rPr>
              <w:lastRenderedPageBreak/>
              <w:t>При указании назначения и области распространения стандарта применяют следующие формулировки: «Настоящий стандарт устанавливает...» или  «Настоящий стандарт распространяется на ... и устанавливает...».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67D8C" w14:textId="52688BDE" w:rsidR="00A26CAE" w:rsidRPr="00830B14" w:rsidRDefault="00D430F7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Принято </w:t>
            </w:r>
          </w:p>
        </w:tc>
      </w:tr>
      <w:tr w:rsidR="00A26CAE" w:rsidRPr="00830B14" w14:paraId="55A22909" w14:textId="77777777" w:rsidTr="00A26CAE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774D" w14:textId="77777777" w:rsidR="00A26CAE" w:rsidRPr="009674AC" w:rsidRDefault="00A26CAE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8868" w14:textId="02BA64DB" w:rsidR="00A26CAE" w:rsidRPr="00830B14" w:rsidRDefault="006D4BE5" w:rsidP="006D4BE5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6D4BE5">
              <w:rPr>
                <w:sz w:val="22"/>
                <w:szCs w:val="22"/>
              </w:rPr>
              <w:t>Термины и определения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F012" w14:textId="77777777" w:rsidR="006D4BE5" w:rsidRPr="00B569D6" w:rsidRDefault="006D4BE5" w:rsidP="006D4BE5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B569D6">
              <w:rPr>
                <w:rStyle w:val="10pt"/>
                <w:rFonts w:eastAsiaTheme="minorHAnsi"/>
                <w:sz w:val="22"/>
                <w:szCs w:val="22"/>
              </w:rPr>
              <w:t>Первый абзац необходимо привести на 2 шрифта меньше текста проекта (как примечание).</w:t>
            </w:r>
          </w:p>
          <w:p w14:paraId="601EC36B" w14:textId="77777777" w:rsidR="006D4BE5" w:rsidRPr="00B569D6" w:rsidRDefault="006D4BE5" w:rsidP="006D4BE5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B569D6">
              <w:rPr>
                <w:rStyle w:val="10pt"/>
                <w:rFonts w:eastAsiaTheme="minorHAnsi"/>
                <w:sz w:val="22"/>
                <w:szCs w:val="22"/>
              </w:rPr>
              <w:t>Согласно СТ РК 1.5-2019 - После каждой терминологической статьи ставят точку. Термин и его определение записывают с прописной буквы. После термина на русском языке указывают в скобках его эквивалент на официальном языке оригинала международного, регионального стандартов, стандарта иностранного государства, с которого осуществлен перевод. Привести в соответствие.</w:t>
            </w:r>
          </w:p>
          <w:p w14:paraId="173BDAC2" w14:textId="77777777" w:rsidR="006D4BE5" w:rsidRPr="00B569D6" w:rsidRDefault="006D4BE5" w:rsidP="006D4BE5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B569D6">
              <w:rPr>
                <w:rStyle w:val="10pt"/>
                <w:rFonts w:eastAsiaTheme="minorHAnsi"/>
                <w:sz w:val="22"/>
                <w:szCs w:val="22"/>
              </w:rPr>
              <w:t>Слова перед ссылками привести не выделяя курсивом.</w:t>
            </w:r>
          </w:p>
          <w:p w14:paraId="6E43F3C1" w14:textId="77777777" w:rsidR="006D4BE5" w:rsidRPr="00B569D6" w:rsidRDefault="006D4BE5" w:rsidP="006D4BE5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B569D6">
              <w:rPr>
                <w:rStyle w:val="10pt"/>
                <w:rFonts w:eastAsiaTheme="minorHAnsi"/>
                <w:sz w:val="22"/>
                <w:szCs w:val="22"/>
              </w:rPr>
              <w:t>Ссылки на термины в определениях привести в соответствии с СТ РК 1.5-2019 (6.8.2.4).</w:t>
            </w:r>
          </w:p>
          <w:p w14:paraId="3FEB248E" w14:textId="413D3C18" w:rsidR="006D4BE5" w:rsidRPr="00B569D6" w:rsidRDefault="006D4BE5" w:rsidP="006D4BE5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B569D6">
              <w:rPr>
                <w:rStyle w:val="10pt"/>
                <w:rFonts w:eastAsiaTheme="minorHAnsi"/>
                <w:sz w:val="22"/>
                <w:szCs w:val="22"/>
              </w:rPr>
              <w:t>Ссылки информационного характера по тексту привести в соответствии с СТ РК 1.5-2019 (4.8.8, 5.2.8), как библиографический материал.</w:t>
            </w:r>
          </w:p>
          <w:p w14:paraId="3AE635BA" w14:textId="1366687E" w:rsidR="006D4BE5" w:rsidRPr="00B569D6" w:rsidRDefault="006D4BE5" w:rsidP="006D4BE5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B569D6">
              <w:rPr>
                <w:rStyle w:val="10pt"/>
                <w:rFonts w:eastAsiaTheme="minorHAnsi"/>
                <w:sz w:val="22"/>
                <w:szCs w:val="22"/>
              </w:rPr>
              <w:t>П.3.1.6 и далее по тексту сокращения терминов привести в соответствии с</w:t>
            </w:r>
            <w:r w:rsidR="00D430F7" w:rsidRPr="00B569D6">
              <w:rPr>
                <w:rStyle w:val="10pt"/>
                <w:rFonts w:eastAsiaTheme="minorHAnsi"/>
                <w:sz w:val="22"/>
                <w:szCs w:val="22"/>
              </w:rPr>
              <w:t xml:space="preserve"> </w:t>
            </w:r>
            <w:r w:rsidRPr="00B569D6">
              <w:rPr>
                <w:rStyle w:val="10pt"/>
                <w:rFonts w:eastAsiaTheme="minorHAnsi"/>
                <w:sz w:val="22"/>
                <w:szCs w:val="22"/>
              </w:rPr>
              <w:t>СТ РК 1.5-2019 (4.10.4) (начать с новой строки).</w:t>
            </w:r>
          </w:p>
          <w:p w14:paraId="2CA7E7C1" w14:textId="77777777" w:rsidR="006D4BE5" w:rsidRPr="00B569D6" w:rsidRDefault="006D4BE5" w:rsidP="006D4BE5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B569D6">
              <w:rPr>
                <w:rStyle w:val="10pt"/>
                <w:rFonts w:eastAsiaTheme="minorHAnsi"/>
                <w:sz w:val="22"/>
                <w:szCs w:val="22"/>
              </w:rPr>
              <w:t>Уточнить: «людскими или иными».</w:t>
            </w:r>
          </w:p>
          <w:p w14:paraId="4072A005" w14:textId="77777777" w:rsidR="006D4BE5" w:rsidRPr="00B569D6" w:rsidRDefault="006D4BE5" w:rsidP="006D4BE5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B569D6">
              <w:rPr>
                <w:rStyle w:val="10pt"/>
                <w:rFonts w:eastAsiaTheme="minorHAnsi"/>
                <w:sz w:val="22"/>
                <w:szCs w:val="22"/>
              </w:rPr>
              <w:t>П.3.2.1. Уточнить корректность перевода и приведение «обучаемый», «сущность», также далее по тексту.</w:t>
            </w:r>
          </w:p>
          <w:p w14:paraId="0871AF8B" w14:textId="77777777" w:rsidR="006D4BE5" w:rsidRPr="00B569D6" w:rsidRDefault="006D4BE5" w:rsidP="006D4BE5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B569D6">
              <w:rPr>
                <w:rStyle w:val="10pt"/>
                <w:rFonts w:eastAsiaTheme="minorHAnsi"/>
                <w:sz w:val="22"/>
                <w:szCs w:val="22"/>
              </w:rPr>
              <w:t>П.3.2.2. Примечание привести в соответствии с СТ РК 1.5-2019 (6.9), после слова «Примечание» ставят тире. Здесь и по тексту в целом необходимо соблюдать требования приведения «тире» и «дефиса» согласно СТ РК 1.5-2019.</w:t>
            </w:r>
          </w:p>
          <w:p w14:paraId="0C68252A" w14:textId="77777777" w:rsidR="006D4BE5" w:rsidRPr="00B569D6" w:rsidRDefault="006D4BE5" w:rsidP="006D4BE5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B569D6">
              <w:rPr>
                <w:rStyle w:val="10pt"/>
                <w:rFonts w:eastAsiaTheme="minorHAnsi"/>
                <w:sz w:val="22"/>
                <w:szCs w:val="22"/>
              </w:rPr>
              <w:t>Уточнить «может играть роль».</w:t>
            </w:r>
          </w:p>
          <w:p w14:paraId="1266828B" w14:textId="77777777" w:rsidR="006D4BE5" w:rsidRPr="00B569D6" w:rsidRDefault="006D4BE5" w:rsidP="006D4BE5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B569D6">
              <w:rPr>
                <w:rStyle w:val="10pt"/>
                <w:rFonts w:eastAsiaTheme="minorHAnsi"/>
                <w:sz w:val="22"/>
                <w:szCs w:val="22"/>
              </w:rPr>
              <w:t>П.3.6.1. Уточнить «обычно используемых».</w:t>
            </w:r>
          </w:p>
          <w:p w14:paraId="01AAD083" w14:textId="77777777" w:rsidR="006D4BE5" w:rsidRPr="00B569D6" w:rsidRDefault="006D4BE5" w:rsidP="006D4BE5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B569D6">
              <w:rPr>
                <w:rStyle w:val="10pt"/>
                <w:rFonts w:eastAsiaTheme="minorHAnsi"/>
                <w:sz w:val="22"/>
                <w:szCs w:val="22"/>
              </w:rPr>
              <w:t>П.3.9.6 и в целом по тексту примечания привести в соответствии с СТ РК 1.5-2019 (6.9) (после порядковых номеров исключить точку).</w:t>
            </w:r>
          </w:p>
          <w:p w14:paraId="110DE60B" w14:textId="77777777" w:rsidR="006D4BE5" w:rsidRPr="00B569D6" w:rsidRDefault="006D4BE5" w:rsidP="006D4BE5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B569D6">
              <w:rPr>
                <w:rStyle w:val="10pt"/>
                <w:rFonts w:eastAsiaTheme="minorHAnsi"/>
                <w:sz w:val="22"/>
                <w:szCs w:val="22"/>
              </w:rPr>
              <w:t xml:space="preserve">Необходимо отредактировать текст (стандартизировать, уточнить корректность перевода) и привести в соответствии с СТ РК 1.5-2019 (п.6.1). Например, п.3.2.6, п.3.5.1, п.3.8.2, примечание п.3.8.3, п.3.8.9, 3.8.12 (в части «кто-то, т. е. реальное лицо, или что-то, </w:t>
            </w:r>
            <w:proofErr w:type="spellStart"/>
            <w:r w:rsidRPr="00B569D6">
              <w:rPr>
                <w:rStyle w:val="10pt"/>
                <w:rFonts w:eastAsiaTheme="minorHAnsi"/>
                <w:sz w:val="22"/>
                <w:szCs w:val="22"/>
              </w:rPr>
              <w:t>т.е</w:t>
            </w:r>
            <w:proofErr w:type="spellEnd"/>
            <w:r w:rsidRPr="00B569D6">
              <w:rPr>
                <w:rStyle w:val="10pt"/>
                <w:rFonts w:eastAsiaTheme="minorHAnsi"/>
                <w:sz w:val="22"/>
                <w:szCs w:val="22"/>
              </w:rPr>
              <w:t>»), п.3.8.23 (в части окончаний (в целом по тексту)), п.3.9.4, п.3.9.5, п.3.12.2, 3.13.1, 3.13.8 и др.</w:t>
            </w:r>
          </w:p>
          <w:p w14:paraId="5B86E9E7" w14:textId="5D3EED2B" w:rsidR="00A26CAE" w:rsidRPr="00B569D6" w:rsidRDefault="006D4BE5" w:rsidP="006D4BE5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 w:rsidRPr="00B569D6">
              <w:rPr>
                <w:rStyle w:val="10pt"/>
                <w:rFonts w:eastAsiaTheme="minorHAnsi"/>
                <w:sz w:val="22"/>
                <w:szCs w:val="22"/>
              </w:rPr>
              <w:t xml:space="preserve">Необходимо провести анализ терминологии относительно установленных в действующих документах по стандартизации и </w:t>
            </w:r>
            <w:proofErr w:type="spellStart"/>
            <w:r w:rsidRPr="00B569D6">
              <w:rPr>
                <w:rStyle w:val="10pt"/>
                <w:rFonts w:eastAsiaTheme="minorHAnsi"/>
                <w:sz w:val="22"/>
                <w:szCs w:val="22"/>
              </w:rPr>
              <w:t>нпа</w:t>
            </w:r>
            <w:proofErr w:type="spellEnd"/>
            <w:r w:rsidRPr="00B569D6">
              <w:rPr>
                <w:rStyle w:val="10pt"/>
                <w:rFonts w:eastAsiaTheme="minorHAnsi"/>
                <w:sz w:val="22"/>
                <w:szCs w:val="22"/>
              </w:rPr>
              <w:t>, и по возможности (если не противоречит первоисточнику) привести к единообразию. Например, термины «оценка качества», «услуга», «обучение», «наставник» и др.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78732" w14:textId="77777777" w:rsidR="00A26CAE" w:rsidRDefault="00D430F7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422C95E4" w14:textId="77777777" w:rsidR="00D430F7" w:rsidRDefault="00D430F7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28D1243F" w14:textId="0BF511C8" w:rsidR="00D430F7" w:rsidRDefault="00D430F7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принято</w:t>
            </w:r>
            <w:r w:rsidR="00692726">
              <w:rPr>
                <w:sz w:val="22"/>
                <w:szCs w:val="22"/>
              </w:rPr>
              <w:t>, оформлено согласно п. 4.10.4 СТ РК 1.5-2019</w:t>
            </w:r>
          </w:p>
          <w:p w14:paraId="0FE1A470" w14:textId="77777777" w:rsidR="00425A30" w:rsidRDefault="00425A30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3F1E708D" w14:textId="77777777" w:rsidR="00425A30" w:rsidRDefault="00425A30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193996BF" w14:textId="10A2A5EE" w:rsidR="00425A30" w:rsidRDefault="00692726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принято, </w:t>
            </w:r>
            <w:r w:rsidR="003A530B">
              <w:rPr>
                <w:sz w:val="22"/>
                <w:szCs w:val="22"/>
              </w:rPr>
              <w:t xml:space="preserve">(см. </w:t>
            </w:r>
            <w:r>
              <w:rPr>
                <w:sz w:val="22"/>
                <w:szCs w:val="22"/>
              </w:rPr>
              <w:t>В</w:t>
            </w:r>
            <w:r w:rsidR="003A530B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едени</w:t>
            </w:r>
            <w:r w:rsidR="003A530B">
              <w:rPr>
                <w:sz w:val="22"/>
                <w:szCs w:val="22"/>
              </w:rPr>
              <w:t>е)</w:t>
            </w:r>
          </w:p>
          <w:p w14:paraId="587C7282" w14:textId="77777777" w:rsidR="00425A30" w:rsidRDefault="00425A30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5042F929" w14:textId="079B9402" w:rsidR="00425A30" w:rsidRDefault="003A530B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принято, приведены в Библиографии</w:t>
            </w:r>
          </w:p>
          <w:p w14:paraId="07AEFD19" w14:textId="77777777" w:rsidR="002E113C" w:rsidRDefault="002E113C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5F7109EC" w14:textId="77777777" w:rsidR="002E113C" w:rsidRDefault="002E113C" w:rsidP="002E113C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42C4F091" w14:textId="77777777" w:rsidR="002E113C" w:rsidRDefault="002E113C" w:rsidP="002E113C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7CA0B4CB" w14:textId="77777777" w:rsidR="002E113C" w:rsidRDefault="002E113C" w:rsidP="002E113C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70D52748" w14:textId="6DD47936" w:rsidR="002E113C" w:rsidRDefault="00363484" w:rsidP="002E113C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08746116" w14:textId="77777777" w:rsidR="002E113C" w:rsidRDefault="002E113C" w:rsidP="002E113C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34B69581" w14:textId="77777777" w:rsidR="002E113C" w:rsidRDefault="002E113C" w:rsidP="002E113C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16C3812B" w14:textId="77777777" w:rsidR="002D06BD" w:rsidRDefault="002D06BD" w:rsidP="002E113C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408E0256" w14:textId="77777777" w:rsidR="002D06BD" w:rsidRDefault="002D06BD" w:rsidP="002E113C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4B17EACD" w14:textId="77777777" w:rsidR="00365CC1" w:rsidRDefault="00365CC1" w:rsidP="002E113C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23BD22C6" w14:textId="77777777" w:rsidR="00365CC1" w:rsidRDefault="00365CC1" w:rsidP="002E113C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E56BEAA" w14:textId="77777777" w:rsidR="00365CC1" w:rsidRDefault="00365CC1" w:rsidP="002E113C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1D070C2B" w14:textId="77777777" w:rsidR="00671D38" w:rsidRDefault="00671D38" w:rsidP="002E113C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3C37BEA0" w14:textId="77777777" w:rsidR="00671D38" w:rsidRDefault="00671D38" w:rsidP="002E113C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3273EC32" w14:textId="77777777" w:rsidR="00671D38" w:rsidRDefault="00671D38" w:rsidP="002E113C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3CD83B00" w14:textId="77777777" w:rsidR="00FC4643" w:rsidRDefault="00FC4643" w:rsidP="002E113C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4620E93E" w14:textId="77777777" w:rsidR="00FC4643" w:rsidRDefault="00FC4643" w:rsidP="002E113C">
            <w:pPr>
              <w:spacing w:line="240" w:lineRule="auto"/>
              <w:ind w:right="0"/>
              <w:rPr>
                <w:sz w:val="22"/>
                <w:szCs w:val="22"/>
              </w:rPr>
            </w:pPr>
          </w:p>
          <w:p w14:paraId="6DC44D2E" w14:textId="4460D802" w:rsidR="00FC4643" w:rsidRDefault="00B569D6" w:rsidP="002E113C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  <w:p w14:paraId="61C820E0" w14:textId="77A0C577" w:rsidR="00FC4643" w:rsidRPr="00830B14" w:rsidRDefault="00FC4643" w:rsidP="002E113C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tr w:rsidR="00A26CAE" w:rsidRPr="00830B14" w14:paraId="0FF8CD24" w14:textId="77777777" w:rsidTr="00A26CAE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378E" w14:textId="77777777" w:rsidR="00A26CAE" w:rsidRPr="009674AC" w:rsidRDefault="00A26CAE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F158" w14:textId="169D136C" w:rsidR="00A26CAE" w:rsidRPr="00830B14" w:rsidRDefault="006D4BE5" w:rsidP="006D4BE5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6D4BE5">
              <w:rPr>
                <w:sz w:val="22"/>
                <w:szCs w:val="22"/>
              </w:rPr>
              <w:t>Библиография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7DA3" w14:textId="43E30931" w:rsidR="00A26CAE" w:rsidRPr="00830B14" w:rsidRDefault="006D4BE5" w:rsidP="006D4BE5">
            <w:pPr>
              <w:tabs>
                <w:tab w:val="left" w:pos="0"/>
              </w:tabs>
              <w:spacing w:line="240" w:lineRule="auto"/>
              <w:ind w:right="-111"/>
              <w:jc w:val="both"/>
              <w:rPr>
                <w:rStyle w:val="10pt"/>
                <w:rFonts w:eastAsiaTheme="minorHAnsi"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Уточнить приведение [1] и [2], по тексту ссылки отсутствуют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58053" w14:textId="6F301935" w:rsidR="00A26CAE" w:rsidRPr="00830B14" w:rsidRDefault="00AF6939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</w:tc>
      </w:tr>
      <w:tr w:rsidR="00A26CAE" w:rsidRPr="00830B14" w14:paraId="0C41F4CE" w14:textId="77777777" w:rsidTr="00A26CAE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1EEE" w14:textId="77777777" w:rsidR="00A26CAE" w:rsidRPr="009674AC" w:rsidRDefault="00A26CAE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92D7" w14:textId="0A0838E5" w:rsidR="00A26CAE" w:rsidRPr="00830B14" w:rsidRDefault="006D4BE5" w:rsidP="006D4BE5">
            <w:pPr>
              <w:spacing w:line="240" w:lineRule="auto"/>
              <w:ind w:right="0"/>
              <w:jc w:val="both"/>
              <w:rPr>
                <w:sz w:val="22"/>
                <w:szCs w:val="22"/>
              </w:rPr>
            </w:pPr>
            <w:r w:rsidRPr="006D4BE5">
              <w:rPr>
                <w:sz w:val="22"/>
                <w:szCs w:val="22"/>
              </w:rPr>
              <w:t>По структурным элементам пояснительной записки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DAB6" w14:textId="77777777" w:rsidR="006D4BE5" w:rsidRPr="006D4BE5" w:rsidRDefault="006D4BE5" w:rsidP="006D4BE5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6D4BE5">
              <w:rPr>
                <w:rStyle w:val="10pt"/>
                <w:rFonts w:eastAsiaTheme="minorHAnsi"/>
                <w:sz w:val="22"/>
                <w:szCs w:val="22"/>
              </w:rPr>
              <w:t>П.1. Уточнить корректность приведения 8-14 абзацев (из введения). Рекомендуем исключить. В данном пункте необходимо привести четкое обоснование для разработки стандарта.</w:t>
            </w:r>
          </w:p>
          <w:p w14:paraId="47505CE5" w14:textId="77777777" w:rsidR="006D4BE5" w:rsidRPr="006D4BE5" w:rsidRDefault="006D4BE5" w:rsidP="006D4BE5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6D4BE5">
              <w:rPr>
                <w:rStyle w:val="10pt"/>
                <w:rFonts w:eastAsiaTheme="minorHAnsi"/>
                <w:sz w:val="22"/>
                <w:szCs w:val="22"/>
              </w:rPr>
              <w:t>П.2. Рекомендуем начать со слов «Основанием для разработки является…».</w:t>
            </w:r>
          </w:p>
          <w:p w14:paraId="7108A2CB" w14:textId="77777777" w:rsidR="006D4BE5" w:rsidRPr="006D4BE5" w:rsidRDefault="006D4BE5" w:rsidP="006D4BE5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6D4BE5">
              <w:rPr>
                <w:rStyle w:val="10pt"/>
                <w:rFonts w:eastAsiaTheme="minorHAnsi"/>
                <w:sz w:val="22"/>
                <w:szCs w:val="22"/>
              </w:rPr>
              <w:t>Указать заявителя в Национальный план стандартизации.</w:t>
            </w:r>
          </w:p>
          <w:p w14:paraId="735A2B45" w14:textId="77777777" w:rsidR="006D4BE5" w:rsidRPr="006D4BE5" w:rsidRDefault="006D4BE5" w:rsidP="006D4BE5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6D4BE5">
              <w:rPr>
                <w:rStyle w:val="10pt"/>
                <w:rFonts w:eastAsiaTheme="minorHAnsi"/>
                <w:sz w:val="22"/>
                <w:szCs w:val="22"/>
              </w:rPr>
              <w:t>П.5. Рекомендуем привести несколько пользователей для примера.</w:t>
            </w:r>
          </w:p>
          <w:p w14:paraId="653AFB10" w14:textId="77777777" w:rsidR="006D4BE5" w:rsidRPr="006D4BE5" w:rsidRDefault="006D4BE5" w:rsidP="006D4BE5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6D4BE5">
              <w:rPr>
                <w:rStyle w:val="10pt"/>
                <w:rFonts w:eastAsiaTheme="minorHAnsi"/>
                <w:sz w:val="22"/>
                <w:szCs w:val="22"/>
              </w:rPr>
              <w:t>П.7. Рекомендуем начать со слов «Настоящий стандарт разработан на основе…» и указать степень соответствия.</w:t>
            </w:r>
          </w:p>
          <w:p w14:paraId="3507F7AE" w14:textId="22BE7E8A" w:rsidR="00A26CAE" w:rsidRPr="00830B14" w:rsidRDefault="006D4BE5" w:rsidP="006D4BE5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6D4BE5">
              <w:rPr>
                <w:rStyle w:val="10pt"/>
                <w:rFonts w:eastAsiaTheme="minorHAnsi"/>
                <w:sz w:val="22"/>
                <w:szCs w:val="22"/>
              </w:rPr>
              <w:t>П.7. Обозначение и наименование международного стандарта (на английском языке) привести как в официальном издании данного стандарта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A32F" w14:textId="48C24D43" w:rsidR="00A26CAE" w:rsidRPr="00830B14" w:rsidRDefault="00986F55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</w:tc>
      </w:tr>
      <w:tr w:rsidR="00A26CAE" w:rsidRPr="00830B14" w14:paraId="01F3127F" w14:textId="77777777" w:rsidTr="00A26CAE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715B" w14:textId="77777777" w:rsidR="00A26CAE" w:rsidRPr="009674AC" w:rsidRDefault="00A26CAE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743E" w14:textId="45C4D0C6" w:rsidR="00A26CAE" w:rsidRPr="00830B14" w:rsidRDefault="006D4BE5" w:rsidP="006D4BE5">
            <w:pPr>
              <w:spacing w:line="240" w:lineRule="auto"/>
              <w:ind w:right="0"/>
              <w:jc w:val="left"/>
              <w:rPr>
                <w:sz w:val="22"/>
                <w:szCs w:val="22"/>
              </w:rPr>
            </w:pPr>
            <w:r w:rsidRPr="006D4BE5">
              <w:rPr>
                <w:sz w:val="22"/>
                <w:szCs w:val="22"/>
              </w:rPr>
              <w:t>По сводке отзывов</w:t>
            </w: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31E4" w14:textId="77777777" w:rsidR="006D4BE5" w:rsidRPr="006D4BE5" w:rsidRDefault="006D4BE5" w:rsidP="006D4BE5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6D4BE5">
              <w:rPr>
                <w:rStyle w:val="10pt"/>
                <w:rFonts w:eastAsiaTheme="minorHAnsi"/>
                <w:sz w:val="22"/>
                <w:szCs w:val="22"/>
              </w:rPr>
              <w:t xml:space="preserve">Необходимо согласовать проект </w:t>
            </w:r>
            <w:bookmarkStart w:id="1" w:name="_Hlk114050985"/>
            <w:r w:rsidRPr="006D4BE5">
              <w:rPr>
                <w:rStyle w:val="10pt"/>
                <w:rFonts w:eastAsiaTheme="minorHAnsi"/>
                <w:sz w:val="22"/>
                <w:szCs w:val="22"/>
              </w:rPr>
              <w:t xml:space="preserve">с Министерством образования и науки РК, ОЮЛ «Ассоциация организаций по развитию человеческого капитала, образования и науки», ОЮЛ «Республиканская ассоциация частных организаций образования», </w:t>
            </w:r>
            <w:proofErr w:type="spellStart"/>
            <w:r w:rsidRPr="006D4BE5">
              <w:rPr>
                <w:rStyle w:val="10pt"/>
                <w:rFonts w:eastAsiaTheme="minorHAnsi"/>
                <w:sz w:val="22"/>
                <w:szCs w:val="22"/>
              </w:rPr>
              <w:t>Astana</w:t>
            </w:r>
            <w:proofErr w:type="spellEnd"/>
            <w:r w:rsidRPr="006D4BE5">
              <w:rPr>
                <w:rStyle w:val="10pt"/>
                <w:rFonts w:eastAsiaTheme="minorHAnsi"/>
                <w:sz w:val="22"/>
                <w:szCs w:val="22"/>
              </w:rPr>
              <w:t xml:space="preserve"> IT University, Международным университетом информационных технологий</w:t>
            </w:r>
            <w:bookmarkEnd w:id="1"/>
            <w:r w:rsidRPr="006D4BE5">
              <w:rPr>
                <w:rStyle w:val="10pt"/>
                <w:rFonts w:eastAsiaTheme="minorHAnsi"/>
                <w:sz w:val="22"/>
                <w:szCs w:val="22"/>
              </w:rPr>
              <w:t xml:space="preserve"> и другими заинтересованными организациями.</w:t>
            </w:r>
          </w:p>
          <w:p w14:paraId="0E34539B" w14:textId="2996B067" w:rsidR="00A26CAE" w:rsidRPr="00830B14" w:rsidRDefault="006D4BE5" w:rsidP="006D4BE5">
            <w:pPr>
              <w:tabs>
                <w:tab w:val="left" w:pos="0"/>
              </w:tabs>
              <w:spacing w:line="240" w:lineRule="auto"/>
              <w:ind w:right="-111"/>
              <w:jc w:val="left"/>
              <w:rPr>
                <w:rStyle w:val="10pt"/>
                <w:rFonts w:eastAsiaTheme="minorHAnsi"/>
                <w:sz w:val="22"/>
                <w:szCs w:val="22"/>
              </w:rPr>
            </w:pPr>
            <w:r w:rsidRPr="006D4BE5">
              <w:rPr>
                <w:rStyle w:val="10pt"/>
                <w:rFonts w:eastAsiaTheme="minorHAnsi"/>
                <w:sz w:val="22"/>
                <w:szCs w:val="22"/>
              </w:rPr>
              <w:t xml:space="preserve">Рекомендуем уточнить корректность приведения организации в рамках </w:t>
            </w:r>
            <w:proofErr w:type="spellStart"/>
            <w:r w:rsidRPr="006D4BE5">
              <w:rPr>
                <w:rStyle w:val="10pt"/>
                <w:rFonts w:eastAsiaTheme="minorHAnsi"/>
                <w:sz w:val="22"/>
                <w:szCs w:val="22"/>
              </w:rPr>
              <w:t>тех.обсуждения</w:t>
            </w:r>
            <w:proofErr w:type="spellEnd"/>
            <w:r w:rsidRPr="006D4BE5">
              <w:rPr>
                <w:rStyle w:val="10pt"/>
                <w:rFonts w:eastAsiaTheme="minorHAnsi"/>
                <w:sz w:val="22"/>
                <w:szCs w:val="22"/>
              </w:rPr>
              <w:t xml:space="preserve"> (приведен протокол </w:t>
            </w:r>
            <w:proofErr w:type="spellStart"/>
            <w:r w:rsidRPr="006D4BE5">
              <w:rPr>
                <w:rStyle w:val="10pt"/>
                <w:rFonts w:eastAsiaTheme="minorHAnsi"/>
                <w:sz w:val="22"/>
                <w:szCs w:val="22"/>
              </w:rPr>
              <w:t>тех.обсуждения</w:t>
            </w:r>
            <w:proofErr w:type="spellEnd"/>
            <w:r w:rsidRPr="006D4BE5">
              <w:rPr>
                <w:rStyle w:val="10pt"/>
                <w:rFonts w:eastAsiaTheme="minorHAnsi"/>
                <w:sz w:val="22"/>
                <w:szCs w:val="22"/>
              </w:rPr>
              <w:t>).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81610" w14:textId="3C2E6890" w:rsidR="00A26CAE" w:rsidRPr="00830B14" w:rsidRDefault="005E335C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</w:p>
        </w:tc>
      </w:tr>
      <w:tr w:rsidR="00A26CAE" w:rsidRPr="00830B14" w14:paraId="48AAA656" w14:textId="77777777" w:rsidTr="00A26CAE">
        <w:trPr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A75D" w14:textId="77777777" w:rsidR="00A26CAE" w:rsidRPr="009674AC" w:rsidRDefault="00A26CAE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6A22" w14:textId="77777777" w:rsidR="00A26CAE" w:rsidRPr="00830B14" w:rsidRDefault="00A26CAE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81E7" w14:textId="77777777" w:rsidR="00A26CAE" w:rsidRPr="00830B14" w:rsidRDefault="00A26CAE" w:rsidP="00E4102D">
            <w:pPr>
              <w:tabs>
                <w:tab w:val="left" w:pos="0"/>
              </w:tabs>
              <w:spacing w:line="240" w:lineRule="auto"/>
              <w:ind w:right="-111"/>
              <w:rPr>
                <w:rStyle w:val="10pt"/>
                <w:rFonts w:eastAsiaTheme="minorHAnsi"/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A55CE" w14:textId="77777777" w:rsidR="00A26CAE" w:rsidRPr="00830B14" w:rsidRDefault="00A26CAE" w:rsidP="00E4102D">
            <w:pPr>
              <w:spacing w:line="240" w:lineRule="auto"/>
              <w:ind w:right="0"/>
              <w:rPr>
                <w:sz w:val="22"/>
                <w:szCs w:val="22"/>
              </w:rPr>
            </w:pPr>
          </w:p>
        </w:tc>
      </w:tr>
      <w:bookmarkEnd w:id="0"/>
    </w:tbl>
    <w:p w14:paraId="7D580F3A" w14:textId="294A5546" w:rsidR="00752EAC" w:rsidRDefault="00752EAC" w:rsidP="00767D7D">
      <w:pPr>
        <w:spacing w:line="240" w:lineRule="auto"/>
        <w:ind w:right="0"/>
        <w:jc w:val="both"/>
        <w:rPr>
          <w:i/>
          <w:sz w:val="24"/>
          <w:szCs w:val="24"/>
        </w:rPr>
      </w:pPr>
    </w:p>
    <w:p w14:paraId="23B617D4" w14:textId="087DE9E1" w:rsidR="001A2473" w:rsidRPr="00E40D94" w:rsidRDefault="00E40D94" w:rsidP="00767D7D">
      <w:pPr>
        <w:spacing w:line="240" w:lineRule="auto"/>
        <w:ind w:righ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364D1750" w14:textId="77777777" w:rsidR="003C2112" w:rsidRPr="00E464F1" w:rsidRDefault="003C2112" w:rsidP="00767D7D">
      <w:pPr>
        <w:spacing w:line="240" w:lineRule="auto"/>
        <w:ind w:right="0"/>
        <w:jc w:val="both"/>
        <w:rPr>
          <w:b/>
          <w:i/>
          <w:sz w:val="24"/>
          <w:szCs w:val="24"/>
        </w:rPr>
      </w:pPr>
      <w:r w:rsidRPr="00E464F1">
        <w:rPr>
          <w:b/>
          <w:i/>
          <w:sz w:val="24"/>
          <w:szCs w:val="24"/>
        </w:rPr>
        <w:t xml:space="preserve">Информация о согласовании проекта </w:t>
      </w:r>
      <w:r w:rsidR="00827A5F" w:rsidRPr="00E464F1">
        <w:rPr>
          <w:b/>
          <w:i/>
          <w:sz w:val="24"/>
          <w:szCs w:val="24"/>
        </w:rPr>
        <w:t xml:space="preserve">изменения к </w:t>
      </w:r>
      <w:r w:rsidRPr="00E464F1">
        <w:rPr>
          <w:b/>
          <w:i/>
          <w:sz w:val="24"/>
          <w:szCs w:val="24"/>
        </w:rPr>
        <w:t>стандарт</w:t>
      </w:r>
      <w:r w:rsidR="00827A5F" w:rsidRPr="00E464F1">
        <w:rPr>
          <w:b/>
          <w:i/>
          <w:sz w:val="24"/>
          <w:szCs w:val="24"/>
        </w:rPr>
        <w:t>у</w:t>
      </w:r>
      <w:r w:rsidRPr="00E464F1">
        <w:rPr>
          <w:b/>
          <w:i/>
          <w:sz w:val="24"/>
          <w:szCs w:val="24"/>
        </w:rPr>
        <w:t>:</w:t>
      </w:r>
    </w:p>
    <w:p w14:paraId="468419A0" w14:textId="005C6BB2" w:rsidR="003C2112" w:rsidRPr="00874445" w:rsidRDefault="00F56B6F" w:rsidP="00767D7D">
      <w:pPr>
        <w:spacing w:line="240" w:lineRule="auto"/>
        <w:ind w:right="0"/>
        <w:jc w:val="both"/>
        <w:rPr>
          <w:i/>
          <w:sz w:val="24"/>
          <w:szCs w:val="24"/>
        </w:rPr>
      </w:pPr>
      <w:r w:rsidRPr="00E464F1">
        <w:rPr>
          <w:i/>
          <w:sz w:val="24"/>
          <w:szCs w:val="24"/>
        </w:rPr>
        <w:t>Общее количество отзывов:</w:t>
      </w:r>
      <w:r w:rsidR="0094475F">
        <w:rPr>
          <w:i/>
          <w:sz w:val="24"/>
          <w:szCs w:val="24"/>
        </w:rPr>
        <w:t>1</w:t>
      </w:r>
      <w:r w:rsidR="00874445" w:rsidRPr="00874445">
        <w:rPr>
          <w:i/>
          <w:sz w:val="24"/>
          <w:szCs w:val="24"/>
        </w:rPr>
        <w:t>8</w:t>
      </w:r>
    </w:p>
    <w:p w14:paraId="54D7E67E" w14:textId="2A1ACF26" w:rsidR="003C2112" w:rsidRPr="00874445" w:rsidRDefault="003C2112" w:rsidP="00767D7D">
      <w:pPr>
        <w:spacing w:line="240" w:lineRule="auto"/>
        <w:ind w:right="0"/>
        <w:jc w:val="both"/>
        <w:rPr>
          <w:i/>
          <w:sz w:val="24"/>
          <w:szCs w:val="24"/>
        </w:rPr>
      </w:pPr>
      <w:r w:rsidRPr="00E464F1">
        <w:rPr>
          <w:i/>
          <w:sz w:val="24"/>
          <w:szCs w:val="24"/>
        </w:rPr>
        <w:t>из них</w:t>
      </w:r>
      <w:r w:rsidR="003F24C3">
        <w:rPr>
          <w:i/>
          <w:sz w:val="24"/>
          <w:szCs w:val="24"/>
        </w:rPr>
        <w:t>:</w:t>
      </w:r>
      <w:r w:rsidRPr="00E464F1">
        <w:rPr>
          <w:i/>
          <w:sz w:val="24"/>
          <w:szCs w:val="24"/>
        </w:rPr>
        <w:t xml:space="preserve"> без замечаний и предложений</w:t>
      </w:r>
      <w:r w:rsidR="00FF3D70" w:rsidRPr="00E464F1">
        <w:rPr>
          <w:i/>
          <w:sz w:val="24"/>
          <w:szCs w:val="24"/>
        </w:rPr>
        <w:t>:</w:t>
      </w:r>
      <w:r w:rsidRPr="00E464F1">
        <w:rPr>
          <w:i/>
          <w:sz w:val="24"/>
          <w:szCs w:val="24"/>
        </w:rPr>
        <w:t xml:space="preserve"> </w:t>
      </w:r>
      <w:r w:rsidR="00F7238E">
        <w:rPr>
          <w:i/>
          <w:sz w:val="24"/>
          <w:szCs w:val="24"/>
        </w:rPr>
        <w:t>1</w:t>
      </w:r>
      <w:r w:rsidR="00874445" w:rsidRPr="00874445">
        <w:rPr>
          <w:i/>
          <w:sz w:val="24"/>
          <w:szCs w:val="24"/>
        </w:rPr>
        <w:t>5</w:t>
      </w:r>
    </w:p>
    <w:p w14:paraId="79B241AB" w14:textId="77777777" w:rsidR="003C2112" w:rsidRPr="00E464F1" w:rsidRDefault="003F24C3" w:rsidP="00767D7D">
      <w:pPr>
        <w:spacing w:line="240" w:lineRule="auto"/>
        <w:ind w:righ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="003C2112" w:rsidRPr="00E464F1">
        <w:rPr>
          <w:i/>
          <w:sz w:val="24"/>
          <w:szCs w:val="24"/>
        </w:rPr>
        <w:t>с замечаниями и предложениями</w:t>
      </w:r>
      <w:r w:rsidR="00DE56EF" w:rsidRPr="00E464F1">
        <w:rPr>
          <w:i/>
          <w:sz w:val="24"/>
          <w:szCs w:val="24"/>
        </w:rPr>
        <w:t>:</w:t>
      </w:r>
      <w:r w:rsidR="00AE4CF5">
        <w:rPr>
          <w:i/>
          <w:sz w:val="24"/>
          <w:szCs w:val="24"/>
        </w:rPr>
        <w:t>3</w:t>
      </w:r>
    </w:p>
    <w:p w14:paraId="468E2B6A" w14:textId="06768F9B" w:rsidR="003C2112" w:rsidRPr="00E464F1" w:rsidRDefault="003C2112" w:rsidP="00767D7D">
      <w:pPr>
        <w:spacing w:line="240" w:lineRule="auto"/>
        <w:ind w:right="0"/>
        <w:jc w:val="both"/>
        <w:rPr>
          <w:i/>
          <w:sz w:val="24"/>
          <w:szCs w:val="24"/>
        </w:rPr>
      </w:pPr>
      <w:r w:rsidRPr="00E464F1">
        <w:rPr>
          <w:i/>
          <w:sz w:val="24"/>
          <w:szCs w:val="24"/>
        </w:rPr>
        <w:t>Общее количество замечаний</w:t>
      </w:r>
      <w:r w:rsidR="00DE56EF" w:rsidRPr="00E464F1">
        <w:rPr>
          <w:i/>
          <w:sz w:val="24"/>
          <w:szCs w:val="24"/>
        </w:rPr>
        <w:t>:</w:t>
      </w:r>
      <w:r w:rsidR="00E0424A">
        <w:rPr>
          <w:i/>
          <w:sz w:val="24"/>
          <w:szCs w:val="24"/>
        </w:rPr>
        <w:t xml:space="preserve"> </w:t>
      </w:r>
      <w:r w:rsidR="0094475F">
        <w:rPr>
          <w:i/>
          <w:sz w:val="24"/>
          <w:szCs w:val="24"/>
        </w:rPr>
        <w:t>5</w:t>
      </w:r>
    </w:p>
    <w:p w14:paraId="572469BB" w14:textId="696AAD5C" w:rsidR="003C2112" w:rsidRPr="00E464F1" w:rsidRDefault="003C2112" w:rsidP="00767D7D">
      <w:pPr>
        <w:spacing w:line="240" w:lineRule="auto"/>
        <w:ind w:right="0"/>
        <w:jc w:val="both"/>
        <w:rPr>
          <w:i/>
          <w:sz w:val="24"/>
          <w:szCs w:val="24"/>
        </w:rPr>
      </w:pPr>
      <w:r w:rsidRPr="00E464F1">
        <w:rPr>
          <w:i/>
          <w:sz w:val="24"/>
          <w:szCs w:val="24"/>
        </w:rPr>
        <w:t>Из них: принято</w:t>
      </w:r>
      <w:r w:rsidR="00DE56EF" w:rsidRPr="00E464F1">
        <w:rPr>
          <w:i/>
          <w:sz w:val="24"/>
          <w:szCs w:val="24"/>
        </w:rPr>
        <w:t>:</w:t>
      </w:r>
      <w:r w:rsidR="0094475F">
        <w:rPr>
          <w:i/>
          <w:sz w:val="24"/>
          <w:szCs w:val="24"/>
        </w:rPr>
        <w:t xml:space="preserve"> 3</w:t>
      </w:r>
    </w:p>
    <w:p w14:paraId="2AF91E2D" w14:textId="77777777" w:rsidR="00664E28" w:rsidRDefault="00FA6D41" w:rsidP="00767D7D">
      <w:pPr>
        <w:spacing w:line="240" w:lineRule="auto"/>
        <w:ind w:right="0"/>
        <w:jc w:val="both"/>
        <w:rPr>
          <w:sz w:val="24"/>
          <w:szCs w:val="24"/>
        </w:rPr>
      </w:pPr>
      <w:r w:rsidRPr="00E464F1">
        <w:rPr>
          <w:i/>
          <w:sz w:val="24"/>
          <w:szCs w:val="24"/>
        </w:rPr>
        <w:t xml:space="preserve">            н</w:t>
      </w:r>
      <w:r w:rsidR="003C2112" w:rsidRPr="00E464F1">
        <w:rPr>
          <w:i/>
          <w:sz w:val="24"/>
          <w:szCs w:val="24"/>
        </w:rPr>
        <w:t>е принято</w:t>
      </w:r>
      <w:r w:rsidR="003C2112" w:rsidRPr="00E464F1">
        <w:rPr>
          <w:i/>
          <w:sz w:val="24"/>
          <w:szCs w:val="24"/>
          <w:shd w:val="clear" w:color="auto" w:fill="FFFFFF" w:themeFill="background1"/>
        </w:rPr>
        <w:t>:</w:t>
      </w:r>
      <w:r w:rsidR="004C1812" w:rsidRPr="00E464F1">
        <w:rPr>
          <w:sz w:val="24"/>
          <w:szCs w:val="24"/>
        </w:rPr>
        <w:t xml:space="preserve"> </w:t>
      </w:r>
      <w:r w:rsidR="009C47BF">
        <w:rPr>
          <w:sz w:val="24"/>
          <w:szCs w:val="24"/>
        </w:rPr>
        <w:t>2</w:t>
      </w:r>
    </w:p>
    <w:p w14:paraId="320765C3" w14:textId="77777777" w:rsidR="004C1812" w:rsidRPr="000E2C12" w:rsidRDefault="004C1812" w:rsidP="000E2C12">
      <w:pPr>
        <w:spacing w:line="240" w:lineRule="auto"/>
        <w:ind w:right="0"/>
        <w:jc w:val="both"/>
        <w:rPr>
          <w:sz w:val="24"/>
          <w:szCs w:val="24"/>
        </w:rPr>
      </w:pPr>
    </w:p>
    <w:p w14:paraId="60D7B345" w14:textId="77777777" w:rsidR="00F56D7F" w:rsidRPr="00F56D7F" w:rsidRDefault="00F56D7F" w:rsidP="00F56D7F">
      <w:pPr>
        <w:spacing w:line="240" w:lineRule="auto"/>
        <w:ind w:right="0"/>
        <w:jc w:val="both"/>
        <w:rPr>
          <w:rFonts w:eastAsiaTheme="minorHAnsi"/>
          <w:color w:val="000000" w:themeColor="text1"/>
          <w:sz w:val="24"/>
          <w:szCs w:val="24"/>
          <w:shd w:val="clear" w:color="auto" w:fill="FFFFFF"/>
          <w:lang w:eastAsia="en-US"/>
        </w:rPr>
      </w:pPr>
    </w:p>
    <w:p w14:paraId="4E053834" w14:textId="77777777" w:rsidR="00033D92" w:rsidRDefault="00033D92" w:rsidP="00767D7D">
      <w:pPr>
        <w:spacing w:line="240" w:lineRule="auto"/>
        <w:ind w:right="0"/>
        <w:jc w:val="both"/>
        <w:rPr>
          <w:bCs/>
          <w:i/>
          <w:iCs/>
          <w:sz w:val="24"/>
          <w:szCs w:val="24"/>
        </w:rPr>
      </w:pPr>
    </w:p>
    <w:p w14:paraId="69656197" w14:textId="77777777" w:rsidR="00664E28" w:rsidRPr="00E464F1" w:rsidRDefault="00664E28" w:rsidP="00767D7D">
      <w:pPr>
        <w:spacing w:line="240" w:lineRule="auto"/>
        <w:ind w:right="0"/>
        <w:jc w:val="both"/>
        <w:rPr>
          <w:sz w:val="24"/>
          <w:szCs w:val="24"/>
        </w:rPr>
      </w:pPr>
    </w:p>
    <w:p w14:paraId="715DD3F1" w14:textId="77777777" w:rsidR="00504F71" w:rsidRPr="00E464F1" w:rsidRDefault="005265FB" w:rsidP="006B1BC4">
      <w:pPr>
        <w:spacing w:line="240" w:lineRule="auto"/>
        <w:ind w:left="1416" w:right="0"/>
        <w:jc w:val="both"/>
        <w:rPr>
          <w:b/>
          <w:sz w:val="24"/>
          <w:szCs w:val="24"/>
        </w:rPr>
      </w:pPr>
      <w:r w:rsidRPr="00E464F1">
        <w:rPr>
          <w:b/>
          <w:sz w:val="24"/>
          <w:szCs w:val="24"/>
        </w:rPr>
        <w:t xml:space="preserve">Заместитель </w:t>
      </w:r>
    </w:p>
    <w:p w14:paraId="3798A895" w14:textId="0C3B65CF" w:rsidR="002163C1" w:rsidRPr="00474FC7" w:rsidRDefault="005265FB" w:rsidP="006B1BC4">
      <w:pPr>
        <w:spacing w:line="240" w:lineRule="auto"/>
        <w:ind w:left="1416" w:right="0"/>
        <w:jc w:val="both"/>
        <w:rPr>
          <w:sz w:val="24"/>
          <w:szCs w:val="24"/>
        </w:rPr>
      </w:pPr>
      <w:r w:rsidRPr="00E464F1">
        <w:rPr>
          <w:b/>
          <w:sz w:val="24"/>
          <w:szCs w:val="24"/>
        </w:rPr>
        <w:t xml:space="preserve">Генерального директора </w:t>
      </w:r>
      <w:r w:rsidRPr="00E464F1">
        <w:rPr>
          <w:b/>
          <w:sz w:val="24"/>
          <w:szCs w:val="24"/>
        </w:rPr>
        <w:tab/>
      </w:r>
      <w:r w:rsidRPr="00E464F1">
        <w:rPr>
          <w:b/>
          <w:sz w:val="24"/>
          <w:szCs w:val="24"/>
        </w:rPr>
        <w:tab/>
      </w:r>
      <w:r w:rsidRPr="00E464F1">
        <w:rPr>
          <w:b/>
          <w:sz w:val="24"/>
          <w:szCs w:val="24"/>
        </w:rPr>
        <w:tab/>
        <w:t xml:space="preserve">                                                                              </w:t>
      </w:r>
      <w:r w:rsidR="00504F71" w:rsidRPr="00E464F1">
        <w:rPr>
          <w:b/>
          <w:sz w:val="24"/>
          <w:szCs w:val="24"/>
        </w:rPr>
        <w:t xml:space="preserve">                     </w:t>
      </w:r>
      <w:r w:rsidRPr="00E464F1">
        <w:rPr>
          <w:b/>
          <w:sz w:val="24"/>
          <w:szCs w:val="24"/>
        </w:rPr>
        <w:t xml:space="preserve">  </w:t>
      </w:r>
      <w:r w:rsidR="001A462A">
        <w:rPr>
          <w:b/>
          <w:sz w:val="24"/>
          <w:szCs w:val="24"/>
        </w:rPr>
        <w:t>А</w:t>
      </w:r>
      <w:r w:rsidR="00355887" w:rsidRPr="00E464F1">
        <w:rPr>
          <w:b/>
          <w:sz w:val="24"/>
          <w:szCs w:val="24"/>
        </w:rPr>
        <w:t xml:space="preserve">. </w:t>
      </w:r>
      <w:proofErr w:type="spellStart"/>
      <w:r w:rsidR="001A462A">
        <w:rPr>
          <w:b/>
          <w:sz w:val="24"/>
          <w:szCs w:val="24"/>
        </w:rPr>
        <w:t>Шамбетова</w:t>
      </w:r>
      <w:proofErr w:type="spellEnd"/>
    </w:p>
    <w:sectPr w:rsidR="002163C1" w:rsidRPr="00474FC7" w:rsidSect="00A5228D">
      <w:pgSz w:w="16838" w:h="11906" w:orient="landscape"/>
      <w:pgMar w:top="1138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CF0F9" w14:textId="77777777" w:rsidR="0059212A" w:rsidRDefault="0059212A" w:rsidP="00A5228D">
      <w:pPr>
        <w:spacing w:line="240" w:lineRule="auto"/>
      </w:pPr>
      <w:r>
        <w:separator/>
      </w:r>
    </w:p>
  </w:endnote>
  <w:endnote w:type="continuationSeparator" w:id="0">
    <w:p w14:paraId="6AEE3FAF" w14:textId="77777777" w:rsidR="0059212A" w:rsidRDefault="0059212A" w:rsidP="00A52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53DD" w14:textId="77777777" w:rsidR="0059212A" w:rsidRDefault="0059212A" w:rsidP="00A5228D">
      <w:pPr>
        <w:spacing w:line="240" w:lineRule="auto"/>
      </w:pPr>
      <w:r>
        <w:separator/>
      </w:r>
    </w:p>
  </w:footnote>
  <w:footnote w:type="continuationSeparator" w:id="0">
    <w:p w14:paraId="03FFC95F" w14:textId="77777777" w:rsidR="0059212A" w:rsidRDefault="0059212A" w:rsidP="00A522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61BCE"/>
    <w:multiLevelType w:val="multilevel"/>
    <w:tmpl w:val="B4FCA968"/>
    <w:lvl w:ilvl="0">
      <w:start w:val="1"/>
      <w:numFmt w:val="decimal"/>
      <w:lvlText w:val="5.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87418E3"/>
    <w:multiLevelType w:val="hybridMultilevel"/>
    <w:tmpl w:val="6792A6CA"/>
    <w:lvl w:ilvl="0" w:tplc="B07C0EA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BD74DD"/>
    <w:multiLevelType w:val="hybridMultilevel"/>
    <w:tmpl w:val="ABC07A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93B00"/>
    <w:multiLevelType w:val="hybridMultilevel"/>
    <w:tmpl w:val="2648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13504"/>
    <w:multiLevelType w:val="hybridMultilevel"/>
    <w:tmpl w:val="B08466EE"/>
    <w:lvl w:ilvl="0" w:tplc="C2D4D1E4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1E55B9"/>
    <w:multiLevelType w:val="hybridMultilevel"/>
    <w:tmpl w:val="C4685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A28D7"/>
    <w:multiLevelType w:val="hybridMultilevel"/>
    <w:tmpl w:val="3E362654"/>
    <w:lvl w:ilvl="0" w:tplc="6C16F71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34222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69641776">
    <w:abstractNumId w:val="4"/>
  </w:num>
  <w:num w:numId="3" w16cid:durableId="1457943898">
    <w:abstractNumId w:val="2"/>
  </w:num>
  <w:num w:numId="4" w16cid:durableId="1111049421">
    <w:abstractNumId w:val="3"/>
  </w:num>
  <w:num w:numId="5" w16cid:durableId="143011562">
    <w:abstractNumId w:val="5"/>
  </w:num>
  <w:num w:numId="6" w16cid:durableId="827476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7916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25"/>
    <w:rsid w:val="0000582A"/>
    <w:rsid w:val="000065BA"/>
    <w:rsid w:val="00010F08"/>
    <w:rsid w:val="000144F6"/>
    <w:rsid w:val="000200DE"/>
    <w:rsid w:val="00023BB7"/>
    <w:rsid w:val="00026A69"/>
    <w:rsid w:val="00033D92"/>
    <w:rsid w:val="00034A3E"/>
    <w:rsid w:val="000530D6"/>
    <w:rsid w:val="00055ED6"/>
    <w:rsid w:val="00061C14"/>
    <w:rsid w:val="0006541D"/>
    <w:rsid w:val="00070421"/>
    <w:rsid w:val="000824C7"/>
    <w:rsid w:val="00084D2B"/>
    <w:rsid w:val="00086A4B"/>
    <w:rsid w:val="00090618"/>
    <w:rsid w:val="00092087"/>
    <w:rsid w:val="00094731"/>
    <w:rsid w:val="000949DF"/>
    <w:rsid w:val="000A6913"/>
    <w:rsid w:val="000B48C4"/>
    <w:rsid w:val="000C0A1A"/>
    <w:rsid w:val="000C6941"/>
    <w:rsid w:val="000D2126"/>
    <w:rsid w:val="000D475D"/>
    <w:rsid w:val="000E1489"/>
    <w:rsid w:val="000E2C12"/>
    <w:rsid w:val="000F0C6F"/>
    <w:rsid w:val="000F1937"/>
    <w:rsid w:val="000F421E"/>
    <w:rsid w:val="00100310"/>
    <w:rsid w:val="0010471F"/>
    <w:rsid w:val="00105766"/>
    <w:rsid w:val="0010796D"/>
    <w:rsid w:val="001100D2"/>
    <w:rsid w:val="00111E64"/>
    <w:rsid w:val="00125E26"/>
    <w:rsid w:val="00130D30"/>
    <w:rsid w:val="00131CCA"/>
    <w:rsid w:val="00132389"/>
    <w:rsid w:val="001379B9"/>
    <w:rsid w:val="00143851"/>
    <w:rsid w:val="0015037A"/>
    <w:rsid w:val="001603B6"/>
    <w:rsid w:val="00161921"/>
    <w:rsid w:val="001756CC"/>
    <w:rsid w:val="00181518"/>
    <w:rsid w:val="00187F67"/>
    <w:rsid w:val="00194BF3"/>
    <w:rsid w:val="001A0A65"/>
    <w:rsid w:val="001A1AD7"/>
    <w:rsid w:val="001A21C7"/>
    <w:rsid w:val="001A2473"/>
    <w:rsid w:val="001A26C9"/>
    <w:rsid w:val="001A3C6B"/>
    <w:rsid w:val="001A462A"/>
    <w:rsid w:val="001A69BC"/>
    <w:rsid w:val="001B3855"/>
    <w:rsid w:val="001D66BE"/>
    <w:rsid w:val="001E6705"/>
    <w:rsid w:val="001F3312"/>
    <w:rsid w:val="00202C60"/>
    <w:rsid w:val="00213ABF"/>
    <w:rsid w:val="002163C1"/>
    <w:rsid w:val="0021652B"/>
    <w:rsid w:val="00231B87"/>
    <w:rsid w:val="00231F4A"/>
    <w:rsid w:val="0023307A"/>
    <w:rsid w:val="00236878"/>
    <w:rsid w:val="00240832"/>
    <w:rsid w:val="00240FE3"/>
    <w:rsid w:val="00257FE5"/>
    <w:rsid w:val="002750DD"/>
    <w:rsid w:val="002843F7"/>
    <w:rsid w:val="00284943"/>
    <w:rsid w:val="00295C98"/>
    <w:rsid w:val="002C0652"/>
    <w:rsid w:val="002C62CF"/>
    <w:rsid w:val="002D06BD"/>
    <w:rsid w:val="002D129A"/>
    <w:rsid w:val="002D65B6"/>
    <w:rsid w:val="002D7712"/>
    <w:rsid w:val="002E113C"/>
    <w:rsid w:val="002F292D"/>
    <w:rsid w:val="00313F61"/>
    <w:rsid w:val="00316B67"/>
    <w:rsid w:val="003240EC"/>
    <w:rsid w:val="00327348"/>
    <w:rsid w:val="0033606C"/>
    <w:rsid w:val="003478BD"/>
    <w:rsid w:val="003508E7"/>
    <w:rsid w:val="00355887"/>
    <w:rsid w:val="00361F3C"/>
    <w:rsid w:val="00362D18"/>
    <w:rsid w:val="00363484"/>
    <w:rsid w:val="00365CC1"/>
    <w:rsid w:val="0036655B"/>
    <w:rsid w:val="0039179D"/>
    <w:rsid w:val="00394BC6"/>
    <w:rsid w:val="003A25A8"/>
    <w:rsid w:val="003A530B"/>
    <w:rsid w:val="003B385A"/>
    <w:rsid w:val="003C05C2"/>
    <w:rsid w:val="003C0AE8"/>
    <w:rsid w:val="003C2112"/>
    <w:rsid w:val="003C507A"/>
    <w:rsid w:val="003D1A9A"/>
    <w:rsid w:val="003E2665"/>
    <w:rsid w:val="003E3E18"/>
    <w:rsid w:val="003F24C3"/>
    <w:rsid w:val="003F3DC3"/>
    <w:rsid w:val="003F49E6"/>
    <w:rsid w:val="003F69BB"/>
    <w:rsid w:val="00401B91"/>
    <w:rsid w:val="004146EA"/>
    <w:rsid w:val="00425A30"/>
    <w:rsid w:val="00433DA6"/>
    <w:rsid w:val="00444D72"/>
    <w:rsid w:val="0044509F"/>
    <w:rsid w:val="00457702"/>
    <w:rsid w:val="0046199F"/>
    <w:rsid w:val="00474FC7"/>
    <w:rsid w:val="00475A1B"/>
    <w:rsid w:val="004A1424"/>
    <w:rsid w:val="004B0F3C"/>
    <w:rsid w:val="004B1CD8"/>
    <w:rsid w:val="004C1812"/>
    <w:rsid w:val="004D2D28"/>
    <w:rsid w:val="004E16F3"/>
    <w:rsid w:val="004E1864"/>
    <w:rsid w:val="004E5B82"/>
    <w:rsid w:val="004F156D"/>
    <w:rsid w:val="004F3087"/>
    <w:rsid w:val="004F53A0"/>
    <w:rsid w:val="004F668F"/>
    <w:rsid w:val="00500BC7"/>
    <w:rsid w:val="005018DE"/>
    <w:rsid w:val="00504F71"/>
    <w:rsid w:val="00505BED"/>
    <w:rsid w:val="00515B5A"/>
    <w:rsid w:val="00515DA9"/>
    <w:rsid w:val="00524148"/>
    <w:rsid w:val="005255C9"/>
    <w:rsid w:val="00525D2A"/>
    <w:rsid w:val="005265FB"/>
    <w:rsid w:val="005370E7"/>
    <w:rsid w:val="00543F3F"/>
    <w:rsid w:val="00545A0F"/>
    <w:rsid w:val="00554FB8"/>
    <w:rsid w:val="00572050"/>
    <w:rsid w:val="00573CA3"/>
    <w:rsid w:val="00591117"/>
    <w:rsid w:val="0059212A"/>
    <w:rsid w:val="005A1629"/>
    <w:rsid w:val="005A1A29"/>
    <w:rsid w:val="005A3B93"/>
    <w:rsid w:val="005A4439"/>
    <w:rsid w:val="005A7A49"/>
    <w:rsid w:val="005C1E1D"/>
    <w:rsid w:val="005C2E3F"/>
    <w:rsid w:val="005D2A12"/>
    <w:rsid w:val="005D3685"/>
    <w:rsid w:val="005E335C"/>
    <w:rsid w:val="005E3373"/>
    <w:rsid w:val="005F239B"/>
    <w:rsid w:val="0060402B"/>
    <w:rsid w:val="006159D5"/>
    <w:rsid w:val="0062715B"/>
    <w:rsid w:val="006309B6"/>
    <w:rsid w:val="00632397"/>
    <w:rsid w:val="006631A7"/>
    <w:rsid w:val="00664E28"/>
    <w:rsid w:val="00667637"/>
    <w:rsid w:val="00667A60"/>
    <w:rsid w:val="00670DB1"/>
    <w:rsid w:val="00671D38"/>
    <w:rsid w:val="006844A3"/>
    <w:rsid w:val="0068551B"/>
    <w:rsid w:val="00692726"/>
    <w:rsid w:val="00697F7A"/>
    <w:rsid w:val="006B03C9"/>
    <w:rsid w:val="006B1BC4"/>
    <w:rsid w:val="006B4AD6"/>
    <w:rsid w:val="006B6591"/>
    <w:rsid w:val="006B7A29"/>
    <w:rsid w:val="006C1FE8"/>
    <w:rsid w:val="006C33A1"/>
    <w:rsid w:val="006C3662"/>
    <w:rsid w:val="006D1FB0"/>
    <w:rsid w:val="006D4BE5"/>
    <w:rsid w:val="006E1313"/>
    <w:rsid w:val="006E59EA"/>
    <w:rsid w:val="006E6FBA"/>
    <w:rsid w:val="006F0D16"/>
    <w:rsid w:val="00700AA6"/>
    <w:rsid w:val="00700CF0"/>
    <w:rsid w:val="0070607C"/>
    <w:rsid w:val="007079F3"/>
    <w:rsid w:val="007100EA"/>
    <w:rsid w:val="0071690D"/>
    <w:rsid w:val="00717896"/>
    <w:rsid w:val="00717F5E"/>
    <w:rsid w:val="00721FC7"/>
    <w:rsid w:val="00734F69"/>
    <w:rsid w:val="00745E58"/>
    <w:rsid w:val="00752EAC"/>
    <w:rsid w:val="007549C1"/>
    <w:rsid w:val="007602B2"/>
    <w:rsid w:val="0076250C"/>
    <w:rsid w:val="00767D68"/>
    <w:rsid w:val="00767D7D"/>
    <w:rsid w:val="00772CD3"/>
    <w:rsid w:val="00773EBF"/>
    <w:rsid w:val="00780D64"/>
    <w:rsid w:val="0078265D"/>
    <w:rsid w:val="007874B9"/>
    <w:rsid w:val="007A60B6"/>
    <w:rsid w:val="007B409A"/>
    <w:rsid w:val="007D38B8"/>
    <w:rsid w:val="007E10E3"/>
    <w:rsid w:val="007E3A02"/>
    <w:rsid w:val="007E5659"/>
    <w:rsid w:val="007E5EB7"/>
    <w:rsid w:val="007E78FC"/>
    <w:rsid w:val="007F3447"/>
    <w:rsid w:val="007F7F62"/>
    <w:rsid w:val="00804B73"/>
    <w:rsid w:val="00806A58"/>
    <w:rsid w:val="0080724D"/>
    <w:rsid w:val="0081015F"/>
    <w:rsid w:val="0081027C"/>
    <w:rsid w:val="0082110F"/>
    <w:rsid w:val="00821543"/>
    <w:rsid w:val="00821B82"/>
    <w:rsid w:val="00827A5F"/>
    <w:rsid w:val="00827C11"/>
    <w:rsid w:val="008324C7"/>
    <w:rsid w:val="008429D6"/>
    <w:rsid w:val="00846A57"/>
    <w:rsid w:val="008621D1"/>
    <w:rsid w:val="00863E28"/>
    <w:rsid w:val="00864FB4"/>
    <w:rsid w:val="00873719"/>
    <w:rsid w:val="00874445"/>
    <w:rsid w:val="00896339"/>
    <w:rsid w:val="008A6F80"/>
    <w:rsid w:val="008B10E2"/>
    <w:rsid w:val="008C76AB"/>
    <w:rsid w:val="008E20B6"/>
    <w:rsid w:val="008E3279"/>
    <w:rsid w:val="008F53D3"/>
    <w:rsid w:val="00920856"/>
    <w:rsid w:val="00920A0E"/>
    <w:rsid w:val="00927FEE"/>
    <w:rsid w:val="00930191"/>
    <w:rsid w:val="0094475F"/>
    <w:rsid w:val="009674AC"/>
    <w:rsid w:val="00973037"/>
    <w:rsid w:val="00982577"/>
    <w:rsid w:val="00986F55"/>
    <w:rsid w:val="00993FA4"/>
    <w:rsid w:val="00995A46"/>
    <w:rsid w:val="009A39A9"/>
    <w:rsid w:val="009A768F"/>
    <w:rsid w:val="009B2CCE"/>
    <w:rsid w:val="009B3AEB"/>
    <w:rsid w:val="009B51CA"/>
    <w:rsid w:val="009B59EC"/>
    <w:rsid w:val="009C09BA"/>
    <w:rsid w:val="009C3FE5"/>
    <w:rsid w:val="009C47BF"/>
    <w:rsid w:val="009D5C26"/>
    <w:rsid w:val="009D67A7"/>
    <w:rsid w:val="009E40B4"/>
    <w:rsid w:val="009F0D00"/>
    <w:rsid w:val="00A01A15"/>
    <w:rsid w:val="00A067AF"/>
    <w:rsid w:val="00A128AF"/>
    <w:rsid w:val="00A20BBE"/>
    <w:rsid w:val="00A24394"/>
    <w:rsid w:val="00A26730"/>
    <w:rsid w:val="00A26CAE"/>
    <w:rsid w:val="00A334B3"/>
    <w:rsid w:val="00A420A5"/>
    <w:rsid w:val="00A42BAC"/>
    <w:rsid w:val="00A50BE5"/>
    <w:rsid w:val="00A5228D"/>
    <w:rsid w:val="00A62C32"/>
    <w:rsid w:val="00A72CFF"/>
    <w:rsid w:val="00A86FA7"/>
    <w:rsid w:val="00A90B60"/>
    <w:rsid w:val="00AA44B2"/>
    <w:rsid w:val="00AA4AD6"/>
    <w:rsid w:val="00AB48D0"/>
    <w:rsid w:val="00AC7149"/>
    <w:rsid w:val="00AD13E7"/>
    <w:rsid w:val="00AD41A7"/>
    <w:rsid w:val="00AD4F52"/>
    <w:rsid w:val="00AE4CF5"/>
    <w:rsid w:val="00AF1610"/>
    <w:rsid w:val="00AF6939"/>
    <w:rsid w:val="00B078D8"/>
    <w:rsid w:val="00B100AC"/>
    <w:rsid w:val="00B10907"/>
    <w:rsid w:val="00B1780D"/>
    <w:rsid w:val="00B24588"/>
    <w:rsid w:val="00B246F0"/>
    <w:rsid w:val="00B50775"/>
    <w:rsid w:val="00B569D6"/>
    <w:rsid w:val="00B57A94"/>
    <w:rsid w:val="00B66421"/>
    <w:rsid w:val="00B7292A"/>
    <w:rsid w:val="00B8452C"/>
    <w:rsid w:val="00B86825"/>
    <w:rsid w:val="00BA1F41"/>
    <w:rsid w:val="00BA7366"/>
    <w:rsid w:val="00BB205E"/>
    <w:rsid w:val="00BC2287"/>
    <w:rsid w:val="00BC31BF"/>
    <w:rsid w:val="00BE61E3"/>
    <w:rsid w:val="00BF0BEA"/>
    <w:rsid w:val="00BF0EFA"/>
    <w:rsid w:val="00BF59C7"/>
    <w:rsid w:val="00C10028"/>
    <w:rsid w:val="00C10A88"/>
    <w:rsid w:val="00C1487D"/>
    <w:rsid w:val="00C2399A"/>
    <w:rsid w:val="00C34AFF"/>
    <w:rsid w:val="00C35007"/>
    <w:rsid w:val="00C36A2D"/>
    <w:rsid w:val="00C449DF"/>
    <w:rsid w:val="00C453BE"/>
    <w:rsid w:val="00C46499"/>
    <w:rsid w:val="00C51215"/>
    <w:rsid w:val="00C52461"/>
    <w:rsid w:val="00C6781C"/>
    <w:rsid w:val="00C7600C"/>
    <w:rsid w:val="00C8426B"/>
    <w:rsid w:val="00C85E5A"/>
    <w:rsid w:val="00C91747"/>
    <w:rsid w:val="00C91831"/>
    <w:rsid w:val="00C969AB"/>
    <w:rsid w:val="00C972F3"/>
    <w:rsid w:val="00CB3902"/>
    <w:rsid w:val="00CB6CB5"/>
    <w:rsid w:val="00CC44F6"/>
    <w:rsid w:val="00CC7488"/>
    <w:rsid w:val="00CD2FFD"/>
    <w:rsid w:val="00CD4FBF"/>
    <w:rsid w:val="00CD7773"/>
    <w:rsid w:val="00CE1A20"/>
    <w:rsid w:val="00CE3A0C"/>
    <w:rsid w:val="00CE4637"/>
    <w:rsid w:val="00CE6C5C"/>
    <w:rsid w:val="00CF0C2B"/>
    <w:rsid w:val="00CF0F89"/>
    <w:rsid w:val="00D013B6"/>
    <w:rsid w:val="00D01732"/>
    <w:rsid w:val="00D055F0"/>
    <w:rsid w:val="00D11678"/>
    <w:rsid w:val="00D23BA4"/>
    <w:rsid w:val="00D30C6C"/>
    <w:rsid w:val="00D430F7"/>
    <w:rsid w:val="00D50A5D"/>
    <w:rsid w:val="00D55BE1"/>
    <w:rsid w:val="00D60FCD"/>
    <w:rsid w:val="00D81E7B"/>
    <w:rsid w:val="00D82B86"/>
    <w:rsid w:val="00D84554"/>
    <w:rsid w:val="00D915C1"/>
    <w:rsid w:val="00D94D42"/>
    <w:rsid w:val="00DA3A9B"/>
    <w:rsid w:val="00DA56EA"/>
    <w:rsid w:val="00DB5733"/>
    <w:rsid w:val="00DB7753"/>
    <w:rsid w:val="00DC794C"/>
    <w:rsid w:val="00DD248D"/>
    <w:rsid w:val="00DD4942"/>
    <w:rsid w:val="00DE390C"/>
    <w:rsid w:val="00DE56EF"/>
    <w:rsid w:val="00DE786B"/>
    <w:rsid w:val="00DF2ADF"/>
    <w:rsid w:val="00E0424A"/>
    <w:rsid w:val="00E06FFF"/>
    <w:rsid w:val="00E13286"/>
    <w:rsid w:val="00E14A7B"/>
    <w:rsid w:val="00E14E00"/>
    <w:rsid w:val="00E14F32"/>
    <w:rsid w:val="00E35C5E"/>
    <w:rsid w:val="00E3640A"/>
    <w:rsid w:val="00E40D94"/>
    <w:rsid w:val="00E464F1"/>
    <w:rsid w:val="00E61941"/>
    <w:rsid w:val="00E63C1C"/>
    <w:rsid w:val="00E642AD"/>
    <w:rsid w:val="00E66565"/>
    <w:rsid w:val="00E72F34"/>
    <w:rsid w:val="00E751B0"/>
    <w:rsid w:val="00E84AE1"/>
    <w:rsid w:val="00EA0276"/>
    <w:rsid w:val="00EA5C49"/>
    <w:rsid w:val="00EA6C81"/>
    <w:rsid w:val="00EC0F4E"/>
    <w:rsid w:val="00EC7EC4"/>
    <w:rsid w:val="00ED118B"/>
    <w:rsid w:val="00ED54F9"/>
    <w:rsid w:val="00ED6595"/>
    <w:rsid w:val="00ED7E32"/>
    <w:rsid w:val="00ED7EA3"/>
    <w:rsid w:val="00EE177D"/>
    <w:rsid w:val="00EE3A6A"/>
    <w:rsid w:val="00EE58DB"/>
    <w:rsid w:val="00F0737C"/>
    <w:rsid w:val="00F1591E"/>
    <w:rsid w:val="00F31FE1"/>
    <w:rsid w:val="00F3333A"/>
    <w:rsid w:val="00F3397B"/>
    <w:rsid w:val="00F4422F"/>
    <w:rsid w:val="00F50A0B"/>
    <w:rsid w:val="00F54970"/>
    <w:rsid w:val="00F56B6F"/>
    <w:rsid w:val="00F56D7F"/>
    <w:rsid w:val="00F7238E"/>
    <w:rsid w:val="00F74AB7"/>
    <w:rsid w:val="00F7569F"/>
    <w:rsid w:val="00F86149"/>
    <w:rsid w:val="00F95D93"/>
    <w:rsid w:val="00FA096E"/>
    <w:rsid w:val="00FA6D41"/>
    <w:rsid w:val="00FB172C"/>
    <w:rsid w:val="00FC398A"/>
    <w:rsid w:val="00FC3A9E"/>
    <w:rsid w:val="00FC4643"/>
    <w:rsid w:val="00FC7F2B"/>
    <w:rsid w:val="00FE19D0"/>
    <w:rsid w:val="00FF0C01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3B8D"/>
  <w15:docId w15:val="{5A4E3437-1701-4379-B908-2AEA2A6A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FA7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6"/>
    <w:rsid w:val="00A86FA7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A86F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3"/>
    <w:rsid w:val="00A86FA7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rFonts w:asciiTheme="minorHAnsi" w:eastAsiaTheme="minorHAnsi" w:hAnsiTheme="minorHAnsi" w:cstheme="minorBidi"/>
      <w:spacing w:val="1"/>
      <w:sz w:val="17"/>
      <w:szCs w:val="17"/>
      <w:lang w:eastAsia="en-US"/>
    </w:rPr>
  </w:style>
  <w:style w:type="paragraph" w:styleId="a4">
    <w:name w:val="Normal (Web)"/>
    <w:basedOn w:val="a"/>
    <w:uiPriority w:val="99"/>
    <w:unhideWhenUsed/>
    <w:rsid w:val="00A86FA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023BB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5228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22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A5228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228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2Exact">
    <w:name w:val="Body text (2) Exact"/>
    <w:basedOn w:val="a0"/>
    <w:link w:val="Bodytext2"/>
    <w:locked/>
    <w:rsid w:val="00130D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">
    <w:name w:val="Body text (2)"/>
    <w:basedOn w:val="a"/>
    <w:link w:val="Bodytext2Exact"/>
    <w:rsid w:val="00130D30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z w:val="22"/>
      <w:szCs w:val="22"/>
      <w:lang w:eastAsia="en-US"/>
    </w:rPr>
  </w:style>
  <w:style w:type="character" w:customStyle="1" w:styleId="Bodytext2BoldExact">
    <w:name w:val="Body text (2) + Bold Exact"/>
    <w:basedOn w:val="Bodytext2Exact"/>
    <w:rsid w:val="00130D3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1Exact">
    <w:name w:val="Heading #1 Exact"/>
    <w:basedOn w:val="a0"/>
    <w:link w:val="Heading1"/>
    <w:locked/>
    <w:rsid w:val="00130D3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">
    <w:name w:val="Heading #1"/>
    <w:basedOn w:val="a"/>
    <w:link w:val="Heading1Exact"/>
    <w:rsid w:val="00130D30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  <w:outlineLvl w:val="0"/>
    </w:pPr>
    <w:rPr>
      <w:b/>
      <w:bCs/>
      <w:sz w:val="22"/>
      <w:szCs w:val="22"/>
      <w:lang w:eastAsia="en-US"/>
    </w:rPr>
  </w:style>
  <w:style w:type="character" w:customStyle="1" w:styleId="Bodytext2Arial">
    <w:name w:val="Body text (2) + Arial"/>
    <w:aliases w:val="11 pt Exact"/>
    <w:basedOn w:val="Bodytext2Exact"/>
    <w:rsid w:val="00130D30"/>
    <w:rPr>
      <w:rFonts w:ascii="Arial" w:eastAsia="Arial" w:hAnsi="Arial" w:cs="Arial"/>
      <w:b/>
      <w:bCs/>
      <w:color w:val="000000"/>
      <w:spacing w:val="2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Bodytext2115ptExact">
    <w:name w:val="Body text (2) + 11.5 pt Exact"/>
    <w:basedOn w:val="Bodytext2Exact"/>
    <w:rsid w:val="00130D3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7F34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34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B729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767D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customStyle="1" w:styleId="a6">
    <w:name w:val="Абзац списка Знак"/>
    <w:link w:val="a5"/>
    <w:uiPriority w:val="34"/>
    <w:locked/>
    <w:rsid w:val="00ED118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d">
    <w:name w:val="Table Grid"/>
    <w:basedOn w:val="a1"/>
    <w:uiPriority w:val="59"/>
    <w:unhideWhenUsed/>
    <w:rsid w:val="006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5098F-3384-499C-A5E3-FFDBBDFEA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RSE KazStandard RSE KazStandard</cp:lastModifiedBy>
  <cp:revision>32</cp:revision>
  <cp:lastPrinted>2021-02-25T05:14:00Z</cp:lastPrinted>
  <dcterms:created xsi:type="dcterms:W3CDTF">2022-05-30T11:29:00Z</dcterms:created>
  <dcterms:modified xsi:type="dcterms:W3CDTF">2022-09-14T11:10:00Z</dcterms:modified>
</cp:coreProperties>
</file>