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770" w14:textId="3BDDCBA7" w:rsidR="003C507A" w:rsidRPr="00E464F1" w:rsidRDefault="00911E05" w:rsidP="0034653D">
      <w:pPr>
        <w:pStyle w:val="1"/>
        <w:suppressAutoHyphens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D35746">
        <w:rPr>
          <w:b/>
          <w:szCs w:val="24"/>
        </w:rPr>
        <w:t xml:space="preserve"> </w:t>
      </w:r>
      <w:r w:rsidR="00D37C2F">
        <w:rPr>
          <w:b/>
          <w:szCs w:val="24"/>
        </w:rPr>
        <w:t xml:space="preserve"> </w:t>
      </w:r>
      <w:r w:rsidR="003E6649" w:rsidRPr="003E6649">
        <w:rPr>
          <w:b/>
          <w:szCs w:val="24"/>
        </w:rPr>
        <w:t xml:space="preserve"> </w:t>
      </w:r>
      <w:r w:rsidR="00B342AE" w:rsidRPr="00B342AE">
        <w:rPr>
          <w:b/>
          <w:szCs w:val="24"/>
        </w:rPr>
        <w:t xml:space="preserve"> </w:t>
      </w:r>
      <w:r w:rsidR="007E5DF7" w:rsidRPr="007E5DF7">
        <w:rPr>
          <w:b/>
          <w:szCs w:val="24"/>
        </w:rPr>
        <w:t xml:space="preserve"> </w:t>
      </w:r>
      <w:r w:rsidR="00ED18E9" w:rsidRPr="00ED18E9">
        <w:rPr>
          <w:b/>
          <w:szCs w:val="24"/>
        </w:rPr>
        <w:t xml:space="preserve"> </w:t>
      </w:r>
      <w:r w:rsidR="00A86FA7" w:rsidRPr="00B24588">
        <w:rPr>
          <w:b/>
          <w:szCs w:val="24"/>
        </w:rPr>
        <w:t xml:space="preserve">Сводка отзывов к проекту </w:t>
      </w:r>
      <w:r w:rsidR="0034653D" w:rsidRPr="0034653D">
        <w:rPr>
          <w:b/>
          <w:szCs w:val="24"/>
        </w:rPr>
        <w:t>Изменения № 1 к СТ РК 2.21-2019 «Государственная система обеспечения единства измерений Республики Казахстан. Порядок проведения испытаний и утверждения типа средств измерений»</w:t>
      </w: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310"/>
        <w:gridCol w:w="11"/>
        <w:gridCol w:w="19"/>
        <w:gridCol w:w="8486"/>
        <w:gridCol w:w="3260"/>
      </w:tblGrid>
      <w:tr w:rsidR="00A86FA7" w:rsidRPr="00305FC6" w14:paraId="399D9812" w14:textId="77777777" w:rsidTr="00F54970">
        <w:trPr>
          <w:trHeight w:val="1287"/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14:paraId="299AEB2A" w14:textId="77777777" w:rsidR="00A86FA7" w:rsidRPr="00305FC6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21" w:type="dxa"/>
            <w:gridSpan w:val="2"/>
            <w:tcBorders>
              <w:bottom w:val="single" w:sz="4" w:space="0" w:color="000000"/>
            </w:tcBorders>
          </w:tcPr>
          <w:p w14:paraId="373C7E2E" w14:textId="77777777" w:rsidR="00A86FA7" w:rsidRPr="00305FC6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05" w:type="dxa"/>
            <w:gridSpan w:val="2"/>
            <w:tcBorders>
              <w:bottom w:val="single" w:sz="4" w:space="0" w:color="000000"/>
            </w:tcBorders>
          </w:tcPr>
          <w:p w14:paraId="26C16EF9" w14:textId="77777777" w:rsidR="00A86FA7" w:rsidRPr="00305FC6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5CB0C23" w14:textId="77777777" w:rsidR="00A86FA7" w:rsidRPr="00305FC6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146EA" w:rsidRPr="00305FC6" w14:paraId="3BD3F68A" w14:textId="77777777" w:rsidTr="00E0424A">
        <w:trPr>
          <w:jc w:val="center"/>
        </w:trPr>
        <w:tc>
          <w:tcPr>
            <w:tcW w:w="15021" w:type="dxa"/>
            <w:gridSpan w:val="6"/>
            <w:shd w:val="clear" w:color="auto" w:fill="BFBFBF" w:themeFill="background1" w:themeFillShade="BF"/>
          </w:tcPr>
          <w:p w14:paraId="6DDFBFF4" w14:textId="59DA3400" w:rsidR="004146EA" w:rsidRPr="00305FC6" w:rsidRDefault="007E5EB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 xml:space="preserve"> </w:t>
            </w:r>
            <w:r w:rsidR="00ED118B" w:rsidRPr="00305FC6">
              <w:rPr>
                <w:b/>
                <w:sz w:val="24"/>
                <w:szCs w:val="24"/>
              </w:rPr>
              <w:t xml:space="preserve"> </w:t>
            </w:r>
            <w:r w:rsidR="004146EA" w:rsidRPr="00305FC6">
              <w:rPr>
                <w:b/>
                <w:sz w:val="24"/>
                <w:szCs w:val="24"/>
              </w:rPr>
              <w:t>Государственные органы</w:t>
            </w:r>
          </w:p>
        </w:tc>
      </w:tr>
      <w:tr w:rsidR="00EA6C81" w:rsidRPr="00305FC6" w14:paraId="72573D66" w14:textId="77777777" w:rsidTr="001D6161">
        <w:trPr>
          <w:jc w:val="center"/>
        </w:trPr>
        <w:tc>
          <w:tcPr>
            <w:tcW w:w="15021" w:type="dxa"/>
            <w:gridSpan w:val="6"/>
          </w:tcPr>
          <w:p w14:paraId="4DA5F28F" w14:textId="41F64F7E" w:rsidR="00EA6C81" w:rsidRPr="00CE1898" w:rsidRDefault="00C85796" w:rsidP="006E1313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  <w:highlight w:val="yellow"/>
              </w:rPr>
            </w:pPr>
            <w:r w:rsidRPr="00A71DC7">
              <w:rPr>
                <w:b/>
                <w:sz w:val="24"/>
                <w:szCs w:val="24"/>
              </w:rPr>
              <w:t>Министерств</w:t>
            </w:r>
            <w:r w:rsidR="0053774E">
              <w:rPr>
                <w:b/>
                <w:sz w:val="24"/>
                <w:szCs w:val="24"/>
              </w:rPr>
              <w:t>о</w:t>
            </w:r>
            <w:r w:rsidRPr="00A71DC7">
              <w:rPr>
                <w:b/>
                <w:sz w:val="24"/>
                <w:szCs w:val="24"/>
              </w:rPr>
              <w:t xml:space="preserve"> </w:t>
            </w:r>
            <w:r w:rsidR="00FA61DD" w:rsidRPr="00A71DC7">
              <w:rPr>
                <w:b/>
                <w:sz w:val="24"/>
                <w:szCs w:val="24"/>
              </w:rPr>
              <w:t>экологии и природных ресурсов</w:t>
            </w:r>
            <w:r w:rsidRPr="00A71DC7">
              <w:rPr>
                <w:b/>
                <w:sz w:val="24"/>
                <w:szCs w:val="24"/>
              </w:rPr>
              <w:t xml:space="preserve"> Республики Казахстан </w:t>
            </w:r>
            <w:r w:rsidR="0053774E">
              <w:rPr>
                <w:b/>
                <w:sz w:val="24"/>
                <w:szCs w:val="24"/>
              </w:rPr>
              <w:t>№</w:t>
            </w:r>
            <w:r w:rsidR="00A71DC7" w:rsidRPr="00A71DC7">
              <w:rPr>
                <w:b/>
                <w:sz w:val="24"/>
                <w:szCs w:val="24"/>
              </w:rPr>
              <w:t>11-1-11/25156 от 26.01.2023</w:t>
            </w:r>
          </w:p>
        </w:tc>
      </w:tr>
      <w:tr w:rsidR="00EA6C81" w:rsidRPr="00305FC6" w14:paraId="3B2837B7" w14:textId="77777777" w:rsidTr="001D6161">
        <w:trPr>
          <w:jc w:val="center"/>
        </w:trPr>
        <w:tc>
          <w:tcPr>
            <w:tcW w:w="935" w:type="dxa"/>
          </w:tcPr>
          <w:p w14:paraId="17DB7003" w14:textId="19AEFEF6" w:rsidR="00EA6C81" w:rsidRPr="00305FC6" w:rsidRDefault="00487835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5864E39A" w14:textId="77777777" w:rsidR="00EA6C81" w:rsidRPr="00305FC6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317C73D9" w14:textId="37652CE7" w:rsidR="00EA6C81" w:rsidRPr="0053774E" w:rsidRDefault="00C85796" w:rsidP="001D6161">
            <w:pPr>
              <w:spacing w:line="240" w:lineRule="auto"/>
              <w:ind w:right="0"/>
              <w:rPr>
                <w:sz w:val="24"/>
                <w:szCs w:val="24"/>
                <w:highlight w:val="yellow"/>
              </w:rPr>
            </w:pPr>
            <w:r w:rsidRPr="0053774E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E750AB3" w14:textId="77777777" w:rsidR="00EA6C81" w:rsidRPr="00305FC6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0E43E9" w:rsidRPr="00305FC6" w14:paraId="69716747" w14:textId="77777777" w:rsidTr="00CD2FFD">
        <w:trPr>
          <w:jc w:val="center"/>
        </w:trPr>
        <w:tc>
          <w:tcPr>
            <w:tcW w:w="15021" w:type="dxa"/>
            <w:gridSpan w:val="6"/>
          </w:tcPr>
          <w:p w14:paraId="1D588EF7" w14:textId="13567255" w:rsidR="000E43E9" w:rsidRPr="0053774E" w:rsidRDefault="00C85796" w:rsidP="000E43E9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 w:rsidRPr="0053774E">
              <w:rPr>
                <w:b/>
                <w:sz w:val="24"/>
                <w:szCs w:val="24"/>
              </w:rPr>
              <w:t xml:space="preserve">Министерство информации и общественного развития Республики Казахстан </w:t>
            </w:r>
            <w:r w:rsidR="00CE1898" w:rsidRPr="0053774E">
              <w:rPr>
                <w:b/>
                <w:sz w:val="24"/>
                <w:szCs w:val="24"/>
              </w:rPr>
              <w:t>№</w:t>
            </w:r>
            <w:r w:rsidR="00CE1898" w:rsidRPr="0053774E">
              <w:rPr>
                <w:b/>
                <w:color w:val="333333"/>
                <w:sz w:val="24"/>
                <w:szCs w:val="24"/>
                <w:shd w:val="clear" w:color="auto" w:fill="FFFFFF"/>
              </w:rPr>
              <w:t>06-14/11928 от 06.01.2023</w:t>
            </w:r>
          </w:p>
        </w:tc>
      </w:tr>
      <w:tr w:rsidR="000E43E9" w:rsidRPr="00305FC6" w14:paraId="09FC4E84" w14:textId="77777777" w:rsidTr="001A3C6B">
        <w:trPr>
          <w:jc w:val="center"/>
        </w:trPr>
        <w:tc>
          <w:tcPr>
            <w:tcW w:w="935" w:type="dxa"/>
          </w:tcPr>
          <w:p w14:paraId="3E940EEC" w14:textId="34D335A4" w:rsidR="000E43E9" w:rsidRPr="00305FC6" w:rsidRDefault="00487835" w:rsidP="000E43E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510D3E70" w14:textId="77777777" w:rsidR="000E43E9" w:rsidRPr="00305FC6" w:rsidRDefault="000E43E9" w:rsidP="000E43E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04212C34" w14:textId="4BA83146" w:rsidR="000E43E9" w:rsidRPr="00305FC6" w:rsidRDefault="00C85796" w:rsidP="000E43E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7A96E62" w14:textId="77777777" w:rsidR="000E43E9" w:rsidRPr="00305FC6" w:rsidRDefault="000E43E9" w:rsidP="000E43E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FA772C" w:rsidRPr="00305FC6" w14:paraId="63F975B4" w14:textId="77777777" w:rsidTr="008B6B6C">
        <w:trPr>
          <w:jc w:val="center"/>
        </w:trPr>
        <w:tc>
          <w:tcPr>
            <w:tcW w:w="15021" w:type="dxa"/>
            <w:gridSpan w:val="6"/>
          </w:tcPr>
          <w:p w14:paraId="3D295055" w14:textId="77777777" w:rsidR="0053774E" w:rsidRDefault="00DB2949" w:rsidP="008B6B6C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Комитет науки </w:t>
            </w:r>
          </w:p>
          <w:p w14:paraId="60DEF212" w14:textId="3A3FD05D" w:rsidR="00FA772C" w:rsidRPr="00305FC6" w:rsidRDefault="00FA772C" w:rsidP="008B6B6C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C85796">
              <w:rPr>
                <w:b/>
                <w:bCs/>
                <w:sz w:val="24"/>
                <w:szCs w:val="24"/>
              </w:rPr>
              <w:t>Министерств</w:t>
            </w:r>
            <w:r w:rsidR="00DB2949">
              <w:rPr>
                <w:b/>
                <w:bCs/>
                <w:sz w:val="24"/>
                <w:szCs w:val="24"/>
              </w:rPr>
              <w:t>а науки и высшего</w:t>
            </w:r>
            <w:r w:rsidRPr="00C8579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образования</w:t>
            </w:r>
            <w:r w:rsidRPr="00C85796">
              <w:rPr>
                <w:b/>
                <w:bCs/>
                <w:sz w:val="24"/>
                <w:szCs w:val="24"/>
              </w:rPr>
              <w:t xml:space="preserve"> Республики </w:t>
            </w:r>
            <w:r w:rsidR="00A65EC9" w:rsidRPr="00C85796">
              <w:rPr>
                <w:b/>
                <w:bCs/>
                <w:sz w:val="24"/>
                <w:szCs w:val="24"/>
              </w:rPr>
              <w:t>Казахстан</w:t>
            </w:r>
            <w:r w:rsidR="00A65EC9">
              <w:rPr>
                <w:sz w:val="24"/>
                <w:szCs w:val="24"/>
              </w:rPr>
              <w:t xml:space="preserve"> </w:t>
            </w:r>
            <w:r w:rsidR="00A65EC9" w:rsidRPr="00DB2949">
              <w:rPr>
                <w:b/>
                <w:sz w:val="24"/>
                <w:szCs w:val="24"/>
              </w:rPr>
              <w:t>№</w:t>
            </w:r>
            <w:r w:rsidR="00DB2949" w:rsidRPr="00DB2949">
              <w:rPr>
                <w:b/>
                <w:sz w:val="24"/>
                <w:szCs w:val="24"/>
              </w:rPr>
              <w:t>10510-1/16-4/322 от 24.01.2023</w:t>
            </w:r>
          </w:p>
        </w:tc>
      </w:tr>
      <w:tr w:rsidR="00FA772C" w:rsidRPr="00305FC6" w14:paraId="29936EA6" w14:textId="77777777" w:rsidTr="008B6B6C">
        <w:trPr>
          <w:jc w:val="center"/>
        </w:trPr>
        <w:tc>
          <w:tcPr>
            <w:tcW w:w="935" w:type="dxa"/>
          </w:tcPr>
          <w:p w14:paraId="74255A12" w14:textId="1B85C674" w:rsidR="00FA772C" w:rsidRPr="00305FC6" w:rsidRDefault="00AF439A" w:rsidP="008B6B6C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1" w:type="dxa"/>
            <w:gridSpan w:val="2"/>
          </w:tcPr>
          <w:p w14:paraId="57FD6304" w14:textId="77777777" w:rsidR="00FA772C" w:rsidRPr="00305FC6" w:rsidRDefault="00FA772C" w:rsidP="008B6B6C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2ECC81AC" w14:textId="77777777" w:rsidR="00FA772C" w:rsidRPr="00305FC6" w:rsidRDefault="00FA772C" w:rsidP="008B6B6C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76976891" w14:textId="77777777" w:rsidR="00FA772C" w:rsidRPr="00305FC6" w:rsidRDefault="00FA772C" w:rsidP="008B6B6C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DB2949" w:rsidRPr="00305FC6" w14:paraId="56268CB7" w14:textId="77777777" w:rsidTr="00F57839">
        <w:trPr>
          <w:jc w:val="center"/>
        </w:trPr>
        <w:tc>
          <w:tcPr>
            <w:tcW w:w="15021" w:type="dxa"/>
            <w:gridSpan w:val="6"/>
          </w:tcPr>
          <w:p w14:paraId="7580F963" w14:textId="77777777" w:rsidR="00DB2949" w:rsidRDefault="00DB2949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C85796">
              <w:rPr>
                <w:b/>
                <w:bCs/>
                <w:sz w:val="24"/>
                <w:szCs w:val="24"/>
              </w:rPr>
              <w:t xml:space="preserve">Министерство </w:t>
            </w:r>
            <w:r>
              <w:rPr>
                <w:b/>
                <w:bCs/>
                <w:sz w:val="24"/>
                <w:szCs w:val="24"/>
              </w:rPr>
              <w:t>цифрового развития, инноваций и аэрокосмической промышленности</w:t>
            </w:r>
            <w:r w:rsidRPr="00C85796">
              <w:rPr>
                <w:b/>
                <w:bCs/>
                <w:sz w:val="24"/>
                <w:szCs w:val="24"/>
              </w:rPr>
              <w:t xml:space="preserve">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6FEC452C" w14:textId="77777777" w:rsidR="00DB2949" w:rsidRPr="00305FC6" w:rsidRDefault="00DB2949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DB2949">
              <w:rPr>
                <w:b/>
                <w:sz w:val="24"/>
                <w:szCs w:val="24"/>
              </w:rPr>
              <w:t>№ 01-2-1-27/37651 от 25.01.2023</w:t>
            </w:r>
          </w:p>
        </w:tc>
      </w:tr>
      <w:tr w:rsidR="00DB2949" w:rsidRPr="00305FC6" w14:paraId="40DE3D4F" w14:textId="77777777" w:rsidTr="00F57839">
        <w:trPr>
          <w:jc w:val="center"/>
        </w:trPr>
        <w:tc>
          <w:tcPr>
            <w:tcW w:w="935" w:type="dxa"/>
          </w:tcPr>
          <w:p w14:paraId="1FF11955" w14:textId="0A3A9E77" w:rsidR="00DB2949" w:rsidRPr="00305FC6" w:rsidRDefault="00AF439A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1" w:type="dxa"/>
            <w:gridSpan w:val="2"/>
          </w:tcPr>
          <w:p w14:paraId="7F6584FA" w14:textId="77777777" w:rsidR="00DB2949" w:rsidRPr="00305FC6" w:rsidRDefault="00DB2949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74AB6660" w14:textId="77777777" w:rsidR="00DB2949" w:rsidRPr="00305FC6" w:rsidRDefault="00DB2949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6E835EF1" w14:textId="77777777" w:rsidR="00DB2949" w:rsidRPr="00305FC6" w:rsidRDefault="00DB2949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2C00D8" w:rsidRPr="00305FC6" w14:paraId="0FA924A9" w14:textId="77777777" w:rsidTr="004036A4">
        <w:trPr>
          <w:jc w:val="center"/>
        </w:trPr>
        <w:tc>
          <w:tcPr>
            <w:tcW w:w="15021" w:type="dxa"/>
            <w:gridSpan w:val="6"/>
          </w:tcPr>
          <w:p w14:paraId="7954DA07" w14:textId="77777777" w:rsidR="002C00D8" w:rsidRDefault="002C00D8" w:rsidP="004036A4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Комитет санитарно-эпидемиологического контроля </w:t>
            </w:r>
          </w:p>
          <w:p w14:paraId="473D245F" w14:textId="77777777" w:rsidR="002C00D8" w:rsidRPr="00305FC6" w:rsidRDefault="002C00D8" w:rsidP="004036A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C85796">
              <w:rPr>
                <w:b/>
                <w:bCs/>
                <w:sz w:val="24"/>
                <w:szCs w:val="24"/>
              </w:rPr>
              <w:t>Министерств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C8579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здравоохранения</w:t>
            </w:r>
            <w:r w:rsidRPr="00C85796">
              <w:rPr>
                <w:b/>
                <w:bCs/>
                <w:sz w:val="24"/>
                <w:szCs w:val="24"/>
              </w:rPr>
              <w:t xml:space="preserve"> Республики Казахстан</w:t>
            </w:r>
            <w:r>
              <w:rPr>
                <w:sz w:val="24"/>
                <w:szCs w:val="24"/>
              </w:rPr>
              <w:t xml:space="preserve"> </w:t>
            </w:r>
            <w:r w:rsidRPr="00DB2949">
              <w:rPr>
                <w:b/>
                <w:sz w:val="24"/>
                <w:szCs w:val="24"/>
              </w:rPr>
              <w:t>№ 24-1-3-24/53054 от 11.01.2023</w:t>
            </w:r>
          </w:p>
        </w:tc>
      </w:tr>
      <w:tr w:rsidR="002C00D8" w:rsidRPr="00305FC6" w14:paraId="3CE26583" w14:textId="77777777" w:rsidTr="004036A4">
        <w:trPr>
          <w:jc w:val="center"/>
        </w:trPr>
        <w:tc>
          <w:tcPr>
            <w:tcW w:w="935" w:type="dxa"/>
          </w:tcPr>
          <w:p w14:paraId="66F01A32" w14:textId="77777777" w:rsidR="002C00D8" w:rsidRPr="00305FC6" w:rsidRDefault="002C00D8" w:rsidP="004036A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1" w:type="dxa"/>
            <w:gridSpan w:val="2"/>
          </w:tcPr>
          <w:p w14:paraId="2429CFD9" w14:textId="77777777" w:rsidR="002C00D8" w:rsidRPr="00305FC6" w:rsidRDefault="002C00D8" w:rsidP="004036A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73178FF2" w14:textId="77777777" w:rsidR="002C00D8" w:rsidRPr="00305FC6" w:rsidRDefault="002C00D8" w:rsidP="004036A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69FA2821" w14:textId="77777777" w:rsidR="002C00D8" w:rsidRPr="00305FC6" w:rsidRDefault="002C00D8" w:rsidP="004036A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1634A0" w:rsidRPr="00305FC6" w14:paraId="738BFCD8" w14:textId="77777777" w:rsidTr="00F23CFB">
        <w:trPr>
          <w:jc w:val="center"/>
        </w:trPr>
        <w:tc>
          <w:tcPr>
            <w:tcW w:w="15021" w:type="dxa"/>
            <w:gridSpan w:val="6"/>
          </w:tcPr>
          <w:p w14:paraId="3EBCFEE9" w14:textId="43D829F6" w:rsidR="001634A0" w:rsidRPr="00305FC6" w:rsidRDefault="002C00D8" w:rsidP="0053774E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обороны Республики Казахстан</w:t>
            </w:r>
            <w:r w:rsidR="001634A0">
              <w:rPr>
                <w:sz w:val="24"/>
                <w:szCs w:val="24"/>
              </w:rPr>
              <w:t xml:space="preserve"> </w:t>
            </w:r>
            <w:r w:rsidR="00DB2949" w:rsidRPr="00DB2949">
              <w:rPr>
                <w:b/>
                <w:sz w:val="24"/>
                <w:szCs w:val="24"/>
              </w:rPr>
              <w:t xml:space="preserve">№ </w:t>
            </w:r>
            <w:r w:rsidRPr="002C00D8">
              <w:rPr>
                <w:b/>
                <w:sz w:val="24"/>
                <w:szCs w:val="24"/>
              </w:rPr>
              <w:t>3/46-18653</w:t>
            </w:r>
            <w:r w:rsidR="00DB2949" w:rsidRPr="00DB2949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06</w:t>
            </w:r>
            <w:r w:rsidR="00DB2949" w:rsidRPr="00DB294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DB2949" w:rsidRPr="00DB2949">
              <w:rPr>
                <w:b/>
                <w:sz w:val="24"/>
                <w:szCs w:val="24"/>
              </w:rPr>
              <w:t>.2023</w:t>
            </w:r>
          </w:p>
        </w:tc>
      </w:tr>
      <w:tr w:rsidR="001634A0" w:rsidRPr="00305FC6" w14:paraId="2DCF7471" w14:textId="77777777" w:rsidTr="001E163E">
        <w:trPr>
          <w:jc w:val="center"/>
        </w:trPr>
        <w:tc>
          <w:tcPr>
            <w:tcW w:w="935" w:type="dxa"/>
          </w:tcPr>
          <w:p w14:paraId="514928D4" w14:textId="4F990B6F" w:rsidR="001634A0" w:rsidRPr="00305FC6" w:rsidRDefault="002C00D8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1" w:type="dxa"/>
            <w:gridSpan w:val="2"/>
          </w:tcPr>
          <w:p w14:paraId="7EB0323E" w14:textId="77777777" w:rsidR="001634A0" w:rsidRPr="00305FC6" w:rsidRDefault="001634A0" w:rsidP="001634A0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48845D93" w14:textId="5F7A5B15" w:rsidR="001634A0" w:rsidRPr="00305FC6" w:rsidRDefault="001634A0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19069D5B" w14:textId="77777777" w:rsidR="001634A0" w:rsidRPr="00305FC6" w:rsidRDefault="001634A0" w:rsidP="001634A0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1634A0" w:rsidRPr="00305FC6" w14:paraId="164F89EB" w14:textId="77777777" w:rsidTr="00E0424A">
        <w:trPr>
          <w:jc w:val="center"/>
        </w:trPr>
        <w:tc>
          <w:tcPr>
            <w:tcW w:w="15021" w:type="dxa"/>
            <w:gridSpan w:val="6"/>
            <w:shd w:val="clear" w:color="auto" w:fill="BFBFBF" w:themeFill="background1" w:themeFillShade="BF"/>
          </w:tcPr>
          <w:p w14:paraId="3A06148F" w14:textId="2309CD80" w:rsidR="001634A0" w:rsidRPr="00305FC6" w:rsidRDefault="001634A0" w:rsidP="001634A0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</w:p>
        </w:tc>
      </w:tr>
      <w:tr w:rsidR="001634A0" w:rsidRPr="00305FC6" w14:paraId="0D531936" w14:textId="77777777" w:rsidTr="00F604E3">
        <w:trPr>
          <w:jc w:val="center"/>
        </w:trPr>
        <w:tc>
          <w:tcPr>
            <w:tcW w:w="15021" w:type="dxa"/>
            <w:gridSpan w:val="6"/>
          </w:tcPr>
          <w:p w14:paraId="046AB94B" w14:textId="48AAB18D" w:rsidR="001634A0" w:rsidRPr="00305FC6" w:rsidRDefault="001634A0" w:rsidP="001634A0">
            <w:pPr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t xml:space="preserve">Национальная палата предпринимателей Республики Казахстан «Атамекен» </w:t>
            </w:r>
            <w:r w:rsidR="001D244E" w:rsidRPr="001D244E">
              <w:rPr>
                <w:b/>
                <w:sz w:val="24"/>
                <w:szCs w:val="24"/>
              </w:rPr>
              <w:t>№ 01065/17 от 25.01.2023</w:t>
            </w:r>
          </w:p>
        </w:tc>
      </w:tr>
      <w:tr w:rsidR="001D244E" w:rsidRPr="00305FC6" w14:paraId="0E170B1E" w14:textId="77777777" w:rsidTr="001D244E">
        <w:trPr>
          <w:jc w:val="center"/>
        </w:trPr>
        <w:tc>
          <w:tcPr>
            <w:tcW w:w="935" w:type="dxa"/>
          </w:tcPr>
          <w:p w14:paraId="47FAF17A" w14:textId="62A6D4C1" w:rsidR="001D244E" w:rsidRPr="00305FC6" w:rsidRDefault="002011B5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14:paraId="010EAC64" w14:textId="45DD81C0" w:rsidR="001D244E" w:rsidRPr="00305FC6" w:rsidRDefault="001D244E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486" w:type="dxa"/>
            <w:tcBorders>
              <w:left w:val="single" w:sz="4" w:space="0" w:color="auto"/>
            </w:tcBorders>
          </w:tcPr>
          <w:p w14:paraId="7406943A" w14:textId="77777777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 w:rsidRPr="001D244E">
              <w:rPr>
                <w:sz w:val="24"/>
                <w:szCs w:val="24"/>
                <w:lang w:val="kk-KZ"/>
              </w:rPr>
              <w:t>1)</w:t>
            </w:r>
            <w:r w:rsidRPr="001D244E">
              <w:rPr>
                <w:sz w:val="24"/>
                <w:szCs w:val="24"/>
                <w:lang w:val="kk-KZ"/>
              </w:rPr>
              <w:tab/>
              <w:t>Проектом изменения № 1 в СТ РК 2.21 предусмотрена двухэтапная подача заявки на проведение метрологической экспертизы технической документации и испытаний средств измерений для целей утверждения типа.</w:t>
            </w:r>
          </w:p>
          <w:p w14:paraId="3B71762C" w14:textId="77777777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 w:rsidRPr="001D244E">
              <w:rPr>
                <w:sz w:val="24"/>
                <w:szCs w:val="24"/>
                <w:lang w:val="kk-KZ"/>
              </w:rPr>
              <w:t>Однако, согласно пункту 17 Правил, для проведения испытаний в целях утверждения типа средств измерений заявителем в ГНМЦ представляется заявка по форме приложения А СТ РК 2.21 с приложением соответствующих документов.</w:t>
            </w:r>
          </w:p>
          <w:p w14:paraId="0ACF4EA1" w14:textId="77777777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 w:rsidRPr="001D244E">
              <w:rPr>
                <w:sz w:val="24"/>
                <w:szCs w:val="24"/>
                <w:lang w:val="kk-KZ"/>
              </w:rPr>
              <w:lastRenderedPageBreak/>
              <w:t>Таким образом, Правилами не предусмотрена двухэтапная подача заявки, а регламентирована подача заявки исключительно на проведение испытаний средств измерений для целей утверждения типа.</w:t>
            </w:r>
          </w:p>
          <w:p w14:paraId="2C136F5B" w14:textId="4E082565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 w:rsidRPr="001D244E">
              <w:rPr>
                <w:sz w:val="24"/>
                <w:szCs w:val="24"/>
                <w:lang w:val="kk-KZ"/>
              </w:rPr>
              <w:t>В этой связи, предлагаемое изменение противоречит Правилам, следовательно, проект изменения необходимо привести в соответствии с указанными Правилами.</w:t>
            </w:r>
          </w:p>
        </w:tc>
        <w:tc>
          <w:tcPr>
            <w:tcW w:w="3260" w:type="dxa"/>
          </w:tcPr>
          <w:p w14:paraId="1775F7E3" w14:textId="1CCE066E" w:rsidR="001D244E" w:rsidRDefault="002A5E48" w:rsidP="002A5E48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принято</w:t>
            </w:r>
          </w:p>
          <w:p w14:paraId="27095C26" w14:textId="77777777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 xml:space="preserve">В настоящее время услуги на испытания с целью утверждения типа и метрологической аттестации средств измерений проводятся в два этапа, но в рамках одного договора. В первый этап входит </w:t>
            </w:r>
            <w:r w:rsidRPr="00E21C31">
              <w:rPr>
                <w:sz w:val="24"/>
                <w:szCs w:val="24"/>
              </w:rPr>
              <w:lastRenderedPageBreak/>
              <w:t xml:space="preserve">проведение метрологической экспертизы технической документации средств измерений с разработкой программы испытаний для утверждения типа СИ или метрологической аттестации. </w:t>
            </w:r>
          </w:p>
          <w:p w14:paraId="2D20F5EC" w14:textId="42F9FE60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 xml:space="preserve">Работа по второму этапу включает проведение экспериментальных исследований средств измерений и разработку методики поверки. На этом этапе происходит определение технической базы (ТБ), необходимой для проведения экспериментальных исследований. По указанным мероприятиям формируется один договор и выставляется один счет на оплату по прейскуранту. Дополнительно, в случае командирования специалиста на место оказания услуги Заявителю выставляется отдельный счет на оплату командировочных расходов. </w:t>
            </w:r>
          </w:p>
          <w:p w14:paraId="64872996" w14:textId="6DEF0584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 xml:space="preserve">Однако при отсутствии технической базы заявителям приходится арендовать техническую базу у субъектов аккредитации РК или у зарубежных </w:t>
            </w:r>
            <w:r w:rsidRPr="00E21C31">
              <w:rPr>
                <w:sz w:val="24"/>
                <w:szCs w:val="24"/>
              </w:rPr>
              <w:lastRenderedPageBreak/>
              <w:t>лабораторий, что повышает их финансовую нагрузку</w:t>
            </w:r>
            <w:r w:rsidR="00062AB7">
              <w:rPr>
                <w:sz w:val="24"/>
                <w:szCs w:val="24"/>
              </w:rPr>
              <w:t>.</w:t>
            </w:r>
          </w:p>
          <w:p w14:paraId="30534AF1" w14:textId="77777777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 xml:space="preserve">Для выхода из сложившейся ситуации и создания благоприятных условий для бизнеса предлагается процесс оказания услуг проводить в 2 этапа с формированием 2 отдельных договоров: </w:t>
            </w:r>
          </w:p>
          <w:p w14:paraId="066EC52A" w14:textId="77777777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>1-этап: договор на проведение метрологической экспертизы технической документации с целью утверждения типа средств измерений с разработкой программы ИСП или МА.</w:t>
            </w:r>
          </w:p>
          <w:p w14:paraId="628E85EB" w14:textId="77777777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>2-этап: договор на проведение экспериментальных исследований средств измерений с разработкой методики поверки СИ.</w:t>
            </w:r>
          </w:p>
          <w:p w14:paraId="10B461EA" w14:textId="77777777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>Стоимость первого этапа будет фиксированная.</w:t>
            </w:r>
          </w:p>
          <w:p w14:paraId="731D03CE" w14:textId="04D3313D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>Стоимость второго этапа будет дифференцированная, складывается из расходов на техническую базу, командировочные расходы</w:t>
            </w:r>
            <w:r>
              <w:rPr>
                <w:sz w:val="24"/>
                <w:szCs w:val="24"/>
              </w:rPr>
              <w:t>,</w:t>
            </w:r>
            <w:r w:rsidRPr="00E21C31">
              <w:rPr>
                <w:sz w:val="24"/>
                <w:szCs w:val="24"/>
              </w:rPr>
              <w:t xml:space="preserve"> оформление материалов и рассмотрение на Техническом Совете. </w:t>
            </w:r>
          </w:p>
          <w:p w14:paraId="3B27DFB6" w14:textId="77777777" w:rsidR="00E21C31" w:rsidRPr="00E21C31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 xml:space="preserve">В соответствии с Правилами применения национальных, межгосударственных </w:t>
            </w:r>
            <w:r w:rsidRPr="00E21C31">
              <w:rPr>
                <w:sz w:val="24"/>
                <w:szCs w:val="24"/>
              </w:rPr>
              <w:lastRenderedPageBreak/>
              <w:t>стандартов и национальных классификаторов технико-экономической информации в нормативных правовых актах, утвержденными Приказом Министра по инвестициям и развитию Республики Казахстан от 20.12.2018 года № 896 в нормативных правовых актах приводятся ссылки на действующие документы по стандартизации.</w:t>
            </w:r>
          </w:p>
          <w:p w14:paraId="2AF82E5A" w14:textId="2E5BB92E" w:rsidR="002A5E48" w:rsidRPr="00305FC6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21C31">
              <w:rPr>
                <w:sz w:val="24"/>
                <w:szCs w:val="24"/>
              </w:rPr>
              <w:t>Данное решение будет оптимальным для подготовки субъектов аккредитации к передаче в рынок работ по проведению испытаний для целей утверждения типа и метрологической аттестации и даст заявителю право самостоятельного выбора ТБ и проведения испытаний на выбранной базе</w:t>
            </w:r>
          </w:p>
        </w:tc>
      </w:tr>
      <w:tr w:rsidR="001D244E" w:rsidRPr="00305FC6" w14:paraId="4A6CAAB3" w14:textId="77777777" w:rsidTr="001D244E">
        <w:trPr>
          <w:jc w:val="center"/>
        </w:trPr>
        <w:tc>
          <w:tcPr>
            <w:tcW w:w="935" w:type="dxa"/>
          </w:tcPr>
          <w:p w14:paraId="4A7CA025" w14:textId="7841C5A1" w:rsidR="001D244E" w:rsidRDefault="002011B5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14:paraId="2A1883B5" w14:textId="0A549A9A" w:rsidR="001D244E" w:rsidRPr="00305FC6" w:rsidRDefault="00E21C31" w:rsidP="00E21C3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D244E">
              <w:rPr>
                <w:sz w:val="24"/>
                <w:szCs w:val="24"/>
              </w:rPr>
              <w:t>Пункт 4.7</w:t>
            </w:r>
          </w:p>
        </w:tc>
        <w:tc>
          <w:tcPr>
            <w:tcW w:w="8486" w:type="dxa"/>
            <w:tcBorders>
              <w:left w:val="single" w:sz="4" w:space="0" w:color="auto"/>
            </w:tcBorders>
          </w:tcPr>
          <w:p w14:paraId="1321F2DA" w14:textId="77777777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D244E">
              <w:rPr>
                <w:sz w:val="24"/>
                <w:szCs w:val="24"/>
              </w:rPr>
              <w:t>2)</w:t>
            </w:r>
            <w:r w:rsidRPr="001D244E">
              <w:rPr>
                <w:sz w:val="24"/>
                <w:szCs w:val="24"/>
              </w:rPr>
              <w:tab/>
              <w:t xml:space="preserve">Пунктом 4.7 проекта изменения № 1 в СТ РК 2.21 предлагается допускать проведение испытания партии средств измерений в количестве до 50 шт. (с указанием заводских номеров) включительно при проведении испытаний партии средств измерений для целей утверждения типа. </w:t>
            </w:r>
          </w:p>
          <w:p w14:paraId="186E4899" w14:textId="77777777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D244E">
              <w:rPr>
                <w:sz w:val="24"/>
                <w:szCs w:val="24"/>
              </w:rPr>
              <w:t>При этом, Правилами не регламентировано количество средств измерений для партии.</w:t>
            </w:r>
          </w:p>
          <w:p w14:paraId="3700CCC8" w14:textId="59E3E049" w:rsidR="001D244E" w:rsidRPr="00305FC6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D244E">
              <w:rPr>
                <w:sz w:val="24"/>
                <w:szCs w:val="24"/>
              </w:rPr>
              <w:t>В этой связи, необходимо исключить абзац первый «При проведении испытаний партии средств измерений для целей утверждения типа допускается проводить испытания партии средств измерений в количестве до 50 шт (с указанием заводских номеров) включительно» из пункта 4.7 настоящего проекта изменения.</w:t>
            </w:r>
          </w:p>
        </w:tc>
        <w:tc>
          <w:tcPr>
            <w:tcW w:w="3260" w:type="dxa"/>
          </w:tcPr>
          <w:p w14:paraId="09818F8C" w14:textId="4B77C09A" w:rsidR="001D244E" w:rsidRPr="00305FC6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Принято, отредактирована редакция</w:t>
            </w:r>
          </w:p>
        </w:tc>
      </w:tr>
      <w:tr w:rsidR="001D244E" w:rsidRPr="00305FC6" w14:paraId="3C25B8D4" w14:textId="77777777" w:rsidTr="001D244E">
        <w:trPr>
          <w:jc w:val="center"/>
        </w:trPr>
        <w:tc>
          <w:tcPr>
            <w:tcW w:w="935" w:type="dxa"/>
          </w:tcPr>
          <w:p w14:paraId="2AF6CB59" w14:textId="6D1FE026" w:rsidR="001D244E" w:rsidRDefault="002011B5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14:paraId="58E3ED85" w14:textId="77777777" w:rsidR="001D244E" w:rsidRPr="00305FC6" w:rsidRDefault="001D244E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auto"/>
            </w:tcBorders>
          </w:tcPr>
          <w:p w14:paraId="517E627D" w14:textId="77777777" w:rsidR="001D244E" w:rsidRPr="001D244E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D244E">
              <w:rPr>
                <w:sz w:val="24"/>
                <w:szCs w:val="24"/>
              </w:rPr>
              <w:t>3)</w:t>
            </w:r>
            <w:r w:rsidRPr="001D244E">
              <w:rPr>
                <w:sz w:val="24"/>
                <w:szCs w:val="24"/>
              </w:rPr>
              <w:tab/>
              <w:t>Проектом изменения № 1 в СТ РК 2.21 предусматривается установить положение о составлении Экспертного заключения и соответствующую форму Экспертного заключения по результатам рассмотрения документов.</w:t>
            </w:r>
          </w:p>
          <w:p w14:paraId="4930304E" w14:textId="789539A9" w:rsidR="001D244E" w:rsidRPr="00305FC6" w:rsidRDefault="001D244E" w:rsidP="001D244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D244E">
              <w:rPr>
                <w:sz w:val="24"/>
                <w:szCs w:val="24"/>
              </w:rPr>
              <w:t>Однако, в Правилах отсутствует положение о выдаче Экспертного заключения по результатам рассмотрения документов, следовательно, необходимо исключить абзац второй «При положительных результатах проведенной экспертизы комплект документации ГНМЦ составляется экспертное заключение по форме в соответствии с приложением В» из подпункта в) подпункта 5.1.1 и Приложение В из настоящего проекта изменения.</w:t>
            </w:r>
          </w:p>
        </w:tc>
        <w:tc>
          <w:tcPr>
            <w:tcW w:w="3260" w:type="dxa"/>
          </w:tcPr>
          <w:p w14:paraId="472BF9CF" w14:textId="77777777" w:rsidR="001D244E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принято</w:t>
            </w:r>
          </w:p>
          <w:p w14:paraId="1FBB48FF" w14:textId="77777777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>Согласно типовому договору, работа проводится в два этапа:</w:t>
            </w:r>
          </w:p>
          <w:p w14:paraId="6EEC27C4" w14:textId="77777777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 xml:space="preserve">- Первый этап - при положительных результатах проведенной экспертизы комплект документации, ГНМЦ составляется экспертное заключение по форме в соответствии с приложением В. </w:t>
            </w:r>
          </w:p>
          <w:p w14:paraId="74BE6ED4" w14:textId="77777777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>- Второй этап – письмо о положительных/отрицательных результатах.</w:t>
            </w:r>
          </w:p>
          <w:p w14:paraId="48AEB91F" w14:textId="2210D31E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>Учитывая третий абзац пп</w:t>
            </w:r>
            <w:r>
              <w:rPr>
                <w:sz w:val="24"/>
                <w:szCs w:val="24"/>
              </w:rPr>
              <w:t>.</w:t>
            </w:r>
            <w:r w:rsidRPr="001962F0">
              <w:rPr>
                <w:sz w:val="24"/>
                <w:szCs w:val="24"/>
              </w:rPr>
              <w:t>5.1.1 проекта 1 редакции СТ РК 2.21., в случае если договор будет заключатся в два этапа по отдельности, соответственно необходимо при завершении первого этапа выдать экспертное заключение.</w:t>
            </w:r>
          </w:p>
          <w:p w14:paraId="7200A8B5" w14:textId="77777777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>Экспертное заключение является результатом выполненных работ по первому этапу.</w:t>
            </w:r>
          </w:p>
          <w:p w14:paraId="1E552EC7" w14:textId="7A7FE7AF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 xml:space="preserve">В соответствии с Правилами применения национальных, межгосударственных стандартов и национальных классификаторов технико-экономической информации в нормативных правовых </w:t>
            </w:r>
            <w:r w:rsidRPr="001962F0">
              <w:rPr>
                <w:sz w:val="24"/>
                <w:szCs w:val="24"/>
              </w:rPr>
              <w:lastRenderedPageBreak/>
              <w:t>актах, утвержденными Приказом Министра по инвестициям и развитию Республики Казахстан от 20.12.2018 года № 896</w:t>
            </w:r>
            <w:r>
              <w:rPr>
                <w:sz w:val="24"/>
                <w:szCs w:val="24"/>
              </w:rPr>
              <w:t>,</w:t>
            </w:r>
            <w:r w:rsidRPr="001962F0">
              <w:rPr>
                <w:sz w:val="24"/>
                <w:szCs w:val="24"/>
              </w:rPr>
              <w:t xml:space="preserve"> в нормативных правовых актах приводятся ссылки на действующие документы по стандартизации.</w:t>
            </w:r>
          </w:p>
          <w:p w14:paraId="44F0480F" w14:textId="77777777" w:rsidR="001962F0" w:rsidRPr="001962F0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 xml:space="preserve">Экспертное заключение внедряется в СТ РК 2.21, таким образом требования к экспертному заключению включено в СТ РК 2.21. </w:t>
            </w:r>
          </w:p>
          <w:p w14:paraId="3B1BFF81" w14:textId="51093107" w:rsidR="001962F0" w:rsidRPr="00305FC6" w:rsidRDefault="001962F0" w:rsidP="001962F0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962F0">
              <w:rPr>
                <w:sz w:val="24"/>
                <w:szCs w:val="24"/>
              </w:rPr>
              <w:t>Кроме того, данное решение будет оптимальным для подготовки субъектов аккредитации к передаче в рынок работ по проведению испытаний для целей утверждения типа и метрологической аттестации и даст заявителю право самостоятельного выбора ТБ и проведения испытаний на выбранной базе.</w:t>
            </w:r>
          </w:p>
        </w:tc>
      </w:tr>
      <w:tr w:rsidR="001634A0" w:rsidRPr="00305FC6" w14:paraId="6EBA8418" w14:textId="77777777" w:rsidTr="00E0424A">
        <w:trPr>
          <w:trHeight w:val="319"/>
          <w:jc w:val="center"/>
        </w:trPr>
        <w:tc>
          <w:tcPr>
            <w:tcW w:w="15021" w:type="dxa"/>
            <w:gridSpan w:val="6"/>
            <w:shd w:val="clear" w:color="auto" w:fill="BFBFBF" w:themeFill="background1" w:themeFillShade="BF"/>
          </w:tcPr>
          <w:p w14:paraId="47D919AB" w14:textId="1BEF2C76" w:rsidR="001634A0" w:rsidRPr="00305FC6" w:rsidRDefault="001634A0" w:rsidP="001634A0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305FC6">
              <w:rPr>
                <w:b/>
                <w:sz w:val="24"/>
                <w:szCs w:val="24"/>
              </w:rPr>
              <w:lastRenderedPageBreak/>
              <w:t>Предприятия и организации</w:t>
            </w:r>
          </w:p>
        </w:tc>
      </w:tr>
      <w:tr w:rsidR="005E09D7" w:rsidRPr="00305FC6" w14:paraId="30C965C5" w14:textId="77777777" w:rsidTr="00F57839">
        <w:trPr>
          <w:jc w:val="center"/>
        </w:trPr>
        <w:tc>
          <w:tcPr>
            <w:tcW w:w="15021" w:type="dxa"/>
            <w:gridSpan w:val="6"/>
          </w:tcPr>
          <w:p w14:paraId="4DC24477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РГП «Национальный центр аккредитации» </w:t>
            </w:r>
            <w:r w:rsidRPr="001D7960">
              <w:rPr>
                <w:b/>
                <w:sz w:val="24"/>
                <w:szCs w:val="24"/>
              </w:rPr>
              <w:t>№ 11/04-3928-НЦА/39 от 10.01.2023</w:t>
            </w:r>
          </w:p>
        </w:tc>
      </w:tr>
      <w:tr w:rsidR="005E09D7" w:rsidRPr="00305FC6" w14:paraId="032B4D4E" w14:textId="77777777" w:rsidTr="00F57839">
        <w:trPr>
          <w:jc w:val="center"/>
        </w:trPr>
        <w:tc>
          <w:tcPr>
            <w:tcW w:w="935" w:type="dxa"/>
          </w:tcPr>
          <w:p w14:paraId="3951F68E" w14:textId="6549234D" w:rsidR="005E09D7" w:rsidRPr="00305FC6" w:rsidRDefault="002011B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1" w:type="dxa"/>
            <w:gridSpan w:val="2"/>
          </w:tcPr>
          <w:p w14:paraId="186C8413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16138241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578B7AE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5E09D7" w:rsidRPr="00305FC6" w14:paraId="793C2D1D" w14:textId="77777777" w:rsidTr="00F57839">
        <w:trPr>
          <w:jc w:val="center"/>
        </w:trPr>
        <w:tc>
          <w:tcPr>
            <w:tcW w:w="15021" w:type="dxa"/>
            <w:gridSpan w:val="6"/>
          </w:tcPr>
          <w:p w14:paraId="2F415A91" w14:textId="4C4611CD" w:rsidR="005E09D7" w:rsidRPr="00305FC6" w:rsidRDefault="00470F21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</w:t>
            </w:r>
            <w:r>
              <w:rPr>
                <w:b/>
                <w:sz w:val="24"/>
                <w:szCs w:val="24"/>
                <w:lang w:val="en-US"/>
              </w:rPr>
              <w:t>Arcelor</w:t>
            </w:r>
            <w:r w:rsidRPr="00470F2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Mittal</w:t>
            </w:r>
            <w:r>
              <w:rPr>
                <w:b/>
                <w:sz w:val="24"/>
                <w:szCs w:val="24"/>
              </w:rPr>
              <w:t xml:space="preserve"> Темиртау»</w:t>
            </w:r>
            <w:r w:rsidR="005E09D7">
              <w:rPr>
                <w:b/>
                <w:sz w:val="24"/>
                <w:szCs w:val="24"/>
              </w:rPr>
              <w:t xml:space="preserve"> </w:t>
            </w:r>
            <w:r w:rsidR="005E09D7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37/242</w:t>
            </w:r>
            <w:r w:rsidR="005E09D7" w:rsidRPr="001D79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04</w:t>
            </w:r>
            <w:r w:rsidR="005E09D7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5E09D7" w:rsidRPr="00305FC6" w14:paraId="69BA7AAF" w14:textId="77777777" w:rsidTr="00F57839">
        <w:trPr>
          <w:jc w:val="center"/>
        </w:trPr>
        <w:tc>
          <w:tcPr>
            <w:tcW w:w="935" w:type="dxa"/>
          </w:tcPr>
          <w:p w14:paraId="149BAA79" w14:textId="37E2E25C" w:rsidR="005E09D7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gridSpan w:val="2"/>
          </w:tcPr>
          <w:p w14:paraId="32E79E07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7AA6439D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577CCC67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5E09D7" w:rsidRPr="00305FC6" w14:paraId="7ED8146C" w14:textId="77777777" w:rsidTr="00F57839">
        <w:trPr>
          <w:jc w:val="center"/>
        </w:trPr>
        <w:tc>
          <w:tcPr>
            <w:tcW w:w="15021" w:type="dxa"/>
            <w:gridSpan w:val="6"/>
          </w:tcPr>
          <w:p w14:paraId="320181AA" w14:textId="15D3976C" w:rsidR="005E09D7" w:rsidRPr="00305FC6" w:rsidRDefault="00470F21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ТОО «Богатырь Комир»</w:t>
            </w:r>
            <w:r w:rsidR="005E09D7">
              <w:rPr>
                <w:b/>
                <w:sz w:val="24"/>
                <w:szCs w:val="24"/>
              </w:rPr>
              <w:t xml:space="preserve"> </w:t>
            </w:r>
            <w:r w:rsidRPr="00470F21">
              <w:rPr>
                <w:b/>
                <w:sz w:val="24"/>
                <w:szCs w:val="24"/>
              </w:rPr>
              <w:t>№ 01-12-3/100 от 11.01.2023</w:t>
            </w:r>
          </w:p>
        </w:tc>
      </w:tr>
      <w:tr w:rsidR="005E09D7" w:rsidRPr="00305FC6" w14:paraId="2095AA3C" w14:textId="77777777" w:rsidTr="00F57839">
        <w:trPr>
          <w:jc w:val="center"/>
        </w:trPr>
        <w:tc>
          <w:tcPr>
            <w:tcW w:w="935" w:type="dxa"/>
          </w:tcPr>
          <w:p w14:paraId="42945FE1" w14:textId="664CF805" w:rsidR="005E09D7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2"/>
          </w:tcPr>
          <w:p w14:paraId="512F2343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1868AA18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02520BA7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5E09D7" w:rsidRPr="00305FC6" w14:paraId="17F202B0" w14:textId="77777777" w:rsidTr="00F57839">
        <w:trPr>
          <w:jc w:val="center"/>
        </w:trPr>
        <w:tc>
          <w:tcPr>
            <w:tcW w:w="15021" w:type="dxa"/>
            <w:gridSpan w:val="6"/>
          </w:tcPr>
          <w:p w14:paraId="28B08BDA" w14:textId="7E15AE6D" w:rsidR="005E09D7" w:rsidRPr="00305FC6" w:rsidRDefault="00470F21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«Жамбылская ГРЭС им. Т.И.Батурова»</w:t>
            </w:r>
            <w:r w:rsidR="005E09D7">
              <w:rPr>
                <w:b/>
                <w:sz w:val="24"/>
                <w:szCs w:val="24"/>
              </w:rPr>
              <w:t xml:space="preserve"> </w:t>
            </w:r>
            <w:r w:rsidR="005E09D7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71</w:t>
            </w:r>
            <w:r w:rsidR="005E09D7" w:rsidRPr="001D7960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2</w:t>
            </w:r>
            <w:r w:rsidR="005E09D7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5E09D7" w:rsidRPr="00305FC6" w14:paraId="334D9906" w14:textId="77777777" w:rsidTr="00F57839">
        <w:trPr>
          <w:jc w:val="center"/>
        </w:trPr>
        <w:tc>
          <w:tcPr>
            <w:tcW w:w="935" w:type="dxa"/>
          </w:tcPr>
          <w:p w14:paraId="3A5DE145" w14:textId="25CE381B" w:rsidR="005E09D7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3</w:t>
            </w:r>
          </w:p>
        </w:tc>
        <w:tc>
          <w:tcPr>
            <w:tcW w:w="2321" w:type="dxa"/>
            <w:gridSpan w:val="2"/>
          </w:tcPr>
          <w:p w14:paraId="3E97EAE9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651BB420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72DA1467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5E09D7" w:rsidRPr="00305FC6" w14:paraId="2E6F2088" w14:textId="77777777" w:rsidTr="00F57839">
        <w:trPr>
          <w:jc w:val="center"/>
        </w:trPr>
        <w:tc>
          <w:tcPr>
            <w:tcW w:w="15021" w:type="dxa"/>
            <w:gridSpan w:val="6"/>
          </w:tcPr>
          <w:p w14:paraId="42F43A58" w14:textId="6E4098AC" w:rsidR="005E09D7" w:rsidRPr="00305FC6" w:rsidRDefault="00470F21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ТОО «Компания </w:t>
            </w:r>
            <w:r>
              <w:rPr>
                <w:b/>
                <w:sz w:val="24"/>
                <w:szCs w:val="24"/>
                <w:lang w:val="en-US"/>
              </w:rPr>
              <w:t>ECOS</w:t>
            </w:r>
            <w:r>
              <w:rPr>
                <w:b/>
                <w:sz w:val="24"/>
                <w:szCs w:val="24"/>
              </w:rPr>
              <w:t>»</w:t>
            </w:r>
            <w:r w:rsidR="005E09D7">
              <w:rPr>
                <w:b/>
                <w:sz w:val="24"/>
                <w:szCs w:val="24"/>
              </w:rPr>
              <w:t xml:space="preserve"> </w:t>
            </w:r>
            <w:r w:rsidR="005E09D7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23/2103</w:t>
            </w:r>
            <w:r w:rsidR="005E09D7" w:rsidRPr="001D79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09</w:t>
            </w:r>
            <w:r w:rsidR="005E09D7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5E09D7" w:rsidRPr="00305FC6" w14:paraId="39812EE6" w14:textId="77777777" w:rsidTr="00F57839">
        <w:trPr>
          <w:jc w:val="center"/>
        </w:trPr>
        <w:tc>
          <w:tcPr>
            <w:tcW w:w="935" w:type="dxa"/>
          </w:tcPr>
          <w:p w14:paraId="783FBDB8" w14:textId="2383F4CA" w:rsidR="005E09D7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4</w:t>
            </w:r>
          </w:p>
        </w:tc>
        <w:tc>
          <w:tcPr>
            <w:tcW w:w="2321" w:type="dxa"/>
            <w:gridSpan w:val="2"/>
          </w:tcPr>
          <w:p w14:paraId="405E4483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7B773B6A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82F4BF1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5E09D7" w:rsidRPr="00305FC6" w14:paraId="568AB852" w14:textId="77777777" w:rsidTr="00F57839">
        <w:trPr>
          <w:jc w:val="center"/>
        </w:trPr>
        <w:tc>
          <w:tcPr>
            <w:tcW w:w="15021" w:type="dxa"/>
            <w:gridSpan w:val="6"/>
          </w:tcPr>
          <w:p w14:paraId="2BF0F8EF" w14:textId="450993B3" w:rsidR="005E09D7" w:rsidRPr="00305FC6" w:rsidRDefault="00470F21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ТОО «Фирма Жанабет»</w:t>
            </w:r>
            <w:r w:rsidR="005E09D7">
              <w:rPr>
                <w:b/>
                <w:sz w:val="24"/>
                <w:szCs w:val="24"/>
              </w:rPr>
              <w:t xml:space="preserve"> </w:t>
            </w:r>
            <w:r w:rsidR="005E09D7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01-02/01-23-12</w:t>
            </w:r>
            <w:r w:rsidR="005E09D7" w:rsidRPr="001D7960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1</w:t>
            </w:r>
            <w:r w:rsidR="005E09D7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5E09D7" w:rsidRPr="00305FC6" w14:paraId="5532F34C" w14:textId="77777777" w:rsidTr="00F57839">
        <w:trPr>
          <w:jc w:val="center"/>
        </w:trPr>
        <w:tc>
          <w:tcPr>
            <w:tcW w:w="935" w:type="dxa"/>
          </w:tcPr>
          <w:p w14:paraId="22CE1747" w14:textId="3463F514" w:rsidR="005E09D7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5</w:t>
            </w:r>
          </w:p>
        </w:tc>
        <w:tc>
          <w:tcPr>
            <w:tcW w:w="2321" w:type="dxa"/>
            <w:gridSpan w:val="2"/>
          </w:tcPr>
          <w:p w14:paraId="575FD170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11F29CF1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37B8891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5E09D7" w:rsidRPr="00305FC6" w14:paraId="5DF163F6" w14:textId="77777777" w:rsidTr="00F57839">
        <w:trPr>
          <w:jc w:val="center"/>
        </w:trPr>
        <w:tc>
          <w:tcPr>
            <w:tcW w:w="15021" w:type="dxa"/>
            <w:gridSpan w:val="6"/>
          </w:tcPr>
          <w:p w14:paraId="1EAC9589" w14:textId="125F25BB" w:rsidR="005E09D7" w:rsidRPr="00305FC6" w:rsidRDefault="00470F21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«КазТрансОйл»</w:t>
            </w:r>
            <w:r w:rsidR="005E09D7">
              <w:rPr>
                <w:b/>
                <w:sz w:val="24"/>
                <w:szCs w:val="24"/>
              </w:rPr>
              <w:t xml:space="preserve"> </w:t>
            </w:r>
            <w:r w:rsidR="005E09D7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12-07/80</w:t>
            </w:r>
            <w:r w:rsidR="005E09D7" w:rsidRPr="001D79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06</w:t>
            </w:r>
            <w:r w:rsidR="005E09D7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5E09D7" w:rsidRPr="00305FC6" w14:paraId="68838AB1" w14:textId="77777777" w:rsidTr="00F57839">
        <w:trPr>
          <w:jc w:val="center"/>
        </w:trPr>
        <w:tc>
          <w:tcPr>
            <w:tcW w:w="935" w:type="dxa"/>
          </w:tcPr>
          <w:p w14:paraId="1094C13E" w14:textId="00DB6CB6" w:rsidR="005E09D7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6</w:t>
            </w:r>
          </w:p>
        </w:tc>
        <w:tc>
          <w:tcPr>
            <w:tcW w:w="2321" w:type="dxa"/>
            <w:gridSpan w:val="2"/>
          </w:tcPr>
          <w:p w14:paraId="35C61814" w14:textId="77777777" w:rsidR="005E09D7" w:rsidRPr="00305FC6" w:rsidRDefault="005E09D7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0B9685B8" w14:textId="77777777" w:rsidR="005E09D7" w:rsidRPr="00D90F29" w:rsidRDefault="005E09D7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8949E24" w14:textId="77777777" w:rsidR="005E09D7" w:rsidRPr="0014017B" w:rsidRDefault="005E09D7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1634A0" w:rsidRPr="00305FC6" w14:paraId="03826FF4" w14:textId="77777777" w:rsidTr="00CD2FFD">
        <w:trPr>
          <w:jc w:val="center"/>
        </w:trPr>
        <w:tc>
          <w:tcPr>
            <w:tcW w:w="15021" w:type="dxa"/>
            <w:gridSpan w:val="6"/>
          </w:tcPr>
          <w:p w14:paraId="046A77CC" w14:textId="68AEE3B4" w:rsidR="001634A0" w:rsidRPr="00305FC6" w:rsidRDefault="002D75A6" w:rsidP="001D7960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АО «</w:t>
            </w:r>
            <w:r>
              <w:rPr>
                <w:b/>
                <w:sz w:val="24"/>
                <w:szCs w:val="24"/>
                <w:lang w:val="en-US"/>
              </w:rPr>
              <w:t>KEGOC</w:t>
            </w:r>
            <w:r>
              <w:rPr>
                <w:b/>
                <w:sz w:val="24"/>
                <w:szCs w:val="24"/>
              </w:rPr>
              <w:t>» «Алматинские межсистемные электрические сети»</w:t>
            </w:r>
            <w:r w:rsidR="001634A0">
              <w:rPr>
                <w:b/>
                <w:sz w:val="24"/>
                <w:szCs w:val="24"/>
              </w:rPr>
              <w:t xml:space="preserve"> </w:t>
            </w:r>
            <w:r w:rsidR="001D7960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05-25-17/21</w:t>
            </w:r>
            <w:r w:rsidR="001D7960" w:rsidRPr="001D79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06</w:t>
            </w:r>
            <w:r w:rsidR="001D7960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1634A0" w:rsidRPr="00305FC6" w14:paraId="26E122A5" w14:textId="77777777" w:rsidTr="001A3C6B">
        <w:trPr>
          <w:jc w:val="center"/>
        </w:trPr>
        <w:tc>
          <w:tcPr>
            <w:tcW w:w="935" w:type="dxa"/>
          </w:tcPr>
          <w:p w14:paraId="3E0DA8E0" w14:textId="2829C84E" w:rsidR="001634A0" w:rsidRPr="00305FC6" w:rsidRDefault="00487835" w:rsidP="001634A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7</w:t>
            </w:r>
          </w:p>
        </w:tc>
        <w:tc>
          <w:tcPr>
            <w:tcW w:w="2321" w:type="dxa"/>
            <w:gridSpan w:val="2"/>
          </w:tcPr>
          <w:p w14:paraId="2D146CEC" w14:textId="77777777" w:rsidR="001634A0" w:rsidRPr="00305FC6" w:rsidRDefault="001634A0" w:rsidP="001634A0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03A36185" w14:textId="329B2A54" w:rsidR="001634A0" w:rsidRPr="00D90F29" w:rsidRDefault="001D7960" w:rsidP="001D7960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2DE0DF3E" w14:textId="4C2A093A" w:rsidR="0014017B" w:rsidRPr="0014017B" w:rsidRDefault="0014017B" w:rsidP="001634A0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2D75A6" w:rsidRPr="00305FC6" w14:paraId="0383448A" w14:textId="77777777" w:rsidTr="00F57839">
        <w:trPr>
          <w:jc w:val="center"/>
        </w:trPr>
        <w:tc>
          <w:tcPr>
            <w:tcW w:w="15021" w:type="dxa"/>
            <w:gridSpan w:val="6"/>
          </w:tcPr>
          <w:p w14:paraId="3438D655" w14:textId="1456A386" w:rsidR="002D75A6" w:rsidRPr="00305FC6" w:rsidRDefault="00AC69B8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ТОО «Компания Нефтехим </w:t>
            </w:r>
            <w:r>
              <w:rPr>
                <w:b/>
                <w:sz w:val="24"/>
                <w:szCs w:val="24"/>
                <w:lang w:val="en-US"/>
              </w:rPr>
              <w:t>LTD</w:t>
            </w:r>
            <w:r>
              <w:rPr>
                <w:b/>
                <w:sz w:val="24"/>
                <w:szCs w:val="24"/>
              </w:rPr>
              <w:t>»</w:t>
            </w:r>
            <w:r w:rsidR="002D75A6">
              <w:rPr>
                <w:b/>
                <w:sz w:val="24"/>
                <w:szCs w:val="24"/>
              </w:rPr>
              <w:t xml:space="preserve"> </w:t>
            </w:r>
            <w:r w:rsidR="002D75A6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1-01-08/60</w:t>
            </w:r>
            <w:r w:rsidR="002D75A6" w:rsidRPr="001D7960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2</w:t>
            </w:r>
            <w:r w:rsidR="002D75A6"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2D75A6" w:rsidRPr="00305FC6" w14:paraId="46F00F8F" w14:textId="77777777" w:rsidTr="00F57839">
        <w:trPr>
          <w:jc w:val="center"/>
        </w:trPr>
        <w:tc>
          <w:tcPr>
            <w:tcW w:w="935" w:type="dxa"/>
          </w:tcPr>
          <w:p w14:paraId="5DE90473" w14:textId="2F184F3B" w:rsidR="002D75A6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8</w:t>
            </w:r>
          </w:p>
        </w:tc>
        <w:tc>
          <w:tcPr>
            <w:tcW w:w="2321" w:type="dxa"/>
            <w:gridSpan w:val="2"/>
          </w:tcPr>
          <w:p w14:paraId="4F5C90F5" w14:textId="77777777" w:rsidR="002D75A6" w:rsidRPr="00305FC6" w:rsidRDefault="002D75A6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2D31F766" w14:textId="77777777" w:rsidR="002D75A6" w:rsidRPr="00D90F29" w:rsidRDefault="002D75A6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70ECC936" w14:textId="77777777" w:rsidR="002D75A6" w:rsidRPr="0014017B" w:rsidRDefault="002D75A6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AC69B8" w:rsidRPr="00305FC6" w14:paraId="44CB067C" w14:textId="77777777" w:rsidTr="00F57839">
        <w:trPr>
          <w:jc w:val="center"/>
        </w:trPr>
        <w:tc>
          <w:tcPr>
            <w:tcW w:w="15021" w:type="dxa"/>
            <w:gridSpan w:val="6"/>
          </w:tcPr>
          <w:p w14:paraId="7A3455C3" w14:textId="165B012F" w:rsidR="00AC69B8" w:rsidRPr="00305FC6" w:rsidRDefault="00AC69B8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Филиал «Институт атомной энергии» РГП «Национальный ядерный центр Республики Казахстан» </w:t>
            </w:r>
            <w:r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28-430-27/08</w:t>
            </w:r>
            <w:r w:rsidRPr="001D79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05</w:t>
            </w:r>
            <w:r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AC69B8" w:rsidRPr="00305FC6" w14:paraId="6FFCB458" w14:textId="77777777" w:rsidTr="00F57839">
        <w:trPr>
          <w:jc w:val="center"/>
        </w:trPr>
        <w:tc>
          <w:tcPr>
            <w:tcW w:w="935" w:type="dxa"/>
          </w:tcPr>
          <w:p w14:paraId="3BC4AB93" w14:textId="0562FD3B" w:rsidR="00AC69B8" w:rsidRPr="00305FC6" w:rsidRDefault="0048783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1B5">
              <w:rPr>
                <w:sz w:val="24"/>
                <w:szCs w:val="24"/>
              </w:rPr>
              <w:t>9</w:t>
            </w:r>
          </w:p>
        </w:tc>
        <w:tc>
          <w:tcPr>
            <w:tcW w:w="2321" w:type="dxa"/>
            <w:gridSpan w:val="2"/>
          </w:tcPr>
          <w:p w14:paraId="02F6E8CB" w14:textId="77777777" w:rsidR="00AC69B8" w:rsidRPr="00305FC6" w:rsidRDefault="00AC69B8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554D64AC" w14:textId="77777777" w:rsidR="00AC69B8" w:rsidRPr="00D90F29" w:rsidRDefault="00AC69B8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151C0BC8" w14:textId="77777777" w:rsidR="00AC69B8" w:rsidRPr="0014017B" w:rsidRDefault="00AC69B8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2011B5" w:rsidRPr="00305FC6" w14:paraId="104A1579" w14:textId="77777777" w:rsidTr="004036A4">
        <w:trPr>
          <w:jc w:val="center"/>
        </w:trPr>
        <w:tc>
          <w:tcPr>
            <w:tcW w:w="15021" w:type="dxa"/>
            <w:gridSpan w:val="6"/>
          </w:tcPr>
          <w:p w14:paraId="083C670D" w14:textId="77777777" w:rsidR="002011B5" w:rsidRPr="00305FC6" w:rsidRDefault="002011B5" w:rsidP="004036A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РГП на ПХВ «Республиканская ветеринарная лаборатория» </w:t>
            </w:r>
            <w:r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07/31</w:t>
            </w:r>
            <w:r w:rsidRPr="001D7960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3</w:t>
            </w:r>
            <w:r w:rsidRPr="001D7960">
              <w:rPr>
                <w:b/>
                <w:sz w:val="24"/>
                <w:szCs w:val="24"/>
              </w:rPr>
              <w:t>.01.2023</w:t>
            </w:r>
          </w:p>
        </w:tc>
      </w:tr>
      <w:tr w:rsidR="002011B5" w:rsidRPr="00305FC6" w14:paraId="18FE3AE4" w14:textId="77777777" w:rsidTr="004036A4">
        <w:trPr>
          <w:jc w:val="center"/>
        </w:trPr>
        <w:tc>
          <w:tcPr>
            <w:tcW w:w="935" w:type="dxa"/>
          </w:tcPr>
          <w:p w14:paraId="05267BD5" w14:textId="3DB8654F" w:rsidR="002011B5" w:rsidRPr="00305FC6" w:rsidRDefault="002011B5" w:rsidP="004036A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21" w:type="dxa"/>
            <w:gridSpan w:val="2"/>
          </w:tcPr>
          <w:p w14:paraId="306948B0" w14:textId="77777777" w:rsidR="002011B5" w:rsidRPr="00305FC6" w:rsidRDefault="002011B5" w:rsidP="004036A4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52164527" w14:textId="77777777" w:rsidR="002011B5" w:rsidRPr="00D90F29" w:rsidRDefault="002011B5" w:rsidP="004036A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3B67D25E" w14:textId="77777777" w:rsidR="002011B5" w:rsidRPr="0014017B" w:rsidRDefault="002011B5" w:rsidP="004036A4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  <w:tr w:rsidR="002D75A6" w:rsidRPr="00305FC6" w14:paraId="29A6C0DA" w14:textId="77777777" w:rsidTr="00F57839">
        <w:trPr>
          <w:jc w:val="center"/>
        </w:trPr>
        <w:tc>
          <w:tcPr>
            <w:tcW w:w="15021" w:type="dxa"/>
            <w:gridSpan w:val="6"/>
          </w:tcPr>
          <w:p w14:paraId="0291AD01" w14:textId="1ED63AF1" w:rsidR="002D75A6" w:rsidRPr="00305FC6" w:rsidRDefault="002011B5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«Усть-Каменогорский титано-магниевый комбинат»</w:t>
            </w:r>
            <w:r w:rsidR="002D75A6">
              <w:rPr>
                <w:b/>
                <w:sz w:val="24"/>
                <w:szCs w:val="24"/>
              </w:rPr>
              <w:t xml:space="preserve"> </w:t>
            </w:r>
            <w:r w:rsidR="002D75A6" w:rsidRPr="001D79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19/03/0436</w:t>
            </w:r>
            <w:r w:rsidR="002D75A6" w:rsidRPr="001D79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09</w:t>
            </w:r>
            <w:r w:rsidR="002D75A6" w:rsidRPr="001D7960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2D75A6" w:rsidRPr="001D7960">
              <w:rPr>
                <w:b/>
                <w:sz w:val="24"/>
                <w:szCs w:val="24"/>
              </w:rPr>
              <w:t>.2023</w:t>
            </w:r>
          </w:p>
        </w:tc>
      </w:tr>
      <w:tr w:rsidR="002D75A6" w:rsidRPr="00305FC6" w14:paraId="42A4E1B1" w14:textId="77777777" w:rsidTr="00F57839">
        <w:trPr>
          <w:jc w:val="center"/>
        </w:trPr>
        <w:tc>
          <w:tcPr>
            <w:tcW w:w="935" w:type="dxa"/>
          </w:tcPr>
          <w:p w14:paraId="7D413B98" w14:textId="7AFF8EAE" w:rsidR="002D75A6" w:rsidRPr="00305FC6" w:rsidRDefault="002011B5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21" w:type="dxa"/>
            <w:gridSpan w:val="2"/>
          </w:tcPr>
          <w:p w14:paraId="4A98233D" w14:textId="77777777" w:rsidR="002D75A6" w:rsidRPr="00305FC6" w:rsidRDefault="002D75A6" w:rsidP="00F57839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498CC017" w14:textId="77777777" w:rsidR="002D75A6" w:rsidRPr="00D90F29" w:rsidRDefault="002D75A6" w:rsidP="00F578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0" w:type="dxa"/>
          </w:tcPr>
          <w:p w14:paraId="37B1FF88" w14:textId="77777777" w:rsidR="002D75A6" w:rsidRPr="0014017B" w:rsidRDefault="002D75A6" w:rsidP="00F57839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</w:p>
        </w:tc>
      </w:tr>
    </w:tbl>
    <w:p w14:paraId="45C37F79" w14:textId="59D1E729" w:rsidR="00170138" w:rsidRDefault="00170138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</w:p>
    <w:p w14:paraId="649DE90F" w14:textId="77777777" w:rsidR="00062AB7" w:rsidRDefault="00062AB7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</w:p>
    <w:p w14:paraId="364D1750" w14:textId="401746B4" w:rsidR="003C2112" w:rsidRPr="00E464F1" w:rsidRDefault="002D75A6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  <w:r w:rsidRPr="00E464F1">
        <w:rPr>
          <w:b/>
          <w:i/>
          <w:sz w:val="24"/>
          <w:szCs w:val="24"/>
        </w:rPr>
        <w:t>И</w:t>
      </w:r>
      <w:r w:rsidR="003C2112" w:rsidRPr="00E464F1">
        <w:rPr>
          <w:b/>
          <w:i/>
          <w:sz w:val="24"/>
          <w:szCs w:val="24"/>
        </w:rPr>
        <w:t xml:space="preserve">нформация о согласовании проекта </w:t>
      </w:r>
      <w:r w:rsidR="00827A5F" w:rsidRPr="00E464F1">
        <w:rPr>
          <w:b/>
          <w:i/>
          <w:sz w:val="24"/>
          <w:szCs w:val="24"/>
        </w:rPr>
        <w:t xml:space="preserve">изменения к </w:t>
      </w:r>
      <w:r w:rsidR="003C2112" w:rsidRPr="00E464F1">
        <w:rPr>
          <w:b/>
          <w:i/>
          <w:sz w:val="24"/>
          <w:szCs w:val="24"/>
        </w:rPr>
        <w:t>стандарт</w:t>
      </w:r>
      <w:r w:rsidR="00827A5F" w:rsidRPr="00E464F1">
        <w:rPr>
          <w:b/>
          <w:i/>
          <w:sz w:val="24"/>
          <w:szCs w:val="24"/>
        </w:rPr>
        <w:t>у</w:t>
      </w:r>
      <w:r w:rsidR="003C2112" w:rsidRPr="00E464F1">
        <w:rPr>
          <w:b/>
          <w:i/>
          <w:sz w:val="24"/>
          <w:szCs w:val="24"/>
        </w:rPr>
        <w:t>:</w:t>
      </w:r>
    </w:p>
    <w:p w14:paraId="468419A0" w14:textId="71FF82E5" w:rsidR="003C2112" w:rsidRPr="009B2CCE" w:rsidRDefault="00F56B6F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отзывов:</w:t>
      </w:r>
      <w:r w:rsidR="008853FF">
        <w:rPr>
          <w:i/>
          <w:sz w:val="24"/>
          <w:szCs w:val="24"/>
        </w:rPr>
        <w:t>1</w:t>
      </w:r>
      <w:r w:rsidR="002011B5">
        <w:rPr>
          <w:i/>
          <w:sz w:val="24"/>
          <w:szCs w:val="24"/>
        </w:rPr>
        <w:t>9</w:t>
      </w:r>
    </w:p>
    <w:p w14:paraId="54D7E67E" w14:textId="2287E346" w:rsidR="003C2112" w:rsidRPr="0078612D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</w:t>
      </w:r>
      <w:r w:rsidR="003F24C3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без замечаний и предложений</w:t>
      </w:r>
      <w:r w:rsidR="00FF3D70" w:rsidRPr="00E464F1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</w:t>
      </w:r>
      <w:r w:rsidR="008D71CA">
        <w:rPr>
          <w:i/>
          <w:sz w:val="24"/>
          <w:szCs w:val="24"/>
        </w:rPr>
        <w:t>1</w:t>
      </w:r>
      <w:r w:rsidR="002011B5">
        <w:rPr>
          <w:i/>
          <w:sz w:val="24"/>
          <w:szCs w:val="24"/>
        </w:rPr>
        <w:t>8</w:t>
      </w:r>
      <w:r w:rsidR="000D38EB">
        <w:rPr>
          <w:i/>
          <w:sz w:val="24"/>
          <w:szCs w:val="24"/>
        </w:rPr>
        <w:t xml:space="preserve"> </w:t>
      </w:r>
    </w:p>
    <w:p w14:paraId="79B241AB" w14:textId="510CEA00" w:rsidR="003C2112" w:rsidRPr="00E464F1" w:rsidRDefault="003F24C3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3C2112" w:rsidRPr="00E464F1">
        <w:rPr>
          <w:i/>
          <w:sz w:val="24"/>
          <w:szCs w:val="24"/>
        </w:rPr>
        <w:t>с замечаниями и предложениями</w:t>
      </w:r>
      <w:r w:rsidR="00DE56EF" w:rsidRPr="00E464F1">
        <w:rPr>
          <w:i/>
          <w:sz w:val="24"/>
          <w:szCs w:val="24"/>
        </w:rPr>
        <w:t>:</w:t>
      </w:r>
      <w:r w:rsidR="008D71CA">
        <w:rPr>
          <w:i/>
          <w:sz w:val="24"/>
          <w:szCs w:val="24"/>
        </w:rPr>
        <w:t>1</w:t>
      </w:r>
    </w:p>
    <w:p w14:paraId="468E2B6A" w14:textId="78C05846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замечаний</w:t>
      </w:r>
      <w:r w:rsidR="00DE56EF" w:rsidRPr="00E464F1">
        <w:rPr>
          <w:i/>
          <w:sz w:val="24"/>
          <w:szCs w:val="24"/>
        </w:rPr>
        <w:t>:</w:t>
      </w:r>
      <w:r w:rsidR="00E0424A">
        <w:rPr>
          <w:i/>
          <w:sz w:val="24"/>
          <w:szCs w:val="24"/>
        </w:rPr>
        <w:t xml:space="preserve"> </w:t>
      </w:r>
      <w:r w:rsidR="00820530">
        <w:rPr>
          <w:i/>
          <w:sz w:val="24"/>
          <w:szCs w:val="24"/>
        </w:rPr>
        <w:t>3</w:t>
      </w:r>
    </w:p>
    <w:p w14:paraId="572469BB" w14:textId="2601453A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них: принято</w:t>
      </w:r>
      <w:r w:rsidR="00DE56EF" w:rsidRPr="00E464F1">
        <w:rPr>
          <w:i/>
          <w:sz w:val="24"/>
          <w:szCs w:val="24"/>
        </w:rPr>
        <w:t>:</w:t>
      </w:r>
      <w:r w:rsidR="00AF439A">
        <w:rPr>
          <w:i/>
          <w:sz w:val="24"/>
          <w:szCs w:val="24"/>
        </w:rPr>
        <w:t xml:space="preserve"> 1</w:t>
      </w:r>
    </w:p>
    <w:p w14:paraId="2AF91E2D" w14:textId="64EAFCC6" w:rsidR="00664E28" w:rsidRDefault="00FA6D41" w:rsidP="00767D7D">
      <w:pPr>
        <w:spacing w:line="240" w:lineRule="auto"/>
        <w:ind w:right="0"/>
        <w:jc w:val="both"/>
        <w:rPr>
          <w:sz w:val="24"/>
          <w:szCs w:val="24"/>
        </w:rPr>
      </w:pPr>
      <w:r w:rsidRPr="00E464F1">
        <w:rPr>
          <w:i/>
          <w:sz w:val="24"/>
          <w:szCs w:val="24"/>
        </w:rPr>
        <w:t xml:space="preserve">            н</w:t>
      </w:r>
      <w:r w:rsidR="003C2112" w:rsidRPr="00E464F1">
        <w:rPr>
          <w:i/>
          <w:sz w:val="24"/>
          <w:szCs w:val="24"/>
        </w:rPr>
        <w:t>е принято</w:t>
      </w:r>
      <w:r w:rsidR="003C2112" w:rsidRPr="00E464F1">
        <w:rPr>
          <w:i/>
          <w:sz w:val="24"/>
          <w:szCs w:val="24"/>
          <w:shd w:val="clear" w:color="auto" w:fill="FFFFFF" w:themeFill="background1"/>
        </w:rPr>
        <w:t>:</w:t>
      </w:r>
      <w:r w:rsidR="00AC69B8">
        <w:rPr>
          <w:sz w:val="24"/>
          <w:szCs w:val="24"/>
        </w:rPr>
        <w:t xml:space="preserve"> </w:t>
      </w:r>
      <w:r w:rsidR="00AF439A" w:rsidRPr="00AF439A">
        <w:rPr>
          <w:i/>
          <w:iCs/>
          <w:sz w:val="24"/>
          <w:szCs w:val="24"/>
        </w:rPr>
        <w:t>2</w:t>
      </w:r>
    </w:p>
    <w:p w14:paraId="320765C3" w14:textId="1902C423" w:rsidR="004C1812" w:rsidRDefault="004C1812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1A2B2478" w14:textId="25F02494" w:rsidR="00062AB7" w:rsidRDefault="00062AB7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08B803C8" w14:textId="1675C41C" w:rsidR="00AF439A" w:rsidRDefault="00AF439A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3EF11F58" w14:textId="77777777" w:rsidR="00AF439A" w:rsidRPr="000E2C12" w:rsidRDefault="00AF439A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715DD3F1" w14:textId="77777777" w:rsidR="00504F71" w:rsidRPr="00E464F1" w:rsidRDefault="005265FB" w:rsidP="006B1BC4">
      <w:pPr>
        <w:spacing w:line="240" w:lineRule="auto"/>
        <w:ind w:left="1416" w:right="0"/>
        <w:jc w:val="both"/>
        <w:rPr>
          <w:b/>
          <w:sz w:val="24"/>
          <w:szCs w:val="24"/>
        </w:rPr>
      </w:pPr>
      <w:r w:rsidRPr="00E464F1">
        <w:rPr>
          <w:b/>
          <w:sz w:val="24"/>
          <w:szCs w:val="24"/>
        </w:rPr>
        <w:t xml:space="preserve">Заместитель </w:t>
      </w:r>
    </w:p>
    <w:p w14:paraId="3798A895" w14:textId="1C1E13DD" w:rsidR="002163C1" w:rsidRPr="00600E37" w:rsidRDefault="005265FB" w:rsidP="006B1BC4">
      <w:pPr>
        <w:spacing w:line="240" w:lineRule="auto"/>
        <w:ind w:left="1416" w:right="0"/>
        <w:jc w:val="both"/>
        <w:rPr>
          <w:sz w:val="24"/>
          <w:szCs w:val="24"/>
          <w:lang w:val="en-US"/>
        </w:rPr>
      </w:pPr>
      <w:r w:rsidRPr="00E464F1">
        <w:rPr>
          <w:b/>
          <w:sz w:val="24"/>
          <w:szCs w:val="24"/>
        </w:rPr>
        <w:t xml:space="preserve">Генерального директора </w:t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  <w:t xml:space="preserve">                                                                              </w:t>
      </w:r>
      <w:r w:rsidR="00504F71" w:rsidRPr="00E464F1">
        <w:rPr>
          <w:b/>
          <w:sz w:val="24"/>
          <w:szCs w:val="24"/>
        </w:rPr>
        <w:t xml:space="preserve">                     </w:t>
      </w:r>
      <w:r w:rsidRPr="00E464F1">
        <w:rPr>
          <w:b/>
          <w:sz w:val="24"/>
          <w:szCs w:val="24"/>
        </w:rPr>
        <w:t xml:space="preserve">  </w:t>
      </w:r>
      <w:r w:rsidR="00170138">
        <w:rPr>
          <w:b/>
          <w:sz w:val="24"/>
          <w:szCs w:val="24"/>
        </w:rPr>
        <w:t>Е. Амирханова</w:t>
      </w:r>
      <w:r w:rsidR="009C7A75">
        <w:rPr>
          <w:b/>
          <w:sz w:val="24"/>
          <w:szCs w:val="24"/>
        </w:rPr>
        <w:t xml:space="preserve"> </w:t>
      </w:r>
    </w:p>
    <w:sectPr w:rsidR="002163C1" w:rsidRPr="00600E37" w:rsidSect="00A5228D">
      <w:pgSz w:w="16838" w:h="11906" w:orient="landscape"/>
      <w:pgMar w:top="1138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0AB6" w14:textId="77777777" w:rsidR="00627123" w:rsidRDefault="00627123" w:rsidP="00A5228D">
      <w:pPr>
        <w:spacing w:line="240" w:lineRule="auto"/>
      </w:pPr>
      <w:r>
        <w:separator/>
      </w:r>
    </w:p>
  </w:endnote>
  <w:endnote w:type="continuationSeparator" w:id="0">
    <w:p w14:paraId="5F471DCD" w14:textId="77777777" w:rsidR="00627123" w:rsidRDefault="00627123" w:rsidP="00A52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D297" w14:textId="77777777" w:rsidR="00627123" w:rsidRDefault="00627123" w:rsidP="00A5228D">
      <w:pPr>
        <w:spacing w:line="240" w:lineRule="auto"/>
      </w:pPr>
      <w:r>
        <w:separator/>
      </w:r>
    </w:p>
  </w:footnote>
  <w:footnote w:type="continuationSeparator" w:id="0">
    <w:p w14:paraId="0CCA964B" w14:textId="77777777" w:rsidR="00627123" w:rsidRDefault="00627123" w:rsidP="00A52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BCE"/>
    <w:multiLevelType w:val="multilevel"/>
    <w:tmpl w:val="B4FCA968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418E3"/>
    <w:multiLevelType w:val="hybridMultilevel"/>
    <w:tmpl w:val="6792A6CA"/>
    <w:lvl w:ilvl="0" w:tplc="B07C0E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D74DD"/>
    <w:multiLevelType w:val="hybridMultilevel"/>
    <w:tmpl w:val="ABC07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3B00"/>
    <w:multiLevelType w:val="hybridMultilevel"/>
    <w:tmpl w:val="2648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13504"/>
    <w:multiLevelType w:val="hybridMultilevel"/>
    <w:tmpl w:val="B08466EE"/>
    <w:lvl w:ilvl="0" w:tplc="C2D4D1E4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1E55B9"/>
    <w:multiLevelType w:val="hybridMultilevel"/>
    <w:tmpl w:val="C468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A28D7"/>
    <w:multiLevelType w:val="hybridMultilevel"/>
    <w:tmpl w:val="3E362654"/>
    <w:lvl w:ilvl="0" w:tplc="6C16F71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4222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9641776">
    <w:abstractNumId w:val="4"/>
  </w:num>
  <w:num w:numId="3" w16cid:durableId="1457943898">
    <w:abstractNumId w:val="2"/>
  </w:num>
  <w:num w:numId="4" w16cid:durableId="1111049421">
    <w:abstractNumId w:val="3"/>
  </w:num>
  <w:num w:numId="5" w16cid:durableId="143011562">
    <w:abstractNumId w:val="5"/>
  </w:num>
  <w:num w:numId="6" w16cid:durableId="82747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91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5"/>
    <w:rsid w:val="0000582A"/>
    <w:rsid w:val="000065BA"/>
    <w:rsid w:val="00011129"/>
    <w:rsid w:val="000200DE"/>
    <w:rsid w:val="00023BB7"/>
    <w:rsid w:val="00026A69"/>
    <w:rsid w:val="00033D92"/>
    <w:rsid w:val="00034A3E"/>
    <w:rsid w:val="00055ED6"/>
    <w:rsid w:val="00061C14"/>
    <w:rsid w:val="00062AB7"/>
    <w:rsid w:val="0006541D"/>
    <w:rsid w:val="00070421"/>
    <w:rsid w:val="00083CA3"/>
    <w:rsid w:val="00084D2B"/>
    <w:rsid w:val="00086A4B"/>
    <w:rsid w:val="00090618"/>
    <w:rsid w:val="00092087"/>
    <w:rsid w:val="00094731"/>
    <w:rsid w:val="000949DF"/>
    <w:rsid w:val="00094D87"/>
    <w:rsid w:val="000A0D5D"/>
    <w:rsid w:val="000A4A0E"/>
    <w:rsid w:val="000A6913"/>
    <w:rsid w:val="000B7AD1"/>
    <w:rsid w:val="000C0A1A"/>
    <w:rsid w:val="000C2880"/>
    <w:rsid w:val="000C6941"/>
    <w:rsid w:val="000D2A96"/>
    <w:rsid w:val="000D38EB"/>
    <w:rsid w:val="000D475D"/>
    <w:rsid w:val="000E1489"/>
    <w:rsid w:val="000E2C12"/>
    <w:rsid w:val="000E43E9"/>
    <w:rsid w:val="000F0C6F"/>
    <w:rsid w:val="000F1937"/>
    <w:rsid w:val="00100310"/>
    <w:rsid w:val="00105766"/>
    <w:rsid w:val="0010796D"/>
    <w:rsid w:val="001100D2"/>
    <w:rsid w:val="00111E64"/>
    <w:rsid w:val="00125E26"/>
    <w:rsid w:val="00130D30"/>
    <w:rsid w:val="00131CCA"/>
    <w:rsid w:val="00132389"/>
    <w:rsid w:val="001379B9"/>
    <w:rsid w:val="0014017B"/>
    <w:rsid w:val="00143851"/>
    <w:rsid w:val="00150251"/>
    <w:rsid w:val="0015037A"/>
    <w:rsid w:val="001634A0"/>
    <w:rsid w:val="00170138"/>
    <w:rsid w:val="00174733"/>
    <w:rsid w:val="001756CC"/>
    <w:rsid w:val="00181518"/>
    <w:rsid w:val="00187F67"/>
    <w:rsid w:val="00194BF3"/>
    <w:rsid w:val="001962F0"/>
    <w:rsid w:val="001A0A65"/>
    <w:rsid w:val="001A1AD7"/>
    <w:rsid w:val="001A26C9"/>
    <w:rsid w:val="001A3C6B"/>
    <w:rsid w:val="001A69BC"/>
    <w:rsid w:val="001D244E"/>
    <w:rsid w:val="001D5381"/>
    <w:rsid w:val="001D66BE"/>
    <w:rsid w:val="001D7960"/>
    <w:rsid w:val="001E6705"/>
    <w:rsid w:val="001F3312"/>
    <w:rsid w:val="002011B5"/>
    <w:rsid w:val="00202C60"/>
    <w:rsid w:val="00213ABF"/>
    <w:rsid w:val="002163C1"/>
    <w:rsid w:val="0021652B"/>
    <w:rsid w:val="0023307A"/>
    <w:rsid w:val="00240832"/>
    <w:rsid w:val="00240FE3"/>
    <w:rsid w:val="00257FE5"/>
    <w:rsid w:val="002750DD"/>
    <w:rsid w:val="002843F7"/>
    <w:rsid w:val="00284943"/>
    <w:rsid w:val="00295C98"/>
    <w:rsid w:val="002A5E48"/>
    <w:rsid w:val="002C00D8"/>
    <w:rsid w:val="002C0652"/>
    <w:rsid w:val="002D129A"/>
    <w:rsid w:val="002D65B6"/>
    <w:rsid w:val="002D75A6"/>
    <w:rsid w:val="002E6A6D"/>
    <w:rsid w:val="002F292D"/>
    <w:rsid w:val="002F4127"/>
    <w:rsid w:val="00305FC6"/>
    <w:rsid w:val="00313F61"/>
    <w:rsid w:val="00316B67"/>
    <w:rsid w:val="003240EC"/>
    <w:rsid w:val="00327348"/>
    <w:rsid w:val="00327F3E"/>
    <w:rsid w:val="00333443"/>
    <w:rsid w:val="003367E6"/>
    <w:rsid w:val="00337126"/>
    <w:rsid w:val="00342796"/>
    <w:rsid w:val="0034653D"/>
    <w:rsid w:val="003478BD"/>
    <w:rsid w:val="003508E7"/>
    <w:rsid w:val="00352E36"/>
    <w:rsid w:val="00355887"/>
    <w:rsid w:val="00361F3C"/>
    <w:rsid w:val="00362D18"/>
    <w:rsid w:val="0036655B"/>
    <w:rsid w:val="0039179D"/>
    <w:rsid w:val="00394BC6"/>
    <w:rsid w:val="003A25A8"/>
    <w:rsid w:val="003B385A"/>
    <w:rsid w:val="003C05C2"/>
    <w:rsid w:val="003C2112"/>
    <w:rsid w:val="003C507A"/>
    <w:rsid w:val="003D1A9A"/>
    <w:rsid w:val="003E2665"/>
    <w:rsid w:val="003E3E18"/>
    <w:rsid w:val="003E6649"/>
    <w:rsid w:val="003F24C3"/>
    <w:rsid w:val="003F3DC3"/>
    <w:rsid w:val="003F49E6"/>
    <w:rsid w:val="003F69BB"/>
    <w:rsid w:val="00401B91"/>
    <w:rsid w:val="004146EA"/>
    <w:rsid w:val="00433DA6"/>
    <w:rsid w:val="00444E46"/>
    <w:rsid w:val="0044509F"/>
    <w:rsid w:val="00450FFF"/>
    <w:rsid w:val="00457702"/>
    <w:rsid w:val="0046199F"/>
    <w:rsid w:val="00470F21"/>
    <w:rsid w:val="00474FC7"/>
    <w:rsid w:val="00475A1B"/>
    <w:rsid w:val="00487835"/>
    <w:rsid w:val="004A1424"/>
    <w:rsid w:val="004A1C18"/>
    <w:rsid w:val="004A2642"/>
    <w:rsid w:val="004B0F3C"/>
    <w:rsid w:val="004B3EC9"/>
    <w:rsid w:val="004C1812"/>
    <w:rsid w:val="004C728A"/>
    <w:rsid w:val="004D0C6C"/>
    <w:rsid w:val="004D2D28"/>
    <w:rsid w:val="004E1257"/>
    <w:rsid w:val="004E16F3"/>
    <w:rsid w:val="004E1864"/>
    <w:rsid w:val="004E5B82"/>
    <w:rsid w:val="004F156D"/>
    <w:rsid w:val="004F23E6"/>
    <w:rsid w:val="004F3087"/>
    <w:rsid w:val="004F5174"/>
    <w:rsid w:val="004F53A0"/>
    <w:rsid w:val="004F6F44"/>
    <w:rsid w:val="00500BC7"/>
    <w:rsid w:val="00500ED5"/>
    <w:rsid w:val="00504F71"/>
    <w:rsid w:val="00505BED"/>
    <w:rsid w:val="00515B5A"/>
    <w:rsid w:val="00524148"/>
    <w:rsid w:val="00525384"/>
    <w:rsid w:val="005255C9"/>
    <w:rsid w:val="00525D2A"/>
    <w:rsid w:val="005265FB"/>
    <w:rsid w:val="005370E7"/>
    <w:rsid w:val="0053774E"/>
    <w:rsid w:val="00545A0F"/>
    <w:rsid w:val="00554FB8"/>
    <w:rsid w:val="005622DA"/>
    <w:rsid w:val="00572050"/>
    <w:rsid w:val="00573CA3"/>
    <w:rsid w:val="00575686"/>
    <w:rsid w:val="005A1629"/>
    <w:rsid w:val="005A1A29"/>
    <w:rsid w:val="005A3B93"/>
    <w:rsid w:val="005A7A49"/>
    <w:rsid w:val="005B591A"/>
    <w:rsid w:val="005C1E1D"/>
    <w:rsid w:val="005C2E3F"/>
    <w:rsid w:val="005C3576"/>
    <w:rsid w:val="005D2A12"/>
    <w:rsid w:val="005D3685"/>
    <w:rsid w:val="005D3827"/>
    <w:rsid w:val="005E09D7"/>
    <w:rsid w:val="005E3373"/>
    <w:rsid w:val="005E4B1B"/>
    <w:rsid w:val="005F239B"/>
    <w:rsid w:val="00600E37"/>
    <w:rsid w:val="0060402B"/>
    <w:rsid w:val="006159D5"/>
    <w:rsid w:val="00627123"/>
    <w:rsid w:val="006309B6"/>
    <w:rsid w:val="00632397"/>
    <w:rsid w:val="006631A7"/>
    <w:rsid w:val="00664E28"/>
    <w:rsid w:val="00667637"/>
    <w:rsid w:val="00667A60"/>
    <w:rsid w:val="00670DB1"/>
    <w:rsid w:val="006844A3"/>
    <w:rsid w:val="0068551B"/>
    <w:rsid w:val="00697F7A"/>
    <w:rsid w:val="006B1BC4"/>
    <w:rsid w:val="006B4AD6"/>
    <w:rsid w:val="006B6591"/>
    <w:rsid w:val="006B7A29"/>
    <w:rsid w:val="006C1FE8"/>
    <w:rsid w:val="006C33A1"/>
    <w:rsid w:val="006C3662"/>
    <w:rsid w:val="006D1FB0"/>
    <w:rsid w:val="006E1313"/>
    <w:rsid w:val="006E59EA"/>
    <w:rsid w:val="006E6FBA"/>
    <w:rsid w:val="006F0D16"/>
    <w:rsid w:val="00700AA6"/>
    <w:rsid w:val="00700CF0"/>
    <w:rsid w:val="0070607C"/>
    <w:rsid w:val="007079F3"/>
    <w:rsid w:val="0071690D"/>
    <w:rsid w:val="00717896"/>
    <w:rsid w:val="00717F5E"/>
    <w:rsid w:val="00721FC7"/>
    <w:rsid w:val="00734F69"/>
    <w:rsid w:val="00752EAC"/>
    <w:rsid w:val="007549C1"/>
    <w:rsid w:val="007602B2"/>
    <w:rsid w:val="00761E9F"/>
    <w:rsid w:val="0076250C"/>
    <w:rsid w:val="00767D68"/>
    <w:rsid w:val="00767D7D"/>
    <w:rsid w:val="0077262E"/>
    <w:rsid w:val="00772BC5"/>
    <w:rsid w:val="00772CD3"/>
    <w:rsid w:val="00773EBF"/>
    <w:rsid w:val="00780D64"/>
    <w:rsid w:val="0078265D"/>
    <w:rsid w:val="0078612D"/>
    <w:rsid w:val="0078635D"/>
    <w:rsid w:val="007874B9"/>
    <w:rsid w:val="007A60B6"/>
    <w:rsid w:val="007B409A"/>
    <w:rsid w:val="007D38B8"/>
    <w:rsid w:val="007E10E3"/>
    <w:rsid w:val="007E3A02"/>
    <w:rsid w:val="007E5659"/>
    <w:rsid w:val="007E5DF7"/>
    <w:rsid w:val="007E5EB7"/>
    <w:rsid w:val="007E78FC"/>
    <w:rsid w:val="007F3447"/>
    <w:rsid w:val="007F7F62"/>
    <w:rsid w:val="00804B73"/>
    <w:rsid w:val="00806A58"/>
    <w:rsid w:val="0080724D"/>
    <w:rsid w:val="0081015F"/>
    <w:rsid w:val="0081027C"/>
    <w:rsid w:val="00820530"/>
    <w:rsid w:val="0082110F"/>
    <w:rsid w:val="00821543"/>
    <w:rsid w:val="00821B82"/>
    <w:rsid w:val="008265C1"/>
    <w:rsid w:val="00827A5F"/>
    <w:rsid w:val="008324C7"/>
    <w:rsid w:val="008405A7"/>
    <w:rsid w:val="008429D6"/>
    <w:rsid w:val="00846A57"/>
    <w:rsid w:val="008621D1"/>
    <w:rsid w:val="00863E28"/>
    <w:rsid w:val="00864FB4"/>
    <w:rsid w:val="00873719"/>
    <w:rsid w:val="008853FF"/>
    <w:rsid w:val="008861C7"/>
    <w:rsid w:val="00896339"/>
    <w:rsid w:val="008B10E2"/>
    <w:rsid w:val="008B16D4"/>
    <w:rsid w:val="008C76AB"/>
    <w:rsid w:val="008D71CA"/>
    <w:rsid w:val="008E3279"/>
    <w:rsid w:val="008F53D3"/>
    <w:rsid w:val="00911E05"/>
    <w:rsid w:val="00920A0E"/>
    <w:rsid w:val="0092446A"/>
    <w:rsid w:val="0092477C"/>
    <w:rsid w:val="00927FEE"/>
    <w:rsid w:val="00930191"/>
    <w:rsid w:val="00934BB1"/>
    <w:rsid w:val="00947431"/>
    <w:rsid w:val="00967092"/>
    <w:rsid w:val="00982577"/>
    <w:rsid w:val="00993FA4"/>
    <w:rsid w:val="00995A46"/>
    <w:rsid w:val="009A39A9"/>
    <w:rsid w:val="009A663F"/>
    <w:rsid w:val="009A768F"/>
    <w:rsid w:val="009B2CCE"/>
    <w:rsid w:val="009B3AEB"/>
    <w:rsid w:val="009B51CA"/>
    <w:rsid w:val="009B59EC"/>
    <w:rsid w:val="009C09BA"/>
    <w:rsid w:val="009C3FE5"/>
    <w:rsid w:val="009C47BF"/>
    <w:rsid w:val="009C7A75"/>
    <w:rsid w:val="009D5C26"/>
    <w:rsid w:val="009D67A7"/>
    <w:rsid w:val="009E40B4"/>
    <w:rsid w:val="009F0D00"/>
    <w:rsid w:val="009F0DAD"/>
    <w:rsid w:val="009F475E"/>
    <w:rsid w:val="009F59C2"/>
    <w:rsid w:val="00A01A15"/>
    <w:rsid w:val="00A067AF"/>
    <w:rsid w:val="00A208D9"/>
    <w:rsid w:val="00A20BBE"/>
    <w:rsid w:val="00A24394"/>
    <w:rsid w:val="00A26730"/>
    <w:rsid w:val="00A334B3"/>
    <w:rsid w:val="00A4155D"/>
    <w:rsid w:val="00A42BAC"/>
    <w:rsid w:val="00A50BE5"/>
    <w:rsid w:val="00A50FD9"/>
    <w:rsid w:val="00A5228D"/>
    <w:rsid w:val="00A62C32"/>
    <w:rsid w:val="00A65EC9"/>
    <w:rsid w:val="00A71DC7"/>
    <w:rsid w:val="00A72CFF"/>
    <w:rsid w:val="00A86FA7"/>
    <w:rsid w:val="00A90B60"/>
    <w:rsid w:val="00AA44B2"/>
    <w:rsid w:val="00AA4AD6"/>
    <w:rsid w:val="00AB13FC"/>
    <w:rsid w:val="00AB1CC7"/>
    <w:rsid w:val="00AB48D0"/>
    <w:rsid w:val="00AB7F95"/>
    <w:rsid w:val="00AC69B8"/>
    <w:rsid w:val="00AC7149"/>
    <w:rsid w:val="00AD13E7"/>
    <w:rsid w:val="00AD41A7"/>
    <w:rsid w:val="00AE4CF5"/>
    <w:rsid w:val="00AF1610"/>
    <w:rsid w:val="00AF439A"/>
    <w:rsid w:val="00B078D8"/>
    <w:rsid w:val="00B100AC"/>
    <w:rsid w:val="00B10907"/>
    <w:rsid w:val="00B1780D"/>
    <w:rsid w:val="00B24588"/>
    <w:rsid w:val="00B246F0"/>
    <w:rsid w:val="00B342AE"/>
    <w:rsid w:val="00B34EAB"/>
    <w:rsid w:val="00B50775"/>
    <w:rsid w:val="00B57A94"/>
    <w:rsid w:val="00B66421"/>
    <w:rsid w:val="00B7292A"/>
    <w:rsid w:val="00B73BC3"/>
    <w:rsid w:val="00B8452C"/>
    <w:rsid w:val="00B86825"/>
    <w:rsid w:val="00B96CB4"/>
    <w:rsid w:val="00BA1F41"/>
    <w:rsid w:val="00BB205E"/>
    <w:rsid w:val="00BC2287"/>
    <w:rsid w:val="00BC31BF"/>
    <w:rsid w:val="00BE61E3"/>
    <w:rsid w:val="00BF0BEA"/>
    <w:rsid w:val="00BF0EFA"/>
    <w:rsid w:val="00BF59C7"/>
    <w:rsid w:val="00C040A7"/>
    <w:rsid w:val="00C10028"/>
    <w:rsid w:val="00C10A88"/>
    <w:rsid w:val="00C2399A"/>
    <w:rsid w:val="00C34AFF"/>
    <w:rsid w:val="00C35007"/>
    <w:rsid w:val="00C36A2D"/>
    <w:rsid w:val="00C449DF"/>
    <w:rsid w:val="00C453BE"/>
    <w:rsid w:val="00C46499"/>
    <w:rsid w:val="00C51215"/>
    <w:rsid w:val="00C52461"/>
    <w:rsid w:val="00C6781C"/>
    <w:rsid w:val="00C7600C"/>
    <w:rsid w:val="00C8426B"/>
    <w:rsid w:val="00C85796"/>
    <w:rsid w:val="00C85E5A"/>
    <w:rsid w:val="00C91747"/>
    <w:rsid w:val="00C91831"/>
    <w:rsid w:val="00C94EEF"/>
    <w:rsid w:val="00C969AB"/>
    <w:rsid w:val="00C972F3"/>
    <w:rsid w:val="00CB3902"/>
    <w:rsid w:val="00CB6CB5"/>
    <w:rsid w:val="00CC44F6"/>
    <w:rsid w:val="00CC7488"/>
    <w:rsid w:val="00CD2FFD"/>
    <w:rsid w:val="00CD4FBF"/>
    <w:rsid w:val="00CD7773"/>
    <w:rsid w:val="00CE1898"/>
    <w:rsid w:val="00CE1A20"/>
    <w:rsid w:val="00CE4637"/>
    <w:rsid w:val="00CE4BC2"/>
    <w:rsid w:val="00CE6C5C"/>
    <w:rsid w:val="00CF0300"/>
    <w:rsid w:val="00CF0C2B"/>
    <w:rsid w:val="00CF0F89"/>
    <w:rsid w:val="00D013B6"/>
    <w:rsid w:val="00D01732"/>
    <w:rsid w:val="00D055F0"/>
    <w:rsid w:val="00D11678"/>
    <w:rsid w:val="00D23BA4"/>
    <w:rsid w:val="00D30C6C"/>
    <w:rsid w:val="00D35746"/>
    <w:rsid w:val="00D37C2F"/>
    <w:rsid w:val="00D46B54"/>
    <w:rsid w:val="00D50A5D"/>
    <w:rsid w:val="00D55BE1"/>
    <w:rsid w:val="00D60FCD"/>
    <w:rsid w:val="00D71EDE"/>
    <w:rsid w:val="00D81E7B"/>
    <w:rsid w:val="00D82B86"/>
    <w:rsid w:val="00D83728"/>
    <w:rsid w:val="00D8403F"/>
    <w:rsid w:val="00D84554"/>
    <w:rsid w:val="00D90F29"/>
    <w:rsid w:val="00D915C1"/>
    <w:rsid w:val="00D94D42"/>
    <w:rsid w:val="00DA56EA"/>
    <w:rsid w:val="00DB2949"/>
    <w:rsid w:val="00DB56A5"/>
    <w:rsid w:val="00DB5733"/>
    <w:rsid w:val="00DB7753"/>
    <w:rsid w:val="00DD0733"/>
    <w:rsid w:val="00DD248D"/>
    <w:rsid w:val="00DD4942"/>
    <w:rsid w:val="00DE390C"/>
    <w:rsid w:val="00DE56EF"/>
    <w:rsid w:val="00DE786B"/>
    <w:rsid w:val="00DF2ADF"/>
    <w:rsid w:val="00DF5E14"/>
    <w:rsid w:val="00E0424A"/>
    <w:rsid w:val="00E13286"/>
    <w:rsid w:val="00E14A7B"/>
    <w:rsid w:val="00E14E00"/>
    <w:rsid w:val="00E14F32"/>
    <w:rsid w:val="00E21C31"/>
    <w:rsid w:val="00E24458"/>
    <w:rsid w:val="00E35C5E"/>
    <w:rsid w:val="00E3640A"/>
    <w:rsid w:val="00E376C1"/>
    <w:rsid w:val="00E464F1"/>
    <w:rsid w:val="00E6354D"/>
    <w:rsid w:val="00E63C1C"/>
    <w:rsid w:val="00E642AD"/>
    <w:rsid w:val="00E66565"/>
    <w:rsid w:val="00E72F34"/>
    <w:rsid w:val="00E7365E"/>
    <w:rsid w:val="00E751B0"/>
    <w:rsid w:val="00E84AE1"/>
    <w:rsid w:val="00EA5C49"/>
    <w:rsid w:val="00EA6C81"/>
    <w:rsid w:val="00EB2BFC"/>
    <w:rsid w:val="00EB3592"/>
    <w:rsid w:val="00EB5192"/>
    <w:rsid w:val="00EC0F4E"/>
    <w:rsid w:val="00EC7EC4"/>
    <w:rsid w:val="00ED113F"/>
    <w:rsid w:val="00ED118B"/>
    <w:rsid w:val="00ED18E9"/>
    <w:rsid w:val="00ED54F9"/>
    <w:rsid w:val="00ED6595"/>
    <w:rsid w:val="00ED7E32"/>
    <w:rsid w:val="00ED7EA3"/>
    <w:rsid w:val="00EE3A6A"/>
    <w:rsid w:val="00F0737C"/>
    <w:rsid w:val="00F11479"/>
    <w:rsid w:val="00F1591E"/>
    <w:rsid w:val="00F31FE1"/>
    <w:rsid w:val="00F3333A"/>
    <w:rsid w:val="00F3397B"/>
    <w:rsid w:val="00F4422F"/>
    <w:rsid w:val="00F50A0B"/>
    <w:rsid w:val="00F54970"/>
    <w:rsid w:val="00F56B6F"/>
    <w:rsid w:val="00F56D7F"/>
    <w:rsid w:val="00F74AB7"/>
    <w:rsid w:val="00F7569F"/>
    <w:rsid w:val="00F76D11"/>
    <w:rsid w:val="00F86149"/>
    <w:rsid w:val="00F95D93"/>
    <w:rsid w:val="00F965A0"/>
    <w:rsid w:val="00FA096E"/>
    <w:rsid w:val="00FA61DD"/>
    <w:rsid w:val="00FA6D41"/>
    <w:rsid w:val="00FA772C"/>
    <w:rsid w:val="00FB172C"/>
    <w:rsid w:val="00FC398A"/>
    <w:rsid w:val="00FC3A9E"/>
    <w:rsid w:val="00FC7F2B"/>
    <w:rsid w:val="00FD3F6D"/>
    <w:rsid w:val="00FE19D0"/>
    <w:rsid w:val="00FF2A3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B8D"/>
  <w15:docId w15:val="{5A4E3437-1701-4379-B908-2AEA2A6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A7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A86FA7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A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3"/>
    <w:rsid w:val="00A86FA7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styleId="a4">
    <w:name w:val="Normal (Web)"/>
    <w:basedOn w:val="a"/>
    <w:uiPriority w:val="99"/>
    <w:unhideWhenUsed/>
    <w:rsid w:val="00A86FA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23B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2Exact">
    <w:name w:val="Body text (2) Exact"/>
    <w:basedOn w:val="a0"/>
    <w:link w:val="Bodytext2"/>
    <w:locked/>
    <w:rsid w:val="00130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z w:val="22"/>
      <w:szCs w:val="22"/>
      <w:lang w:eastAsia="en-US"/>
    </w:rPr>
  </w:style>
  <w:style w:type="character" w:customStyle="1" w:styleId="Bodytext2BoldExact">
    <w:name w:val="Body text (2) + Bold Exact"/>
    <w:basedOn w:val="Bodytext2Exact"/>
    <w:rsid w:val="00130D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Exact">
    <w:name w:val="Heading #1 Exact"/>
    <w:basedOn w:val="a0"/>
    <w:link w:val="Heading1"/>
    <w:locked/>
    <w:rsid w:val="00130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  <w:outlineLvl w:val="0"/>
    </w:pPr>
    <w:rPr>
      <w:b/>
      <w:bCs/>
      <w:sz w:val="22"/>
      <w:szCs w:val="22"/>
      <w:lang w:eastAsia="en-US"/>
    </w:rPr>
  </w:style>
  <w:style w:type="character" w:customStyle="1" w:styleId="Bodytext2Arial">
    <w:name w:val="Body text (2) + Arial"/>
    <w:aliases w:val="11 pt Exact"/>
    <w:basedOn w:val="Bodytext2Exact"/>
    <w:rsid w:val="00130D30"/>
    <w:rPr>
      <w:rFonts w:ascii="Arial" w:eastAsia="Arial" w:hAnsi="Arial" w:cs="Arial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15ptExact">
    <w:name w:val="Body text (2) + 11.5 pt Exact"/>
    <w:basedOn w:val="Bodytext2Exact"/>
    <w:rsid w:val="00130D3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3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3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72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767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ED118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unhideWhenUsed/>
    <w:rsid w:val="006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861C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7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RSE KazStandard RSE KazStandard</cp:lastModifiedBy>
  <cp:revision>46</cp:revision>
  <cp:lastPrinted>2021-02-25T05:14:00Z</cp:lastPrinted>
  <dcterms:created xsi:type="dcterms:W3CDTF">2022-08-02T08:39:00Z</dcterms:created>
  <dcterms:modified xsi:type="dcterms:W3CDTF">2023-02-13T10:08:00Z</dcterms:modified>
</cp:coreProperties>
</file>