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002E" w14:textId="77777777" w:rsidR="002E66A8" w:rsidRPr="00384FD8" w:rsidRDefault="002E66A8" w:rsidP="00180906">
      <w:pPr>
        <w:jc w:val="center"/>
        <w:rPr>
          <w:rFonts w:ascii="Times New Roman" w:hAnsi="Times New Roman" w:cs="Times New Roman"/>
          <w:b/>
          <w:iCs/>
          <w:color w:val="auto"/>
        </w:rPr>
      </w:pPr>
      <w:r w:rsidRPr="00384FD8">
        <w:rPr>
          <w:rFonts w:ascii="Times New Roman" w:hAnsi="Times New Roman" w:cs="Times New Roman"/>
          <w:b/>
          <w:iCs/>
          <w:color w:val="auto"/>
        </w:rPr>
        <w:t xml:space="preserve">Сводка отзывов к проекту </w:t>
      </w:r>
    </w:p>
    <w:p w14:paraId="7CBED9C9" w14:textId="77777777" w:rsidR="00357FA2" w:rsidRPr="00384FD8" w:rsidRDefault="00203959" w:rsidP="00203959">
      <w:pPr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03959">
        <w:rPr>
          <w:rFonts w:ascii="Times New Roman" w:hAnsi="Times New Roman" w:cs="Times New Roman"/>
          <w:b/>
          <w:iCs/>
          <w:color w:val="auto"/>
          <w:lang w:val="kk-KZ"/>
        </w:rPr>
        <w:t>СТ РК ISO 14091</w:t>
      </w:r>
      <w:r w:rsidRPr="00384FD8">
        <w:rPr>
          <w:rFonts w:ascii="Times New Roman" w:hAnsi="Times New Roman" w:cs="Times New Roman"/>
          <w:b/>
          <w:iCs/>
          <w:color w:val="auto"/>
          <w:lang w:val="kk-KZ"/>
        </w:rPr>
        <w:t xml:space="preserve"> «</w:t>
      </w:r>
      <w:r w:rsidRPr="00384FD8">
        <w:rPr>
          <w:rFonts w:ascii="Times New Roman" w:hAnsi="Times New Roman" w:cs="Times New Roman"/>
          <w:b/>
          <w:bCs/>
          <w:iCs/>
          <w:color w:val="auto"/>
        </w:rPr>
        <w:t xml:space="preserve">АДАПТАЦИЯ К ИЗМЕНЕНИЯМ КЛИМАТА. </w:t>
      </w:r>
    </w:p>
    <w:p w14:paraId="43DD12B1" w14:textId="46566DCB" w:rsidR="00203959" w:rsidRPr="00203959" w:rsidRDefault="00203959" w:rsidP="00203959">
      <w:pPr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03959">
        <w:rPr>
          <w:rFonts w:ascii="Times New Roman" w:hAnsi="Times New Roman" w:cs="Times New Roman"/>
          <w:b/>
          <w:bCs/>
          <w:iCs/>
          <w:color w:val="auto"/>
        </w:rPr>
        <w:t>Руководящие указания по оценке уязвимости, воздействия и риска</w:t>
      </w:r>
      <w:r w:rsidRPr="00384FD8">
        <w:rPr>
          <w:rFonts w:ascii="Times New Roman" w:hAnsi="Times New Roman" w:cs="Times New Roman"/>
          <w:b/>
          <w:bCs/>
          <w:iCs/>
          <w:color w:val="auto"/>
        </w:rPr>
        <w:t>»</w:t>
      </w:r>
    </w:p>
    <w:p w14:paraId="1CFE11AE" w14:textId="1322EEF0" w:rsidR="00434539" w:rsidRPr="00384FD8" w:rsidRDefault="00434539" w:rsidP="00180906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tbl>
      <w:tblPr>
        <w:tblpPr w:leftFromText="180" w:rightFromText="180" w:vertAnchor="text" w:horzAnchor="margin" w:tblpY="2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41"/>
        <w:gridCol w:w="3079"/>
        <w:gridCol w:w="7937"/>
        <w:gridCol w:w="19"/>
        <w:gridCol w:w="3100"/>
      </w:tblGrid>
      <w:tr w:rsidR="004077F6" w:rsidRPr="00384FD8" w14:paraId="4FED06E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1447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п/п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05A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07F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63E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077F6" w:rsidRPr="00384FD8" w14:paraId="486A446B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F3E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79F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065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02A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4</w:t>
            </w:r>
          </w:p>
        </w:tc>
      </w:tr>
      <w:tr w:rsidR="004077F6" w:rsidRPr="00384FD8" w14:paraId="4831E8AC" w14:textId="77777777" w:rsidTr="00AE014D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F8BC6" w14:textId="1684E2E5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1. </w:t>
            </w:r>
            <w:r w:rsidR="00AE014D"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ГОСУДАРСТВЕННЫЕ ОРГАНЫ (</w:t>
            </w:r>
            <w:r w:rsidR="009F463C"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</w:t>
            </w:r>
            <w:r w:rsidR="00447FF4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  <w:r w:rsidR="00AE014D"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)</w:t>
            </w:r>
          </w:p>
        </w:tc>
      </w:tr>
      <w:tr w:rsidR="004077F6" w:rsidRPr="00384FD8" w14:paraId="4B34C80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BBC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  <w:p w14:paraId="51759F8D" w14:textId="77777777" w:rsidR="004077F6" w:rsidRPr="00384FD8" w:rsidRDefault="004077F6" w:rsidP="00AE014D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F6A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B27" w14:textId="661DA144" w:rsidR="00BD4DC3" w:rsidRPr="00384FD8" w:rsidRDefault="00AE014D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1. </w:t>
            </w:r>
            <w:r w:rsidR="00BD4DC3" w:rsidRPr="00384FD8">
              <w:rPr>
                <w:rFonts w:ascii="Times New Roman" w:hAnsi="Times New Roman" w:cs="Times New Roman"/>
                <w:b/>
                <w:iCs/>
                <w:color w:val="auto"/>
              </w:rPr>
              <w:t>Министерство экологии, геологии и природных ресурсов РК</w:t>
            </w:r>
            <w:r w:rsidR="009F463C"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Комитет экологического регулирования и контроля</w:t>
            </w:r>
          </w:p>
          <w:p w14:paraId="078915A4" w14:textId="0E1416C9" w:rsidR="00AE014D" w:rsidRPr="00384FD8" w:rsidRDefault="00BD4DC3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28-06-28/8392 от 31.05.2022</w:t>
            </w:r>
            <w:r w:rsidR="00C72EAF" w:rsidRPr="00384FD8"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E46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D4DC3" w:rsidRPr="00384FD8" w14:paraId="6475D871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9" w14:textId="77777777" w:rsidR="00BD4DC3" w:rsidRPr="00384FD8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506" w14:textId="77777777" w:rsidR="00BD4DC3" w:rsidRPr="00384FD8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97C" w14:textId="291C0506" w:rsidR="00BD4DC3" w:rsidRPr="00384FD8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FDF" w14:textId="77777777" w:rsidR="00BD4DC3" w:rsidRPr="00384FD8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1EFB81CB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66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041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A2F" w14:textId="77777777" w:rsidR="00726C7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2. РГУ «Департамент экологии по Северо-Казахстанской области» Комитета экологического регулирования и контроля</w:t>
            </w:r>
          </w:p>
          <w:p w14:paraId="66E26CDF" w14:textId="77777777" w:rsidR="00726C71" w:rsidRPr="00CE086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495C8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C4B8859" w14:textId="17779203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№04-3-02/1212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D43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30D3F94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266C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6C8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D50" w14:textId="61293F40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2AE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D030B4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DE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F36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6301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3. РГУ «Департамент экологии по области 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Жетісу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071ECE4C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3DCDE2D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B523B2C" w14:textId="0B44306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№03-14/2831 от 21.09.2022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EA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1D296D45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BD5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212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ADC" w14:textId="5201A0E8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49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2CCC9509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12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F3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4AE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Астана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01CE4D3C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27597FD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705FBB6B" w14:textId="5454B0A9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№02-29/1158-И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AEE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558E5491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D8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D8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C79" w14:textId="500A1584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2E0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67A0C2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735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80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5CA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Кызылординской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42CA323F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1F668E3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15ACDBAC" w14:textId="4522A9AD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A8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№1-05/1463-И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F4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98924B7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C8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E7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985D" w14:textId="5DD42A30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168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8A9AC8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A9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641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332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6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Актюбинской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107B8440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D8D51FB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120D9E74" w14:textId="618EF601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076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№01-03/2885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C84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5769DB8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72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B9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FF2" w14:textId="44806CE3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5EC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65515C4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24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760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938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7. РГУ «Департамент экологии по Атырауской области» </w:t>
            </w:r>
          </w:p>
          <w:p w14:paraId="1EDFFA46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11911A5C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4153FF96" w14:textId="06AD077A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№03-3/2598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2C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5646A01C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C6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BB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1C4" w14:textId="370494CF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E6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9B376B2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F8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1F5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999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Западно-Казахстанской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7B8A5899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575D381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C2EA4C7" w14:textId="143FC153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11-33-48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38C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FAB46A4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63E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5C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869" w14:textId="6CE84F3D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40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CC697D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CC8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76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8F2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2CA7D10A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3D0B3E28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5C0FE091" w14:textId="735C4FFB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A64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50981E18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6F1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6400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5C8" w14:textId="37754D04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51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8ACFEB5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86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348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D9C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10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03CBE445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000E031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B70574A" w14:textId="7CA58952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4D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2B990687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470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181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362" w14:textId="7592009A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14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9681383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19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B0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0D9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Костанайской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6B494D3D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76251977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5A588EFA" w14:textId="084ED143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03/1752 от 27.09.2022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8F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5864E70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F3F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DD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51F" w14:textId="52BEA186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95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0667D98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288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955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5A2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Павлодарской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2E78AD88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6A6009D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463FC81F" w14:textId="09726872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2/1622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9BA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F7C4DE5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4A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E2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2E7" w14:textId="051D95FD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7D4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26C1D897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B14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93C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3B4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13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Шымкент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06D3C475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5247DD8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0AEF6AC4" w14:textId="63FC89EE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06579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-04/48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E1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5B89D1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4F4E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A1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E52" w14:textId="6A444DB8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8C3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79D40673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65081" w14:textId="5D0534F1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2. 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 (</w:t>
            </w:r>
            <w:r w:rsidR="008D39E1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  <w:p w14:paraId="2D853B18" w14:textId="25F4A786" w:rsidR="008D39E1" w:rsidRDefault="008D39E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14. 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НАЦИОНАЛЬНАЯ ПАЛАТА ПРЕДПРИНИМАТЕЛЕЙ РК </w:t>
            </w:r>
          </w:p>
          <w:p w14:paraId="63EF992C" w14:textId="4153237D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08182/17 от 30.06.2022г</w:t>
            </w:r>
          </w:p>
        </w:tc>
      </w:tr>
      <w:tr w:rsidR="00726C71" w:rsidRPr="00384FD8" w14:paraId="79372462" w14:textId="4BCD2954" w:rsidTr="00E73304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0664" w14:textId="77777777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43F" w14:textId="7824DD03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BC4F" w14:textId="71B0B6CC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Cs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54E8" w14:textId="4F7EF5A4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</w:p>
        </w:tc>
      </w:tr>
      <w:tr w:rsidR="008D39E1" w:rsidRPr="00384FD8" w14:paraId="591BD675" w14:textId="77777777" w:rsidTr="00017FD8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F2D3" w14:textId="77777777" w:rsidR="008D39E1" w:rsidRPr="00384FD8" w:rsidRDefault="008D39E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1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D121" w14:textId="77777777" w:rsidR="008D39E1" w:rsidRPr="008D39E1" w:rsidRDefault="008D39E1" w:rsidP="008D39E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8D39E1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 xml:space="preserve">15. </w:t>
            </w:r>
            <w:r w:rsidRPr="008D39E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НАЦИОНАЛЬНАЯ ПАЛАТА ПРЕДПРИНИМАТЕЛЕЙ РК</w:t>
            </w:r>
          </w:p>
          <w:p w14:paraId="28D0460B" w14:textId="250CD899" w:rsidR="008D39E1" w:rsidRPr="00384FD8" w:rsidRDefault="008D39E1" w:rsidP="008D39E1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8D39E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 11778/17 от 20.09.2022</w:t>
            </w:r>
          </w:p>
        </w:tc>
      </w:tr>
      <w:tr w:rsidR="002E19EB" w:rsidRPr="00384FD8" w14:paraId="358C3529" w14:textId="77777777" w:rsidTr="00595BD6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5DCD" w14:textId="7777777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11D06C06" w14:textId="6D99BF50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Структура </w:t>
            </w:r>
          </w:p>
        </w:tc>
        <w:tc>
          <w:tcPr>
            <w:tcW w:w="7956" w:type="dxa"/>
            <w:gridSpan w:val="2"/>
          </w:tcPr>
          <w:p w14:paraId="03CCE10C" w14:textId="3E4D41FF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Оформление и структура стандартов не соответствуют требованиям СТ РК 1.5 и СТ РК 1.2;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4C0B" w14:textId="34E996B3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2E19EB" w:rsidRPr="00384FD8" w14:paraId="336CAD14" w14:textId="77777777" w:rsidTr="00595BD6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8A54" w14:textId="7777777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62018B89" w14:textId="00471A50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Терминология </w:t>
            </w:r>
          </w:p>
        </w:tc>
        <w:tc>
          <w:tcPr>
            <w:tcW w:w="7956" w:type="dxa"/>
            <w:gridSpan w:val="2"/>
          </w:tcPr>
          <w:p w14:paraId="7052EA7F" w14:textId="42C914E7" w:rsidR="002E19EB" w:rsidRPr="00384FD8" w:rsidRDefault="002E19EB" w:rsidP="009C2C73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Стандарты не соответствуют положениям Экологического кодекса РК в части используемой терминологии;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0146" w14:textId="3733B158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2E19EB" w:rsidRPr="00384FD8" w14:paraId="28B95AC4" w14:textId="77777777" w:rsidTr="00595BD6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DB6" w14:textId="7777777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285CE89E" w14:textId="55275383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7956" w:type="dxa"/>
            <w:gridSpan w:val="2"/>
          </w:tcPr>
          <w:p w14:paraId="0F54C5A6" w14:textId="60BB9A8F" w:rsidR="002E19EB" w:rsidRPr="00384FD8" w:rsidRDefault="002E19EB" w:rsidP="009C2C73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</w:rPr>
              <w:t>По тексту стандартов допущены ошибки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3963" w14:textId="1825553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2E19EB" w:rsidRPr="00384FD8" w14:paraId="153A4307" w14:textId="77777777" w:rsidTr="00595BD6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9F79" w14:textId="7777777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64E7D57F" w14:textId="6B42DCB8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7956" w:type="dxa"/>
            <w:gridSpan w:val="2"/>
          </w:tcPr>
          <w:p w14:paraId="2CF66299" w14:textId="7F1A7274" w:rsidR="002E19EB" w:rsidRPr="00384FD8" w:rsidRDefault="002E19EB" w:rsidP="009C2C73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Необходимо проверить проекты стандартов на наличие ошибок, неверного перевода, неверно сформулированных предложений, оформление таблиц, терминов, оформление библиографии, приложений (справочное заменить на информационное), привести нумерацию разделов и отступы в соответствие с требованиями СТ РК 1.5, разделы 2 проектов стандартов привести в соответствие с п 5.2.5.1 СТ РК 1.5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4BEC" w14:textId="34A5D6D5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 xml:space="preserve">Принято </w:t>
            </w:r>
          </w:p>
        </w:tc>
      </w:tr>
      <w:tr w:rsidR="002E19EB" w:rsidRPr="00384FD8" w14:paraId="768D0B76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FABC2" w14:textId="636503EC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3.АССОЦИАЦИИ (</w:t>
            </w:r>
            <w:r w:rsidR="00710D83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) </w:t>
            </w:r>
          </w:p>
        </w:tc>
      </w:tr>
      <w:tr w:rsidR="002E19EB" w:rsidRPr="00384FD8" w14:paraId="051F30A0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3D7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040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F2B" w14:textId="5C28121F" w:rsidR="002E19EB" w:rsidRPr="00384FD8" w:rsidRDefault="00AB52F1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16</w:t>
            </w:r>
            <w:r w:rsidR="002E19EB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ОЮЛ «Казахстанская ассоциация региональных экологических инициатив «ECOJER»</w:t>
            </w:r>
          </w:p>
          <w:p w14:paraId="7E215C96" w14:textId="29C00E13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№01-01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>/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282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1B7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E19EB" w:rsidRPr="00384FD8" w14:paraId="0A49475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71F" w14:textId="0CFEDAFC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E31" w14:textId="7A21573E" w:rsidR="002E19EB" w:rsidRPr="00384FD8" w:rsidRDefault="002E19EB" w:rsidP="002E19EB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4E6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95C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51C8AA4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391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566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E87" w14:textId="77777777" w:rsidR="00107025" w:rsidRPr="00FD54B5" w:rsidRDefault="00107025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17. 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ОЮЛ «Ассоциация экологических организаций Казахстана»</w:t>
            </w:r>
          </w:p>
          <w:p w14:paraId="603C907B" w14:textId="5BAF8B38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A424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444C3A20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8A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2572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A6A" w14:textId="787CDCCD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D097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10D83" w:rsidRPr="00384FD8" w14:paraId="645126E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E16" w14:textId="77777777" w:rsidR="00710D83" w:rsidRPr="00384FD8" w:rsidRDefault="00710D83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AAB" w14:textId="77777777" w:rsidR="00710D83" w:rsidRPr="00384FD8" w:rsidRDefault="00710D83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F34" w14:textId="0B9CC3F9" w:rsidR="00710D83" w:rsidRPr="00FD54B5" w:rsidRDefault="00710D83" w:rsidP="00710D8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18. 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ОЮЛ «Ассоциация экологических организаций Казахстана»</w:t>
            </w:r>
          </w:p>
          <w:p w14:paraId="22FA2272" w14:textId="14C75673" w:rsidR="00710D83" w:rsidRPr="00AE014D" w:rsidRDefault="00710D83" w:rsidP="00710D83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lastRenderedPageBreak/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216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18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E76" w14:textId="77777777" w:rsidR="00710D83" w:rsidRPr="00384FD8" w:rsidRDefault="00710D83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10D83" w:rsidRPr="00384FD8" w14:paraId="523DDD3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E68" w14:textId="77777777" w:rsidR="00710D83" w:rsidRPr="00384FD8" w:rsidRDefault="00710D83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67A" w14:textId="77777777" w:rsidR="00710D83" w:rsidRPr="00384FD8" w:rsidRDefault="00710D83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A957" w14:textId="48AFD659" w:rsidR="00710D83" w:rsidRPr="00AE014D" w:rsidRDefault="00710D83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1B30" w14:textId="77777777" w:rsidR="00710D83" w:rsidRPr="00384FD8" w:rsidRDefault="00710D83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10D6B79A" w14:textId="77777777" w:rsidTr="006854F2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030FA5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BD0D4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075572" w14:textId="15F01531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ТЕХНИЧЕСКИЕ КОМИТЕТЫ (3)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5C22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07AD8F6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048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952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50B" w14:textId="6B0E0D2E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19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ТК 112 по стандартизации «Охрана окружающей среды и рациональное использование природных ресурсов»</w:t>
            </w:r>
          </w:p>
          <w:p w14:paraId="44E5DD59" w14:textId="10534256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203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199C3BB9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6E1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067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103" w14:textId="6524A0D3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8E0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677825BA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2C7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CCE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8B6" w14:textId="50775A16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20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ТК 103 по стандартизации ТОО «GREENORDA PROJECT»</w:t>
            </w:r>
          </w:p>
          <w:p w14:paraId="1B17A3BD" w14:textId="6CCCF3D5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№97-ТК от 09.08.2022г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886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3234AEDC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A83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0F2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955" w14:textId="0DB32ACB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E6A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6ECE5CE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374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890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D54" w14:textId="66A3A830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21.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ТК №60 по стандартизации «Экология. Экологически чистая продукция, технология и услуга»</w:t>
            </w:r>
          </w:p>
          <w:p w14:paraId="2F9EC39C" w14:textId="3D72201B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№63 от 10.08.22г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375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78128DC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2D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DF1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CFB" w14:textId="5E467550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F7F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1167C9CB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438590" w14:textId="774E13D5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5. ОПС и ИЛ (</w:t>
            </w:r>
            <w:r w:rsidR="004678FE">
              <w:rPr>
                <w:rFonts w:ascii="Times New Roman" w:hAnsi="Times New Roman" w:cs="Times New Roman"/>
                <w:b/>
                <w:iCs/>
                <w:color w:val="auto"/>
              </w:rPr>
              <w:t>10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</w:tc>
      </w:tr>
      <w:tr w:rsidR="00107025" w:rsidRPr="00384FD8" w14:paraId="2703ACE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A79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9F9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116" w14:textId="7FFFDCE4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22</w:t>
            </w:r>
            <w:r w:rsidR="00107025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ТОО «ЭКОС»</w:t>
            </w:r>
          </w:p>
          <w:p w14:paraId="7003EC27" w14:textId="136E8869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№2-123 от 07.06.2022г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4EF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61AC589C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8DB" w14:textId="2823BFBA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4" w14:textId="29B498C4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B73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598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3BBAEC0F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8E7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A49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4B3" w14:textId="7DA1884D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23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SSDC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</w:t>
            </w:r>
          </w:p>
          <w:p w14:paraId="26D96972" w14:textId="1CB9D33E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№53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35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2E34A732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020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68D" w14:textId="7084D6FD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A7D" w14:textId="22271482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141" w14:textId="23EC1E1F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107025" w:rsidRPr="00384FD8" w14:paraId="437B440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59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12F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CAA" w14:textId="12E44D73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24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«ДИК Ойл»</w:t>
            </w:r>
          </w:p>
          <w:p w14:paraId="01E6328F" w14:textId="61126AC5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№44/22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A30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56ADACD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31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F3A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DE7" w14:textId="446EF19A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E3E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7A652CA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DC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781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62A" w14:textId="5B7AF788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25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«Экологический центр инновации и реинжиниринга»</w:t>
            </w:r>
          </w:p>
          <w:p w14:paraId="276822C7" w14:textId="72691EFA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№б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н от 21.06.2022г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7A2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44568AB1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57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5FC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40C" w14:textId="7AC3FD63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F7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2E0912" w14:paraId="3CC39C2A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BD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F0B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532" w14:textId="21396F6E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2E091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26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. TOO «GREEN BENEFIST»</w:t>
            </w:r>
          </w:p>
          <w:p w14:paraId="053684B6" w14:textId="7E482E69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№39/07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A2F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107025" w:rsidRPr="00384FD8" w14:paraId="1F6AD0F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32F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970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ECC" w14:textId="304E78F6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264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2E0912" w14:paraId="71BFB7B2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C3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9B9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BA4" w14:textId="57D22227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2E091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27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107025" w:rsidRPr="00384FD8">
              <w:rPr>
                <w:rFonts w:ascii="Times New Roman" w:eastAsiaTheme="minorEastAsia" w:hAnsi="Times New Roman" w:cs="Times New Roman"/>
                <w:b/>
                <w:bCs/>
                <w:color w:val="auto"/>
                <w:lang w:val="en-US"/>
              </w:rPr>
              <w:t xml:space="preserve"> 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«ECOLOGY BUS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І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NESS CONSULTING»</w:t>
            </w:r>
          </w:p>
          <w:p w14:paraId="2BF3119B" w14:textId="61F44600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№22-195 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11.08.2022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128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107025" w:rsidRPr="00384FD8" w14:paraId="501C40C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23E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613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F2FD" w14:textId="732E5EEA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6D1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2E0912" w14:paraId="4D54679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A09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FFA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270" w14:textId="5A888821" w:rsidR="00107025" w:rsidRPr="001B557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2E091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28</w:t>
            </w:r>
            <w:r w:rsidR="00107025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107025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107025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 w:rsidR="00107025" w:rsidRPr="00BA2E7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Eurasian GHG Management</w:t>
            </w:r>
            <w:r w:rsidR="00107025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7DC564AC" w14:textId="00A7139C" w:rsidR="00107025" w:rsidRPr="007B4871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№67 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16.08.2022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5EF" w14:textId="77777777" w:rsidR="00107025" w:rsidRPr="007B4871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107025" w:rsidRPr="00384FD8" w14:paraId="6CE1077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149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9FB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191" w14:textId="24A7F0E2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A48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0F890BC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EC1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1DB" w14:textId="77777777" w:rsidR="004678FE" w:rsidRPr="00384FD8" w:rsidRDefault="004678FE" w:rsidP="004678FE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5E6" w14:textId="711D7E21" w:rsidR="004678FE" w:rsidRPr="008E3F13" w:rsidRDefault="004678F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</w:t>
            </w:r>
            <w:r w:rsidR="009659B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GIO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TRADE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</w:p>
          <w:p w14:paraId="76736E29" w14:textId="496CE63E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№776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19F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1278F56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22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718" w14:textId="77777777" w:rsidR="004678FE" w:rsidRPr="004678FE" w:rsidRDefault="004678FE" w:rsidP="004678F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3743" w14:textId="71C9C4F1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C6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4446493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D7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0FD" w14:textId="77777777" w:rsidR="004678FE" w:rsidRPr="00384FD8" w:rsidRDefault="004678FE" w:rsidP="004678FE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B62" w14:textId="7CF410AE" w:rsidR="004678FE" w:rsidRPr="001D1638" w:rsidRDefault="009659B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30</w:t>
            </w:r>
            <w:r w:rsidR="004678FE"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«ЛАБОРАТОРИЯ-АТМОСФЕРА»</w:t>
            </w:r>
          </w:p>
          <w:p w14:paraId="2A0423D5" w14:textId="4E79D5ED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№795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658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477A859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FC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EDA" w14:textId="77777777" w:rsidR="004678FE" w:rsidRPr="004678FE" w:rsidRDefault="004678FE" w:rsidP="004678F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C32" w14:textId="3310D172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D38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268AE20F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B0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6D8" w14:textId="77777777" w:rsidR="004678FE" w:rsidRPr="00384FD8" w:rsidRDefault="004678FE" w:rsidP="004678FE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EEB" w14:textId="7D8ECDE9" w:rsidR="004678FE" w:rsidRPr="00D91C84" w:rsidRDefault="004678F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="009659B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«ЗЕЛЕНЫЙ МОСТ»</w:t>
            </w:r>
          </w:p>
          <w:p w14:paraId="53C2D45A" w14:textId="55F1D24E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№02-01-186 от 17.08.2022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28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6A6B33B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68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E87" w14:textId="77777777" w:rsidR="004678FE" w:rsidRPr="004678FE" w:rsidRDefault="004678FE" w:rsidP="004678F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2D6" w14:textId="391DD85F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24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5235F710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AB105" w14:textId="083D15E0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6. ПРЕДПРИЯТИЯ (9) </w:t>
            </w:r>
          </w:p>
        </w:tc>
      </w:tr>
      <w:tr w:rsidR="004678FE" w:rsidRPr="00384FD8" w14:paraId="6C511B0B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061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4D5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2F1" w14:textId="17EBAD97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32</w:t>
            </w:r>
            <w:r w:rsidR="004678FE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РГП на ПХВ «Национальный центр аккредитации»</w:t>
            </w:r>
          </w:p>
          <w:p w14:paraId="60FEA8CE" w14:textId="3FB4FD6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КТРМ МТИ РК </w:t>
            </w:r>
          </w:p>
          <w:p w14:paraId="5C2E9949" w14:textId="4E087483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11/02-1466-НЦА/1225 от 03.06.2022г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3AB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28033C5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8F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89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79A" w14:textId="7A9FDC92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27D" w14:textId="16E0E578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4678FE" w:rsidRPr="00384FD8" w14:paraId="7B92138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90F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61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70C" w14:textId="16FFB5D4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33</w:t>
            </w:r>
            <w:r w:rsidR="004678FE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ТОО «SED»</w:t>
            </w:r>
          </w:p>
          <w:p w14:paraId="11BB356F" w14:textId="14B66FCE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№269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 xml:space="preserve">/11-2022 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от 14.06.2022г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035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39746A9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07A" w14:textId="309DBF9E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66D" w14:textId="01944813" w:rsidR="004678FE" w:rsidRPr="00384FD8" w:rsidRDefault="004678FE" w:rsidP="004678F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0B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70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0D74087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FC9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AB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AD0" w14:textId="6CC81AC9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34</w:t>
            </w:r>
            <w:r w:rsidR="004678FE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ТОО «ПетроКазахстан Ойл Продактс»</w:t>
            </w:r>
          </w:p>
          <w:p w14:paraId="26187636" w14:textId="01D57978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№1377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FA6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3D27FA1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9CF" w14:textId="0673E124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61A" w14:textId="2ECCEB84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D5D" w14:textId="08944238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B10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68F04411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94F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A4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683" w14:textId="0D2DA82D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35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«СНПС-АКТОБЕМУНАЙГАЗ»</w:t>
            </w:r>
          </w:p>
          <w:p w14:paraId="7C64C8A7" w14:textId="58154641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№31-8-51 от 28.06.2022г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756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5729E7E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F40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A5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BBD" w14:textId="6BFAEB8E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FB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72F6D23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A7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C4F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5FE" w14:textId="69A5E0F2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36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«КазМунайГаз»</w:t>
            </w:r>
          </w:p>
          <w:p w14:paraId="3D12F6CE" w14:textId="4AEF6EF2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№11/5875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A1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660BF12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A29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96C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7E5" w14:textId="6F352276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6DB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268CFD2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DA5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0CD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428" w14:textId="1788F168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«КазТрансОйл»</w:t>
            </w:r>
          </w:p>
          <w:p w14:paraId="5A6AE918" w14:textId="0AF612CE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№06-08/4803 от 17.06.2022г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8A4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5CFA723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3B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664" w14:textId="6E768FC6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4D0" w14:textId="02F10846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4908" w14:textId="572786C8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4678FE" w:rsidRPr="00384FD8" w14:paraId="0EF1F6E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86E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F9B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EA6" w14:textId="27B9AAB9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38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«АлЭС»</w:t>
            </w:r>
          </w:p>
          <w:p w14:paraId="0F0AE744" w14:textId="39CED049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№17-3304 от 10.08.2022г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9E5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3714FF9F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91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716" w14:textId="10E42C01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Таблица E.1 - Примеры показателей для оценок рисков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4"/>
              <w:gridCol w:w="1875"/>
            </w:tblGrid>
            <w:tr w:rsidR="004678FE" w:rsidRPr="00384FD8" w14:paraId="31C35FD2" w14:textId="77777777" w:rsidTr="0048749C">
              <w:tc>
                <w:tcPr>
                  <w:tcW w:w="18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17B933" w14:textId="77777777" w:rsidR="004678FE" w:rsidRPr="00384FD8" w:rsidRDefault="004678FE" w:rsidP="002E0912">
                  <w:pPr>
                    <w:pStyle w:val="TableParagraph"/>
                    <w:framePr w:hSpace="180" w:wrap="around" w:vAnchor="text" w:hAnchor="margin" w:y="2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Финансовые возможности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8BC0F" w14:textId="77777777" w:rsidR="004678FE" w:rsidRPr="00384FD8" w:rsidRDefault="004678FE" w:rsidP="002E0912">
                  <w:pPr>
                    <w:pStyle w:val="TableParagraph"/>
                    <w:framePr w:hSpace="180" w:wrap="around" w:vAnchor="text" w:hAnchor="margin" w:y="2"/>
                    <w:ind w:left="0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38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Процент дохода, </w:t>
                  </w:r>
                  <w:r w:rsidRPr="00384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меющегося</w:t>
                  </w:r>
                  <w:r w:rsidRPr="0038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вложения в новые типы выращиваемых культур</w:t>
                  </w:r>
                </w:p>
              </w:tc>
            </w:tr>
          </w:tbl>
          <w:p w14:paraId="223FF585" w14:textId="795DB836" w:rsidR="004678FE" w:rsidRPr="00384FD8" w:rsidRDefault="004678FE" w:rsidP="004678FE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Проверить провописание слова «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меющегося</w:t>
            </w:r>
            <w:r w:rsidRPr="00384FD8">
              <w:rPr>
                <w:rFonts w:ascii="Times New Roman" w:hAnsi="Times New Roman" w:cs="Times New Roman"/>
                <w:bCs/>
                <w:iCs/>
                <w:color w:val="auto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095" w14:textId="7A2094F4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4678FE" w:rsidRPr="00384FD8" w14:paraId="5B86EFDD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E8F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5E3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0CE" w14:textId="6B5B0B45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39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«Интергаз Центральная Азия»</w:t>
            </w:r>
          </w:p>
          <w:p w14:paraId="08D1E950" w14:textId="658A4534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№06-14-1503 от 03.08.2022г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5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2432C92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24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D7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E1A" w14:textId="485137DF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46B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04084130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CFE9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59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CB1" w14:textId="010AD8CB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40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«ПАВЛОДАР ЭНЕРГО»</w:t>
            </w:r>
          </w:p>
          <w:p w14:paraId="6D77897A" w14:textId="50296C7C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№пс-20-09-2407 от 28.07.2022г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C8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193F6CB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F59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98A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5AA" w14:textId="3823F73C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F21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3A6D7BA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050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AAF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3D8" w14:textId="2815D67B" w:rsidR="004678FE" w:rsidRPr="00564DAD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41</w:t>
            </w:r>
            <w:r w:rsidR="004678FE" w:rsidRPr="00564DAD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«АлЭС»</w:t>
            </w:r>
          </w:p>
          <w:p w14:paraId="57E8EB72" w14:textId="78A3476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64DAD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№17-3304 от 10.08.2022г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66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1506B6F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3F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34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66E" w14:textId="56DC9385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06E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54CDC6DB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715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395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C38" w14:textId="3D84399A" w:rsidR="004678FE" w:rsidRPr="00FA09A0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42</w:t>
            </w:r>
            <w:r w:rsidR="004678FE"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«Ульбинский металлургический завод»</w:t>
            </w:r>
          </w:p>
          <w:p w14:paraId="6ADA4262" w14:textId="37AC4019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№20-01-15/9021эп от 29.07.2022г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FD6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4075BB6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5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77E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8B5" w14:textId="26E776D2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CBD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2E0912" w14:paraId="731CD02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12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AA88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7A1" w14:textId="3603A378" w:rsidR="004678FE" w:rsidRPr="00FA09A0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2E091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43</w:t>
            </w:r>
            <w:r w:rsidR="004678FE" w:rsidRPr="00FA09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4678FE"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4678FE" w:rsidRPr="00FA09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«M&amp;S CONSULTING»</w:t>
            </w:r>
          </w:p>
          <w:p w14:paraId="0A8F160D" w14:textId="4E12819F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</w:t>
            </w: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0C1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311CDBBD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89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490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4F7" w14:textId="70CD8F4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A9A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29F5762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EAE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016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765" w14:textId="7E2EAA69" w:rsidR="004678FE" w:rsidRPr="00BA2E7F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44.</w:t>
            </w:r>
            <w:r w:rsidR="004678FE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ТОО «Карагандинский институт качества»</w:t>
            </w:r>
          </w:p>
          <w:p w14:paraId="110284E5" w14:textId="730898A5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№05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40F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FA09A0" w14:paraId="6D739C41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AF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89C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92C" w14:textId="2BD4F4EB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A9B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461D6196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F1D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26F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23C4A255" w14:textId="70ACCEAD" w:rsidR="004678FE" w:rsidRPr="00B358AB" w:rsidRDefault="00B358AB" w:rsidP="00467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8AB">
              <w:rPr>
                <w:rFonts w:ascii="Times New Roman" w:hAnsi="Times New Roman" w:cs="Times New Roman"/>
                <w:b/>
              </w:rPr>
              <w:t>45</w:t>
            </w:r>
            <w:r w:rsidR="004678FE" w:rsidRPr="00B358AB">
              <w:rPr>
                <w:rFonts w:ascii="Times New Roman" w:hAnsi="Times New Roman" w:cs="Times New Roman"/>
                <w:b/>
              </w:rPr>
              <w:t>. АО «СЕВКАЗЭНЕРГО»</w:t>
            </w:r>
          </w:p>
          <w:p w14:paraId="5DAAD831" w14:textId="49944AE1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358AB">
              <w:rPr>
                <w:rFonts w:ascii="Times New Roman" w:hAnsi="Times New Roman" w:cs="Times New Roman"/>
                <w:b/>
              </w:rPr>
              <w:t>№ПС-30-16-3041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EA8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FA09A0" w14:paraId="1060DAB4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5E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232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</w:tcPr>
          <w:p w14:paraId="2E8B1BEE" w14:textId="590975D3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55D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7FA0AA28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CA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58B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5AFA028E" w14:textId="6598A36C" w:rsidR="004678FE" w:rsidRPr="00BA2E7F" w:rsidRDefault="00B358AB" w:rsidP="004678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  <w:r w:rsidR="004678FE" w:rsidRPr="00BA2E7F">
              <w:rPr>
                <w:rFonts w:ascii="Times New Roman" w:hAnsi="Times New Roman" w:cs="Times New Roman"/>
                <w:b/>
              </w:rPr>
              <w:t>. РГП на ПХВ «Национальный центр экспертизы»</w:t>
            </w:r>
          </w:p>
          <w:p w14:paraId="15377DEC" w14:textId="4440F8CC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№404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199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5FD19C83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B2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BFB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09BDB5D6" w14:textId="0B958394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A90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28D73A4F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1A1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527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01E5739A" w14:textId="17FE7556" w:rsidR="004678FE" w:rsidRPr="00BA2E7F" w:rsidRDefault="00B358AB" w:rsidP="004678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4678FE" w:rsidRPr="00BA2E7F">
              <w:rPr>
                <w:rFonts w:ascii="Times New Roman" w:hAnsi="Times New Roman" w:cs="Times New Roman"/>
                <w:b/>
              </w:rPr>
              <w:t>. ТОО «КАРАГАНДА ЭНЕРГОЦЕНТР»</w:t>
            </w:r>
          </w:p>
          <w:p w14:paraId="75ED86EF" w14:textId="5A907C36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№03-2000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313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FA09A0" w14:paraId="5017BDC0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CA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6BB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</w:tcPr>
          <w:p w14:paraId="01D7E4B4" w14:textId="73FA1655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F1A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1720C206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245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86E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5C37AF3E" w14:textId="716533F6" w:rsidR="004678FE" w:rsidRPr="00BA2E7F" w:rsidRDefault="00B358AB" w:rsidP="004678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  <w:r w:rsidR="004678FE" w:rsidRPr="00BA2E7F">
              <w:rPr>
                <w:rFonts w:ascii="Times New Roman" w:hAnsi="Times New Roman" w:cs="Times New Roman"/>
                <w:b/>
              </w:rPr>
              <w:t>. Филиал ТОО «Морская нефтяная компания «КазМунайТениз»</w:t>
            </w:r>
          </w:p>
          <w:p w14:paraId="37996500" w14:textId="5F4ABACF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№01-25/1086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DF4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3B9A1183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69F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AFE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6B77E9A2" w14:textId="50ED7682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353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7EF5A8F2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5FED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43B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4C598C51" w14:textId="0BEDA662" w:rsidR="00820F89" w:rsidRPr="00BA2E7F" w:rsidRDefault="00B358AB" w:rsidP="00820F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820F89" w:rsidRPr="00BA2E7F">
              <w:rPr>
                <w:rFonts w:ascii="Times New Roman" w:hAnsi="Times New Roman" w:cs="Times New Roman"/>
                <w:b/>
              </w:rPr>
              <w:t>. АО «КазМунайГаз»</w:t>
            </w:r>
          </w:p>
          <w:p w14:paraId="552DA32B" w14:textId="2268D991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A2E7F">
              <w:rPr>
                <w:rFonts w:ascii="Times New Roman" w:hAnsi="Times New Roman" w:cs="Times New Roman"/>
                <w:b/>
              </w:rPr>
              <w:t>№11/5875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CA6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1B0E3F38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3A2" w14:textId="0C9C17E5" w:rsidR="00820F89" w:rsidRPr="00384FD8" w:rsidRDefault="00820F89" w:rsidP="00820F89">
            <w:pPr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1620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61AC8CE9" w14:textId="2B6F56DC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4D5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0B97FAC8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2C4" w14:textId="77777777" w:rsidR="00820F89" w:rsidRPr="00384FD8" w:rsidRDefault="00820F89" w:rsidP="00820F89">
            <w:pPr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42D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6963FED3" w14:textId="3FFCD98D" w:rsidR="00820F89" w:rsidRPr="00BA2E7F" w:rsidRDefault="00B358AB" w:rsidP="00820F89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50</w:t>
            </w:r>
            <w:r w:rsidR="00820F89" w:rsidRPr="00BA2E7F">
              <w:rPr>
                <w:rFonts w:ascii="Times New Roman" w:hAnsi="Times New Roman" w:cs="Times New Roman"/>
                <w:b/>
                <w:iCs/>
              </w:rPr>
              <w:t>. АО «ПАВЛОДАРЭНЕРГО»</w:t>
            </w:r>
          </w:p>
          <w:p w14:paraId="2EEA63F4" w14:textId="3C33DABD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A2E7F">
              <w:rPr>
                <w:rFonts w:ascii="Times New Roman" w:hAnsi="Times New Roman" w:cs="Times New Roman"/>
                <w:b/>
                <w:iCs/>
              </w:rPr>
              <w:t>№ПС-20-09-2407 от 28.07.2022г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48E" w14:textId="77777777" w:rsidR="00820F89" w:rsidRPr="00820F89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820F89" w:rsidRPr="00FA09A0" w14:paraId="52BD530C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4C6" w14:textId="77777777" w:rsidR="00820F89" w:rsidRPr="00384FD8" w:rsidRDefault="00820F89" w:rsidP="00820F89">
            <w:pPr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F29" w14:textId="77777777" w:rsidR="00820F89" w:rsidRPr="00820F89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</w:tcPr>
          <w:p w14:paraId="5E1F82ED" w14:textId="2C5B68B1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1AD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2B0E9D6A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DC2" w14:textId="77777777" w:rsidR="00820F89" w:rsidRPr="00384FD8" w:rsidRDefault="00820F89" w:rsidP="00820F89">
            <w:pPr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71C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495" w14:textId="1917543B" w:rsidR="00820F89" w:rsidRPr="00AC761C" w:rsidRDefault="00B358AB" w:rsidP="00820F8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51</w:t>
            </w:r>
            <w:r w:rsidR="00820F89"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«Национальный центр экспертизы и сертификации»</w:t>
            </w:r>
          </w:p>
          <w:p w14:paraId="0B0B0BED" w14:textId="353E8081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№ВПР-СИО/1341 от 24.08.2022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32E7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3D16C512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AFB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FFF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80B" w14:textId="39D4AFAD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91B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0BA05806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48E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665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F62" w14:textId="7B55BFC3" w:rsidR="00820F89" w:rsidRPr="0095582C" w:rsidRDefault="00B358AB" w:rsidP="00820F8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52</w:t>
            </w:r>
            <w:r w:rsidR="00820F89"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Учреждение «Институт гидробиологии и экологии»</w:t>
            </w:r>
          </w:p>
          <w:p w14:paraId="7EDABF5D" w14:textId="38ABFCC8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№2-113 от 22.09.2022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859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629F4ABB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3CB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1CA9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809" w14:textId="390D57C1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68A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698F8A08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95A6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304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B72" w14:textId="32A81824" w:rsidR="00820F89" w:rsidRPr="00D20771" w:rsidRDefault="00B358AB" w:rsidP="00820F8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53</w:t>
            </w:r>
            <w:r w:rsidR="00820F89"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ТОО «Научно-производственный и информационный центр «КАЗЭКОЛОГИЯ» </w:t>
            </w:r>
          </w:p>
          <w:p w14:paraId="1D3555C2" w14:textId="3717476E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№220/22-и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D22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2DC7F486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019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0BBC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E2C" w14:textId="131C19D6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8D6A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2E0912" w14:paraId="05D19900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CF2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FA3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62C" w14:textId="6E0223AE" w:rsidR="00820F89" w:rsidRPr="00567EF3" w:rsidRDefault="00820F89" w:rsidP="00820F8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121E6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5</w:t>
            </w:r>
            <w:r w:rsidR="00B358AB" w:rsidRPr="002E091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4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M&amp;S Consulting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4B42243E" w14:textId="05802F01" w:rsidR="00820F89" w:rsidRPr="00820F89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A260E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B2B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3895F718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1F74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220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F6C" w14:textId="2197E4C0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E5C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</w:tbl>
    <w:p w14:paraId="41B1C63B" w14:textId="77777777" w:rsidR="004077F6" w:rsidRPr="00384FD8" w:rsidRDefault="004077F6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5C0E8DAA" w14:textId="77777777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>Информация о согласовании проекта стандарта и рекомендаций по стандартизации:</w:t>
      </w:r>
    </w:p>
    <w:p w14:paraId="355D907E" w14:textId="4D59790B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отзывов: </w:t>
      </w:r>
      <w:r w:rsidR="002E0BFC">
        <w:rPr>
          <w:rFonts w:ascii="Times New Roman" w:hAnsi="Times New Roman" w:cs="Times New Roman"/>
          <w:i/>
          <w:color w:val="auto"/>
          <w:lang w:val="kk-KZ"/>
        </w:rPr>
        <w:t>54</w:t>
      </w:r>
    </w:p>
    <w:p w14:paraId="617D1487" w14:textId="155D7128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из них: без замечаний и предложений: </w:t>
      </w:r>
      <w:r w:rsidR="00A140F0">
        <w:rPr>
          <w:rFonts w:ascii="Times New Roman" w:hAnsi="Times New Roman" w:cs="Times New Roman"/>
          <w:i/>
          <w:color w:val="auto"/>
          <w:lang w:val="kk-KZ"/>
        </w:rPr>
        <w:t>52</w:t>
      </w:r>
    </w:p>
    <w:p w14:paraId="16896852" w14:textId="47A73190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 w:rsidRPr="00384FD8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с замечаниями и предложениями: </w:t>
      </w:r>
      <w:r w:rsidR="00A140F0">
        <w:rPr>
          <w:rFonts w:ascii="Times New Roman" w:hAnsi="Times New Roman" w:cs="Times New Roman"/>
          <w:i/>
          <w:color w:val="auto"/>
          <w:lang w:val="kk-KZ"/>
        </w:rPr>
        <w:t>2</w:t>
      </w:r>
    </w:p>
    <w:p w14:paraId="3073CD22" w14:textId="77777777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659165CB" w14:textId="55BF5D4B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замечаний: </w:t>
      </w:r>
      <w:r w:rsidR="00A140F0">
        <w:rPr>
          <w:rFonts w:ascii="Times New Roman" w:hAnsi="Times New Roman" w:cs="Times New Roman"/>
          <w:i/>
          <w:color w:val="auto"/>
          <w:lang w:val="kk-KZ"/>
        </w:rPr>
        <w:t>5</w:t>
      </w:r>
    </w:p>
    <w:p w14:paraId="15FB11C9" w14:textId="04C4766D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из них: принято: </w:t>
      </w:r>
      <w:r w:rsidR="00A140F0">
        <w:rPr>
          <w:rFonts w:ascii="Times New Roman" w:hAnsi="Times New Roman" w:cs="Times New Roman"/>
          <w:i/>
          <w:color w:val="auto"/>
          <w:lang w:val="kk-KZ"/>
        </w:rPr>
        <w:t>5</w:t>
      </w:r>
    </w:p>
    <w:p w14:paraId="5BE61B38" w14:textId="5C18225B" w:rsidR="009972FB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 w:rsidRPr="00384FD8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не принято: </w:t>
      </w:r>
      <w:r w:rsidR="00A70D13" w:rsidRPr="00384FD8">
        <w:rPr>
          <w:rFonts w:ascii="Times New Roman" w:hAnsi="Times New Roman" w:cs="Times New Roman"/>
          <w:i/>
          <w:color w:val="auto"/>
          <w:lang w:val="kk-KZ"/>
        </w:rPr>
        <w:t>0</w:t>
      </w:r>
    </w:p>
    <w:p w14:paraId="24EAE3CA" w14:textId="623170FB" w:rsidR="009F1FA5" w:rsidRDefault="009F1FA5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1DC83AA8" w14:textId="257F00F8" w:rsidR="009F1FA5" w:rsidRDefault="009F1FA5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tbl>
      <w:tblPr>
        <w:tblW w:w="13750" w:type="dxa"/>
        <w:tblInd w:w="817" w:type="dxa"/>
        <w:tblLook w:val="04A0" w:firstRow="1" w:lastRow="0" w:firstColumn="1" w:lastColumn="0" w:noHBand="0" w:noVBand="1"/>
      </w:tblPr>
      <w:tblGrid>
        <w:gridCol w:w="6889"/>
        <w:gridCol w:w="6861"/>
      </w:tblGrid>
      <w:tr w:rsidR="009F1FA5" w:rsidRPr="00A31D90" w14:paraId="060C65B0" w14:textId="77777777" w:rsidTr="00161095">
        <w:tc>
          <w:tcPr>
            <w:tcW w:w="6889" w:type="dxa"/>
            <w:shd w:val="clear" w:color="auto" w:fill="auto"/>
          </w:tcPr>
          <w:p w14:paraId="24E315E9" w14:textId="77777777" w:rsidR="009F1FA5" w:rsidRPr="00A31D90" w:rsidRDefault="009F1FA5" w:rsidP="00161095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Заместитель Генерального директора</w:t>
            </w:r>
          </w:p>
          <w:p w14:paraId="36CC4258" w14:textId="77777777" w:rsidR="009F1FA5" w:rsidRPr="00A31D90" w:rsidRDefault="009F1FA5" w:rsidP="00161095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РГП на ПХВ «Казахстанский институт </w:t>
            </w:r>
          </w:p>
          <w:p w14:paraId="5519F45F" w14:textId="77777777" w:rsidR="009F1FA5" w:rsidRPr="00A31D90" w:rsidRDefault="009F1FA5" w:rsidP="00161095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стандартизации 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метрологии</w:t>
            </w: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»</w:t>
            </w:r>
          </w:p>
        </w:tc>
        <w:tc>
          <w:tcPr>
            <w:tcW w:w="6861" w:type="dxa"/>
            <w:shd w:val="clear" w:color="auto" w:fill="auto"/>
          </w:tcPr>
          <w:p w14:paraId="5FC0C883" w14:textId="77777777" w:rsidR="009F1FA5" w:rsidRPr="00A31D90" w:rsidRDefault="009F1FA5" w:rsidP="00161095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01D927EE" w14:textId="77777777" w:rsidR="009F1FA5" w:rsidRPr="00A31D90" w:rsidRDefault="009F1FA5" w:rsidP="00161095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02DD7CE1" w14:textId="0FAAD35B" w:rsidR="009F1FA5" w:rsidRPr="00A31D90" w:rsidRDefault="002E0912" w:rsidP="00161095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Е. Амирханова</w:t>
            </w:r>
          </w:p>
        </w:tc>
      </w:tr>
    </w:tbl>
    <w:p w14:paraId="1454FDF1" w14:textId="77777777" w:rsidR="009F1FA5" w:rsidRPr="00BD1CE9" w:rsidRDefault="009F1FA5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sectPr w:rsidR="009F1FA5" w:rsidRPr="00BD1CE9" w:rsidSect="000634FF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6BC9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4EDE"/>
    <w:multiLevelType w:val="hybridMultilevel"/>
    <w:tmpl w:val="DB76C682"/>
    <w:lvl w:ilvl="0" w:tplc="EA904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12396B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76251"/>
    <w:multiLevelType w:val="hybridMultilevel"/>
    <w:tmpl w:val="7616BA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F8323F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B42C7"/>
    <w:multiLevelType w:val="hybridMultilevel"/>
    <w:tmpl w:val="77847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B225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257906">
    <w:abstractNumId w:val="5"/>
  </w:num>
  <w:num w:numId="2" w16cid:durableId="859054069">
    <w:abstractNumId w:val="1"/>
  </w:num>
  <w:num w:numId="3" w16cid:durableId="438108586">
    <w:abstractNumId w:val="6"/>
  </w:num>
  <w:num w:numId="4" w16cid:durableId="481578589">
    <w:abstractNumId w:val="3"/>
  </w:num>
  <w:num w:numId="5" w16cid:durableId="784890168">
    <w:abstractNumId w:val="2"/>
  </w:num>
  <w:num w:numId="6" w16cid:durableId="1479616952">
    <w:abstractNumId w:val="4"/>
  </w:num>
  <w:num w:numId="7" w16cid:durableId="52536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06"/>
    <w:rsid w:val="00006B1E"/>
    <w:rsid w:val="000137A0"/>
    <w:rsid w:val="0002135E"/>
    <w:rsid w:val="00024092"/>
    <w:rsid w:val="00030409"/>
    <w:rsid w:val="000328FF"/>
    <w:rsid w:val="00032B35"/>
    <w:rsid w:val="00034487"/>
    <w:rsid w:val="00034E8E"/>
    <w:rsid w:val="00035EDA"/>
    <w:rsid w:val="00036CA0"/>
    <w:rsid w:val="00036E43"/>
    <w:rsid w:val="000411E7"/>
    <w:rsid w:val="00046883"/>
    <w:rsid w:val="00046D98"/>
    <w:rsid w:val="00050755"/>
    <w:rsid w:val="00050A5A"/>
    <w:rsid w:val="000634FF"/>
    <w:rsid w:val="00064983"/>
    <w:rsid w:val="00065F6A"/>
    <w:rsid w:val="000662CE"/>
    <w:rsid w:val="00072C1D"/>
    <w:rsid w:val="000738E9"/>
    <w:rsid w:val="00091F96"/>
    <w:rsid w:val="000952B4"/>
    <w:rsid w:val="000A0924"/>
    <w:rsid w:val="000A33FF"/>
    <w:rsid w:val="000A4428"/>
    <w:rsid w:val="000B2915"/>
    <w:rsid w:val="000B456E"/>
    <w:rsid w:val="000B464F"/>
    <w:rsid w:val="000C0486"/>
    <w:rsid w:val="000C4476"/>
    <w:rsid w:val="000C530B"/>
    <w:rsid w:val="000C5D6B"/>
    <w:rsid w:val="000D0904"/>
    <w:rsid w:val="000D2C36"/>
    <w:rsid w:val="000D353D"/>
    <w:rsid w:val="000D3F40"/>
    <w:rsid w:val="000D76E8"/>
    <w:rsid w:val="000E0AC6"/>
    <w:rsid w:val="000E0DE1"/>
    <w:rsid w:val="000E5995"/>
    <w:rsid w:val="000E5AE1"/>
    <w:rsid w:val="000F4BBA"/>
    <w:rsid w:val="000F524F"/>
    <w:rsid w:val="00100FFF"/>
    <w:rsid w:val="0010241C"/>
    <w:rsid w:val="00106651"/>
    <w:rsid w:val="00107025"/>
    <w:rsid w:val="001128D6"/>
    <w:rsid w:val="00116EC2"/>
    <w:rsid w:val="00117D4F"/>
    <w:rsid w:val="00121B5B"/>
    <w:rsid w:val="00123079"/>
    <w:rsid w:val="0013460E"/>
    <w:rsid w:val="001364FB"/>
    <w:rsid w:val="0013782D"/>
    <w:rsid w:val="001475CE"/>
    <w:rsid w:val="00150A35"/>
    <w:rsid w:val="001562A1"/>
    <w:rsid w:val="00180906"/>
    <w:rsid w:val="001814C5"/>
    <w:rsid w:val="00182147"/>
    <w:rsid w:val="00182DDD"/>
    <w:rsid w:val="0018540D"/>
    <w:rsid w:val="00194A7D"/>
    <w:rsid w:val="001A1930"/>
    <w:rsid w:val="001D51EA"/>
    <w:rsid w:val="001D58A2"/>
    <w:rsid w:val="001E6530"/>
    <w:rsid w:val="001F2DE1"/>
    <w:rsid w:val="001F4D30"/>
    <w:rsid w:val="001F6D48"/>
    <w:rsid w:val="001F7D4C"/>
    <w:rsid w:val="00203959"/>
    <w:rsid w:val="00210784"/>
    <w:rsid w:val="00212F08"/>
    <w:rsid w:val="002163C2"/>
    <w:rsid w:val="00217D70"/>
    <w:rsid w:val="002215DB"/>
    <w:rsid w:val="0023441F"/>
    <w:rsid w:val="00243EE2"/>
    <w:rsid w:val="00244DA1"/>
    <w:rsid w:val="002507B1"/>
    <w:rsid w:val="002514EA"/>
    <w:rsid w:val="002521AA"/>
    <w:rsid w:val="0025376A"/>
    <w:rsid w:val="0026311E"/>
    <w:rsid w:val="002632CE"/>
    <w:rsid w:val="0027225C"/>
    <w:rsid w:val="002736FF"/>
    <w:rsid w:val="002753C9"/>
    <w:rsid w:val="0028589D"/>
    <w:rsid w:val="00290A35"/>
    <w:rsid w:val="002943A6"/>
    <w:rsid w:val="0029587B"/>
    <w:rsid w:val="002A0526"/>
    <w:rsid w:val="002A19F9"/>
    <w:rsid w:val="002A79D6"/>
    <w:rsid w:val="002B272E"/>
    <w:rsid w:val="002B4647"/>
    <w:rsid w:val="002B5664"/>
    <w:rsid w:val="002B7241"/>
    <w:rsid w:val="002C0E26"/>
    <w:rsid w:val="002C2365"/>
    <w:rsid w:val="002C620F"/>
    <w:rsid w:val="002D3825"/>
    <w:rsid w:val="002E0912"/>
    <w:rsid w:val="002E0BFC"/>
    <w:rsid w:val="002E19EB"/>
    <w:rsid w:val="002E54F8"/>
    <w:rsid w:val="002E66A8"/>
    <w:rsid w:val="002E695F"/>
    <w:rsid w:val="002F4E65"/>
    <w:rsid w:val="002F6CEC"/>
    <w:rsid w:val="003037D0"/>
    <w:rsid w:val="00306B2B"/>
    <w:rsid w:val="00313F80"/>
    <w:rsid w:val="00314DF3"/>
    <w:rsid w:val="00314FE4"/>
    <w:rsid w:val="0032587D"/>
    <w:rsid w:val="00332FA8"/>
    <w:rsid w:val="00335048"/>
    <w:rsid w:val="003357E2"/>
    <w:rsid w:val="00340814"/>
    <w:rsid w:val="00350EFC"/>
    <w:rsid w:val="00357FA2"/>
    <w:rsid w:val="00360F28"/>
    <w:rsid w:val="00361886"/>
    <w:rsid w:val="003710B6"/>
    <w:rsid w:val="003732BD"/>
    <w:rsid w:val="0037551B"/>
    <w:rsid w:val="00384E05"/>
    <w:rsid w:val="00384FD8"/>
    <w:rsid w:val="0038708D"/>
    <w:rsid w:val="0038794F"/>
    <w:rsid w:val="00392402"/>
    <w:rsid w:val="0039420C"/>
    <w:rsid w:val="003A2A23"/>
    <w:rsid w:val="003A752C"/>
    <w:rsid w:val="003B0E24"/>
    <w:rsid w:val="003B52EA"/>
    <w:rsid w:val="003C06FA"/>
    <w:rsid w:val="003C2188"/>
    <w:rsid w:val="003C3A0D"/>
    <w:rsid w:val="003C4079"/>
    <w:rsid w:val="003C5E07"/>
    <w:rsid w:val="003C649F"/>
    <w:rsid w:val="003C6ECB"/>
    <w:rsid w:val="003D24D3"/>
    <w:rsid w:val="003D570F"/>
    <w:rsid w:val="003E3998"/>
    <w:rsid w:val="003F4D93"/>
    <w:rsid w:val="004001A0"/>
    <w:rsid w:val="00400489"/>
    <w:rsid w:val="00401AFD"/>
    <w:rsid w:val="00403430"/>
    <w:rsid w:val="00406CFE"/>
    <w:rsid w:val="004077F6"/>
    <w:rsid w:val="0042092C"/>
    <w:rsid w:val="00431A75"/>
    <w:rsid w:val="00434539"/>
    <w:rsid w:val="0043692C"/>
    <w:rsid w:val="00436DF4"/>
    <w:rsid w:val="00447FF4"/>
    <w:rsid w:val="00452717"/>
    <w:rsid w:val="00457FD8"/>
    <w:rsid w:val="00457FFA"/>
    <w:rsid w:val="0046145E"/>
    <w:rsid w:val="004678FE"/>
    <w:rsid w:val="00474380"/>
    <w:rsid w:val="00475BF6"/>
    <w:rsid w:val="004774FA"/>
    <w:rsid w:val="004825B6"/>
    <w:rsid w:val="004856E0"/>
    <w:rsid w:val="004A4803"/>
    <w:rsid w:val="004A5B9C"/>
    <w:rsid w:val="004B1474"/>
    <w:rsid w:val="004B1862"/>
    <w:rsid w:val="004B43B5"/>
    <w:rsid w:val="004C11A7"/>
    <w:rsid w:val="004C30ED"/>
    <w:rsid w:val="004C7160"/>
    <w:rsid w:val="004C71B7"/>
    <w:rsid w:val="004D0B1D"/>
    <w:rsid w:val="004D2327"/>
    <w:rsid w:val="004D2B16"/>
    <w:rsid w:val="004D3220"/>
    <w:rsid w:val="004E0FE4"/>
    <w:rsid w:val="004E199E"/>
    <w:rsid w:val="004F4C8A"/>
    <w:rsid w:val="004F53A7"/>
    <w:rsid w:val="00503B26"/>
    <w:rsid w:val="00513942"/>
    <w:rsid w:val="00515AE2"/>
    <w:rsid w:val="00522AD1"/>
    <w:rsid w:val="00522B5E"/>
    <w:rsid w:val="0052436D"/>
    <w:rsid w:val="00547837"/>
    <w:rsid w:val="00557979"/>
    <w:rsid w:val="00562114"/>
    <w:rsid w:val="00564DAD"/>
    <w:rsid w:val="00565137"/>
    <w:rsid w:val="005676E1"/>
    <w:rsid w:val="00575F7A"/>
    <w:rsid w:val="00583A2C"/>
    <w:rsid w:val="005868C3"/>
    <w:rsid w:val="00593430"/>
    <w:rsid w:val="005965A2"/>
    <w:rsid w:val="005A271C"/>
    <w:rsid w:val="005A34C6"/>
    <w:rsid w:val="005B16EA"/>
    <w:rsid w:val="005C2D46"/>
    <w:rsid w:val="005C3B88"/>
    <w:rsid w:val="005D2979"/>
    <w:rsid w:val="005D4FC3"/>
    <w:rsid w:val="005E5132"/>
    <w:rsid w:val="005F19F9"/>
    <w:rsid w:val="005F226E"/>
    <w:rsid w:val="005F2E0A"/>
    <w:rsid w:val="005F7754"/>
    <w:rsid w:val="0060725E"/>
    <w:rsid w:val="006361AE"/>
    <w:rsid w:val="00643F28"/>
    <w:rsid w:val="006533C6"/>
    <w:rsid w:val="00655D1C"/>
    <w:rsid w:val="00655D47"/>
    <w:rsid w:val="00657661"/>
    <w:rsid w:val="0066124A"/>
    <w:rsid w:val="00662998"/>
    <w:rsid w:val="00673C04"/>
    <w:rsid w:val="00674D66"/>
    <w:rsid w:val="00675D05"/>
    <w:rsid w:val="00685A24"/>
    <w:rsid w:val="006869AC"/>
    <w:rsid w:val="0069053C"/>
    <w:rsid w:val="006916E5"/>
    <w:rsid w:val="006924E3"/>
    <w:rsid w:val="00696778"/>
    <w:rsid w:val="006A0E9E"/>
    <w:rsid w:val="006A22C9"/>
    <w:rsid w:val="006A592C"/>
    <w:rsid w:val="006A666D"/>
    <w:rsid w:val="006A67DF"/>
    <w:rsid w:val="006A7904"/>
    <w:rsid w:val="006B0552"/>
    <w:rsid w:val="006B43F0"/>
    <w:rsid w:val="006B6466"/>
    <w:rsid w:val="006B6ADC"/>
    <w:rsid w:val="006C7EEC"/>
    <w:rsid w:val="006D082A"/>
    <w:rsid w:val="006D3EDA"/>
    <w:rsid w:val="006F00C9"/>
    <w:rsid w:val="006F1B75"/>
    <w:rsid w:val="006F3F89"/>
    <w:rsid w:val="006F531F"/>
    <w:rsid w:val="0070386E"/>
    <w:rsid w:val="00704DE6"/>
    <w:rsid w:val="00710D83"/>
    <w:rsid w:val="007116AB"/>
    <w:rsid w:val="007233B0"/>
    <w:rsid w:val="00724659"/>
    <w:rsid w:val="00724FAA"/>
    <w:rsid w:val="00726C71"/>
    <w:rsid w:val="0073073B"/>
    <w:rsid w:val="00730C52"/>
    <w:rsid w:val="00731338"/>
    <w:rsid w:val="00732B7D"/>
    <w:rsid w:val="00737C0B"/>
    <w:rsid w:val="00753D35"/>
    <w:rsid w:val="00757461"/>
    <w:rsid w:val="00760D64"/>
    <w:rsid w:val="00763ECA"/>
    <w:rsid w:val="007652B9"/>
    <w:rsid w:val="007703D5"/>
    <w:rsid w:val="00775385"/>
    <w:rsid w:val="007839BC"/>
    <w:rsid w:val="00785E33"/>
    <w:rsid w:val="00790D68"/>
    <w:rsid w:val="00793126"/>
    <w:rsid w:val="007931CB"/>
    <w:rsid w:val="00793840"/>
    <w:rsid w:val="007A0C96"/>
    <w:rsid w:val="007A1296"/>
    <w:rsid w:val="007B4871"/>
    <w:rsid w:val="007B49A9"/>
    <w:rsid w:val="007B6B2B"/>
    <w:rsid w:val="007B6E56"/>
    <w:rsid w:val="007C5254"/>
    <w:rsid w:val="007D13CB"/>
    <w:rsid w:val="007D4C37"/>
    <w:rsid w:val="007D6427"/>
    <w:rsid w:val="007D7CE4"/>
    <w:rsid w:val="007E4267"/>
    <w:rsid w:val="007F10C2"/>
    <w:rsid w:val="007F3C08"/>
    <w:rsid w:val="007F43C0"/>
    <w:rsid w:val="007F52B8"/>
    <w:rsid w:val="007F5560"/>
    <w:rsid w:val="00805C38"/>
    <w:rsid w:val="00820F89"/>
    <w:rsid w:val="00832BAA"/>
    <w:rsid w:val="0083726E"/>
    <w:rsid w:val="00854598"/>
    <w:rsid w:val="00856645"/>
    <w:rsid w:val="00881486"/>
    <w:rsid w:val="008815FE"/>
    <w:rsid w:val="008838A9"/>
    <w:rsid w:val="00883C41"/>
    <w:rsid w:val="00891044"/>
    <w:rsid w:val="00893228"/>
    <w:rsid w:val="008A56A8"/>
    <w:rsid w:val="008B3E52"/>
    <w:rsid w:val="008B7ED3"/>
    <w:rsid w:val="008C49B3"/>
    <w:rsid w:val="008C5B88"/>
    <w:rsid w:val="008C6EB9"/>
    <w:rsid w:val="008D2E82"/>
    <w:rsid w:val="008D3818"/>
    <w:rsid w:val="008D39E1"/>
    <w:rsid w:val="008D4029"/>
    <w:rsid w:val="008D41B6"/>
    <w:rsid w:val="008E2FBC"/>
    <w:rsid w:val="008F2E29"/>
    <w:rsid w:val="008F6E3B"/>
    <w:rsid w:val="00901488"/>
    <w:rsid w:val="00905207"/>
    <w:rsid w:val="00907CE0"/>
    <w:rsid w:val="00916AC1"/>
    <w:rsid w:val="00917690"/>
    <w:rsid w:val="00917954"/>
    <w:rsid w:val="00923070"/>
    <w:rsid w:val="00923072"/>
    <w:rsid w:val="00934526"/>
    <w:rsid w:val="00935B5B"/>
    <w:rsid w:val="00942A10"/>
    <w:rsid w:val="009544FB"/>
    <w:rsid w:val="00956402"/>
    <w:rsid w:val="00963A85"/>
    <w:rsid w:val="009659BE"/>
    <w:rsid w:val="00970E30"/>
    <w:rsid w:val="0097167F"/>
    <w:rsid w:val="00972898"/>
    <w:rsid w:val="00982A67"/>
    <w:rsid w:val="00983DEF"/>
    <w:rsid w:val="00994D39"/>
    <w:rsid w:val="009972FB"/>
    <w:rsid w:val="0099762C"/>
    <w:rsid w:val="009C1863"/>
    <w:rsid w:val="009C2C73"/>
    <w:rsid w:val="009D0686"/>
    <w:rsid w:val="009D7460"/>
    <w:rsid w:val="009E493A"/>
    <w:rsid w:val="009E4C22"/>
    <w:rsid w:val="009E4EFE"/>
    <w:rsid w:val="009F1FA5"/>
    <w:rsid w:val="009F3E32"/>
    <w:rsid w:val="009F463C"/>
    <w:rsid w:val="009F5619"/>
    <w:rsid w:val="00A01372"/>
    <w:rsid w:val="00A04C70"/>
    <w:rsid w:val="00A05499"/>
    <w:rsid w:val="00A1097C"/>
    <w:rsid w:val="00A140F0"/>
    <w:rsid w:val="00A22B9D"/>
    <w:rsid w:val="00A2388B"/>
    <w:rsid w:val="00A2445E"/>
    <w:rsid w:val="00A316DA"/>
    <w:rsid w:val="00A31D90"/>
    <w:rsid w:val="00A325E7"/>
    <w:rsid w:val="00A41D6E"/>
    <w:rsid w:val="00A45657"/>
    <w:rsid w:val="00A54AE7"/>
    <w:rsid w:val="00A551FC"/>
    <w:rsid w:val="00A70D13"/>
    <w:rsid w:val="00A711D8"/>
    <w:rsid w:val="00A712D3"/>
    <w:rsid w:val="00A87A98"/>
    <w:rsid w:val="00A90A7A"/>
    <w:rsid w:val="00A91698"/>
    <w:rsid w:val="00A946ED"/>
    <w:rsid w:val="00AA5169"/>
    <w:rsid w:val="00AA7CF1"/>
    <w:rsid w:val="00AB10D9"/>
    <w:rsid w:val="00AB52F1"/>
    <w:rsid w:val="00AC40F2"/>
    <w:rsid w:val="00AC6B72"/>
    <w:rsid w:val="00AE014D"/>
    <w:rsid w:val="00AE3AA8"/>
    <w:rsid w:val="00AE3D50"/>
    <w:rsid w:val="00AE4F0C"/>
    <w:rsid w:val="00AF6675"/>
    <w:rsid w:val="00AF7819"/>
    <w:rsid w:val="00B0303F"/>
    <w:rsid w:val="00B0376F"/>
    <w:rsid w:val="00B04A93"/>
    <w:rsid w:val="00B11BE5"/>
    <w:rsid w:val="00B136EB"/>
    <w:rsid w:val="00B24BD8"/>
    <w:rsid w:val="00B24FF9"/>
    <w:rsid w:val="00B25651"/>
    <w:rsid w:val="00B30105"/>
    <w:rsid w:val="00B358AB"/>
    <w:rsid w:val="00B46A16"/>
    <w:rsid w:val="00B53B5B"/>
    <w:rsid w:val="00B564EC"/>
    <w:rsid w:val="00B613DF"/>
    <w:rsid w:val="00B71373"/>
    <w:rsid w:val="00B73493"/>
    <w:rsid w:val="00B81650"/>
    <w:rsid w:val="00B84750"/>
    <w:rsid w:val="00BA3203"/>
    <w:rsid w:val="00BB022E"/>
    <w:rsid w:val="00BB08CE"/>
    <w:rsid w:val="00BB0F63"/>
    <w:rsid w:val="00BD1CE9"/>
    <w:rsid w:val="00BD1CFD"/>
    <w:rsid w:val="00BD471D"/>
    <w:rsid w:val="00BD4DC3"/>
    <w:rsid w:val="00BD5A2D"/>
    <w:rsid w:val="00BF01F4"/>
    <w:rsid w:val="00BF4C9F"/>
    <w:rsid w:val="00BF4F53"/>
    <w:rsid w:val="00C074BA"/>
    <w:rsid w:val="00C0790E"/>
    <w:rsid w:val="00C12DC2"/>
    <w:rsid w:val="00C2247D"/>
    <w:rsid w:val="00C26F6B"/>
    <w:rsid w:val="00C3574C"/>
    <w:rsid w:val="00C44C95"/>
    <w:rsid w:val="00C45655"/>
    <w:rsid w:val="00C478FD"/>
    <w:rsid w:val="00C53CE0"/>
    <w:rsid w:val="00C57062"/>
    <w:rsid w:val="00C572A7"/>
    <w:rsid w:val="00C61DC7"/>
    <w:rsid w:val="00C628C3"/>
    <w:rsid w:val="00C64306"/>
    <w:rsid w:val="00C66EC0"/>
    <w:rsid w:val="00C703A9"/>
    <w:rsid w:val="00C708E1"/>
    <w:rsid w:val="00C72EAF"/>
    <w:rsid w:val="00C80E11"/>
    <w:rsid w:val="00C83A6D"/>
    <w:rsid w:val="00C95D12"/>
    <w:rsid w:val="00CA0377"/>
    <w:rsid w:val="00CB68CD"/>
    <w:rsid w:val="00CC19D5"/>
    <w:rsid w:val="00CD7C9E"/>
    <w:rsid w:val="00CF5058"/>
    <w:rsid w:val="00D02EF3"/>
    <w:rsid w:val="00D03713"/>
    <w:rsid w:val="00D12CEB"/>
    <w:rsid w:val="00D207ED"/>
    <w:rsid w:val="00D22CE1"/>
    <w:rsid w:val="00D31F6F"/>
    <w:rsid w:val="00D324BA"/>
    <w:rsid w:val="00D32AF5"/>
    <w:rsid w:val="00D335BD"/>
    <w:rsid w:val="00D349A7"/>
    <w:rsid w:val="00D37313"/>
    <w:rsid w:val="00D402D1"/>
    <w:rsid w:val="00D44816"/>
    <w:rsid w:val="00D528FE"/>
    <w:rsid w:val="00D57C24"/>
    <w:rsid w:val="00D613A5"/>
    <w:rsid w:val="00D61949"/>
    <w:rsid w:val="00D71252"/>
    <w:rsid w:val="00D81BE8"/>
    <w:rsid w:val="00D836BB"/>
    <w:rsid w:val="00D83A41"/>
    <w:rsid w:val="00D846D9"/>
    <w:rsid w:val="00D87278"/>
    <w:rsid w:val="00D925B9"/>
    <w:rsid w:val="00DA4238"/>
    <w:rsid w:val="00DB1E66"/>
    <w:rsid w:val="00DB355E"/>
    <w:rsid w:val="00DC2DDB"/>
    <w:rsid w:val="00DD6956"/>
    <w:rsid w:val="00DE0744"/>
    <w:rsid w:val="00DE494C"/>
    <w:rsid w:val="00DE7BAB"/>
    <w:rsid w:val="00DF06CF"/>
    <w:rsid w:val="00DF12E5"/>
    <w:rsid w:val="00DF6E30"/>
    <w:rsid w:val="00DF6F3A"/>
    <w:rsid w:val="00E00B84"/>
    <w:rsid w:val="00E05963"/>
    <w:rsid w:val="00E10D59"/>
    <w:rsid w:val="00E1630E"/>
    <w:rsid w:val="00E30013"/>
    <w:rsid w:val="00E3219F"/>
    <w:rsid w:val="00E43665"/>
    <w:rsid w:val="00E452C1"/>
    <w:rsid w:val="00E45935"/>
    <w:rsid w:val="00E46255"/>
    <w:rsid w:val="00E529E9"/>
    <w:rsid w:val="00E558E1"/>
    <w:rsid w:val="00E70254"/>
    <w:rsid w:val="00E71D5C"/>
    <w:rsid w:val="00E72497"/>
    <w:rsid w:val="00E73304"/>
    <w:rsid w:val="00E7434A"/>
    <w:rsid w:val="00E75A21"/>
    <w:rsid w:val="00E8237D"/>
    <w:rsid w:val="00E82F9A"/>
    <w:rsid w:val="00E94A26"/>
    <w:rsid w:val="00E96A8F"/>
    <w:rsid w:val="00EA0A96"/>
    <w:rsid w:val="00EA4C11"/>
    <w:rsid w:val="00EA5110"/>
    <w:rsid w:val="00EA6BA7"/>
    <w:rsid w:val="00EA6C18"/>
    <w:rsid w:val="00EB1327"/>
    <w:rsid w:val="00EB2D7E"/>
    <w:rsid w:val="00EC3152"/>
    <w:rsid w:val="00EC4B80"/>
    <w:rsid w:val="00EC5FDE"/>
    <w:rsid w:val="00ED2C79"/>
    <w:rsid w:val="00ED33E4"/>
    <w:rsid w:val="00ED6B89"/>
    <w:rsid w:val="00EE27C6"/>
    <w:rsid w:val="00EF53F1"/>
    <w:rsid w:val="00F020A5"/>
    <w:rsid w:val="00F02331"/>
    <w:rsid w:val="00F0521C"/>
    <w:rsid w:val="00F05F00"/>
    <w:rsid w:val="00F1327A"/>
    <w:rsid w:val="00F25316"/>
    <w:rsid w:val="00F26EC1"/>
    <w:rsid w:val="00F2774B"/>
    <w:rsid w:val="00F3189D"/>
    <w:rsid w:val="00F34335"/>
    <w:rsid w:val="00F421F4"/>
    <w:rsid w:val="00F537CA"/>
    <w:rsid w:val="00F60DC6"/>
    <w:rsid w:val="00F6164A"/>
    <w:rsid w:val="00F63D52"/>
    <w:rsid w:val="00F67FD8"/>
    <w:rsid w:val="00F75E04"/>
    <w:rsid w:val="00F764B3"/>
    <w:rsid w:val="00F87452"/>
    <w:rsid w:val="00F94417"/>
    <w:rsid w:val="00F95964"/>
    <w:rsid w:val="00F9621A"/>
    <w:rsid w:val="00F963AA"/>
    <w:rsid w:val="00FA09A0"/>
    <w:rsid w:val="00FA1017"/>
    <w:rsid w:val="00FA165B"/>
    <w:rsid w:val="00FA7101"/>
    <w:rsid w:val="00FB020C"/>
    <w:rsid w:val="00FB3105"/>
    <w:rsid w:val="00FB5325"/>
    <w:rsid w:val="00FB6A9C"/>
    <w:rsid w:val="00FC1337"/>
    <w:rsid w:val="00FC593A"/>
    <w:rsid w:val="00FD43EA"/>
    <w:rsid w:val="00FE184F"/>
    <w:rsid w:val="00FE433F"/>
    <w:rsid w:val="00FF068D"/>
    <w:rsid w:val="00FF24DE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622"/>
  <w15:docId w15:val="{304DA70F-2310-4643-BEF7-09B44095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1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paragraph" w:customStyle="1" w:styleId="TableParagraph">
    <w:name w:val="Table Paragraph"/>
    <w:basedOn w:val="a"/>
    <w:uiPriority w:val="1"/>
    <w:qFormat/>
    <w:rsid w:val="008838A9"/>
    <w:pPr>
      <w:autoSpaceDE w:val="0"/>
      <w:autoSpaceDN w:val="0"/>
      <w:ind w:left="108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ms2@ksm.kz</cp:lastModifiedBy>
  <cp:revision>112</cp:revision>
  <dcterms:created xsi:type="dcterms:W3CDTF">2020-07-08T21:03:00Z</dcterms:created>
  <dcterms:modified xsi:type="dcterms:W3CDTF">2022-10-21T06:42:00Z</dcterms:modified>
</cp:coreProperties>
</file>