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77777777" w:rsidR="00EC791E" w:rsidRDefault="00214F6D" w:rsidP="00BE0457">
      <w:pPr>
        <w:jc w:val="center"/>
        <w:rPr>
          <w:b/>
          <w:bCs/>
          <w:sz w:val="28"/>
        </w:rPr>
      </w:pPr>
      <w:r w:rsidRPr="002459F8">
        <w:rPr>
          <w:b/>
          <w:sz w:val="28"/>
          <w:szCs w:val="28"/>
        </w:rPr>
        <w:t>Уведомление о начале разработки</w:t>
      </w:r>
      <w:r w:rsidR="00BE0457">
        <w:rPr>
          <w:b/>
          <w:sz w:val="28"/>
          <w:szCs w:val="28"/>
          <w:lang w:val="kk-KZ"/>
        </w:rPr>
        <w:t xml:space="preserve"> проект</w:t>
      </w:r>
      <w:r w:rsidR="00D7681B">
        <w:rPr>
          <w:b/>
          <w:sz w:val="28"/>
          <w:szCs w:val="28"/>
        </w:rPr>
        <w:t>а</w:t>
      </w:r>
      <w:r w:rsidR="00BE0457">
        <w:rPr>
          <w:b/>
          <w:sz w:val="28"/>
          <w:szCs w:val="28"/>
          <w:lang w:val="kk-KZ"/>
        </w:rPr>
        <w:t xml:space="preserve"> стандарт</w:t>
      </w:r>
      <w:r w:rsidR="00D7681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 </w:t>
      </w:r>
    </w:p>
    <w:p w14:paraId="1E74B5E0" w14:textId="4C8094E0" w:rsidR="00214F6D" w:rsidRPr="00BE0457" w:rsidRDefault="00EC791E" w:rsidP="00BE0457">
      <w:pPr>
        <w:jc w:val="center"/>
        <w:rPr>
          <w:b/>
          <w:sz w:val="28"/>
          <w:szCs w:val="28"/>
        </w:rPr>
      </w:pPr>
      <w:r w:rsidRPr="00EC791E">
        <w:rPr>
          <w:b/>
          <w:bCs/>
          <w:sz w:val="28"/>
        </w:rPr>
        <w:t>СТ РК «</w:t>
      </w:r>
      <w:r w:rsidR="005B4112" w:rsidRPr="005B4112">
        <w:rPr>
          <w:b/>
          <w:bCs/>
          <w:sz w:val="28"/>
        </w:rPr>
        <w:t>Системы управления тяговым аккумулятором для локомотива и моторвагонного подвижного состава. Технические условия</w:t>
      </w:r>
      <w:r w:rsidRPr="00EC791E">
        <w:rPr>
          <w:b/>
          <w:bCs/>
          <w:sz w:val="28"/>
        </w:rPr>
        <w:t>»</w:t>
      </w:r>
    </w:p>
    <w:p w14:paraId="70B6250B" w14:textId="77777777" w:rsidR="004035E2" w:rsidRPr="004035E2" w:rsidRDefault="004035E2" w:rsidP="004035E2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214F6D" w:rsidRPr="00043165" w14:paraId="3D716BC0" w14:textId="77777777" w:rsidTr="004035E2">
        <w:tc>
          <w:tcPr>
            <w:tcW w:w="664" w:type="dxa"/>
          </w:tcPr>
          <w:p w14:paraId="7E721728" w14:textId="77777777" w:rsidR="00214F6D" w:rsidRDefault="00214F6D" w:rsidP="009B36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214F6D" w:rsidRPr="001060DA" w:rsidRDefault="00214F6D" w:rsidP="009B364F">
            <w:pPr>
              <w:rPr>
                <w:b/>
                <w:sz w:val="28"/>
                <w:szCs w:val="28"/>
                <w:lang w:val="kk-KZ"/>
              </w:rPr>
            </w:pPr>
            <w:r w:rsidRPr="001060DA">
              <w:rPr>
                <w:b/>
                <w:sz w:val="28"/>
                <w:szCs w:val="28"/>
                <w:lang w:val="kk-KZ"/>
              </w:rPr>
              <w:t>Разработчик</w:t>
            </w:r>
          </w:p>
          <w:p w14:paraId="6CDCA3DB" w14:textId="77777777" w:rsidR="00214F6D" w:rsidRPr="00043165" w:rsidRDefault="00214F6D" w:rsidP="009B364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</w:t>
            </w:r>
            <w:r w:rsidRPr="00043165">
              <w:rPr>
                <w:i/>
                <w:lang w:val="kk-KZ"/>
              </w:rPr>
              <w:t>наименование ор</w:t>
            </w:r>
            <w:r>
              <w:rPr>
                <w:i/>
                <w:lang w:val="kk-KZ"/>
              </w:rPr>
              <w:t xml:space="preserve">ганизации, почтовый адрес, адрес </w:t>
            </w:r>
            <w:r w:rsidRPr="00043165">
              <w:rPr>
                <w:i/>
                <w:lang w:val="kk-KZ"/>
              </w:rPr>
              <w:t xml:space="preserve"> электронной почты, ФИО разработчика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5633" w:type="dxa"/>
          </w:tcPr>
          <w:p w14:paraId="34FFCADD" w14:textId="77777777" w:rsidR="004035E2" w:rsidRDefault="004035E2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</w:p>
          <w:p w14:paraId="4C6715A1" w14:textId="77777777" w:rsidR="004035E2" w:rsidRDefault="00214F6D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010000, г. Нур-Султан, ул. Кунаева, 6, тел.: +7 7172 60 4</w:t>
            </w:r>
            <w:r w:rsidR="004035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4035E2">
              <w:rPr>
                <w:sz w:val="28"/>
                <w:szCs w:val="28"/>
              </w:rPr>
              <w:t>85/80/83</w:t>
            </w:r>
          </w:p>
          <w:p w14:paraId="6786E7A4" w14:textId="0AC89775" w:rsidR="00214F6D" w:rsidRPr="001060DA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Булекбаева Карлыгаш Ермековна</w:t>
            </w:r>
          </w:p>
        </w:tc>
      </w:tr>
      <w:tr w:rsidR="00214F6D" w:rsidRPr="00043165" w14:paraId="5D699867" w14:textId="77777777" w:rsidTr="004035E2">
        <w:tc>
          <w:tcPr>
            <w:tcW w:w="664" w:type="dxa"/>
          </w:tcPr>
          <w:p w14:paraId="433F712D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30" w:type="dxa"/>
          </w:tcPr>
          <w:p w14:paraId="73E5AFAC" w14:textId="502BA8E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r w:rsidR="00DB44C4">
              <w:rPr>
                <w:b/>
                <w:sz w:val="28"/>
                <w:szCs w:val="28"/>
              </w:rPr>
              <w:t>СТ РК</w:t>
            </w:r>
            <w:r w:rsidRPr="001060D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</w:tcPr>
          <w:p w14:paraId="4D916201" w14:textId="347FCEA1" w:rsidR="00214F6D" w:rsidRPr="00043165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4F6D" w:rsidRPr="00043165" w14:paraId="0201EE4D" w14:textId="77777777" w:rsidTr="004035E2">
        <w:tc>
          <w:tcPr>
            <w:tcW w:w="664" w:type="dxa"/>
          </w:tcPr>
          <w:p w14:paraId="370891AB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30" w:type="dxa"/>
          </w:tcPr>
          <w:p w14:paraId="5EC91653" w14:textId="05065D0B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Наименование проект</w:t>
            </w:r>
            <w:r w:rsidR="004035E2"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5633" w:type="dxa"/>
          </w:tcPr>
          <w:p w14:paraId="636A59BF" w14:textId="4C399E0D" w:rsidR="00214F6D" w:rsidRPr="00D7681B" w:rsidRDefault="00EC791E" w:rsidP="004035E2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СТ РК «</w:t>
            </w:r>
            <w:r w:rsidR="005B4112">
              <w:rPr>
                <w:sz w:val="28"/>
                <w:szCs w:val="28"/>
                <w:lang w:val="kk-KZ"/>
              </w:rPr>
              <w:t>Системы управления тяговым аккумулятором для локомотива и моторвагонного подвижного состава.</w:t>
            </w:r>
            <w:r w:rsidR="005B4112" w:rsidRPr="00BF3BA8">
              <w:rPr>
                <w:sz w:val="28"/>
                <w:szCs w:val="28"/>
              </w:rPr>
              <w:t xml:space="preserve"> Технические условия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214F6D" w:rsidRPr="00043165" w14:paraId="6A618C46" w14:textId="77777777" w:rsidTr="004035E2">
        <w:tc>
          <w:tcPr>
            <w:tcW w:w="664" w:type="dxa"/>
          </w:tcPr>
          <w:p w14:paraId="1F1FA165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30" w:type="dxa"/>
          </w:tcPr>
          <w:p w14:paraId="1B7F539F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 w:rsidRPr="001060DA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E32B5F" w:rsidRDefault="004035E2" w:rsidP="009B36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Литий-ионные аккумуляторные батареи/системы питания, используемые в</w:t>
            </w:r>
            <w:r w:rsidR="00B34B80">
              <w:rPr>
                <w:sz w:val="28"/>
                <w:szCs w:val="28"/>
              </w:rPr>
              <w:t xml:space="preserve"> гибридных</w:t>
            </w:r>
            <w:r>
              <w:rPr>
                <w:sz w:val="28"/>
                <w:szCs w:val="28"/>
              </w:rPr>
              <w:t xml:space="preserve"> локомотивах и моторовагонном подвижном составе</w:t>
            </w:r>
            <w:r w:rsidR="001953F8">
              <w:rPr>
                <w:sz w:val="28"/>
                <w:szCs w:val="28"/>
              </w:rPr>
              <w:t>.</w:t>
            </w:r>
          </w:p>
        </w:tc>
      </w:tr>
      <w:tr w:rsidR="00214F6D" w:rsidRPr="00043165" w14:paraId="03E37522" w14:textId="77777777" w:rsidTr="004035E2">
        <w:tc>
          <w:tcPr>
            <w:tcW w:w="664" w:type="dxa"/>
          </w:tcPr>
          <w:p w14:paraId="3B4F513E" w14:textId="77777777" w:rsidR="00214F6D" w:rsidRPr="00043165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30" w:type="dxa"/>
          </w:tcPr>
          <w:p w14:paraId="6CEC7C01" w14:textId="77777777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02D3C">
              <w:rPr>
                <w:sz w:val="28"/>
                <w:szCs w:val="28"/>
              </w:rPr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>
              <w:rPr>
                <w:sz w:val="28"/>
                <w:szCs w:val="28"/>
              </w:rPr>
              <w:t xml:space="preserve">одной </w:t>
            </w:r>
            <w:r w:rsidR="00002D3C">
              <w:rPr>
                <w:sz w:val="28"/>
                <w:szCs w:val="28"/>
              </w:rPr>
              <w:t>из ключевых целей</w:t>
            </w:r>
            <w:r w:rsidR="00A2671B">
              <w:rPr>
                <w:sz w:val="28"/>
                <w:szCs w:val="28"/>
                <w:lang w:val="kk-KZ"/>
              </w:rPr>
              <w:t xml:space="preserve"> достижения углеродной нейтрал</w:t>
            </w:r>
            <w:r w:rsidR="00BE0457">
              <w:rPr>
                <w:sz w:val="28"/>
                <w:szCs w:val="28"/>
                <w:lang w:val="kk-KZ"/>
              </w:rPr>
              <w:t>ь</w:t>
            </w:r>
            <w:r w:rsidR="00A2671B">
              <w:rPr>
                <w:sz w:val="28"/>
                <w:szCs w:val="28"/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>
              <w:rPr>
                <w:sz w:val="28"/>
                <w:szCs w:val="28"/>
                <w:lang w:val="kk-KZ"/>
              </w:rPr>
              <w:t>т</w:t>
            </w:r>
            <w:r w:rsidR="00A2671B">
              <w:rPr>
                <w:sz w:val="28"/>
                <w:szCs w:val="28"/>
                <w:lang w:val="kk-KZ"/>
              </w:rPr>
              <w:t>ствующей инфраструктуры и применения иных стимулирующих механизмов</w:t>
            </w:r>
            <w:r w:rsidR="00A2671B">
              <w:rPr>
                <w:sz w:val="28"/>
                <w:szCs w:val="28"/>
              </w:rPr>
              <w:t>.</w:t>
            </w:r>
          </w:p>
          <w:p w14:paraId="71BFD1C3" w14:textId="540B6897" w:rsidR="001953F8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Возможность движения поездов с атомной энергией, которая не выде</w:t>
            </w:r>
            <w:r w:rsidR="00BE0457">
              <w:rPr>
                <w:sz w:val="28"/>
                <w:szCs w:val="28"/>
              </w:rPr>
              <w:t>ля</w:t>
            </w:r>
            <w:r>
              <w:rPr>
                <w:sz w:val="28"/>
                <w:szCs w:val="28"/>
              </w:rPr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A2671B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043165" w14:paraId="26E0B5AE" w14:textId="77777777" w:rsidTr="004035E2">
        <w:tc>
          <w:tcPr>
            <w:tcW w:w="664" w:type="dxa"/>
          </w:tcPr>
          <w:p w14:paraId="48115080" w14:textId="77777777" w:rsidR="00214F6D" w:rsidRDefault="00214F6D" w:rsidP="009B3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330" w:type="dxa"/>
          </w:tcPr>
          <w:p w14:paraId="5B4A0C59" w14:textId="57A822DA" w:rsidR="00214F6D" w:rsidRPr="001060DA" w:rsidRDefault="00214F6D" w:rsidP="009B36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r w:rsidRPr="005A3714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</w:tcPr>
          <w:p w14:paraId="42C8A7F8" w14:textId="69CA62D2" w:rsidR="00214F6D" w:rsidRPr="00792F50" w:rsidRDefault="00792F50" w:rsidP="009B364F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5 января</w:t>
            </w:r>
            <w:r w:rsidR="00214F6D" w:rsidRPr="00792F50">
              <w:rPr>
                <w:sz w:val="28"/>
                <w:szCs w:val="28"/>
              </w:rPr>
              <w:t xml:space="preserve"> 202</w:t>
            </w:r>
            <w:r w:rsidRPr="00792F50">
              <w:rPr>
                <w:sz w:val="28"/>
                <w:szCs w:val="28"/>
              </w:rPr>
              <w:t>6</w:t>
            </w:r>
            <w:r w:rsidR="00214F6D" w:rsidRPr="00792F50">
              <w:rPr>
                <w:sz w:val="28"/>
                <w:szCs w:val="28"/>
              </w:rPr>
              <w:t xml:space="preserve"> года</w:t>
            </w:r>
          </w:p>
        </w:tc>
      </w:tr>
      <w:tr w:rsidR="004035E2" w:rsidRPr="00043165" w14:paraId="56110007" w14:textId="77777777" w:rsidTr="004035E2">
        <w:tc>
          <w:tcPr>
            <w:tcW w:w="664" w:type="dxa"/>
          </w:tcPr>
          <w:p w14:paraId="15A68CDC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30" w:type="dxa"/>
          </w:tcPr>
          <w:p w14:paraId="317693B0" w14:textId="2E5EBB06" w:rsidR="004035E2" w:rsidRDefault="004035E2" w:rsidP="004035E2">
            <w:pPr>
              <w:rPr>
                <w:b/>
                <w:sz w:val="28"/>
                <w:szCs w:val="28"/>
              </w:rPr>
            </w:pPr>
            <w:r w:rsidRPr="005A3714">
              <w:rPr>
                <w:b/>
                <w:sz w:val="28"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5633" w:type="dxa"/>
          </w:tcPr>
          <w:p w14:paraId="2D0C9085" w14:textId="4ACB9531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>Технический комитет по стандартизации №40 «Железнодорожный транспорт» на базе                    АО «НК «</w:t>
            </w:r>
            <w:r w:rsidRPr="00792F50">
              <w:rPr>
                <w:sz w:val="28"/>
                <w:szCs w:val="28"/>
                <w:lang w:val="kk-KZ"/>
              </w:rPr>
              <w:t>ҚТЖ</w:t>
            </w:r>
            <w:r w:rsidRPr="00792F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043165" w14:paraId="47B23A8A" w14:textId="77777777" w:rsidTr="004035E2">
        <w:tc>
          <w:tcPr>
            <w:tcW w:w="664" w:type="dxa"/>
          </w:tcPr>
          <w:p w14:paraId="653AF1D8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30" w:type="dxa"/>
          </w:tcPr>
          <w:p w14:paraId="215CDB7D" w14:textId="66B8E881" w:rsidR="004035E2" w:rsidRPr="005A3714" w:rsidRDefault="004035E2" w:rsidP="004035E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z w:val="28"/>
                <w:szCs w:val="28"/>
              </w:rPr>
              <w:t>Проект размещен</w:t>
            </w:r>
          </w:p>
        </w:tc>
        <w:tc>
          <w:tcPr>
            <w:tcW w:w="5633" w:type="dxa"/>
          </w:tcPr>
          <w:p w14:paraId="025D1318" w14:textId="5EBC853D" w:rsidR="004035E2" w:rsidRPr="00792F50" w:rsidRDefault="004035E2" w:rsidP="004035E2">
            <w:pPr>
              <w:jc w:val="both"/>
              <w:rPr>
                <w:sz w:val="28"/>
                <w:szCs w:val="28"/>
                <w:lang w:val="kk-KZ"/>
              </w:rPr>
            </w:pPr>
            <w:hyperlink r:id="rId8" w:history="1">
              <w:r w:rsidRPr="000740A0">
                <w:rPr>
                  <w:rStyle w:val="aa"/>
                  <w:sz w:val="28"/>
                  <w:szCs w:val="28"/>
                </w:rPr>
                <w:t>https://www.ksm.kz/</w:t>
              </w:r>
            </w:hyperlink>
            <w:r w:rsidRPr="000740A0">
              <w:rPr>
                <w:sz w:val="28"/>
                <w:szCs w:val="28"/>
              </w:rPr>
              <w:t xml:space="preserve"> </w:t>
            </w:r>
          </w:p>
        </w:tc>
      </w:tr>
      <w:tr w:rsidR="004035E2" w:rsidRPr="00043165" w14:paraId="4493DD60" w14:textId="77777777" w:rsidTr="004035E2">
        <w:tc>
          <w:tcPr>
            <w:tcW w:w="664" w:type="dxa"/>
          </w:tcPr>
          <w:p w14:paraId="1B7C8A2B" w14:textId="77777777" w:rsidR="004035E2" w:rsidRDefault="004035E2" w:rsidP="004035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30" w:type="dxa"/>
          </w:tcPr>
          <w:p w14:paraId="1CA7E779" w14:textId="5D205958" w:rsidR="004035E2" w:rsidRDefault="004035E2" w:rsidP="004035E2">
            <w:pPr>
              <w:rPr>
                <w:b/>
                <w:sz w:val="28"/>
                <w:szCs w:val="28"/>
              </w:rPr>
            </w:pPr>
            <w:r w:rsidRPr="00FE69B9">
              <w:rPr>
                <w:b/>
                <w:sz w:val="28"/>
                <w:szCs w:val="28"/>
              </w:rPr>
              <w:t>Дата завершения публичного обсуждения проекта СТ РК</w:t>
            </w:r>
          </w:p>
          <w:p w14:paraId="458677BF" w14:textId="7067CA2C" w:rsidR="004035E2" w:rsidRPr="006E44D8" w:rsidRDefault="004035E2" w:rsidP="004035E2">
            <w:pPr>
              <w:rPr>
                <w:i/>
              </w:rPr>
            </w:pPr>
            <w:r w:rsidRPr="006E44D8">
              <w:rPr>
                <w:i/>
              </w:rPr>
              <w:t>(число/месяц/год)</w:t>
            </w:r>
          </w:p>
        </w:tc>
        <w:tc>
          <w:tcPr>
            <w:tcW w:w="5633" w:type="dxa"/>
          </w:tcPr>
          <w:p w14:paraId="52ACA71D" w14:textId="58C3E32F" w:rsidR="004035E2" w:rsidRPr="00792F50" w:rsidRDefault="004035E2" w:rsidP="004035E2">
            <w:pPr>
              <w:jc w:val="both"/>
              <w:rPr>
                <w:sz w:val="28"/>
                <w:szCs w:val="28"/>
              </w:rPr>
            </w:pPr>
            <w:r w:rsidRPr="00792F50">
              <w:rPr>
                <w:sz w:val="28"/>
                <w:szCs w:val="28"/>
              </w:rPr>
              <w:t xml:space="preserve">30 апреля 2026 года </w:t>
            </w:r>
          </w:p>
        </w:tc>
      </w:tr>
    </w:tbl>
    <w:p w14:paraId="44691C1C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0F682821" w14:textId="77777777" w:rsidR="00214F6D" w:rsidRPr="00FE69B9" w:rsidRDefault="00214F6D" w:rsidP="00214F6D">
      <w:pPr>
        <w:jc w:val="both"/>
        <w:rPr>
          <w:sz w:val="28"/>
          <w:szCs w:val="28"/>
        </w:rPr>
      </w:pPr>
    </w:p>
    <w:p w14:paraId="360F1333" w14:textId="453F87B3" w:rsidR="00176162" w:rsidRPr="00BE0457" w:rsidRDefault="00176162" w:rsidP="00176162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Заместитель п</w:t>
      </w:r>
      <w:r w:rsidRPr="00214F6D">
        <w:rPr>
          <w:b/>
          <w:sz w:val="28"/>
          <w:szCs w:val="28"/>
          <w:lang w:val="kk-KZ"/>
        </w:rPr>
        <w:t>редседател</w:t>
      </w:r>
      <w:r>
        <w:rPr>
          <w:b/>
          <w:sz w:val="28"/>
          <w:szCs w:val="28"/>
          <w:lang w:val="kk-KZ"/>
        </w:rPr>
        <w:t xml:space="preserve">я </w:t>
      </w:r>
      <w:r w:rsidRPr="00214F6D">
        <w:rPr>
          <w:b/>
          <w:sz w:val="28"/>
          <w:szCs w:val="28"/>
          <w:lang w:val="kk-KZ"/>
        </w:rPr>
        <w:t>ТК №40</w:t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 w:rsidRPr="00214F6D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="00D7681B"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  <w:lang w:val="kk-KZ"/>
        </w:rPr>
        <w:t>Д. Потлов</w:t>
      </w:r>
    </w:p>
    <w:p w14:paraId="29D8382E" w14:textId="7E58F72A" w:rsidR="00214F6D" w:rsidRPr="00BE0457" w:rsidRDefault="00214F6D" w:rsidP="00176162">
      <w:pPr>
        <w:jc w:val="both"/>
        <w:rPr>
          <w:b/>
          <w:sz w:val="28"/>
          <w:szCs w:val="28"/>
          <w:lang w:val="kk-KZ"/>
        </w:rPr>
      </w:pPr>
    </w:p>
    <w:sectPr w:rsidR="00214F6D" w:rsidRPr="00BE0457" w:rsidSect="00033F3C">
      <w:headerReference w:type="first" r:id="rId9"/>
      <w:footerReference w:type="first" r:id="rId10"/>
      <w:pgSz w:w="11906" w:h="16838"/>
      <w:pgMar w:top="1216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3E35" w14:textId="77777777" w:rsidR="000D3C16" w:rsidRDefault="000D3C16" w:rsidP="00A16D7D">
      <w:r>
        <w:separator/>
      </w:r>
    </w:p>
  </w:endnote>
  <w:endnote w:type="continuationSeparator" w:id="0">
    <w:p w14:paraId="14607A2A" w14:textId="77777777" w:rsidR="000D3C16" w:rsidRDefault="000D3C16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238E" w14:textId="77777777" w:rsidR="000D3C16" w:rsidRDefault="000D3C16" w:rsidP="00A16D7D">
      <w:r>
        <w:separator/>
      </w:r>
    </w:p>
  </w:footnote>
  <w:footnote w:type="continuationSeparator" w:id="0">
    <w:p w14:paraId="380CB625" w14:textId="77777777" w:rsidR="000D3C16" w:rsidRDefault="000D3C16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0A7A"/>
    <w:rsid w:val="000717F7"/>
    <w:rsid w:val="000740A0"/>
    <w:rsid w:val="000771CE"/>
    <w:rsid w:val="00084008"/>
    <w:rsid w:val="000D3C16"/>
    <w:rsid w:val="000F79E9"/>
    <w:rsid w:val="001136C7"/>
    <w:rsid w:val="0011759C"/>
    <w:rsid w:val="001450D1"/>
    <w:rsid w:val="00163C52"/>
    <w:rsid w:val="0016765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C7BFC"/>
    <w:rsid w:val="003E2703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4112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83FAF"/>
    <w:rsid w:val="00690B45"/>
    <w:rsid w:val="006A3507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C09F5"/>
    <w:rsid w:val="009E29D6"/>
    <w:rsid w:val="009E643B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D1248A"/>
    <w:rsid w:val="00D46277"/>
    <w:rsid w:val="00D7681B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40670"/>
    <w:rsid w:val="00F61330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Карлыгаш Е Булекбаева</cp:lastModifiedBy>
  <cp:revision>2</cp:revision>
  <cp:lastPrinted>2024-02-26T03:54:00Z</cp:lastPrinted>
  <dcterms:created xsi:type="dcterms:W3CDTF">2026-01-06T10:09:00Z</dcterms:created>
  <dcterms:modified xsi:type="dcterms:W3CDTF">2026-01-06T10:09:00Z</dcterms:modified>
</cp:coreProperties>
</file>