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FFE9" w14:textId="77777777" w:rsidR="00907313" w:rsidRPr="00907313" w:rsidRDefault="00907313" w:rsidP="00907313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lang w:val="kk-KZ"/>
        </w:rPr>
      </w:pPr>
      <w:r w:rsidRPr="00907313">
        <w:rPr>
          <w:rFonts w:ascii="Times New Roman" w:hAnsi="Times New Roman" w:cs="Times New Roman"/>
          <w:lang w:val="ru-RU"/>
        </w:rPr>
        <w:t xml:space="preserve">Изображение Государственного </w:t>
      </w:r>
      <w:r w:rsidRPr="00907313">
        <w:rPr>
          <w:rFonts w:ascii="Times New Roman" w:hAnsi="Times New Roman" w:cs="Times New Roman"/>
          <w:lang w:val="kk-KZ"/>
        </w:rPr>
        <w:t>Герба Республики Казахстан</w:t>
      </w:r>
    </w:p>
    <w:p w14:paraId="7D963A99" w14:textId="77777777" w:rsidR="00907313" w:rsidRPr="00907313" w:rsidRDefault="00907313" w:rsidP="00907313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</w:p>
    <w:p w14:paraId="0752FF30" w14:textId="77777777" w:rsidR="00907313" w:rsidRPr="00907313" w:rsidRDefault="00907313" w:rsidP="00907313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НАЦИОНАЛЬНЫЙ СТАНДАРТ РЕСПУБЛИКИ КАЗАХСТАН</w:t>
      </w:r>
    </w:p>
    <w:p w14:paraId="161494CE" w14:textId="77777777" w:rsidR="00907313" w:rsidRPr="00907313" w:rsidRDefault="00907313" w:rsidP="00907313">
      <w:pPr>
        <w:shd w:val="clear" w:color="auto" w:fill="FFFFFF"/>
        <w:jc w:val="center"/>
        <w:rPr>
          <w:rFonts w:ascii="Times New Roman" w:hAnsi="Times New Roman" w:cs="Times New Roman"/>
          <w:b/>
          <w:caps/>
          <w:lang w:val="ru-RU"/>
        </w:rPr>
      </w:pPr>
    </w:p>
    <w:p w14:paraId="2E9D5770" w14:textId="77777777" w:rsidR="00907313" w:rsidRPr="00907313" w:rsidRDefault="00907313" w:rsidP="00907313">
      <w:pPr>
        <w:shd w:val="clear" w:color="auto" w:fill="FFFFFF"/>
        <w:jc w:val="center"/>
        <w:rPr>
          <w:rFonts w:ascii="Times New Roman" w:hAnsi="Times New Roman" w:cs="Times New Roman"/>
          <w:b/>
          <w:caps/>
          <w:lang w:val="ru-RU"/>
        </w:rPr>
      </w:pPr>
    </w:p>
    <w:p w14:paraId="1F1303B5" w14:textId="77777777" w:rsidR="00907313" w:rsidRPr="006453AE" w:rsidRDefault="00907313" w:rsidP="00907313">
      <w:pPr>
        <w:rPr>
          <w:rFonts w:ascii="Times New Roman" w:hAnsi="Times New Roman" w:cs="Times New Roman"/>
          <w:b/>
          <w:lang w:val="ru-RU"/>
        </w:rPr>
      </w:pPr>
    </w:p>
    <w:p w14:paraId="3781F4DF" w14:textId="77777777" w:rsidR="00907313" w:rsidRPr="00907313" w:rsidRDefault="00907313" w:rsidP="00907313">
      <w:pPr>
        <w:jc w:val="center"/>
        <w:rPr>
          <w:rStyle w:val="FontStyle53"/>
          <w:rFonts w:ascii="Times New Roman" w:hAnsi="Times New Roman" w:cs="Times New Roman"/>
          <w:lang w:val="ru-RU" w:eastAsia="en-US"/>
        </w:rPr>
      </w:pPr>
    </w:p>
    <w:p w14:paraId="0F9BD8BF" w14:textId="77777777" w:rsidR="00907313" w:rsidRPr="00907313" w:rsidRDefault="00907313" w:rsidP="00907313">
      <w:pPr>
        <w:jc w:val="center"/>
        <w:rPr>
          <w:rStyle w:val="FontStyle53"/>
          <w:rFonts w:ascii="Times New Roman" w:hAnsi="Times New Roman" w:cs="Times New Roman"/>
          <w:lang w:val="ru" w:eastAsia="en-US"/>
        </w:rPr>
      </w:pPr>
    </w:p>
    <w:p w14:paraId="68D6C0AC" w14:textId="77777777" w:rsidR="00907313" w:rsidRPr="00907313" w:rsidRDefault="00907313" w:rsidP="00907313">
      <w:pPr>
        <w:jc w:val="center"/>
        <w:rPr>
          <w:rFonts w:ascii="Times New Roman" w:hAnsi="Times New Roman" w:cs="Times New Roman"/>
          <w:b/>
          <w:lang w:val="ru-RU"/>
        </w:rPr>
      </w:pPr>
    </w:p>
    <w:p w14:paraId="50B9BC43" w14:textId="330D3BB0" w:rsidR="00907313" w:rsidRPr="006453AE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УМНЫЕ (</w:t>
      </w:r>
      <w:r w:rsidRPr="00907313">
        <w:rPr>
          <w:rFonts w:ascii="Times New Roman" w:hAnsi="Times New Roman" w:cs="Times New Roman"/>
          <w:b/>
        </w:rPr>
        <w:t>SMART</w:t>
      </w:r>
      <w:r w:rsidRPr="00907313">
        <w:rPr>
          <w:rFonts w:ascii="Times New Roman" w:hAnsi="Times New Roman" w:cs="Times New Roman"/>
          <w:b/>
          <w:lang w:val="ru-RU"/>
        </w:rPr>
        <w:t>) СТАНДАРТЫ</w:t>
      </w:r>
    </w:p>
    <w:p w14:paraId="1FFC6DF1" w14:textId="1DB79081" w:rsidR="00907313" w:rsidRPr="006453AE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Общие положения</w:t>
      </w:r>
    </w:p>
    <w:p w14:paraId="32128454" w14:textId="77777777" w:rsidR="00907313" w:rsidRPr="00907313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СТ РК</w:t>
      </w:r>
    </w:p>
    <w:p w14:paraId="0B6B5E54" w14:textId="77777777" w:rsidR="00907313" w:rsidRPr="00907313" w:rsidRDefault="00907313" w:rsidP="00907313">
      <w:pPr>
        <w:jc w:val="center"/>
        <w:rPr>
          <w:rFonts w:ascii="Times New Roman" w:hAnsi="Times New Roman" w:cs="Times New Roman"/>
          <w:b/>
          <w:lang w:val="ru-RU"/>
        </w:rPr>
      </w:pPr>
    </w:p>
    <w:p w14:paraId="310E6324" w14:textId="77777777" w:rsidR="00907313" w:rsidRPr="00907313" w:rsidRDefault="00907313" w:rsidP="00907313">
      <w:pPr>
        <w:jc w:val="center"/>
        <w:rPr>
          <w:rFonts w:ascii="Times New Roman" w:hAnsi="Times New Roman" w:cs="Times New Roman"/>
          <w:b/>
          <w:lang w:val="ru-RU"/>
        </w:rPr>
      </w:pPr>
    </w:p>
    <w:p w14:paraId="418B320F" w14:textId="77777777" w:rsidR="00907313" w:rsidRPr="006453AE" w:rsidRDefault="00907313" w:rsidP="00907313">
      <w:pPr>
        <w:rPr>
          <w:rFonts w:ascii="Times New Roman" w:hAnsi="Times New Roman" w:cs="Times New Roman"/>
          <w:lang w:val="ru-RU"/>
        </w:rPr>
      </w:pPr>
    </w:p>
    <w:p w14:paraId="364A5660" w14:textId="77777777" w:rsidR="00907313" w:rsidRPr="006453AE" w:rsidRDefault="00907313" w:rsidP="00907313">
      <w:pPr>
        <w:rPr>
          <w:rFonts w:ascii="Times New Roman" w:hAnsi="Times New Roman" w:cs="Times New Roman"/>
          <w:i/>
          <w:lang w:val="ru-RU"/>
        </w:rPr>
      </w:pPr>
    </w:p>
    <w:p w14:paraId="5CE06236" w14:textId="77777777" w:rsidR="00907313" w:rsidRPr="00907313" w:rsidRDefault="00907313" w:rsidP="00907313">
      <w:pPr>
        <w:jc w:val="center"/>
        <w:rPr>
          <w:rFonts w:ascii="Times New Roman" w:hAnsi="Times New Roman" w:cs="Times New Roman"/>
          <w:i/>
          <w:lang w:val="ru-RU"/>
        </w:rPr>
      </w:pPr>
      <w:r w:rsidRPr="00907313">
        <w:rPr>
          <w:rFonts w:ascii="Times New Roman" w:hAnsi="Times New Roman" w:cs="Times New Roman"/>
          <w:i/>
          <w:lang w:val="ru-RU"/>
        </w:rPr>
        <w:t>Настоящий проект стандарта</w:t>
      </w:r>
    </w:p>
    <w:p w14:paraId="180E7E05" w14:textId="105584C6" w:rsidR="00907313" w:rsidRPr="00907313" w:rsidRDefault="00907313" w:rsidP="00907313">
      <w:pPr>
        <w:jc w:val="center"/>
        <w:rPr>
          <w:rFonts w:ascii="Times New Roman" w:hAnsi="Times New Roman" w:cs="Times New Roman"/>
          <w:i/>
          <w:lang w:val="ru-RU"/>
        </w:rPr>
      </w:pPr>
      <w:r w:rsidRPr="00907313">
        <w:rPr>
          <w:rFonts w:ascii="Times New Roman" w:hAnsi="Times New Roman" w:cs="Times New Roman"/>
          <w:i/>
          <w:lang w:val="ru-RU"/>
        </w:rPr>
        <w:t>не подлежит применению до его утверждения</w:t>
      </w:r>
    </w:p>
    <w:p w14:paraId="7F05419B" w14:textId="77777777" w:rsidR="00907313" w:rsidRPr="00907313" w:rsidRDefault="00907313" w:rsidP="00907313">
      <w:pPr>
        <w:shd w:val="clear" w:color="auto" w:fill="FFFFFF"/>
        <w:jc w:val="center"/>
        <w:rPr>
          <w:rFonts w:ascii="Times New Roman" w:hAnsi="Times New Roman" w:cs="Times New Roman"/>
          <w:b/>
          <w:lang w:val="kk-KZ"/>
        </w:rPr>
      </w:pPr>
    </w:p>
    <w:p w14:paraId="07B2D591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CD9F8EF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0FDF78D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8FC969D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4ABD3DC9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74F09B5" w14:textId="77777777" w:rsidR="00907313" w:rsidRPr="006453AE" w:rsidRDefault="00907313" w:rsidP="0090731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EBE42ED" w14:textId="77777777" w:rsidR="00907313" w:rsidRPr="00907313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Комитет технического регулирования и метрологии</w:t>
      </w:r>
    </w:p>
    <w:p w14:paraId="441A784E" w14:textId="77777777" w:rsidR="00907313" w:rsidRPr="00907313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>Министерства торговли и интеграции Республики Казахстан</w:t>
      </w:r>
    </w:p>
    <w:p w14:paraId="46862BFE" w14:textId="77777777" w:rsidR="00907313" w:rsidRPr="006453AE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453AE">
        <w:rPr>
          <w:rFonts w:ascii="Times New Roman" w:hAnsi="Times New Roman" w:cs="Times New Roman"/>
          <w:b/>
          <w:lang w:val="ru-RU"/>
        </w:rPr>
        <w:t>(Госстандарт)</w:t>
      </w:r>
    </w:p>
    <w:p w14:paraId="24527914" w14:textId="77777777" w:rsidR="00907313" w:rsidRPr="006453AE" w:rsidRDefault="00907313" w:rsidP="00907313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CC73A07" w14:textId="769935D4" w:rsidR="00907313" w:rsidRPr="006453AE" w:rsidRDefault="00907313" w:rsidP="00907313">
      <w:pPr>
        <w:jc w:val="center"/>
        <w:rPr>
          <w:rFonts w:ascii="Times New Roman" w:hAnsi="Times New Roman" w:cs="Times New Roman"/>
          <w:b/>
          <w:lang w:val="ru-RU"/>
        </w:rPr>
      </w:pPr>
      <w:r w:rsidRPr="006453AE">
        <w:rPr>
          <w:rFonts w:ascii="Times New Roman" w:hAnsi="Times New Roman" w:cs="Times New Roman"/>
          <w:b/>
          <w:lang w:val="ru-RU"/>
        </w:rPr>
        <w:t>Астана</w:t>
      </w:r>
    </w:p>
    <w:p w14:paraId="45BCD860" w14:textId="1663329C" w:rsidR="001324DA" w:rsidRPr="00907313" w:rsidRDefault="001324DA" w:rsidP="00907313">
      <w:pPr>
        <w:jc w:val="center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lastRenderedPageBreak/>
        <w:t>Предисловие</w:t>
      </w:r>
    </w:p>
    <w:p w14:paraId="54567AC8" w14:textId="6856C86B" w:rsidR="001324DA" w:rsidRPr="00907313" w:rsidRDefault="001324DA" w:rsidP="00985137">
      <w:pPr>
        <w:jc w:val="both"/>
        <w:rPr>
          <w:rFonts w:ascii="Times New Roman" w:hAnsi="Times New Roman" w:cs="Times New Roman"/>
          <w:bCs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 xml:space="preserve">1 ПОДГОТОВЛЕН </w:t>
      </w:r>
      <w:r w:rsidR="00556373" w:rsidRPr="006453AE">
        <w:rPr>
          <w:rFonts w:ascii="Times New Roman" w:hAnsi="Times New Roman" w:cs="Times New Roman"/>
          <w:b/>
          <w:lang w:val="ru-RU"/>
        </w:rPr>
        <w:t xml:space="preserve">И </w:t>
      </w:r>
      <w:r w:rsidR="00556373" w:rsidRPr="00907313">
        <w:rPr>
          <w:rFonts w:ascii="Times New Roman" w:hAnsi="Times New Roman" w:cs="Times New Roman"/>
          <w:b/>
          <w:lang w:val="ru-RU"/>
        </w:rPr>
        <w:t>ВНЕСЕН</w:t>
      </w:r>
      <w:r w:rsidRPr="00907313">
        <w:rPr>
          <w:rFonts w:ascii="Times New Roman" w:hAnsi="Times New Roman" w:cs="Times New Roman"/>
          <w:b/>
          <w:lang w:val="ru-RU"/>
        </w:rPr>
        <w:t xml:space="preserve"> </w:t>
      </w:r>
      <w:r w:rsidRPr="00907313">
        <w:rPr>
          <w:rFonts w:ascii="Times New Roman" w:hAnsi="Times New Roman" w:cs="Times New Roman"/>
          <w:bCs/>
          <w:lang w:val="ru-RU"/>
        </w:rPr>
        <w:t>Подкомитетом (ПК 1) «Умные (</w:t>
      </w:r>
      <w:r w:rsidRPr="001324DA">
        <w:rPr>
          <w:rFonts w:ascii="Times New Roman" w:hAnsi="Times New Roman" w:cs="Times New Roman"/>
          <w:bCs/>
        </w:rPr>
        <w:t>SMART</w:t>
      </w:r>
      <w:r w:rsidRPr="00907313">
        <w:rPr>
          <w:rFonts w:ascii="Times New Roman" w:hAnsi="Times New Roman" w:cs="Times New Roman"/>
          <w:bCs/>
          <w:lang w:val="ru-RU"/>
        </w:rPr>
        <w:t>) ст</w:t>
      </w:r>
      <w:r w:rsidR="00EF082E">
        <w:rPr>
          <w:rFonts w:ascii="Times New Roman" w:hAnsi="Times New Roman" w:cs="Times New Roman"/>
          <w:bCs/>
          <w:lang w:val="ru-RU"/>
        </w:rPr>
        <w:t xml:space="preserve">андарты» Технического комитета </w:t>
      </w:r>
      <w:r w:rsidRPr="00907313">
        <w:rPr>
          <w:rFonts w:ascii="Times New Roman" w:hAnsi="Times New Roman" w:cs="Times New Roman"/>
          <w:bCs/>
          <w:lang w:val="ru-RU"/>
        </w:rPr>
        <w:t>№ 18 «Организационно-методические и общетехнические стандарты на продукцию, проц</w:t>
      </w:r>
      <w:r w:rsidR="00EF082E">
        <w:rPr>
          <w:rFonts w:ascii="Times New Roman" w:hAnsi="Times New Roman" w:cs="Times New Roman"/>
          <w:bCs/>
          <w:lang w:val="ru-RU"/>
        </w:rPr>
        <w:t>ессы и услуги» Республиканского</w:t>
      </w:r>
      <w:r w:rsidRPr="00907313">
        <w:rPr>
          <w:rFonts w:ascii="Times New Roman" w:hAnsi="Times New Roman" w:cs="Times New Roman"/>
          <w:bCs/>
          <w:lang w:val="ru-RU"/>
        </w:rPr>
        <w:t xml:space="preserve"> государственного</w:t>
      </w:r>
      <w:bookmarkStart w:id="0" w:name="_GoBack"/>
      <w:bookmarkEnd w:id="0"/>
      <w:r w:rsidRPr="00907313">
        <w:rPr>
          <w:rFonts w:ascii="Times New Roman" w:hAnsi="Times New Roman" w:cs="Times New Roman"/>
          <w:bCs/>
          <w:lang w:val="ru-RU"/>
        </w:rPr>
        <w:t xml:space="preserve"> предприятия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</w:r>
    </w:p>
    <w:p w14:paraId="3F48FE4A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Cs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 xml:space="preserve">2 УТВЕРЖДЕН И ВВЕДЕН В ДЕЙСТВИЕ </w:t>
      </w:r>
      <w:r w:rsidRPr="00907313">
        <w:rPr>
          <w:rFonts w:ascii="Times New Roman" w:hAnsi="Times New Roman" w:cs="Times New Roman"/>
          <w:bCs/>
          <w:lang w:val="ru-RU"/>
        </w:rPr>
        <w:t>Приказом Комитета технического регулирования и метрологии Министерства торговли и интеграции Республики Казахстан _____. 20__г №_________.</w:t>
      </w:r>
    </w:p>
    <w:p w14:paraId="173EBE26" w14:textId="78CE70D9" w:rsidR="001324DA" w:rsidRPr="00907313" w:rsidRDefault="001324DA" w:rsidP="00985137">
      <w:pPr>
        <w:jc w:val="both"/>
        <w:rPr>
          <w:rFonts w:ascii="Times New Roman" w:hAnsi="Times New Roman" w:cs="Times New Roman"/>
          <w:bCs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 xml:space="preserve">3 </w:t>
      </w:r>
      <w:proofErr w:type="gramStart"/>
      <w:r w:rsidRPr="00907313">
        <w:rPr>
          <w:rFonts w:ascii="Times New Roman" w:hAnsi="Times New Roman" w:cs="Times New Roman"/>
          <w:bCs/>
          <w:lang w:val="ru-RU"/>
        </w:rPr>
        <w:t>В</w:t>
      </w:r>
      <w:proofErr w:type="gramEnd"/>
      <w:r w:rsidRPr="00907313">
        <w:rPr>
          <w:rFonts w:ascii="Times New Roman" w:hAnsi="Times New Roman" w:cs="Times New Roman"/>
          <w:bCs/>
          <w:lang w:val="ru-RU"/>
        </w:rPr>
        <w:t xml:space="preserve"> настоящем стандарте реализованы положе</w:t>
      </w:r>
      <w:r w:rsidR="00EF082E">
        <w:rPr>
          <w:rFonts w:ascii="Times New Roman" w:hAnsi="Times New Roman" w:cs="Times New Roman"/>
          <w:bCs/>
          <w:lang w:val="ru-RU"/>
        </w:rPr>
        <w:t>ния Закона Республики Казахстан</w:t>
      </w:r>
      <w:r w:rsidRPr="00907313">
        <w:rPr>
          <w:rFonts w:ascii="Times New Roman" w:hAnsi="Times New Roman" w:cs="Times New Roman"/>
          <w:bCs/>
          <w:lang w:val="ru-RU"/>
        </w:rPr>
        <w:t xml:space="preserve"> от 5 октября 2018 года № 183-</w:t>
      </w:r>
      <w:r w:rsidRPr="001324DA">
        <w:rPr>
          <w:rFonts w:ascii="Times New Roman" w:hAnsi="Times New Roman" w:cs="Times New Roman"/>
          <w:bCs/>
        </w:rPr>
        <w:t>V</w:t>
      </w:r>
      <w:r w:rsidRPr="00907313">
        <w:rPr>
          <w:rFonts w:ascii="Times New Roman" w:hAnsi="Times New Roman" w:cs="Times New Roman"/>
          <w:bCs/>
          <w:lang w:val="ru-RU"/>
        </w:rPr>
        <w:t xml:space="preserve">І ЗРК «О стандартизации» </w:t>
      </w:r>
    </w:p>
    <w:p w14:paraId="15E1A841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/>
          <w:lang w:val="ru-RU"/>
        </w:rPr>
      </w:pPr>
      <w:r w:rsidRPr="00907313">
        <w:rPr>
          <w:rFonts w:ascii="Times New Roman" w:hAnsi="Times New Roman" w:cs="Times New Roman"/>
          <w:b/>
          <w:lang w:val="ru-RU"/>
        </w:rPr>
        <w:t xml:space="preserve">4 ВВЕДЕН ВПЕРВЫЕ </w:t>
      </w:r>
    </w:p>
    <w:p w14:paraId="0D007BB7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/>
          <w:lang w:val="ru-RU"/>
        </w:rPr>
      </w:pPr>
    </w:p>
    <w:p w14:paraId="6696E000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/>
          <w:lang w:val="ru-RU"/>
        </w:rPr>
      </w:pPr>
    </w:p>
    <w:p w14:paraId="451C5141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/>
          <w:lang w:val="ru-RU"/>
        </w:rPr>
      </w:pPr>
    </w:p>
    <w:p w14:paraId="6A660666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  <w:r w:rsidRPr="00907313">
        <w:rPr>
          <w:rFonts w:ascii="Times New Roman" w:hAnsi="Times New Roman" w:cs="Times New Roman"/>
          <w:bCs/>
          <w:i/>
          <w:iCs/>
          <w:lang w:val="ru-RU"/>
        </w:rPr>
        <w:t xml:space="preserve">       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– в периодических информационных указателях «Национальные стандарты». В случае пересмотра (отмены) или замены настоящего стандарта соответствующая информация будет опубликована в периодическом информационном указателе «Национальные стандарты»</w:t>
      </w:r>
    </w:p>
    <w:p w14:paraId="67106473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</w:p>
    <w:p w14:paraId="7AEA711B" w14:textId="77777777" w:rsidR="001324DA" w:rsidRPr="00907313" w:rsidRDefault="001324DA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</w:p>
    <w:p w14:paraId="16CDEFED" w14:textId="77777777" w:rsidR="00EB5A7B" w:rsidRPr="00907313" w:rsidRDefault="00EB5A7B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</w:p>
    <w:p w14:paraId="69A63C06" w14:textId="77777777" w:rsidR="00EB5A7B" w:rsidRPr="00907313" w:rsidRDefault="00EB5A7B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</w:p>
    <w:p w14:paraId="053CAA6F" w14:textId="77777777" w:rsidR="00EB5A7B" w:rsidRPr="003A0ED8" w:rsidRDefault="00EB5A7B" w:rsidP="00985137">
      <w:pPr>
        <w:jc w:val="both"/>
        <w:rPr>
          <w:rFonts w:ascii="Times New Roman" w:hAnsi="Times New Roman" w:cs="Times New Roman"/>
          <w:bCs/>
          <w:i/>
          <w:iCs/>
          <w:lang w:val="ru-RU"/>
        </w:rPr>
      </w:pPr>
    </w:p>
    <w:p w14:paraId="3F20B9E9" w14:textId="5ECF060A" w:rsidR="001324DA" w:rsidRPr="00907313" w:rsidRDefault="00EB5A7B" w:rsidP="00985137">
      <w:pPr>
        <w:jc w:val="both"/>
        <w:rPr>
          <w:rFonts w:ascii="Times New Roman" w:hAnsi="Times New Roman" w:cs="Times New Roman"/>
          <w:bCs/>
          <w:lang w:val="ru-RU"/>
        </w:rPr>
      </w:pPr>
      <w:r w:rsidRPr="00907313">
        <w:rPr>
          <w:rFonts w:ascii="Times New Roman" w:hAnsi="Times New Roman" w:cs="Times New Roman"/>
          <w:bCs/>
          <w:i/>
          <w:iCs/>
          <w:lang w:val="ru-RU"/>
        </w:rPr>
        <w:t xml:space="preserve">       </w:t>
      </w:r>
      <w:r w:rsidR="001324DA" w:rsidRPr="00907313">
        <w:rPr>
          <w:rFonts w:ascii="Times New Roman" w:hAnsi="Times New Roman" w:cs="Times New Roman"/>
          <w:bCs/>
          <w:lang w:val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</w:t>
      </w:r>
    </w:p>
    <w:p w14:paraId="53D4D056" w14:textId="77777777" w:rsidR="003A0ED8" w:rsidRPr="003A0ED8" w:rsidRDefault="003A0ED8" w:rsidP="003E098E">
      <w:pPr>
        <w:rPr>
          <w:b/>
          <w:lang w:val="ru-RU"/>
        </w:rPr>
        <w:sectPr w:rsidR="003A0ED8" w:rsidRPr="003A0ED8" w:rsidSect="00907313">
          <w:headerReference w:type="default" r:id="rId7"/>
          <w:footerReference w:type="default" r:id="rId8"/>
          <w:footerReference w:type="first" r:id="rId9"/>
          <w:pgSz w:w="11906" w:h="16838" w:code="9"/>
          <w:pgMar w:top="1418" w:right="1134" w:bottom="1418" w:left="1418" w:header="1021" w:footer="774" w:gutter="0"/>
          <w:pgNumType w:fmt="upperRoman"/>
          <w:cols w:space="708"/>
          <w:titlePg/>
          <w:docGrid w:linePitch="360"/>
        </w:sectPr>
      </w:pPr>
    </w:p>
    <w:p w14:paraId="68328CDD" w14:textId="2D5563D5" w:rsidR="001324DA" w:rsidRPr="00931298" w:rsidRDefault="001324DA" w:rsidP="00A96C7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3129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lastRenderedPageBreak/>
        <w:t>Введение</w:t>
      </w:r>
    </w:p>
    <w:p w14:paraId="7652E967" w14:textId="77777777" w:rsidR="001324DA" w:rsidRDefault="001324DA" w:rsidP="003E098E">
      <w:pPr>
        <w:pStyle w:val="a7"/>
        <w:ind w:firstLine="567"/>
        <w:jc w:val="both"/>
      </w:pPr>
      <w:r>
        <w:t>В контексте Четвертой промышленной революции, именуемой Индустрией 4.0, предусматривается трансформация производственных процессов в полностью автоматизированные, взаимосвязанные и интеллектуальные системы. Ключевым элементом данной трансформации является концепция «умных» стандартов, определяющих эффективность и раскрытие потенциала Индустрии 4.0.</w:t>
      </w:r>
    </w:p>
    <w:p w14:paraId="65D0FC91" w14:textId="77777777" w:rsidR="001324DA" w:rsidRPr="00931298" w:rsidRDefault="001324DA" w:rsidP="003E098E">
      <w:pPr>
        <w:pStyle w:val="a7"/>
        <w:ind w:firstLine="567"/>
        <w:jc w:val="both"/>
      </w:pPr>
      <w:r w:rsidRPr="00931298">
        <w:t xml:space="preserve">Вопросы использования документов по стандартизации, разработанных с использованием информационных технологий, - SMART-стандартов - в настоящее время актуальны в мировом профессиональном сообществе как разработчиков, так и пользователей документов по стандартизации. </w:t>
      </w:r>
    </w:p>
    <w:p w14:paraId="1D7632F3" w14:textId="77777777" w:rsidR="001324DA" w:rsidRPr="00931298" w:rsidRDefault="001324DA" w:rsidP="003E098E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298">
        <w:rPr>
          <w:rFonts w:ascii="Times New Roman" w:hAnsi="Times New Roman" w:cs="Times New Roman"/>
          <w:sz w:val="24"/>
          <w:szCs w:val="24"/>
        </w:rPr>
        <w:t>SMART</w:t>
      </w:r>
      <w:r w:rsidRPr="00931298">
        <w:rPr>
          <w:rFonts w:ascii="Times New Roman" w:hAnsi="Times New Roman" w:cs="Times New Roman"/>
          <w:sz w:val="24"/>
          <w:szCs w:val="24"/>
          <w:lang w:val="ru-RU"/>
        </w:rPr>
        <w:t xml:space="preserve">-стандарт - совокупность данных, содержащихся в документе по стандартизации, которая позволяет сделать его </w:t>
      </w:r>
      <w:proofErr w:type="spellStart"/>
      <w:r w:rsidRPr="00931298">
        <w:rPr>
          <w:rFonts w:ascii="Times New Roman" w:hAnsi="Times New Roman" w:cs="Times New Roman"/>
          <w:sz w:val="24"/>
          <w:szCs w:val="24"/>
          <w:lang w:val="ru-RU"/>
        </w:rPr>
        <w:t>машинопонимаемым</w:t>
      </w:r>
      <w:proofErr w:type="spellEnd"/>
      <w:r w:rsidRPr="00931298">
        <w:rPr>
          <w:rFonts w:ascii="Times New Roman" w:hAnsi="Times New Roman" w:cs="Times New Roman"/>
          <w:sz w:val="24"/>
          <w:szCs w:val="24"/>
          <w:lang w:val="ru-RU"/>
        </w:rPr>
        <w:t xml:space="preserve">, то есть наряду с возможностью чтения человеком предоставляет возможность обработки и использования информационными и </w:t>
      </w:r>
      <w:proofErr w:type="spellStart"/>
      <w:r w:rsidRPr="00931298">
        <w:rPr>
          <w:rFonts w:ascii="Times New Roman" w:hAnsi="Times New Roman" w:cs="Times New Roman"/>
          <w:sz w:val="24"/>
          <w:szCs w:val="24"/>
          <w:lang w:val="ru-RU"/>
        </w:rPr>
        <w:t>киберфизическими</w:t>
      </w:r>
      <w:proofErr w:type="spellEnd"/>
      <w:r w:rsidRPr="00931298">
        <w:rPr>
          <w:rFonts w:ascii="Times New Roman" w:hAnsi="Times New Roman" w:cs="Times New Roman"/>
          <w:sz w:val="24"/>
          <w:szCs w:val="24"/>
          <w:lang w:val="ru-RU"/>
        </w:rPr>
        <w:t xml:space="preserve"> системами, минуя человека. </w:t>
      </w:r>
    </w:p>
    <w:p w14:paraId="5A8D59CF" w14:textId="77777777" w:rsidR="001324DA" w:rsidRDefault="001324DA" w:rsidP="003E098E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54A32" w14:textId="5A0BAB57" w:rsidR="001324DA" w:rsidRPr="00907313" w:rsidRDefault="001324DA" w:rsidP="00314E47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298">
        <w:rPr>
          <w:rFonts w:ascii="Times New Roman" w:hAnsi="Times New Roman" w:cs="Times New Roman"/>
          <w:sz w:val="24"/>
          <w:szCs w:val="24"/>
          <w:lang w:val="ru-RU"/>
        </w:rPr>
        <w:t>Настоящий стандарт устанавливает общие положения по использованию данных, содержащихся в документах по стандартизации, в форме умных (</w:t>
      </w:r>
      <w:r w:rsidRPr="00931298">
        <w:rPr>
          <w:rFonts w:ascii="Times New Roman" w:hAnsi="Times New Roman" w:cs="Times New Roman"/>
          <w:sz w:val="24"/>
          <w:szCs w:val="24"/>
        </w:rPr>
        <w:t>SMART</w:t>
      </w:r>
      <w:r w:rsidRPr="00931298">
        <w:rPr>
          <w:rFonts w:ascii="Times New Roman" w:hAnsi="Times New Roman" w:cs="Times New Roman"/>
          <w:sz w:val="24"/>
          <w:szCs w:val="24"/>
          <w:lang w:val="ru-RU"/>
        </w:rPr>
        <w:t>) стандартов на этапах их жизненного цикла с учетом основополагающих стандартов.</w:t>
      </w:r>
    </w:p>
    <w:p w14:paraId="2FBFAD33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044A525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3428CFC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4C1B8A0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B9EA8D2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6B823C1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608A024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49624C2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A49005D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8F22F3F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6790A55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B97E92D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E4477B0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A535934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06AC6F9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F043F21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189D91B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FB23DC6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B185668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156636D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333DB6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E73822D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62E3B77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38BEFE7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EC01909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17183CA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7A47A45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2828E8C" w14:textId="77777777" w:rsidR="00134872" w:rsidRPr="00907313" w:rsidRDefault="00134872" w:rsidP="00B83B22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0372B20" w14:textId="77777777" w:rsidR="00314E47" w:rsidRPr="00907313" w:rsidRDefault="00314E47" w:rsidP="00B51814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8496F98" w14:textId="77777777" w:rsidR="00314E47" w:rsidRPr="00907313" w:rsidRDefault="00314E47" w:rsidP="00B51814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412ADDD" w14:textId="12879B9D" w:rsidR="000D0728" w:rsidRPr="00703B88" w:rsidRDefault="000D0728" w:rsidP="00B51814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03B8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НАЦИОНАЛЬНЫЙ СТАНДАРТ РЕСПУБЛИКИ КАЗАХСТАН</w:t>
      </w:r>
    </w:p>
    <w:p w14:paraId="0305456A" w14:textId="23B8E46B" w:rsidR="00421DE3" w:rsidRPr="00703B88" w:rsidRDefault="00421DE3" w:rsidP="00421DE3">
      <w:pPr>
        <w:pStyle w:val="HEADERTEXT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03B88">
        <w:rPr>
          <w:rFonts w:ascii="Times New Roman" w:hAnsi="Times New Roman" w:cs="Times New Roman"/>
          <w:color w:val="auto"/>
          <w:sz w:val="24"/>
          <w:szCs w:val="24"/>
          <w:lang w:val="ru-RU"/>
        </w:rPr>
        <w:t>УМНЫЕ (SMART) СТАНДАРТЫ</w:t>
      </w:r>
      <w:r w:rsidR="00703B88" w:rsidRPr="00703B88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703B8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Общие положения</w:t>
      </w:r>
    </w:p>
    <w:p w14:paraId="4F8BBE7E" w14:textId="67FDDEF0" w:rsidR="00421DE3" w:rsidRDefault="00437CF7" w:rsidP="00B83B22">
      <w:pPr>
        <w:pStyle w:val="HEADERTEXT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______________________________________________________________________________</w:t>
      </w:r>
    </w:p>
    <w:p w14:paraId="006A733D" w14:textId="77777777" w:rsidR="00B83B22" w:rsidRPr="00907313" w:rsidRDefault="00B83B22" w:rsidP="00437CF7">
      <w:pPr>
        <w:pStyle w:val="HEADERTEXT"/>
        <w:jc w:val="right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1250CCC7" w14:textId="2B29DF5B" w:rsidR="000D0728" w:rsidRDefault="000D0728" w:rsidP="00437CF7">
      <w:pPr>
        <w:pStyle w:val="HEADERTEXT"/>
        <w:jc w:val="right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Дата введения___________</w:t>
      </w:r>
    </w:p>
    <w:p w14:paraId="051937BC" w14:textId="77777777" w:rsidR="000D0728" w:rsidRDefault="000D0728" w:rsidP="002B395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02308E25" w14:textId="40CC9FBF" w:rsidR="00423AE5" w:rsidRPr="002B395E" w:rsidRDefault="00423AE5" w:rsidP="002B395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1 Область применения</w:t>
      </w:r>
    </w:p>
    <w:p w14:paraId="62FDD26A" w14:textId="77777777" w:rsidR="00762F73" w:rsidRPr="0033157F" w:rsidRDefault="00762F73" w:rsidP="00762F7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1BC9D6B8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>1.1 Настоящий стандарт устанавливает общие положения к содержимому, структуре и информационной среде функционирования умных (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) стандартов. </w:t>
      </w:r>
    </w:p>
    <w:p w14:paraId="293F09F1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1.2 Настоящий стандарт применяют к данным, содержащимся в документах по стандартизации, не относящихся к документам ограниченного доступа. </w:t>
      </w:r>
    </w:p>
    <w:p w14:paraId="726D3CC3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Целесообразность применения настоящего стандарта для стандартов организации, в том числе технических условий, каждая организация определяет самостоятельно. </w:t>
      </w:r>
    </w:p>
    <w:p w14:paraId="63C0F95A" w14:textId="77777777" w:rsidR="00423AE5" w:rsidRPr="0033157F" w:rsidRDefault="00423AE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7D2ADCEA" w14:textId="719D73DF" w:rsidR="00423AE5" w:rsidRPr="0033157F" w:rsidRDefault="00423AE5" w:rsidP="00762F7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2 Нормативные ссылки</w:t>
      </w:r>
    </w:p>
    <w:p w14:paraId="40732002" w14:textId="77777777" w:rsidR="00762F73" w:rsidRPr="0033157F" w:rsidRDefault="00762F73" w:rsidP="00762F7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56ABC121" w14:textId="57843A4D" w:rsidR="00762F73" w:rsidRPr="0033157F" w:rsidRDefault="00423AE5" w:rsidP="0088041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настоящем стандарте </w:t>
      </w:r>
      <w:r w:rsidR="00762F73" w:rsidRPr="0033157F">
        <w:rPr>
          <w:rFonts w:ascii="Times New Roman" w:hAnsi="Times New Roman" w:cs="Times New Roman"/>
          <w:sz w:val="24"/>
          <w:szCs w:val="24"/>
          <w:lang w:val="ru-RU"/>
        </w:rPr>
        <w:t>использованы ссылки на следующие нормативные документы:</w:t>
      </w:r>
    </w:p>
    <w:p w14:paraId="20713C81" w14:textId="6FBF4937" w:rsidR="00707411" w:rsidRPr="0033157F" w:rsidRDefault="00073ABD" w:rsidP="00BE46B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>ГОСТ 7.90-2007</w:t>
      </w:r>
      <w:r w:rsidR="00BE46B9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Система стандартов по информации, библиотечному и издательскому делу Универсальная десятичная классификация Структура, правила ведения и индексирования</w:t>
      </w:r>
      <w:r w:rsidR="00BE46B9" w:rsidRPr="0033157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3157F" w:rsidRPr="003315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36D6B" w14:textId="2D34238F" w:rsidR="00A97C1E" w:rsidRPr="0033157F" w:rsidRDefault="00A97C1E" w:rsidP="00972D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>СТ РК 34.006-2002</w:t>
      </w:r>
      <w:r w:rsidR="002C57C5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5CA" w:rsidRPr="0033157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D2399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нформационная технология </w:t>
      </w:r>
      <w:r w:rsidR="0002325D" w:rsidRPr="0033157F">
        <w:rPr>
          <w:rFonts w:ascii="Times New Roman" w:hAnsi="Times New Roman" w:cs="Times New Roman"/>
          <w:sz w:val="24"/>
          <w:szCs w:val="24"/>
          <w:lang w:val="ru-RU"/>
        </w:rPr>
        <w:t>базы данных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33157F" w:rsidRPr="0033157F">
        <w:rPr>
          <w:rFonts w:ascii="Times New Roman" w:hAnsi="Times New Roman" w:cs="Times New Roman"/>
          <w:sz w:val="24"/>
          <w:szCs w:val="24"/>
          <w:lang w:val="ru-RU"/>
        </w:rPr>
        <w:t>сновные термины и определения.</w:t>
      </w:r>
    </w:p>
    <w:p w14:paraId="2323B443" w14:textId="77777777" w:rsidR="0033157F" w:rsidRPr="0033157F" w:rsidRDefault="0033157F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77E7E196" w14:textId="3B0F6097" w:rsidR="00423AE5" w:rsidRPr="0033157F" w:rsidRDefault="0033157F" w:rsidP="0033157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3 Термины и определения</w:t>
      </w:r>
    </w:p>
    <w:p w14:paraId="57F95FCA" w14:textId="77777777" w:rsidR="0033157F" w:rsidRPr="0033157F" w:rsidRDefault="0033157F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15C61D06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настоящем стандарте применены следующие термины с соответствующими определениями: </w:t>
      </w:r>
    </w:p>
    <w:p w14:paraId="6C542773" w14:textId="30AEC094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дресное пространство: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Совокупность всех допустимых идентификаторов каких-либо объектов информационных систем. </w:t>
      </w:r>
    </w:p>
    <w:p w14:paraId="737A506C" w14:textId="50C90AB6" w:rsidR="00423AE5" w:rsidRPr="00D357E2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3.2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AE6399" w:rsidRP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трибут: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E6399" w:rsidRPr="00AE6399">
        <w:rPr>
          <w:rFonts w:ascii="Times New Roman" w:hAnsi="Times New Roman" w:cs="Times New Roman"/>
          <w:sz w:val="24"/>
          <w:szCs w:val="24"/>
          <w:lang w:val="ru-RU"/>
        </w:rPr>
        <w:t>менованное свойство объекта.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3A81">
        <w:rPr>
          <w:rFonts w:ascii="Times New Roman" w:hAnsi="Times New Roman" w:cs="Times New Roman"/>
          <w:sz w:val="24"/>
          <w:szCs w:val="24"/>
          <w:lang w:val="ru-RU"/>
        </w:rPr>
        <w:t xml:space="preserve">(СТ РК 34-006) </w:t>
      </w:r>
    </w:p>
    <w:p w14:paraId="21A9702C" w14:textId="4893D1FF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3.3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анные: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Многократно интерпретируемое представление информации, пригодное для приема, передачи, анализа или обработки формализованным образом. </w:t>
      </w:r>
    </w:p>
    <w:p w14:paraId="7C41148F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Данные могут быть обработаны человеком или автоматизированными средствами. </w:t>
      </w:r>
    </w:p>
    <w:p w14:paraId="67BEA436" w14:textId="263FBA6F" w:rsidR="00423AE5" w:rsidRPr="00D357E2" w:rsidRDefault="00AE6399">
      <w:pPr>
        <w:pStyle w:val="FORMATTEXT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23AE5"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.4 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Язык базы данных: </w:t>
      </w:r>
      <w:r w:rsidRPr="00AE6399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зык, применяемый для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создания, моделирования, реализации, описания, использования и управления базами данных</w:t>
      </w:r>
      <w:r w:rsidR="008F3A81">
        <w:rPr>
          <w:rFonts w:ascii="Times New Roman" w:hAnsi="Times New Roman" w:cs="Times New Roman"/>
          <w:sz w:val="24"/>
          <w:szCs w:val="24"/>
          <w:lang w:val="ru-RU"/>
        </w:rPr>
        <w:t xml:space="preserve"> (СТ РК34-006)</w:t>
      </w:r>
      <w:r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C708377" w14:textId="5965B985" w:rsidR="00AE6399" w:rsidRPr="00C610D3" w:rsidRDefault="00423AE5" w:rsidP="00AE639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3.5 </w:t>
      </w:r>
      <w:r w:rsidR="00AE6399"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Информационная система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AE6399" w:rsidRPr="0033157F">
        <w:rPr>
          <w:rFonts w:ascii="Times New Roman" w:hAnsi="Times New Roman" w:cs="Times New Roman"/>
          <w:sz w:val="24"/>
          <w:szCs w:val="24"/>
          <w:lang w:val="ru-RU"/>
        </w:rPr>
        <w:t>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</w:t>
      </w:r>
      <w:r w:rsidR="00AE6399"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"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kodeks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://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link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/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d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?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nd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=901990051&amp;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mark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=000000000000000000000000000000000000000000000000007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D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20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K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3"\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o</w:instrText>
      </w:r>
      <w:r w:rsidR="00AE6399"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>"’’Об информации, информационных технологиях и о защите информации (с изменениями на 24 июня ...’’</w:instrText>
      </w:r>
    </w:p>
    <w:p w14:paraId="23702FAB" w14:textId="77777777" w:rsidR="00AE6399" w:rsidRPr="00C610D3" w:rsidRDefault="00AE6399" w:rsidP="00AE639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Федеральный закон от 27.07.2006 N 149-ФЗ</w:instrText>
      </w:r>
    </w:p>
    <w:p w14:paraId="21E178E2" w14:textId="01190E05" w:rsidR="00AE6399" w:rsidRPr="00C610D3" w:rsidRDefault="00AE6399" w:rsidP="00AE639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Статус: Действующая редакция документа (действ. </w:instrText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instrText>c</w:instrText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instrText xml:space="preserve"> 01.09.2025)"</w:instrText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610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</w:p>
    <w:p w14:paraId="74338848" w14:textId="7AF2771C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3.6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нформационный блок: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Идентифицированная логически выделенная совокупность информационных элементов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-стандарта. </w:t>
      </w:r>
    </w:p>
    <w:p w14:paraId="7800344E" w14:textId="0CAD1FE4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3.7 </w:t>
      </w:r>
      <w:r w:rsidR="00AE6399" w:rsidRPr="00AE639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нформационный объект 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Сущность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которая может быть отдельно идентифицирована и обработана. </w:t>
      </w:r>
    </w:p>
    <w:p w14:paraId="3AE381CF" w14:textId="6BB90B71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3.8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нформационный сервис: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 информационной системы, представляющий информационное наполнение и/или функциональные возможности, к которым можно обратиться через стандартизированные протоколы и программные интерфейсы. </w:t>
      </w:r>
    </w:p>
    <w:p w14:paraId="44F7A436" w14:textId="65528401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3.9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нформационный элемент: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Идентифицированная составная часть информационного блока, отличающаяся типом данных. </w:t>
      </w:r>
    </w:p>
    <w:p w14:paraId="6B63866E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Под типом данных понимают множество возможных значений, характеризующееся свойствами этих значений и разрешенными операциями над этими значениями. </w:t>
      </w:r>
    </w:p>
    <w:p w14:paraId="6429097E" w14:textId="2488443E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3.10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онтейнер данных: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Систематизированная совокупность данных разного типа. </w:t>
      </w:r>
    </w:p>
    <w:p w14:paraId="155E1765" w14:textId="6799BECD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3.11 </w:t>
      </w:r>
      <w:proofErr w:type="spellStart"/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ашиноинтерпретируемое</w:t>
      </w:r>
      <w:proofErr w:type="spellEnd"/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содержание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предназначенное для реализации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человекоориентированных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информационных сервисов. </w:t>
      </w:r>
    </w:p>
    <w:p w14:paraId="55B43164" w14:textId="11ED492E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3.12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ашиноориентированный информационный сервис: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Информационный сервис, предоставляющий информационное наполнение и/или функциональные возможности другой информационной системе без участия человека. </w:t>
      </w:r>
    </w:p>
    <w:p w14:paraId="7CD7AFE7" w14:textId="1220D5AF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3.13 </w:t>
      </w:r>
      <w:proofErr w:type="spellStart"/>
      <w:r w:rsidR="00AE63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ашинопонимаемое</w:t>
      </w:r>
      <w:proofErr w:type="spellEnd"/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содержание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предназначенное для реализации машиноориентированных информационных сервисов, а также для непосредственного выполнения в другой информационной системе без участия человека. </w:t>
      </w:r>
    </w:p>
    <w:p w14:paraId="7984244E" w14:textId="230D1E89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3.14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ашиночитаемое содержание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доступное для обработки автоматизированными средствами и предназначенное для представления (отображения) в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человековоспринимаемой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форме. </w:t>
      </w:r>
    </w:p>
    <w:p w14:paraId="5D71BA0C" w14:textId="7DCFE35D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3.15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бъект информационной системы: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Идентифицированная систематизированная совокупность данных, используемая в информационной системе. </w:t>
      </w:r>
    </w:p>
    <w:p w14:paraId="6EFB45FC" w14:textId="32D31272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3.16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едакция 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-стандарта (версия 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Зафиксированное состояние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отражающее актуальность совокупности данных, содержащихся в документе по стандартизации в заданный временной период. </w:t>
      </w:r>
    </w:p>
    <w:p w14:paraId="38B8B667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Примечания </w:t>
      </w:r>
    </w:p>
    <w:p w14:paraId="213A6FC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1 Первоначальная редакция (версия)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- актуальная на дату утверждения/принятия документа по стандартизации совокупность данных. </w:t>
      </w:r>
    </w:p>
    <w:p w14:paraId="59DFD1E7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2 Последующие редакции (версии)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- актуализированная с учетом изменений/поправок, утвержденных/принятых в установленном порядке к документу по стандартизации, совокупность данных. </w:t>
      </w:r>
    </w:p>
    <w:p w14:paraId="7A84813A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 Временной период актуальности редакции (версии)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определяется исходя из актуальности данных, содержащихся в документе по стандартизации. </w:t>
      </w:r>
    </w:p>
    <w:p w14:paraId="485E8701" w14:textId="0D3D694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3.17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мный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) стандарт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Совокупность данных, содержащихся в документе по стандартизации, представленных в машиночитаемом,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машиноинтерпретируемом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машинопонимаемом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форматах. </w:t>
      </w:r>
    </w:p>
    <w:p w14:paraId="6D6E11A5" w14:textId="77777777" w:rsidR="00423AE5" w:rsidRPr="00AE6399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 предоставляет возможность обработки содержания программными средствами и воспроизведения в воспринимаемой человеком форме, а также выполнения в информационной системе пользователя без участия человека, в том числе с помощью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-сервисов. </w:t>
      </w:r>
    </w:p>
    <w:p w14:paraId="32A7D071" w14:textId="099BE34B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3.18 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нивер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сально уникальный идентификатор: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УУИд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: 128-битовое значение, являющееся уникальным в различных системах и во времени. </w:t>
      </w:r>
    </w:p>
    <w:p w14:paraId="6AF44F4C" w14:textId="3D1088D1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3.19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Ф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ормализованный язык: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Система кодирования слов, словосочетаний и предложений (выражений и фраз), носящая формальный характер (интерпретируется компьютером) и предназначенная для осуществления коммуникации между информационными системами. </w:t>
      </w:r>
    </w:p>
    <w:p w14:paraId="3993050E" w14:textId="78C6640A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3.20 </w:t>
      </w:r>
      <w:proofErr w:type="spellStart"/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еловековоспринимаемая</w:t>
      </w:r>
      <w:proofErr w:type="spellEnd"/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форма информации: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Форма представления информации, которую человек воспринимает непосредственно через органы чувств. </w:t>
      </w:r>
    </w:p>
    <w:p w14:paraId="5835B9E2" w14:textId="7C9EB92D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3.21 </w:t>
      </w:r>
      <w:proofErr w:type="spellStart"/>
      <w:r w:rsidR="00AE639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еловекоориентированный</w:t>
      </w:r>
      <w:proofErr w:type="spellEnd"/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информационный сервис: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Информационный сервис, предоставляющий информационное наполнение и/или функциональные возможности в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человековоспринимаемой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форме. </w:t>
      </w:r>
    </w:p>
    <w:p w14:paraId="2028FE1A" w14:textId="035733F5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3.22 </w:t>
      </w:r>
      <w:proofErr w:type="spellStart"/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еловекочитаемое</w:t>
      </w:r>
      <w:proofErr w:type="spellEnd"/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содержание (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-стандарта):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Машиночитаемое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содержание, представленное в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человековоспринимаемой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форме. </w:t>
      </w:r>
    </w:p>
    <w:p w14:paraId="5FA8ED9B" w14:textId="4C963D71" w:rsidR="00423AE5" w:rsidRPr="003236AD" w:rsidRDefault="00423AE5" w:rsidP="006453AE">
      <w:pPr>
        <w:pStyle w:val="FORMATTEX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E6399">
        <w:rPr>
          <w:rFonts w:ascii="Times New Roman" w:hAnsi="Times New Roman" w:cs="Times New Roman"/>
          <w:sz w:val="24"/>
          <w:szCs w:val="24"/>
          <w:lang w:val="ru-RU"/>
        </w:rPr>
        <w:t xml:space="preserve">3.23 </w:t>
      </w:r>
      <w:r w:rsidR="00AE6399">
        <w:rPr>
          <w:rFonts w:ascii="Times New Roman" w:hAnsi="Times New Roman" w:cs="Times New Roman"/>
          <w:b/>
          <w:bCs/>
          <w:sz w:val="24"/>
          <w:szCs w:val="24"/>
          <w:lang w:val="ru-RU"/>
        </w:rPr>
        <w:t>Э</w:t>
      </w:r>
      <w:r w:rsidR="00AE6399"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лектронный документ </w:t>
      </w:r>
      <w:r w:rsidR="00AE6399" w:rsidRPr="0033157F">
        <w:rPr>
          <w:rFonts w:ascii="Times New Roman" w:hAnsi="Times New Roman" w:cs="Times New Roman"/>
          <w:sz w:val="24"/>
          <w:szCs w:val="24"/>
          <w:lang w:val="ru-RU"/>
        </w:rPr>
        <w:t>– документ, в котором информация представлена в электронно-цифровой форме и удостоверена посредств</w:t>
      </w:r>
      <w:r w:rsidR="00AE6399">
        <w:rPr>
          <w:rFonts w:ascii="Times New Roman" w:hAnsi="Times New Roman" w:cs="Times New Roman"/>
          <w:sz w:val="24"/>
          <w:szCs w:val="24"/>
          <w:lang w:val="ru-RU"/>
        </w:rPr>
        <w:t xml:space="preserve">ом электронной цифровой подписи </w:t>
      </w:r>
      <w:r w:rsidR="00AE6399" w:rsidRPr="003236A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[2]</w:t>
      </w:r>
    </w:p>
    <w:p w14:paraId="512EDCD1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3.24 </w:t>
      </w:r>
      <w:r w:rsidRPr="0033157F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sz w:val="24"/>
          <w:szCs w:val="24"/>
          <w:lang w:val="ru-RU"/>
        </w:rPr>
        <w:t>-сервис: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Информационный сервис для целей применения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-стандартов. </w:t>
      </w:r>
    </w:p>
    <w:p w14:paraId="0DDA1D9D" w14:textId="2FE71200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Примечания </w:t>
      </w:r>
    </w:p>
    <w:p w14:paraId="03AEC1CB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1 Различают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человекоориентированные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 машиноориентированные информационные сервисы по работе с содержимым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-стандартов. </w:t>
      </w:r>
    </w:p>
    <w:p w14:paraId="624D2D3C" w14:textId="4E162E5C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2 При необходимости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-сервис может интегрироваться со сторонней Инфраструктурой. </w:t>
      </w:r>
    </w:p>
    <w:p w14:paraId="45CD423E" w14:textId="77777777" w:rsidR="00423AE5" w:rsidRPr="0033157F" w:rsidRDefault="00423AE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6E73307E" w14:textId="4E286547" w:rsidR="00423AE5" w:rsidRDefault="00423AE5" w:rsidP="00EE03A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4 </w:t>
      </w:r>
      <w:r w:rsidR="008F3A8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Обозначения и с</w:t>
      </w:r>
      <w:r w:rsidR="008B742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окращения</w:t>
      </w:r>
    </w:p>
    <w:p w14:paraId="1BAEF6CF" w14:textId="77777777" w:rsidR="008B7421" w:rsidRPr="0033157F" w:rsidRDefault="008B742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54184829" w14:textId="62AD16CE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настоящем стандарте 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>использованы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</w:t>
      </w:r>
      <w:r w:rsidR="000B278B">
        <w:rPr>
          <w:rFonts w:ascii="Times New Roman" w:hAnsi="Times New Roman" w:cs="Times New Roman"/>
          <w:sz w:val="24"/>
          <w:szCs w:val="24"/>
          <w:lang w:val="ru-RU"/>
        </w:rPr>
        <w:t xml:space="preserve"> обозначения и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сокращения: </w:t>
      </w:r>
    </w:p>
    <w:p w14:paraId="4295266F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УДК - Универсальная десятичная классификация; </w:t>
      </w:r>
    </w:p>
    <w:p w14:paraId="6EF04C7C" w14:textId="1A43D822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</w:rPr>
        <w:t>API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7421" w:rsidRPr="0033157F">
        <w:rPr>
          <w:rFonts w:ascii="Times New Roman" w:hAnsi="Times New Roman" w:cs="Times New Roman"/>
          <w:sz w:val="24"/>
          <w:szCs w:val="24"/>
        </w:rPr>
        <w:t>Application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programming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interface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интерфейс программирования приложений, программный интерфейс приложения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B31AEC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</w:rPr>
        <w:t>DOCX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текстовый формат электронного документа на основе </w:t>
      </w:r>
      <w:r w:rsidRPr="0033157F">
        <w:rPr>
          <w:rFonts w:ascii="Times New Roman" w:hAnsi="Times New Roman" w:cs="Times New Roman"/>
          <w:sz w:val="24"/>
          <w:szCs w:val="24"/>
        </w:rPr>
        <w:t>Office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</w:rPr>
        <w:t>Open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</w:rPr>
        <w:t>XML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91C9C89" w14:textId="32A84134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</w:rPr>
        <w:t>HTML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8B7421" w:rsidRPr="0033157F"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Markup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Language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язык гипертекстовой разметки; </w:t>
      </w:r>
    </w:p>
    <w:p w14:paraId="39AE1494" w14:textId="6E23D0CF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</w:rPr>
        <w:t>ODF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7421" w:rsidRPr="0033157F">
        <w:rPr>
          <w:rFonts w:ascii="Times New Roman" w:hAnsi="Times New Roman" w:cs="Times New Roman"/>
          <w:sz w:val="24"/>
          <w:szCs w:val="24"/>
        </w:rPr>
        <w:t>Open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Document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Format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открытый текстовый формат электронных документов; </w:t>
      </w:r>
    </w:p>
    <w:p w14:paraId="66583F50" w14:textId="033AD054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</w:rPr>
        <w:t>PDF</w:t>
      </w:r>
      <w:r w:rsidR="008B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B7421" w:rsidRPr="0033157F">
        <w:rPr>
          <w:rFonts w:ascii="Times New Roman" w:hAnsi="Times New Roman" w:cs="Times New Roman"/>
          <w:sz w:val="24"/>
          <w:szCs w:val="24"/>
        </w:rPr>
        <w:t>Portable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Document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Format</w:t>
      </w:r>
      <w:r w:rsidR="008B7421" w:rsidRPr="003315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межплатформенный открытый формат электронных документов; </w:t>
      </w:r>
    </w:p>
    <w:p w14:paraId="6281E030" w14:textId="7DC67F0F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157F">
        <w:rPr>
          <w:rFonts w:ascii="Times New Roman" w:hAnsi="Times New Roman" w:cs="Times New Roman"/>
          <w:sz w:val="24"/>
          <w:szCs w:val="24"/>
        </w:rPr>
        <w:t>XML</w:t>
      </w:r>
      <w:r w:rsidR="008B7421" w:rsidRPr="008B7421">
        <w:rPr>
          <w:rFonts w:ascii="Times New Roman" w:hAnsi="Times New Roman" w:cs="Times New Roman"/>
          <w:sz w:val="24"/>
          <w:szCs w:val="24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7421" w:rsidRPr="0033157F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8B7421" w:rsidRPr="0033157F">
        <w:rPr>
          <w:rFonts w:ascii="Times New Roman" w:hAnsi="Times New Roman" w:cs="Times New Roman"/>
          <w:sz w:val="24"/>
          <w:szCs w:val="24"/>
        </w:rPr>
        <w:t xml:space="preserve"> Markup Language)</w:t>
      </w:r>
      <w:r w:rsidRPr="0033157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расширяемый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разметки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828282" w14:textId="53A95C54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157F">
        <w:rPr>
          <w:rFonts w:ascii="Times New Roman" w:hAnsi="Times New Roman" w:cs="Times New Roman"/>
          <w:sz w:val="24"/>
          <w:szCs w:val="24"/>
        </w:rPr>
        <w:t>XHTML</w:t>
      </w:r>
      <w:r w:rsidR="008B7421" w:rsidRPr="008B7421">
        <w:rPr>
          <w:rFonts w:ascii="Times New Roman" w:hAnsi="Times New Roman" w:cs="Times New Roman"/>
          <w:sz w:val="24"/>
          <w:szCs w:val="24"/>
        </w:rPr>
        <w:t xml:space="preserve"> </w:t>
      </w:r>
      <w:r w:rsidR="008B7421" w:rsidRPr="003315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7421" w:rsidRPr="0033157F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8B7421"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421" w:rsidRPr="0033157F"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 w:rsidR="008B7421" w:rsidRPr="0033157F">
        <w:rPr>
          <w:rFonts w:ascii="Times New Roman" w:hAnsi="Times New Roman" w:cs="Times New Roman"/>
          <w:sz w:val="24"/>
          <w:szCs w:val="24"/>
        </w:rPr>
        <w:t xml:space="preserve"> Markup Language)</w:t>
      </w:r>
      <w:r w:rsidRPr="0033157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расширяемый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гипертекстовой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7F">
        <w:rPr>
          <w:rFonts w:ascii="Times New Roman" w:hAnsi="Times New Roman" w:cs="Times New Roman"/>
          <w:sz w:val="24"/>
          <w:szCs w:val="24"/>
        </w:rPr>
        <w:t>разметки</w:t>
      </w:r>
      <w:proofErr w:type="spellEnd"/>
      <w:r w:rsidRPr="00331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56C6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</w:t>
      </w:r>
      <w:r w:rsidRPr="0033157F">
        <w:rPr>
          <w:rFonts w:ascii="Times New Roman" w:hAnsi="Times New Roman" w:cs="Times New Roman"/>
          <w:sz w:val="24"/>
          <w:szCs w:val="24"/>
        </w:rPr>
        <w:t>XHTML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- условное обозначение описания содержания файла, созданного на основе </w:t>
      </w:r>
      <w:r w:rsidRPr="0033157F">
        <w:rPr>
          <w:rFonts w:ascii="Times New Roman" w:hAnsi="Times New Roman" w:cs="Times New Roman"/>
          <w:sz w:val="24"/>
          <w:szCs w:val="24"/>
        </w:rPr>
        <w:t>XML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 преобразованное в описание на основе </w:t>
      </w:r>
      <w:r w:rsidRPr="0033157F">
        <w:rPr>
          <w:rFonts w:ascii="Times New Roman" w:hAnsi="Times New Roman" w:cs="Times New Roman"/>
          <w:sz w:val="24"/>
          <w:szCs w:val="24"/>
        </w:rPr>
        <w:t>HTML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 целью дальнейшего отображения в интернет-браузерах. </w:t>
      </w:r>
    </w:p>
    <w:p w14:paraId="3EAB6CBA" w14:textId="77777777" w:rsidR="00423AE5" w:rsidRPr="0033157F" w:rsidRDefault="00423AE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5176EAD8" w14:textId="411D2F11" w:rsidR="00423AE5" w:rsidRDefault="00423AE5" w:rsidP="008F3A8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5 Содержимое 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</w:rPr>
        <w:t>SMART</w:t>
      </w:r>
      <w:r w:rsidR="008F3A81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-стандарта</w:t>
      </w:r>
    </w:p>
    <w:p w14:paraId="17A37A24" w14:textId="77777777" w:rsidR="008F3A81" w:rsidRPr="0033157F" w:rsidRDefault="008F3A8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5A1C410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5.1 Содержимое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и его архитектура не должны противоречить структуре и содержанию документов по стандартизации, формирование и ведение которых осуществляется в соответствии с действующими нормативными правовыми актами и документами по стандартизации. </w:t>
      </w:r>
    </w:p>
    <w:p w14:paraId="08F86EBC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 содержимое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и его редакции не включаются официальные издания документов национальной системы стандартизации и какие-либо признаки официальных изданий (электронные подписи, изображения знаков национальной системы стандартизации, наименования издателей, уполномоченных на распространение официальных документов, пометки "издание официальное"). </w:t>
      </w:r>
    </w:p>
    <w:p w14:paraId="3DBCE210" w14:textId="5A2CA1BF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5.2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 является объектом информационной системы и представляет собой контейнер структурированных и неструктурированных данных, полученных в результате обработки автоматизированными средствами.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8F3A81">
        <w:rPr>
          <w:rFonts w:ascii="Times New Roman" w:hAnsi="Times New Roman" w:cs="Times New Roman"/>
          <w:sz w:val="24"/>
          <w:szCs w:val="24"/>
          <w:lang w:val="ru-RU"/>
        </w:rPr>
        <w:t xml:space="preserve">-стандарт включает виды содержания, приведенные в </w:t>
      </w:r>
      <w:r w:rsidRPr="007E3A33">
        <w:rPr>
          <w:rFonts w:ascii="Times New Roman" w:hAnsi="Times New Roman" w:cs="Times New Roman"/>
          <w:sz w:val="24"/>
          <w:szCs w:val="24"/>
        </w:rPr>
        <w:fldChar w:fldCharType="begin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E3A33">
        <w:rPr>
          <w:rFonts w:ascii="Times New Roman" w:hAnsi="Times New Roman" w:cs="Times New Roman"/>
          <w:sz w:val="24"/>
          <w:szCs w:val="24"/>
        </w:rPr>
        <w:instrText>HYPERLINK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E3A33">
        <w:rPr>
          <w:rFonts w:ascii="Times New Roman" w:hAnsi="Times New Roman" w:cs="Times New Roman"/>
          <w:sz w:val="24"/>
          <w:szCs w:val="24"/>
        </w:rPr>
        <w:instrText>kodeks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E3A33">
        <w:rPr>
          <w:rFonts w:ascii="Times New Roman" w:hAnsi="Times New Roman" w:cs="Times New Roman"/>
          <w:sz w:val="24"/>
          <w:szCs w:val="24"/>
        </w:rPr>
        <w:instrText>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E3A33">
        <w:rPr>
          <w:rFonts w:ascii="Times New Roman" w:hAnsi="Times New Roman" w:cs="Times New Roman"/>
          <w:sz w:val="24"/>
          <w:szCs w:val="24"/>
        </w:rPr>
        <w:instrText>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7E3A33">
        <w:rPr>
          <w:rFonts w:ascii="Times New Roman" w:hAnsi="Times New Roman" w:cs="Times New Roman"/>
          <w:sz w:val="24"/>
          <w:szCs w:val="24"/>
        </w:rPr>
        <w:instrText>nd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7E3A33">
        <w:rPr>
          <w:rFonts w:ascii="Times New Roman" w:hAnsi="Times New Roman" w:cs="Times New Roman"/>
          <w:sz w:val="24"/>
          <w:szCs w:val="24"/>
        </w:rPr>
        <w:instrText>mark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7E3A33">
        <w:rPr>
          <w:rFonts w:ascii="Times New Roman" w:hAnsi="Times New Roman" w:cs="Times New Roman"/>
          <w:sz w:val="24"/>
          <w:szCs w:val="24"/>
        </w:rPr>
        <w:instrText>DQ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7E3A33">
        <w:rPr>
          <w:rFonts w:ascii="Times New Roman" w:hAnsi="Times New Roman" w:cs="Times New Roman"/>
          <w:sz w:val="24"/>
          <w:szCs w:val="24"/>
        </w:rPr>
        <w:instrText>KB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7E3A33">
        <w:rPr>
          <w:rFonts w:ascii="Times New Roman" w:hAnsi="Times New Roman" w:cs="Times New Roman"/>
          <w:sz w:val="24"/>
          <w:szCs w:val="24"/>
        </w:rPr>
        <w:instrText>o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7E3A33">
        <w:rPr>
          <w:rFonts w:ascii="Times New Roman" w:hAnsi="Times New Roman" w:cs="Times New Roman"/>
          <w:sz w:val="24"/>
          <w:szCs w:val="24"/>
        </w:rPr>
        <w:instrText>SMART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12394965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3AC16967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28F579B9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7E3A33">
        <w:rPr>
          <w:rFonts w:ascii="Times New Roman" w:hAnsi="Times New Roman" w:cs="Times New Roman"/>
          <w:sz w:val="24"/>
          <w:szCs w:val="24"/>
        </w:rPr>
        <w:instrText>c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7E3A33">
        <w:rPr>
          <w:rFonts w:ascii="Times New Roman" w:hAnsi="Times New Roman" w:cs="Times New Roman"/>
          <w:sz w:val="24"/>
          <w:szCs w:val="24"/>
        </w:rPr>
        <w:fldChar w:fldCharType="separate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t>таблице 1</w:t>
      </w:r>
      <w:r w:rsidRPr="007E3A33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, зафиксированные в заданный временной период для обеспечения возможности реализации в информационных системах функций и сервисов для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в целом, а также каждого информационного блока и каждого информационного элемента в частности. </w:t>
      </w:r>
    </w:p>
    <w:p w14:paraId="745B00C7" w14:textId="219217E8" w:rsidR="008F3A81" w:rsidRDefault="008F3A81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ABEBB4" w14:textId="119002D4" w:rsidR="006453AE" w:rsidRDefault="006453AE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C930FE" w14:textId="77777777" w:rsidR="006453AE" w:rsidRPr="00661EB2" w:rsidRDefault="006453AE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B77DC" w14:textId="6239CED2" w:rsidR="00423AE5" w:rsidRPr="007E3A33" w:rsidRDefault="00423AE5" w:rsidP="008F3A81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3A3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Таблица 1 - Виды содержания </w:t>
      </w:r>
      <w:r w:rsidRPr="007E3A33">
        <w:rPr>
          <w:rFonts w:ascii="Times New Roman" w:hAnsi="Times New Roman" w:cs="Times New Roman"/>
          <w:b/>
          <w:sz w:val="24"/>
          <w:szCs w:val="24"/>
        </w:rPr>
        <w:t>SMART</w:t>
      </w:r>
      <w:r w:rsidRPr="007E3A33">
        <w:rPr>
          <w:rFonts w:ascii="Times New Roman" w:hAnsi="Times New Roman" w:cs="Times New Roman"/>
          <w:b/>
          <w:sz w:val="24"/>
          <w:szCs w:val="24"/>
          <w:lang w:val="ru-RU"/>
        </w:rPr>
        <w:t>-стандарта</w:t>
      </w:r>
    </w:p>
    <w:p w14:paraId="264221F8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BB5249" w:rsidRPr="0033157F" w14:paraId="7D857CCA" w14:textId="77777777"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DE1E9" w14:textId="77777777" w:rsidR="00423AE5" w:rsidRPr="007E3A33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09809" w14:textId="77777777" w:rsidR="00423AE5" w:rsidRPr="007E3A33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249" w:rsidRPr="0033157F" w14:paraId="27E42300" w14:textId="77777777"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1445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Машиночитаемое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6F00F" w14:textId="265926E6" w:rsidR="00423AE5" w:rsidRPr="0033157F" w:rsidRDefault="0093129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DOCX, ODF, PDF</w:t>
            </w:r>
          </w:p>
        </w:tc>
      </w:tr>
      <w:tr w:rsidR="00BB5249" w:rsidRPr="0033157F" w14:paraId="4500DACE" w14:textId="77777777"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F8FA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672DA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HTML </w:t>
            </w:r>
          </w:p>
        </w:tc>
      </w:tr>
      <w:tr w:rsidR="001C4999" w:rsidRPr="0033157F" w14:paraId="0C32C0A0" w14:textId="77777777"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15D12" w14:textId="77777777" w:rsidR="001C4999" w:rsidRPr="0033157F" w:rsidRDefault="001C499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C6530" w14:textId="77777777" w:rsidR="001C4999" w:rsidRPr="0033157F" w:rsidRDefault="001C499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49" w:rsidRPr="0033157F" w14:paraId="5FDF5807" w14:textId="77777777"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6E0D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Машиноинтерпретируемое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D3175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XML, XHTML </w:t>
            </w:r>
          </w:p>
        </w:tc>
      </w:tr>
      <w:tr w:rsidR="00BB5249" w:rsidRPr="0033157F" w14:paraId="36EC066C" w14:textId="77777777"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0EE6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74B99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XML,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1B00DF" w14:textId="77777777" w:rsidR="00423AE5" w:rsidRPr="0033157F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53FD36F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5.3 Актуализация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находится во взаимосвязи с процессом обновления, утверждения поправки или отмены документа по стандартизации, регламентированным нормативными правовыми актами и документами по стандартизации. </w:t>
      </w:r>
    </w:p>
    <w:p w14:paraId="343368CB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Редакция (версия)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создается при утверждении/принятии изменения/поправки к документу по стандартизации. </w:t>
      </w:r>
    </w:p>
    <w:p w14:paraId="33480844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Редакция (версия)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перестает быть актуальной при создании последующей редакции (версии)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либо при пересмотре или отмене документа по стандартизации. </w:t>
      </w:r>
    </w:p>
    <w:p w14:paraId="6D71EE58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5.4 </w:t>
      </w:r>
      <w:proofErr w:type="gram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состав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может входить содержимое всех редакций (версий)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-стандарта. </w:t>
      </w:r>
    </w:p>
    <w:p w14:paraId="46D19769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5.5 </w:t>
      </w:r>
      <w:proofErr w:type="gram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каждой редакции (версии)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машиночитаемое содержание должно быть идентично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человекочитаемому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содержанию, а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машиноинтерпретируемое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машинопонимаемое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 должны включать идентичные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человекочитаемому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содержанию данные. </w:t>
      </w:r>
    </w:p>
    <w:p w14:paraId="71AA7121" w14:textId="77777777" w:rsidR="00423AE5" w:rsidRPr="0033157F" w:rsidRDefault="00423AE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32C304F6" w14:textId="687124B8" w:rsidR="00423AE5" w:rsidRDefault="00423AE5" w:rsidP="007E3A3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6 Информационная структура 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-стандарта</w:t>
      </w:r>
    </w:p>
    <w:p w14:paraId="579A9211" w14:textId="77777777" w:rsidR="007E3A33" w:rsidRPr="0033157F" w:rsidRDefault="007E3A33" w:rsidP="007E3A3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7EA22283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6.1 Информационная структура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состоит из информационных блоков, которые содержат информационные элементы. </w:t>
      </w:r>
    </w:p>
    <w:p w14:paraId="2D12F0EE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6.2 Перечень информационных блоков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-стандарта, их назначение, краткое содержание и обязательность заполнения приведены в </w:t>
      </w:r>
      <w:r w:rsidRPr="007E3A33">
        <w:rPr>
          <w:rFonts w:ascii="Times New Roman" w:hAnsi="Times New Roman" w:cs="Times New Roman"/>
          <w:sz w:val="24"/>
          <w:szCs w:val="24"/>
        </w:rPr>
        <w:fldChar w:fldCharType="begin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E3A33">
        <w:rPr>
          <w:rFonts w:ascii="Times New Roman" w:hAnsi="Times New Roman" w:cs="Times New Roman"/>
          <w:sz w:val="24"/>
          <w:szCs w:val="24"/>
        </w:rPr>
        <w:instrText>HYPERLINK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E3A33">
        <w:rPr>
          <w:rFonts w:ascii="Times New Roman" w:hAnsi="Times New Roman" w:cs="Times New Roman"/>
          <w:sz w:val="24"/>
          <w:szCs w:val="24"/>
        </w:rPr>
        <w:instrText>kodeks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E3A33">
        <w:rPr>
          <w:rFonts w:ascii="Times New Roman" w:hAnsi="Times New Roman" w:cs="Times New Roman"/>
          <w:sz w:val="24"/>
          <w:szCs w:val="24"/>
        </w:rPr>
        <w:instrText>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E3A33">
        <w:rPr>
          <w:rFonts w:ascii="Times New Roman" w:hAnsi="Times New Roman" w:cs="Times New Roman"/>
          <w:sz w:val="24"/>
          <w:szCs w:val="24"/>
        </w:rPr>
        <w:instrText>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7E3A33">
        <w:rPr>
          <w:rFonts w:ascii="Times New Roman" w:hAnsi="Times New Roman" w:cs="Times New Roman"/>
          <w:sz w:val="24"/>
          <w:szCs w:val="24"/>
        </w:rPr>
        <w:instrText>nd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7E3A33">
        <w:rPr>
          <w:rFonts w:ascii="Times New Roman" w:hAnsi="Times New Roman" w:cs="Times New Roman"/>
          <w:sz w:val="24"/>
          <w:szCs w:val="24"/>
        </w:rPr>
        <w:instrText>mark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7E3A33">
        <w:rPr>
          <w:rFonts w:ascii="Times New Roman" w:hAnsi="Times New Roman" w:cs="Times New Roman"/>
          <w:sz w:val="24"/>
          <w:szCs w:val="24"/>
        </w:rPr>
        <w:instrText>DU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7E3A33">
        <w:rPr>
          <w:rFonts w:ascii="Times New Roman" w:hAnsi="Times New Roman" w:cs="Times New Roman"/>
          <w:sz w:val="24"/>
          <w:szCs w:val="24"/>
        </w:rPr>
        <w:instrText>KC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7E3A33">
        <w:rPr>
          <w:rFonts w:ascii="Times New Roman" w:hAnsi="Times New Roman" w:cs="Times New Roman"/>
          <w:sz w:val="24"/>
          <w:szCs w:val="24"/>
        </w:rPr>
        <w:instrText>o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7E3A33">
        <w:rPr>
          <w:rFonts w:ascii="Times New Roman" w:hAnsi="Times New Roman" w:cs="Times New Roman"/>
          <w:sz w:val="24"/>
          <w:szCs w:val="24"/>
        </w:rPr>
        <w:instrText>SMART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4AB19F2B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1B34241E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3A5A512A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7E3A33">
        <w:rPr>
          <w:rFonts w:ascii="Times New Roman" w:hAnsi="Times New Roman" w:cs="Times New Roman"/>
          <w:sz w:val="24"/>
          <w:szCs w:val="24"/>
        </w:rPr>
        <w:instrText>c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7E3A33">
        <w:rPr>
          <w:rFonts w:ascii="Times New Roman" w:hAnsi="Times New Roman" w:cs="Times New Roman"/>
          <w:sz w:val="24"/>
          <w:szCs w:val="24"/>
        </w:rPr>
        <w:fldChar w:fldCharType="separate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t>таблице 2</w:t>
      </w:r>
      <w:r w:rsidRPr="007E3A33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E88FE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6.3 Необходимость включения машиночитаемого,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машиноинтерпретируемого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машинопонимаемого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содержаний в каждый информационный блок определяется исходя из его назначения. Допускается любая комбинация видов содержаний, а также содержание информационного блока может не заполняться, если информационный блок отнесен к необязательным для заполнения. </w:t>
      </w:r>
    </w:p>
    <w:p w14:paraId="35E63E81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6.4 В процессе разработки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допускается вводить информационные блоки, не приведенные в </w:t>
      </w:r>
      <w:r w:rsidRPr="007E3A33">
        <w:rPr>
          <w:rFonts w:ascii="Times New Roman" w:hAnsi="Times New Roman" w:cs="Times New Roman"/>
          <w:sz w:val="24"/>
          <w:szCs w:val="24"/>
        </w:rPr>
        <w:fldChar w:fldCharType="begin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E3A33">
        <w:rPr>
          <w:rFonts w:ascii="Times New Roman" w:hAnsi="Times New Roman" w:cs="Times New Roman"/>
          <w:sz w:val="24"/>
          <w:szCs w:val="24"/>
        </w:rPr>
        <w:instrText>HYPERLINK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E3A33">
        <w:rPr>
          <w:rFonts w:ascii="Times New Roman" w:hAnsi="Times New Roman" w:cs="Times New Roman"/>
          <w:sz w:val="24"/>
          <w:szCs w:val="24"/>
        </w:rPr>
        <w:instrText>kodeks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E3A33">
        <w:rPr>
          <w:rFonts w:ascii="Times New Roman" w:hAnsi="Times New Roman" w:cs="Times New Roman"/>
          <w:sz w:val="24"/>
          <w:szCs w:val="24"/>
        </w:rPr>
        <w:instrText>link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E3A33">
        <w:rPr>
          <w:rFonts w:ascii="Times New Roman" w:hAnsi="Times New Roman" w:cs="Times New Roman"/>
          <w:sz w:val="24"/>
          <w:szCs w:val="24"/>
        </w:rPr>
        <w:instrText>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7E3A33">
        <w:rPr>
          <w:rFonts w:ascii="Times New Roman" w:hAnsi="Times New Roman" w:cs="Times New Roman"/>
          <w:sz w:val="24"/>
          <w:szCs w:val="24"/>
        </w:rPr>
        <w:instrText>nd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7E3A33">
        <w:rPr>
          <w:rFonts w:ascii="Times New Roman" w:hAnsi="Times New Roman" w:cs="Times New Roman"/>
          <w:sz w:val="24"/>
          <w:szCs w:val="24"/>
        </w:rPr>
        <w:instrText>mark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7E3A33">
        <w:rPr>
          <w:rFonts w:ascii="Times New Roman" w:hAnsi="Times New Roman" w:cs="Times New Roman"/>
          <w:sz w:val="24"/>
          <w:szCs w:val="24"/>
        </w:rPr>
        <w:instrText>DU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7E3A33">
        <w:rPr>
          <w:rFonts w:ascii="Times New Roman" w:hAnsi="Times New Roman" w:cs="Times New Roman"/>
          <w:sz w:val="24"/>
          <w:szCs w:val="24"/>
        </w:rPr>
        <w:instrText>KC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7E3A33">
        <w:rPr>
          <w:rFonts w:ascii="Times New Roman" w:hAnsi="Times New Roman" w:cs="Times New Roman"/>
          <w:sz w:val="24"/>
          <w:szCs w:val="24"/>
        </w:rPr>
        <w:instrText>o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7E3A33">
        <w:rPr>
          <w:rFonts w:ascii="Times New Roman" w:hAnsi="Times New Roman" w:cs="Times New Roman"/>
          <w:sz w:val="24"/>
          <w:szCs w:val="24"/>
        </w:rPr>
        <w:instrText>SMART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5CF8B8AC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4CD18835" w14:textId="77777777" w:rsidR="00423AE5" w:rsidRPr="007E3A33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3A33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1D633E69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7E3A33">
        <w:rPr>
          <w:rFonts w:ascii="Times New Roman" w:hAnsi="Times New Roman" w:cs="Times New Roman"/>
          <w:sz w:val="24"/>
          <w:szCs w:val="24"/>
        </w:rPr>
        <w:instrText>c</w:instrText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7E3A33">
        <w:rPr>
          <w:rFonts w:ascii="Times New Roman" w:hAnsi="Times New Roman" w:cs="Times New Roman"/>
          <w:sz w:val="24"/>
          <w:szCs w:val="24"/>
        </w:rPr>
        <w:fldChar w:fldCharType="separate"/>
      </w:r>
      <w:r w:rsidRPr="007E3A33">
        <w:rPr>
          <w:rFonts w:ascii="Times New Roman" w:hAnsi="Times New Roman" w:cs="Times New Roman"/>
          <w:sz w:val="24"/>
          <w:szCs w:val="24"/>
          <w:lang w:val="ru-RU"/>
        </w:rPr>
        <w:t>таблице 2</w:t>
      </w:r>
      <w:r w:rsidRPr="007E3A33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35DFDDE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требования к описанию информационных блоков, не приведенных в таблице 2, будут установлены в соответствующих стандартах данной серии. </w:t>
      </w:r>
    </w:p>
    <w:p w14:paraId="47E0D835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6.5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-стандарт, его редакции (версии), информационные блоки и информационные элементы должны иметь универсально уникальные идентификаторы и тип данных. </w:t>
      </w:r>
    </w:p>
    <w:p w14:paraId="17D349B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требования к универсально уникальным идентификаторам и типам данных информационных блоков будут установлены в соответствующих стандартах данной серии. </w:t>
      </w:r>
    </w:p>
    <w:p w14:paraId="1FBEB603" w14:textId="02202610" w:rsidR="00423AE5" w:rsidRPr="007E3A33" w:rsidRDefault="00423AE5" w:rsidP="007E3A33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3A3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Таблица 2 - Назначение и краткое содержание информационных блоков</w:t>
      </w:r>
    </w:p>
    <w:p w14:paraId="72595918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35"/>
        <w:gridCol w:w="5100"/>
        <w:gridCol w:w="1845"/>
      </w:tblGrid>
      <w:tr w:rsidR="00BB5249" w:rsidRPr="0033157F" w14:paraId="7092232E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BDCE9" w14:textId="77777777" w:rsidR="00423AE5" w:rsidRPr="007E3A33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6C5C4" w14:textId="77777777" w:rsidR="00423AE5" w:rsidRPr="007E3A33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A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Назначение и краткое содержание информационного блока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DB1FE" w14:textId="77777777" w:rsidR="00423AE5" w:rsidRPr="007E3A33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Обязательность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  <w:r w:rsidRPr="007E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249" w:rsidRPr="0033157F" w14:paraId="740E1F70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C879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B34B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атрибуты документа, которые позволяют его идентифицировать. </w:t>
            </w:r>
          </w:p>
          <w:p w14:paraId="1FB2A13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E03039" w14:textId="0372D499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Атрибуты, требующие цифровой кодификации на этапе разработки документа, кодируют на основе </w:t>
            </w:r>
            <w:r w:rsidR="000E52AD"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Казахстански</w:t>
            </w:r>
            <w:r w:rsidR="00BF082B"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классификаторов. </w:t>
            </w:r>
          </w:p>
          <w:p w14:paraId="0DA6C1B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6350F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 для целей применения документа атрибуты могут кодироваться на основании других общепринятых классификаторов либо на основе классификаторов, опубликованных для доступа в соответствующей информационной системе, в которой функционируют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-стандарты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6F83D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0DD84532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8FF6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Сопутствующие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9F11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данные, ссылки и реквизиты документов об утверждении/принятии, изменении документа по стандартизации и пояснительных записок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32326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712FB4F3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3413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9C1B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текст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-стандарта, предназначенный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917B8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7DFB6B51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DB69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Титульный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21F9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титульный лист, предназначенный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форме, с указанием издателя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без использования наименования международного, межгосударственного или национального органа по стандартизации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38753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3144521F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0FF7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5F1A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предисловие в виде фрагмента текста, предназначенного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4FABF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29677500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F35D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17D5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введение в виде фрагмента текста, предназначенного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2D664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37B9A61F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03D1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48F2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описание объекта стандартизации в виде фрагмента текста, предназначенного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форме. </w:t>
            </w:r>
          </w:p>
          <w:p w14:paraId="5863641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3A4C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изложение объектов стандартизации и их свойств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620EB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6E001FA8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6C96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A567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перечень наименований структурных элементов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-стандарта. </w:t>
            </w:r>
          </w:p>
          <w:p w14:paraId="2EA383A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FE332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Предназначен для отображения содержания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и для реализации сервиса быстрого перехода между структурными элементами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DFDD9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332BD56F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B683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9ED4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перечень ссылочных документов в области стандартизации, на которые даны нормативные ссылки в данном документе. </w:t>
            </w:r>
          </w:p>
          <w:p w14:paraId="75C1B5A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63C71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Предназначен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перечня документов и для быстрого перехода к ним по гиперссылкам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90F46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745EAFFF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7D77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1EFC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перечень используемых в документе терминов и их определений в виде фрагмента текста, предназначенного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форме. </w:t>
            </w:r>
          </w:p>
          <w:p w14:paraId="6A57C52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338E03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терминов и определений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BD3F2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40B6B6DE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2B59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сокращения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DF1C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перечень используемых в документе обозначений и сокращений. </w:t>
            </w:r>
          </w:p>
          <w:p w14:paraId="4B40F32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BCD7D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Предназначен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форме. </w:t>
            </w:r>
          </w:p>
          <w:p w14:paraId="08B02CB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AF4BE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обозначений и сокращений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EDED1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18D74CF0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22C4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A750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логически последовательные структурированные фрагменты текста на естественном языке, раскрывающие основную смысловую составляющую документа и изложенные в форме требований, правил, рекомендаций и комментариев. </w:t>
            </w:r>
          </w:p>
          <w:p w14:paraId="6227FBA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ED663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нормативного положения на формализованном языке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8440B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794A6BE2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F5F1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FCF4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дополнительные сведения, предназначенные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примеров, 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комментариев к основному содержанию документа, а также описания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машинопонимаемых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форматов и особенностей их использования в контексте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-стандарта, к которому прилагаются. </w:t>
            </w:r>
          </w:p>
          <w:p w14:paraId="051F62B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1A8F0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DA7C8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7B9FECB7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9C133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5A45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перечень библиографических данных о документах и изданиях, предназначенный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форме. </w:t>
            </w:r>
          </w:p>
          <w:p w14:paraId="434F274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A3928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 допускается наличие гиперссылок для перехода к соответствующим информационным ресурсам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A4CC4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488278FA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59324" w14:textId="77777777" w:rsidR="00FB28E0" w:rsidRPr="0033157F" w:rsidRDefault="00FB28E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492FE0" w14:textId="2EE4EF85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Библиографические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A0232" w14:textId="60158725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индекс УДК, код группы или подгруппы в соответствии с </w:t>
            </w:r>
            <w:r w:rsidR="003A2353" w:rsidRPr="00661EB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ГОСТ 7.90-2007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ключевые слова для отображения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человековоспринимаемой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форме. </w:t>
            </w:r>
          </w:p>
          <w:p w14:paraId="4AE3116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8DAD90" w14:textId="17763A85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классификации документа по УДК и</w:t>
            </w:r>
            <w:r w:rsidR="00A47137"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 7.90-2007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атрибута, содержащего ключевые слова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84795" w14:textId="77777777" w:rsidR="007371EE" w:rsidRPr="0033157F" w:rsidRDefault="007371E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844C1" w14:textId="3A4D0C93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14401B1B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7F8F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метаданные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810E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дополнительные реквизиты, комментарии, разъяснения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C2ABA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4B2E66D6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CA61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D6F1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данные для реализации доступа к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-стандарту в информационной системе, в которой функционируют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-стандарты. </w:t>
            </w:r>
          </w:p>
          <w:p w14:paraId="4E7AB26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1BAB8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 может содержать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F5EA3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33157F" w14:paraId="01B62581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BEE7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подписях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92DF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Содержит данные об информационных блоках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-стандарта, подписанных квалифицированной электронной подписью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44C0C" w14:textId="77777777" w:rsidR="00423AE5" w:rsidRPr="0033157F" w:rsidRDefault="00423AE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C981BB" w14:textId="77777777" w:rsidR="00423AE5" w:rsidRPr="0033157F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82C1CC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6.6 Перечень информационных элементов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и их назначение приведены в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E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40</w:instrText>
      </w:r>
      <w:r w:rsidRPr="000B278B">
        <w:rPr>
          <w:rFonts w:ascii="Times New Roman" w:hAnsi="Times New Roman" w:cs="Times New Roman"/>
          <w:sz w:val="24"/>
          <w:szCs w:val="24"/>
        </w:rPr>
        <w:instrText>KF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475177F1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1B73214F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2AD1957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0B278B">
        <w:rPr>
          <w:rFonts w:ascii="Times New Roman" w:hAnsi="Times New Roman" w:cs="Times New Roman"/>
          <w:sz w:val="24"/>
          <w:szCs w:val="24"/>
        </w:rPr>
        <w:instrText>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t>таблице 3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560A251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6.7 В процессе разработки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-стандарта допускается вводить информационные элементы, не приведенные в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E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40</w:instrText>
      </w:r>
      <w:r w:rsidRPr="000B278B">
        <w:rPr>
          <w:rFonts w:ascii="Times New Roman" w:hAnsi="Times New Roman" w:cs="Times New Roman"/>
          <w:sz w:val="24"/>
          <w:szCs w:val="24"/>
        </w:rPr>
        <w:instrText>KF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273FE953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59E6DE35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08E774EB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0B278B">
        <w:rPr>
          <w:rFonts w:ascii="Times New Roman" w:hAnsi="Times New Roman" w:cs="Times New Roman"/>
          <w:sz w:val="24"/>
          <w:szCs w:val="24"/>
        </w:rPr>
        <w:instrText>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t>таблице 3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27D10CC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требования к описанию информационных элементов, не приведенных в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E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40</w:instrText>
      </w:r>
      <w:r w:rsidRPr="000B278B">
        <w:rPr>
          <w:rFonts w:ascii="Times New Roman" w:hAnsi="Times New Roman" w:cs="Times New Roman"/>
          <w:sz w:val="24"/>
          <w:szCs w:val="24"/>
        </w:rPr>
        <w:instrText>KF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02FA2925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52092B69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44D3331D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0B278B">
        <w:rPr>
          <w:rFonts w:ascii="Times New Roman" w:hAnsi="Times New Roman" w:cs="Times New Roman"/>
          <w:sz w:val="24"/>
          <w:szCs w:val="24"/>
        </w:rPr>
        <w:instrText>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t>таблице 3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, будут установлены в соответствующих стандартах данной серии. </w:t>
      </w:r>
    </w:p>
    <w:p w14:paraId="70843D4F" w14:textId="0C59DFA1" w:rsidR="007E3A33" w:rsidRDefault="007E3A33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4E4AC" w14:textId="4B478877" w:rsidR="006453AE" w:rsidRDefault="006453AE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4B18CC" w14:textId="77777777" w:rsidR="006453AE" w:rsidRPr="00661EB2" w:rsidRDefault="006453AE">
      <w:pPr>
        <w:pStyle w:val="FORMA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CB374" w14:textId="2550C4FD" w:rsidR="00423AE5" w:rsidRPr="000B278B" w:rsidRDefault="00423AE5" w:rsidP="000B278B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78B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proofErr w:type="spellEnd"/>
      <w:r w:rsidRPr="000B278B">
        <w:rPr>
          <w:rFonts w:ascii="Times New Roman" w:hAnsi="Times New Roman" w:cs="Times New Roman"/>
          <w:b/>
          <w:sz w:val="24"/>
          <w:szCs w:val="24"/>
        </w:rPr>
        <w:t xml:space="preserve"> 3 - </w:t>
      </w:r>
      <w:proofErr w:type="spellStart"/>
      <w:r w:rsidRPr="000B278B">
        <w:rPr>
          <w:rFonts w:ascii="Times New Roman" w:hAnsi="Times New Roman" w:cs="Times New Roman"/>
          <w:b/>
          <w:sz w:val="24"/>
          <w:szCs w:val="24"/>
        </w:rPr>
        <w:t>Назначение</w:t>
      </w:r>
      <w:proofErr w:type="spellEnd"/>
      <w:r w:rsidRPr="000B27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78B">
        <w:rPr>
          <w:rFonts w:ascii="Times New Roman" w:hAnsi="Times New Roman" w:cs="Times New Roman"/>
          <w:b/>
          <w:sz w:val="24"/>
          <w:szCs w:val="24"/>
        </w:rPr>
        <w:t>информационных</w:t>
      </w:r>
      <w:proofErr w:type="spellEnd"/>
      <w:r w:rsidRPr="000B27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278B">
        <w:rPr>
          <w:rFonts w:ascii="Times New Roman" w:hAnsi="Times New Roman" w:cs="Times New Roman"/>
          <w:b/>
          <w:sz w:val="24"/>
          <w:szCs w:val="24"/>
        </w:rPr>
        <w:t>элементов</w:t>
      </w:r>
      <w:proofErr w:type="spellEnd"/>
    </w:p>
    <w:p w14:paraId="005D53C5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BB5249" w:rsidRPr="0033157F" w14:paraId="7E41482D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34BF7" w14:textId="77777777" w:rsidR="00423AE5" w:rsidRPr="000B278B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5FA54" w14:textId="77777777" w:rsidR="00423AE5" w:rsidRPr="000B278B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</w:t>
            </w:r>
            <w:proofErr w:type="spellEnd"/>
            <w:r w:rsidRPr="000B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249" w:rsidRPr="00EF082E" w14:paraId="3A4D757D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AECB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7365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атрибутов для документа в целом, для каждой редакции документа, а также отдельных нормативных положений в составе каждой редакции документа </w:t>
            </w:r>
          </w:p>
        </w:tc>
      </w:tr>
      <w:tr w:rsidR="00BB5249" w:rsidRPr="00EF082E" w14:paraId="3DAB373D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0FED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E8F45" w14:textId="0B1CCFF8" w:rsidR="00423AE5" w:rsidRPr="0033157F" w:rsidRDefault="00423AE5" w:rsidP="0093129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структурного элемента текста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человекочитаемом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-стандарта, а также для на</w:t>
            </w:r>
            <w:r w:rsidR="00931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полнения информационного блока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B5249" w:rsidRPr="00EF082E" w14:paraId="09B30386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2EB9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4BDD3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терминов (в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ссылочных) и их определений </w:t>
            </w:r>
          </w:p>
        </w:tc>
      </w:tr>
      <w:tr w:rsidR="00BB5249" w:rsidRPr="00EF082E" w14:paraId="547401F4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AE42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06A8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сокращений, аббревиатур, обозначений и их расшифровки </w:t>
            </w:r>
          </w:p>
        </w:tc>
      </w:tr>
      <w:tr w:rsidR="00BB5249" w:rsidRPr="00EF082E" w14:paraId="27916FC5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BD4F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5F41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фрагмента с текстом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человекочитаемом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7B2B7F40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9A90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551B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списочных данных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человекочитаемом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1A0C9AC3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DA63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D4FD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табличных данных в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человекочитаемом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3CEBC22B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9F26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(2D)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4F87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описания двухмерных графических изображений </w:t>
            </w:r>
          </w:p>
        </w:tc>
      </w:tr>
      <w:tr w:rsidR="00BB5249" w:rsidRPr="00EF082E" w14:paraId="122E4CEC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4D18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Формула (математическая, химическая и др.)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6DCB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различных типов формул и выражений </w:t>
            </w:r>
          </w:p>
        </w:tc>
      </w:tr>
      <w:tr w:rsidR="00BB5249" w:rsidRPr="0033157F" w14:paraId="2CCD7F2F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9B78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Гиперссылка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3707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Служит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гиперссылок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249" w:rsidRPr="00EF082E" w14:paraId="25990916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509A3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F8AB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связей между отдельными информационными объектами как в пределах одного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-стандарта, так и между разными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-стандартами </w:t>
            </w:r>
          </w:p>
        </w:tc>
      </w:tr>
      <w:tr w:rsidR="00BB5249" w:rsidRPr="00EF082E" w14:paraId="5F60237C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FE67D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классификатора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2443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классификации отдельных информационных объектов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7324D3F0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E31A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13 3D-модель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392D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трехмерных моделей различных форматов </w:t>
            </w:r>
          </w:p>
        </w:tc>
      </w:tr>
      <w:tr w:rsidR="00BB5249" w:rsidRPr="00EF082E" w14:paraId="12BBA458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380D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3A70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видеоданных различных форматов </w:t>
            </w:r>
          </w:p>
        </w:tc>
      </w:tr>
      <w:tr w:rsidR="00BB5249" w:rsidRPr="00EF082E" w14:paraId="6B9CE5D0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C6D8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3B32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аудиоданных различных форматов </w:t>
            </w:r>
          </w:p>
        </w:tc>
      </w:tr>
      <w:tr w:rsidR="00BB5249" w:rsidRPr="00EF082E" w14:paraId="29AFC1F8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9460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1A41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базы данных </w:t>
            </w:r>
          </w:p>
        </w:tc>
      </w:tr>
      <w:tr w:rsidR="00BB5249" w:rsidRPr="00EF082E" w14:paraId="4041E602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11DD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367C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неспециализированных вложений </w:t>
            </w:r>
          </w:p>
        </w:tc>
      </w:tr>
      <w:tr w:rsidR="00BB5249" w:rsidRPr="00EF082E" w14:paraId="2C983F1B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1BFF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исполняемый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DDCB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описанных на специализированных языках программирования машинных инструкций </w:t>
            </w:r>
          </w:p>
        </w:tc>
      </w:tr>
      <w:tr w:rsidR="00BB5249" w:rsidRPr="00EF082E" w14:paraId="64705505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9A94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EF02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описания характеристики объекта (явления, процесса, события и т.д.) </w:t>
            </w:r>
          </w:p>
        </w:tc>
      </w:tr>
      <w:tr w:rsidR="00BB5249" w:rsidRPr="00EF082E" w14:paraId="5B291CE2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A91E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B689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измеряемой величины, единицы измерения, условия и значения </w:t>
            </w:r>
          </w:p>
        </w:tc>
      </w:tr>
      <w:tr w:rsidR="00BB5249" w:rsidRPr="00EF082E" w14:paraId="66D7E788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5FFB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0D63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информации об электронной подписи </w:t>
            </w:r>
          </w:p>
        </w:tc>
      </w:tr>
      <w:tr w:rsidR="00BB5249" w:rsidRPr="00EF082E" w14:paraId="5375ED68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A328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Формализованное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17B5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формализованного описания нормативного положения в виде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содержания </w:t>
            </w:r>
          </w:p>
        </w:tc>
      </w:tr>
      <w:tr w:rsidR="00BB5249" w:rsidRPr="00EF082E" w14:paraId="01BC7E10" w14:textId="77777777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1941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AD9A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Служит для задания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человекочитаемого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машиночитаемого,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машиноинтерпретируемого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содержания нормативного положения </w:t>
            </w:r>
          </w:p>
        </w:tc>
      </w:tr>
    </w:tbl>
    <w:p w14:paraId="373CED9A" w14:textId="77777777" w:rsidR="00423AE5" w:rsidRPr="0033157F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76389818" w14:textId="42EE249A" w:rsidR="00423AE5" w:rsidRDefault="00423AE5" w:rsidP="000B278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7 Информационная среда функционирования 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</w:rPr>
        <w:t>SMART</w:t>
      </w:r>
      <w:r w:rsidR="000B278B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-стандартов</w:t>
      </w:r>
    </w:p>
    <w:p w14:paraId="7D7DCCA3" w14:textId="77777777" w:rsidR="000B278B" w:rsidRPr="0033157F" w:rsidRDefault="000B278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742FB711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7.1 Информационной средой функционирования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 являются информационные системы, соответствующие положениям настоящего и других стандартов данной серии. </w:t>
      </w:r>
    </w:p>
    <w:p w14:paraId="658F0C06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7.2 Различают следующие информационные системы, в которых функционируют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-стандарты: </w:t>
      </w:r>
    </w:p>
    <w:p w14:paraId="3BCD1DF8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а) информационные системы для разработки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-стандартов; </w:t>
      </w:r>
    </w:p>
    <w:p w14:paraId="47037A2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б) информационные системы для распространения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-стандартов; </w:t>
      </w:r>
    </w:p>
    <w:p w14:paraId="6B70FEF4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в) информационные системы для применения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-стандартов. </w:t>
      </w:r>
    </w:p>
    <w:p w14:paraId="68F1D4F8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7.3 В зависимости от назначений, указанных в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DQ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0B278B">
        <w:rPr>
          <w:rFonts w:ascii="Times New Roman" w:hAnsi="Times New Roman" w:cs="Times New Roman"/>
          <w:sz w:val="24"/>
          <w:szCs w:val="24"/>
        </w:rPr>
        <w:instrText>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9"\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20841160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059B5D34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345358C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0B278B">
        <w:rPr>
          <w:rFonts w:ascii="Times New Roman" w:hAnsi="Times New Roman" w:cs="Times New Roman"/>
          <w:sz w:val="24"/>
          <w:szCs w:val="24"/>
        </w:rPr>
        <w:instrText>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t>7.2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, общие требования к информационным системам, в которых функционируют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-стандарты, могут включать: </w:t>
      </w:r>
    </w:p>
    <w:p w14:paraId="7C8094D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а) наличие адресного пространства, позволяющего уникально идентифицировать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-стандарты, редакции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-стандартов, информационные блоки, информационные элементы и обеспечивать взаимосвязи между ними. </w:t>
      </w:r>
    </w:p>
    <w:p w14:paraId="6BD9F24F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требования к универсально уникальным идентификаторам и адресному пространству информационной системы, в которой функционируют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-стандарты, будут установлены в соответствующих стандартах данной серии; </w:t>
      </w:r>
    </w:p>
    <w:p w14:paraId="2331BF8E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б) возможность отображения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 в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человековоспринимаемой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форме; </w:t>
      </w:r>
    </w:p>
    <w:p w14:paraId="468E71FE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в) возможность передачи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 в другие информационные системы посредством: </w:t>
      </w:r>
    </w:p>
    <w:p w14:paraId="61B7FB15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1) информационного обмена путем передачи и приема отчуждаемых контейнеров данных, содержащих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-стандарты; </w:t>
      </w:r>
    </w:p>
    <w:p w14:paraId="6A283E5A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2) информационного взаимодействия путем интеграции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-сервисов с информационными системами организаций - пользователей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-стандартов. </w:t>
      </w:r>
    </w:p>
    <w:p w14:paraId="24ECE7DA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требования к архитектуре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форматам данных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-стандартов, а также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-сервисам будут установлены в соответствующих стандартах данной серии; </w:t>
      </w:r>
    </w:p>
    <w:p w14:paraId="2F8751EA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г) распространение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-стандартов, которое осуществляется в соответствии со схемой, приведенной на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E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00</w:instrText>
      </w:r>
      <w:r w:rsidRPr="000B278B">
        <w:rPr>
          <w:rFonts w:ascii="Times New Roman" w:hAnsi="Times New Roman" w:cs="Times New Roman"/>
          <w:sz w:val="24"/>
          <w:szCs w:val="24"/>
        </w:rPr>
        <w:instrText>KB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755E4EED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3E06E0E5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28EE8257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Статус: Действующий документ. С ограниченным сроком действия (действ. c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0B278B">
        <w:rPr>
          <w:rFonts w:ascii="Times New Roman" w:hAnsi="Times New Roman" w:cs="Times New Roman"/>
          <w:sz w:val="24"/>
          <w:szCs w:val="24"/>
        </w:rPr>
        <w:t>рисунке</w:t>
      </w:r>
      <w:proofErr w:type="spellEnd"/>
      <w:r w:rsidRPr="000B278B">
        <w:rPr>
          <w:rFonts w:ascii="Times New Roman" w:hAnsi="Times New Roman" w:cs="Times New Roman"/>
          <w:sz w:val="24"/>
          <w:szCs w:val="24"/>
        </w:rPr>
        <w:t xml:space="preserve"> 1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0B1294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65"/>
      </w:tblGrid>
      <w:tr w:rsidR="00BB5249" w:rsidRPr="0033157F" w14:paraId="7877DB3B" w14:textId="77777777">
        <w:trPr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4A2D8" w14:textId="77777777" w:rsidR="00423AE5" w:rsidRPr="0033157F" w:rsidRDefault="0042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33157F">
              <w:rPr>
                <w:rFonts w:ascii="Times New Roman" w:hAnsi="Times New Roman" w:cs="Times New Roman"/>
                <w:noProof/>
                <w:kern w:val="0"/>
                <w:position w:val="-174"/>
                <w:lang w:val="ru-RU" w:eastAsia="ru-RU"/>
              </w:rPr>
              <w:drawing>
                <wp:inline distT="0" distB="0" distL="0" distR="0" wp14:anchorId="3D438BC3" wp14:editId="63557F18">
                  <wp:extent cx="5162550" cy="438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2716E" w14:textId="77777777" w:rsidR="00423AE5" w:rsidRPr="0033157F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6645BB" w14:textId="3E161CAA" w:rsidR="00423AE5" w:rsidRDefault="00423AE5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Рисунок 1 - Схема распространения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 </w:t>
      </w:r>
    </w:p>
    <w:p w14:paraId="71566B83" w14:textId="77777777" w:rsidR="000B278B" w:rsidRPr="0033157F" w:rsidRDefault="000B278B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8DD652" w14:textId="3C73CE5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д) возможность использования </w:t>
      </w:r>
      <w:r w:rsidR="00472B2F" w:rsidRPr="0033157F">
        <w:rPr>
          <w:rFonts w:ascii="Times New Roman" w:hAnsi="Times New Roman" w:cs="Times New Roman"/>
          <w:sz w:val="24"/>
          <w:szCs w:val="24"/>
          <w:lang w:val="ru-RU"/>
        </w:rPr>
        <w:t>казахстанских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систем классификации при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машинопонимаемом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изложении (кодировании) атрибутов, нормативных требований и информационных элементов; </w:t>
      </w:r>
    </w:p>
    <w:p w14:paraId="0363FB42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е) наличие технической документации в машиночитаемом виде, содержащей: </w:t>
      </w:r>
    </w:p>
    <w:p w14:paraId="2DAAC2EF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1) принципы организации адресного пространства; </w:t>
      </w:r>
    </w:p>
    <w:p w14:paraId="0B0507E5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2) спецификации информационного обмена; </w:t>
      </w:r>
    </w:p>
    <w:p w14:paraId="5B0C9117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3) порядок идентификации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-стандартов, редакций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-стандартов, информационных блоков, информационных элементов и их взаимосвязи; </w:t>
      </w:r>
    </w:p>
    <w:p w14:paraId="0C270257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4) содержание классификаторов, используемых при кодификации реквизитов, и других метаданных; </w:t>
      </w:r>
    </w:p>
    <w:p w14:paraId="4F91750F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5) содержание классификаторов, используемых при кодификации информационных блоков, информационных элементов; </w:t>
      </w:r>
    </w:p>
    <w:p w14:paraId="1A4495CC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6) описание формализованных языков, используемых для </w:t>
      </w:r>
      <w:proofErr w:type="spellStart"/>
      <w:r w:rsidRPr="0033157F">
        <w:rPr>
          <w:rFonts w:ascii="Times New Roman" w:hAnsi="Times New Roman" w:cs="Times New Roman"/>
          <w:sz w:val="24"/>
          <w:szCs w:val="24"/>
          <w:lang w:val="ru-RU"/>
        </w:rPr>
        <w:t>машинопонимаемого</w:t>
      </w:r>
      <w:proofErr w:type="spellEnd"/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изложения требований. </w:t>
      </w:r>
    </w:p>
    <w:p w14:paraId="5433625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 - В развитие положений настоящего стандарта специальные требования к информационным системам, в которых функционируют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-стандарты, будут установлены в соответствующих стандартах данной серии. </w:t>
      </w:r>
    </w:p>
    <w:p w14:paraId="524F8189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7.4 Возможности, которые представляют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-стандарты путем реализации </w:t>
      </w:r>
      <w:r w:rsidRPr="0033157F">
        <w:rPr>
          <w:rFonts w:ascii="Times New Roman" w:hAnsi="Times New Roman" w:cs="Times New Roman"/>
          <w:sz w:val="24"/>
          <w:szCs w:val="24"/>
        </w:rPr>
        <w:lastRenderedPageBreak/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-сервисов, приведены в </w:t>
      </w:r>
      <w:r w:rsidRPr="000B278B">
        <w:rPr>
          <w:rFonts w:ascii="Times New Roman" w:hAnsi="Times New Roman" w:cs="Times New Roman"/>
          <w:sz w:val="24"/>
          <w:szCs w:val="24"/>
        </w:rPr>
        <w:fldChar w:fldCharType="begin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B278B">
        <w:rPr>
          <w:rFonts w:ascii="Times New Roman" w:hAnsi="Times New Roman" w:cs="Times New Roman"/>
          <w:sz w:val="24"/>
          <w:szCs w:val="24"/>
        </w:rPr>
        <w:instrText>HYPERLINK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B278B">
        <w:rPr>
          <w:rFonts w:ascii="Times New Roman" w:hAnsi="Times New Roman" w:cs="Times New Roman"/>
          <w:sz w:val="24"/>
          <w:szCs w:val="24"/>
        </w:rPr>
        <w:instrText>kodeks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B278B">
        <w:rPr>
          <w:rFonts w:ascii="Times New Roman" w:hAnsi="Times New Roman" w:cs="Times New Roman"/>
          <w:sz w:val="24"/>
          <w:szCs w:val="24"/>
        </w:rPr>
        <w:instrText>link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B278B">
        <w:rPr>
          <w:rFonts w:ascii="Times New Roman" w:hAnsi="Times New Roman" w:cs="Times New Roman"/>
          <w:sz w:val="24"/>
          <w:szCs w:val="24"/>
        </w:rPr>
        <w:instrText>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0B278B">
        <w:rPr>
          <w:rFonts w:ascii="Times New Roman" w:hAnsi="Times New Roman" w:cs="Times New Roman"/>
          <w:sz w:val="24"/>
          <w:szCs w:val="24"/>
        </w:rPr>
        <w:instrText>nd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0B278B">
        <w:rPr>
          <w:rFonts w:ascii="Times New Roman" w:hAnsi="Times New Roman" w:cs="Times New Roman"/>
          <w:sz w:val="24"/>
          <w:szCs w:val="24"/>
        </w:rPr>
        <w:instrText>mark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0B278B">
        <w:rPr>
          <w:rFonts w:ascii="Times New Roman" w:hAnsi="Times New Roman" w:cs="Times New Roman"/>
          <w:sz w:val="24"/>
          <w:szCs w:val="24"/>
        </w:rPr>
        <w:instrText>E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40</w:instrText>
      </w:r>
      <w:r w:rsidRPr="000B278B">
        <w:rPr>
          <w:rFonts w:ascii="Times New Roman" w:hAnsi="Times New Roman" w:cs="Times New Roman"/>
          <w:sz w:val="24"/>
          <w:szCs w:val="24"/>
        </w:rPr>
        <w:instrText>KC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0B278B">
        <w:rPr>
          <w:rFonts w:ascii="Times New Roman" w:hAnsi="Times New Roman" w:cs="Times New Roman"/>
          <w:sz w:val="24"/>
          <w:szCs w:val="24"/>
        </w:rPr>
        <w:instrText>o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0B278B">
        <w:rPr>
          <w:rFonts w:ascii="Times New Roman" w:hAnsi="Times New Roman" w:cs="Times New Roman"/>
          <w:sz w:val="24"/>
          <w:szCs w:val="24"/>
        </w:rPr>
        <w:instrText>SMART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4F2942E1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7CF790F8" w14:textId="77777777" w:rsidR="00423AE5" w:rsidRPr="000B278B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278B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40817520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0B278B">
        <w:rPr>
          <w:rFonts w:ascii="Times New Roman" w:hAnsi="Times New Roman" w:cs="Times New Roman"/>
          <w:sz w:val="24"/>
          <w:szCs w:val="24"/>
        </w:rPr>
        <w:instrText>c</w:instrText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0B278B">
        <w:rPr>
          <w:rFonts w:ascii="Times New Roman" w:hAnsi="Times New Roman" w:cs="Times New Roman"/>
          <w:sz w:val="24"/>
          <w:szCs w:val="24"/>
        </w:rPr>
        <w:fldChar w:fldCharType="separate"/>
      </w:r>
      <w:r w:rsidRPr="000B278B">
        <w:rPr>
          <w:rFonts w:ascii="Times New Roman" w:hAnsi="Times New Roman" w:cs="Times New Roman"/>
          <w:sz w:val="24"/>
          <w:szCs w:val="24"/>
          <w:lang w:val="ru-RU"/>
        </w:rPr>
        <w:t>приложении А</w:t>
      </w:r>
      <w:r w:rsidRPr="000B278B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8076DCA" w14:textId="77777777" w:rsidR="0097647F" w:rsidRPr="0033157F" w:rsidRDefault="0097647F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0B2B3F" w14:textId="77777777" w:rsidR="00E91C67" w:rsidRDefault="00E91C67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773034" w14:textId="5F25DF14" w:rsidR="00423AE5" w:rsidRPr="00B81E38" w:rsidRDefault="00423AE5" w:rsidP="00D5468D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1E38">
        <w:rPr>
          <w:rFonts w:ascii="Times New Roman" w:hAnsi="Times New Roman" w:cs="Times New Roman"/>
          <w:b/>
          <w:sz w:val="24"/>
          <w:szCs w:val="24"/>
          <w:lang w:val="ru-RU"/>
        </w:rPr>
        <w:t>Приложение А</w:t>
      </w:r>
    </w:p>
    <w:p w14:paraId="14812418" w14:textId="77777777" w:rsidR="00423AE5" w:rsidRPr="0033157F" w:rsidRDefault="00423AE5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(рекомендуемое) </w:t>
      </w:r>
    </w:p>
    <w:p w14:paraId="39526118" w14:textId="77777777" w:rsidR="00423AE5" w:rsidRPr="0033157F" w:rsidRDefault="00423AE5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2863AE49" w14:textId="57141636" w:rsidR="00423AE5" w:rsidRPr="0033157F" w:rsidRDefault="00423AE5" w:rsidP="00D5468D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Базовые функции 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</w:rPr>
        <w:t>SMART</w:t>
      </w: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-сервисов</w:t>
      </w:r>
    </w:p>
    <w:p w14:paraId="1321F4D3" w14:textId="77777777" w:rsidR="00423AE5" w:rsidRPr="00B81E38" w:rsidRDefault="00423AE5" w:rsidP="00D5468D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Базовые функции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-сервисов приведены в </w:t>
      </w:r>
      <w:r w:rsidRPr="00B81E38">
        <w:rPr>
          <w:rFonts w:ascii="Times New Roman" w:hAnsi="Times New Roman" w:cs="Times New Roman"/>
          <w:sz w:val="24"/>
          <w:szCs w:val="24"/>
        </w:rPr>
        <w:fldChar w:fldCharType="begin"/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B81E38">
        <w:rPr>
          <w:rFonts w:ascii="Times New Roman" w:hAnsi="Times New Roman" w:cs="Times New Roman"/>
          <w:sz w:val="24"/>
          <w:szCs w:val="24"/>
        </w:rPr>
        <w:instrText>HYPERLINK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B81E38">
        <w:rPr>
          <w:rFonts w:ascii="Times New Roman" w:hAnsi="Times New Roman" w:cs="Times New Roman"/>
          <w:sz w:val="24"/>
          <w:szCs w:val="24"/>
        </w:rPr>
        <w:instrText>kodeks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B81E38">
        <w:rPr>
          <w:rFonts w:ascii="Times New Roman" w:hAnsi="Times New Roman" w:cs="Times New Roman"/>
          <w:sz w:val="24"/>
          <w:szCs w:val="24"/>
        </w:rPr>
        <w:instrText>link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B81E38">
        <w:rPr>
          <w:rFonts w:ascii="Times New Roman" w:hAnsi="Times New Roman" w:cs="Times New Roman"/>
          <w:sz w:val="24"/>
          <w:szCs w:val="24"/>
        </w:rPr>
        <w:instrText>d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?</w:instrText>
      </w:r>
      <w:r w:rsidRPr="00B81E38">
        <w:rPr>
          <w:rFonts w:ascii="Times New Roman" w:hAnsi="Times New Roman" w:cs="Times New Roman"/>
          <w:sz w:val="24"/>
          <w:szCs w:val="24"/>
        </w:rPr>
        <w:instrText>nd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=1303621735&amp;</w:instrText>
      </w:r>
      <w:r w:rsidRPr="00B81E38">
        <w:rPr>
          <w:rFonts w:ascii="Times New Roman" w:hAnsi="Times New Roman" w:cs="Times New Roman"/>
          <w:sz w:val="24"/>
          <w:szCs w:val="24"/>
        </w:rPr>
        <w:instrText>mark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=000000000000000000000000000000000000000000000000007</w:instrText>
      </w:r>
      <w:r w:rsidRPr="00B81E38">
        <w:rPr>
          <w:rFonts w:ascii="Times New Roman" w:hAnsi="Times New Roman" w:cs="Times New Roman"/>
          <w:sz w:val="24"/>
          <w:szCs w:val="24"/>
        </w:rPr>
        <w:instrText>E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60</w:instrText>
      </w:r>
      <w:r w:rsidRPr="00B81E38">
        <w:rPr>
          <w:rFonts w:ascii="Times New Roman" w:hAnsi="Times New Roman" w:cs="Times New Roman"/>
          <w:sz w:val="24"/>
          <w:szCs w:val="24"/>
        </w:rPr>
        <w:instrText>KD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"\</w:instrText>
      </w:r>
      <w:r w:rsidRPr="00B81E38">
        <w:rPr>
          <w:rFonts w:ascii="Times New Roman" w:hAnsi="Times New Roman" w:cs="Times New Roman"/>
          <w:sz w:val="24"/>
          <w:szCs w:val="24"/>
        </w:rPr>
        <w:instrText>o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"’’ПНСТ 864-2023 Умные (</w:instrText>
      </w:r>
      <w:r w:rsidRPr="00B81E38">
        <w:rPr>
          <w:rFonts w:ascii="Times New Roman" w:hAnsi="Times New Roman" w:cs="Times New Roman"/>
          <w:sz w:val="24"/>
          <w:szCs w:val="24"/>
        </w:rPr>
        <w:instrText>SMART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>) стандарты. Общие положения’’</w:instrText>
      </w:r>
    </w:p>
    <w:p w14:paraId="18B9EF03" w14:textId="77777777" w:rsidR="00423AE5" w:rsidRPr="00B81E38" w:rsidRDefault="00423AE5" w:rsidP="00D5468D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instrText>(утв. приказом Росстандарта от 23.10.2023 N 41-пнст)</w:instrText>
      </w:r>
    </w:p>
    <w:p w14:paraId="30130DF3" w14:textId="77777777" w:rsidR="00423AE5" w:rsidRPr="00B81E38" w:rsidRDefault="00423AE5" w:rsidP="00D5468D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81E38">
        <w:rPr>
          <w:rFonts w:ascii="Times New Roman" w:hAnsi="Times New Roman" w:cs="Times New Roman"/>
          <w:sz w:val="24"/>
          <w:szCs w:val="24"/>
        </w:rPr>
        <w:instrText>Применяется с 01.02.2024 взамен СТО ...</w:instrText>
      </w:r>
    </w:p>
    <w:p w14:paraId="660ADE2B" w14:textId="38A4EEC8" w:rsidR="00423AE5" w:rsidRPr="0033157F" w:rsidRDefault="00423AE5" w:rsidP="00D5468D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 xml:space="preserve">Статус: Действующий документ. С ограниченным сроком действия (действ. </w:instrText>
      </w:r>
      <w:r w:rsidRPr="00B81E38">
        <w:rPr>
          <w:rFonts w:ascii="Times New Roman" w:hAnsi="Times New Roman" w:cs="Times New Roman"/>
          <w:sz w:val="24"/>
          <w:szCs w:val="24"/>
        </w:rPr>
        <w:instrText>c</w:instrTex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instrText xml:space="preserve"> 01.02.2024 по 31.01.2027)"</w:instrText>
      </w:r>
      <w:r w:rsidRPr="00B81E38">
        <w:rPr>
          <w:rFonts w:ascii="Times New Roman" w:hAnsi="Times New Roman" w:cs="Times New Roman"/>
          <w:sz w:val="24"/>
          <w:szCs w:val="24"/>
        </w:rPr>
        <w:fldChar w:fldCharType="separate"/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t>таблице А.1</w:t>
      </w:r>
      <w:r w:rsidRPr="00B81E38">
        <w:rPr>
          <w:rFonts w:ascii="Times New Roman" w:hAnsi="Times New Roman" w:cs="Times New Roman"/>
          <w:sz w:val="24"/>
          <w:szCs w:val="24"/>
        </w:rPr>
        <w:fldChar w:fldCharType="end"/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FA0EFB" w14:textId="2A694E57" w:rsidR="00423AE5" w:rsidRPr="0033157F" w:rsidRDefault="00423AE5" w:rsidP="00D5468D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Таблица А.1 - Базовые функции </w:t>
      </w:r>
      <w:r w:rsidRPr="0033157F">
        <w:rPr>
          <w:rFonts w:ascii="Times New Roman" w:hAnsi="Times New Roman" w:cs="Times New Roman"/>
          <w:sz w:val="24"/>
          <w:szCs w:val="24"/>
        </w:rPr>
        <w:t>SMART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-сервисов</w:t>
      </w:r>
    </w:p>
    <w:p w14:paraId="191D9A96" w14:textId="77777777" w:rsidR="00423AE5" w:rsidRPr="0033157F" w:rsidRDefault="00423A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5"/>
        <w:gridCol w:w="5940"/>
      </w:tblGrid>
      <w:tr w:rsidR="00BB5249" w:rsidRPr="0033157F" w14:paraId="42D4616B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03972" w14:textId="77777777" w:rsidR="00423AE5" w:rsidRPr="00B81E38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SMART-</w:t>
            </w:r>
            <w:proofErr w:type="spellStart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>сервиса</w:t>
            </w:r>
            <w:proofErr w:type="spellEnd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892CC" w14:textId="77777777" w:rsidR="00423AE5" w:rsidRPr="00B81E38" w:rsidRDefault="00423AE5">
            <w:pPr>
              <w:pStyle w:val="FORMAT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  <w:proofErr w:type="spellEnd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  <w:r w:rsidRPr="00B8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249" w:rsidRPr="00EF082E" w14:paraId="341489CA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A206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Человекоориентированные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информационные сервисы для пользователей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939A0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Поиск документов по атрибутам, контекстный поиск документов и требований по любым поисковым фразам на естественном языке </w:t>
            </w:r>
          </w:p>
        </w:tc>
      </w:tr>
      <w:tr w:rsidR="00BB5249" w:rsidRPr="00EF082E" w14:paraId="017152A9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6DBF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1FE9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Отображение текста документа для чтения, возможность отображения редакций документа. Например, форматирование текста на экране в виде страницы документа; возможность изменить размер и вид шрифта; возможность отображения оглавления и перехода к структурным элементам текста </w:t>
            </w:r>
          </w:p>
        </w:tc>
      </w:tr>
      <w:tr w:rsidR="00BB5249" w:rsidRPr="00EF082E" w14:paraId="37546588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CC268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B05A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Отображение сведений о действии ссылочных документов и возможность перехода по гиперссылкам к ссылочным документам в целом или на конкретные структурные элементы ссылочного документа, а также возможность перехода к актуальной редакции ссылочного документа </w:t>
            </w:r>
          </w:p>
        </w:tc>
      </w:tr>
      <w:tr w:rsidR="00BB5249" w:rsidRPr="00EF082E" w14:paraId="6B629588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7DD0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778C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Отображение отдельных нормативных требований, удобное для анализа. Например, просмотр предыдущих редакций требования; сравнительный анализ редакций требований; сравнительный анализ текстов близких по смыслу требований из других документов, просмотр классифицируемых атрибутов требований </w:t>
            </w:r>
          </w:p>
        </w:tc>
      </w:tr>
      <w:tr w:rsidR="00BB5249" w:rsidRPr="00EF082E" w14:paraId="2FADC132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F77A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EBF4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Возможности для экспертной работы с документами и требованиями. Например, создание подборок документов и требований, введение комментариев к документам и требованиям, установка смысловых ссылок между фрагментами текста </w:t>
            </w:r>
          </w:p>
        </w:tc>
      </w:tr>
      <w:tr w:rsidR="00BB5249" w:rsidRPr="00EF082E" w14:paraId="2DF91E75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954E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C3063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 Печать и сохранение в файл документов, требований и информационных элементов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-стандарта, в том числе реализация ограничений на печать и сохранение в файл, установленных при распространении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-стандартов </w:t>
            </w:r>
          </w:p>
        </w:tc>
      </w:tr>
      <w:tr w:rsidR="00BB5249" w:rsidRPr="00EF082E" w14:paraId="005026FA" w14:textId="77777777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235D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8299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1.7 Создание и ведение глоссариев терминов и их определений, обозначений и сокращений </w:t>
            </w:r>
          </w:p>
        </w:tc>
      </w:tr>
      <w:tr w:rsidR="00BB5249" w:rsidRPr="00EF082E" w14:paraId="198F0EF9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4033D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Человекоориентированные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информационные сервисы для разработчиков стандартов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CFA6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Поиск по документам и требованиям для установки связей с положениями разрабатываемого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15C6F2A3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E19D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2D7A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 Установление связей с другими документами и требованиями в виде гиперссылки на ссылочный документ в целом или на конкретные структурные элементы ссылочного документа </w:t>
            </w:r>
          </w:p>
        </w:tc>
      </w:tr>
      <w:tr w:rsidR="00BB5249" w:rsidRPr="00EF082E" w14:paraId="58F1385C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7251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5CC74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Поиск подобных разрабатываемым в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-стандарте требований в других источниках для проверки на возможные смысловые противоречия и исключения дублирования </w:t>
            </w:r>
          </w:p>
        </w:tc>
      </w:tr>
      <w:tr w:rsidR="00BB5249" w:rsidRPr="00EF082E" w14:paraId="77B4D5EF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0C006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9621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Поиск подобных разрабатываемому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-стандарту текстов для исключения дублирования документов по одной и той же тематике и контроля корректности иерархии документов </w:t>
            </w:r>
          </w:p>
        </w:tc>
      </w:tr>
      <w:tr w:rsidR="00BB5249" w:rsidRPr="00EF082E" w14:paraId="4815AE86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019E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E71E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 Проверка актуальности ссылочных документов и требований в разрабатываемом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-стандарте </w:t>
            </w:r>
          </w:p>
        </w:tc>
      </w:tr>
      <w:tr w:rsidR="00BB5249" w:rsidRPr="00EF082E" w14:paraId="7CD6692F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51636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1CCB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2.6 Наличие истории изменений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и требований </w:t>
            </w:r>
          </w:p>
        </w:tc>
      </w:tr>
      <w:tr w:rsidR="00BB5249" w:rsidRPr="00EF082E" w14:paraId="550B8170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E1A7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A6B1A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2.7 Поиск по единой терминологической базе для использования стандартизованных терминов и определений </w:t>
            </w:r>
          </w:p>
        </w:tc>
      </w:tr>
      <w:tr w:rsidR="00BB5249" w:rsidRPr="00EF082E" w14:paraId="7F76BCF5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179F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17949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2.8 Создание и ведение реестров требований для различных областей применения </w:t>
            </w:r>
          </w:p>
        </w:tc>
      </w:tr>
      <w:tr w:rsidR="00BB5249" w:rsidRPr="00EF082E" w14:paraId="3848D1E9" w14:textId="77777777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C023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E7B9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2.9 Решения по автоматизированному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нормоконтролю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 </w:t>
            </w:r>
          </w:p>
        </w:tc>
      </w:tr>
      <w:tr w:rsidR="00BB5249" w:rsidRPr="00EF082E" w14:paraId="721A7349" w14:textId="77777777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9A0FF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Машиноориентированные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2502B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доступа к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-стандартам для сторонних информационных систем </w:t>
            </w:r>
          </w:p>
        </w:tc>
      </w:tr>
      <w:tr w:rsidR="00BB5249" w:rsidRPr="00EF082E" w14:paraId="197C1F39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5A67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0E3B2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3.2 Чтение и обработка </w:t>
            </w:r>
            <w:proofErr w:type="spellStart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машинопонимаемого</w:t>
            </w:r>
            <w:proofErr w:type="spellEnd"/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изложения требований информационными системами организаций - пользователей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-стандартов </w:t>
            </w:r>
          </w:p>
        </w:tc>
      </w:tr>
      <w:tr w:rsidR="00BB5249" w:rsidRPr="00EF082E" w14:paraId="7D1DF25C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6955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BF6F5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 Машинный анализ содержания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-стандартов для решения различных задач </w:t>
            </w:r>
          </w:p>
        </w:tc>
      </w:tr>
      <w:tr w:rsidR="00BB5249" w:rsidRPr="00EF082E" w14:paraId="41693F39" w14:textId="77777777">
        <w:tc>
          <w:tcPr>
            <w:tcW w:w="3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7C011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FFD67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3.4 Интеграционные программные решения для встраивания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-сервисов в информационные системы на стороне применения </w:t>
            </w: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-стандартов </w:t>
            </w:r>
          </w:p>
        </w:tc>
      </w:tr>
      <w:tr w:rsidR="00BB5249" w:rsidRPr="00EF082E" w14:paraId="738C4350" w14:textId="77777777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B34BC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317FE" w14:textId="77777777" w:rsidR="00423AE5" w:rsidRPr="0033157F" w:rsidRDefault="00423AE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3.5 Экспорт отдельных нормативных требований в сторонние информационные системы </w:t>
            </w:r>
          </w:p>
        </w:tc>
      </w:tr>
    </w:tbl>
    <w:p w14:paraId="66FF3E4F" w14:textId="77777777" w:rsidR="00423AE5" w:rsidRPr="0033157F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31A8B84D" w14:textId="33CD5355" w:rsidR="00423AE5" w:rsidRPr="00907313" w:rsidRDefault="00423AE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3157F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lastRenderedPageBreak/>
        <w:t xml:space="preserve"> </w:t>
      </w:r>
      <w:r w:rsidRPr="0090731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Библиография </w:t>
      </w:r>
    </w:p>
    <w:p w14:paraId="0A3472A3" w14:textId="191E9363" w:rsidR="00B81E38" w:rsidRPr="00907313" w:rsidRDefault="00B81E38">
      <w:pPr>
        <w:pStyle w:val="FORMAT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08EAF9" w14:textId="022B1A2B" w:rsidR="00B81E38" w:rsidRPr="00907313" w:rsidRDefault="00B81E38" w:rsidP="00B81E38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14:paraId="4A979094" w14:textId="5C081C26" w:rsidR="00B81E38" w:rsidRPr="00907313" w:rsidRDefault="00B81E38" w:rsidP="00B81E38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Закон Республики Казахстан от 24 ноября 2015 года № 418-</w:t>
      </w:r>
      <w:r w:rsidRPr="0033157F">
        <w:rPr>
          <w:rFonts w:ascii="Times New Roman" w:hAnsi="Times New Roman" w:cs="Times New Roman"/>
          <w:sz w:val="24"/>
          <w:szCs w:val="24"/>
        </w:rPr>
        <w:t>V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 xml:space="preserve"> «Об информатизации»</w:t>
      </w:r>
    </w:p>
    <w:p w14:paraId="079BADE3" w14:textId="19C929B0" w:rsidR="00B81E38" w:rsidRPr="00B81E38" w:rsidRDefault="00B81E38" w:rsidP="00B81E38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B81E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57F">
        <w:rPr>
          <w:rFonts w:ascii="Times New Roman" w:hAnsi="Times New Roman" w:cs="Times New Roman"/>
          <w:sz w:val="24"/>
          <w:szCs w:val="24"/>
          <w:lang w:val="ru-RU"/>
        </w:rPr>
        <w:t>Закон Республики Казахстан от 7 января 2003 года № 370-11 «Об электронном документе и электронной цифровой подписи»</w:t>
      </w:r>
    </w:p>
    <w:p w14:paraId="7E2DD295" w14:textId="5550FC02" w:rsidR="00423AE5" w:rsidRDefault="00423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1EE0C5F9" w14:textId="7C30705F" w:rsidR="00B81E38" w:rsidRDefault="00645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>_____________________________________________________________________________</w:t>
      </w:r>
    </w:p>
    <w:p w14:paraId="1401F386" w14:textId="77777777" w:rsidR="006453AE" w:rsidRDefault="006453AE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881EF68" w14:textId="25644D9B" w:rsidR="00B81E38" w:rsidRDefault="00B81E38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B81E38">
        <w:rPr>
          <w:rFonts w:ascii="Times New Roman" w:hAnsi="Times New Roman" w:cs="Times New Roman"/>
          <w:b/>
          <w:lang w:val="ru-RU"/>
        </w:rPr>
        <w:t>Ключевые слова:</w:t>
      </w:r>
      <w:r w:rsidRPr="0033157F">
        <w:rPr>
          <w:rFonts w:ascii="Times New Roman" w:hAnsi="Times New Roman" w:cs="Times New Roman"/>
          <w:lang w:val="ru-RU"/>
        </w:rPr>
        <w:t xml:space="preserve"> </w:t>
      </w:r>
      <w:r w:rsidRPr="0033157F">
        <w:rPr>
          <w:rFonts w:ascii="Times New Roman" w:hAnsi="Times New Roman" w:cs="Times New Roman"/>
        </w:rPr>
        <w:t>SMART</w:t>
      </w:r>
      <w:r w:rsidRPr="0033157F">
        <w:rPr>
          <w:rFonts w:ascii="Times New Roman" w:hAnsi="Times New Roman" w:cs="Times New Roman"/>
          <w:lang w:val="ru-RU"/>
        </w:rPr>
        <w:t xml:space="preserve">-стандарт, </w:t>
      </w:r>
      <w:proofErr w:type="spellStart"/>
      <w:r w:rsidRPr="0033157F">
        <w:rPr>
          <w:rFonts w:ascii="Times New Roman" w:hAnsi="Times New Roman" w:cs="Times New Roman"/>
          <w:lang w:val="ru-RU"/>
        </w:rPr>
        <w:t>машинопонимаемое</w:t>
      </w:r>
      <w:proofErr w:type="spellEnd"/>
      <w:r w:rsidRPr="0033157F">
        <w:rPr>
          <w:rFonts w:ascii="Times New Roman" w:hAnsi="Times New Roman" w:cs="Times New Roman"/>
          <w:lang w:val="ru-RU"/>
        </w:rPr>
        <w:t xml:space="preserve"> содержание, машиночитаемое содержание, </w:t>
      </w:r>
      <w:proofErr w:type="spellStart"/>
      <w:r w:rsidRPr="0033157F">
        <w:rPr>
          <w:rFonts w:ascii="Times New Roman" w:hAnsi="Times New Roman" w:cs="Times New Roman"/>
          <w:lang w:val="ru-RU"/>
        </w:rPr>
        <w:t>человекочитаемое</w:t>
      </w:r>
      <w:proofErr w:type="spellEnd"/>
      <w:r w:rsidRPr="0033157F">
        <w:rPr>
          <w:rFonts w:ascii="Times New Roman" w:hAnsi="Times New Roman" w:cs="Times New Roman"/>
          <w:lang w:val="ru-RU"/>
        </w:rPr>
        <w:t xml:space="preserve"> содержание, информационная система, информационный сервис, </w:t>
      </w:r>
      <w:r w:rsidRPr="0033157F">
        <w:rPr>
          <w:rFonts w:ascii="Times New Roman" w:hAnsi="Times New Roman" w:cs="Times New Roman"/>
        </w:rPr>
        <w:t>SMART</w:t>
      </w:r>
      <w:r w:rsidRPr="0033157F">
        <w:rPr>
          <w:rFonts w:ascii="Times New Roman" w:hAnsi="Times New Roman" w:cs="Times New Roman"/>
          <w:lang w:val="ru-RU"/>
        </w:rPr>
        <w:t>-сервис</w:t>
      </w:r>
    </w:p>
    <w:p w14:paraId="282CCA90" w14:textId="10EAAE14" w:rsidR="001D2E56" w:rsidRDefault="006453AE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</w:p>
    <w:p w14:paraId="48D6B558" w14:textId="2064F264" w:rsidR="006453AE" w:rsidRDefault="006453AE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5BB3A138" w14:textId="77777777" w:rsidR="006453AE" w:rsidRDefault="006453AE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60B1ADD4" w14:textId="6DD6E235" w:rsidR="001D2E56" w:rsidRDefault="001D2E56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B500D5">
        <w:rPr>
          <w:rFonts w:ascii="Times New Roman" w:hAnsi="Times New Roman" w:cs="Times New Roman"/>
          <w:b/>
          <w:bCs/>
          <w:lang w:val="ru-RU"/>
        </w:rPr>
        <w:t>Разработчик:</w:t>
      </w:r>
    </w:p>
    <w:p w14:paraId="67B100AA" w14:textId="77777777" w:rsidR="006453AE" w:rsidRPr="00B500D5" w:rsidRDefault="006453AE" w:rsidP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4EEF67A9" w14:textId="0507AE78" w:rsidR="00EA68C3" w:rsidRPr="00B500D5" w:rsidRDefault="006453AE" w:rsidP="00B72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Подкомитет</w:t>
      </w:r>
      <w:r w:rsidR="00EA68C3" w:rsidRPr="00B500D5">
        <w:rPr>
          <w:rFonts w:ascii="Times New Roman" w:hAnsi="Times New Roman" w:cs="Times New Roman"/>
          <w:b/>
          <w:bCs/>
          <w:lang w:val="ru-RU"/>
        </w:rPr>
        <w:t xml:space="preserve"> (ПК 1) «Умные (SMART) стандарты» ТК 18 «Организационно-методические и общетехнические стандарты на продукцию, процессы и услуги» РГП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24F852A6" w14:textId="77777777" w:rsidR="00B81E38" w:rsidRPr="00907313" w:rsidRDefault="00B81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ru-RU"/>
        </w:rPr>
      </w:pPr>
    </w:p>
    <w:sectPr w:rsidR="00B81E38" w:rsidRPr="00907313" w:rsidSect="00515DC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7" w:h="16840"/>
      <w:pgMar w:top="1134" w:right="1021" w:bottom="1134" w:left="1418" w:header="278" w:footer="278" w:gutter="0"/>
      <w:pgNumType w:fmt="upperRoman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E269" w14:textId="77777777" w:rsidR="008B0252" w:rsidRDefault="008B0252">
      <w:pPr>
        <w:spacing w:after="0" w:line="240" w:lineRule="auto"/>
      </w:pPr>
      <w:r>
        <w:separator/>
      </w:r>
    </w:p>
  </w:endnote>
  <w:endnote w:type="continuationSeparator" w:id="0">
    <w:p w14:paraId="22F1E6ED" w14:textId="77777777" w:rsidR="008B0252" w:rsidRDefault="008B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11083"/>
      <w:docPartObj>
        <w:docPartGallery w:val="Page Numbers (Bottom of Page)"/>
        <w:docPartUnique/>
      </w:docPartObj>
    </w:sdtPr>
    <w:sdtEndPr/>
    <w:sdtContent>
      <w:p w14:paraId="1D02ED47" w14:textId="1EA359A5" w:rsidR="00907313" w:rsidRDefault="0090731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2E" w:rsidRPr="00EF082E">
          <w:rPr>
            <w:noProof/>
            <w:lang w:val="ru-RU"/>
          </w:rPr>
          <w:t>XVI</w:t>
        </w:r>
        <w:r>
          <w:fldChar w:fldCharType="end"/>
        </w:r>
      </w:p>
    </w:sdtContent>
  </w:sdt>
  <w:p w14:paraId="54C0C291" w14:textId="77777777" w:rsidR="00907313" w:rsidRDefault="009073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5F06" w14:textId="0CE5B5C2" w:rsidR="00A26612" w:rsidRDefault="00A26612" w:rsidP="00C1408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9792851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BAAA707" w14:textId="6DBC97F8" w:rsidR="003503E9" w:rsidRDefault="003503E9" w:rsidP="00515DC6">
        <w:pPr>
          <w:pStyle w:val="a5"/>
          <w:framePr w:wrap="none" w:vAnchor="text" w:hAnchor="margin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-115884195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B2090F7" w14:textId="46F26E1D" w:rsidR="00634510" w:rsidRDefault="00634510" w:rsidP="00515DC6">
        <w:pPr>
          <w:pStyle w:val="a5"/>
          <w:framePr w:wrap="none" w:vAnchor="text" w:hAnchor="margin" w:y="1"/>
          <w:ind w:firstLine="36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922F369" w14:textId="77777777" w:rsidR="0097647F" w:rsidRDefault="0097647F" w:rsidP="00634510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8D20" w14:textId="77777777" w:rsidR="00C610D3" w:rsidRDefault="00C6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B0AC" w14:textId="77777777" w:rsidR="008B0252" w:rsidRDefault="008B0252">
      <w:pPr>
        <w:spacing w:after="0" w:line="240" w:lineRule="auto"/>
      </w:pPr>
      <w:r>
        <w:rPr>
          <w:lang w:val="ru-RU"/>
        </w:rPr>
        <w:separator/>
      </w:r>
    </w:p>
  </w:footnote>
  <w:footnote w:type="continuationSeparator" w:id="0">
    <w:p w14:paraId="22C9E6F6" w14:textId="77777777" w:rsidR="008B0252" w:rsidRDefault="008B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3978" w14:textId="77777777" w:rsidR="00907313" w:rsidRPr="00985137" w:rsidRDefault="00907313" w:rsidP="00907313">
    <w:pPr>
      <w:pStyle w:val="a3"/>
      <w:rPr>
        <w:rFonts w:ascii="Times New Roman" w:hAnsi="Times New Roman" w:cs="Times New Roman"/>
        <w:bCs/>
        <w:i/>
        <w:iCs/>
      </w:rPr>
    </w:pPr>
    <w:r w:rsidRPr="00985137">
      <w:rPr>
        <w:rFonts w:ascii="Times New Roman" w:hAnsi="Times New Roman" w:cs="Times New Roman"/>
        <w:b/>
      </w:rPr>
      <w:t xml:space="preserve">СТ РК </w:t>
    </w:r>
  </w:p>
  <w:p w14:paraId="08553975" w14:textId="705FA010" w:rsidR="00907313" w:rsidRPr="00907313" w:rsidRDefault="00907313">
    <w:pPr>
      <w:pStyle w:val="a3"/>
      <w:rPr>
        <w:rFonts w:ascii="Times New Roman" w:hAnsi="Times New Roman" w:cs="Times New Roman"/>
        <w:bCs/>
        <w:i/>
        <w:iCs/>
      </w:rPr>
    </w:pPr>
    <w:r w:rsidRPr="00985137">
      <w:rPr>
        <w:rFonts w:ascii="Times New Roman" w:hAnsi="Times New Roman" w:cs="Times New Roman"/>
        <w:bCs/>
        <w:i/>
        <w:iCs/>
      </w:rPr>
      <w:t>(</w:t>
    </w:r>
    <w:proofErr w:type="spellStart"/>
    <w:r w:rsidRPr="00985137">
      <w:rPr>
        <w:rFonts w:ascii="Times New Roman" w:hAnsi="Times New Roman" w:cs="Times New Roman"/>
        <w:bCs/>
        <w:i/>
        <w:iCs/>
      </w:rPr>
      <w:t>проект</w:t>
    </w:r>
    <w:proofErr w:type="spellEnd"/>
    <w:r w:rsidRPr="00985137">
      <w:rPr>
        <w:rFonts w:ascii="Times New Roman" w:hAnsi="Times New Roman" w:cs="Times New Roman"/>
        <w:bCs/>
        <w:i/>
        <w:iCs/>
      </w:rPr>
      <w:t xml:space="preserve">, </w:t>
    </w:r>
    <w:proofErr w:type="spellStart"/>
    <w:r w:rsidRPr="00985137">
      <w:rPr>
        <w:rFonts w:ascii="Times New Roman" w:hAnsi="Times New Roman" w:cs="Times New Roman"/>
        <w:bCs/>
        <w:i/>
        <w:iCs/>
      </w:rPr>
      <w:t>редакция</w:t>
    </w:r>
    <w:proofErr w:type="spellEnd"/>
    <w:r w:rsidRPr="00985137">
      <w:rPr>
        <w:rFonts w:ascii="Times New Roman" w:hAnsi="Times New Roman" w:cs="Times New Roman"/>
        <w:bCs/>
        <w:i/>
        <w:iCs/>
      </w:rPr>
      <w:t xml:space="preserve"> 1)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5AAC" w14:textId="77777777" w:rsidR="00C610D3" w:rsidRDefault="00C610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3C5B" w14:textId="745F050B" w:rsidR="00D80C67" w:rsidRPr="00E268E4" w:rsidRDefault="00D80C67">
    <w:pPr>
      <w:pStyle w:val="a3"/>
      <w:rPr>
        <w:rFonts w:ascii="Times New Roman" w:hAnsi="Times New Roman" w:cs="Times New Roman"/>
        <w:b/>
        <w:bCs/>
        <w:lang w:val="ru-RU"/>
      </w:rPr>
    </w:pPr>
    <w:r w:rsidRPr="00E268E4">
      <w:rPr>
        <w:rFonts w:ascii="Times New Roman" w:hAnsi="Times New Roman" w:cs="Times New Roman"/>
        <w:b/>
        <w:bCs/>
        <w:lang w:val="ru-RU"/>
      </w:rPr>
      <w:t xml:space="preserve">СТ РК </w:t>
    </w:r>
  </w:p>
  <w:p w14:paraId="4C8F0DCA" w14:textId="77777777" w:rsidR="00D80C67" w:rsidRPr="006453AE" w:rsidRDefault="00D80C67">
    <w:pPr>
      <w:pStyle w:val="a3"/>
      <w:rPr>
        <w:rFonts w:ascii="Times New Roman" w:hAnsi="Times New Roman" w:cs="Times New Roman"/>
        <w:i/>
        <w:lang w:val="ru-RU"/>
      </w:rPr>
    </w:pPr>
    <w:r w:rsidRPr="006453AE">
      <w:rPr>
        <w:rFonts w:ascii="Times New Roman" w:hAnsi="Times New Roman" w:cs="Times New Roman"/>
        <w:i/>
        <w:lang w:val="ru-RU"/>
      </w:rPr>
      <w:t>(проект, редакция 1)</w:t>
    </w:r>
  </w:p>
  <w:p w14:paraId="2710ED81" w14:textId="77777777" w:rsidR="00D80C67" w:rsidRPr="000A2F42" w:rsidRDefault="00D80C67">
    <w:pPr>
      <w:pStyle w:val="a3"/>
      <w:rPr>
        <w:rFonts w:ascii="Times New Roman" w:hAnsi="Times New Roman" w:cs="Times New Roman"/>
        <w:lang w:val="ru-RU"/>
      </w:rPr>
    </w:pPr>
  </w:p>
  <w:p w14:paraId="4F742FA6" w14:textId="77777777" w:rsidR="00D80C67" w:rsidRDefault="00D80C6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F5FD" w14:textId="77777777" w:rsidR="00C610D3" w:rsidRDefault="00C61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5D"/>
    <w:rsid w:val="00006A88"/>
    <w:rsid w:val="0002325D"/>
    <w:rsid w:val="0002558E"/>
    <w:rsid w:val="00045D59"/>
    <w:rsid w:val="00073ABD"/>
    <w:rsid w:val="000924A7"/>
    <w:rsid w:val="000A1FCE"/>
    <w:rsid w:val="000A2F42"/>
    <w:rsid w:val="000B278B"/>
    <w:rsid w:val="000B5790"/>
    <w:rsid w:val="000D0728"/>
    <w:rsid w:val="000D284D"/>
    <w:rsid w:val="000D3749"/>
    <w:rsid w:val="000E44A0"/>
    <w:rsid w:val="000E52AD"/>
    <w:rsid w:val="000F1530"/>
    <w:rsid w:val="000F5AC5"/>
    <w:rsid w:val="00106C92"/>
    <w:rsid w:val="00115D5D"/>
    <w:rsid w:val="001202B5"/>
    <w:rsid w:val="001324DA"/>
    <w:rsid w:val="00134872"/>
    <w:rsid w:val="0014049E"/>
    <w:rsid w:val="00142778"/>
    <w:rsid w:val="00156A89"/>
    <w:rsid w:val="00163338"/>
    <w:rsid w:val="00172EBD"/>
    <w:rsid w:val="001856B7"/>
    <w:rsid w:val="001A2EA6"/>
    <w:rsid w:val="001C10CD"/>
    <w:rsid w:val="001C2349"/>
    <w:rsid w:val="001C326B"/>
    <w:rsid w:val="001C4999"/>
    <w:rsid w:val="001C6063"/>
    <w:rsid w:val="001D2E56"/>
    <w:rsid w:val="001D6026"/>
    <w:rsid w:val="001D61C9"/>
    <w:rsid w:val="00203760"/>
    <w:rsid w:val="00220DC4"/>
    <w:rsid w:val="0022619B"/>
    <w:rsid w:val="00263941"/>
    <w:rsid w:val="00277B79"/>
    <w:rsid w:val="0028746B"/>
    <w:rsid w:val="00290B28"/>
    <w:rsid w:val="00296164"/>
    <w:rsid w:val="00296C72"/>
    <w:rsid w:val="002B395E"/>
    <w:rsid w:val="002B4E3D"/>
    <w:rsid w:val="002C57C5"/>
    <w:rsid w:val="002E5049"/>
    <w:rsid w:val="002F3BBF"/>
    <w:rsid w:val="002F4897"/>
    <w:rsid w:val="00311488"/>
    <w:rsid w:val="00311D63"/>
    <w:rsid w:val="00314E47"/>
    <w:rsid w:val="003236AD"/>
    <w:rsid w:val="00323AA0"/>
    <w:rsid w:val="003277FD"/>
    <w:rsid w:val="00330B01"/>
    <w:rsid w:val="0033157F"/>
    <w:rsid w:val="003369B6"/>
    <w:rsid w:val="003503E9"/>
    <w:rsid w:val="00351177"/>
    <w:rsid w:val="003561F4"/>
    <w:rsid w:val="00360C00"/>
    <w:rsid w:val="0037710F"/>
    <w:rsid w:val="003819CB"/>
    <w:rsid w:val="00393478"/>
    <w:rsid w:val="00393B3E"/>
    <w:rsid w:val="003A0ED8"/>
    <w:rsid w:val="003A2353"/>
    <w:rsid w:val="003A711B"/>
    <w:rsid w:val="003C4D61"/>
    <w:rsid w:val="003D7F98"/>
    <w:rsid w:val="003F59E7"/>
    <w:rsid w:val="004073D6"/>
    <w:rsid w:val="00421DE3"/>
    <w:rsid w:val="00423AE5"/>
    <w:rsid w:val="00437CF7"/>
    <w:rsid w:val="00443D07"/>
    <w:rsid w:val="0046434B"/>
    <w:rsid w:val="00470824"/>
    <w:rsid w:val="0047096E"/>
    <w:rsid w:val="00472B2F"/>
    <w:rsid w:val="004742DD"/>
    <w:rsid w:val="0047738D"/>
    <w:rsid w:val="0048032D"/>
    <w:rsid w:val="00480B8E"/>
    <w:rsid w:val="00482A51"/>
    <w:rsid w:val="004A1E79"/>
    <w:rsid w:val="004A227E"/>
    <w:rsid w:val="004A2D59"/>
    <w:rsid w:val="004A4557"/>
    <w:rsid w:val="004B7A57"/>
    <w:rsid w:val="004D063E"/>
    <w:rsid w:val="004E03F0"/>
    <w:rsid w:val="00504A6D"/>
    <w:rsid w:val="00515DC6"/>
    <w:rsid w:val="00517009"/>
    <w:rsid w:val="00523010"/>
    <w:rsid w:val="00543E8A"/>
    <w:rsid w:val="00556373"/>
    <w:rsid w:val="0056286B"/>
    <w:rsid w:val="00587BB0"/>
    <w:rsid w:val="005936A6"/>
    <w:rsid w:val="005A5E5D"/>
    <w:rsid w:val="005B5BDE"/>
    <w:rsid w:val="005C58CC"/>
    <w:rsid w:val="005D0E92"/>
    <w:rsid w:val="005D204C"/>
    <w:rsid w:val="006070A1"/>
    <w:rsid w:val="00634510"/>
    <w:rsid w:val="006453AE"/>
    <w:rsid w:val="006576C4"/>
    <w:rsid w:val="00661EB2"/>
    <w:rsid w:val="00675951"/>
    <w:rsid w:val="006822C5"/>
    <w:rsid w:val="006B4736"/>
    <w:rsid w:val="006D16CC"/>
    <w:rsid w:val="006D4F79"/>
    <w:rsid w:val="006E007C"/>
    <w:rsid w:val="006E65AD"/>
    <w:rsid w:val="006F12BC"/>
    <w:rsid w:val="006F47D6"/>
    <w:rsid w:val="006F5BB5"/>
    <w:rsid w:val="007018F4"/>
    <w:rsid w:val="00703967"/>
    <w:rsid w:val="00703B88"/>
    <w:rsid w:val="00707411"/>
    <w:rsid w:val="00711434"/>
    <w:rsid w:val="00712686"/>
    <w:rsid w:val="00713DDB"/>
    <w:rsid w:val="007303B1"/>
    <w:rsid w:val="007330B8"/>
    <w:rsid w:val="007352E1"/>
    <w:rsid w:val="007371EE"/>
    <w:rsid w:val="00762F73"/>
    <w:rsid w:val="00765910"/>
    <w:rsid w:val="00767DAC"/>
    <w:rsid w:val="00770D37"/>
    <w:rsid w:val="00782034"/>
    <w:rsid w:val="00783F82"/>
    <w:rsid w:val="00790028"/>
    <w:rsid w:val="007C4438"/>
    <w:rsid w:val="007E193F"/>
    <w:rsid w:val="007E3A33"/>
    <w:rsid w:val="008042DD"/>
    <w:rsid w:val="00820EF2"/>
    <w:rsid w:val="00860FDA"/>
    <w:rsid w:val="008627F7"/>
    <w:rsid w:val="00870FA6"/>
    <w:rsid w:val="00880418"/>
    <w:rsid w:val="008861B5"/>
    <w:rsid w:val="0088787B"/>
    <w:rsid w:val="00897530"/>
    <w:rsid w:val="008B0252"/>
    <w:rsid w:val="008B20E1"/>
    <w:rsid w:val="008B7421"/>
    <w:rsid w:val="008C454C"/>
    <w:rsid w:val="008C582D"/>
    <w:rsid w:val="008C7541"/>
    <w:rsid w:val="008D0275"/>
    <w:rsid w:val="008D4629"/>
    <w:rsid w:val="008F3A81"/>
    <w:rsid w:val="00907313"/>
    <w:rsid w:val="00915CF5"/>
    <w:rsid w:val="00920E22"/>
    <w:rsid w:val="0092104C"/>
    <w:rsid w:val="00931298"/>
    <w:rsid w:val="00932892"/>
    <w:rsid w:val="00945AD3"/>
    <w:rsid w:val="00972DE0"/>
    <w:rsid w:val="0097647F"/>
    <w:rsid w:val="00985137"/>
    <w:rsid w:val="00997AC0"/>
    <w:rsid w:val="009D1707"/>
    <w:rsid w:val="009F00F0"/>
    <w:rsid w:val="009F3CAB"/>
    <w:rsid w:val="00A074A5"/>
    <w:rsid w:val="00A26612"/>
    <w:rsid w:val="00A47137"/>
    <w:rsid w:val="00A63391"/>
    <w:rsid w:val="00A67CFE"/>
    <w:rsid w:val="00A77367"/>
    <w:rsid w:val="00A96C72"/>
    <w:rsid w:val="00A97C1E"/>
    <w:rsid w:val="00AA184F"/>
    <w:rsid w:val="00AA2305"/>
    <w:rsid w:val="00AA6F23"/>
    <w:rsid w:val="00AC70AF"/>
    <w:rsid w:val="00AD45E6"/>
    <w:rsid w:val="00AE6399"/>
    <w:rsid w:val="00AF65D1"/>
    <w:rsid w:val="00B00584"/>
    <w:rsid w:val="00B023AC"/>
    <w:rsid w:val="00B05D28"/>
    <w:rsid w:val="00B20828"/>
    <w:rsid w:val="00B337BC"/>
    <w:rsid w:val="00B36246"/>
    <w:rsid w:val="00B37953"/>
    <w:rsid w:val="00B37FD5"/>
    <w:rsid w:val="00B45D3B"/>
    <w:rsid w:val="00B500D5"/>
    <w:rsid w:val="00B51814"/>
    <w:rsid w:val="00B56691"/>
    <w:rsid w:val="00B72CF7"/>
    <w:rsid w:val="00B76BE7"/>
    <w:rsid w:val="00B81E38"/>
    <w:rsid w:val="00B83B22"/>
    <w:rsid w:val="00BB2D8A"/>
    <w:rsid w:val="00BB5249"/>
    <w:rsid w:val="00BD5CEB"/>
    <w:rsid w:val="00BE46B9"/>
    <w:rsid w:val="00BF082B"/>
    <w:rsid w:val="00BF085B"/>
    <w:rsid w:val="00C1408D"/>
    <w:rsid w:val="00C22E5E"/>
    <w:rsid w:val="00C318E4"/>
    <w:rsid w:val="00C610D3"/>
    <w:rsid w:val="00C72CAD"/>
    <w:rsid w:val="00CE4ED0"/>
    <w:rsid w:val="00CF477C"/>
    <w:rsid w:val="00D010C6"/>
    <w:rsid w:val="00D23623"/>
    <w:rsid w:val="00D315E2"/>
    <w:rsid w:val="00D32B6B"/>
    <w:rsid w:val="00D357E2"/>
    <w:rsid w:val="00D36D19"/>
    <w:rsid w:val="00D47E11"/>
    <w:rsid w:val="00D5468D"/>
    <w:rsid w:val="00D77075"/>
    <w:rsid w:val="00D80C67"/>
    <w:rsid w:val="00D86831"/>
    <w:rsid w:val="00DA26FF"/>
    <w:rsid w:val="00DA55CA"/>
    <w:rsid w:val="00DB080F"/>
    <w:rsid w:val="00DC1013"/>
    <w:rsid w:val="00DD15FF"/>
    <w:rsid w:val="00DF16D2"/>
    <w:rsid w:val="00E00352"/>
    <w:rsid w:val="00E048FF"/>
    <w:rsid w:val="00E0590A"/>
    <w:rsid w:val="00E241D3"/>
    <w:rsid w:val="00E268E4"/>
    <w:rsid w:val="00E36A8E"/>
    <w:rsid w:val="00E52379"/>
    <w:rsid w:val="00E56C7A"/>
    <w:rsid w:val="00E57882"/>
    <w:rsid w:val="00E84193"/>
    <w:rsid w:val="00E86100"/>
    <w:rsid w:val="00E917FE"/>
    <w:rsid w:val="00E91C67"/>
    <w:rsid w:val="00EA68C3"/>
    <w:rsid w:val="00EB5A7B"/>
    <w:rsid w:val="00ED0D87"/>
    <w:rsid w:val="00ED2399"/>
    <w:rsid w:val="00ED44E8"/>
    <w:rsid w:val="00EE020E"/>
    <w:rsid w:val="00EE03A1"/>
    <w:rsid w:val="00EF082E"/>
    <w:rsid w:val="00F07087"/>
    <w:rsid w:val="00F10756"/>
    <w:rsid w:val="00F1361B"/>
    <w:rsid w:val="00F21BE0"/>
    <w:rsid w:val="00F412CF"/>
    <w:rsid w:val="00F527D8"/>
    <w:rsid w:val="00F6375D"/>
    <w:rsid w:val="00FB28E0"/>
    <w:rsid w:val="00FB29B0"/>
    <w:rsid w:val="00FE434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BE171"/>
  <w14:defaultImageDpi w14:val="0"/>
  <w15:docId w15:val="{85E26AE5-BDED-4888-AEF1-C24EEE99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kern w:val="0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kern w:val="0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kern w:val="0"/>
    </w:rPr>
  </w:style>
  <w:style w:type="paragraph" w:styleId="a3">
    <w:name w:val="header"/>
    <w:basedOn w:val="a"/>
    <w:link w:val="a4"/>
    <w:uiPriority w:val="99"/>
    <w:unhideWhenUsed/>
    <w:rsid w:val="007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DAC"/>
  </w:style>
  <w:style w:type="paragraph" w:styleId="a5">
    <w:name w:val="footer"/>
    <w:basedOn w:val="a"/>
    <w:link w:val="a6"/>
    <w:uiPriority w:val="99"/>
    <w:unhideWhenUsed/>
    <w:rsid w:val="00767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DAC"/>
  </w:style>
  <w:style w:type="paragraph" w:styleId="a7">
    <w:name w:val="Normal (Web)"/>
    <w:basedOn w:val="a"/>
    <w:uiPriority w:val="99"/>
    <w:unhideWhenUsed/>
    <w:rsid w:val="003561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ru-RU" w:eastAsia="ru-RU"/>
      <w14:ligatures w14:val="none"/>
    </w:rPr>
  </w:style>
  <w:style w:type="paragraph" w:styleId="HTML0">
    <w:name w:val="HTML Preformatted"/>
    <w:basedOn w:val="a"/>
    <w:link w:val="HTML1"/>
    <w:uiPriority w:val="99"/>
    <w:semiHidden/>
    <w:unhideWhenUsed/>
    <w:rsid w:val="006E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E65AD"/>
    <w:rPr>
      <w:rFonts w:ascii="Courier New" w:hAnsi="Courier New" w:cs="Courier New"/>
      <w:kern w:val="0"/>
      <w:sz w:val="20"/>
      <w:szCs w:val="20"/>
      <w:lang w:val="ru-RU" w:eastAsia="ru-RU"/>
      <w14:ligatures w14:val="none"/>
    </w:rPr>
  </w:style>
  <w:style w:type="character" w:styleId="a8">
    <w:name w:val="page number"/>
    <w:basedOn w:val="a0"/>
    <w:uiPriority w:val="99"/>
    <w:semiHidden/>
    <w:unhideWhenUsed/>
    <w:rsid w:val="00634510"/>
  </w:style>
  <w:style w:type="character" w:customStyle="1" w:styleId="20">
    <w:name w:val="Заголовок 2 Знак"/>
    <w:basedOn w:val="a0"/>
    <w:link w:val="2"/>
    <w:uiPriority w:val="9"/>
    <w:rsid w:val="0013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37">
    <w:name w:val="Font Style37"/>
    <w:basedOn w:val="a0"/>
    <w:uiPriority w:val="99"/>
    <w:rsid w:val="001324DA"/>
    <w:rPr>
      <w:rFonts w:ascii="Book Antiqua" w:hAnsi="Book Antiqua" w:cs="Book Antiqua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1324D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kern w:val="0"/>
      <w:lang w:val="ru-RU" w:eastAsia="ru-RU"/>
      <w14:ligatures w14:val="none"/>
    </w:rPr>
  </w:style>
  <w:style w:type="character" w:customStyle="1" w:styleId="FontStyle53">
    <w:name w:val="Font Style53"/>
    <w:uiPriority w:val="99"/>
    <w:rsid w:val="00907313"/>
    <w:rPr>
      <w:rFonts w:ascii="Book Antiqua" w:hAnsi="Book Antiqua" w:cs="Book Antiqua"/>
      <w:b/>
      <w:bCs/>
      <w:color w:val="000000"/>
      <w:sz w:val="34"/>
      <w:szCs w:val="34"/>
      <w:rtl w:val="0"/>
      <w:cs w:val="0"/>
    </w:rPr>
  </w:style>
  <w:style w:type="paragraph" w:styleId="a9">
    <w:name w:val="No Spacing"/>
    <w:link w:val="aa"/>
    <w:uiPriority w:val="1"/>
    <w:qFormat/>
    <w:rsid w:val="00907313"/>
    <w:pPr>
      <w:spacing w:after="0" w:line="240" w:lineRule="auto"/>
    </w:pPr>
    <w:rPr>
      <w:kern w:val="0"/>
      <w:sz w:val="22"/>
      <w:szCs w:val="22"/>
      <w:lang w:val="ru-RU" w:eastAsia="ru-RU"/>
      <w14:ligatures w14:val="none"/>
    </w:rPr>
  </w:style>
  <w:style w:type="character" w:customStyle="1" w:styleId="aa">
    <w:name w:val="Без интервала Знак"/>
    <w:basedOn w:val="a0"/>
    <w:link w:val="a9"/>
    <w:uiPriority w:val="1"/>
    <w:rsid w:val="00907313"/>
    <w:rPr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6431-8E54-4ABF-8446-EBB748C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ПНСТ 864-2023 Умные (SMART) стандарты. Общие положения </vt:lpstr>
    </vt:vector>
  </TitlesOfParts>
  <Company/>
  <LinksUpToDate>false</LinksUpToDate>
  <CharactersWithSpaces>32324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ПНСТ 864-2023 Умные (SMART) стандарты. Общие положения</dc:title>
  <dc:subject/>
  <dc:creator>info@sgvv.ru</dc:creator>
  <cp:keywords/>
  <dc:description/>
  <cp:lastModifiedBy>Assel</cp:lastModifiedBy>
  <cp:revision>4</cp:revision>
  <cp:lastPrinted>2025-10-06T07:18:00Z</cp:lastPrinted>
  <dcterms:created xsi:type="dcterms:W3CDTF">2025-10-09T08:11:00Z</dcterms:created>
  <dcterms:modified xsi:type="dcterms:W3CDTF">2025-10-09T08:28:00Z</dcterms:modified>
</cp:coreProperties>
</file>