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F6DAE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2080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53F08" w:rsidRPr="00253F08">
        <w:rPr>
          <w:rFonts w:ascii="Times New Roman" w:hAnsi="Times New Roman" w:cs="Times New Roman"/>
          <w:b/>
          <w:sz w:val="24"/>
          <w:szCs w:val="24"/>
        </w:rPr>
        <w:t>Магистральные нефтепроводы. Пожарная безопасность»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7D367C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253F08">
              <w:rPr>
                <w:rFonts w:ascii="Times New Roman" w:hAnsi="Times New Roman" w:cs="Times New Roman"/>
                <w:sz w:val="24"/>
                <w:szCs w:val="24"/>
              </w:rPr>
              <w:t xml:space="preserve"> 2080 </w:t>
            </w:r>
            <w:r w:rsidRPr="007D367C">
              <w:t xml:space="preserve"> </w:t>
            </w:r>
            <w:r w:rsidR="00253F08" w:rsidRPr="00253F08">
              <w:rPr>
                <w:rFonts w:ascii="Times New Roman" w:hAnsi="Times New Roman" w:cs="Times New Roman"/>
                <w:sz w:val="24"/>
                <w:szCs w:val="24"/>
              </w:rPr>
              <w:t>«Магистральные нефтепроводы. Пожарная безопасность»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EB308C" w:rsidRPr="004F271D" w:rsidRDefault="00253F08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>тся на магистральные нефтепроводы и их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требования пожарной 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эксплуатации. 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F862A4" w:rsidP="00F86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Шамбетова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60" w:rsidRDefault="00EF0C60" w:rsidP="00EB308C">
      <w:pPr>
        <w:spacing w:after="0" w:line="240" w:lineRule="auto"/>
      </w:pPr>
      <w:r>
        <w:separator/>
      </w:r>
    </w:p>
  </w:endnote>
  <w:endnote w:type="continuationSeparator" w:id="0">
    <w:p w:rsidR="00EF0C60" w:rsidRDefault="00EF0C6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60" w:rsidRDefault="00EF0C60" w:rsidP="00EB308C">
      <w:pPr>
        <w:spacing w:after="0" w:line="240" w:lineRule="auto"/>
      </w:pPr>
      <w:r>
        <w:separator/>
      </w:r>
    </w:p>
  </w:footnote>
  <w:footnote w:type="continuationSeparator" w:id="0">
    <w:p w:rsidR="00EF0C60" w:rsidRDefault="00EF0C60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253F08"/>
    <w:rsid w:val="003113EF"/>
    <w:rsid w:val="003239C3"/>
    <w:rsid w:val="003B643C"/>
    <w:rsid w:val="003D7595"/>
    <w:rsid w:val="004F271D"/>
    <w:rsid w:val="0057574F"/>
    <w:rsid w:val="00631BD3"/>
    <w:rsid w:val="00783D4C"/>
    <w:rsid w:val="007D367C"/>
    <w:rsid w:val="00854953"/>
    <w:rsid w:val="00890B71"/>
    <w:rsid w:val="008A14F1"/>
    <w:rsid w:val="008F6DAE"/>
    <w:rsid w:val="00917D25"/>
    <w:rsid w:val="00960E2E"/>
    <w:rsid w:val="00B50302"/>
    <w:rsid w:val="00B71E09"/>
    <w:rsid w:val="00BD3231"/>
    <w:rsid w:val="00C03E3C"/>
    <w:rsid w:val="00CE6E70"/>
    <w:rsid w:val="00D87520"/>
    <w:rsid w:val="00D93021"/>
    <w:rsid w:val="00EB1472"/>
    <w:rsid w:val="00EB308C"/>
    <w:rsid w:val="00EF0C60"/>
    <w:rsid w:val="00F51D35"/>
    <w:rsid w:val="00F8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23</cp:revision>
  <dcterms:created xsi:type="dcterms:W3CDTF">2021-11-15T14:11:00Z</dcterms:created>
  <dcterms:modified xsi:type="dcterms:W3CDTF">2022-09-27T07:39:00Z</dcterms:modified>
</cp:coreProperties>
</file>