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6818" w14:textId="77777777" w:rsidR="002B09BD" w:rsidRPr="00321A4B" w:rsidRDefault="0006618E" w:rsidP="0006618E">
      <w:pPr>
        <w:jc w:val="center"/>
        <w:rPr>
          <w:rFonts w:asciiTheme="majorBidi" w:hAnsiTheme="majorBidi" w:cstheme="majorBidi"/>
          <w:b/>
        </w:rPr>
      </w:pPr>
      <w:r w:rsidRPr="00321A4B">
        <w:rPr>
          <w:rFonts w:asciiTheme="majorBidi" w:hAnsiTheme="majorBidi" w:cstheme="majorBidi"/>
          <w:b/>
        </w:rPr>
        <w:t xml:space="preserve">Уведомление </w:t>
      </w:r>
    </w:p>
    <w:p w14:paraId="5EA66336" w14:textId="0EE15413" w:rsidR="0006618E" w:rsidRPr="00321A4B" w:rsidRDefault="0006618E" w:rsidP="0006618E">
      <w:pPr>
        <w:jc w:val="center"/>
        <w:rPr>
          <w:rFonts w:asciiTheme="majorBidi" w:hAnsiTheme="majorBidi" w:cstheme="majorBidi"/>
          <w:b/>
        </w:rPr>
      </w:pPr>
      <w:r w:rsidRPr="00321A4B">
        <w:rPr>
          <w:rFonts w:asciiTheme="majorBidi" w:hAnsiTheme="majorBidi" w:cstheme="majorBidi"/>
          <w:b/>
        </w:rPr>
        <w:t xml:space="preserve">о </w:t>
      </w:r>
      <w:r w:rsidR="006965A3" w:rsidRPr="006965A3">
        <w:rPr>
          <w:rFonts w:asciiTheme="majorBidi" w:hAnsiTheme="majorBidi" w:cstheme="majorBidi"/>
          <w:b/>
        </w:rPr>
        <w:t xml:space="preserve">завершении </w:t>
      </w:r>
      <w:r w:rsidRPr="00321A4B">
        <w:rPr>
          <w:rFonts w:asciiTheme="majorBidi" w:hAnsiTheme="majorBidi" w:cstheme="majorBidi"/>
          <w:b/>
        </w:rPr>
        <w:t xml:space="preserve">разработки </w:t>
      </w:r>
    </w:p>
    <w:p w14:paraId="13545581" w14:textId="1E97993C" w:rsidR="0006618E" w:rsidRPr="00321A4B" w:rsidRDefault="00BE6B24" w:rsidP="00BE6B24">
      <w:pPr>
        <w:jc w:val="center"/>
        <w:rPr>
          <w:rFonts w:asciiTheme="majorBidi" w:hAnsiTheme="majorBidi" w:cstheme="majorBidi"/>
          <w:b/>
        </w:rPr>
      </w:pPr>
      <w:r w:rsidRPr="00321A4B">
        <w:rPr>
          <w:rFonts w:asciiTheme="majorBidi" w:hAnsiTheme="majorBidi" w:cstheme="majorBidi"/>
          <w:b/>
        </w:rPr>
        <w:t xml:space="preserve">СТ РК </w:t>
      </w:r>
      <w:r w:rsidR="00995A0B" w:rsidRPr="00995A0B">
        <w:rPr>
          <w:rFonts w:asciiTheme="majorBidi" w:hAnsiTheme="majorBidi" w:cstheme="majorBidi"/>
          <w:b/>
        </w:rPr>
        <w:t>«</w:t>
      </w:r>
      <w:r w:rsidR="00A87387" w:rsidRPr="00A87387">
        <w:rPr>
          <w:rFonts w:asciiTheme="majorBidi" w:hAnsiTheme="majorBidi" w:cstheme="majorBidi"/>
          <w:b/>
        </w:rPr>
        <w:t>Информационная безопасность, кибербезопасность и защита конфиденциальности. О</w:t>
      </w:r>
      <w:r w:rsidR="00A87387">
        <w:rPr>
          <w:rFonts w:asciiTheme="majorBidi" w:hAnsiTheme="majorBidi" w:cstheme="majorBidi"/>
          <w:b/>
        </w:rPr>
        <w:t>б</w:t>
      </w:r>
      <w:r w:rsidR="00A87387" w:rsidRPr="00A87387">
        <w:rPr>
          <w:rFonts w:asciiTheme="majorBidi" w:hAnsiTheme="majorBidi" w:cstheme="majorBidi"/>
          <w:b/>
        </w:rPr>
        <w:t>щие т</w:t>
      </w:r>
      <w:r w:rsidR="00A87387">
        <w:rPr>
          <w:rFonts w:asciiTheme="majorBidi" w:hAnsiTheme="majorBidi" w:cstheme="majorBidi"/>
          <w:b/>
        </w:rPr>
        <w:t>р</w:t>
      </w:r>
      <w:r w:rsidR="00A87387" w:rsidRPr="00A87387">
        <w:rPr>
          <w:rFonts w:asciiTheme="majorBidi" w:hAnsiTheme="majorBidi" w:cstheme="majorBidi"/>
          <w:b/>
        </w:rPr>
        <w:t>ебования к безопасной разработке программного обеспечения. Угрозы безопасности информации при разработке программного обеспечения</w:t>
      </w:r>
      <w:r w:rsidR="00995A0B" w:rsidRPr="00995A0B">
        <w:rPr>
          <w:rFonts w:asciiTheme="majorBidi" w:hAnsiTheme="majorBidi" w:cstheme="majorBidi"/>
          <w:b/>
        </w:rPr>
        <w:t>»</w:t>
      </w:r>
    </w:p>
    <w:p w14:paraId="0966F3B2" w14:textId="77777777" w:rsidR="00BD18E1" w:rsidRPr="00321A4B" w:rsidRDefault="00BD18E1" w:rsidP="00BE6B24">
      <w:pPr>
        <w:jc w:val="center"/>
        <w:rPr>
          <w:rFonts w:asciiTheme="majorBidi" w:hAnsiTheme="majorBidi" w:cstheme="majorBidi"/>
          <w:b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686"/>
        <w:gridCol w:w="5670"/>
      </w:tblGrid>
      <w:tr w:rsidR="0006618E" w:rsidRPr="00321A4B" w14:paraId="11D78C79" w14:textId="77777777" w:rsidTr="0000685F">
        <w:trPr>
          <w:trHeight w:val="1303"/>
        </w:trPr>
        <w:tc>
          <w:tcPr>
            <w:tcW w:w="425" w:type="dxa"/>
            <w:shd w:val="clear" w:color="auto" w:fill="auto"/>
          </w:tcPr>
          <w:p w14:paraId="2560FB06" w14:textId="77777777" w:rsidR="0006618E" w:rsidRPr="00321A4B" w:rsidRDefault="0006618E" w:rsidP="00E47918">
            <w:pPr>
              <w:jc w:val="center"/>
              <w:rPr>
                <w:rFonts w:asciiTheme="majorBidi" w:hAnsiTheme="majorBidi" w:cstheme="majorBidi"/>
              </w:rPr>
            </w:pPr>
            <w:r w:rsidRPr="00321A4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148AE1C2" w14:textId="77777777" w:rsidR="0006618E" w:rsidRPr="00321A4B" w:rsidRDefault="0006618E" w:rsidP="00E47918">
            <w:pPr>
              <w:rPr>
                <w:rFonts w:asciiTheme="majorBidi" w:hAnsiTheme="majorBidi" w:cstheme="majorBidi"/>
                <w:b/>
              </w:rPr>
            </w:pPr>
            <w:r w:rsidRPr="00321A4B">
              <w:rPr>
                <w:rFonts w:asciiTheme="majorBidi" w:hAnsiTheme="majorBidi" w:cstheme="majorBidi"/>
                <w:b/>
              </w:rPr>
              <w:t xml:space="preserve">Разработчик </w:t>
            </w:r>
          </w:p>
          <w:p w14:paraId="2F039B61" w14:textId="77777777" w:rsidR="0006618E" w:rsidRPr="00321A4B" w:rsidRDefault="0006618E" w:rsidP="00E47918">
            <w:pPr>
              <w:jc w:val="both"/>
              <w:rPr>
                <w:rFonts w:asciiTheme="majorBidi" w:hAnsiTheme="majorBidi" w:cstheme="majorBidi"/>
              </w:rPr>
            </w:pPr>
            <w:r w:rsidRPr="00321A4B">
              <w:rPr>
                <w:rFonts w:asciiTheme="majorBidi" w:hAnsiTheme="majorBidi" w:cstheme="majorBidi"/>
                <w:i/>
              </w:rPr>
              <w:t>(наименование организации, почтовый адрес, адрес электронной почты, ФИО разработчика)</w:t>
            </w:r>
          </w:p>
        </w:tc>
        <w:tc>
          <w:tcPr>
            <w:tcW w:w="5670" w:type="dxa"/>
            <w:shd w:val="clear" w:color="auto" w:fill="auto"/>
          </w:tcPr>
          <w:p w14:paraId="5C8176F3" w14:textId="31582249" w:rsidR="001F05E4" w:rsidRPr="00321A4B" w:rsidRDefault="001F05E4" w:rsidP="007811FF">
            <w:pPr>
              <w:pStyle w:val="TableParagraph"/>
              <w:spacing w:line="240" w:lineRule="auto"/>
              <w:ind w:left="0" w:right="10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21A4B">
              <w:rPr>
                <w:rFonts w:asciiTheme="majorBidi" w:hAnsiTheme="majorBidi" w:cstheme="majorBidi"/>
                <w:sz w:val="24"/>
                <w:szCs w:val="24"/>
              </w:rPr>
              <w:t>РГП</w:t>
            </w:r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«Казахстанский</w:t>
            </w:r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институт</w:t>
            </w:r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стандартизации</w:t>
            </w:r>
            <w:r w:rsidRPr="00321A4B">
              <w:rPr>
                <w:rFonts w:asciiTheme="majorBidi" w:hAnsiTheme="majorBidi" w:cstheme="majorBidi"/>
                <w:spacing w:val="-3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и метрологии»</w:t>
            </w:r>
            <w:r w:rsidR="00AD092C" w:rsidRPr="00321A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город</w:t>
            </w:r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Астана,</w:t>
            </w:r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010000,</w:t>
            </w:r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Левый</w:t>
            </w:r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 xml:space="preserve">берег, район Есиль, проспект </w:t>
            </w:r>
            <w:proofErr w:type="spellStart"/>
            <w:r w:rsidRPr="00321A4B">
              <w:rPr>
                <w:rFonts w:asciiTheme="majorBidi" w:hAnsiTheme="majorBidi" w:cstheme="majorBidi"/>
                <w:sz w:val="24"/>
                <w:szCs w:val="24"/>
              </w:rPr>
              <w:t>Мәңгілік</w:t>
            </w:r>
            <w:proofErr w:type="spellEnd"/>
            <w:r w:rsidRPr="00321A4B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Ел, дом 11, здание «Эталонный центр»</w:t>
            </w:r>
            <w:r w:rsidR="00187AD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187ADE">
              <w:t xml:space="preserve"> </w:t>
            </w:r>
            <w:r w:rsidR="00187ADE" w:rsidRPr="00187ADE">
              <w:rPr>
                <w:rStyle w:val="aa"/>
                <w:rFonts w:asciiTheme="majorBidi" w:hAnsiTheme="majorBidi" w:cstheme="majorBidi"/>
                <w:sz w:val="24"/>
                <w:szCs w:val="24"/>
              </w:rPr>
              <w:t>zh.tuyakov@ksm.kz</w:t>
            </w:r>
          </w:p>
          <w:p w14:paraId="3CFB5ACF" w14:textId="42F0AE9A" w:rsidR="0006618E" w:rsidRPr="00321A4B" w:rsidRDefault="00803765" w:rsidP="007811FF">
            <w:pPr>
              <w:jc w:val="both"/>
              <w:rPr>
                <w:rFonts w:asciiTheme="majorBidi" w:hAnsiTheme="majorBidi" w:cstheme="majorBidi"/>
              </w:rPr>
            </w:pPr>
            <w:r w:rsidRPr="00321A4B">
              <w:rPr>
                <w:rFonts w:asciiTheme="majorBidi" w:hAnsiTheme="majorBidi" w:cstheme="majorBidi"/>
                <w:lang w:eastAsia="x-none"/>
              </w:rPr>
              <w:t xml:space="preserve"> </w:t>
            </w:r>
            <w:r w:rsidRPr="00321A4B">
              <w:rPr>
                <w:rFonts w:asciiTheme="majorBidi" w:hAnsiTheme="majorBidi" w:cstheme="majorBidi"/>
                <w:lang w:val="kk-KZ" w:eastAsia="x-none"/>
              </w:rPr>
              <w:t xml:space="preserve"> </w:t>
            </w:r>
          </w:p>
        </w:tc>
      </w:tr>
      <w:tr w:rsidR="0006618E" w:rsidRPr="00321A4B" w14:paraId="6E996C5A" w14:textId="77777777" w:rsidTr="0000685F">
        <w:tc>
          <w:tcPr>
            <w:tcW w:w="425" w:type="dxa"/>
            <w:shd w:val="clear" w:color="auto" w:fill="auto"/>
          </w:tcPr>
          <w:p w14:paraId="1534A632" w14:textId="77777777" w:rsidR="0006618E" w:rsidRPr="00321A4B" w:rsidRDefault="0006618E" w:rsidP="00E47918">
            <w:pPr>
              <w:jc w:val="center"/>
              <w:rPr>
                <w:rFonts w:asciiTheme="majorBidi" w:hAnsiTheme="majorBidi" w:cstheme="majorBidi"/>
              </w:rPr>
            </w:pPr>
            <w:r w:rsidRPr="00321A4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1FD89466" w14:textId="7BFBEF6F" w:rsidR="0006618E" w:rsidRPr="00321A4B" w:rsidRDefault="0006618E" w:rsidP="00E47918">
            <w:pPr>
              <w:jc w:val="both"/>
              <w:rPr>
                <w:rFonts w:asciiTheme="majorBidi" w:hAnsiTheme="majorBidi" w:cstheme="majorBidi"/>
                <w:b/>
              </w:rPr>
            </w:pPr>
            <w:r w:rsidRPr="00321A4B">
              <w:rPr>
                <w:rFonts w:asciiTheme="majorBidi" w:hAnsiTheme="majorBidi" w:cstheme="majorBidi"/>
                <w:b/>
              </w:rPr>
              <w:t xml:space="preserve">Ответственный орган за разработку </w:t>
            </w:r>
            <w:r w:rsidR="007207B3" w:rsidRPr="00321A4B">
              <w:rPr>
                <w:rFonts w:asciiTheme="majorBidi" w:hAnsiTheme="majorBidi" w:cstheme="majorBidi"/>
                <w:b/>
              </w:rPr>
              <w:t>проекта</w:t>
            </w:r>
          </w:p>
        </w:tc>
        <w:tc>
          <w:tcPr>
            <w:tcW w:w="5670" w:type="dxa"/>
            <w:shd w:val="clear" w:color="auto" w:fill="auto"/>
          </w:tcPr>
          <w:p w14:paraId="52C1C46D" w14:textId="738D866A" w:rsidR="002B09BD" w:rsidRPr="00321A4B" w:rsidRDefault="001F05E4" w:rsidP="007811FF">
            <w:pPr>
              <w:pStyle w:val="TableParagraph"/>
              <w:spacing w:line="240" w:lineRule="auto"/>
              <w:ind w:left="0" w:right="9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21A4B">
              <w:rPr>
                <w:rFonts w:asciiTheme="majorBidi" w:hAnsiTheme="majorBidi" w:cstheme="majorBidi"/>
                <w:sz w:val="24"/>
                <w:szCs w:val="24"/>
              </w:rPr>
              <w:t>Комитет</w:t>
            </w:r>
            <w:r w:rsidRPr="00321A4B">
              <w:rPr>
                <w:rFonts w:asciiTheme="majorBidi" w:hAnsiTheme="majorBidi" w:cstheme="majorBidi"/>
                <w:spacing w:val="6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технического</w:t>
            </w:r>
            <w:r w:rsidRPr="00321A4B">
              <w:rPr>
                <w:rFonts w:asciiTheme="majorBidi" w:hAnsiTheme="majorBidi" w:cstheme="majorBidi"/>
                <w:spacing w:val="64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регулирования</w:t>
            </w:r>
            <w:r w:rsidRPr="00321A4B">
              <w:rPr>
                <w:rFonts w:asciiTheme="majorBidi" w:hAnsiTheme="majorBidi" w:cstheme="majorBidi"/>
                <w:spacing w:val="-57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321A4B">
              <w:rPr>
                <w:rFonts w:asciiTheme="majorBidi" w:hAnsiTheme="majorBidi" w:cstheme="majorBidi"/>
                <w:spacing w:val="42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метрологии Министерства</w:t>
            </w:r>
            <w:r w:rsidRPr="00321A4B">
              <w:rPr>
                <w:rFonts w:asciiTheme="majorBidi" w:hAnsiTheme="majorBidi" w:cstheme="majorBidi"/>
                <w:spacing w:val="40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торговли и</w:t>
            </w:r>
            <w:r w:rsidRPr="00321A4B">
              <w:rPr>
                <w:rFonts w:asciiTheme="majorBidi" w:hAnsiTheme="majorBidi" w:cstheme="majorBidi"/>
                <w:spacing w:val="-4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интеграции</w:t>
            </w:r>
            <w:r w:rsidRPr="00321A4B"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Республики</w:t>
            </w:r>
            <w:r w:rsidRPr="00321A4B">
              <w:rPr>
                <w:rFonts w:asciiTheme="majorBidi" w:hAnsiTheme="majorBidi" w:cstheme="majorBidi"/>
                <w:spacing w:val="-4"/>
                <w:sz w:val="24"/>
                <w:szCs w:val="24"/>
              </w:rPr>
              <w:t xml:space="preserve"> </w:t>
            </w:r>
            <w:r w:rsidRPr="00321A4B">
              <w:rPr>
                <w:rFonts w:asciiTheme="majorBidi" w:hAnsiTheme="majorBidi" w:cstheme="majorBidi"/>
                <w:sz w:val="24"/>
                <w:szCs w:val="24"/>
              </w:rPr>
              <w:t>Казахстан</w:t>
            </w:r>
          </w:p>
        </w:tc>
      </w:tr>
      <w:tr w:rsidR="0006618E" w:rsidRPr="00321A4B" w14:paraId="4B9B13F0" w14:textId="77777777" w:rsidTr="0000685F">
        <w:trPr>
          <w:trHeight w:val="608"/>
        </w:trPr>
        <w:tc>
          <w:tcPr>
            <w:tcW w:w="425" w:type="dxa"/>
            <w:shd w:val="clear" w:color="auto" w:fill="auto"/>
          </w:tcPr>
          <w:p w14:paraId="0EDEA1F9" w14:textId="77777777" w:rsidR="0006618E" w:rsidRPr="00321A4B" w:rsidRDefault="0006618E" w:rsidP="00E47918">
            <w:pPr>
              <w:jc w:val="center"/>
              <w:rPr>
                <w:rFonts w:asciiTheme="majorBidi" w:hAnsiTheme="majorBidi" w:cstheme="majorBidi"/>
              </w:rPr>
            </w:pPr>
            <w:r w:rsidRPr="00321A4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0DF888E1" w14:textId="77777777" w:rsidR="0006618E" w:rsidRPr="00321A4B" w:rsidRDefault="0006618E" w:rsidP="00E47918">
            <w:pPr>
              <w:rPr>
                <w:rFonts w:asciiTheme="majorBidi" w:hAnsiTheme="majorBidi" w:cstheme="majorBidi"/>
                <w:b/>
              </w:rPr>
            </w:pPr>
            <w:r w:rsidRPr="00321A4B">
              <w:rPr>
                <w:rFonts w:asciiTheme="majorBidi" w:hAnsiTheme="majorBidi" w:cstheme="majorBidi"/>
                <w:b/>
              </w:rPr>
              <w:t>Наименование проекта</w:t>
            </w:r>
          </w:p>
        </w:tc>
        <w:tc>
          <w:tcPr>
            <w:tcW w:w="5670" w:type="dxa"/>
            <w:shd w:val="clear" w:color="auto" w:fill="auto"/>
          </w:tcPr>
          <w:p w14:paraId="12A7D4CA" w14:textId="13BEBAA3" w:rsidR="002B09BD" w:rsidRPr="00995A0B" w:rsidRDefault="00A87387" w:rsidP="007811FF">
            <w:pPr>
              <w:jc w:val="both"/>
              <w:rPr>
                <w:rFonts w:asciiTheme="majorBidi" w:hAnsiTheme="majorBidi" w:cstheme="majorBidi"/>
                <w:bCs/>
              </w:rPr>
            </w:pPr>
            <w:r w:rsidRPr="00A87387">
              <w:rPr>
                <w:rFonts w:asciiTheme="majorBidi" w:hAnsiTheme="majorBidi" w:cstheme="majorBidi"/>
                <w:bCs/>
              </w:rPr>
              <w:t>Информационная безопасность, кибербезопасность и защита конфиденциальности. Общие требования к безопасной разработке программного обеспечения. Угрозы безопасности информации при разработке программного обеспечения</w:t>
            </w:r>
          </w:p>
        </w:tc>
      </w:tr>
      <w:tr w:rsidR="0006618E" w:rsidRPr="00321A4B" w14:paraId="589C5FF5" w14:textId="77777777" w:rsidTr="0000685F">
        <w:trPr>
          <w:trHeight w:val="662"/>
        </w:trPr>
        <w:tc>
          <w:tcPr>
            <w:tcW w:w="425" w:type="dxa"/>
            <w:shd w:val="clear" w:color="auto" w:fill="auto"/>
          </w:tcPr>
          <w:p w14:paraId="1758ADC4" w14:textId="77777777" w:rsidR="0006618E" w:rsidRPr="00321A4B" w:rsidRDefault="0006618E" w:rsidP="00E47918">
            <w:pPr>
              <w:jc w:val="center"/>
              <w:rPr>
                <w:rFonts w:asciiTheme="majorBidi" w:hAnsiTheme="majorBidi" w:cstheme="majorBidi"/>
              </w:rPr>
            </w:pPr>
            <w:r w:rsidRPr="00321A4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400EE7EF" w14:textId="77777777" w:rsidR="0006618E" w:rsidRPr="00321A4B" w:rsidRDefault="0006618E" w:rsidP="00E47918">
            <w:pPr>
              <w:rPr>
                <w:rFonts w:asciiTheme="majorBidi" w:hAnsiTheme="majorBidi" w:cstheme="majorBidi"/>
                <w:b/>
              </w:rPr>
            </w:pPr>
            <w:r w:rsidRPr="00321A4B">
              <w:rPr>
                <w:rFonts w:asciiTheme="majorBidi" w:hAnsiTheme="majorBidi" w:cstheme="majorBidi"/>
                <w:b/>
              </w:rPr>
              <w:t>Объект стандартизации</w:t>
            </w:r>
          </w:p>
        </w:tc>
        <w:tc>
          <w:tcPr>
            <w:tcW w:w="5670" w:type="dxa"/>
            <w:shd w:val="clear" w:color="auto" w:fill="auto"/>
          </w:tcPr>
          <w:p w14:paraId="16E48A5A" w14:textId="0BF0B4C0" w:rsidR="0006618E" w:rsidRPr="00321A4B" w:rsidRDefault="00A87387" w:rsidP="00BE6B24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Программное обеспечение</w:t>
            </w:r>
          </w:p>
        </w:tc>
      </w:tr>
      <w:tr w:rsidR="0006618E" w:rsidRPr="00321A4B" w14:paraId="1C1DFB85" w14:textId="77777777" w:rsidTr="0000685F">
        <w:trPr>
          <w:trHeight w:val="409"/>
        </w:trPr>
        <w:tc>
          <w:tcPr>
            <w:tcW w:w="425" w:type="dxa"/>
            <w:shd w:val="clear" w:color="auto" w:fill="auto"/>
          </w:tcPr>
          <w:p w14:paraId="021A1BDD" w14:textId="77777777" w:rsidR="0006618E" w:rsidRPr="00321A4B" w:rsidRDefault="0006618E" w:rsidP="00E47918">
            <w:pPr>
              <w:jc w:val="center"/>
              <w:rPr>
                <w:rFonts w:asciiTheme="majorBidi" w:hAnsiTheme="majorBidi" w:cstheme="majorBidi"/>
              </w:rPr>
            </w:pPr>
            <w:r w:rsidRPr="00321A4B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3EABA94E" w14:textId="77777777" w:rsidR="0006618E" w:rsidRPr="00321A4B" w:rsidRDefault="0006618E" w:rsidP="00E47918">
            <w:pPr>
              <w:rPr>
                <w:rFonts w:asciiTheme="majorBidi" w:hAnsiTheme="majorBidi" w:cstheme="majorBidi"/>
                <w:b/>
              </w:rPr>
            </w:pPr>
            <w:r w:rsidRPr="00321A4B">
              <w:rPr>
                <w:rFonts w:asciiTheme="majorBidi" w:hAnsiTheme="majorBidi" w:cstheme="majorBidi"/>
                <w:b/>
              </w:rPr>
              <w:t>Основание для разработки</w:t>
            </w:r>
          </w:p>
        </w:tc>
        <w:tc>
          <w:tcPr>
            <w:tcW w:w="5670" w:type="dxa"/>
            <w:shd w:val="clear" w:color="auto" w:fill="auto"/>
          </w:tcPr>
          <w:p w14:paraId="4ADA9410" w14:textId="536D75D9" w:rsidR="0006618E" w:rsidRPr="00321A4B" w:rsidRDefault="00F84BF8" w:rsidP="00995A0B">
            <w:pPr>
              <w:jc w:val="both"/>
              <w:rPr>
                <w:rFonts w:asciiTheme="majorBidi" w:hAnsiTheme="majorBidi" w:cstheme="majorBidi"/>
              </w:rPr>
            </w:pPr>
            <w:r w:rsidRPr="00995A0B">
              <w:rPr>
                <w:rFonts w:asciiTheme="majorBidi" w:hAnsiTheme="majorBidi" w:cstheme="majorBidi"/>
              </w:rPr>
              <w:t>Национальный план стандартизации на 202</w:t>
            </w:r>
            <w:r w:rsidR="00DC145C">
              <w:rPr>
                <w:rFonts w:asciiTheme="majorBidi" w:hAnsiTheme="majorBidi" w:cstheme="majorBidi"/>
                <w:lang w:val="en-US"/>
              </w:rPr>
              <w:t>6</w:t>
            </w:r>
            <w:r w:rsidRPr="00995A0B">
              <w:rPr>
                <w:rFonts w:asciiTheme="majorBidi" w:hAnsiTheme="majorBidi" w:cstheme="majorBidi"/>
              </w:rPr>
              <w:t xml:space="preserve"> год, утвержденный приказом Председателя Комитета технического регулирования и метрологии Министерства торговли и интеграции </w:t>
            </w:r>
            <w:r w:rsidR="00995A0B" w:rsidRPr="00995A0B">
              <w:rPr>
                <w:rFonts w:asciiTheme="majorBidi" w:hAnsiTheme="majorBidi" w:cstheme="majorBidi"/>
              </w:rPr>
              <w:t>Республики Казахстан</w:t>
            </w:r>
            <w:r w:rsidRPr="00995A0B">
              <w:rPr>
                <w:rFonts w:asciiTheme="majorBidi" w:hAnsiTheme="majorBidi" w:cstheme="majorBidi"/>
              </w:rPr>
              <w:t xml:space="preserve"> от </w:t>
            </w:r>
            <w:r w:rsidR="00995A0B" w:rsidRPr="00995A0B">
              <w:rPr>
                <w:rFonts w:asciiTheme="majorBidi" w:hAnsiTheme="majorBidi" w:cstheme="majorBidi"/>
              </w:rPr>
              <w:t>3</w:t>
            </w:r>
            <w:r w:rsidR="00DC145C">
              <w:rPr>
                <w:rFonts w:asciiTheme="majorBidi" w:hAnsiTheme="majorBidi" w:cstheme="majorBidi"/>
              </w:rPr>
              <w:t>0</w:t>
            </w:r>
            <w:r w:rsidRPr="00995A0B">
              <w:rPr>
                <w:rFonts w:asciiTheme="majorBidi" w:hAnsiTheme="majorBidi" w:cstheme="majorBidi"/>
              </w:rPr>
              <w:t xml:space="preserve"> декабря 202</w:t>
            </w:r>
            <w:r w:rsidR="00DC145C">
              <w:rPr>
                <w:rFonts w:asciiTheme="majorBidi" w:hAnsiTheme="majorBidi" w:cstheme="majorBidi"/>
              </w:rPr>
              <w:t>5</w:t>
            </w:r>
            <w:r w:rsidRPr="00995A0B">
              <w:rPr>
                <w:rFonts w:asciiTheme="majorBidi" w:hAnsiTheme="majorBidi" w:cstheme="majorBidi"/>
              </w:rPr>
              <w:t xml:space="preserve"> года № </w:t>
            </w:r>
            <w:r w:rsidR="00DC145C">
              <w:rPr>
                <w:rFonts w:asciiTheme="majorBidi" w:hAnsiTheme="majorBidi" w:cstheme="majorBidi"/>
              </w:rPr>
              <w:t>84</w:t>
            </w:r>
            <w:r w:rsidRPr="00995A0B">
              <w:rPr>
                <w:rFonts w:asciiTheme="majorBidi" w:hAnsiTheme="majorBidi" w:cstheme="majorBidi"/>
              </w:rPr>
              <w:t>-НҚ</w:t>
            </w:r>
          </w:p>
          <w:p w14:paraId="5A8ADBC5" w14:textId="51A08305" w:rsidR="002B09BD" w:rsidRPr="00321A4B" w:rsidRDefault="002B09BD" w:rsidP="000B69DB">
            <w:pPr>
              <w:jc w:val="both"/>
              <w:rPr>
                <w:rFonts w:asciiTheme="majorBidi" w:hAnsiTheme="majorBidi" w:cstheme="majorBidi"/>
                <w:bCs/>
                <w:highlight w:val="yellow"/>
              </w:rPr>
            </w:pPr>
          </w:p>
        </w:tc>
      </w:tr>
      <w:tr w:rsidR="0006618E" w:rsidRPr="00321A4B" w14:paraId="68A3032D" w14:textId="77777777" w:rsidTr="0000685F">
        <w:trPr>
          <w:trHeight w:val="732"/>
        </w:trPr>
        <w:tc>
          <w:tcPr>
            <w:tcW w:w="425" w:type="dxa"/>
            <w:shd w:val="clear" w:color="auto" w:fill="auto"/>
          </w:tcPr>
          <w:p w14:paraId="4546E6D2" w14:textId="77777777" w:rsidR="0006618E" w:rsidRPr="00321A4B" w:rsidRDefault="0006618E" w:rsidP="00E4791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321A4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131D4141" w14:textId="77777777" w:rsidR="007207B3" w:rsidRPr="00321A4B" w:rsidRDefault="0006618E" w:rsidP="007207B3">
            <w:pPr>
              <w:jc w:val="both"/>
              <w:rPr>
                <w:rFonts w:asciiTheme="majorBidi" w:hAnsiTheme="majorBidi" w:cstheme="majorBidi"/>
                <w:bCs/>
              </w:rPr>
            </w:pPr>
            <w:r w:rsidRPr="00321A4B">
              <w:rPr>
                <w:rFonts w:asciiTheme="majorBidi" w:hAnsiTheme="majorBidi" w:cstheme="majorBidi"/>
                <w:b/>
              </w:rPr>
              <w:t>Дата начала разработки проекта</w:t>
            </w:r>
            <w:r w:rsidRPr="00321A4B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4C11E765" w14:textId="01B18A8F" w:rsidR="0006618E" w:rsidRPr="007811FF" w:rsidRDefault="0006618E" w:rsidP="007207B3">
            <w:pPr>
              <w:jc w:val="both"/>
              <w:rPr>
                <w:rFonts w:asciiTheme="majorBidi" w:hAnsiTheme="majorBidi" w:cstheme="majorBidi"/>
                <w:bCs/>
                <w:i/>
                <w:iCs/>
              </w:rPr>
            </w:pPr>
            <w:r w:rsidRPr="007811FF">
              <w:rPr>
                <w:rFonts w:asciiTheme="majorBidi" w:hAnsiTheme="majorBidi" w:cstheme="majorBidi"/>
                <w:bCs/>
                <w:i/>
                <w:iCs/>
              </w:rPr>
              <w:t>(число/месяц/год)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5E6F71D" w14:textId="54901B7F" w:rsidR="0006618E" w:rsidRPr="00321A4B" w:rsidRDefault="00DC145C" w:rsidP="000B69DB">
            <w:pPr>
              <w:pStyle w:val="21"/>
              <w:tabs>
                <w:tab w:val="left" w:pos="0"/>
                <w:tab w:val="left" w:pos="993"/>
              </w:tabs>
              <w:ind w:firstLine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  <w:r w:rsidR="00073EDE" w:rsidRPr="00321A4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073EDE" w:rsidRPr="00321A4B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073EDE" w:rsidRPr="00321A4B">
              <w:rPr>
                <w:rFonts w:asciiTheme="majorBidi" w:hAnsiTheme="majorBidi" w:cstheme="majorBidi"/>
                <w:spacing w:val="58"/>
                <w:sz w:val="24"/>
                <w:szCs w:val="24"/>
              </w:rPr>
              <w:t xml:space="preserve"> </w:t>
            </w:r>
            <w:r w:rsidR="00073EDE" w:rsidRPr="00321A4B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</w:tc>
      </w:tr>
    </w:tbl>
    <w:p w14:paraId="6D047A79" w14:textId="77777777" w:rsidR="00FC0F03" w:rsidRPr="00321A4B" w:rsidRDefault="00FC0F03" w:rsidP="0006618E">
      <w:pPr>
        <w:rPr>
          <w:rFonts w:asciiTheme="majorBidi" w:hAnsiTheme="majorBidi" w:cstheme="majorBidi"/>
        </w:rPr>
      </w:pPr>
    </w:p>
    <w:p w14:paraId="7F634D77" w14:textId="77777777" w:rsidR="00FC0F03" w:rsidRPr="00321A4B" w:rsidRDefault="00FC0F03" w:rsidP="0006618E">
      <w:pPr>
        <w:rPr>
          <w:rFonts w:asciiTheme="majorBidi" w:hAnsiTheme="majorBidi" w:cstheme="majorBidi"/>
        </w:rPr>
      </w:pPr>
    </w:p>
    <w:p w14:paraId="101B33C0" w14:textId="77777777" w:rsidR="0000685F" w:rsidRDefault="00307A1D" w:rsidP="0000685F">
      <w:pPr>
        <w:ind w:hanging="142"/>
        <w:rPr>
          <w:rFonts w:asciiTheme="majorBidi" w:hAnsiTheme="majorBidi" w:cstheme="majorBidi"/>
          <w:b/>
        </w:rPr>
      </w:pPr>
      <w:bookmarkStart w:id="0" w:name="_Hlk143009532"/>
      <w:r w:rsidRPr="00321A4B">
        <w:rPr>
          <w:rFonts w:asciiTheme="majorBidi" w:hAnsiTheme="majorBidi" w:cstheme="majorBidi"/>
          <w:b/>
        </w:rPr>
        <w:t xml:space="preserve">Руководитель </w:t>
      </w:r>
    </w:p>
    <w:p w14:paraId="1E5B268D" w14:textId="13E7CF39" w:rsidR="000B69DB" w:rsidRPr="00321A4B" w:rsidRDefault="005B221D" w:rsidP="0000685F">
      <w:pPr>
        <w:ind w:hanging="142"/>
        <w:rPr>
          <w:rFonts w:asciiTheme="majorBidi" w:hAnsiTheme="majorBidi" w:cstheme="majorBidi"/>
          <w:b/>
        </w:rPr>
      </w:pPr>
      <w:r w:rsidRPr="00321A4B">
        <w:rPr>
          <w:rFonts w:asciiTheme="majorBidi" w:hAnsiTheme="majorBidi" w:cstheme="majorBidi"/>
          <w:b/>
        </w:rPr>
        <w:t>Департамента разработки стандартов</w:t>
      </w:r>
      <w:r w:rsidR="00DC145C">
        <w:rPr>
          <w:rFonts w:asciiTheme="majorBidi" w:hAnsiTheme="majorBidi" w:cstheme="majorBidi"/>
          <w:b/>
        </w:rPr>
        <w:t xml:space="preserve"> и фонда НТД</w:t>
      </w:r>
      <w:r w:rsidR="00FC0F03" w:rsidRPr="00321A4B">
        <w:rPr>
          <w:rFonts w:asciiTheme="majorBidi" w:hAnsiTheme="majorBidi" w:cstheme="majorBidi"/>
          <w:b/>
        </w:rPr>
        <w:tab/>
      </w:r>
      <w:r w:rsidR="00FC0F03" w:rsidRPr="00321A4B">
        <w:rPr>
          <w:rFonts w:asciiTheme="majorBidi" w:hAnsiTheme="majorBidi" w:cstheme="majorBidi"/>
          <w:b/>
        </w:rPr>
        <w:tab/>
      </w:r>
      <w:r w:rsidR="0000685F">
        <w:rPr>
          <w:rFonts w:asciiTheme="majorBidi" w:hAnsiTheme="majorBidi" w:cstheme="majorBidi"/>
          <w:b/>
        </w:rPr>
        <w:tab/>
      </w:r>
      <w:r w:rsidRPr="00321A4B">
        <w:rPr>
          <w:rFonts w:asciiTheme="majorBidi" w:hAnsiTheme="majorBidi" w:cstheme="majorBidi"/>
          <w:b/>
        </w:rPr>
        <w:t xml:space="preserve">           </w:t>
      </w:r>
      <w:r w:rsidR="00307A1D" w:rsidRPr="00321A4B">
        <w:rPr>
          <w:rFonts w:asciiTheme="majorBidi" w:hAnsiTheme="majorBidi" w:cstheme="majorBidi"/>
          <w:b/>
        </w:rPr>
        <w:tab/>
        <w:t xml:space="preserve">А. </w:t>
      </w:r>
      <w:proofErr w:type="spellStart"/>
      <w:r w:rsidR="00307A1D" w:rsidRPr="00321A4B">
        <w:rPr>
          <w:rFonts w:asciiTheme="majorBidi" w:hAnsiTheme="majorBidi" w:cstheme="majorBidi"/>
          <w:b/>
        </w:rPr>
        <w:t>Сопбеков</w:t>
      </w:r>
      <w:bookmarkEnd w:id="0"/>
      <w:proofErr w:type="spellEnd"/>
    </w:p>
    <w:sectPr w:rsidR="000B69DB" w:rsidRPr="00321A4B" w:rsidSect="00FC0F03">
      <w:footerReference w:type="default" r:id="rId8"/>
      <w:pgSz w:w="11906" w:h="16838"/>
      <w:pgMar w:top="993" w:right="850" w:bottom="0" w:left="1418" w:header="709" w:footer="55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DD7C" w14:textId="77777777" w:rsidR="00495C9B" w:rsidRDefault="00495C9B" w:rsidP="00A16D7D">
      <w:r>
        <w:separator/>
      </w:r>
    </w:p>
  </w:endnote>
  <w:endnote w:type="continuationSeparator" w:id="0">
    <w:p w14:paraId="7AE0A4FE" w14:textId="77777777" w:rsidR="00495C9B" w:rsidRDefault="00495C9B" w:rsidP="00A1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D5F5" w14:textId="77777777" w:rsidR="0017155B" w:rsidRDefault="0017155B" w:rsidP="00F67C0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8738" w14:textId="77777777" w:rsidR="00495C9B" w:rsidRDefault="00495C9B" w:rsidP="00A16D7D">
      <w:r>
        <w:separator/>
      </w:r>
    </w:p>
  </w:footnote>
  <w:footnote w:type="continuationSeparator" w:id="0">
    <w:p w14:paraId="707CFA1D" w14:textId="77777777" w:rsidR="00495C9B" w:rsidRDefault="00495C9B" w:rsidP="00A16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35711"/>
    <w:multiLevelType w:val="hybridMultilevel"/>
    <w:tmpl w:val="4FEEB432"/>
    <w:lvl w:ilvl="0" w:tplc="229C09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8A17232"/>
    <w:multiLevelType w:val="hybridMultilevel"/>
    <w:tmpl w:val="2A8230D4"/>
    <w:lvl w:ilvl="0" w:tplc="097C28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FD346A7"/>
    <w:multiLevelType w:val="hybridMultilevel"/>
    <w:tmpl w:val="442E1A66"/>
    <w:lvl w:ilvl="0" w:tplc="95C42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480414">
    <w:abstractNumId w:val="2"/>
  </w:num>
  <w:num w:numId="2" w16cid:durableId="1409157966">
    <w:abstractNumId w:val="0"/>
  </w:num>
  <w:num w:numId="3" w16cid:durableId="174845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D7D"/>
    <w:rsid w:val="00001DCA"/>
    <w:rsid w:val="0000685F"/>
    <w:rsid w:val="0000784F"/>
    <w:rsid w:val="0001213D"/>
    <w:rsid w:val="000238C3"/>
    <w:rsid w:val="00027AB7"/>
    <w:rsid w:val="00045A29"/>
    <w:rsid w:val="00050469"/>
    <w:rsid w:val="0006618E"/>
    <w:rsid w:val="00073EDE"/>
    <w:rsid w:val="00080295"/>
    <w:rsid w:val="000878E3"/>
    <w:rsid w:val="0009457C"/>
    <w:rsid w:val="00095459"/>
    <w:rsid w:val="000B0412"/>
    <w:rsid w:val="000B1B6D"/>
    <w:rsid w:val="000B69DB"/>
    <w:rsid w:val="000D1694"/>
    <w:rsid w:val="000E4E3E"/>
    <w:rsid w:val="000F207B"/>
    <w:rsid w:val="0011759C"/>
    <w:rsid w:val="001228CE"/>
    <w:rsid w:val="00122DF6"/>
    <w:rsid w:val="00152B8A"/>
    <w:rsid w:val="0017155B"/>
    <w:rsid w:val="00187ADE"/>
    <w:rsid w:val="001A06BB"/>
    <w:rsid w:val="001A1DB5"/>
    <w:rsid w:val="001F05E4"/>
    <w:rsid w:val="001F1864"/>
    <w:rsid w:val="00211FD4"/>
    <w:rsid w:val="00212264"/>
    <w:rsid w:val="00214EEF"/>
    <w:rsid w:val="00232B24"/>
    <w:rsid w:val="00241D7A"/>
    <w:rsid w:val="00251512"/>
    <w:rsid w:val="00253BD0"/>
    <w:rsid w:val="00256842"/>
    <w:rsid w:val="00266D1C"/>
    <w:rsid w:val="00276369"/>
    <w:rsid w:val="002818CB"/>
    <w:rsid w:val="002833BB"/>
    <w:rsid w:val="002845CB"/>
    <w:rsid w:val="00296472"/>
    <w:rsid w:val="002B09BD"/>
    <w:rsid w:val="002B4AD6"/>
    <w:rsid w:val="002B560A"/>
    <w:rsid w:val="002C58E8"/>
    <w:rsid w:val="002D3531"/>
    <w:rsid w:val="002D75AA"/>
    <w:rsid w:val="002E68D9"/>
    <w:rsid w:val="002F11B1"/>
    <w:rsid w:val="002F36DB"/>
    <w:rsid w:val="00300541"/>
    <w:rsid w:val="00307A1D"/>
    <w:rsid w:val="00310C4A"/>
    <w:rsid w:val="003149C2"/>
    <w:rsid w:val="00317866"/>
    <w:rsid w:val="00321A4B"/>
    <w:rsid w:val="00324561"/>
    <w:rsid w:val="00327D94"/>
    <w:rsid w:val="00331B8E"/>
    <w:rsid w:val="00335299"/>
    <w:rsid w:val="003362A1"/>
    <w:rsid w:val="003464D3"/>
    <w:rsid w:val="0034727F"/>
    <w:rsid w:val="00353F4A"/>
    <w:rsid w:val="003569ED"/>
    <w:rsid w:val="00362D4C"/>
    <w:rsid w:val="00367134"/>
    <w:rsid w:val="0037147A"/>
    <w:rsid w:val="00371B28"/>
    <w:rsid w:val="00391A89"/>
    <w:rsid w:val="00391D92"/>
    <w:rsid w:val="00396D65"/>
    <w:rsid w:val="003A3497"/>
    <w:rsid w:val="003B5B0F"/>
    <w:rsid w:val="003B72D9"/>
    <w:rsid w:val="003C01EE"/>
    <w:rsid w:val="003C2E76"/>
    <w:rsid w:val="003D3531"/>
    <w:rsid w:val="003D5877"/>
    <w:rsid w:val="003E2703"/>
    <w:rsid w:val="003F1C1F"/>
    <w:rsid w:val="00412FEC"/>
    <w:rsid w:val="00413C45"/>
    <w:rsid w:val="00431625"/>
    <w:rsid w:val="004408BF"/>
    <w:rsid w:val="0045408A"/>
    <w:rsid w:val="004570A3"/>
    <w:rsid w:val="00457C74"/>
    <w:rsid w:val="00463C3E"/>
    <w:rsid w:val="004644D8"/>
    <w:rsid w:val="00473ECD"/>
    <w:rsid w:val="00480573"/>
    <w:rsid w:val="00492353"/>
    <w:rsid w:val="00495C9B"/>
    <w:rsid w:val="00495FEB"/>
    <w:rsid w:val="004A1D3F"/>
    <w:rsid w:val="004B01C2"/>
    <w:rsid w:val="004B5926"/>
    <w:rsid w:val="004D2F33"/>
    <w:rsid w:val="004D4BEA"/>
    <w:rsid w:val="004F64BD"/>
    <w:rsid w:val="005043AF"/>
    <w:rsid w:val="00511B83"/>
    <w:rsid w:val="00512816"/>
    <w:rsid w:val="00526FFC"/>
    <w:rsid w:val="005462D8"/>
    <w:rsid w:val="00562B09"/>
    <w:rsid w:val="00572F58"/>
    <w:rsid w:val="00582798"/>
    <w:rsid w:val="00587AEE"/>
    <w:rsid w:val="0059776B"/>
    <w:rsid w:val="005B221D"/>
    <w:rsid w:val="005B7AE5"/>
    <w:rsid w:val="005C5AA9"/>
    <w:rsid w:val="005D111A"/>
    <w:rsid w:val="005D6883"/>
    <w:rsid w:val="006067B2"/>
    <w:rsid w:val="006123CD"/>
    <w:rsid w:val="006236B9"/>
    <w:rsid w:val="00632287"/>
    <w:rsid w:val="0063718F"/>
    <w:rsid w:val="00641585"/>
    <w:rsid w:val="006425A2"/>
    <w:rsid w:val="00646B11"/>
    <w:rsid w:val="0067613D"/>
    <w:rsid w:val="00695E0B"/>
    <w:rsid w:val="006965A3"/>
    <w:rsid w:val="006A262A"/>
    <w:rsid w:val="006E343D"/>
    <w:rsid w:val="006E4960"/>
    <w:rsid w:val="00715101"/>
    <w:rsid w:val="007207B3"/>
    <w:rsid w:val="00724D0F"/>
    <w:rsid w:val="00742242"/>
    <w:rsid w:val="0076074B"/>
    <w:rsid w:val="007618A6"/>
    <w:rsid w:val="00763574"/>
    <w:rsid w:val="007811FF"/>
    <w:rsid w:val="00794197"/>
    <w:rsid w:val="007A030F"/>
    <w:rsid w:val="007B1C2A"/>
    <w:rsid w:val="007B5A97"/>
    <w:rsid w:val="007C11A8"/>
    <w:rsid w:val="007F2520"/>
    <w:rsid w:val="007F444B"/>
    <w:rsid w:val="008005CE"/>
    <w:rsid w:val="00803765"/>
    <w:rsid w:val="008078B6"/>
    <w:rsid w:val="00833AAC"/>
    <w:rsid w:val="00855E66"/>
    <w:rsid w:val="0085648D"/>
    <w:rsid w:val="00860FE5"/>
    <w:rsid w:val="008B3705"/>
    <w:rsid w:val="008C364C"/>
    <w:rsid w:val="008F1BCB"/>
    <w:rsid w:val="008F33AE"/>
    <w:rsid w:val="00905434"/>
    <w:rsid w:val="00905A0D"/>
    <w:rsid w:val="009216ED"/>
    <w:rsid w:val="0093725A"/>
    <w:rsid w:val="00942CB5"/>
    <w:rsid w:val="009724F2"/>
    <w:rsid w:val="00993348"/>
    <w:rsid w:val="00995019"/>
    <w:rsid w:val="00995A0B"/>
    <w:rsid w:val="009A4CEA"/>
    <w:rsid w:val="009B0E11"/>
    <w:rsid w:val="009B2B37"/>
    <w:rsid w:val="009B5027"/>
    <w:rsid w:val="009C5BE4"/>
    <w:rsid w:val="009D0F9F"/>
    <w:rsid w:val="009D6A57"/>
    <w:rsid w:val="009E4A20"/>
    <w:rsid w:val="009F6943"/>
    <w:rsid w:val="00A0157B"/>
    <w:rsid w:val="00A12A27"/>
    <w:rsid w:val="00A14992"/>
    <w:rsid w:val="00A16D7D"/>
    <w:rsid w:val="00A46B42"/>
    <w:rsid w:val="00A47783"/>
    <w:rsid w:val="00A67E3A"/>
    <w:rsid w:val="00A77AF3"/>
    <w:rsid w:val="00A77B72"/>
    <w:rsid w:val="00A822EB"/>
    <w:rsid w:val="00A8327D"/>
    <w:rsid w:val="00A87387"/>
    <w:rsid w:val="00A923C9"/>
    <w:rsid w:val="00A9479B"/>
    <w:rsid w:val="00AA1042"/>
    <w:rsid w:val="00AA1289"/>
    <w:rsid w:val="00AA7743"/>
    <w:rsid w:val="00AC0269"/>
    <w:rsid w:val="00AC09A3"/>
    <w:rsid w:val="00AD092C"/>
    <w:rsid w:val="00AD6296"/>
    <w:rsid w:val="00AF2A1E"/>
    <w:rsid w:val="00B36A55"/>
    <w:rsid w:val="00B4416C"/>
    <w:rsid w:val="00B658AC"/>
    <w:rsid w:val="00B75A3A"/>
    <w:rsid w:val="00B9013C"/>
    <w:rsid w:val="00B97B3C"/>
    <w:rsid w:val="00BA7047"/>
    <w:rsid w:val="00BD18E1"/>
    <w:rsid w:val="00BD29E1"/>
    <w:rsid w:val="00BD7943"/>
    <w:rsid w:val="00BE6B24"/>
    <w:rsid w:val="00C04571"/>
    <w:rsid w:val="00C06D9B"/>
    <w:rsid w:val="00C112E9"/>
    <w:rsid w:val="00C2277D"/>
    <w:rsid w:val="00C47FAC"/>
    <w:rsid w:val="00C54AF2"/>
    <w:rsid w:val="00C57E3E"/>
    <w:rsid w:val="00C601DB"/>
    <w:rsid w:val="00C75752"/>
    <w:rsid w:val="00C8683F"/>
    <w:rsid w:val="00C9631D"/>
    <w:rsid w:val="00CA206D"/>
    <w:rsid w:val="00CA4F08"/>
    <w:rsid w:val="00CB10A6"/>
    <w:rsid w:val="00CB3CDC"/>
    <w:rsid w:val="00CC4D71"/>
    <w:rsid w:val="00CE16C8"/>
    <w:rsid w:val="00CE23E6"/>
    <w:rsid w:val="00CF4D44"/>
    <w:rsid w:val="00D013CF"/>
    <w:rsid w:val="00D044C7"/>
    <w:rsid w:val="00D1052F"/>
    <w:rsid w:val="00D107BD"/>
    <w:rsid w:val="00D41C75"/>
    <w:rsid w:val="00D469E4"/>
    <w:rsid w:val="00D5482D"/>
    <w:rsid w:val="00D6035D"/>
    <w:rsid w:val="00D70FD5"/>
    <w:rsid w:val="00D73799"/>
    <w:rsid w:val="00D85A68"/>
    <w:rsid w:val="00D86516"/>
    <w:rsid w:val="00D87940"/>
    <w:rsid w:val="00DA492B"/>
    <w:rsid w:val="00DC145C"/>
    <w:rsid w:val="00DC33F0"/>
    <w:rsid w:val="00DD14AD"/>
    <w:rsid w:val="00DD71E5"/>
    <w:rsid w:val="00DE429C"/>
    <w:rsid w:val="00E00677"/>
    <w:rsid w:val="00E20D41"/>
    <w:rsid w:val="00E24215"/>
    <w:rsid w:val="00E335EF"/>
    <w:rsid w:val="00E34579"/>
    <w:rsid w:val="00E42C31"/>
    <w:rsid w:val="00E43D43"/>
    <w:rsid w:val="00E47FAD"/>
    <w:rsid w:val="00E975E7"/>
    <w:rsid w:val="00EA1B01"/>
    <w:rsid w:val="00EA2303"/>
    <w:rsid w:val="00EA2336"/>
    <w:rsid w:val="00EA292F"/>
    <w:rsid w:val="00EC5291"/>
    <w:rsid w:val="00ED3C11"/>
    <w:rsid w:val="00EE09CE"/>
    <w:rsid w:val="00EE2BEC"/>
    <w:rsid w:val="00EF3CD6"/>
    <w:rsid w:val="00EF65CD"/>
    <w:rsid w:val="00F000B2"/>
    <w:rsid w:val="00F20B7D"/>
    <w:rsid w:val="00F2131C"/>
    <w:rsid w:val="00F214F4"/>
    <w:rsid w:val="00F226A9"/>
    <w:rsid w:val="00F3770E"/>
    <w:rsid w:val="00F37C45"/>
    <w:rsid w:val="00F41CA9"/>
    <w:rsid w:val="00F502D3"/>
    <w:rsid w:val="00F61330"/>
    <w:rsid w:val="00F67C0B"/>
    <w:rsid w:val="00F754AD"/>
    <w:rsid w:val="00F761E6"/>
    <w:rsid w:val="00F84BF8"/>
    <w:rsid w:val="00F8715D"/>
    <w:rsid w:val="00F90926"/>
    <w:rsid w:val="00F91107"/>
    <w:rsid w:val="00FA091B"/>
    <w:rsid w:val="00FA4297"/>
    <w:rsid w:val="00FB4F7B"/>
    <w:rsid w:val="00FB5D1D"/>
    <w:rsid w:val="00FC0F03"/>
    <w:rsid w:val="00FC0F7E"/>
    <w:rsid w:val="00FC1694"/>
    <w:rsid w:val="00FD3E5C"/>
    <w:rsid w:val="00FD599C"/>
    <w:rsid w:val="00FE019C"/>
    <w:rsid w:val="00F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01364"/>
  <w15:docId w15:val="{B5D41A42-4FA1-4DE9-B5F2-73E913F6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AB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D7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16D7D"/>
  </w:style>
  <w:style w:type="paragraph" w:styleId="a5">
    <w:name w:val="footer"/>
    <w:basedOn w:val="a"/>
    <w:link w:val="a6"/>
    <w:uiPriority w:val="99"/>
    <w:unhideWhenUsed/>
    <w:rsid w:val="00A16D7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16D7D"/>
  </w:style>
  <w:style w:type="table" w:styleId="a7">
    <w:name w:val="Table Grid"/>
    <w:basedOn w:val="a1"/>
    <w:uiPriority w:val="59"/>
    <w:rsid w:val="00A1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6D7D"/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A16D7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16D7D"/>
    <w:rPr>
      <w:color w:val="0000FF" w:themeColor="hyperlink"/>
      <w:u w:val="single"/>
    </w:rPr>
  </w:style>
  <w:style w:type="paragraph" w:customStyle="1" w:styleId="3CBD5A742C28424DA5172AD252E32316">
    <w:name w:val="3CBD5A742C28424DA5172AD252E32316"/>
    <w:rsid w:val="002D75AA"/>
    <w:rPr>
      <w:rFonts w:eastAsiaTheme="minorEastAsia"/>
      <w:lang w:eastAsia="ru-RU"/>
    </w:rPr>
  </w:style>
  <w:style w:type="paragraph" w:styleId="ab">
    <w:name w:val="No Spacing"/>
    <w:uiPriority w:val="1"/>
    <w:qFormat/>
    <w:rsid w:val="005043A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9013C"/>
    <w:pPr>
      <w:ind w:left="720"/>
      <w:contextualSpacing/>
    </w:pPr>
  </w:style>
  <w:style w:type="paragraph" w:customStyle="1" w:styleId="Default">
    <w:name w:val="Default"/>
    <w:rsid w:val="00F911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77B72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link w:val="BodyText2"/>
    <w:rsid w:val="0006618E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Times New Roman"/>
      <w:sz w:val="28"/>
      <w:szCs w:val="20"/>
    </w:rPr>
  </w:style>
  <w:style w:type="character" w:customStyle="1" w:styleId="BodyText2">
    <w:name w:val="Body Text 2 Знак"/>
    <w:link w:val="21"/>
    <w:rsid w:val="0006618E"/>
    <w:rPr>
      <w:rFonts w:ascii="Times New Roman" w:eastAsia="Times New Roman" w:hAnsi="Times New Roman" w:cs="Times New Roman"/>
      <w:sz w:val="28"/>
      <w:szCs w:val="20"/>
    </w:rPr>
  </w:style>
  <w:style w:type="paragraph" w:customStyle="1" w:styleId="pj">
    <w:name w:val="pj"/>
    <w:basedOn w:val="a"/>
    <w:rsid w:val="007207B3"/>
    <w:pPr>
      <w:ind w:firstLine="400"/>
      <w:jc w:val="both"/>
    </w:pPr>
    <w:rPr>
      <w:rFonts w:eastAsia="Times New Roman"/>
      <w:color w:val="00000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03765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1F05E4"/>
    <w:pPr>
      <w:widowControl w:val="0"/>
      <w:autoSpaceDE w:val="0"/>
      <w:autoSpaceDN w:val="0"/>
      <w:spacing w:line="268" w:lineRule="exact"/>
      <w:ind w:left="108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6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2FDA-4220-464E-AAB5-FDB878EE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Карлыгаш Е Булекбаева</dc:creator>
  <cp:lastModifiedBy>User</cp:lastModifiedBy>
  <cp:revision>45</cp:revision>
  <cp:lastPrinted>2020-10-02T06:22:00Z</cp:lastPrinted>
  <dcterms:created xsi:type="dcterms:W3CDTF">2024-01-22T05:12:00Z</dcterms:created>
  <dcterms:modified xsi:type="dcterms:W3CDTF">2026-04-16T04:26:00Z</dcterms:modified>
</cp:coreProperties>
</file>