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</w:rPr>
        <w:t xml:space="preserve">Уведомление </w:t>
      </w:r>
    </w:p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  <w:lang w:val="kk-KZ"/>
        </w:rPr>
        <w:t xml:space="preserve">о начале </w:t>
      </w:r>
      <w:proofErr w:type="spellStart"/>
      <w:r w:rsidRPr="00342B16">
        <w:rPr>
          <w:b/>
        </w:rPr>
        <w:t>разработк</w:t>
      </w:r>
      <w:proofErr w:type="spellEnd"/>
      <w:r w:rsidRPr="00342B16">
        <w:rPr>
          <w:b/>
          <w:lang w:val="kk-KZ"/>
        </w:rPr>
        <w:t xml:space="preserve">и </w:t>
      </w:r>
      <w:r w:rsidRPr="00342B16">
        <w:rPr>
          <w:b/>
        </w:rPr>
        <w:t xml:space="preserve">проекта национального стандарта </w:t>
      </w:r>
    </w:p>
    <w:p w:rsidR="006336F0" w:rsidRPr="00342B16" w:rsidRDefault="006E0141" w:rsidP="006336F0">
      <w:pPr>
        <w:jc w:val="center"/>
        <w:rPr>
          <w:b/>
        </w:rPr>
      </w:pPr>
      <w:proofErr w:type="gramStart"/>
      <w:r w:rsidRPr="0056646E">
        <w:rPr>
          <w:b/>
        </w:rPr>
        <w:t>СТ</w:t>
      </w:r>
      <w:proofErr w:type="gramEnd"/>
      <w:r w:rsidRPr="0056646E">
        <w:rPr>
          <w:b/>
        </w:rPr>
        <w:t xml:space="preserve"> РК «</w:t>
      </w:r>
      <w:r w:rsidRPr="00D57897">
        <w:rPr>
          <w:b/>
          <w:color w:val="000000"/>
        </w:rPr>
        <w:t>Воздух</w:t>
      </w:r>
      <w:r>
        <w:rPr>
          <w:b/>
          <w:color w:val="000000"/>
        </w:rPr>
        <w:t xml:space="preserve">. </w:t>
      </w:r>
      <w:r w:rsidRPr="00D57897">
        <w:rPr>
          <w:b/>
          <w:color w:val="000000"/>
        </w:rPr>
        <w:t>Определение сероводорода фотометрическим методом</w:t>
      </w:r>
      <w:r w:rsidRPr="00EC32BD">
        <w:t>»</w:t>
      </w:r>
    </w:p>
    <w:p w:rsidR="006336F0" w:rsidRPr="00602177" w:rsidRDefault="006336F0" w:rsidP="006336F0">
      <w:pPr>
        <w:rPr>
          <w:b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9"/>
        <w:gridCol w:w="5654"/>
      </w:tblGrid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pPr>
              <w:jc w:val="both"/>
            </w:pPr>
            <w:r>
              <w:t xml:space="preserve">Тел.:8 (7172) 28-29-89, </w:t>
            </w:r>
            <w:r>
              <w:rPr>
                <w:lang w:val="kk-KZ"/>
              </w:rPr>
              <w:t xml:space="preserve">Убиштаева Бекзада 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6E0141" w:rsidRDefault="006E0141" w:rsidP="00CA2121">
            <w:pPr>
              <w:jc w:val="both"/>
            </w:pPr>
            <w:proofErr w:type="gramStart"/>
            <w:r w:rsidRPr="006E0141">
              <w:t>СТ</w:t>
            </w:r>
            <w:proofErr w:type="gramEnd"/>
            <w:r w:rsidRPr="006E0141">
              <w:t xml:space="preserve"> РК «</w:t>
            </w:r>
            <w:r w:rsidRPr="006E0141">
              <w:rPr>
                <w:color w:val="000000"/>
              </w:rPr>
              <w:t>Воздух. Определение сероводорода фотометрическим методом</w:t>
            </w:r>
            <w:r w:rsidRPr="006E0141">
              <w:t>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6336F0" w:rsidRDefault="003F2086" w:rsidP="006336F0">
            <w:pPr>
              <w:ind w:left="20"/>
              <w:jc w:val="both"/>
              <w:rPr>
                <w:rFonts w:eastAsia="Times New Roman"/>
                <w:sz w:val="15"/>
              </w:rPr>
            </w:pPr>
            <w:r>
              <w:t xml:space="preserve">Проект </w:t>
            </w:r>
            <w:r w:rsidR="006E0141" w:rsidRPr="00D57897">
              <w:t>стандарт</w:t>
            </w:r>
            <w:r w:rsidR="006E0141">
              <w:t>а</w:t>
            </w:r>
            <w:r w:rsidR="006E0141" w:rsidRPr="00D57897">
              <w:t xml:space="preserve"> распространяется на</w:t>
            </w:r>
            <w:r w:rsidR="006E0141" w:rsidRPr="00D57897">
              <w:rPr>
                <w:bCs/>
              </w:rPr>
              <w:t xml:space="preserve"> воздух</w:t>
            </w:r>
            <w:r w:rsidR="006E0141" w:rsidRPr="00D57897">
              <w:t xml:space="preserve"> промышленных предприятий, включая воздух рабочей зоны, и устанавливает фотометрический метод для опред</w:t>
            </w:r>
            <w:bookmarkStart w:id="0" w:name="_GoBack"/>
            <w:bookmarkEnd w:id="0"/>
            <w:r w:rsidR="006E0141" w:rsidRPr="00D57897">
              <w:t xml:space="preserve">еления массовой концентрации </w:t>
            </w:r>
            <w:r w:rsidR="00A22988">
              <w:rPr>
                <w:color w:val="000000"/>
              </w:rPr>
              <w:t xml:space="preserve">сероводорода </w:t>
            </w:r>
            <w:r w:rsidR="006E0141" w:rsidRPr="00D57897">
              <w:rPr>
                <w:color w:val="000000"/>
              </w:rPr>
              <w:t xml:space="preserve">в </w:t>
            </w:r>
            <w:r w:rsidR="006E0141" w:rsidRPr="00D57897">
              <w:t>диапазоне измерений от 5,0 до 50,0 мг/м</w:t>
            </w:r>
            <w:r w:rsidR="006E0141" w:rsidRPr="00D57897">
              <w:rPr>
                <w:vertAlign w:val="superscript"/>
              </w:rPr>
              <w:t>3</w:t>
            </w:r>
            <w:r w:rsidR="006E0141" w:rsidRPr="00D57897">
              <w:t>.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Национальный план стандартизации на 2020 год (утвержденный приказом исполняющего обязанности Председателя Комитета технического регулирования и метрологии Министерства торговли и интеграции Республики Казахстан от  «20» марта 2020 года №101-од)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17 июля 2020 года</w:t>
            </w:r>
          </w:p>
        </w:tc>
      </w:tr>
      <w:tr w:rsidR="006336F0" w:rsidTr="00CA21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публичного обсуждения 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60 дней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6E0141" w:rsidRDefault="006336F0" w:rsidP="006336F0">
            <w:pPr>
              <w:shd w:val="clear" w:color="auto" w:fill="F9F9F9"/>
              <w:jc w:val="both"/>
              <w:outlineLvl w:val="0"/>
              <w:rPr>
                <w:rFonts w:eastAsia="Times New Roman"/>
                <w:kern w:val="36"/>
              </w:rPr>
            </w:pPr>
            <w:r w:rsidRPr="006E0141">
              <w:rPr>
                <w:rFonts w:eastAsia="Times New Roman"/>
                <w:kern w:val="36"/>
              </w:rPr>
              <w:t xml:space="preserve">ТК </w:t>
            </w:r>
            <w:r w:rsidR="006E0141" w:rsidRPr="006E0141">
              <w:rPr>
                <w:rFonts w:eastAsia="Times New Roman"/>
                <w:kern w:val="36"/>
              </w:rPr>
              <w:t>60 «</w:t>
            </w:r>
            <w:r w:rsidR="006E0141" w:rsidRPr="006E0141">
              <w:rPr>
                <w:shd w:val="clear" w:color="auto" w:fill="FFFFFF"/>
              </w:rPr>
              <w:t>Экология. Экологически чистая продукция, технология и услуга»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en-US"/>
              </w:rPr>
              <w:t>www.kazinst.kz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r>
              <w:t xml:space="preserve">Тел.:8 (7172) 28-29-89, </w:t>
            </w: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составление уведомления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lastRenderedPageBreak/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</w:tbl>
    <w:p w:rsidR="006336F0" w:rsidRDefault="006336F0" w:rsidP="006336F0">
      <w:pPr>
        <w:ind w:firstLine="284"/>
        <w:jc w:val="both"/>
        <w:rPr>
          <w:b/>
        </w:rPr>
      </w:pPr>
    </w:p>
    <w:p w:rsidR="006336F0" w:rsidRDefault="006336F0" w:rsidP="006336F0">
      <w:pPr>
        <w:jc w:val="both"/>
        <w:rPr>
          <w:b/>
        </w:rPr>
      </w:pPr>
    </w:p>
    <w:p w:rsidR="006336F0" w:rsidRDefault="006336F0" w:rsidP="006336F0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6336F0" w:rsidRDefault="006336F0" w:rsidP="006336F0">
      <w:pPr>
        <w:ind w:firstLine="284"/>
        <w:rPr>
          <w:b/>
          <w:i/>
        </w:rPr>
      </w:pPr>
      <w:r>
        <w:rPr>
          <w:b/>
        </w:rPr>
        <w:t xml:space="preserve">Генерального директора                                                                               Д. </w:t>
      </w:r>
      <w:proofErr w:type="spellStart"/>
      <w:r>
        <w:rPr>
          <w:b/>
        </w:rPr>
        <w:t>Шарипов</w:t>
      </w:r>
      <w:proofErr w:type="spellEnd"/>
    </w:p>
    <w:p w:rsidR="006336F0" w:rsidRDefault="006336F0" w:rsidP="006336F0"/>
    <w:p w:rsidR="006336F0" w:rsidRDefault="006336F0" w:rsidP="006336F0"/>
    <w:p w:rsidR="006336F0" w:rsidRDefault="006336F0" w:rsidP="006336F0"/>
    <w:p w:rsidR="00812618" w:rsidRDefault="00812618"/>
    <w:sectPr w:rsidR="008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0"/>
    <w:rsid w:val="003F2086"/>
    <w:rsid w:val="006336F0"/>
    <w:rsid w:val="006E0141"/>
    <w:rsid w:val="00707FA6"/>
    <w:rsid w:val="00812618"/>
    <w:rsid w:val="00A22988"/>
    <w:rsid w:val="00BC6293"/>
    <w:rsid w:val="00E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2020-07-19T13:29:00Z</dcterms:created>
  <dcterms:modified xsi:type="dcterms:W3CDTF">2020-07-19T17:53:00Z</dcterms:modified>
</cp:coreProperties>
</file>