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0F5C13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4A2B83">
        <w:rPr>
          <w:b/>
        </w:rPr>
        <w:t xml:space="preserve"> </w:t>
      </w:r>
      <w:bookmarkStart w:id="0" w:name="_GoBack"/>
      <w:bookmarkEnd w:id="0"/>
      <w:r w:rsidR="004A2B83">
        <w:rPr>
          <w:b/>
        </w:rPr>
        <w:t xml:space="preserve">о </w:t>
      </w:r>
      <w:r w:rsidR="000F5C13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57F49" w:rsidRDefault="00ED767A" w:rsidP="006C5C08">
      <w:pPr>
        <w:ind w:left="80"/>
        <w:jc w:val="center"/>
        <w:rPr>
          <w:b/>
        </w:rPr>
      </w:pPr>
      <w:r w:rsidRPr="00ED767A">
        <w:rPr>
          <w:b/>
        </w:rPr>
        <w:t>СТ РК «</w:t>
      </w:r>
      <w:r w:rsidR="00570C5E" w:rsidRPr="00570C5E">
        <w:rPr>
          <w:b/>
        </w:rPr>
        <w:t xml:space="preserve">Контрольные карты. Часть 2. Контрольные карты </w:t>
      </w:r>
      <w:proofErr w:type="spellStart"/>
      <w:r w:rsidR="00570C5E" w:rsidRPr="00570C5E">
        <w:rPr>
          <w:b/>
        </w:rPr>
        <w:t>Шухарта</w:t>
      </w:r>
      <w:proofErr w:type="spellEnd"/>
      <w:r w:rsidRPr="00ED767A">
        <w:rPr>
          <w:b/>
        </w:rPr>
        <w:t>»</w:t>
      </w:r>
    </w:p>
    <w:p w:rsidR="00ED767A" w:rsidRPr="008924DA" w:rsidRDefault="00ED767A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 xml:space="preserve">010000, г. Астана, пр. </w:t>
            </w:r>
            <w:proofErr w:type="spellStart"/>
            <w:r w:rsidRPr="00EA336D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Pr="00EA336D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дом 11, здание «Эталонный центр»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Тел.:8 (7172) 98 06 34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proofErr w:type="spellStart"/>
            <w:r w:rsidRPr="00EA336D">
              <w:rPr>
                <w:rStyle w:val="211pt"/>
                <w:b w:val="0"/>
                <w:sz w:val="24"/>
                <w:szCs w:val="24"/>
              </w:rPr>
              <w:t>Эл.почта</w:t>
            </w:r>
            <w:proofErr w:type="spellEnd"/>
            <w:r w:rsidRPr="00EA336D">
              <w:rPr>
                <w:rStyle w:val="211pt"/>
                <w:b w:val="0"/>
                <w:sz w:val="24"/>
                <w:szCs w:val="24"/>
              </w:rPr>
              <w:t>: 15.41@mail.ru</w:t>
            </w:r>
          </w:p>
          <w:p w:rsidR="009D79D2" w:rsidRPr="001A252B" w:rsidRDefault="00EA336D" w:rsidP="00EA336D">
            <w:pPr>
              <w:jc w:val="both"/>
            </w:pPr>
            <w:proofErr w:type="spellStart"/>
            <w:r w:rsidRPr="00EA336D">
              <w:rPr>
                <w:rStyle w:val="211pt"/>
                <w:b w:val="0"/>
                <w:sz w:val="24"/>
                <w:szCs w:val="24"/>
              </w:rPr>
              <w:t>Садыханов</w:t>
            </w:r>
            <w:proofErr w:type="spellEnd"/>
            <w:r w:rsidRPr="00EA336D">
              <w:rPr>
                <w:rStyle w:val="211pt"/>
                <w:b w:val="0"/>
                <w:sz w:val="24"/>
                <w:szCs w:val="24"/>
              </w:rP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ED767A" w:rsidP="00533798">
            <w:pPr>
              <w:jc w:val="both"/>
            </w:pPr>
            <w:r w:rsidRPr="00ED767A">
              <w:t>СТ РК «</w:t>
            </w:r>
            <w:r w:rsidR="00570C5E" w:rsidRPr="00905526">
              <w:t xml:space="preserve">Контрольные карты. Часть 2. Контрольные карты </w:t>
            </w:r>
            <w:proofErr w:type="spellStart"/>
            <w:r w:rsidR="00570C5E" w:rsidRPr="00905526">
              <w:t>Шухарта</w:t>
            </w:r>
            <w:proofErr w:type="spellEnd"/>
            <w:r w:rsidRPr="00ED767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9040E" w:rsidP="00ED767A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Pr="000059A3">
              <w:t xml:space="preserve">к </w:t>
            </w:r>
            <w:r w:rsidRPr="00CA14AF">
              <w:t>применению</w:t>
            </w:r>
            <w:r>
              <w:t xml:space="preserve"> </w:t>
            </w:r>
            <w:r w:rsidRPr="00CA14AF">
              <w:t>и</w:t>
            </w:r>
            <w:r>
              <w:t xml:space="preserve"> </w:t>
            </w:r>
            <w:r w:rsidRPr="00CA14AF">
              <w:t>интерпретации</w:t>
            </w:r>
            <w:r>
              <w:t xml:space="preserve"> </w:t>
            </w:r>
            <w:r w:rsidRPr="00CA14AF">
              <w:t>контрольных</w:t>
            </w:r>
            <w:r>
              <w:t xml:space="preserve"> </w:t>
            </w:r>
            <w:r w:rsidRPr="00CA14AF">
              <w:t>карт</w:t>
            </w:r>
            <w:r>
              <w:t xml:space="preserve"> </w:t>
            </w:r>
            <w:proofErr w:type="spellStart"/>
            <w:r w:rsidRPr="00CA14AF">
              <w:t>Шухарта</w:t>
            </w:r>
            <w:proofErr w:type="spellEnd"/>
            <w:r w:rsidRPr="00CA14AF">
              <w:t xml:space="preserve"> и</w:t>
            </w:r>
            <w:r>
              <w:t xml:space="preserve"> </w:t>
            </w:r>
            <w:r w:rsidRPr="00CA14AF">
              <w:t>соответствующих</w:t>
            </w:r>
            <w:r>
              <w:t xml:space="preserve"> </w:t>
            </w:r>
            <w:r w:rsidRPr="00CA14AF">
              <w:t>методов</w:t>
            </w:r>
            <w:r>
              <w:t xml:space="preserve"> </w:t>
            </w:r>
            <w:r w:rsidRPr="00CA14AF">
              <w:t>статистического</w:t>
            </w:r>
            <w:r>
              <w:t xml:space="preserve"> </w:t>
            </w:r>
            <w:r w:rsidRPr="00CA14AF">
              <w:t>управления</w:t>
            </w:r>
            <w:r>
              <w:t xml:space="preserve"> </w:t>
            </w:r>
            <w:r w:rsidRPr="00CA14AF">
              <w:t>процессами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EA336D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EA336D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0F5C13" w:rsidRPr="008924DA" w:rsidRDefault="000F5C13"/>
    <w:p w:rsidR="00EA336D" w:rsidRDefault="00EA336D" w:rsidP="00EA336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EA336D" w:rsidRPr="00CC0D1D" w:rsidRDefault="00EA336D" w:rsidP="00EA336D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586EB9" w:rsidRPr="008924DA" w:rsidRDefault="00586EB9" w:rsidP="00C83275">
      <w:pPr>
        <w:jc w:val="center"/>
        <w:rPr>
          <w:b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0F5C13"/>
    <w:rsid w:val="00103888"/>
    <w:rsid w:val="0010406B"/>
    <w:rsid w:val="00117259"/>
    <w:rsid w:val="0012201C"/>
    <w:rsid w:val="00157A8F"/>
    <w:rsid w:val="00161856"/>
    <w:rsid w:val="00185C06"/>
    <w:rsid w:val="001878D1"/>
    <w:rsid w:val="0019040E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13FC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2B83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0C5E"/>
    <w:rsid w:val="005717B9"/>
    <w:rsid w:val="005813C8"/>
    <w:rsid w:val="00586EB9"/>
    <w:rsid w:val="0059279E"/>
    <w:rsid w:val="00592A9D"/>
    <w:rsid w:val="005C5707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336D"/>
    <w:rsid w:val="00EA5103"/>
    <w:rsid w:val="00EB3816"/>
    <w:rsid w:val="00EB6DEB"/>
    <w:rsid w:val="00ED767A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FF974-29BE-48BC-899E-8F9692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cp:lastPrinted>2021-04-02T03:34:00Z</cp:lastPrinted>
  <dcterms:created xsi:type="dcterms:W3CDTF">2018-03-16T04:12:00Z</dcterms:created>
  <dcterms:modified xsi:type="dcterms:W3CDTF">2023-08-02T10:21:00Z</dcterms:modified>
</cp:coreProperties>
</file>