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AB" w:rsidRDefault="004D75AB" w:rsidP="004D75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2C7953" w:rsidP="00614A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953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="004D75AB" w:rsidRPr="004D7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>о начале разработки</w:t>
      </w:r>
      <w:r w:rsidR="003840D0">
        <w:rPr>
          <w:rFonts w:ascii="Times New Roman" w:hAnsi="Times New Roman" w:cs="Times New Roman"/>
          <w:b/>
          <w:bCs/>
          <w:sz w:val="24"/>
          <w:szCs w:val="24"/>
        </w:rPr>
        <w:t xml:space="preserve"> проекта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 xml:space="preserve"> национального стандарта </w:t>
      </w:r>
    </w:p>
    <w:p w:rsidR="004D75AB" w:rsidRPr="001C665B" w:rsidRDefault="004D75AB" w:rsidP="00614A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РК </w:t>
      </w:r>
      <w:r w:rsidRPr="00E83B8F">
        <w:rPr>
          <w:rFonts w:ascii="Times New Roman" w:hAnsi="Times New Roman" w:cs="Times New Roman"/>
          <w:b/>
          <w:sz w:val="24"/>
          <w:szCs w:val="24"/>
        </w:rPr>
        <w:t>«</w:t>
      </w:r>
      <w:r w:rsidR="00035A14">
        <w:rPr>
          <w:rFonts w:ascii="Times New Roman" w:hAnsi="Times New Roman" w:cs="Times New Roman"/>
          <w:b/>
          <w:sz w:val="24"/>
          <w:szCs w:val="24"/>
        </w:rPr>
        <w:t>Предметы инвентарного имущества</w:t>
      </w:r>
      <w:r w:rsidR="00FA48E9" w:rsidRPr="00B11852">
        <w:rPr>
          <w:rFonts w:ascii="Times New Roman" w:hAnsi="Times New Roman" w:cs="Times New Roman"/>
          <w:b/>
          <w:sz w:val="24"/>
          <w:szCs w:val="24"/>
        </w:rPr>
        <w:t>.</w:t>
      </w:r>
      <w:r w:rsidR="00035A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797D">
        <w:rPr>
          <w:rFonts w:ascii="Times New Roman" w:hAnsi="Times New Roman" w:cs="Times New Roman"/>
          <w:b/>
          <w:sz w:val="24"/>
          <w:szCs w:val="24"/>
        </w:rPr>
        <w:t>Плащ-п</w:t>
      </w:r>
      <w:r w:rsidR="00035A14">
        <w:rPr>
          <w:rFonts w:ascii="Times New Roman" w:hAnsi="Times New Roman" w:cs="Times New Roman"/>
          <w:b/>
          <w:sz w:val="24"/>
          <w:szCs w:val="24"/>
        </w:rPr>
        <w:t>алатк</w:t>
      </w:r>
      <w:r w:rsidR="00A4797D">
        <w:rPr>
          <w:rFonts w:ascii="Times New Roman" w:hAnsi="Times New Roman" w:cs="Times New Roman"/>
          <w:b/>
          <w:sz w:val="24"/>
          <w:szCs w:val="24"/>
        </w:rPr>
        <w:t>а</w:t>
      </w:r>
      <w:r w:rsidR="00035A1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A48E9" w:rsidRPr="00FA48E9">
        <w:rPr>
          <w:rFonts w:ascii="Times New Roman" w:hAnsi="Times New Roman" w:cs="Times New Roman"/>
          <w:b/>
          <w:sz w:val="24"/>
          <w:szCs w:val="24"/>
        </w:rPr>
        <w:t>Технические условия</w:t>
      </w:r>
      <w:r w:rsidR="001C665B" w:rsidRPr="00FA48E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vertAnchor="page" w:horzAnchor="margin" w:tblpX="-601" w:tblpY="2362"/>
        <w:tblW w:w="10348" w:type="dxa"/>
        <w:tblLook w:val="04A0" w:firstRow="1" w:lastRow="0" w:firstColumn="1" w:lastColumn="0" w:noHBand="0" w:noVBand="1"/>
      </w:tblPr>
      <w:tblGrid>
        <w:gridCol w:w="534"/>
        <w:gridCol w:w="3969"/>
        <w:gridCol w:w="5845"/>
      </w:tblGrid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5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573D5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D75AB" w:rsidRPr="002C7953" w:rsidRDefault="004D75AB" w:rsidP="00614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разработку</w:t>
            </w:r>
            <w:r w:rsidR="00614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</w:t>
            </w:r>
          </w:p>
        </w:tc>
        <w:tc>
          <w:tcPr>
            <w:tcW w:w="5845" w:type="dxa"/>
          </w:tcPr>
          <w:p w:rsidR="004D75AB" w:rsidRPr="002C7953" w:rsidRDefault="003840D0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0D0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РК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5845" w:type="dxa"/>
          </w:tcPr>
          <w:p w:rsidR="004D75AB" w:rsidRPr="002C7953" w:rsidRDefault="004D75AB" w:rsidP="00A4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End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РК </w:t>
            </w:r>
            <w:r w:rsidR="004573D5">
              <w:t xml:space="preserve"> </w:t>
            </w:r>
            <w:r w:rsidR="004573D5" w:rsidRPr="00E83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2339" w:rsidRPr="001F2339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инвентарного имущества. </w:t>
            </w:r>
            <w:r w:rsidR="00A4797D">
              <w:rPr>
                <w:rFonts w:ascii="Times New Roman" w:hAnsi="Times New Roman" w:cs="Times New Roman"/>
                <w:sz w:val="24"/>
                <w:szCs w:val="24"/>
              </w:rPr>
              <w:t>Плащ-палатка</w:t>
            </w:r>
            <w:r w:rsidR="00FA48E9" w:rsidRPr="00FA48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48E9" w:rsidRPr="00CB59AC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условия</w:t>
            </w:r>
            <w:r w:rsidR="00B009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5845" w:type="dxa"/>
          </w:tcPr>
          <w:p w:rsidR="004D75AB" w:rsidRPr="002C7953" w:rsidRDefault="004D75AB" w:rsidP="00A4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устанавливает технические требования </w:t>
            </w:r>
            <w:r w:rsidR="00FA48E9" w:rsidRPr="00FA4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8E9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9F248B">
              <w:t xml:space="preserve"> </w:t>
            </w:r>
            <w:r w:rsidR="009F248B" w:rsidRPr="009F248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="009F248B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9F248B" w:rsidRPr="009F2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339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инвентарного имущества </w:t>
            </w:r>
            <w:r w:rsidR="00A4797D">
              <w:rPr>
                <w:rFonts w:ascii="Times New Roman" w:hAnsi="Times New Roman" w:cs="Times New Roman"/>
                <w:sz w:val="24"/>
                <w:szCs w:val="24"/>
              </w:rPr>
              <w:t>плащ-</w:t>
            </w:r>
            <w:r w:rsidR="001F2339">
              <w:rPr>
                <w:rFonts w:ascii="Times New Roman" w:hAnsi="Times New Roman" w:cs="Times New Roman"/>
                <w:sz w:val="24"/>
                <w:szCs w:val="24"/>
              </w:rPr>
              <w:t>палаткам</w:t>
            </w:r>
            <w:r w:rsidR="00654E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>поставляем</w:t>
            </w:r>
            <w:r w:rsidR="0008586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007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C6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 xml:space="preserve"> 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разработки</w:t>
            </w:r>
          </w:p>
        </w:tc>
        <w:tc>
          <w:tcPr>
            <w:tcW w:w="5845" w:type="dxa"/>
          </w:tcPr>
          <w:p w:rsidR="004D75AB" w:rsidRPr="002C7953" w:rsidRDefault="004D75AB" w:rsidP="006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использования стандарта в качестве технической документации при осуществлении государственных закупок 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обороны РК, специальными государственными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КНБ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 и правоохранительными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МВД 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Прокуратура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6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План Национальной стандартизации на 2020 год утвержденный приказом Председателя КТРМ МТИ РК  от 23.04.2020 года  № 135-од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(региональные)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документы, на основании которых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разработан 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Требования, отличающиеся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требований международных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(региональных) документов,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основании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которых разработан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Окончательная дата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предоставления замечаний и</w:t>
            </w:r>
          </w:p>
          <w:p w:rsidR="004D75AB" w:rsidRPr="002C7953" w:rsidRDefault="004D75AB" w:rsidP="00384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 (отзывов) по проекту</w:t>
            </w:r>
            <w:r w:rsidR="00384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 г.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</w:tc>
        <w:tc>
          <w:tcPr>
            <w:tcW w:w="5845" w:type="dxa"/>
          </w:tcPr>
          <w:p w:rsidR="004D75AB" w:rsidRDefault="003840D0" w:rsidP="004D75AB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" w:history="1">
              <w:r w:rsidRPr="006637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www.memst.kz</w:t>
              </w:r>
            </w:hyperlink>
          </w:p>
          <w:p w:rsidR="003840D0" w:rsidRPr="002C7953" w:rsidRDefault="003840D0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4D75AB" w:rsidRPr="0037440F" w:rsidRDefault="004D75AB" w:rsidP="004D7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и контактные данные для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направления замечаний и предложений (отзывов) по проекту </w:t>
            </w:r>
            <w:r w:rsidRPr="003744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  <w:proofErr w:type="gramEnd"/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7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составление</w:t>
            </w:r>
          </w:p>
          <w:p w:rsidR="004D75AB" w:rsidRPr="002C7953" w:rsidRDefault="003840D0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</w:t>
            </w:r>
            <w:r w:rsidR="004D75AB"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ведомления</w:t>
            </w:r>
            <w:r w:rsid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D75AB"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(ФИО исполнителя)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3969" w:type="dxa"/>
          </w:tcPr>
          <w:p w:rsidR="004D75AB" w:rsidRPr="004D75AB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завершения публичного обсуждения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проекта </w:t>
            </w:r>
            <w:proofErr w:type="gramStart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 (Р РК)</w:t>
            </w:r>
          </w:p>
          <w:p w:rsidR="004D75AB" w:rsidRPr="004D75AB" w:rsidRDefault="004D75AB" w:rsidP="004D7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31.07.2020 г.</w:t>
            </w:r>
          </w:p>
        </w:tc>
      </w:tr>
    </w:tbl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7953" w:rsidRPr="002C7953" w:rsidRDefault="004D7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Исполнительный директор                                                                        Н. Кузнецова </w:t>
      </w:r>
    </w:p>
    <w:sectPr w:rsidR="002C7953" w:rsidRPr="002C7953" w:rsidSect="00F31C7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A6"/>
    <w:rsid w:val="00035A14"/>
    <w:rsid w:val="00042206"/>
    <w:rsid w:val="00085861"/>
    <w:rsid w:val="000B29A7"/>
    <w:rsid w:val="0010070B"/>
    <w:rsid w:val="0011471B"/>
    <w:rsid w:val="00167330"/>
    <w:rsid w:val="001C665B"/>
    <w:rsid w:val="001F2339"/>
    <w:rsid w:val="002649A6"/>
    <w:rsid w:val="002C7953"/>
    <w:rsid w:val="00331697"/>
    <w:rsid w:val="00344C9E"/>
    <w:rsid w:val="0037440F"/>
    <w:rsid w:val="00380853"/>
    <w:rsid w:val="003840D0"/>
    <w:rsid w:val="003C3C35"/>
    <w:rsid w:val="003F0E06"/>
    <w:rsid w:val="004573D5"/>
    <w:rsid w:val="004D75AB"/>
    <w:rsid w:val="004E091E"/>
    <w:rsid w:val="0052739A"/>
    <w:rsid w:val="005279F5"/>
    <w:rsid w:val="00555653"/>
    <w:rsid w:val="00614A6F"/>
    <w:rsid w:val="006246AA"/>
    <w:rsid w:val="00636554"/>
    <w:rsid w:val="00654E18"/>
    <w:rsid w:val="006D3DB0"/>
    <w:rsid w:val="007D0CE1"/>
    <w:rsid w:val="007F431D"/>
    <w:rsid w:val="0086730F"/>
    <w:rsid w:val="008C0C78"/>
    <w:rsid w:val="0090314E"/>
    <w:rsid w:val="00956170"/>
    <w:rsid w:val="00960B9F"/>
    <w:rsid w:val="0097220F"/>
    <w:rsid w:val="009B272B"/>
    <w:rsid w:val="009C7EB8"/>
    <w:rsid w:val="009E288E"/>
    <w:rsid w:val="009F248B"/>
    <w:rsid w:val="00A078AA"/>
    <w:rsid w:val="00A4797D"/>
    <w:rsid w:val="00A743B8"/>
    <w:rsid w:val="00A9618E"/>
    <w:rsid w:val="00B0093C"/>
    <w:rsid w:val="00B01B75"/>
    <w:rsid w:val="00B62DD5"/>
    <w:rsid w:val="00C47F3B"/>
    <w:rsid w:val="00C55791"/>
    <w:rsid w:val="00CC5F21"/>
    <w:rsid w:val="00CC78D5"/>
    <w:rsid w:val="00D37093"/>
    <w:rsid w:val="00D9448C"/>
    <w:rsid w:val="00DB67A2"/>
    <w:rsid w:val="00E83B8F"/>
    <w:rsid w:val="00EA1CE9"/>
    <w:rsid w:val="00F06665"/>
    <w:rsid w:val="00F27885"/>
    <w:rsid w:val="00F31C7D"/>
    <w:rsid w:val="00F412D0"/>
    <w:rsid w:val="00FA37AE"/>
    <w:rsid w:val="00FA48E9"/>
    <w:rsid w:val="00FC6C5D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plp-kz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emst.kz" TargetMode="External"/><Relationship Id="rId5" Type="http://schemas.openxmlformats.org/officeDocument/2006/relationships/hyperlink" Target="mailto:spplp-kz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ПК01</dc:creator>
  <cp:keywords/>
  <dc:description/>
  <cp:lastModifiedBy>ПК01</cp:lastModifiedBy>
  <cp:revision>60</cp:revision>
  <dcterms:created xsi:type="dcterms:W3CDTF">2020-06-01T05:27:00Z</dcterms:created>
  <dcterms:modified xsi:type="dcterms:W3CDTF">2020-06-02T12:27:00Z</dcterms:modified>
</cp:coreProperties>
</file>