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A4" w:rsidRPr="004353CE" w:rsidRDefault="002817A4" w:rsidP="00AF2178">
      <w:pPr>
        <w:pStyle w:val="a4"/>
        <w:jc w:val="center"/>
        <w:rPr>
          <w:b/>
          <w:sz w:val="24"/>
        </w:rPr>
      </w:pPr>
      <w:r w:rsidRPr="004353CE">
        <w:rPr>
          <w:b/>
          <w:sz w:val="24"/>
        </w:rPr>
        <w:t>Сводка отзывов</w:t>
      </w:r>
    </w:p>
    <w:p w:rsidR="00AF2178" w:rsidRPr="004353CE" w:rsidRDefault="00A206A7" w:rsidP="00AF2178">
      <w:pPr>
        <w:pStyle w:val="a4"/>
        <w:jc w:val="center"/>
        <w:rPr>
          <w:b/>
          <w:sz w:val="24"/>
        </w:rPr>
      </w:pPr>
      <w:r w:rsidRPr="004353CE">
        <w:rPr>
          <w:b/>
          <w:sz w:val="24"/>
        </w:rPr>
        <w:t>к</w:t>
      </w:r>
      <w:r w:rsidR="002817A4" w:rsidRPr="004353CE">
        <w:rPr>
          <w:b/>
          <w:sz w:val="24"/>
        </w:rPr>
        <w:t xml:space="preserve"> проекту </w:t>
      </w:r>
      <w:r w:rsidR="00AF2178" w:rsidRPr="004353CE">
        <w:rPr>
          <w:b/>
          <w:sz w:val="24"/>
        </w:rPr>
        <w:t>национального стандарта</w:t>
      </w:r>
    </w:p>
    <w:p w:rsidR="002817A4" w:rsidRDefault="00633BD7" w:rsidP="002817A4">
      <w:pPr>
        <w:pStyle w:val="2"/>
        <w:spacing w:line="240" w:lineRule="auto"/>
        <w:jc w:val="center"/>
        <w:rPr>
          <w:b/>
          <w:sz w:val="24"/>
          <w:lang w:val="kk-KZ"/>
        </w:rPr>
      </w:pPr>
      <w:proofErr w:type="gramStart"/>
      <w:r w:rsidRPr="00633BD7">
        <w:rPr>
          <w:b/>
          <w:sz w:val="24"/>
        </w:rPr>
        <w:t>СТ</w:t>
      </w:r>
      <w:proofErr w:type="gramEnd"/>
      <w:r w:rsidRPr="00633BD7">
        <w:rPr>
          <w:b/>
          <w:sz w:val="24"/>
        </w:rPr>
        <w:t xml:space="preserve"> РК «Методические указания по санитарно-бактериологическому контролю на предприятиях общественного питания и торговли пищевыми продуктами»</w:t>
      </w:r>
    </w:p>
    <w:p w:rsidR="00633BD7" w:rsidRPr="00633BD7" w:rsidRDefault="00633BD7" w:rsidP="00633BD7">
      <w:pPr>
        <w:rPr>
          <w:lang w:val="kk-KZ" w:eastAsia="ru-RU"/>
        </w:rPr>
      </w:pPr>
    </w:p>
    <w:tbl>
      <w:tblPr>
        <w:tblStyle w:val="a5"/>
        <w:tblW w:w="21211" w:type="dxa"/>
        <w:tblLayout w:type="fixed"/>
        <w:tblLook w:val="04A0" w:firstRow="1" w:lastRow="0" w:firstColumn="1" w:lastColumn="0" w:noHBand="0" w:noVBand="1"/>
      </w:tblPr>
      <w:tblGrid>
        <w:gridCol w:w="875"/>
        <w:gridCol w:w="2147"/>
        <w:gridCol w:w="8933"/>
        <w:gridCol w:w="2694"/>
        <w:gridCol w:w="6562"/>
      </w:tblGrid>
      <w:tr w:rsidR="002817A4" w:rsidRPr="004353CE" w:rsidTr="003E74C3">
        <w:trPr>
          <w:gridAfter w:val="1"/>
          <w:wAfter w:w="6562" w:type="dxa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A4" w:rsidRPr="004353CE" w:rsidRDefault="002817A4">
            <w:pPr>
              <w:jc w:val="center"/>
              <w:rPr>
                <w:b/>
                <w:bCs/>
              </w:rPr>
            </w:pPr>
            <w:r w:rsidRPr="004353CE">
              <w:rPr>
                <w:b/>
                <w:bCs/>
              </w:rPr>
              <w:t>№</w:t>
            </w:r>
          </w:p>
          <w:p w:rsidR="002817A4" w:rsidRPr="004353CE" w:rsidRDefault="002817A4">
            <w:pPr>
              <w:jc w:val="center"/>
              <w:rPr>
                <w:b/>
                <w:bCs/>
              </w:rPr>
            </w:pPr>
            <w:proofErr w:type="spellStart"/>
            <w:r w:rsidRPr="004353CE">
              <w:rPr>
                <w:b/>
                <w:bCs/>
              </w:rPr>
              <w:t>пп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A4" w:rsidRPr="004353CE" w:rsidRDefault="002817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53CE">
              <w:rPr>
                <w:b/>
                <w:bCs/>
              </w:rPr>
              <w:t>Номер раздела,</w:t>
            </w:r>
          </w:p>
          <w:p w:rsidR="002817A4" w:rsidRPr="004353CE" w:rsidRDefault="002817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53CE">
              <w:rPr>
                <w:b/>
                <w:bCs/>
              </w:rPr>
              <w:t>подраздела, пункта,</w:t>
            </w:r>
          </w:p>
          <w:p w:rsidR="002817A4" w:rsidRPr="004353CE" w:rsidRDefault="002817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53CE">
              <w:rPr>
                <w:b/>
                <w:bCs/>
              </w:rPr>
              <w:t>подпункта, приложения</w:t>
            </w:r>
          </w:p>
          <w:p w:rsidR="002817A4" w:rsidRPr="004353CE" w:rsidRDefault="002817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53CE">
              <w:rPr>
                <w:b/>
                <w:bCs/>
              </w:rPr>
              <w:t>проекта</w:t>
            </w:r>
          </w:p>
          <w:p w:rsidR="002817A4" w:rsidRPr="004353CE" w:rsidRDefault="002817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53CE">
              <w:rPr>
                <w:b/>
                <w:bCs/>
              </w:rPr>
              <w:t>стандарта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A4" w:rsidRPr="004353CE" w:rsidRDefault="002817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53CE">
              <w:rPr>
                <w:b/>
                <w:bCs/>
              </w:rPr>
              <w:t>Замечания или предложения</w:t>
            </w:r>
          </w:p>
          <w:p w:rsidR="002817A4" w:rsidRPr="004353CE" w:rsidRDefault="002817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53CE">
              <w:rPr>
                <w:b/>
                <w:bCs/>
              </w:rPr>
              <w:t>по проекту стандарта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A4" w:rsidRPr="004353CE" w:rsidRDefault="002817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53CE">
              <w:rPr>
                <w:b/>
                <w:bCs/>
              </w:rPr>
              <w:t>Заключение</w:t>
            </w:r>
          </w:p>
          <w:p w:rsidR="002817A4" w:rsidRPr="004353CE" w:rsidRDefault="002817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53CE">
              <w:rPr>
                <w:b/>
                <w:bCs/>
              </w:rPr>
              <w:t xml:space="preserve">разработчика </w:t>
            </w:r>
            <w:proofErr w:type="gramStart"/>
            <w:r w:rsidRPr="004353CE">
              <w:rPr>
                <w:b/>
                <w:bCs/>
              </w:rPr>
              <w:t>с</w:t>
            </w:r>
            <w:proofErr w:type="gramEnd"/>
          </w:p>
          <w:p w:rsidR="002817A4" w:rsidRPr="004353CE" w:rsidRDefault="002817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53CE">
              <w:rPr>
                <w:b/>
                <w:bCs/>
              </w:rPr>
              <w:t>обоснованием причин</w:t>
            </w:r>
          </w:p>
          <w:p w:rsidR="002817A4" w:rsidRPr="004353CE" w:rsidRDefault="002817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53CE">
              <w:rPr>
                <w:b/>
                <w:bCs/>
              </w:rPr>
              <w:t>непринятия замечаний</w:t>
            </w:r>
          </w:p>
          <w:p w:rsidR="002817A4" w:rsidRPr="004353CE" w:rsidRDefault="002817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53CE">
              <w:rPr>
                <w:b/>
                <w:bCs/>
              </w:rPr>
              <w:t>и предложений</w:t>
            </w:r>
          </w:p>
        </w:tc>
      </w:tr>
      <w:tr w:rsidR="002817A4" w:rsidRPr="004353CE" w:rsidTr="003E74C3">
        <w:trPr>
          <w:gridAfter w:val="1"/>
          <w:wAfter w:w="6562" w:type="dxa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A4" w:rsidRPr="004353CE" w:rsidRDefault="002817A4">
            <w:pPr>
              <w:jc w:val="center"/>
              <w:rPr>
                <w:b/>
              </w:rPr>
            </w:pPr>
            <w:r w:rsidRPr="004353CE">
              <w:rPr>
                <w:b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A4" w:rsidRPr="004353CE" w:rsidRDefault="002817A4">
            <w:pPr>
              <w:jc w:val="center"/>
              <w:rPr>
                <w:b/>
              </w:rPr>
            </w:pPr>
            <w:r w:rsidRPr="004353CE">
              <w:rPr>
                <w:b/>
              </w:rPr>
              <w:t>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A4" w:rsidRPr="004353CE" w:rsidRDefault="002817A4">
            <w:pPr>
              <w:jc w:val="center"/>
              <w:rPr>
                <w:b/>
              </w:rPr>
            </w:pPr>
            <w:r w:rsidRPr="004353CE">
              <w:rPr>
                <w:b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A4" w:rsidRPr="004353CE" w:rsidRDefault="002817A4">
            <w:pPr>
              <w:jc w:val="center"/>
              <w:rPr>
                <w:b/>
              </w:rPr>
            </w:pPr>
            <w:r w:rsidRPr="004353CE">
              <w:rPr>
                <w:b/>
              </w:rPr>
              <w:t>4</w:t>
            </w:r>
          </w:p>
        </w:tc>
      </w:tr>
      <w:tr w:rsidR="00075B44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B44" w:rsidRPr="004353CE" w:rsidRDefault="0099391C" w:rsidP="009220E8">
            <w:pPr>
              <w:pStyle w:val="a4"/>
              <w:rPr>
                <w:b/>
                <w:sz w:val="24"/>
                <w:lang w:eastAsia="en-US"/>
              </w:rPr>
            </w:pPr>
            <w:r w:rsidRPr="004353CE">
              <w:rPr>
                <w:b/>
                <w:sz w:val="24"/>
                <w:lang w:eastAsia="en-US"/>
              </w:rPr>
              <w:t>1</w:t>
            </w: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44" w:rsidRPr="003E74C3" w:rsidRDefault="00AF2178" w:rsidP="00D30D58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/>
                <w:sz w:val="24"/>
                <w:lang w:eastAsia="en-US"/>
              </w:rPr>
              <w:t>Национальная палата предпринимателей Республики Казахстан «</w:t>
            </w:r>
            <w:proofErr w:type="spellStart"/>
            <w:r w:rsidRPr="003E74C3">
              <w:rPr>
                <w:b/>
                <w:sz w:val="24"/>
                <w:lang w:eastAsia="en-US"/>
              </w:rPr>
              <w:t>Атамекен</w:t>
            </w:r>
            <w:proofErr w:type="spellEnd"/>
            <w:r w:rsidRPr="003E74C3">
              <w:rPr>
                <w:b/>
                <w:sz w:val="24"/>
                <w:lang w:eastAsia="en-US"/>
              </w:rPr>
              <w:t>»</w:t>
            </w:r>
          </w:p>
          <w:p w:rsidR="00AF2178" w:rsidRPr="003E74C3" w:rsidRDefault="00AF2178" w:rsidP="00BD19EF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/>
                <w:sz w:val="24"/>
                <w:lang w:eastAsia="en-US"/>
              </w:rPr>
              <w:t>Исх. № 8</w:t>
            </w:r>
            <w:r w:rsidR="00BD19EF" w:rsidRPr="003E74C3">
              <w:rPr>
                <w:b/>
                <w:sz w:val="24"/>
                <w:lang w:eastAsia="en-US"/>
              </w:rPr>
              <w:t>288/09</w:t>
            </w:r>
            <w:r w:rsidRPr="003E74C3">
              <w:rPr>
                <w:b/>
                <w:sz w:val="24"/>
                <w:lang w:eastAsia="en-US"/>
              </w:rPr>
              <w:t xml:space="preserve"> от 0</w:t>
            </w:r>
            <w:r w:rsidR="00BD19EF" w:rsidRPr="003E74C3">
              <w:rPr>
                <w:b/>
                <w:sz w:val="24"/>
                <w:lang w:eastAsia="en-US"/>
              </w:rPr>
              <w:t>7</w:t>
            </w:r>
            <w:r w:rsidRPr="003E74C3">
              <w:rPr>
                <w:b/>
                <w:sz w:val="24"/>
                <w:lang w:eastAsia="en-US"/>
              </w:rPr>
              <w:t>.07.2020 г.</w:t>
            </w:r>
          </w:p>
        </w:tc>
      </w:tr>
      <w:tr w:rsidR="00B20D54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0D54" w:rsidRPr="004353CE" w:rsidRDefault="00B20D54" w:rsidP="009220E8">
            <w:pPr>
              <w:pStyle w:val="a4"/>
              <w:numPr>
                <w:ilvl w:val="0"/>
                <w:numId w:val="3"/>
              </w:numPr>
              <w:ind w:left="527" w:hanging="357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54" w:rsidRPr="003E74C3" w:rsidRDefault="00B20D54" w:rsidP="005A5EAE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</w:tr>
      <w:tr w:rsidR="000739A7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9A7" w:rsidRPr="004353CE" w:rsidRDefault="000739A7" w:rsidP="000739A7">
            <w:pPr>
              <w:pStyle w:val="a4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A7" w:rsidRPr="000739A7" w:rsidRDefault="000739A7" w:rsidP="005A5EAE">
            <w:pPr>
              <w:pStyle w:val="a4"/>
              <w:jc w:val="center"/>
              <w:rPr>
                <w:b/>
                <w:bCs/>
                <w:sz w:val="24"/>
              </w:rPr>
            </w:pPr>
            <w:r w:rsidRPr="000739A7">
              <w:rPr>
                <w:b/>
                <w:bCs/>
                <w:sz w:val="24"/>
              </w:rPr>
              <w:t>Министерство торговли и интеграции РК комитет по защите прав потребителей</w:t>
            </w:r>
          </w:p>
          <w:p w:rsidR="000739A7" w:rsidRPr="003E74C3" w:rsidRDefault="000739A7" w:rsidP="005A5EAE">
            <w:pPr>
              <w:pStyle w:val="a4"/>
              <w:jc w:val="center"/>
              <w:rPr>
                <w:bCs/>
                <w:sz w:val="24"/>
              </w:rPr>
            </w:pPr>
            <w:r w:rsidRPr="000739A7">
              <w:rPr>
                <w:b/>
                <w:bCs/>
                <w:sz w:val="24"/>
              </w:rPr>
              <w:t xml:space="preserve"> Исх. № 01-01/182 от 29.06.2020 г.</w:t>
            </w:r>
          </w:p>
        </w:tc>
      </w:tr>
      <w:tr w:rsidR="000739A7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9A7" w:rsidRPr="004353CE" w:rsidRDefault="00497416" w:rsidP="00497416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2</w:t>
            </w: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A7" w:rsidRPr="003E74C3" w:rsidRDefault="000739A7" w:rsidP="005A5EAE">
            <w:pPr>
              <w:pStyle w:val="a4"/>
              <w:jc w:val="center"/>
              <w:rPr>
                <w:bCs/>
                <w:sz w:val="24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</w:tr>
      <w:tr w:rsidR="000739A7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9A7" w:rsidRPr="004353CE" w:rsidRDefault="000739A7" w:rsidP="00497416">
            <w:pPr>
              <w:pStyle w:val="a4"/>
              <w:ind w:left="527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A7" w:rsidRPr="000739A7" w:rsidRDefault="000739A7" w:rsidP="005A5EAE">
            <w:pPr>
              <w:pStyle w:val="a4"/>
              <w:jc w:val="center"/>
              <w:rPr>
                <w:b/>
                <w:bCs/>
                <w:sz w:val="24"/>
              </w:rPr>
            </w:pPr>
            <w:proofErr w:type="spellStart"/>
            <w:r w:rsidRPr="000739A7">
              <w:rPr>
                <w:b/>
                <w:bCs/>
                <w:sz w:val="24"/>
              </w:rPr>
              <w:t>Министерсвто</w:t>
            </w:r>
            <w:proofErr w:type="spellEnd"/>
            <w:r w:rsidRPr="000739A7">
              <w:rPr>
                <w:b/>
                <w:bCs/>
                <w:sz w:val="24"/>
              </w:rPr>
              <w:t xml:space="preserve"> экологии, геологии и природных ресурсов РК комитет геологии</w:t>
            </w:r>
          </w:p>
          <w:p w:rsidR="000739A7" w:rsidRPr="003E74C3" w:rsidRDefault="000739A7" w:rsidP="005A5EAE">
            <w:pPr>
              <w:pStyle w:val="a4"/>
              <w:jc w:val="center"/>
              <w:rPr>
                <w:bCs/>
                <w:sz w:val="24"/>
              </w:rPr>
            </w:pPr>
            <w:r w:rsidRPr="000739A7">
              <w:rPr>
                <w:b/>
                <w:bCs/>
                <w:sz w:val="24"/>
              </w:rPr>
              <w:t>Исх. № 01-01/182 от 29.06.2020 г.</w:t>
            </w:r>
          </w:p>
        </w:tc>
      </w:tr>
      <w:tr w:rsidR="000739A7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9A7" w:rsidRPr="004353CE" w:rsidRDefault="00497416" w:rsidP="00497416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3</w:t>
            </w: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A7" w:rsidRPr="003E74C3" w:rsidRDefault="000739A7" w:rsidP="005A5EAE">
            <w:pPr>
              <w:pStyle w:val="a4"/>
              <w:jc w:val="center"/>
              <w:rPr>
                <w:bCs/>
                <w:sz w:val="24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283CAD" w:rsidP="00283CAD">
            <w:pPr>
              <w:pStyle w:val="a4"/>
              <w:ind w:left="527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283CAD" w:rsidRDefault="00283CAD" w:rsidP="00283CAD">
            <w:pPr>
              <w:pStyle w:val="a4"/>
              <w:jc w:val="center"/>
              <w:rPr>
                <w:b/>
                <w:bCs/>
                <w:sz w:val="24"/>
              </w:rPr>
            </w:pPr>
            <w:r w:rsidRPr="00283CAD">
              <w:rPr>
                <w:b/>
                <w:bCs/>
                <w:sz w:val="24"/>
              </w:rPr>
              <w:t>Министерство национальной экономики РК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497416" w:rsidP="00497416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4</w:t>
            </w: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5A5EAE">
            <w:pPr>
              <w:pStyle w:val="a4"/>
              <w:jc w:val="center"/>
              <w:rPr>
                <w:bCs/>
                <w:sz w:val="24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283CAD" w:rsidP="00283CAD">
            <w:pPr>
              <w:pStyle w:val="a4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283CAD" w:rsidRDefault="00283CAD" w:rsidP="005A5EAE">
            <w:pPr>
              <w:pStyle w:val="a4"/>
              <w:jc w:val="center"/>
              <w:rPr>
                <w:b/>
                <w:bCs/>
                <w:sz w:val="24"/>
              </w:rPr>
            </w:pPr>
            <w:r w:rsidRPr="00283CAD">
              <w:rPr>
                <w:b/>
                <w:bCs/>
                <w:sz w:val="24"/>
                <w:lang w:val="kk-KZ"/>
              </w:rPr>
              <w:t>РГП на ПХВ «Республиканская ветеренарная лаборатория» Комитета ветеринарного контроля и надзора Министерства сельского хозяйства РК Исх. 06/840 от 29.06.2020 г.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497416" w:rsidP="00283CAD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val="kk-KZ" w:eastAsia="en-US"/>
              </w:rPr>
              <w:t>5</w:t>
            </w: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5A5EAE">
            <w:pPr>
              <w:pStyle w:val="a4"/>
              <w:jc w:val="center"/>
              <w:rPr>
                <w:bCs/>
                <w:sz w:val="24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Default="00283CAD" w:rsidP="00283CAD">
            <w:pPr>
              <w:pStyle w:val="a4"/>
              <w:rPr>
                <w:b/>
                <w:sz w:val="24"/>
                <w:lang w:val="kk-KZ"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Default="00283CAD" w:rsidP="00B03F08">
            <w:pPr>
              <w:pStyle w:val="a4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РГП на ПХВ «Республиканский центр развития здравоохранения» Министерства здравоохранения РК</w:t>
            </w:r>
          </w:p>
          <w:p w:rsidR="00283CAD" w:rsidRPr="003E74C3" w:rsidRDefault="00283CAD" w:rsidP="00B03F08">
            <w:pPr>
              <w:pStyle w:val="a4"/>
              <w:jc w:val="center"/>
              <w:rPr>
                <w:b/>
                <w:bCs/>
                <w:sz w:val="24"/>
              </w:rPr>
            </w:pPr>
            <w:r w:rsidRPr="003E74C3">
              <w:rPr>
                <w:b/>
                <w:bCs/>
                <w:sz w:val="24"/>
              </w:rPr>
              <w:t>Технический комитет №83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Default="00497416" w:rsidP="00283CAD">
            <w:pPr>
              <w:pStyle w:val="a4"/>
              <w:rPr>
                <w:b/>
                <w:sz w:val="24"/>
                <w:lang w:val="kk-KZ" w:eastAsia="en-US"/>
              </w:rPr>
            </w:pPr>
            <w:r>
              <w:rPr>
                <w:b/>
                <w:sz w:val="24"/>
                <w:lang w:val="kk-KZ" w:eastAsia="en-US"/>
              </w:rPr>
              <w:t>6</w:t>
            </w: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B03F08">
            <w:pPr>
              <w:pStyle w:val="a4"/>
              <w:jc w:val="center"/>
              <w:rPr>
                <w:bCs/>
                <w:sz w:val="24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CAD" w:rsidRPr="004353CE" w:rsidRDefault="00283CAD" w:rsidP="009220E8">
            <w:pPr>
              <w:pStyle w:val="a4"/>
              <w:ind w:left="284" w:hanging="243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A01ABD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ОЮЛ</w:t>
            </w:r>
            <w:r w:rsidRPr="003E74C3">
              <w:rPr>
                <w:b/>
                <w:sz w:val="24"/>
                <w:lang w:eastAsia="en-US"/>
              </w:rPr>
              <w:t xml:space="preserve"> «Лига виноделов Казахстана»</w:t>
            </w:r>
          </w:p>
          <w:p w:rsidR="00283CAD" w:rsidRPr="003E74C3" w:rsidRDefault="00283CAD" w:rsidP="00A01ABD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/>
                <w:sz w:val="24"/>
                <w:lang w:eastAsia="en-US"/>
              </w:rPr>
              <w:t>Исх. № 114 от 22.06.2020 г.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CAD" w:rsidRPr="004353CE" w:rsidRDefault="00497416" w:rsidP="00497416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lastRenderedPageBreak/>
              <w:t>7</w:t>
            </w: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5A5EAE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CAD" w:rsidRPr="004353CE" w:rsidRDefault="00497416" w:rsidP="009220E8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8</w:t>
            </w: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D00153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/>
                <w:sz w:val="24"/>
                <w:lang w:eastAsia="en-US"/>
              </w:rPr>
              <w:t>ОЮЛ «Казахстанская ассоциация региональных экологических инициатив «ECOJER»»</w:t>
            </w:r>
          </w:p>
          <w:p w:rsidR="00283CAD" w:rsidRPr="003E74C3" w:rsidRDefault="00283CAD" w:rsidP="00D00153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/>
                <w:sz w:val="24"/>
                <w:lang w:eastAsia="en-US"/>
              </w:rPr>
              <w:t>Исх. №01-01/137 от 02.07.2020 г.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CAD" w:rsidRPr="004353CE" w:rsidRDefault="00283CAD" w:rsidP="009220E8">
            <w:pPr>
              <w:pStyle w:val="a4"/>
              <w:ind w:left="360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5A5EAE">
            <w:pPr>
              <w:pStyle w:val="a4"/>
              <w:jc w:val="center"/>
              <w:rPr>
                <w:sz w:val="24"/>
                <w:lang w:eastAsia="en-US"/>
              </w:rPr>
            </w:pPr>
            <w:r w:rsidRPr="003E74C3">
              <w:rPr>
                <w:sz w:val="24"/>
                <w:lang w:eastAsia="en-US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497416" w:rsidP="003E74C3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9</w:t>
            </w: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5A5EAE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/>
                <w:sz w:val="24"/>
                <w:lang w:eastAsia="en-US"/>
              </w:rPr>
              <w:t xml:space="preserve">ОЮЛ «Казахстанская ассоциация </w:t>
            </w:r>
            <w:proofErr w:type="spellStart"/>
            <w:r w:rsidRPr="003E74C3">
              <w:rPr>
                <w:b/>
                <w:sz w:val="24"/>
                <w:lang w:eastAsia="en-US"/>
              </w:rPr>
              <w:t>природопльзователей</w:t>
            </w:r>
            <w:proofErr w:type="spellEnd"/>
            <w:r w:rsidRPr="003E74C3">
              <w:rPr>
                <w:b/>
                <w:sz w:val="24"/>
                <w:lang w:eastAsia="en-US"/>
              </w:rPr>
              <w:t xml:space="preserve"> для устойчивого развития»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283CAD" w:rsidP="009220E8">
            <w:pPr>
              <w:pStyle w:val="a4"/>
              <w:ind w:left="360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5A5EAE">
            <w:pPr>
              <w:pStyle w:val="a4"/>
              <w:jc w:val="center"/>
              <w:rPr>
                <w:sz w:val="24"/>
                <w:lang w:eastAsia="en-US"/>
              </w:rPr>
            </w:pPr>
            <w:r w:rsidRPr="003E74C3">
              <w:rPr>
                <w:sz w:val="24"/>
                <w:lang w:eastAsia="en-US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497416" w:rsidP="00B80369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10</w:t>
            </w: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D60470">
            <w:pPr>
              <w:pStyle w:val="a4"/>
              <w:jc w:val="center"/>
              <w:rPr>
                <w:bCs/>
                <w:sz w:val="24"/>
              </w:rPr>
            </w:pPr>
            <w:r w:rsidRPr="003E74C3">
              <w:rPr>
                <w:b/>
                <w:bCs/>
                <w:sz w:val="24"/>
              </w:rPr>
              <w:t>Технический комитет №94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283CAD" w:rsidP="009220E8">
            <w:pPr>
              <w:pStyle w:val="a4"/>
              <w:ind w:left="360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5A5EAE">
            <w:pPr>
              <w:pStyle w:val="a4"/>
              <w:jc w:val="center"/>
              <w:rPr>
                <w:sz w:val="24"/>
                <w:lang w:eastAsia="en-US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CAD" w:rsidRPr="004353CE" w:rsidRDefault="00497416" w:rsidP="009220E8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11</w:t>
            </w: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D00153">
            <w:pPr>
              <w:pStyle w:val="a4"/>
              <w:jc w:val="center"/>
              <w:rPr>
                <w:b/>
                <w:bCs/>
                <w:sz w:val="24"/>
              </w:rPr>
            </w:pPr>
            <w:r w:rsidRPr="003E74C3">
              <w:rPr>
                <w:b/>
                <w:bCs/>
                <w:sz w:val="24"/>
              </w:rPr>
              <w:t xml:space="preserve">Филиал РГП на ПХВ «Национальный центр экспертизы» КККБТУ МЗ РК по </w:t>
            </w:r>
            <w:proofErr w:type="spellStart"/>
            <w:r w:rsidRPr="003E74C3">
              <w:rPr>
                <w:b/>
                <w:bCs/>
                <w:sz w:val="24"/>
              </w:rPr>
              <w:t>Кызылординской</w:t>
            </w:r>
            <w:proofErr w:type="spellEnd"/>
            <w:r w:rsidRPr="003E74C3">
              <w:rPr>
                <w:b/>
                <w:bCs/>
                <w:sz w:val="24"/>
              </w:rPr>
              <w:t xml:space="preserve"> области</w:t>
            </w:r>
          </w:p>
          <w:p w:rsidR="00283CAD" w:rsidRPr="003E74C3" w:rsidRDefault="00283CAD" w:rsidP="00D00153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/>
                <w:bCs/>
                <w:sz w:val="24"/>
              </w:rPr>
              <w:t>Исх. № 6-1536 от 26.06.2020 г.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CAD" w:rsidRPr="004353CE" w:rsidRDefault="00283CAD" w:rsidP="009220E8">
            <w:pPr>
              <w:pStyle w:val="a4"/>
              <w:ind w:left="360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5A5EAE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sz w:val="24"/>
                <w:lang w:eastAsia="en-US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497416" w:rsidP="009220E8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12</w:t>
            </w: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D60470">
            <w:pPr>
              <w:pStyle w:val="a4"/>
              <w:jc w:val="center"/>
              <w:rPr>
                <w:b/>
                <w:bCs/>
                <w:sz w:val="24"/>
              </w:rPr>
            </w:pPr>
            <w:r w:rsidRPr="003E74C3">
              <w:rPr>
                <w:b/>
                <w:bCs/>
                <w:sz w:val="24"/>
              </w:rPr>
              <w:t>Филиал РГП на ПХВ «Национальный центр экспертизы» КККБТУ МЗ РК по Восточно-Казахстанской области</w:t>
            </w:r>
          </w:p>
          <w:p w:rsidR="00283CAD" w:rsidRPr="003E74C3" w:rsidRDefault="00283CAD" w:rsidP="00EA4433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/>
                <w:bCs/>
                <w:sz w:val="24"/>
              </w:rPr>
              <w:t xml:space="preserve">Исх. № </w:t>
            </w:r>
            <w:r>
              <w:rPr>
                <w:b/>
                <w:bCs/>
                <w:sz w:val="24"/>
                <w:lang w:val="kk-KZ"/>
              </w:rPr>
              <w:t>0869</w:t>
            </w:r>
            <w:r w:rsidRPr="003E74C3">
              <w:rPr>
                <w:b/>
                <w:bCs/>
                <w:sz w:val="24"/>
              </w:rPr>
              <w:t xml:space="preserve"> от 2</w:t>
            </w:r>
            <w:r>
              <w:rPr>
                <w:b/>
                <w:bCs/>
                <w:sz w:val="24"/>
                <w:lang w:val="kk-KZ"/>
              </w:rPr>
              <w:t>5</w:t>
            </w:r>
            <w:r w:rsidRPr="003E74C3">
              <w:rPr>
                <w:b/>
                <w:bCs/>
                <w:sz w:val="24"/>
              </w:rPr>
              <w:t>.06.2020 г.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283CAD" w:rsidP="009220E8">
            <w:pPr>
              <w:pStyle w:val="a4"/>
              <w:ind w:left="360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D60470">
            <w:pPr>
              <w:pStyle w:val="a4"/>
              <w:jc w:val="center"/>
              <w:rPr>
                <w:bCs/>
                <w:sz w:val="24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497416" w:rsidP="009220E8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13</w:t>
            </w: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D60470">
            <w:pPr>
              <w:pStyle w:val="a4"/>
              <w:jc w:val="center"/>
              <w:rPr>
                <w:b/>
                <w:bCs/>
                <w:sz w:val="24"/>
              </w:rPr>
            </w:pPr>
            <w:r w:rsidRPr="003E74C3">
              <w:rPr>
                <w:b/>
                <w:bCs/>
                <w:sz w:val="24"/>
              </w:rPr>
              <w:t xml:space="preserve">РГП на ПХВ «Национальный центр экспертизы» КККБТУ МЗ РК </w:t>
            </w:r>
          </w:p>
          <w:p w:rsidR="00283CAD" w:rsidRPr="003E74C3" w:rsidRDefault="00283CAD" w:rsidP="00D60470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/>
                <w:bCs/>
                <w:sz w:val="24"/>
              </w:rPr>
              <w:t>Исх. 466 от 30.06.2020 г.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283CAD" w:rsidP="009220E8">
            <w:pPr>
              <w:pStyle w:val="a4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D60470">
            <w:pPr>
              <w:pStyle w:val="a4"/>
              <w:jc w:val="center"/>
              <w:rPr>
                <w:bCs/>
                <w:sz w:val="24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497416" w:rsidP="00B80369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14</w:t>
            </w: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5A5EAE">
            <w:pPr>
              <w:pStyle w:val="a4"/>
              <w:jc w:val="center"/>
              <w:rPr>
                <w:b/>
                <w:bCs/>
                <w:sz w:val="24"/>
              </w:rPr>
            </w:pPr>
            <w:r w:rsidRPr="003E74C3">
              <w:rPr>
                <w:b/>
                <w:bCs/>
                <w:sz w:val="24"/>
              </w:rPr>
              <w:t xml:space="preserve">ТОО «Республиканский научно-производственный и информационный центр </w:t>
            </w:r>
            <w:proofErr w:type="spellStart"/>
            <w:r w:rsidRPr="003E74C3">
              <w:rPr>
                <w:b/>
                <w:bCs/>
                <w:sz w:val="24"/>
              </w:rPr>
              <w:t>Казэкология</w:t>
            </w:r>
            <w:proofErr w:type="spellEnd"/>
            <w:r w:rsidRPr="003E74C3">
              <w:rPr>
                <w:b/>
                <w:bCs/>
                <w:sz w:val="24"/>
              </w:rPr>
              <w:t>»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283CAD" w:rsidP="009220E8">
            <w:pPr>
              <w:pStyle w:val="a4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5A5EAE">
            <w:pPr>
              <w:pStyle w:val="a4"/>
              <w:jc w:val="center"/>
              <w:rPr>
                <w:bCs/>
                <w:sz w:val="24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497416" w:rsidP="00B80369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15</w:t>
            </w: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B438B9">
            <w:pPr>
              <w:pStyle w:val="a4"/>
              <w:jc w:val="center"/>
              <w:rPr>
                <w:b/>
                <w:bCs/>
                <w:sz w:val="24"/>
              </w:rPr>
            </w:pPr>
            <w:r w:rsidRPr="003E74C3">
              <w:rPr>
                <w:b/>
                <w:bCs/>
                <w:sz w:val="24"/>
              </w:rPr>
              <w:t>ТОО «ИТС-ЭКО»</w:t>
            </w:r>
          </w:p>
          <w:p w:rsidR="00283CAD" w:rsidRPr="003E74C3" w:rsidRDefault="00283CAD" w:rsidP="00B438B9">
            <w:pPr>
              <w:pStyle w:val="a4"/>
              <w:jc w:val="center"/>
              <w:rPr>
                <w:bCs/>
                <w:sz w:val="24"/>
              </w:rPr>
            </w:pPr>
            <w:r w:rsidRPr="003E74C3">
              <w:rPr>
                <w:b/>
                <w:bCs/>
                <w:sz w:val="24"/>
              </w:rPr>
              <w:t>№ 423 от 25.06.2020 г.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CAD" w:rsidRPr="004353CE" w:rsidRDefault="00283CAD" w:rsidP="009220E8">
            <w:pPr>
              <w:pStyle w:val="a4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B438B9">
            <w:pPr>
              <w:pStyle w:val="a4"/>
              <w:jc w:val="center"/>
              <w:rPr>
                <w:b/>
                <w:bCs/>
                <w:sz w:val="24"/>
              </w:rPr>
            </w:pPr>
            <w:r w:rsidRPr="003E74C3">
              <w:rPr>
                <w:sz w:val="24"/>
                <w:lang w:eastAsia="en-US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CAD" w:rsidRPr="004353CE" w:rsidRDefault="00497416" w:rsidP="00B80369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16</w:t>
            </w: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D60470">
            <w:pPr>
              <w:pStyle w:val="a4"/>
              <w:jc w:val="center"/>
              <w:rPr>
                <w:b/>
                <w:bCs/>
                <w:sz w:val="24"/>
                <w:lang w:val="kk-KZ"/>
              </w:rPr>
            </w:pPr>
            <w:r w:rsidRPr="003E74C3">
              <w:rPr>
                <w:b/>
                <w:bCs/>
                <w:sz w:val="24"/>
              </w:rPr>
              <w:t>ТОО «</w:t>
            </w:r>
            <w:r w:rsidRPr="003E74C3">
              <w:rPr>
                <w:b/>
                <w:bCs/>
                <w:sz w:val="24"/>
                <w:lang w:val="kk-KZ"/>
              </w:rPr>
              <w:t>ҒЗО</w:t>
            </w:r>
            <w:proofErr w:type="gramStart"/>
            <w:r w:rsidRPr="003E74C3">
              <w:rPr>
                <w:b/>
                <w:bCs/>
                <w:sz w:val="24"/>
                <w:lang w:val="kk-KZ"/>
              </w:rPr>
              <w:t>«А</w:t>
            </w:r>
            <w:proofErr w:type="gramEnd"/>
            <w:r w:rsidRPr="003E74C3">
              <w:rPr>
                <w:b/>
                <w:bCs/>
                <w:sz w:val="24"/>
                <w:lang w:val="kk-KZ"/>
              </w:rPr>
              <w:t xml:space="preserve">лматы-Стандарт </w:t>
            </w:r>
            <w:r w:rsidRPr="003E74C3">
              <w:rPr>
                <w:b/>
                <w:bCs/>
                <w:sz w:val="24"/>
              </w:rPr>
              <w:t>»</w:t>
            </w:r>
          </w:p>
          <w:p w:rsidR="00283CAD" w:rsidRPr="003E74C3" w:rsidRDefault="00283CAD" w:rsidP="00D60470">
            <w:pPr>
              <w:pStyle w:val="a4"/>
              <w:jc w:val="center"/>
              <w:rPr>
                <w:bCs/>
                <w:sz w:val="24"/>
              </w:rPr>
            </w:pPr>
            <w:r w:rsidRPr="003E74C3">
              <w:rPr>
                <w:b/>
                <w:bCs/>
                <w:sz w:val="24"/>
                <w:lang w:val="kk-KZ"/>
              </w:rPr>
              <w:t>Исх№ 058/2020 ИЦ-02 от 29.06.2020 г.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CAD" w:rsidRPr="004353CE" w:rsidRDefault="00283CAD" w:rsidP="009220E8">
            <w:pPr>
              <w:pStyle w:val="a4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D60470">
            <w:pPr>
              <w:pStyle w:val="a4"/>
              <w:jc w:val="center"/>
              <w:rPr>
                <w:bCs/>
                <w:sz w:val="24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CAD" w:rsidRPr="004353CE" w:rsidRDefault="00497416" w:rsidP="00B80369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5A5EAE">
            <w:pPr>
              <w:pStyle w:val="a4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D60470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/>
                <w:sz w:val="24"/>
                <w:lang w:eastAsia="en-US"/>
              </w:rPr>
              <w:t>РГП на ПХВ «</w:t>
            </w:r>
            <w:proofErr w:type="spellStart"/>
            <w:r w:rsidRPr="003E74C3">
              <w:rPr>
                <w:b/>
                <w:sz w:val="24"/>
                <w:lang w:eastAsia="en-US"/>
              </w:rPr>
              <w:t>Казгидромет</w:t>
            </w:r>
            <w:proofErr w:type="spellEnd"/>
            <w:r w:rsidRPr="003E74C3">
              <w:rPr>
                <w:b/>
                <w:sz w:val="24"/>
                <w:lang w:eastAsia="en-US"/>
              </w:rPr>
              <w:t>»</w:t>
            </w:r>
          </w:p>
          <w:p w:rsidR="00283CAD" w:rsidRPr="003E74C3" w:rsidRDefault="00283CAD" w:rsidP="00D60470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/>
                <w:sz w:val="24"/>
                <w:lang w:eastAsia="en-US"/>
              </w:rPr>
              <w:t>Исх. 11-2-08/2078 от 24.06.2020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5A5EAE">
            <w:pPr>
              <w:pStyle w:val="a4"/>
              <w:jc w:val="center"/>
              <w:rPr>
                <w:b/>
                <w:sz w:val="24"/>
                <w:lang w:eastAsia="en-US"/>
              </w:rPr>
            </w:pPr>
          </w:p>
        </w:tc>
      </w:tr>
      <w:tr w:rsidR="00283CAD" w:rsidRPr="004353CE" w:rsidTr="003E74C3">
        <w:trPr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283CAD" w:rsidP="009220E8">
            <w:pPr>
              <w:pStyle w:val="a4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5A5EAE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  <w:tc>
          <w:tcPr>
            <w:tcW w:w="6562" w:type="dxa"/>
            <w:vAlign w:val="center"/>
          </w:tcPr>
          <w:p w:rsidR="00283CAD" w:rsidRPr="004353CE" w:rsidRDefault="00283CAD" w:rsidP="00D60470">
            <w:pPr>
              <w:pStyle w:val="a4"/>
              <w:jc w:val="center"/>
              <w:rPr>
                <w:bCs/>
                <w:sz w:val="24"/>
              </w:rPr>
            </w:pPr>
            <w:r w:rsidRPr="004353CE">
              <w:rPr>
                <w:bCs/>
                <w:sz w:val="24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497416" w:rsidP="00B80369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18</w:t>
            </w: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AD" w:rsidRPr="00EA4433" w:rsidRDefault="00283CAD" w:rsidP="00B8036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4353CE">
              <w:rPr>
                <w:b/>
              </w:rPr>
              <w:t xml:space="preserve">ТОО «Казахский научно-исследовательский институт </w:t>
            </w:r>
            <w:r>
              <w:rPr>
                <w:b/>
                <w:lang w:val="kk-KZ"/>
              </w:rPr>
              <w:t>перерабатывающей и пищевой промышленности</w:t>
            </w:r>
            <w:r w:rsidRPr="004353CE">
              <w:rPr>
                <w:b/>
              </w:rPr>
              <w:t xml:space="preserve">» № </w:t>
            </w:r>
            <w:r>
              <w:rPr>
                <w:b/>
                <w:lang w:val="kk-KZ"/>
              </w:rPr>
              <w:t>10-03-03/209-и</w:t>
            </w:r>
          </w:p>
          <w:p w:rsidR="00283CAD" w:rsidRPr="004353CE" w:rsidRDefault="00283CAD" w:rsidP="00EA4433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4353CE">
              <w:rPr>
                <w:b/>
              </w:rPr>
              <w:t xml:space="preserve"> от </w:t>
            </w:r>
            <w:r>
              <w:rPr>
                <w:b/>
                <w:lang w:val="kk-KZ"/>
              </w:rPr>
              <w:t>30</w:t>
            </w:r>
            <w:r w:rsidRPr="004353CE">
              <w:rPr>
                <w:b/>
              </w:rPr>
              <w:t>.0</w:t>
            </w:r>
            <w:r>
              <w:rPr>
                <w:b/>
                <w:lang w:val="kk-KZ"/>
              </w:rPr>
              <w:t>6</w:t>
            </w:r>
            <w:r w:rsidRPr="004353CE">
              <w:rPr>
                <w:b/>
              </w:rPr>
              <w:t>.2020 г.</w:t>
            </w:r>
          </w:p>
        </w:tc>
      </w:tr>
      <w:tr w:rsidR="00633BD7" w:rsidRPr="004353CE" w:rsidTr="007A4A41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BD7" w:rsidRPr="004353CE" w:rsidRDefault="00633BD7" w:rsidP="00B80369">
            <w:pPr>
              <w:pStyle w:val="a4"/>
              <w:ind w:left="527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D7" w:rsidRPr="00250092" w:rsidRDefault="00633BD7" w:rsidP="004353CE">
            <w:pPr>
              <w:pStyle w:val="a4"/>
              <w:jc w:val="center"/>
              <w:rPr>
                <w:sz w:val="24"/>
                <w:lang w:eastAsia="en-US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  <w:bookmarkStart w:id="0" w:name="_GoBack"/>
            <w:bookmarkEnd w:id="0"/>
          </w:p>
        </w:tc>
      </w:tr>
    </w:tbl>
    <w:p w:rsidR="00D30692" w:rsidRPr="004353CE" w:rsidRDefault="00D30692" w:rsidP="00D3069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353CE">
        <w:rPr>
          <w:rFonts w:ascii="Times New Roman" w:hAnsi="Times New Roman" w:cs="Times New Roman"/>
          <w:b/>
          <w:sz w:val="24"/>
          <w:szCs w:val="24"/>
        </w:rPr>
        <w:t>Информация о полученных замечаниях: Общее количество замечаний</w:t>
      </w:r>
      <w:r w:rsidR="003E74C3">
        <w:rPr>
          <w:rFonts w:ascii="Times New Roman" w:hAnsi="Times New Roman" w:cs="Times New Roman"/>
          <w:b/>
          <w:sz w:val="24"/>
          <w:szCs w:val="24"/>
        </w:rPr>
        <w:t xml:space="preserve">  1</w:t>
      </w:r>
      <w:r w:rsidRPr="004353CE">
        <w:rPr>
          <w:rFonts w:ascii="Times New Roman" w:hAnsi="Times New Roman" w:cs="Times New Roman"/>
          <w:b/>
          <w:sz w:val="24"/>
          <w:szCs w:val="24"/>
        </w:rPr>
        <w:t>,</w:t>
      </w:r>
      <w:r w:rsidR="003E74C3">
        <w:rPr>
          <w:rFonts w:ascii="Times New Roman" w:hAnsi="Times New Roman" w:cs="Times New Roman"/>
          <w:b/>
          <w:sz w:val="24"/>
          <w:szCs w:val="24"/>
        </w:rPr>
        <w:t>принято</w:t>
      </w:r>
      <w:r w:rsidRPr="004353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7416">
        <w:rPr>
          <w:rFonts w:ascii="Times New Roman" w:hAnsi="Times New Roman" w:cs="Times New Roman"/>
          <w:b/>
          <w:sz w:val="24"/>
          <w:szCs w:val="24"/>
        </w:rPr>
        <w:t>1</w:t>
      </w:r>
      <w:r w:rsidRPr="004353CE">
        <w:rPr>
          <w:rFonts w:ascii="Times New Roman" w:hAnsi="Times New Roman" w:cs="Times New Roman"/>
          <w:b/>
          <w:sz w:val="24"/>
          <w:szCs w:val="24"/>
        </w:rPr>
        <w:t>.</w:t>
      </w:r>
    </w:p>
    <w:p w:rsidR="00D30692" w:rsidRPr="004353CE" w:rsidRDefault="00D30692" w:rsidP="00D306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0692" w:rsidRPr="004353CE" w:rsidRDefault="00D30692" w:rsidP="00D30692">
      <w:pPr>
        <w:rPr>
          <w:rFonts w:ascii="Times New Roman" w:hAnsi="Times New Roman" w:cs="Times New Roman"/>
          <w:sz w:val="24"/>
          <w:szCs w:val="24"/>
        </w:rPr>
      </w:pPr>
      <w:r w:rsidRPr="004353CE">
        <w:rPr>
          <w:rFonts w:ascii="Times New Roman" w:hAnsi="Times New Roman" w:cs="Times New Roman"/>
          <w:b/>
          <w:bCs/>
          <w:sz w:val="24"/>
          <w:szCs w:val="24"/>
        </w:rPr>
        <w:t>Перечень предприятий и организаций, не представивших отзывы к стандарту:</w:t>
      </w:r>
      <w:r w:rsidRPr="004353C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30692" w:rsidRPr="004353CE" w:rsidRDefault="00D30692" w:rsidP="00D3069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30692" w:rsidRPr="004353CE" w:rsidRDefault="00D30692" w:rsidP="00D3069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353CE">
        <w:rPr>
          <w:rFonts w:ascii="Times New Roman" w:hAnsi="Times New Roman" w:cs="Times New Roman"/>
          <w:b/>
          <w:bCs/>
          <w:sz w:val="24"/>
          <w:szCs w:val="24"/>
        </w:rPr>
        <w:t>Заместитель генерального директора</w:t>
      </w:r>
      <w:r w:rsidRPr="00435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5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5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5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5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5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5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5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5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5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53CE">
        <w:rPr>
          <w:rFonts w:ascii="Times New Roman" w:hAnsi="Times New Roman" w:cs="Times New Roman"/>
          <w:b/>
          <w:bCs/>
          <w:sz w:val="24"/>
          <w:szCs w:val="24"/>
        </w:rPr>
        <w:tab/>
        <w:t>Д. Шарипов</w:t>
      </w:r>
    </w:p>
    <w:p w:rsidR="00870BE6" w:rsidRPr="004353CE" w:rsidRDefault="00870BE6">
      <w:pPr>
        <w:rPr>
          <w:rFonts w:ascii="Times New Roman" w:hAnsi="Times New Roman" w:cs="Times New Roman"/>
          <w:sz w:val="24"/>
          <w:szCs w:val="24"/>
        </w:rPr>
      </w:pPr>
    </w:p>
    <w:sectPr w:rsidR="00870BE6" w:rsidRPr="004353CE" w:rsidSect="002817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23F" w:rsidRDefault="00DA323F" w:rsidP="00DC542B">
      <w:pPr>
        <w:spacing w:after="0" w:line="240" w:lineRule="auto"/>
      </w:pPr>
      <w:r>
        <w:separator/>
      </w:r>
    </w:p>
  </w:endnote>
  <w:endnote w:type="continuationSeparator" w:id="0">
    <w:p w:rsidR="00DA323F" w:rsidRDefault="00DA323F" w:rsidP="00DC5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23F" w:rsidRDefault="00DA323F" w:rsidP="00DC542B">
      <w:pPr>
        <w:spacing w:after="0" w:line="240" w:lineRule="auto"/>
      </w:pPr>
      <w:r>
        <w:separator/>
      </w:r>
    </w:p>
  </w:footnote>
  <w:footnote w:type="continuationSeparator" w:id="0">
    <w:p w:rsidR="00DA323F" w:rsidRDefault="00DA323F" w:rsidP="00DC5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5D96"/>
    <w:multiLevelType w:val="hybridMultilevel"/>
    <w:tmpl w:val="33E4FDD2"/>
    <w:lvl w:ilvl="0" w:tplc="6248DC66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21FC6"/>
    <w:multiLevelType w:val="hybridMultilevel"/>
    <w:tmpl w:val="FB6AB100"/>
    <w:lvl w:ilvl="0" w:tplc="6248DC66">
      <w:start w:val="1"/>
      <w:numFmt w:val="decimal"/>
      <w:lvlText w:val="%1"/>
      <w:lvlJc w:val="left"/>
      <w:pPr>
        <w:ind w:left="786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E74367"/>
    <w:multiLevelType w:val="hybridMultilevel"/>
    <w:tmpl w:val="28780B50"/>
    <w:lvl w:ilvl="0" w:tplc="F10C08AA">
      <w:start w:val="20"/>
      <w:numFmt w:val="decimal"/>
      <w:lvlText w:val="%1"/>
      <w:lvlJc w:val="left"/>
      <w:pPr>
        <w:ind w:left="502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993AF2"/>
    <w:multiLevelType w:val="hybridMultilevel"/>
    <w:tmpl w:val="E08007EC"/>
    <w:lvl w:ilvl="0" w:tplc="6248DC66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0DF8"/>
    <w:rsid w:val="000208BA"/>
    <w:rsid w:val="00050E13"/>
    <w:rsid w:val="00057F22"/>
    <w:rsid w:val="000739A7"/>
    <w:rsid w:val="00075B44"/>
    <w:rsid w:val="00076238"/>
    <w:rsid w:val="000862DA"/>
    <w:rsid w:val="000A5545"/>
    <w:rsid w:val="000F0710"/>
    <w:rsid w:val="000F5E9B"/>
    <w:rsid w:val="000F7C14"/>
    <w:rsid w:val="00116975"/>
    <w:rsid w:val="0012191D"/>
    <w:rsid w:val="00140FBF"/>
    <w:rsid w:val="0014379C"/>
    <w:rsid w:val="0015378B"/>
    <w:rsid w:val="001557D1"/>
    <w:rsid w:val="00157730"/>
    <w:rsid w:val="001643B8"/>
    <w:rsid w:val="00173EB2"/>
    <w:rsid w:val="001911E6"/>
    <w:rsid w:val="00195420"/>
    <w:rsid w:val="001A7817"/>
    <w:rsid w:val="001B1B28"/>
    <w:rsid w:val="001B5DF5"/>
    <w:rsid w:val="001C472B"/>
    <w:rsid w:val="001F77C8"/>
    <w:rsid w:val="00201F88"/>
    <w:rsid w:val="002136E9"/>
    <w:rsid w:val="002429EC"/>
    <w:rsid w:val="00242CC3"/>
    <w:rsid w:val="002465A5"/>
    <w:rsid w:val="00250092"/>
    <w:rsid w:val="002666E6"/>
    <w:rsid w:val="00270B80"/>
    <w:rsid w:val="002817A4"/>
    <w:rsid w:val="00283CAD"/>
    <w:rsid w:val="002D297C"/>
    <w:rsid w:val="002D7470"/>
    <w:rsid w:val="002F3A78"/>
    <w:rsid w:val="003120EA"/>
    <w:rsid w:val="00321A88"/>
    <w:rsid w:val="0032265A"/>
    <w:rsid w:val="00333839"/>
    <w:rsid w:val="00376BE4"/>
    <w:rsid w:val="0038090E"/>
    <w:rsid w:val="00390520"/>
    <w:rsid w:val="003A2DF1"/>
    <w:rsid w:val="003B0E54"/>
    <w:rsid w:val="003C7BEA"/>
    <w:rsid w:val="003E74C3"/>
    <w:rsid w:val="003F1EFA"/>
    <w:rsid w:val="003F6AC8"/>
    <w:rsid w:val="00422A33"/>
    <w:rsid w:val="004317B2"/>
    <w:rsid w:val="004353CE"/>
    <w:rsid w:val="004651F5"/>
    <w:rsid w:val="00483946"/>
    <w:rsid w:val="00497416"/>
    <w:rsid w:val="004B5DA2"/>
    <w:rsid w:val="004E221E"/>
    <w:rsid w:val="00514F44"/>
    <w:rsid w:val="00522C1A"/>
    <w:rsid w:val="00531CED"/>
    <w:rsid w:val="005735A2"/>
    <w:rsid w:val="005845BB"/>
    <w:rsid w:val="005A2031"/>
    <w:rsid w:val="005A5EAE"/>
    <w:rsid w:val="005A5F07"/>
    <w:rsid w:val="005D5123"/>
    <w:rsid w:val="005F5B88"/>
    <w:rsid w:val="00613FA2"/>
    <w:rsid w:val="0062384F"/>
    <w:rsid w:val="00633BD7"/>
    <w:rsid w:val="00673A0B"/>
    <w:rsid w:val="0068025A"/>
    <w:rsid w:val="006F45DA"/>
    <w:rsid w:val="00711FB4"/>
    <w:rsid w:val="007313FD"/>
    <w:rsid w:val="00741BF3"/>
    <w:rsid w:val="00761565"/>
    <w:rsid w:val="00765E51"/>
    <w:rsid w:val="00797DBE"/>
    <w:rsid w:val="007C25E4"/>
    <w:rsid w:val="007D11CE"/>
    <w:rsid w:val="007E7618"/>
    <w:rsid w:val="00831D11"/>
    <w:rsid w:val="008350F8"/>
    <w:rsid w:val="00870BE6"/>
    <w:rsid w:val="00871223"/>
    <w:rsid w:val="008B1FA0"/>
    <w:rsid w:val="008C711E"/>
    <w:rsid w:val="008E23C0"/>
    <w:rsid w:val="008E7C39"/>
    <w:rsid w:val="009220E8"/>
    <w:rsid w:val="009221A7"/>
    <w:rsid w:val="0094781C"/>
    <w:rsid w:val="0097248B"/>
    <w:rsid w:val="00984D08"/>
    <w:rsid w:val="0099391C"/>
    <w:rsid w:val="009A1659"/>
    <w:rsid w:val="009A27DD"/>
    <w:rsid w:val="009A3BF6"/>
    <w:rsid w:val="009A5DE9"/>
    <w:rsid w:val="009B70AE"/>
    <w:rsid w:val="009D39D2"/>
    <w:rsid w:val="00A01ABD"/>
    <w:rsid w:val="00A206A7"/>
    <w:rsid w:val="00A227C5"/>
    <w:rsid w:val="00A50F0A"/>
    <w:rsid w:val="00A66F6D"/>
    <w:rsid w:val="00A813F1"/>
    <w:rsid w:val="00AB1519"/>
    <w:rsid w:val="00AE7E76"/>
    <w:rsid w:val="00AF2178"/>
    <w:rsid w:val="00B20D54"/>
    <w:rsid w:val="00B30C30"/>
    <w:rsid w:val="00B450D2"/>
    <w:rsid w:val="00B476B9"/>
    <w:rsid w:val="00B80369"/>
    <w:rsid w:val="00B930EC"/>
    <w:rsid w:val="00BA2D96"/>
    <w:rsid w:val="00BD19EF"/>
    <w:rsid w:val="00C47979"/>
    <w:rsid w:val="00C56651"/>
    <w:rsid w:val="00C63D4D"/>
    <w:rsid w:val="00C649E5"/>
    <w:rsid w:val="00C84400"/>
    <w:rsid w:val="00C93B79"/>
    <w:rsid w:val="00CA2605"/>
    <w:rsid w:val="00CA58E6"/>
    <w:rsid w:val="00CA6A1D"/>
    <w:rsid w:val="00CB04DC"/>
    <w:rsid w:val="00CD7251"/>
    <w:rsid w:val="00D00153"/>
    <w:rsid w:val="00D06252"/>
    <w:rsid w:val="00D06B24"/>
    <w:rsid w:val="00D30692"/>
    <w:rsid w:val="00D30D58"/>
    <w:rsid w:val="00DA323F"/>
    <w:rsid w:val="00DC542B"/>
    <w:rsid w:val="00DD607C"/>
    <w:rsid w:val="00DE7008"/>
    <w:rsid w:val="00DE7649"/>
    <w:rsid w:val="00DF0747"/>
    <w:rsid w:val="00DF5B89"/>
    <w:rsid w:val="00E05106"/>
    <w:rsid w:val="00E13DF8"/>
    <w:rsid w:val="00E163D0"/>
    <w:rsid w:val="00E75835"/>
    <w:rsid w:val="00E75FB9"/>
    <w:rsid w:val="00E951A9"/>
    <w:rsid w:val="00E959D5"/>
    <w:rsid w:val="00EA4433"/>
    <w:rsid w:val="00EB7D59"/>
    <w:rsid w:val="00EF789B"/>
    <w:rsid w:val="00F005CA"/>
    <w:rsid w:val="00F316B0"/>
    <w:rsid w:val="00F34056"/>
    <w:rsid w:val="00F42031"/>
    <w:rsid w:val="00F834EE"/>
    <w:rsid w:val="00F85B31"/>
    <w:rsid w:val="00F919B5"/>
    <w:rsid w:val="00FA542B"/>
    <w:rsid w:val="00FA58A9"/>
    <w:rsid w:val="00FB0DF8"/>
    <w:rsid w:val="00FB140F"/>
    <w:rsid w:val="00FD0E02"/>
    <w:rsid w:val="00FD78BA"/>
    <w:rsid w:val="00FE7CC7"/>
    <w:rsid w:val="00FE7D04"/>
    <w:rsid w:val="00FF5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A4"/>
  </w:style>
  <w:style w:type="paragraph" w:styleId="2">
    <w:name w:val="heading 2"/>
    <w:basedOn w:val="a"/>
    <w:next w:val="a"/>
    <w:link w:val="20"/>
    <w:semiHidden/>
    <w:unhideWhenUsed/>
    <w:qFormat/>
    <w:rsid w:val="002817A4"/>
    <w:pPr>
      <w:keepNext/>
      <w:spacing w:after="0" w:line="256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817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281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817A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2817A4"/>
  </w:style>
  <w:style w:type="table" w:styleId="a5">
    <w:name w:val="Table Grid"/>
    <w:basedOn w:val="a1"/>
    <w:rsid w:val="002817A4"/>
    <w:pPr>
      <w:spacing w:after="0" w:line="240" w:lineRule="auto"/>
    </w:pPr>
    <w:rPr>
      <w:rFonts w:ascii="Times New Roman" w:hAnsi="Times New Roman" w:cs="Times New Roman"/>
      <w:kern w:val="28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C5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542B"/>
  </w:style>
  <w:style w:type="paragraph" w:styleId="a8">
    <w:name w:val="footer"/>
    <w:basedOn w:val="a"/>
    <w:link w:val="a9"/>
    <w:uiPriority w:val="99"/>
    <w:unhideWhenUsed/>
    <w:rsid w:val="00DC5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542B"/>
  </w:style>
  <w:style w:type="paragraph" w:styleId="aa">
    <w:name w:val="Balloon Text"/>
    <w:basedOn w:val="a"/>
    <w:link w:val="ab"/>
    <w:uiPriority w:val="99"/>
    <w:semiHidden/>
    <w:unhideWhenUsed/>
    <w:rsid w:val="0015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57D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E13DF8"/>
    <w:pPr>
      <w:ind w:left="720"/>
      <w:contextualSpacing/>
    </w:pPr>
  </w:style>
  <w:style w:type="character" w:customStyle="1" w:styleId="apple-style-span">
    <w:name w:val="apple-style-span"/>
    <w:rsid w:val="00B20D54"/>
  </w:style>
  <w:style w:type="character" w:customStyle="1" w:styleId="21">
    <w:name w:val="Основной текст (2)_"/>
    <w:basedOn w:val="a0"/>
    <w:link w:val="22"/>
    <w:rsid w:val="004353CE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353CE"/>
    <w:pPr>
      <w:widowControl w:val="0"/>
      <w:shd w:val="clear" w:color="auto" w:fill="FFFFFF"/>
      <w:spacing w:after="0" w:line="240" w:lineRule="auto"/>
      <w:ind w:firstLine="460"/>
    </w:pPr>
  </w:style>
  <w:style w:type="character" w:styleId="ad">
    <w:name w:val="Hyperlink"/>
    <w:rsid w:val="004353CE"/>
    <w:rPr>
      <w:color w:val="0000FF"/>
      <w:u w:val="single"/>
    </w:rPr>
  </w:style>
  <w:style w:type="character" w:styleId="ae">
    <w:name w:val="Emphasis"/>
    <w:basedOn w:val="a0"/>
    <w:uiPriority w:val="20"/>
    <w:qFormat/>
    <w:rsid w:val="004353CE"/>
    <w:rPr>
      <w:i/>
      <w:iCs/>
    </w:rPr>
  </w:style>
  <w:style w:type="paragraph" w:customStyle="1" w:styleId="Default">
    <w:name w:val="Default"/>
    <w:rsid w:val="004353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Cs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A4"/>
  </w:style>
  <w:style w:type="paragraph" w:styleId="2">
    <w:name w:val="heading 2"/>
    <w:basedOn w:val="a"/>
    <w:next w:val="a"/>
    <w:link w:val="20"/>
    <w:semiHidden/>
    <w:unhideWhenUsed/>
    <w:qFormat/>
    <w:rsid w:val="002817A4"/>
    <w:pPr>
      <w:keepNext/>
      <w:spacing w:after="0" w:line="256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817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81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817A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2817A4"/>
  </w:style>
  <w:style w:type="table" w:styleId="a5">
    <w:name w:val="Table Grid"/>
    <w:basedOn w:val="a1"/>
    <w:uiPriority w:val="59"/>
    <w:rsid w:val="002817A4"/>
    <w:pPr>
      <w:spacing w:after="0" w:line="240" w:lineRule="auto"/>
    </w:pPr>
    <w:rPr>
      <w:rFonts w:ascii="Times New Roman" w:hAnsi="Times New Roman" w:cs="Times New Roman"/>
      <w:kern w:val="28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C5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542B"/>
  </w:style>
  <w:style w:type="paragraph" w:styleId="a8">
    <w:name w:val="footer"/>
    <w:basedOn w:val="a"/>
    <w:link w:val="a9"/>
    <w:uiPriority w:val="99"/>
    <w:unhideWhenUsed/>
    <w:rsid w:val="00DC5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542B"/>
  </w:style>
  <w:style w:type="paragraph" w:styleId="aa">
    <w:name w:val="Balloon Text"/>
    <w:basedOn w:val="a"/>
    <w:link w:val="ab"/>
    <w:uiPriority w:val="99"/>
    <w:semiHidden/>
    <w:unhideWhenUsed/>
    <w:rsid w:val="0015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57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2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1D749-6E71-46BD-B696-567E32656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22</cp:revision>
  <cp:lastPrinted>2019-08-28T04:24:00Z</cp:lastPrinted>
  <dcterms:created xsi:type="dcterms:W3CDTF">2019-08-28T04:29:00Z</dcterms:created>
  <dcterms:modified xsi:type="dcterms:W3CDTF">2020-09-07T03:20:00Z</dcterms:modified>
</cp:coreProperties>
</file>