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31E0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782549" w:rsidRPr="00782549" w:rsidRDefault="008A1940" w:rsidP="00831E0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782549" w:rsidRPr="00782549">
        <w:rPr>
          <w:b/>
          <w:sz w:val="28"/>
          <w:szCs w:val="28"/>
        </w:rPr>
        <w:t>СТ РК «Социальное обслуживание населения. Контроль качества социальных услуг. Основные положения»</w:t>
      </w:r>
    </w:p>
    <w:tbl>
      <w:tblPr>
        <w:tblStyle w:val="a5"/>
        <w:tblpPr w:leftFromText="180" w:rightFromText="180" w:horzAnchor="margin" w:tblpX="216" w:tblpY="1110"/>
        <w:tblW w:w="15276" w:type="dxa"/>
        <w:tblLook w:val="04A0" w:firstRow="1" w:lastRow="0" w:firstColumn="1" w:lastColumn="0" w:noHBand="0" w:noVBand="1"/>
      </w:tblPr>
      <w:tblGrid>
        <w:gridCol w:w="675"/>
        <w:gridCol w:w="3402"/>
        <w:gridCol w:w="6379"/>
        <w:gridCol w:w="4820"/>
      </w:tblGrid>
      <w:tr w:rsidR="008A1940" w:rsidRPr="00042932" w:rsidTr="00831E07">
        <w:tc>
          <w:tcPr>
            <w:tcW w:w="675" w:type="dxa"/>
          </w:tcPr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3402" w:type="dxa"/>
          </w:tcPr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6379" w:type="dxa"/>
          </w:tcPr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820" w:type="dxa"/>
          </w:tcPr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831E07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831E07">
        <w:tc>
          <w:tcPr>
            <w:tcW w:w="15276" w:type="dxa"/>
            <w:gridSpan w:val="4"/>
            <w:shd w:val="clear" w:color="auto" w:fill="FFFF00"/>
          </w:tcPr>
          <w:p w:rsidR="008A1940" w:rsidRPr="00042932" w:rsidRDefault="008A1940" w:rsidP="00831E0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831E07">
        <w:tc>
          <w:tcPr>
            <w:tcW w:w="15276" w:type="dxa"/>
            <w:gridSpan w:val="4"/>
          </w:tcPr>
          <w:p w:rsidR="001C22AF" w:rsidRPr="00AE7D66" w:rsidRDefault="00607CDB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 xml:space="preserve">Министерство </w:t>
            </w:r>
            <w:r w:rsidR="00AE7D66" w:rsidRPr="00AE7D66">
              <w:rPr>
                <w:color w:val="00AFC7"/>
                <w:spacing w:val="-13"/>
                <w:w w:val="95"/>
              </w:rPr>
              <w:t xml:space="preserve"> </w:t>
            </w:r>
            <w:r w:rsidR="00AE7D66" w:rsidRPr="00AE7D66">
              <w:rPr>
                <w:b/>
                <w:lang w:val="kk-KZ"/>
              </w:rPr>
              <w:t>информации и общественного развития</w:t>
            </w:r>
            <w:r w:rsidR="00AE7D66"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607CDB" w:rsidRPr="00AE7D66" w:rsidRDefault="00607CDB" w:rsidP="00831E07">
            <w:pPr>
              <w:pStyle w:val="a3"/>
              <w:ind w:left="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</w:t>
            </w:r>
            <w:r w:rsidR="00AE7D66" w:rsidRPr="00AE7D66">
              <w:rPr>
                <w:b/>
                <w:lang w:val="kk-KZ"/>
              </w:rPr>
              <w:t xml:space="preserve"> 04-20/ЗТ-Е-326</w:t>
            </w:r>
            <w:r w:rsidRPr="00AE7D66">
              <w:rPr>
                <w:b/>
                <w:lang w:val="kk-KZ"/>
              </w:rPr>
              <w:t xml:space="preserve"> от</w:t>
            </w:r>
            <w:r w:rsidR="00AE7D66" w:rsidRPr="00AE7D66">
              <w:rPr>
                <w:b/>
                <w:lang w:val="kk-KZ"/>
              </w:rPr>
              <w:t xml:space="preserve"> 30.07.</w:t>
            </w:r>
            <w:r w:rsidRPr="00AE7D66">
              <w:rPr>
                <w:b/>
                <w:lang w:val="kk-KZ"/>
              </w:rPr>
              <w:t xml:space="preserve"> 2020 г.</w:t>
            </w:r>
          </w:p>
        </w:tc>
      </w:tr>
      <w:tr w:rsidR="00AD4909" w:rsidRPr="00042932" w:rsidTr="00831E07">
        <w:tc>
          <w:tcPr>
            <w:tcW w:w="675" w:type="dxa"/>
          </w:tcPr>
          <w:p w:rsidR="00AD4909" w:rsidRPr="00166A0F" w:rsidRDefault="00166A0F" w:rsidP="00831E07">
            <w:pPr>
              <w:pStyle w:val="a3"/>
              <w:ind w:left="0"/>
              <w:jc w:val="center"/>
            </w:pPr>
            <w:r w:rsidRPr="00166A0F">
              <w:t>1</w:t>
            </w:r>
          </w:p>
        </w:tc>
        <w:tc>
          <w:tcPr>
            <w:tcW w:w="3402" w:type="dxa"/>
          </w:tcPr>
          <w:p w:rsidR="00AD4909" w:rsidRPr="00AE7D66" w:rsidRDefault="00AD4909" w:rsidP="00831E07">
            <w:pPr>
              <w:pStyle w:val="a3"/>
              <w:ind w:left="0"/>
              <w:rPr>
                <w:b/>
              </w:rPr>
            </w:pPr>
          </w:p>
        </w:tc>
        <w:tc>
          <w:tcPr>
            <w:tcW w:w="6379" w:type="dxa"/>
          </w:tcPr>
          <w:p w:rsidR="00AD4909" w:rsidRPr="00C20DF3" w:rsidRDefault="00607CDB" w:rsidP="00831E07">
            <w:pPr>
              <w:pStyle w:val="a3"/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820" w:type="dxa"/>
          </w:tcPr>
          <w:p w:rsidR="00AD4909" w:rsidRPr="00C20DF3" w:rsidRDefault="00AD4909" w:rsidP="00831E07">
            <w:pPr>
              <w:pStyle w:val="a3"/>
              <w:ind w:left="0"/>
              <w:rPr>
                <w:b/>
                <w:highlight w:val="green"/>
              </w:rPr>
            </w:pPr>
          </w:p>
        </w:tc>
      </w:tr>
      <w:tr w:rsidR="00AE7D66" w:rsidRPr="00042932" w:rsidTr="00831E07">
        <w:trPr>
          <w:trHeight w:val="295"/>
        </w:trPr>
        <w:tc>
          <w:tcPr>
            <w:tcW w:w="15276" w:type="dxa"/>
            <w:gridSpan w:val="4"/>
          </w:tcPr>
          <w:p w:rsidR="00AE7D66" w:rsidRPr="00166A0F" w:rsidRDefault="00AE7D66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166A0F">
              <w:rPr>
                <w:b/>
                <w:lang w:val="kk-KZ"/>
              </w:rPr>
              <w:t>Министерство труда и социальной защиты населения</w:t>
            </w:r>
            <w:r w:rsidRPr="00166A0F">
              <w:rPr>
                <w:color w:val="00AFC7"/>
                <w:spacing w:val="-17"/>
              </w:rPr>
              <w:t xml:space="preserve"> </w:t>
            </w:r>
            <w:r w:rsidRPr="00166A0F">
              <w:rPr>
                <w:b/>
                <w:lang w:val="kk-KZ"/>
              </w:rPr>
              <w:t>Республики Казахстан</w:t>
            </w:r>
          </w:p>
          <w:p w:rsidR="00AE7D66" w:rsidRPr="00166A0F" w:rsidRDefault="00AE7D66" w:rsidP="00831E07">
            <w:pPr>
              <w:pStyle w:val="a3"/>
              <w:ind w:left="0"/>
              <w:jc w:val="center"/>
              <w:rPr>
                <w:b/>
              </w:rPr>
            </w:pPr>
            <w:r w:rsidRPr="00166A0F">
              <w:rPr>
                <w:b/>
                <w:lang w:val="kk-KZ"/>
              </w:rPr>
              <w:t>№ 04-1-04/ЗТ-Е-667, ЗТ-Е-667/2 от 28.07. 2020 г.</w:t>
            </w:r>
          </w:p>
        </w:tc>
      </w:tr>
      <w:tr w:rsidR="00AE7D66" w:rsidRPr="00042932" w:rsidTr="00831E07">
        <w:trPr>
          <w:trHeight w:val="295"/>
        </w:trPr>
        <w:tc>
          <w:tcPr>
            <w:tcW w:w="675" w:type="dxa"/>
          </w:tcPr>
          <w:p w:rsidR="00AE7D66" w:rsidRPr="00166A0F" w:rsidRDefault="00166A0F" w:rsidP="00831E07">
            <w:pPr>
              <w:jc w:val="center"/>
            </w:pPr>
            <w:r w:rsidRPr="00166A0F">
              <w:t>2</w:t>
            </w:r>
          </w:p>
        </w:tc>
        <w:tc>
          <w:tcPr>
            <w:tcW w:w="3402" w:type="dxa"/>
          </w:tcPr>
          <w:p w:rsidR="00AE7D66" w:rsidRPr="00AE7D66" w:rsidRDefault="00AE7D66" w:rsidP="00831E07">
            <w:pPr>
              <w:jc w:val="center"/>
            </w:pPr>
          </w:p>
        </w:tc>
        <w:tc>
          <w:tcPr>
            <w:tcW w:w="6379" w:type="dxa"/>
          </w:tcPr>
          <w:p w:rsidR="00AE7D66" w:rsidRPr="007459D4" w:rsidRDefault="00AE7D66" w:rsidP="00831E07">
            <w:pPr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820" w:type="dxa"/>
          </w:tcPr>
          <w:p w:rsidR="00AE7D66" w:rsidRPr="00C20DF3" w:rsidRDefault="00AE7D66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16117C" w:rsidRPr="00042932" w:rsidTr="00831E07">
        <w:trPr>
          <w:trHeight w:val="295"/>
        </w:trPr>
        <w:tc>
          <w:tcPr>
            <w:tcW w:w="15276" w:type="dxa"/>
            <w:gridSpan w:val="4"/>
          </w:tcPr>
          <w:p w:rsidR="0016117C" w:rsidRPr="00166A0F" w:rsidRDefault="0016117C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166A0F">
              <w:rPr>
                <w:b/>
              </w:rPr>
              <w:t>Министерство здравоохранения Республики Казахстан</w:t>
            </w:r>
          </w:p>
          <w:p w:rsidR="0016117C" w:rsidRPr="00166A0F" w:rsidRDefault="0016117C" w:rsidP="008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166A0F">
              <w:rPr>
                <w:b/>
              </w:rPr>
              <w:t>№ 22-1-13/ЗТ-Е-1001 от 28.08.2020 г.</w:t>
            </w:r>
          </w:p>
        </w:tc>
      </w:tr>
      <w:tr w:rsidR="0016117C" w:rsidRPr="00042932" w:rsidTr="00831E07">
        <w:trPr>
          <w:trHeight w:val="295"/>
        </w:trPr>
        <w:tc>
          <w:tcPr>
            <w:tcW w:w="675" w:type="dxa"/>
          </w:tcPr>
          <w:p w:rsidR="0016117C" w:rsidRPr="00166A0F" w:rsidRDefault="00166A0F" w:rsidP="00831E07">
            <w:pPr>
              <w:jc w:val="center"/>
            </w:pPr>
            <w:r w:rsidRPr="00166A0F">
              <w:t>3</w:t>
            </w:r>
          </w:p>
        </w:tc>
        <w:tc>
          <w:tcPr>
            <w:tcW w:w="3402" w:type="dxa"/>
          </w:tcPr>
          <w:p w:rsidR="0016117C" w:rsidRPr="00AE7D66" w:rsidRDefault="0016117C" w:rsidP="00831E07">
            <w:pPr>
              <w:jc w:val="center"/>
            </w:pPr>
          </w:p>
        </w:tc>
        <w:tc>
          <w:tcPr>
            <w:tcW w:w="6379" w:type="dxa"/>
          </w:tcPr>
          <w:p w:rsidR="0016117C" w:rsidRPr="007459D4" w:rsidRDefault="0016117C" w:rsidP="00831E07">
            <w:pPr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820" w:type="dxa"/>
          </w:tcPr>
          <w:p w:rsidR="0016117C" w:rsidRPr="00C20DF3" w:rsidRDefault="0016117C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AE7D66" w:rsidRPr="00042932" w:rsidTr="00831E07">
        <w:trPr>
          <w:trHeight w:val="295"/>
        </w:trPr>
        <w:tc>
          <w:tcPr>
            <w:tcW w:w="15276" w:type="dxa"/>
            <w:gridSpan w:val="4"/>
          </w:tcPr>
          <w:p w:rsidR="00AE7D66" w:rsidRPr="00AE7D66" w:rsidRDefault="00AE7D66" w:rsidP="00831E0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AE7D66" w:rsidRPr="00AE7D66" w:rsidRDefault="00AE7D66" w:rsidP="00831E0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№ 01-21/ЗТ-736-ЕЗТ-735-ЕЗТ-728-ЕЗТ-741-ЕЗТ-738-ЕЗТ-740-ЕЗТ-739-ЕЗТ-Е-1002ЗТ-Е-1004ЗТ-Е-1003 от 26.07.2020 г.</w:t>
            </w:r>
          </w:p>
        </w:tc>
      </w:tr>
      <w:tr w:rsidR="00AE7D66" w:rsidRPr="00042932" w:rsidTr="00831E07">
        <w:trPr>
          <w:trHeight w:val="295"/>
        </w:trPr>
        <w:tc>
          <w:tcPr>
            <w:tcW w:w="675" w:type="dxa"/>
          </w:tcPr>
          <w:p w:rsidR="00AE7D66" w:rsidRPr="00042932" w:rsidRDefault="00166A0F" w:rsidP="00831E07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AE7D66" w:rsidRPr="00042932" w:rsidRDefault="00AE7D66" w:rsidP="00831E07">
            <w:pPr>
              <w:jc w:val="center"/>
            </w:pPr>
          </w:p>
        </w:tc>
        <w:tc>
          <w:tcPr>
            <w:tcW w:w="6379" w:type="dxa"/>
          </w:tcPr>
          <w:p w:rsidR="00AE7D66" w:rsidRDefault="00AE7D66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AE7D66" w:rsidRPr="00042932" w:rsidRDefault="00AE7D66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831E07">
        <w:trPr>
          <w:trHeight w:val="295"/>
        </w:trPr>
        <w:tc>
          <w:tcPr>
            <w:tcW w:w="15276" w:type="dxa"/>
            <w:gridSpan w:val="4"/>
          </w:tcPr>
          <w:p w:rsidR="00AE7D66" w:rsidRPr="00AE7D66" w:rsidRDefault="00AE7D66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Управление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социального благосостояния города </w:t>
            </w:r>
            <w:r>
              <w:rPr>
                <w:rFonts w:eastAsia="Arial Unicode MS"/>
                <w:b/>
                <w:color w:val="000000"/>
                <w:lang w:bidi="ru-RU"/>
              </w:rPr>
              <w:t>А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лматы</w:t>
            </w:r>
          </w:p>
          <w:p w:rsidR="00AE7D66" w:rsidRPr="00C20DF3" w:rsidRDefault="00AE7D66" w:rsidP="00831E0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ЗТ-Е-7077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831E07">
        <w:trPr>
          <w:trHeight w:val="295"/>
        </w:trPr>
        <w:tc>
          <w:tcPr>
            <w:tcW w:w="675" w:type="dxa"/>
          </w:tcPr>
          <w:p w:rsidR="00AE7D66" w:rsidRPr="00042932" w:rsidRDefault="00166A0F" w:rsidP="00831E07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AE7D66" w:rsidRPr="00042932" w:rsidRDefault="00AE7D66" w:rsidP="00831E07">
            <w:pPr>
              <w:jc w:val="center"/>
            </w:pPr>
          </w:p>
        </w:tc>
        <w:tc>
          <w:tcPr>
            <w:tcW w:w="6379" w:type="dxa"/>
          </w:tcPr>
          <w:p w:rsidR="00AE7D66" w:rsidRDefault="00AE7D66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AE7D66" w:rsidRPr="00042932" w:rsidRDefault="00AE7D66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831E07">
        <w:trPr>
          <w:trHeight w:val="295"/>
        </w:trPr>
        <w:tc>
          <w:tcPr>
            <w:tcW w:w="15276" w:type="dxa"/>
            <w:gridSpan w:val="4"/>
          </w:tcPr>
          <w:p w:rsidR="00AE7D66" w:rsidRPr="00C20DF3" w:rsidRDefault="00AE7D66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831E07">
            <w:pPr>
              <w:pStyle w:val="a3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>
              <w:rPr>
                <w:rFonts w:eastAsia="Arial Unicode MS"/>
                <w:b/>
                <w:color w:val="000000"/>
                <w:lang w:bidi="ru-RU"/>
              </w:rPr>
              <w:t>6542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22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831E07">
        <w:trPr>
          <w:trHeight w:val="295"/>
        </w:trPr>
        <w:tc>
          <w:tcPr>
            <w:tcW w:w="675" w:type="dxa"/>
          </w:tcPr>
          <w:p w:rsidR="00AE7D66" w:rsidRDefault="00166A0F" w:rsidP="00831E07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AE7D66" w:rsidRPr="00042932" w:rsidRDefault="00AE7D66" w:rsidP="00831E07">
            <w:pPr>
              <w:jc w:val="center"/>
            </w:pPr>
          </w:p>
        </w:tc>
        <w:tc>
          <w:tcPr>
            <w:tcW w:w="6379" w:type="dxa"/>
          </w:tcPr>
          <w:p w:rsidR="00AE7D66" w:rsidRDefault="00AE7D66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AE7D66" w:rsidRPr="00042932" w:rsidRDefault="00AE7D66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831E07">
        <w:trPr>
          <w:trHeight w:val="295"/>
        </w:trPr>
        <w:tc>
          <w:tcPr>
            <w:tcW w:w="15276" w:type="dxa"/>
            <w:gridSpan w:val="4"/>
          </w:tcPr>
          <w:p w:rsidR="00AE7D66" w:rsidRPr="00C20DF3" w:rsidRDefault="00AE7D66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У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правление занятости и социальной защиты города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ултан</w:t>
            </w:r>
          </w:p>
          <w:p w:rsidR="00AE7D66" w:rsidRPr="00AE7D66" w:rsidRDefault="00AE7D66" w:rsidP="00831E07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158-14-12/ЗТ-Е-3299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831E07">
        <w:trPr>
          <w:trHeight w:val="295"/>
        </w:trPr>
        <w:tc>
          <w:tcPr>
            <w:tcW w:w="675" w:type="dxa"/>
          </w:tcPr>
          <w:p w:rsidR="00AE7D66" w:rsidRPr="00042932" w:rsidRDefault="00166A0F" w:rsidP="00831E07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AE7D66" w:rsidRPr="00042932" w:rsidRDefault="00AE7D66" w:rsidP="00831E07">
            <w:pPr>
              <w:jc w:val="center"/>
            </w:pPr>
          </w:p>
        </w:tc>
        <w:tc>
          <w:tcPr>
            <w:tcW w:w="6379" w:type="dxa"/>
          </w:tcPr>
          <w:p w:rsidR="00AE7D66" w:rsidRDefault="00AE7D66" w:rsidP="00831E07">
            <w:pPr>
              <w:jc w:val="center"/>
            </w:pPr>
            <w:r w:rsidRPr="00AE7D66">
              <w:t xml:space="preserve">Основной миссией Управления является, обеспечение продуктивной занятости, повышение уровня социального обеспечения населения города </w:t>
            </w:r>
            <w:proofErr w:type="spellStart"/>
            <w:r w:rsidRPr="00AE7D66">
              <w:t>Нур</w:t>
            </w:r>
            <w:proofErr w:type="spellEnd"/>
            <w:r w:rsidRPr="00AE7D66">
              <w:t>-Султан.</w:t>
            </w:r>
            <w:r w:rsidRPr="004F20CF">
              <w:t xml:space="preserve"> </w:t>
            </w:r>
            <w:r w:rsidRPr="00AE7D66">
              <w:t xml:space="preserve">Предоставление предложений и замечаний к проектам </w:t>
            </w:r>
            <w:r w:rsidRPr="00AE7D66">
              <w:lastRenderedPageBreak/>
              <w:t>национальных стандартов Республики Казахстан, разрабатываемых согласно Плану национальной стандартизации на 2020 год не отвечает основным задачам и функциям Управления</w:t>
            </w:r>
          </w:p>
        </w:tc>
        <w:tc>
          <w:tcPr>
            <w:tcW w:w="4820" w:type="dxa"/>
          </w:tcPr>
          <w:p w:rsidR="00AE7D66" w:rsidRPr="00831E07" w:rsidRDefault="00831E07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lastRenderedPageBreak/>
              <w:t>Принято к сведению</w:t>
            </w:r>
          </w:p>
        </w:tc>
      </w:tr>
      <w:tr w:rsidR="00AE7D66" w:rsidRPr="00042932" w:rsidTr="00831E07">
        <w:trPr>
          <w:trHeight w:val="438"/>
        </w:trPr>
        <w:tc>
          <w:tcPr>
            <w:tcW w:w="15276" w:type="dxa"/>
            <w:gridSpan w:val="4"/>
          </w:tcPr>
          <w:p w:rsidR="00AE7D66" w:rsidRPr="00C20DF3" w:rsidRDefault="00AE7D66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831E07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 xml:space="preserve"> ЮЛ-Е/325ПЭП от 28.07.2020 г</w:t>
            </w:r>
            <w:r w:rsidR="00151C4C"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AE7D66" w:rsidRPr="00042932" w:rsidTr="00831E07">
        <w:trPr>
          <w:trHeight w:val="295"/>
        </w:trPr>
        <w:tc>
          <w:tcPr>
            <w:tcW w:w="675" w:type="dxa"/>
          </w:tcPr>
          <w:p w:rsidR="00AE7D66" w:rsidRPr="00042932" w:rsidRDefault="00166A0F" w:rsidP="00831E07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AE7D66" w:rsidRPr="00042932" w:rsidRDefault="00AE7D66" w:rsidP="00831E07">
            <w:pPr>
              <w:jc w:val="center"/>
            </w:pPr>
          </w:p>
        </w:tc>
        <w:tc>
          <w:tcPr>
            <w:tcW w:w="6379" w:type="dxa"/>
          </w:tcPr>
          <w:p w:rsidR="00AE7D66" w:rsidRDefault="00AE7D66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AE7D66" w:rsidRPr="00042932" w:rsidRDefault="00AE7D66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51C4C" w:rsidRPr="00042932" w:rsidTr="00831E07">
        <w:trPr>
          <w:trHeight w:val="295"/>
        </w:trPr>
        <w:tc>
          <w:tcPr>
            <w:tcW w:w="15276" w:type="dxa"/>
            <w:gridSpan w:val="4"/>
          </w:tcPr>
          <w:p w:rsidR="00151C4C" w:rsidRPr="00460FAD" w:rsidRDefault="00151C4C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60FAD">
              <w:rPr>
                <w:rFonts w:eastAsia="Arial Unicode MS"/>
                <w:b/>
                <w:color w:val="000000"/>
                <w:lang w:bidi="ru-RU"/>
              </w:rPr>
              <w:t>Управление координации занятости и социальных программ Восточно-Казахстанской области</w:t>
            </w:r>
          </w:p>
          <w:p w:rsidR="00151C4C" w:rsidRPr="00460FAD" w:rsidRDefault="00831E07" w:rsidP="00831E07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31E07">
              <w:rPr>
                <w:rFonts w:eastAsia="Arial Unicode MS"/>
                <w:b/>
                <w:color w:val="000000"/>
                <w:lang w:bidi="ru-RU"/>
              </w:rPr>
              <w:t>№ ЗТ-Е-372 от 21.07.2020 г.</w:t>
            </w:r>
          </w:p>
        </w:tc>
      </w:tr>
      <w:tr w:rsidR="00460FAD" w:rsidRPr="00151C4C" w:rsidTr="00831E07">
        <w:trPr>
          <w:trHeight w:val="295"/>
        </w:trPr>
        <w:tc>
          <w:tcPr>
            <w:tcW w:w="675" w:type="dxa"/>
          </w:tcPr>
          <w:p w:rsidR="00460FAD" w:rsidRPr="0096608F" w:rsidRDefault="00166A0F" w:rsidP="00831E07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460FAD" w:rsidRPr="00042932" w:rsidRDefault="00460FAD" w:rsidP="00831E07">
            <w:pPr>
              <w:jc w:val="center"/>
            </w:pPr>
          </w:p>
        </w:tc>
        <w:tc>
          <w:tcPr>
            <w:tcW w:w="6379" w:type="dxa"/>
          </w:tcPr>
          <w:p w:rsidR="00460FAD" w:rsidRDefault="00460FAD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460FAD" w:rsidRPr="003D6D50" w:rsidRDefault="00460FAD" w:rsidP="008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i/>
                <w:lang w:val="kk-KZ" w:bidi="ru-RU"/>
              </w:rPr>
            </w:pPr>
          </w:p>
        </w:tc>
      </w:tr>
      <w:tr w:rsidR="00460FAD" w:rsidRPr="00042932" w:rsidTr="00831E07">
        <w:trPr>
          <w:trHeight w:val="295"/>
        </w:trPr>
        <w:tc>
          <w:tcPr>
            <w:tcW w:w="15276" w:type="dxa"/>
            <w:gridSpan w:val="4"/>
          </w:tcPr>
          <w:p w:rsidR="00460FAD" w:rsidRPr="00C20DF3" w:rsidRDefault="00460FAD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Западно-Казахстанской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C20DF3" w:rsidRDefault="00460FAD" w:rsidP="00831E07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ЗТ-Е-268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831E07">
        <w:trPr>
          <w:trHeight w:val="295"/>
        </w:trPr>
        <w:tc>
          <w:tcPr>
            <w:tcW w:w="675" w:type="dxa"/>
          </w:tcPr>
          <w:p w:rsidR="00460FAD" w:rsidRPr="00042932" w:rsidRDefault="00166A0F" w:rsidP="00831E07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460FAD" w:rsidRPr="00042932" w:rsidRDefault="00460FAD" w:rsidP="00831E07">
            <w:pPr>
              <w:jc w:val="center"/>
            </w:pPr>
          </w:p>
        </w:tc>
        <w:tc>
          <w:tcPr>
            <w:tcW w:w="6379" w:type="dxa"/>
          </w:tcPr>
          <w:p w:rsidR="00460FAD" w:rsidRDefault="00460FAD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460FAD" w:rsidRPr="00042932" w:rsidRDefault="00460FAD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831E07">
        <w:trPr>
          <w:trHeight w:val="295"/>
        </w:trPr>
        <w:tc>
          <w:tcPr>
            <w:tcW w:w="15276" w:type="dxa"/>
            <w:gridSpan w:val="4"/>
          </w:tcPr>
          <w:p w:rsidR="00460FAD" w:rsidRPr="00C20DF3" w:rsidRDefault="00460FAD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151C4C" w:rsidRDefault="00460FAD" w:rsidP="008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 ЮЛ-Е-1190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30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831E07">
        <w:trPr>
          <w:trHeight w:val="295"/>
        </w:trPr>
        <w:tc>
          <w:tcPr>
            <w:tcW w:w="675" w:type="dxa"/>
          </w:tcPr>
          <w:p w:rsidR="00460FAD" w:rsidRPr="00042932" w:rsidRDefault="00166A0F" w:rsidP="00831E07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460FAD" w:rsidRPr="00042932" w:rsidRDefault="00460FAD" w:rsidP="00831E07">
            <w:pPr>
              <w:jc w:val="center"/>
            </w:pPr>
          </w:p>
        </w:tc>
        <w:tc>
          <w:tcPr>
            <w:tcW w:w="6379" w:type="dxa"/>
          </w:tcPr>
          <w:p w:rsidR="00460FAD" w:rsidRDefault="00460FAD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460FAD" w:rsidRPr="00042932" w:rsidRDefault="00460FAD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831E07">
        <w:trPr>
          <w:trHeight w:val="295"/>
        </w:trPr>
        <w:tc>
          <w:tcPr>
            <w:tcW w:w="15276" w:type="dxa"/>
            <w:gridSpan w:val="4"/>
          </w:tcPr>
          <w:p w:rsidR="00460FAD" w:rsidRPr="00151C4C" w:rsidRDefault="00460FAD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>Северо-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К</w:t>
            </w:r>
            <w:r>
              <w:rPr>
                <w:rFonts w:eastAsia="Arial Unicode MS"/>
                <w:b/>
                <w:color w:val="000000"/>
                <w:lang w:bidi="ru-RU"/>
              </w:rPr>
              <w:t>азахстанской о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бласти</w:t>
            </w:r>
          </w:p>
          <w:p w:rsidR="00460FAD" w:rsidRPr="00151C4C" w:rsidRDefault="00460FAD" w:rsidP="00831E07">
            <w:pPr>
              <w:pStyle w:val="1"/>
              <w:ind w:firstLine="0"/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</w:pPr>
            <w:r w:rsidRPr="00151C4C"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  <w:t>№   ЗТ-Е-96/0 от 24.07.2020 г.</w:t>
            </w:r>
          </w:p>
        </w:tc>
      </w:tr>
      <w:tr w:rsidR="00460FAD" w:rsidRPr="00042932" w:rsidTr="00831E07">
        <w:trPr>
          <w:trHeight w:val="295"/>
        </w:trPr>
        <w:tc>
          <w:tcPr>
            <w:tcW w:w="675" w:type="dxa"/>
          </w:tcPr>
          <w:p w:rsidR="00460FAD" w:rsidRPr="00042932" w:rsidRDefault="00166A0F" w:rsidP="00831E07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460FAD" w:rsidRPr="00042932" w:rsidRDefault="00460FAD" w:rsidP="00831E07">
            <w:pPr>
              <w:jc w:val="center"/>
            </w:pPr>
          </w:p>
        </w:tc>
        <w:tc>
          <w:tcPr>
            <w:tcW w:w="6379" w:type="dxa"/>
          </w:tcPr>
          <w:p w:rsidR="00460FAD" w:rsidRDefault="00460FAD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460FAD" w:rsidRPr="00042932" w:rsidRDefault="00460FAD" w:rsidP="008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831E07">
        <w:tc>
          <w:tcPr>
            <w:tcW w:w="15276" w:type="dxa"/>
            <w:gridSpan w:val="4"/>
            <w:shd w:val="clear" w:color="auto" w:fill="FFFF00"/>
          </w:tcPr>
          <w:p w:rsidR="00460FAD" w:rsidRPr="00042932" w:rsidRDefault="00460FAD" w:rsidP="00831E0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460FAD" w:rsidRPr="00042932" w:rsidTr="00831E07">
        <w:tc>
          <w:tcPr>
            <w:tcW w:w="15276" w:type="dxa"/>
            <w:gridSpan w:val="4"/>
          </w:tcPr>
          <w:p w:rsidR="00460FAD" w:rsidRDefault="00460FAD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460FAD" w:rsidRPr="00B138C8" w:rsidRDefault="00460FAD" w:rsidP="00831E07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9565/09 от </w:t>
            </w:r>
            <w:r>
              <w:rPr>
                <w:b/>
              </w:rPr>
              <w:t>06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460FAD" w:rsidRPr="00042932" w:rsidTr="00831E07">
        <w:tc>
          <w:tcPr>
            <w:tcW w:w="675" w:type="dxa"/>
          </w:tcPr>
          <w:p w:rsidR="00460FAD" w:rsidRPr="00042932" w:rsidRDefault="00166A0F" w:rsidP="00831E07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460FAD" w:rsidRPr="00042932" w:rsidRDefault="00460FAD" w:rsidP="00831E07">
            <w:pPr>
              <w:jc w:val="center"/>
            </w:pPr>
          </w:p>
        </w:tc>
        <w:tc>
          <w:tcPr>
            <w:tcW w:w="6379" w:type="dxa"/>
          </w:tcPr>
          <w:p w:rsidR="00460FAD" w:rsidRDefault="00460FAD" w:rsidP="00831E07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460FAD" w:rsidRPr="00042932" w:rsidRDefault="00460FAD" w:rsidP="00831E07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820" w:type="dxa"/>
          </w:tcPr>
          <w:p w:rsidR="00460FAD" w:rsidRPr="00042932" w:rsidRDefault="00460FAD" w:rsidP="00831E07">
            <w:pPr>
              <w:jc w:val="center"/>
            </w:pPr>
          </w:p>
        </w:tc>
      </w:tr>
      <w:tr w:rsidR="00460FAD" w:rsidRPr="00042932" w:rsidTr="00831E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76" w:type="dxa"/>
            <w:gridSpan w:val="4"/>
            <w:shd w:val="clear" w:color="auto" w:fill="FFFF00"/>
          </w:tcPr>
          <w:p w:rsidR="00460FAD" w:rsidRPr="00042932" w:rsidRDefault="00460FAD" w:rsidP="00831E07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460FAD" w:rsidRPr="00042932" w:rsidTr="00831E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76" w:type="dxa"/>
            <w:gridSpan w:val="4"/>
          </w:tcPr>
          <w:p w:rsidR="00460FAD" w:rsidRPr="00294F9E" w:rsidRDefault="00460FAD" w:rsidP="00831E07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 КГУ «Павлодарский центр оказания специальных социальных услуг для престарелых и инвалидов общего типа»</w:t>
            </w:r>
          </w:p>
          <w:p w:rsidR="00460FAD" w:rsidRPr="00294F9E" w:rsidRDefault="00460FAD" w:rsidP="00831E07">
            <w:pPr>
              <w:pStyle w:val="a8"/>
              <w:jc w:val="center"/>
              <w:rPr>
                <w:color w:val="FF0000"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№ </w:t>
            </w:r>
            <w:r w:rsidRPr="00294F9E">
              <w:rPr>
                <w:b/>
                <w:sz w:val="24"/>
                <w:szCs w:val="24"/>
                <w:lang w:val="en-US"/>
              </w:rPr>
              <w:t>1-0</w:t>
            </w:r>
            <w:r w:rsidRPr="00294F9E">
              <w:rPr>
                <w:b/>
                <w:sz w:val="24"/>
                <w:szCs w:val="24"/>
              </w:rPr>
              <w:t xml:space="preserve">5135 от </w:t>
            </w:r>
            <w:r w:rsidRPr="00294F9E">
              <w:rPr>
                <w:b/>
                <w:sz w:val="24"/>
                <w:szCs w:val="24"/>
                <w:lang w:val="en-US"/>
              </w:rPr>
              <w:t>1</w:t>
            </w:r>
            <w:r w:rsidRPr="00294F9E">
              <w:rPr>
                <w:b/>
                <w:sz w:val="24"/>
                <w:szCs w:val="24"/>
              </w:rPr>
              <w:t>3.0</w:t>
            </w:r>
            <w:r w:rsidRPr="00294F9E">
              <w:rPr>
                <w:b/>
                <w:sz w:val="24"/>
                <w:szCs w:val="24"/>
                <w:lang w:val="en-US"/>
              </w:rPr>
              <w:t>8</w:t>
            </w:r>
            <w:r w:rsidRPr="00294F9E">
              <w:rPr>
                <w:b/>
                <w:sz w:val="24"/>
                <w:szCs w:val="24"/>
              </w:rPr>
              <w:t xml:space="preserve">.2020 г. </w:t>
            </w:r>
          </w:p>
        </w:tc>
      </w:tr>
      <w:tr w:rsidR="00460FAD" w:rsidRPr="00042932" w:rsidTr="00831E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460FAD" w:rsidRPr="00042932" w:rsidRDefault="00166A0F" w:rsidP="00831E07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460FAD" w:rsidRPr="00042932" w:rsidRDefault="00460FAD" w:rsidP="00831E07"/>
        </w:tc>
        <w:tc>
          <w:tcPr>
            <w:tcW w:w="6379" w:type="dxa"/>
          </w:tcPr>
          <w:p w:rsidR="00460FAD" w:rsidRDefault="00460FAD" w:rsidP="00831E0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820" w:type="dxa"/>
          </w:tcPr>
          <w:p w:rsidR="00460FAD" w:rsidRPr="00042932" w:rsidRDefault="00460FAD" w:rsidP="00831E07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E12E3F" w:rsidRPr="005D7FF9" w:rsidTr="00831E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76" w:type="dxa"/>
            <w:gridSpan w:val="4"/>
          </w:tcPr>
          <w:p w:rsidR="00E12E3F" w:rsidRPr="00A876F8" w:rsidRDefault="00E12E3F" w:rsidP="00831E07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6F8">
              <w:rPr>
                <w:b/>
                <w:spacing w:val="-13"/>
                <w:sz w:val="24"/>
                <w:szCs w:val="24"/>
              </w:rPr>
              <w:lastRenderedPageBreak/>
              <w:t>Центр социального  обслуживания «</w:t>
            </w:r>
            <w:proofErr w:type="spellStart"/>
            <w:r w:rsidRPr="00A876F8">
              <w:rPr>
                <w:b/>
                <w:spacing w:val="-13"/>
                <w:sz w:val="24"/>
                <w:szCs w:val="24"/>
              </w:rPr>
              <w:t>Шарапат</w:t>
            </w:r>
            <w:proofErr w:type="spellEnd"/>
            <w:r w:rsidRPr="00A876F8">
              <w:rPr>
                <w:b/>
                <w:spacing w:val="-13"/>
                <w:sz w:val="24"/>
                <w:szCs w:val="24"/>
              </w:rPr>
              <w:t xml:space="preserve">» </w:t>
            </w:r>
            <w:proofErr w:type="spellStart"/>
            <w:r w:rsidRPr="00A876F8">
              <w:rPr>
                <w:b/>
                <w:spacing w:val="-13"/>
                <w:sz w:val="24"/>
                <w:szCs w:val="24"/>
              </w:rPr>
              <w:t>акимата</w:t>
            </w:r>
            <w:proofErr w:type="spellEnd"/>
            <w:r w:rsidRPr="00A876F8">
              <w:rPr>
                <w:b/>
                <w:spacing w:val="-13"/>
                <w:sz w:val="24"/>
                <w:szCs w:val="24"/>
              </w:rPr>
              <w:t xml:space="preserve"> г. </w:t>
            </w:r>
            <w:proofErr w:type="spellStart"/>
            <w:r w:rsidRPr="00A876F8">
              <w:rPr>
                <w:b/>
                <w:spacing w:val="-13"/>
                <w:sz w:val="24"/>
                <w:szCs w:val="24"/>
              </w:rPr>
              <w:t>Нур</w:t>
            </w:r>
            <w:proofErr w:type="spellEnd"/>
            <w:r w:rsidRPr="00A876F8">
              <w:rPr>
                <w:b/>
                <w:spacing w:val="-13"/>
                <w:sz w:val="24"/>
                <w:szCs w:val="24"/>
              </w:rPr>
              <w:t>-Султан</w:t>
            </w:r>
          </w:p>
          <w:p w:rsidR="00E12E3F" w:rsidRPr="00A876F8" w:rsidRDefault="00E12E3F" w:rsidP="00831E07">
            <w:pPr>
              <w:pStyle w:val="a8"/>
              <w:jc w:val="center"/>
              <w:rPr>
                <w:sz w:val="24"/>
                <w:szCs w:val="24"/>
              </w:rPr>
            </w:pPr>
            <w:r w:rsidRPr="00A876F8">
              <w:rPr>
                <w:b/>
                <w:sz w:val="24"/>
                <w:szCs w:val="24"/>
              </w:rPr>
              <w:t>№ 491/03 от 02.09.2020 г.</w:t>
            </w:r>
          </w:p>
        </w:tc>
      </w:tr>
      <w:tr w:rsidR="00E12E3F" w:rsidRPr="005D7FF9" w:rsidTr="00831E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E12E3F" w:rsidRPr="00831E07" w:rsidRDefault="00831E07" w:rsidP="00831E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402" w:type="dxa"/>
          </w:tcPr>
          <w:p w:rsidR="00E12E3F" w:rsidRPr="005D7FF9" w:rsidRDefault="00E12E3F" w:rsidP="00831E07">
            <w:pPr>
              <w:rPr>
                <w:rFonts w:eastAsia="Arial"/>
                <w:color w:val="000000"/>
              </w:rPr>
            </w:pPr>
          </w:p>
        </w:tc>
        <w:tc>
          <w:tcPr>
            <w:tcW w:w="6379" w:type="dxa"/>
          </w:tcPr>
          <w:p w:rsidR="00E12E3F" w:rsidRPr="00A876F8" w:rsidRDefault="00E12E3F" w:rsidP="00831E07">
            <w:pPr>
              <w:jc w:val="center"/>
            </w:pPr>
            <w:r w:rsidRPr="00A876F8">
              <w:t>Замечаний и предложений нет</w:t>
            </w:r>
          </w:p>
        </w:tc>
        <w:tc>
          <w:tcPr>
            <w:tcW w:w="4820" w:type="dxa"/>
          </w:tcPr>
          <w:p w:rsidR="00E12E3F" w:rsidRDefault="00E12E3F" w:rsidP="00831E07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E12E3F" w:rsidRPr="005D7FF9" w:rsidTr="00831E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76" w:type="dxa"/>
            <w:gridSpan w:val="4"/>
          </w:tcPr>
          <w:p w:rsidR="00E12E3F" w:rsidRPr="00A876F8" w:rsidRDefault="00E12E3F" w:rsidP="00831E0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76F8">
              <w:rPr>
                <w:rFonts w:eastAsia="Arial Unicode MS"/>
                <w:b/>
                <w:color w:val="000000"/>
                <w:lang w:bidi="ru-RU"/>
              </w:rPr>
              <w:t>Центр социального обслуживания «</w:t>
            </w:r>
            <w:proofErr w:type="spellStart"/>
            <w:r w:rsidRPr="00A876F8">
              <w:rPr>
                <w:rFonts w:eastAsia="Arial Unicode MS"/>
                <w:b/>
                <w:color w:val="000000"/>
                <w:lang w:bidi="ru-RU"/>
              </w:rPr>
              <w:t>Нурлы</w:t>
            </w:r>
            <w:proofErr w:type="spellEnd"/>
            <w:r w:rsidRPr="00A876F8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76F8">
              <w:rPr>
                <w:rFonts w:eastAsia="Arial Unicode MS"/>
                <w:b/>
                <w:color w:val="000000"/>
                <w:lang w:bidi="ru-RU"/>
              </w:rPr>
              <w:t>журек</w:t>
            </w:r>
            <w:proofErr w:type="spellEnd"/>
            <w:r w:rsidRPr="00A876F8">
              <w:rPr>
                <w:rFonts w:eastAsia="Arial Unicode MS"/>
                <w:b/>
                <w:color w:val="000000"/>
                <w:lang w:bidi="ru-RU"/>
              </w:rPr>
              <w:t xml:space="preserve">» </w:t>
            </w:r>
            <w:proofErr w:type="spellStart"/>
            <w:r w:rsidRPr="00A876F8">
              <w:rPr>
                <w:rFonts w:eastAsia="Arial Unicode MS"/>
                <w:b/>
                <w:color w:val="000000"/>
                <w:lang w:bidi="ru-RU"/>
              </w:rPr>
              <w:t>акиматат</w:t>
            </w:r>
            <w:proofErr w:type="spellEnd"/>
            <w:r w:rsidRPr="00A876F8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76F8">
              <w:rPr>
                <w:rFonts w:eastAsia="Arial Unicode MS"/>
                <w:b/>
                <w:color w:val="000000"/>
                <w:lang w:bidi="ru-RU"/>
              </w:rPr>
              <w:t>г</w:t>
            </w:r>
            <w:proofErr w:type="gramStart"/>
            <w:r w:rsidRPr="00A876F8">
              <w:rPr>
                <w:rFonts w:eastAsia="Arial Unicode MS"/>
                <w:b/>
                <w:color w:val="000000"/>
                <w:lang w:bidi="ru-RU"/>
              </w:rPr>
              <w:t>.Н</w:t>
            </w:r>
            <w:proofErr w:type="gramEnd"/>
            <w:r w:rsidRPr="00A876F8">
              <w:rPr>
                <w:rFonts w:eastAsia="Arial Unicode MS"/>
                <w:b/>
                <w:color w:val="000000"/>
                <w:lang w:bidi="ru-RU"/>
              </w:rPr>
              <w:t>ур</w:t>
            </w:r>
            <w:proofErr w:type="spellEnd"/>
            <w:r w:rsidRPr="00A876F8">
              <w:rPr>
                <w:rFonts w:eastAsia="Arial Unicode MS"/>
                <w:b/>
                <w:color w:val="000000"/>
                <w:lang w:bidi="ru-RU"/>
              </w:rPr>
              <w:t>-Султан</w:t>
            </w:r>
          </w:p>
          <w:p w:rsidR="00E12E3F" w:rsidRPr="00A876F8" w:rsidRDefault="00E12E3F" w:rsidP="00831E07">
            <w:pPr>
              <w:pStyle w:val="a8"/>
              <w:jc w:val="center"/>
              <w:rPr>
                <w:sz w:val="24"/>
                <w:szCs w:val="24"/>
              </w:rPr>
            </w:pPr>
            <w:r w:rsidRPr="00A876F8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№ 01-04/450 от 03.09.2020 г.</w:t>
            </w:r>
          </w:p>
        </w:tc>
      </w:tr>
      <w:tr w:rsidR="00E12E3F" w:rsidRPr="005D7FF9" w:rsidTr="00831E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E12E3F" w:rsidRPr="00831E07" w:rsidRDefault="00831E07" w:rsidP="00831E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402" w:type="dxa"/>
          </w:tcPr>
          <w:p w:rsidR="00E12E3F" w:rsidRPr="005D7FF9" w:rsidRDefault="00E12E3F" w:rsidP="00831E07">
            <w:pPr>
              <w:rPr>
                <w:rFonts w:eastAsia="Arial"/>
                <w:color w:val="000000"/>
              </w:rPr>
            </w:pPr>
          </w:p>
        </w:tc>
        <w:tc>
          <w:tcPr>
            <w:tcW w:w="6379" w:type="dxa"/>
          </w:tcPr>
          <w:p w:rsidR="00E12E3F" w:rsidRPr="00A876F8" w:rsidRDefault="00E12E3F" w:rsidP="00831E07">
            <w:pPr>
              <w:jc w:val="center"/>
            </w:pPr>
            <w:r w:rsidRPr="00A876F8">
              <w:t>Замечаний и предложений нет</w:t>
            </w:r>
          </w:p>
        </w:tc>
        <w:tc>
          <w:tcPr>
            <w:tcW w:w="4820" w:type="dxa"/>
          </w:tcPr>
          <w:p w:rsidR="00E12E3F" w:rsidRDefault="00E12E3F" w:rsidP="00831E07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831E07" w:rsidRPr="00042932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76" w:type="dxa"/>
            <w:gridSpan w:val="4"/>
          </w:tcPr>
          <w:p w:rsidR="00831E07" w:rsidRPr="00A876F8" w:rsidRDefault="00831E07" w:rsidP="00831E07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6F8">
              <w:rPr>
                <w:b/>
                <w:spacing w:val="-13"/>
                <w:sz w:val="24"/>
                <w:szCs w:val="24"/>
                <w:lang w:val="kk-KZ"/>
              </w:rPr>
              <w:t>Экспертное заключение метрологической экспертизы</w:t>
            </w:r>
            <w:r w:rsidRPr="00A876F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876F8">
              <w:rPr>
                <w:b/>
                <w:spacing w:val="4"/>
                <w:sz w:val="24"/>
                <w:szCs w:val="24"/>
                <w:lang w:val="kk-KZ"/>
              </w:rPr>
              <w:t>РГП</w:t>
            </w:r>
            <w:bookmarkStart w:id="0" w:name="_GoBack"/>
            <w:bookmarkEnd w:id="0"/>
            <w:r w:rsidRPr="00A876F8">
              <w:rPr>
                <w:b/>
                <w:spacing w:val="4"/>
                <w:sz w:val="24"/>
                <w:szCs w:val="24"/>
                <w:lang w:val="kk-KZ"/>
              </w:rPr>
              <w:t xml:space="preserve"> «Казахстанский институт метрологии»</w:t>
            </w:r>
          </w:p>
          <w:p w:rsidR="00831E07" w:rsidRPr="00A876F8" w:rsidRDefault="00A876F8" w:rsidP="00831E07">
            <w:pPr>
              <w:pStyle w:val="a8"/>
              <w:jc w:val="center"/>
              <w:rPr>
                <w:sz w:val="24"/>
                <w:szCs w:val="24"/>
              </w:rPr>
            </w:pPr>
            <w:r w:rsidRPr="00A876F8">
              <w:rPr>
                <w:b/>
                <w:sz w:val="24"/>
                <w:szCs w:val="24"/>
              </w:rPr>
              <w:t xml:space="preserve">№ 285 </w:t>
            </w:r>
            <w:r w:rsidR="00831E07" w:rsidRPr="00A876F8">
              <w:rPr>
                <w:b/>
                <w:sz w:val="24"/>
                <w:szCs w:val="24"/>
              </w:rPr>
              <w:t>от 2</w:t>
            </w:r>
            <w:r w:rsidR="00831E07" w:rsidRPr="00A876F8">
              <w:rPr>
                <w:b/>
                <w:sz w:val="24"/>
                <w:szCs w:val="24"/>
                <w:lang w:val="kk-KZ"/>
              </w:rPr>
              <w:t>5</w:t>
            </w:r>
            <w:r w:rsidR="00831E07" w:rsidRPr="00A876F8">
              <w:rPr>
                <w:b/>
                <w:sz w:val="24"/>
                <w:szCs w:val="24"/>
              </w:rPr>
              <w:t>.0</w:t>
            </w:r>
            <w:r w:rsidR="00831E07" w:rsidRPr="00A876F8">
              <w:rPr>
                <w:b/>
                <w:sz w:val="24"/>
                <w:szCs w:val="24"/>
                <w:lang w:val="en-US"/>
              </w:rPr>
              <w:t>8</w:t>
            </w:r>
            <w:r w:rsidR="00831E07" w:rsidRPr="00A876F8">
              <w:rPr>
                <w:b/>
                <w:sz w:val="24"/>
                <w:szCs w:val="24"/>
              </w:rPr>
              <w:t>.2020 г.</w:t>
            </w:r>
          </w:p>
        </w:tc>
      </w:tr>
      <w:tr w:rsidR="00831E07" w:rsidRPr="00042932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7</w:t>
            </w:r>
          </w:p>
        </w:tc>
        <w:tc>
          <w:tcPr>
            <w:tcW w:w="3402" w:type="dxa"/>
          </w:tcPr>
          <w:p w:rsidR="00831E07" w:rsidRPr="00042932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Подпункт </w:t>
            </w:r>
            <w:r w:rsidRPr="002446A7">
              <w:rPr>
                <w:rFonts w:eastAsia="Arial Unicode MS"/>
                <w:color w:val="000000"/>
                <w:lang w:bidi="ru-RU"/>
              </w:rPr>
              <w:t>4.2.1.5</w:t>
            </w:r>
          </w:p>
        </w:tc>
        <w:tc>
          <w:tcPr>
            <w:tcW w:w="6379" w:type="dxa"/>
          </w:tcPr>
          <w:p w:rsidR="00831E07" w:rsidRDefault="00831E07" w:rsidP="00831E07">
            <w:pPr>
              <w:jc w:val="both"/>
            </w:pPr>
            <w:r w:rsidRPr="002446A7">
              <w:rPr>
                <w:rFonts w:eastAsia="Arial Unicode MS"/>
                <w:color w:val="000000"/>
                <w:lang w:bidi="ru-RU"/>
              </w:rPr>
              <w:t xml:space="preserve">в обозначении </w:t>
            </w:r>
            <w:r w:rsidRPr="002446A7">
              <w:rPr>
                <w:lang w:val="kk-KZ"/>
              </w:rPr>
              <w:t xml:space="preserve">«ГОСТ </w:t>
            </w:r>
            <w:proofErr w:type="gramStart"/>
            <w:r w:rsidRPr="002446A7">
              <w:rPr>
                <w:lang w:val="kk-KZ"/>
              </w:rPr>
              <w:t>Р</w:t>
            </w:r>
            <w:proofErr w:type="gramEnd"/>
            <w:r w:rsidRPr="002446A7">
              <w:rPr>
                <w:lang w:val="kk-KZ"/>
              </w:rPr>
              <w:t xml:space="preserve"> </w:t>
            </w:r>
            <w:r w:rsidRPr="002446A7">
              <w:rPr>
                <w:rFonts w:eastAsia="Arial Unicode MS"/>
                <w:color w:val="000000"/>
                <w:lang w:bidi="ru-RU"/>
              </w:rPr>
              <w:t>52142-2013</w:t>
            </w:r>
            <w:r w:rsidRPr="002446A7">
              <w:rPr>
                <w:lang w:val="kk-KZ"/>
              </w:rPr>
              <w:t>» пропущен дефис</w:t>
            </w:r>
            <w:r w:rsidRPr="002446A7">
              <w:t>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042932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8</w:t>
            </w:r>
          </w:p>
        </w:tc>
        <w:tc>
          <w:tcPr>
            <w:tcW w:w="3402" w:type="dxa"/>
          </w:tcPr>
          <w:p w:rsidR="00831E07" w:rsidRPr="00042932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2446A7">
              <w:rPr>
                <w:rFonts w:eastAsia="Arial Unicode MS"/>
                <w:color w:val="000000"/>
                <w:lang w:bidi="ru-RU"/>
              </w:rPr>
              <w:t>4.3.2</w:t>
            </w:r>
          </w:p>
        </w:tc>
        <w:tc>
          <w:tcPr>
            <w:tcW w:w="6379" w:type="dxa"/>
          </w:tcPr>
          <w:p w:rsidR="00831E07" w:rsidRDefault="00831E07" w:rsidP="00831E07">
            <w:pPr>
              <w:jc w:val="both"/>
            </w:pPr>
            <w:r w:rsidRPr="002446A7">
              <w:rPr>
                <w:lang w:val="kk-KZ"/>
              </w:rPr>
              <w:t>в прилагательном «</w:t>
            </w:r>
            <w:r w:rsidRPr="002446A7">
              <w:rPr>
                <w:rFonts w:eastAsia="Arial Unicode MS"/>
                <w:color w:val="000000"/>
                <w:lang w:bidi="ru-RU"/>
              </w:rPr>
              <w:t>санитарно-гигиеническим</w:t>
            </w:r>
            <w:r w:rsidRPr="002446A7">
              <w:rPr>
                <w:lang w:val="kk-KZ"/>
              </w:rPr>
              <w:t>» пропущен дефис</w:t>
            </w:r>
            <w:r w:rsidRPr="002446A7">
              <w:t>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042932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9</w:t>
            </w:r>
          </w:p>
        </w:tc>
        <w:tc>
          <w:tcPr>
            <w:tcW w:w="3402" w:type="dxa"/>
          </w:tcPr>
          <w:p w:rsidR="00831E07" w:rsidRPr="00042932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2446A7">
              <w:rPr>
                <w:rFonts w:eastAsia="Arial Unicode MS"/>
                <w:color w:val="000000"/>
                <w:lang w:bidi="ru-RU"/>
              </w:rPr>
              <w:t>4.3.7</w:t>
            </w:r>
          </w:p>
        </w:tc>
        <w:tc>
          <w:tcPr>
            <w:tcW w:w="6379" w:type="dxa"/>
          </w:tcPr>
          <w:p w:rsidR="00831E07" w:rsidRDefault="00831E07" w:rsidP="00831E07">
            <w:pPr>
              <w:jc w:val="both"/>
            </w:pPr>
            <w:r w:rsidRPr="002446A7">
              <w:rPr>
                <w:lang w:val="kk-KZ"/>
              </w:rPr>
              <w:t>в местоимении «</w:t>
            </w:r>
            <w:r w:rsidRPr="002446A7">
              <w:rPr>
                <w:rFonts w:eastAsia="Arial Unicode MS"/>
                <w:color w:val="000000"/>
                <w:lang w:bidi="ru-RU"/>
              </w:rPr>
              <w:t>какого-либо</w:t>
            </w:r>
            <w:r w:rsidRPr="002446A7">
              <w:rPr>
                <w:lang w:val="kk-KZ"/>
              </w:rPr>
              <w:t>» пропущен дефис</w:t>
            </w:r>
            <w:r>
              <w:t>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042932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02" w:type="dxa"/>
          </w:tcPr>
          <w:p w:rsidR="00831E07" w:rsidRPr="00042932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2446A7">
              <w:rPr>
                <w:rFonts w:eastAsia="Arial Unicode MS"/>
                <w:color w:val="000000"/>
                <w:lang w:bidi="ru-RU"/>
              </w:rPr>
              <w:t>4.</w:t>
            </w:r>
            <w:r>
              <w:rPr>
                <w:rFonts w:eastAsia="Arial Unicode MS"/>
                <w:color w:val="000000"/>
                <w:lang w:bidi="ru-RU"/>
              </w:rPr>
              <w:t>4</w:t>
            </w:r>
            <w:r w:rsidRPr="002446A7">
              <w:rPr>
                <w:rFonts w:eastAsia="Arial Unicode MS"/>
                <w:color w:val="000000"/>
                <w:lang w:bidi="ru-RU"/>
              </w:rPr>
              <w:t>.2</w:t>
            </w:r>
          </w:p>
        </w:tc>
        <w:tc>
          <w:tcPr>
            <w:tcW w:w="6379" w:type="dxa"/>
          </w:tcPr>
          <w:p w:rsidR="00831E07" w:rsidRDefault="00831E07" w:rsidP="00831E07">
            <w:pPr>
              <w:jc w:val="both"/>
            </w:pPr>
            <w:r w:rsidRPr="002446A7">
              <w:rPr>
                <w:lang w:val="kk-KZ"/>
              </w:rPr>
              <w:t xml:space="preserve">в </w:t>
            </w:r>
            <w:r w:rsidRPr="002446A7">
              <w:rPr>
                <w:rFonts w:eastAsia="Arial"/>
                <w:color w:val="000000"/>
              </w:rPr>
              <w:t>прилагательном «лечебно-профилактических» пропущен дефис;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042932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402" w:type="dxa"/>
          </w:tcPr>
          <w:p w:rsidR="00831E07" w:rsidRPr="00042932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2446A7">
              <w:rPr>
                <w:rFonts w:eastAsia="Arial"/>
                <w:color w:val="000000"/>
              </w:rPr>
              <w:t>4.4.6</w:t>
            </w:r>
          </w:p>
        </w:tc>
        <w:tc>
          <w:tcPr>
            <w:tcW w:w="6379" w:type="dxa"/>
          </w:tcPr>
          <w:p w:rsidR="00831E07" w:rsidRDefault="00831E07" w:rsidP="00831E07">
            <w:pPr>
              <w:jc w:val="both"/>
            </w:pPr>
            <w:r w:rsidRPr="002446A7">
              <w:rPr>
                <w:rFonts w:eastAsia="Arial"/>
                <w:color w:val="000000"/>
              </w:rPr>
              <w:t>в прилагательном «медико-санитарной» пропущен дефис;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5D7FF9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2</w:t>
            </w:r>
          </w:p>
        </w:tc>
        <w:tc>
          <w:tcPr>
            <w:tcW w:w="3402" w:type="dxa"/>
          </w:tcPr>
          <w:p w:rsidR="00831E07" w:rsidRPr="005D7FF9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5D7FF9">
              <w:rPr>
                <w:rFonts w:eastAsia="Arial"/>
                <w:color w:val="000000"/>
              </w:rPr>
              <w:t>4.4.7</w:t>
            </w:r>
          </w:p>
        </w:tc>
        <w:tc>
          <w:tcPr>
            <w:tcW w:w="6379" w:type="dxa"/>
          </w:tcPr>
          <w:p w:rsidR="00831E07" w:rsidRPr="005D7FF9" w:rsidRDefault="00831E07" w:rsidP="00831E07">
            <w:pPr>
              <w:pStyle w:val="Style1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5D7FF9">
              <w:rPr>
                <w:rFonts w:ascii="Times New Roman" w:eastAsia="Arial" w:hAnsi="Times New Roman" w:cs="Times New Roman"/>
                <w:color w:val="000000"/>
              </w:rPr>
              <w:t xml:space="preserve"> в прилагательном «протезно-ортопедической» пропущен дефис;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5D7FF9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3</w:t>
            </w:r>
          </w:p>
        </w:tc>
        <w:tc>
          <w:tcPr>
            <w:tcW w:w="3402" w:type="dxa"/>
          </w:tcPr>
          <w:p w:rsidR="00831E07" w:rsidRPr="005D7FF9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5D7FF9">
              <w:rPr>
                <w:rFonts w:eastAsia="Arial"/>
                <w:color w:val="000000"/>
              </w:rPr>
              <w:t>4.5.7</w:t>
            </w:r>
          </w:p>
        </w:tc>
        <w:tc>
          <w:tcPr>
            <w:tcW w:w="6379" w:type="dxa"/>
          </w:tcPr>
          <w:p w:rsidR="00831E07" w:rsidRPr="005D7FF9" w:rsidRDefault="00831E07" w:rsidP="00831E07">
            <w:pPr>
              <w:jc w:val="both"/>
            </w:pPr>
            <w:r w:rsidRPr="005D7FF9">
              <w:rPr>
                <w:rFonts w:eastAsia="Arial"/>
                <w:color w:val="000000"/>
              </w:rPr>
              <w:t>в прилагательном «медико-психологической» пропущен дефис;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5D7FF9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4</w:t>
            </w:r>
          </w:p>
        </w:tc>
        <w:tc>
          <w:tcPr>
            <w:tcW w:w="3402" w:type="dxa"/>
          </w:tcPr>
          <w:p w:rsidR="00831E07" w:rsidRPr="005D7FF9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5D7FF9">
              <w:rPr>
                <w:rFonts w:eastAsia="Arial"/>
                <w:color w:val="000000"/>
              </w:rPr>
              <w:t>4.6.6</w:t>
            </w:r>
          </w:p>
        </w:tc>
        <w:tc>
          <w:tcPr>
            <w:tcW w:w="6379" w:type="dxa"/>
          </w:tcPr>
          <w:p w:rsidR="00831E07" w:rsidRPr="005D7FF9" w:rsidRDefault="00831E07" w:rsidP="00831E07">
            <w:pPr>
              <w:jc w:val="both"/>
            </w:pPr>
            <w:r w:rsidRPr="005D7FF9">
              <w:rPr>
                <w:rFonts w:eastAsia="Arial"/>
                <w:color w:val="000000"/>
              </w:rPr>
              <w:t>в прилагательном «физкультурно-спортивной» пропущен дефис;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831E07" w:rsidRPr="005D7FF9" w:rsidTr="001222F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831E07" w:rsidRPr="00831E07" w:rsidRDefault="00831E07" w:rsidP="00831E07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3402" w:type="dxa"/>
          </w:tcPr>
          <w:p w:rsidR="00831E07" w:rsidRPr="005D7FF9" w:rsidRDefault="00831E07" w:rsidP="00831E07">
            <w:pPr>
              <w:jc w:val="center"/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Пункт </w:t>
            </w:r>
            <w:r w:rsidRPr="005D7FF9">
              <w:rPr>
                <w:rFonts w:eastAsia="Arial"/>
                <w:color w:val="000000"/>
              </w:rPr>
              <w:t>4.7.5</w:t>
            </w:r>
          </w:p>
        </w:tc>
        <w:tc>
          <w:tcPr>
            <w:tcW w:w="6379" w:type="dxa"/>
          </w:tcPr>
          <w:p w:rsidR="00831E07" w:rsidRPr="005D7FF9" w:rsidRDefault="00831E07" w:rsidP="00831E07">
            <w:pPr>
              <w:jc w:val="both"/>
            </w:pPr>
            <w:r w:rsidRPr="005D7FF9">
              <w:rPr>
                <w:rFonts w:eastAsia="Arial"/>
                <w:color w:val="000000"/>
              </w:rPr>
              <w:t>в прилагательном «социально-трудовой» пропущен дефис.</w:t>
            </w:r>
          </w:p>
        </w:tc>
        <w:tc>
          <w:tcPr>
            <w:tcW w:w="4820" w:type="dxa"/>
          </w:tcPr>
          <w:p w:rsidR="00831E07" w:rsidRPr="00042932" w:rsidRDefault="00831E07" w:rsidP="00831E0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</w:tbl>
    <w:p w:rsidR="008A1940" w:rsidRPr="005D7FF9" w:rsidRDefault="008A1940" w:rsidP="00831E07">
      <w:pPr>
        <w:ind w:firstLine="709"/>
        <w:rPr>
          <w:highlight w:val="yellow"/>
        </w:rPr>
      </w:pPr>
    </w:p>
    <w:p w:rsidR="00202196" w:rsidRPr="00166A0F" w:rsidRDefault="00202196" w:rsidP="00831E07">
      <w:pPr>
        <w:ind w:firstLine="567"/>
        <w:jc w:val="both"/>
        <w:rPr>
          <w:b/>
          <w:i/>
        </w:rPr>
      </w:pPr>
      <w:r w:rsidRPr="00166A0F">
        <w:rPr>
          <w:b/>
          <w:i/>
        </w:rPr>
        <w:t>Информация о согласовании проекта стандарта:</w:t>
      </w:r>
    </w:p>
    <w:p w:rsidR="00202196" w:rsidRPr="00166A0F" w:rsidRDefault="00202196" w:rsidP="00831E07">
      <w:pPr>
        <w:ind w:firstLine="567"/>
        <w:jc w:val="both"/>
        <w:rPr>
          <w:i/>
          <w:lang w:val="kk-KZ"/>
        </w:rPr>
      </w:pPr>
      <w:r w:rsidRPr="00166A0F">
        <w:rPr>
          <w:i/>
        </w:rPr>
        <w:t>Общее количество отзывов:</w:t>
      </w:r>
      <w:r w:rsidR="00460FAD" w:rsidRPr="00166A0F">
        <w:rPr>
          <w:i/>
        </w:rPr>
        <w:t>1</w:t>
      </w:r>
      <w:r w:rsidR="00166A0F" w:rsidRPr="00166A0F">
        <w:rPr>
          <w:i/>
        </w:rPr>
        <w:t>7</w:t>
      </w:r>
      <w:r w:rsidRPr="00166A0F">
        <w:rPr>
          <w:i/>
          <w:lang w:val="kk-KZ"/>
        </w:rPr>
        <w:t>;</w:t>
      </w:r>
    </w:p>
    <w:p w:rsidR="00202196" w:rsidRPr="00166A0F" w:rsidRDefault="00202196" w:rsidP="00831E07">
      <w:pPr>
        <w:ind w:firstLine="567"/>
        <w:jc w:val="both"/>
        <w:rPr>
          <w:i/>
          <w:lang w:val="kk-KZ"/>
        </w:rPr>
      </w:pPr>
      <w:r w:rsidRPr="00166A0F">
        <w:rPr>
          <w:i/>
          <w:lang w:val="kk-KZ"/>
        </w:rPr>
        <w:t>из них: без замечаний и предложений:</w:t>
      </w:r>
      <w:r w:rsidR="00460FAD" w:rsidRPr="00166A0F">
        <w:rPr>
          <w:i/>
          <w:lang w:val="kk-KZ"/>
        </w:rPr>
        <w:t>1</w:t>
      </w:r>
      <w:r w:rsidR="00166A0F" w:rsidRPr="00166A0F">
        <w:rPr>
          <w:i/>
          <w:lang w:val="kk-KZ"/>
        </w:rPr>
        <w:t>6</w:t>
      </w:r>
      <w:r w:rsidRPr="00166A0F">
        <w:rPr>
          <w:i/>
          <w:lang w:val="kk-KZ"/>
        </w:rPr>
        <w:t>;</w:t>
      </w:r>
    </w:p>
    <w:p w:rsidR="00202196" w:rsidRPr="006165BD" w:rsidRDefault="00202196" w:rsidP="00831E07">
      <w:pPr>
        <w:ind w:firstLine="567"/>
        <w:jc w:val="both"/>
        <w:rPr>
          <w:i/>
          <w:lang w:val="kk-KZ"/>
        </w:rPr>
      </w:pPr>
      <w:r w:rsidRPr="00166A0F">
        <w:rPr>
          <w:i/>
          <w:lang w:val="kk-KZ"/>
        </w:rPr>
        <w:t xml:space="preserve">с замечаниями и предложениями: </w:t>
      </w:r>
      <w:r w:rsidR="00166A0F" w:rsidRPr="00166A0F">
        <w:rPr>
          <w:i/>
          <w:lang w:val="kk-KZ"/>
        </w:rPr>
        <w:t>1</w:t>
      </w:r>
      <w:r w:rsidRPr="00166A0F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831E07">
      <w:pPr>
        <w:ind w:firstLine="567"/>
        <w:rPr>
          <w:lang w:val="kk-KZ"/>
        </w:rPr>
      </w:pPr>
    </w:p>
    <w:p w:rsidR="00202196" w:rsidRPr="006165BD" w:rsidRDefault="00202196" w:rsidP="00831E07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 w:rsidR="00166A0F">
        <w:rPr>
          <w:i/>
          <w:lang w:val="kk-KZ"/>
        </w:rPr>
        <w:t xml:space="preserve"> 9</w:t>
      </w:r>
      <w:r>
        <w:rPr>
          <w:i/>
          <w:lang w:val="kk-KZ"/>
        </w:rPr>
        <w:t>;</w:t>
      </w:r>
    </w:p>
    <w:p w:rsidR="00202196" w:rsidRPr="006165BD" w:rsidRDefault="00202196" w:rsidP="00831E07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166A0F">
        <w:rPr>
          <w:i/>
          <w:lang w:val="kk-KZ"/>
        </w:rPr>
        <w:t>9</w:t>
      </w:r>
      <w:r w:rsidRPr="006165BD">
        <w:rPr>
          <w:i/>
          <w:lang w:val="kk-KZ"/>
        </w:rPr>
        <w:t>;</w:t>
      </w:r>
    </w:p>
    <w:p w:rsidR="00202196" w:rsidRDefault="00202196" w:rsidP="00831E07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460FAD">
        <w:rPr>
          <w:i/>
          <w:lang w:val="kk-KZ"/>
        </w:rPr>
        <w:t>-</w:t>
      </w:r>
      <w:r w:rsidR="00025860">
        <w:rPr>
          <w:b/>
          <w:i/>
          <w:lang w:val="kk-KZ"/>
        </w:rPr>
        <w:t>.</w:t>
      </w:r>
    </w:p>
    <w:p w:rsidR="00831E07" w:rsidRPr="006165BD" w:rsidRDefault="00831E07" w:rsidP="00831E07">
      <w:pPr>
        <w:ind w:firstLine="567"/>
        <w:rPr>
          <w:i/>
          <w:lang w:val="kk-KZ"/>
        </w:rPr>
      </w:pPr>
    </w:p>
    <w:p w:rsidR="008A1940" w:rsidRDefault="008A1940" w:rsidP="00831E07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</w:t>
      </w:r>
      <w:proofErr w:type="gramStart"/>
      <w:r>
        <w:t>Медико-социальное</w:t>
      </w:r>
      <w:proofErr w:type="gramEnd"/>
      <w:r>
        <w:t xml:space="preserve"> учреждение для престарелых и инвалидов»;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lastRenderedPageBreak/>
        <w:t>ОБЩЕСТВЕННОЕ ОБЪЕДИНЕНИЕ ИНВАЛИДОВ ЦЕНТР «НЕЗАВИСИМАЯ ЖИЗНЬ «ДОС»;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ОЮЛ в форме Ассоциации «Казахстанская ассоциация охраны труда и промышленной безопасности»;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ОЮЛ «Ассоциация «Форум предпринимателей Казахстана»;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ООНО в форме Ассоциации «Союз женщин – предпринимателей Казахстана»;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ОЮЛ «Казахстанская Ассоциация частных медицинских структур»;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ОИП и ЮЛ «Ассоциация субъектов здравоохранения «</w:t>
      </w:r>
      <w:proofErr w:type="spellStart"/>
      <w:r>
        <w:t>Zdrav</w:t>
      </w:r>
      <w:proofErr w:type="spellEnd"/>
      <w:r>
        <w:t xml:space="preserve"> </w:t>
      </w:r>
      <w:proofErr w:type="spellStart"/>
      <w:r>
        <w:t>Atameken</w:t>
      </w:r>
      <w:proofErr w:type="spellEnd"/>
      <w:r>
        <w:t>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ОИП и ЮЛ «Казахстанская ассоциация дошкольных организаций»;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ОЮЛ и ИП «Казахстанская ассоциация предпринимателей и сервисных услуг»;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ОЮЛ «Ассоциация организаций социально-трудовой реабилитации инвалидов по слуху «</w:t>
      </w:r>
      <w:proofErr w:type="spellStart"/>
      <w:r>
        <w:t>Өрлеу</w:t>
      </w:r>
      <w:proofErr w:type="spellEnd"/>
      <w:r>
        <w:t>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ТК 68 по стандартизации «Безопасность и охрана труда»;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ГУ «</w:t>
      </w:r>
      <w:proofErr w:type="spellStart"/>
      <w:r>
        <w:t>Актауский</w:t>
      </w:r>
      <w:proofErr w:type="spellEnd"/>
      <w:r>
        <w:t xml:space="preserve"> городской центр занятости»;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«Павлодарский центр оказания специальных социальных услуг для престарелых и инвалидов общего типа»;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«Областной центр оказания специальных социальных услуг реабилитации престарелых и инвалидов «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үйі</w:t>
      </w:r>
      <w:proofErr w:type="spellEnd"/>
      <w:r>
        <w:t>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«Областной психоневрологический центр оказания специальных социальных услуг»;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</w:t>
      </w:r>
      <w:proofErr w:type="spellStart"/>
      <w:r>
        <w:t>Аксуский</w:t>
      </w:r>
      <w:proofErr w:type="spellEnd"/>
      <w:r>
        <w:t xml:space="preserve"> центр оказания специальных социальных услуг для престарелых и инвалидов общего типа»;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«Областной детский психоневрологический центр оказания специальных социальных услуг»;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«Центр оказания специальных социальных услуг реабилитации детей с нарушением опорно-двигательного аппарата»;</w:t>
      </w:r>
    </w:p>
    <w:p w:rsidR="00831E07" w:rsidRDefault="00831E07" w:rsidP="00831E07">
      <w:pPr>
        <w:pStyle w:val="a3"/>
        <w:numPr>
          <w:ilvl w:val="0"/>
          <w:numId w:val="6"/>
        </w:numPr>
        <w:ind w:left="0" w:firstLine="567"/>
      </w:pPr>
      <w:r>
        <w:t>КГУ «</w:t>
      </w:r>
      <w:proofErr w:type="spellStart"/>
      <w:r>
        <w:t>Шалдайский</w:t>
      </w:r>
      <w:proofErr w:type="spellEnd"/>
      <w:r>
        <w:t xml:space="preserve"> психоневрологический центр оказания специальных социальных услуг» и др.</w:t>
      </w:r>
    </w:p>
    <w:p w:rsidR="00EB2CA7" w:rsidRDefault="00EB2CA7" w:rsidP="008A1940"/>
    <w:p w:rsidR="00025860" w:rsidRPr="00042932" w:rsidRDefault="00025860" w:rsidP="008A1940"/>
    <w:p w:rsidR="008A1940" w:rsidRPr="00042932" w:rsidRDefault="00025860" w:rsidP="00831E07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07" w:rsidRDefault="000F3707">
      <w:r>
        <w:separator/>
      </w:r>
    </w:p>
  </w:endnote>
  <w:endnote w:type="continuationSeparator" w:id="0">
    <w:p w:rsidR="000F3707" w:rsidRDefault="000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07" w:rsidRDefault="000F3707">
      <w:r>
        <w:separator/>
      </w:r>
    </w:p>
  </w:footnote>
  <w:footnote w:type="continuationSeparator" w:id="0">
    <w:p w:rsidR="000F3707" w:rsidRDefault="000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D36"/>
    <w:multiLevelType w:val="hybridMultilevel"/>
    <w:tmpl w:val="1A385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94885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9A4"/>
    <w:multiLevelType w:val="hybridMultilevel"/>
    <w:tmpl w:val="182CA582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46"/>
    <w:rsid w:val="0002339A"/>
    <w:rsid w:val="00025639"/>
    <w:rsid w:val="00025860"/>
    <w:rsid w:val="00027156"/>
    <w:rsid w:val="00030237"/>
    <w:rsid w:val="0003369C"/>
    <w:rsid w:val="00042932"/>
    <w:rsid w:val="00044474"/>
    <w:rsid w:val="00081536"/>
    <w:rsid w:val="00083518"/>
    <w:rsid w:val="000D2082"/>
    <w:rsid w:val="000E5F6C"/>
    <w:rsid w:val="000F3707"/>
    <w:rsid w:val="00102ADF"/>
    <w:rsid w:val="00103F00"/>
    <w:rsid w:val="00124480"/>
    <w:rsid w:val="00151C4C"/>
    <w:rsid w:val="001607F1"/>
    <w:rsid w:val="0016117C"/>
    <w:rsid w:val="001639B2"/>
    <w:rsid w:val="00166A0F"/>
    <w:rsid w:val="00177764"/>
    <w:rsid w:val="001B1523"/>
    <w:rsid w:val="001B704E"/>
    <w:rsid w:val="001C22AF"/>
    <w:rsid w:val="001C2DF5"/>
    <w:rsid w:val="001F17C3"/>
    <w:rsid w:val="00202196"/>
    <w:rsid w:val="00217543"/>
    <w:rsid w:val="00220E31"/>
    <w:rsid w:val="00236977"/>
    <w:rsid w:val="002501E2"/>
    <w:rsid w:val="00274BDE"/>
    <w:rsid w:val="00294F9E"/>
    <w:rsid w:val="002C0B7F"/>
    <w:rsid w:val="002D7C4E"/>
    <w:rsid w:val="002F226B"/>
    <w:rsid w:val="003633CA"/>
    <w:rsid w:val="003C09D2"/>
    <w:rsid w:val="003D0009"/>
    <w:rsid w:val="003D6D50"/>
    <w:rsid w:val="003D7F6E"/>
    <w:rsid w:val="003E480E"/>
    <w:rsid w:val="003F2490"/>
    <w:rsid w:val="00410461"/>
    <w:rsid w:val="0042121B"/>
    <w:rsid w:val="00460B49"/>
    <w:rsid w:val="00460FAD"/>
    <w:rsid w:val="00464D52"/>
    <w:rsid w:val="004745BA"/>
    <w:rsid w:val="004832CC"/>
    <w:rsid w:val="00493247"/>
    <w:rsid w:val="00495C1A"/>
    <w:rsid w:val="004A70D5"/>
    <w:rsid w:val="004D1A5A"/>
    <w:rsid w:val="004E1790"/>
    <w:rsid w:val="004F4998"/>
    <w:rsid w:val="0051240C"/>
    <w:rsid w:val="0054410D"/>
    <w:rsid w:val="00565643"/>
    <w:rsid w:val="005D7FF9"/>
    <w:rsid w:val="005E5A55"/>
    <w:rsid w:val="005E72EE"/>
    <w:rsid w:val="006060F8"/>
    <w:rsid w:val="00607CDB"/>
    <w:rsid w:val="00620BD0"/>
    <w:rsid w:val="006364B1"/>
    <w:rsid w:val="006523B9"/>
    <w:rsid w:val="006539F6"/>
    <w:rsid w:val="00653C22"/>
    <w:rsid w:val="0066620B"/>
    <w:rsid w:val="006747AE"/>
    <w:rsid w:val="006B2AD3"/>
    <w:rsid w:val="006D2A56"/>
    <w:rsid w:val="006D415D"/>
    <w:rsid w:val="00717834"/>
    <w:rsid w:val="007459D4"/>
    <w:rsid w:val="007758A3"/>
    <w:rsid w:val="0078198B"/>
    <w:rsid w:val="00782549"/>
    <w:rsid w:val="007857C2"/>
    <w:rsid w:val="007B0296"/>
    <w:rsid w:val="007B59E9"/>
    <w:rsid w:val="007D10E7"/>
    <w:rsid w:val="007D2113"/>
    <w:rsid w:val="007D69D9"/>
    <w:rsid w:val="00831E07"/>
    <w:rsid w:val="00837136"/>
    <w:rsid w:val="00874C81"/>
    <w:rsid w:val="008803BF"/>
    <w:rsid w:val="00884926"/>
    <w:rsid w:val="00897C47"/>
    <w:rsid w:val="008A1940"/>
    <w:rsid w:val="008B5D16"/>
    <w:rsid w:val="009650BC"/>
    <w:rsid w:val="0096608F"/>
    <w:rsid w:val="00991C2F"/>
    <w:rsid w:val="009C3780"/>
    <w:rsid w:val="009E6A7F"/>
    <w:rsid w:val="009F1264"/>
    <w:rsid w:val="00A23061"/>
    <w:rsid w:val="00A27226"/>
    <w:rsid w:val="00A554DF"/>
    <w:rsid w:val="00A876F8"/>
    <w:rsid w:val="00A87CD5"/>
    <w:rsid w:val="00AA4CF0"/>
    <w:rsid w:val="00AB6559"/>
    <w:rsid w:val="00AD4909"/>
    <w:rsid w:val="00AE672A"/>
    <w:rsid w:val="00AE7D66"/>
    <w:rsid w:val="00AF1635"/>
    <w:rsid w:val="00B138C8"/>
    <w:rsid w:val="00B332B9"/>
    <w:rsid w:val="00B55003"/>
    <w:rsid w:val="00BC3D21"/>
    <w:rsid w:val="00BC7574"/>
    <w:rsid w:val="00C11164"/>
    <w:rsid w:val="00C20DF3"/>
    <w:rsid w:val="00C2757B"/>
    <w:rsid w:val="00C57F45"/>
    <w:rsid w:val="00C75324"/>
    <w:rsid w:val="00C7641B"/>
    <w:rsid w:val="00C77AFC"/>
    <w:rsid w:val="00CA0547"/>
    <w:rsid w:val="00CA7F36"/>
    <w:rsid w:val="00CB53CD"/>
    <w:rsid w:val="00CB5CD2"/>
    <w:rsid w:val="00CD167A"/>
    <w:rsid w:val="00D543D7"/>
    <w:rsid w:val="00D5788D"/>
    <w:rsid w:val="00D72027"/>
    <w:rsid w:val="00D85C4F"/>
    <w:rsid w:val="00E12E3F"/>
    <w:rsid w:val="00E511AC"/>
    <w:rsid w:val="00E92519"/>
    <w:rsid w:val="00EB2CA7"/>
    <w:rsid w:val="00EF27E6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A598D"/>
    <w:rsid w:val="00FA652D"/>
    <w:rsid w:val="00FC3017"/>
    <w:rsid w:val="00FD27B6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5D7FF9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5D7FF9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13</cp:revision>
  <dcterms:created xsi:type="dcterms:W3CDTF">2019-10-23T03:48:00Z</dcterms:created>
  <dcterms:modified xsi:type="dcterms:W3CDTF">2020-09-26T17:56:00Z</dcterms:modified>
</cp:coreProperties>
</file>