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69713BC4" w:rsidR="004C551E" w:rsidRPr="00A83035" w:rsidRDefault="00A57A78" w:rsidP="00D15AE6">
      <w:pPr>
        <w:jc w:val="center"/>
        <w:rPr>
          <w:b/>
        </w:rPr>
      </w:pPr>
      <w:r w:rsidRPr="00D10D52">
        <w:rPr>
          <w:b/>
        </w:rPr>
        <w:t>СТ РК «</w:t>
      </w:r>
      <w:r w:rsidRPr="005C2C42">
        <w:rPr>
          <w:b/>
        </w:rPr>
        <w:t>Качество воздуха. Выбросы стационарных источников. Демонстрация эквивалентности альтернативного метода со стандартным методом</w:t>
      </w:r>
      <w:r w:rsidRPr="00D10D52">
        <w:rPr>
          <w:b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57A78" w:rsidRPr="00A57A78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57A78" w:rsidRPr="00A83035" w:rsidRDefault="00A57A78" w:rsidP="00A57A78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57A78" w:rsidRPr="00A83035" w:rsidRDefault="00A57A78" w:rsidP="00A57A78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6A8" w14:textId="77777777" w:rsidR="00A57A78" w:rsidRPr="00D72B17" w:rsidRDefault="00A57A78" w:rsidP="00A57A78">
            <w:pPr>
              <w:jc w:val="both"/>
            </w:pPr>
            <w:r w:rsidRPr="00D72B17">
              <w:t>РГП «Казахстанский институт стандартизации и метрологии» 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>, пр.</w:t>
            </w:r>
            <w:r>
              <w:t xml:space="preserve"> </w:t>
            </w:r>
            <w:proofErr w:type="spellStart"/>
            <w:r w:rsidRPr="00D72B17">
              <w:t>Мәңгілік</w:t>
            </w:r>
            <w:proofErr w:type="spellEnd"/>
            <w:r w:rsidRPr="00D72B17">
              <w:t xml:space="preserve"> Ел 11, здание «Эталонный центр»</w:t>
            </w:r>
            <w:r>
              <w:t>, т</w:t>
            </w:r>
            <w:r w:rsidRPr="00D72B17">
              <w:t>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02B9C7F5" w14:textId="0FDF4564" w:rsidR="00A57A78" w:rsidRPr="00E74F3C" w:rsidRDefault="00A57A78" w:rsidP="00A57A78">
            <w:pPr>
              <w:jc w:val="both"/>
              <w:rPr>
                <w:lang w:val="kk-KZ"/>
              </w:rPr>
            </w:pPr>
            <w:r w:rsidRPr="00D72B17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fldChar w:fldCharType="begin"/>
            </w:r>
            <w:r w:rsidRPr="00A57A78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A57A78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A57A78">
              <w:instrText>:</w:instrText>
            </w:r>
            <w:r w:rsidRPr="00D10D52">
              <w:rPr>
                <w:lang w:val="en-US"/>
              </w:rPr>
              <w:instrText>n</w:instrText>
            </w:r>
            <w:r w:rsidRPr="00A57A78">
              <w:instrText>.</w:instrText>
            </w:r>
            <w:r w:rsidRPr="00D10D52">
              <w:rPr>
                <w:lang w:val="en-US"/>
              </w:rPr>
              <w:instrText>tolegenova</w:instrText>
            </w:r>
            <w:r w:rsidRPr="00A57A78">
              <w:instrText>@</w:instrText>
            </w:r>
            <w:r w:rsidRPr="00D10D52">
              <w:rPr>
                <w:lang w:val="en-US"/>
              </w:rPr>
              <w:instrText>ksm</w:instrText>
            </w:r>
            <w:r w:rsidRPr="00A57A78">
              <w:instrText>.</w:instrText>
            </w:r>
            <w:r w:rsidRPr="00D10D52">
              <w:rPr>
                <w:lang w:val="en-US"/>
              </w:rPr>
              <w:instrText>kz</w:instrText>
            </w:r>
            <w:r w:rsidRPr="00A57A78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CF6B85">
              <w:rPr>
                <w:rStyle w:val="a3"/>
                <w:lang w:val="en-US"/>
              </w:rPr>
              <w:t>n</w:t>
            </w:r>
            <w:r w:rsidRPr="00A57A78">
              <w:rPr>
                <w:rStyle w:val="a3"/>
              </w:rPr>
              <w:t>.</w:t>
            </w:r>
            <w:r w:rsidRPr="00CF6B85">
              <w:rPr>
                <w:rStyle w:val="a3"/>
                <w:lang w:val="en-US"/>
              </w:rPr>
              <w:t>tolegenova</w:t>
            </w:r>
            <w:r w:rsidRPr="00A57A78">
              <w:rPr>
                <w:rStyle w:val="a3"/>
              </w:rPr>
              <w:t>@</w:t>
            </w:r>
            <w:r w:rsidRPr="00CF6B85">
              <w:rPr>
                <w:rStyle w:val="a3"/>
                <w:lang w:val="en-US"/>
              </w:rPr>
              <w:t>ksm</w:t>
            </w:r>
            <w:r w:rsidRPr="00A57A78">
              <w:rPr>
                <w:rStyle w:val="a3"/>
              </w:rPr>
              <w:t>.</w:t>
            </w:r>
            <w:proofErr w:type="spellStart"/>
            <w:r w:rsidRPr="00CF6B85">
              <w:rPr>
                <w:rStyle w:val="a3"/>
                <w:lang w:val="en-US"/>
              </w:rPr>
              <w:t>kz</w:t>
            </w:r>
            <w:proofErr w:type="spellEnd"/>
            <w:r>
              <w:rPr>
                <w:lang w:val="en-US"/>
              </w:rPr>
              <w:fldChar w:fldCharType="end"/>
            </w:r>
          </w:p>
        </w:tc>
      </w:tr>
      <w:tr w:rsidR="00A57A78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57A78" w:rsidRPr="00A83035" w:rsidRDefault="00A57A78" w:rsidP="00A57A78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57A78" w:rsidRPr="00A83035" w:rsidRDefault="00A57A78" w:rsidP="00A57A78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5B01A783" w:rsidR="00A57A78" w:rsidRPr="00A83035" w:rsidRDefault="00A57A78" w:rsidP="00A57A78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57A78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57A78" w:rsidRPr="00A83035" w:rsidRDefault="00A57A78" w:rsidP="00A57A78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57A78" w:rsidRPr="00A83035" w:rsidRDefault="00A57A78" w:rsidP="00A57A78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0D643FE7" w:rsidR="00A57A78" w:rsidRPr="00A83035" w:rsidRDefault="00A57A78" w:rsidP="00A57A78">
            <w:pPr>
              <w:pStyle w:val="a4"/>
              <w:jc w:val="both"/>
            </w:pPr>
            <w:r>
              <w:rPr>
                <w:bCs/>
              </w:rPr>
              <w:t>Стандарт</w:t>
            </w:r>
            <w:r w:rsidRPr="00D10D52">
              <w:rPr>
                <w:bCs/>
              </w:rPr>
              <w:t xml:space="preserve"> «</w:t>
            </w:r>
            <w:r w:rsidRPr="005C2C42">
              <w:rPr>
                <w:bCs/>
              </w:rPr>
              <w:t>Качество воздуха. Выбросы стационарных источников. Демонстрация эквивалентности альтернативного метода со стандартным методом</w:t>
            </w:r>
            <w:r w:rsidRPr="00D10D52">
              <w:rPr>
                <w:bCs/>
              </w:rPr>
              <w:t xml:space="preserve">» </w:t>
            </w:r>
          </w:p>
        </w:tc>
      </w:tr>
      <w:tr w:rsidR="00A57A78" w:rsidRPr="00A83035" w14:paraId="69657991" w14:textId="77777777" w:rsidTr="001277D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57A78" w:rsidRPr="00A83035" w:rsidRDefault="00A57A78" w:rsidP="00A57A78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57A78" w:rsidRPr="00A83035" w:rsidRDefault="00A57A78" w:rsidP="00A57A78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0B9B9510" w:rsidR="00A57A78" w:rsidRPr="00A83035" w:rsidRDefault="00A57A78" w:rsidP="00A57A78">
            <w:pPr>
              <w:ind w:firstLine="34"/>
              <w:jc w:val="both"/>
            </w:pPr>
            <w:r>
              <w:rPr>
                <w:lang w:val="kk-KZ"/>
              </w:rPr>
              <w:t>Качество воздуха</w:t>
            </w:r>
          </w:p>
        </w:tc>
      </w:tr>
      <w:tr w:rsidR="00A57A78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57A78" w:rsidRPr="00A83035" w:rsidRDefault="00A57A78" w:rsidP="00A57A78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57A78" w:rsidRPr="00A83035" w:rsidRDefault="00A57A78" w:rsidP="00A57A78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5081B0ED" w:rsidR="00A57A78" w:rsidRPr="00A83035" w:rsidRDefault="00A57A78" w:rsidP="00A57A78">
            <w:pPr>
              <w:jc w:val="both"/>
              <w:rPr>
                <w:lang w:eastAsia="en-US"/>
              </w:rPr>
            </w:pPr>
            <w:r w:rsidRPr="00C042EF">
              <w:t>Национальный план стандартизации на 2022 год (утвержденный приказом Комитета технического регулирования и метрологии                      № 485-НҚ от 30.12.2021 г.)</w:t>
            </w:r>
          </w:p>
        </w:tc>
      </w:tr>
      <w:tr w:rsidR="00A57A78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57A78" w:rsidRPr="00A83035" w:rsidRDefault="00A57A78" w:rsidP="00A57A78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57A78" w:rsidRPr="00A83035" w:rsidRDefault="00A57A78" w:rsidP="00A57A78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19DFBF7" w:rsidR="00A57A78" w:rsidRPr="00A83035" w:rsidRDefault="00A57A78" w:rsidP="00A57A78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апрель</w:t>
            </w:r>
            <w:r w:rsidRPr="00D72B17">
              <w:t xml:space="preserve"> 202</w:t>
            </w:r>
            <w:r>
              <w:rPr>
                <w:lang w:val="kk-KZ"/>
              </w:rPr>
              <w:t>2</w:t>
            </w:r>
            <w:r w:rsidRPr="00D72B17">
              <w:t xml:space="preserve"> г.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9"/>
    <w:rsid w:val="000761E8"/>
    <w:rsid w:val="00084726"/>
    <w:rsid w:val="001F77A5"/>
    <w:rsid w:val="00265419"/>
    <w:rsid w:val="0034541B"/>
    <w:rsid w:val="00406475"/>
    <w:rsid w:val="004C551E"/>
    <w:rsid w:val="005C583E"/>
    <w:rsid w:val="00606427"/>
    <w:rsid w:val="006514C5"/>
    <w:rsid w:val="00822F55"/>
    <w:rsid w:val="00A57A78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2</cp:revision>
  <dcterms:created xsi:type="dcterms:W3CDTF">2022-09-07T06:13:00Z</dcterms:created>
  <dcterms:modified xsi:type="dcterms:W3CDTF">2022-09-07T06:13:00Z</dcterms:modified>
</cp:coreProperties>
</file>