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68" w:rsidRDefault="002E64CC" w:rsidP="00597768">
      <w:pPr>
        <w:pStyle w:val="a3"/>
        <w:ind w:right="1542"/>
        <w:jc w:val="center"/>
      </w:pPr>
      <w:r>
        <w:t xml:space="preserve">Уведомление о </w:t>
      </w:r>
      <w:r w:rsidR="00597768" w:rsidRPr="00F6270C">
        <w:t>завершении</w:t>
      </w:r>
      <w:r>
        <w:t xml:space="preserve"> разработки документа по стандартизации</w:t>
      </w:r>
    </w:p>
    <w:p w:rsidR="001A2797" w:rsidRPr="004B0D32" w:rsidRDefault="002E64CC" w:rsidP="00597768">
      <w:pPr>
        <w:pStyle w:val="a3"/>
        <w:ind w:right="1542"/>
        <w:jc w:val="center"/>
        <w:rPr>
          <w:lang w:val="kk-KZ"/>
        </w:rPr>
      </w:pP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4B0D32" w:rsidRPr="004B0D32">
        <w:t>Плиты</w:t>
      </w:r>
      <w:r w:rsidR="004B0D32">
        <w:t xml:space="preserve"> массивные древесные. </w:t>
      </w:r>
      <w:r w:rsidR="0077160E">
        <w:t>Требования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475"/>
        <w:gridCol w:w="5354"/>
      </w:tblGrid>
      <w:tr w:rsidR="002121B1" w:rsidTr="0077160E">
        <w:trPr>
          <w:trHeight w:val="2014"/>
        </w:trPr>
        <w:tc>
          <w:tcPr>
            <w:tcW w:w="512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75" w:type="dxa"/>
          </w:tcPr>
          <w:p w:rsidR="002121B1" w:rsidRDefault="002121B1" w:rsidP="002121B1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354" w:type="dxa"/>
            <w:vAlign w:val="bottom"/>
          </w:tcPr>
          <w:p w:rsidR="002121B1" w:rsidRPr="002121B1" w:rsidRDefault="002121B1" w:rsidP="0077160E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2121B1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2121B1" w:rsidRPr="002121B1" w:rsidRDefault="002121B1" w:rsidP="0077160E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2121B1">
              <w:rPr>
                <w:rStyle w:val="211pt"/>
                <w:b w:val="0"/>
                <w:sz w:val="24"/>
                <w:szCs w:val="24"/>
              </w:rPr>
              <w:t>010000</w:t>
            </w:r>
            <w:r w:rsidRPr="002121B1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2121B1">
              <w:rPr>
                <w:rStyle w:val="211pt"/>
                <w:b w:val="0"/>
                <w:sz w:val="24"/>
                <w:szCs w:val="24"/>
              </w:rPr>
              <w:t xml:space="preserve"> г. Астана, пр. </w:t>
            </w:r>
            <w:proofErr w:type="spellStart"/>
            <w:r w:rsidRPr="002121B1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Pr="002121B1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2121B1" w:rsidRPr="002121B1" w:rsidRDefault="002121B1" w:rsidP="0077160E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2121B1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2121B1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2121B1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2121B1" w:rsidRPr="008924DA" w:rsidRDefault="002121B1" w:rsidP="0077160E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2121B1" w:rsidRPr="006B7B4E" w:rsidRDefault="002121B1" w:rsidP="0077160E">
            <w:pPr>
              <w:ind w:left="142"/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2121B1" w:rsidRPr="001A252B" w:rsidRDefault="002121B1" w:rsidP="0077160E">
            <w:pPr>
              <w:ind w:left="142"/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  <w:bookmarkStart w:id="0" w:name="_GoBack"/>
            <w:bookmarkEnd w:id="0"/>
          </w:p>
        </w:tc>
      </w:tr>
      <w:tr w:rsidR="002121B1" w:rsidTr="0077160E">
        <w:trPr>
          <w:trHeight w:val="854"/>
        </w:trPr>
        <w:tc>
          <w:tcPr>
            <w:tcW w:w="512" w:type="dxa"/>
            <w:tcBorders>
              <w:bottom w:val="single" w:sz="6" w:space="0" w:color="000000"/>
            </w:tcBorders>
          </w:tcPr>
          <w:p w:rsidR="002121B1" w:rsidRDefault="002121B1" w:rsidP="002121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5" w:type="dxa"/>
            <w:tcBorders>
              <w:bottom w:val="single" w:sz="6" w:space="0" w:color="000000"/>
            </w:tcBorders>
          </w:tcPr>
          <w:p w:rsidR="002121B1" w:rsidRDefault="002121B1" w:rsidP="0077160E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 w:rsidR="007716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</w:t>
            </w:r>
            <w:r w:rsidR="007716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77160E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354" w:type="dxa"/>
            <w:tcBorders>
              <w:bottom w:val="single" w:sz="6" w:space="0" w:color="000000"/>
            </w:tcBorders>
          </w:tcPr>
          <w:p w:rsidR="002121B1" w:rsidRDefault="002121B1" w:rsidP="0077160E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2121B1" w:rsidRDefault="002121B1" w:rsidP="0077160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2121B1" w:rsidTr="0077160E">
        <w:trPr>
          <w:trHeight w:val="572"/>
        </w:trPr>
        <w:tc>
          <w:tcPr>
            <w:tcW w:w="512" w:type="dxa"/>
            <w:tcBorders>
              <w:top w:val="single" w:sz="6" w:space="0" w:color="000000"/>
            </w:tcBorders>
          </w:tcPr>
          <w:p w:rsidR="002121B1" w:rsidRDefault="002121B1" w:rsidP="002121B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5" w:type="dxa"/>
            <w:tcBorders>
              <w:top w:val="single" w:sz="6" w:space="0" w:color="000000"/>
            </w:tcBorders>
          </w:tcPr>
          <w:p w:rsidR="002121B1" w:rsidRDefault="002121B1" w:rsidP="002121B1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354" w:type="dxa"/>
            <w:tcBorders>
              <w:top w:val="single" w:sz="6" w:space="0" w:color="000000"/>
            </w:tcBorders>
          </w:tcPr>
          <w:p w:rsidR="002121B1" w:rsidRPr="004B0D32" w:rsidRDefault="002121B1" w:rsidP="0077160E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Pr="004B0D32">
              <w:rPr>
                <w:sz w:val="24"/>
              </w:rPr>
              <w:t>Плиты массивные древесные. Требования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2121B1" w:rsidTr="002060BF">
        <w:trPr>
          <w:trHeight w:val="1917"/>
        </w:trPr>
        <w:tc>
          <w:tcPr>
            <w:tcW w:w="512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75" w:type="dxa"/>
          </w:tcPr>
          <w:p w:rsidR="002121B1" w:rsidRDefault="002121B1" w:rsidP="002121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354" w:type="dxa"/>
          </w:tcPr>
          <w:p w:rsidR="002121B1" w:rsidRPr="00151A13" w:rsidRDefault="002121B1" w:rsidP="0077160E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Стандарт устанавливает требования, предьявляемые к древесным плитам из массива, распространенным в стандарте </w:t>
            </w:r>
            <w:r>
              <w:rPr>
                <w:sz w:val="24"/>
                <w:lang w:val="en-US"/>
              </w:rPr>
              <w:t>EN</w:t>
            </w:r>
            <w:r w:rsidRPr="00151A13">
              <w:rPr>
                <w:sz w:val="24"/>
              </w:rPr>
              <w:t xml:space="preserve"> 12275 </w:t>
            </w:r>
            <w:r>
              <w:rPr>
                <w:sz w:val="24"/>
                <w:lang w:val="kk-KZ"/>
              </w:rPr>
              <w:t xml:space="preserve">с максимальной толщиной 80 мм для применения в сухих, влажных и наружных условиях, как определено классами 1, 2, 3 </w:t>
            </w:r>
            <w:r>
              <w:rPr>
                <w:sz w:val="24"/>
                <w:lang w:val="en-US"/>
              </w:rPr>
              <w:t>EN</w:t>
            </w:r>
            <w:r>
              <w:rPr>
                <w:sz w:val="24"/>
              </w:rPr>
              <w:t xml:space="preserve"> 1995-1-1</w:t>
            </w:r>
            <w:r w:rsidRPr="00151A13">
              <w:rPr>
                <w:sz w:val="24"/>
              </w:rPr>
              <w:t>.</w:t>
            </w:r>
          </w:p>
          <w:p w:rsidR="002121B1" w:rsidRPr="00151A13" w:rsidRDefault="002121B1" w:rsidP="0077160E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2121B1" w:rsidTr="0077160E">
        <w:trPr>
          <w:trHeight w:val="569"/>
        </w:trPr>
        <w:tc>
          <w:tcPr>
            <w:tcW w:w="512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75" w:type="dxa"/>
          </w:tcPr>
          <w:p w:rsidR="002121B1" w:rsidRDefault="002121B1" w:rsidP="002121B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354" w:type="dxa"/>
          </w:tcPr>
          <w:p w:rsidR="002121B1" w:rsidRDefault="0077160E" w:rsidP="0077160E">
            <w:pPr>
              <w:pStyle w:val="TableParagraph"/>
              <w:spacing w:line="264" w:lineRule="exact"/>
              <w:ind w:right="109"/>
              <w:jc w:val="both"/>
              <w:rPr>
                <w:sz w:val="24"/>
              </w:rPr>
            </w:pPr>
            <w:r w:rsidRPr="0077160E">
              <w:rPr>
                <w:sz w:val="24"/>
              </w:rPr>
              <w:t>Основанием для разработки стандарта является Национальный план стандартизации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2121B1" w:rsidTr="0077160E">
        <w:trPr>
          <w:trHeight w:val="570"/>
        </w:trPr>
        <w:tc>
          <w:tcPr>
            <w:tcW w:w="512" w:type="dxa"/>
          </w:tcPr>
          <w:p w:rsidR="002121B1" w:rsidRDefault="002121B1" w:rsidP="00212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75" w:type="dxa"/>
          </w:tcPr>
          <w:p w:rsidR="002121B1" w:rsidRDefault="002121B1" w:rsidP="002121B1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2121B1" w:rsidRDefault="002121B1" w:rsidP="002121B1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5354" w:type="dxa"/>
          </w:tcPr>
          <w:p w:rsidR="002121B1" w:rsidRDefault="002121B1" w:rsidP="002121B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Май </w:t>
            </w:r>
            <w:r>
              <w:rPr>
                <w:sz w:val="24"/>
              </w:rPr>
              <w:t>2022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A2797" w:rsidRDefault="001A2797">
      <w:pPr>
        <w:spacing w:before="5"/>
        <w:rPr>
          <w:b/>
          <w:sz w:val="21"/>
        </w:rPr>
      </w:pPr>
    </w:p>
    <w:p w:rsidR="0077160E" w:rsidRDefault="0077160E">
      <w:pPr>
        <w:spacing w:before="5"/>
        <w:rPr>
          <w:b/>
          <w:sz w:val="21"/>
        </w:rPr>
      </w:pPr>
    </w:p>
    <w:p w:rsidR="002121B1" w:rsidRDefault="002121B1" w:rsidP="002121B1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1A2797" w:rsidRPr="003A4B06" w:rsidRDefault="002121B1" w:rsidP="002121B1">
      <w:pPr>
        <w:pStyle w:val="a3"/>
        <w:tabs>
          <w:tab w:val="left" w:pos="7608"/>
        </w:tabs>
        <w:spacing w:before="1"/>
        <w:ind w:left="284"/>
        <w:rPr>
          <w:lang w:val="kk-KZ"/>
        </w:rPr>
      </w:pPr>
      <w:r>
        <w:t xml:space="preserve">Департамента разработки НТД </w:t>
      </w:r>
      <w:r>
        <w:rPr>
          <w:lang w:val="kk-KZ"/>
        </w:rPr>
        <w:tab/>
      </w:r>
      <w:r>
        <w:rPr>
          <w:lang w:val="kk-KZ"/>
        </w:rPr>
        <w:tab/>
      </w:r>
      <w:r>
        <w:t xml:space="preserve">А. </w:t>
      </w:r>
      <w:proofErr w:type="spellStart"/>
      <w:r>
        <w:t>Сопбеков</w:t>
      </w:r>
      <w:proofErr w:type="spellEnd"/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97"/>
    <w:rsid w:val="00151A13"/>
    <w:rsid w:val="001A2797"/>
    <w:rsid w:val="001E4BDD"/>
    <w:rsid w:val="002060BF"/>
    <w:rsid w:val="002121B1"/>
    <w:rsid w:val="00291F7F"/>
    <w:rsid w:val="002C5F54"/>
    <w:rsid w:val="002E64CC"/>
    <w:rsid w:val="00374C24"/>
    <w:rsid w:val="003A4B06"/>
    <w:rsid w:val="004B0D32"/>
    <w:rsid w:val="00517CE6"/>
    <w:rsid w:val="00597768"/>
    <w:rsid w:val="0077160E"/>
    <w:rsid w:val="00B53C7A"/>
    <w:rsid w:val="00C87F20"/>
    <w:rsid w:val="00D0714A"/>
    <w:rsid w:val="00D14AB1"/>
    <w:rsid w:val="00D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62909-2D3F-4A2A-8C24-AA05DC12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2C5F5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11pt">
    <w:name w:val="Основной текст (2) + 11 pt"/>
    <w:aliases w:val="Курсив"/>
    <w:rsid w:val="00212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7">
    <w:name w:val="Emphasis"/>
    <w:uiPriority w:val="20"/>
    <w:qFormat/>
    <w:rsid w:val="00212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USER</cp:lastModifiedBy>
  <cp:revision>7</cp:revision>
  <cp:lastPrinted>2022-11-03T04:14:00Z</cp:lastPrinted>
  <dcterms:created xsi:type="dcterms:W3CDTF">2023-05-05T04:24:00Z</dcterms:created>
  <dcterms:modified xsi:type="dcterms:W3CDTF">2023-08-02T10:20:00Z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