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D47BB" w14:textId="77777777" w:rsidR="0014103D" w:rsidRPr="00AF5DCB" w:rsidRDefault="0014103D" w:rsidP="001410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DC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14:paraId="0F0A89BA" w14:textId="77777777" w:rsidR="00E32F17" w:rsidRDefault="0045709B" w:rsidP="003D55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568">
        <w:rPr>
          <w:rFonts w:ascii="Times New Roman" w:hAnsi="Times New Roman" w:cs="Times New Roman"/>
          <w:b/>
          <w:sz w:val="24"/>
          <w:szCs w:val="24"/>
        </w:rPr>
        <w:t xml:space="preserve">о начале разработки проекта </w:t>
      </w:r>
    </w:p>
    <w:p w14:paraId="1B9EB863" w14:textId="33146C28" w:rsidR="00B60CDD" w:rsidRPr="00B60CDD" w:rsidRDefault="00B60CDD" w:rsidP="003D55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0CDD">
        <w:rPr>
          <w:rFonts w:ascii="Times New Roman" w:hAnsi="Times New Roman" w:cs="Times New Roman"/>
          <w:b/>
          <w:bCs/>
          <w:sz w:val="24"/>
          <w:szCs w:val="24"/>
        </w:rPr>
        <w:t>СТ РК «Редкие элементы и цветные металлы. Термины и определения»</w:t>
      </w:r>
    </w:p>
    <w:p w14:paraId="3FB6541B" w14:textId="77777777" w:rsidR="007B4B48" w:rsidRPr="00501091" w:rsidRDefault="007B4B48" w:rsidP="001410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423"/>
        <w:gridCol w:w="4688"/>
      </w:tblGrid>
      <w:tr w:rsidR="0014103D" w:rsidRPr="00501091" w14:paraId="1F008D4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5438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BBF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C17B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РГП на ПХВ «Казахстанский институт стандартизации и метрологии»</w:t>
            </w:r>
          </w:p>
          <w:p w14:paraId="512261DA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г. Астана, ул.</w:t>
            </w: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Мәнгілік Ел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, здание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Алтын орда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2F10BDB1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Эл.почта</w:t>
            </w:r>
            <w:proofErr w:type="spellEnd"/>
            <w:proofErr w:type="gramEnd"/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4" w:history="1"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info</w:t>
              </w:r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@ksm.kz</w:t>
              </w:r>
            </w:hyperlink>
          </w:p>
          <w:p w14:paraId="3049EC72" w14:textId="31B008FC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Тел.:8 (7172) 98-</w:t>
            </w:r>
            <w:r w:rsidR="0045709B">
              <w:rPr>
                <w:rFonts w:ascii="Times New Roman" w:hAnsi="Times New Roman" w:cs="Times New Roman"/>
                <w:sz w:val="24"/>
                <w:szCs w:val="24"/>
              </w:rPr>
              <w:t>59-93</w:t>
            </w:r>
          </w:p>
        </w:tc>
      </w:tr>
      <w:tr w:rsidR="0014103D" w:rsidRPr="00501091" w14:paraId="7A19A20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E20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8BA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орган за разработку СТ РК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10AD8" w14:textId="5F9ED581" w:rsidR="0014103D" w:rsidRPr="00501091" w:rsidRDefault="00A04E49" w:rsidP="0038395A">
            <w:pPr>
              <w:tabs>
                <w:tab w:val="left" w:pos="12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технического регулирования и метрологии</w:t>
            </w:r>
          </w:p>
        </w:tc>
      </w:tr>
      <w:tr w:rsidR="0014103D" w:rsidRPr="00501091" w14:paraId="5C3E808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1B7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B0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6729" w14:textId="37049E2B" w:rsidR="0014103D" w:rsidRPr="00501091" w:rsidRDefault="003D5568" w:rsidP="00E32F17">
            <w:pPr>
              <w:jc w:val="both"/>
              <w:rPr>
                <w:rFonts w:ascii="Times New Roman" w:eastAsia="Arial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3D5568">
              <w:rPr>
                <w:rFonts w:ascii="Times New Roman" w:hAnsi="Times New Roman" w:cs="Times New Roman"/>
                <w:sz w:val="24"/>
                <w:szCs w:val="24"/>
              </w:rPr>
              <w:t>СТ РК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69AC" w:rsidRPr="008A69AC">
              <w:rPr>
                <w:rFonts w:ascii="Times New Roman" w:hAnsi="Times New Roman" w:cs="Times New Roman"/>
                <w:sz w:val="24"/>
                <w:szCs w:val="24"/>
              </w:rPr>
              <w:t>«Редкие элементы и цветные металлы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>. Термины и определения</w:t>
            </w:r>
            <w:r w:rsidR="008A69AC" w:rsidRPr="008A69A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4103D" w:rsidRPr="00501091" w14:paraId="2053055C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FBA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1C3E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стандартизации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69EA" w14:textId="310D21EC" w:rsidR="0014103D" w:rsidRPr="00501091" w:rsidRDefault="008A69AC" w:rsidP="0038395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Редкие элементы и цветные металлы</w:t>
            </w:r>
          </w:p>
        </w:tc>
      </w:tr>
      <w:tr w:rsidR="0014103D" w:rsidRPr="00501091" w14:paraId="0F2EC634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5B9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4A8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3673" w14:textId="566BECE3" w:rsidR="0014103D" w:rsidRPr="0045709B" w:rsidRDefault="008A69AC" w:rsidP="00C57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ациональн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 xml:space="preserve"> план стандартизации на 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утвержденный Приказом КТРМ </w:t>
            </w:r>
            <w:r w:rsidR="00C570FC" w:rsidRPr="00C570FC">
              <w:rPr>
                <w:rFonts w:ascii="Times New Roman" w:hAnsi="Times New Roman" w:cs="Times New Roman"/>
                <w:sz w:val="24"/>
                <w:szCs w:val="24"/>
              </w:rPr>
              <w:t xml:space="preserve">от 31.12.2024 года </w:t>
            </w:r>
            <w:r w:rsidR="00C570FC">
              <w:rPr>
                <w:rFonts w:ascii="Times New Roman" w:eastAsia="Times New Roman" w:hAnsi="Times New Roman" w:cs="Times New Roman"/>
                <w:lang w:eastAsia="ru-RU"/>
              </w:rPr>
              <w:t xml:space="preserve">№ 447-НҚ (с учетом дополнений, внесенных Приказом КТРМ </w:t>
            </w:r>
            <w:r w:rsidR="00C570FC" w:rsidRPr="008A69AC">
              <w:rPr>
                <w:rFonts w:ascii="Times New Roman" w:hAnsi="Times New Roman" w:cs="Times New Roman"/>
                <w:sz w:val="24"/>
                <w:szCs w:val="24"/>
              </w:rPr>
              <w:t>от 26.02.2025</w:t>
            </w:r>
            <w:r w:rsidR="00C570F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C570F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№ 17-НҚ</w:t>
            </w:r>
            <w:r w:rsidR="00C570F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4103D" w:rsidRPr="00501091" w14:paraId="4E4A283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6600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CED1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Дата начала разработки проекта СТ РК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(число/месяц/год)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DFF9" w14:textId="1F985C2E" w:rsidR="0014103D" w:rsidRPr="0045709B" w:rsidRDefault="003D5568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94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14103D" w:rsidRPr="00501091" w14:paraId="0FE3A8A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5171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18F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304C" w14:textId="62DFC16F" w:rsidR="0014103D" w:rsidRPr="008A69AC" w:rsidRDefault="000C72A0" w:rsidP="008A6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A69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</w:t>
            </w:r>
            <w:r w:rsidR="008A69AC" w:rsidRPr="008A69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85 «</w:t>
            </w:r>
            <w:r w:rsidR="008A69AC" w:rsidRPr="008A69AC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Недропользование и металлургия»</w:t>
            </w:r>
          </w:p>
        </w:tc>
      </w:tr>
      <w:tr w:rsidR="0014103D" w:rsidRPr="00501091" w14:paraId="3BA856F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EEBA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2A29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размещен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69DF" w14:textId="77777777" w:rsidR="0014103D" w:rsidRPr="00A0435C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3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ksm.kz</w:t>
            </w:r>
          </w:p>
        </w:tc>
      </w:tr>
      <w:tr w:rsidR="0014103D" w:rsidRPr="00501091" w14:paraId="4D842F67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4275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5E98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завершения публичного обсуждения проекта СТ РК </w:t>
            </w:r>
          </w:p>
          <w:p w14:paraId="4AB8A9C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EB0" w14:textId="2A139110" w:rsidR="0014103D" w:rsidRPr="00A0435C" w:rsidRDefault="0045709B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94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5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631B579C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FCE9AB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D1179" w14:textId="77777777" w:rsidR="0014103D" w:rsidRPr="00501091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Руководитель </w:t>
      </w:r>
    </w:p>
    <w:p w14:paraId="296437A2" w14:textId="77777777" w:rsidR="00B60CDD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Департамента разработки </w:t>
      </w:r>
      <w:r>
        <w:rPr>
          <w:rFonts w:ascii="Times New Roman" w:hAnsi="Times New Roman" w:cs="Times New Roman"/>
          <w:b/>
          <w:sz w:val="24"/>
          <w:szCs w:val="24"/>
        </w:rPr>
        <w:t>стандартов</w:t>
      </w:r>
      <w:r w:rsidR="00B60C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B42C50" w14:textId="228B7F49" w:rsidR="0014103D" w:rsidRPr="00501091" w:rsidRDefault="00B60CD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фонда НТД</w:t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ab/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1410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 xml:space="preserve"> А. </w:t>
      </w:r>
      <w:proofErr w:type="spellStart"/>
      <w:r w:rsidR="0014103D" w:rsidRPr="00501091">
        <w:rPr>
          <w:rFonts w:ascii="Times New Roman" w:hAnsi="Times New Roman" w:cs="Times New Roman"/>
          <w:b/>
          <w:sz w:val="24"/>
          <w:szCs w:val="24"/>
        </w:rPr>
        <w:t>Сопбеков</w:t>
      </w:r>
      <w:proofErr w:type="spellEnd"/>
    </w:p>
    <w:p w14:paraId="4A1505B4" w14:textId="7BD15375" w:rsidR="0014103D" w:rsidRDefault="00B60CDD" w:rsidP="0014103D">
      <w:r>
        <w:t xml:space="preserve">  </w:t>
      </w:r>
    </w:p>
    <w:p w14:paraId="2388A1FC" w14:textId="77777777" w:rsidR="008A1704" w:rsidRDefault="008A1704"/>
    <w:sectPr w:rsidR="008A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63"/>
    <w:rsid w:val="00050506"/>
    <w:rsid w:val="00065DCA"/>
    <w:rsid w:val="00070625"/>
    <w:rsid w:val="000C3C4D"/>
    <w:rsid w:val="000C72A0"/>
    <w:rsid w:val="0014103D"/>
    <w:rsid w:val="001E11BE"/>
    <w:rsid w:val="00254FCC"/>
    <w:rsid w:val="003D5568"/>
    <w:rsid w:val="00406407"/>
    <w:rsid w:val="0045709B"/>
    <w:rsid w:val="00552947"/>
    <w:rsid w:val="00665CA1"/>
    <w:rsid w:val="006A0202"/>
    <w:rsid w:val="007B4B48"/>
    <w:rsid w:val="007E1042"/>
    <w:rsid w:val="00870563"/>
    <w:rsid w:val="008A1704"/>
    <w:rsid w:val="008A69AC"/>
    <w:rsid w:val="00973177"/>
    <w:rsid w:val="009F09B3"/>
    <w:rsid w:val="00A04E49"/>
    <w:rsid w:val="00AF5DCB"/>
    <w:rsid w:val="00B60CDD"/>
    <w:rsid w:val="00C570FC"/>
    <w:rsid w:val="00C81868"/>
    <w:rsid w:val="00C87904"/>
    <w:rsid w:val="00D9540E"/>
    <w:rsid w:val="00DB2DC4"/>
    <w:rsid w:val="00E0194E"/>
    <w:rsid w:val="00E32F17"/>
    <w:rsid w:val="00E81220"/>
    <w:rsid w:val="00ED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622AC"/>
  <w15:chartTrackingRefBased/>
  <w15:docId w15:val="{783C72BC-297C-4FAF-B8A4-0C8634ED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10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</dc:creator>
  <cp:keywords/>
  <dc:description/>
  <cp:lastModifiedBy>Elena Kuleshova</cp:lastModifiedBy>
  <cp:revision>21</cp:revision>
  <cp:lastPrinted>2024-11-12T05:47:00Z</cp:lastPrinted>
  <dcterms:created xsi:type="dcterms:W3CDTF">2024-01-21T10:27:00Z</dcterms:created>
  <dcterms:modified xsi:type="dcterms:W3CDTF">2025-08-12T07:22:00Z</dcterms:modified>
</cp:coreProperties>
</file>