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3CD28C" w14:textId="0E71247D" w:rsidR="003B10A9" w:rsidRPr="00AC6998" w:rsidRDefault="003B10A9" w:rsidP="008642C7">
      <w:pPr>
        <w:pStyle w:val="15"/>
        <w:tabs>
          <w:tab w:val="left" w:pos="1560"/>
        </w:tabs>
        <w:ind w:firstLine="0"/>
        <w:jc w:val="center"/>
        <w:rPr>
          <w:i/>
          <w:iCs/>
          <w:noProof/>
          <w:sz w:val="24"/>
          <w:szCs w:val="24"/>
          <w:lang w:eastAsia="en-US"/>
        </w:rPr>
      </w:pPr>
      <w:r w:rsidRPr="00AC6998">
        <w:rPr>
          <w:i/>
          <w:iCs/>
          <w:noProof/>
          <w:sz w:val="24"/>
          <w:szCs w:val="24"/>
          <w:lang w:eastAsia="en-US"/>
        </w:rPr>
        <w:t xml:space="preserve">                                  </w:t>
      </w:r>
      <w:r w:rsidR="002474C9" w:rsidRPr="00AC6998">
        <w:rPr>
          <w:i/>
          <w:iCs/>
          <w:noProof/>
          <w:sz w:val="24"/>
          <w:szCs w:val="24"/>
          <w:lang w:eastAsia="en-US"/>
        </w:rPr>
        <w:t xml:space="preserve">                                                                                 </w:t>
      </w:r>
      <w:r w:rsidRPr="00AC6998">
        <w:rPr>
          <w:i/>
          <w:iCs/>
          <w:noProof/>
          <w:sz w:val="24"/>
          <w:szCs w:val="24"/>
          <w:lang w:eastAsia="en-US"/>
        </w:rPr>
        <w:t xml:space="preserve"> </w:t>
      </w:r>
      <w:r w:rsidR="002474C9" w:rsidRPr="00AC6998">
        <w:rPr>
          <w:i/>
          <w:iCs/>
          <w:noProof/>
          <w:sz w:val="24"/>
          <w:szCs w:val="24"/>
          <w:lang w:eastAsia="en-US"/>
        </w:rPr>
        <w:t>Проект</w:t>
      </w:r>
      <w:r w:rsidRPr="00AC6998">
        <w:rPr>
          <w:i/>
          <w:iCs/>
          <w:noProof/>
          <w:sz w:val="24"/>
          <w:szCs w:val="24"/>
          <w:lang w:eastAsia="en-US"/>
        </w:rPr>
        <w:t xml:space="preserve">                                         </w:t>
      </w:r>
    </w:p>
    <w:p w14:paraId="42E02797" w14:textId="413DFFE5" w:rsidR="008642C7" w:rsidRPr="001E027B" w:rsidRDefault="003B10A9" w:rsidP="008642C7">
      <w:pPr>
        <w:pStyle w:val="15"/>
        <w:tabs>
          <w:tab w:val="left" w:pos="1560"/>
        </w:tabs>
        <w:ind w:firstLine="0"/>
        <w:jc w:val="center"/>
        <w:rPr>
          <w:i/>
          <w:iCs/>
          <w:noProof/>
          <w:sz w:val="24"/>
          <w:szCs w:val="24"/>
          <w:lang w:eastAsia="en-US"/>
        </w:rPr>
      </w:pPr>
      <w:r w:rsidRPr="001E027B">
        <w:rPr>
          <w:i/>
          <w:iCs/>
          <w:noProof/>
          <w:sz w:val="24"/>
          <w:szCs w:val="24"/>
          <w:lang w:eastAsia="en-US"/>
        </w:rPr>
        <w:t xml:space="preserve">                                                                                                                       </w:t>
      </w:r>
    </w:p>
    <w:p w14:paraId="0FA29850" w14:textId="77777777" w:rsidR="003B10A9" w:rsidRPr="001E027B" w:rsidRDefault="003B10A9" w:rsidP="003B10A9">
      <w:pPr>
        <w:tabs>
          <w:tab w:val="left" w:pos="3960"/>
          <w:tab w:val="left" w:pos="5400"/>
        </w:tabs>
        <w:jc w:val="center"/>
        <w:rPr>
          <w:sz w:val="24"/>
          <w:szCs w:val="24"/>
        </w:rPr>
      </w:pPr>
      <w:r w:rsidRPr="001E027B">
        <w:rPr>
          <w:sz w:val="24"/>
          <w:szCs w:val="24"/>
          <w:lang w:val="kk-KZ"/>
        </w:rPr>
        <w:t>Изображение Государственного Герба Республики Казахстан</w:t>
      </w:r>
    </w:p>
    <w:p w14:paraId="6BB9FFFD" w14:textId="77777777" w:rsidR="003B10A9" w:rsidRPr="001E027B" w:rsidRDefault="003B10A9" w:rsidP="003B10A9">
      <w:pPr>
        <w:widowControl/>
        <w:tabs>
          <w:tab w:val="left" w:pos="3960"/>
          <w:tab w:val="left" w:pos="5400"/>
        </w:tabs>
        <w:autoSpaceDE/>
        <w:autoSpaceDN/>
        <w:adjustRightInd/>
        <w:jc w:val="center"/>
        <w:rPr>
          <w:sz w:val="24"/>
          <w:szCs w:val="24"/>
        </w:rPr>
      </w:pPr>
    </w:p>
    <w:p w14:paraId="33162BBE" w14:textId="77777777" w:rsidR="008F5AE6" w:rsidRPr="001E027B" w:rsidRDefault="008F5AE6" w:rsidP="008642C7">
      <w:pPr>
        <w:pStyle w:val="15"/>
        <w:tabs>
          <w:tab w:val="left" w:pos="1560"/>
        </w:tabs>
        <w:ind w:firstLine="0"/>
        <w:jc w:val="center"/>
        <w:rPr>
          <w:noProof/>
          <w:sz w:val="24"/>
          <w:szCs w:val="24"/>
        </w:rPr>
      </w:pPr>
    </w:p>
    <w:p w14:paraId="2C5BB3C8" w14:textId="77777777" w:rsidR="008642C7" w:rsidRPr="001E027B" w:rsidRDefault="008642C7" w:rsidP="008642C7">
      <w:pPr>
        <w:pStyle w:val="15"/>
        <w:pBdr>
          <w:bottom w:val="single" w:sz="12" w:space="0" w:color="auto"/>
        </w:pBdr>
        <w:tabs>
          <w:tab w:val="left" w:pos="0"/>
        </w:tabs>
        <w:ind w:firstLine="0"/>
        <w:jc w:val="center"/>
        <w:outlineLvl w:val="0"/>
        <w:rPr>
          <w:b/>
          <w:sz w:val="24"/>
          <w:szCs w:val="24"/>
        </w:rPr>
      </w:pPr>
      <w:r w:rsidRPr="001E027B">
        <w:rPr>
          <w:b/>
          <w:sz w:val="24"/>
          <w:szCs w:val="24"/>
        </w:rPr>
        <w:t>НАЦИОНАЛЬНЫЙ СТАНДАРТ РЕСПУБЛИКИ КАЗАХСТАН</w:t>
      </w:r>
    </w:p>
    <w:p w14:paraId="550CD706" w14:textId="77777777" w:rsidR="008642C7" w:rsidRPr="001E027B" w:rsidRDefault="008642C7" w:rsidP="008642C7">
      <w:pPr>
        <w:pStyle w:val="15"/>
        <w:tabs>
          <w:tab w:val="left" w:pos="0"/>
        </w:tabs>
        <w:ind w:firstLine="0"/>
        <w:jc w:val="center"/>
        <w:outlineLvl w:val="0"/>
        <w:rPr>
          <w:b/>
          <w:sz w:val="24"/>
          <w:szCs w:val="24"/>
          <w:lang w:val="kk-KZ"/>
        </w:rPr>
      </w:pPr>
    </w:p>
    <w:p w14:paraId="68A1D313" w14:textId="6BD7995E" w:rsidR="008642C7" w:rsidRPr="001E027B" w:rsidRDefault="005C299A" w:rsidP="008642C7">
      <w:pPr>
        <w:pStyle w:val="15"/>
        <w:tabs>
          <w:tab w:val="left" w:pos="1560"/>
        </w:tabs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Государственная система обеспечения единства измерений Республики Казахстан</w:t>
      </w:r>
    </w:p>
    <w:p w14:paraId="5DB1FA7B" w14:textId="77777777" w:rsidR="004B3BEB" w:rsidRPr="001E027B" w:rsidRDefault="004B3BEB" w:rsidP="008642C7">
      <w:pPr>
        <w:pStyle w:val="15"/>
        <w:tabs>
          <w:tab w:val="left" w:pos="1560"/>
        </w:tabs>
        <w:ind w:firstLine="0"/>
        <w:jc w:val="center"/>
        <w:rPr>
          <w:b/>
          <w:sz w:val="24"/>
          <w:szCs w:val="24"/>
        </w:rPr>
      </w:pPr>
    </w:p>
    <w:p w14:paraId="045C421C" w14:textId="77777777" w:rsidR="004B3BEB" w:rsidRPr="001E027B" w:rsidRDefault="004B3BEB" w:rsidP="008642C7">
      <w:pPr>
        <w:pStyle w:val="15"/>
        <w:tabs>
          <w:tab w:val="left" w:pos="1560"/>
        </w:tabs>
        <w:ind w:firstLine="0"/>
        <w:jc w:val="center"/>
        <w:rPr>
          <w:b/>
          <w:sz w:val="24"/>
          <w:szCs w:val="24"/>
        </w:rPr>
      </w:pPr>
    </w:p>
    <w:p w14:paraId="6260EEB5" w14:textId="77777777" w:rsidR="004B3BEB" w:rsidRPr="001E027B" w:rsidRDefault="004B3BEB" w:rsidP="008642C7">
      <w:pPr>
        <w:pStyle w:val="15"/>
        <w:tabs>
          <w:tab w:val="left" w:pos="1560"/>
        </w:tabs>
        <w:ind w:firstLine="0"/>
        <w:jc w:val="center"/>
        <w:rPr>
          <w:b/>
          <w:sz w:val="24"/>
          <w:szCs w:val="24"/>
        </w:rPr>
      </w:pPr>
    </w:p>
    <w:p w14:paraId="3BB27AFC" w14:textId="77777777" w:rsidR="004B3BEB" w:rsidRPr="001E027B" w:rsidRDefault="004B3BEB" w:rsidP="008642C7">
      <w:pPr>
        <w:pStyle w:val="15"/>
        <w:tabs>
          <w:tab w:val="left" w:pos="1560"/>
        </w:tabs>
        <w:ind w:firstLine="0"/>
        <w:jc w:val="center"/>
        <w:rPr>
          <w:b/>
          <w:sz w:val="24"/>
          <w:szCs w:val="24"/>
        </w:rPr>
      </w:pPr>
    </w:p>
    <w:p w14:paraId="323A3656" w14:textId="77777777" w:rsidR="00AC6998" w:rsidRPr="00697C8A" w:rsidRDefault="00AC6998" w:rsidP="00AC6998">
      <w:pPr>
        <w:shd w:val="clear" w:color="auto" w:fill="FFFFFF"/>
        <w:tabs>
          <w:tab w:val="left" w:pos="4125"/>
        </w:tabs>
        <w:ind w:firstLine="709"/>
        <w:jc w:val="center"/>
        <w:rPr>
          <w:b/>
          <w:bCs/>
          <w:sz w:val="24"/>
          <w:szCs w:val="24"/>
        </w:rPr>
      </w:pPr>
      <w:bookmarkStart w:id="0" w:name="_Hlk195520592"/>
      <w:r>
        <w:rPr>
          <w:b/>
          <w:bCs/>
          <w:sz w:val="24"/>
          <w:szCs w:val="24"/>
        </w:rPr>
        <w:t>СИСТЕМА ФИКСАЦИИ НАРУШЕНИЙ ПРАВИЛ ДОРОЖНОГО ДВИЖЕНИЯ</w:t>
      </w:r>
    </w:p>
    <w:p w14:paraId="0198B146" w14:textId="33D9B9A0" w:rsidR="00937F9B" w:rsidRPr="00937F9B" w:rsidRDefault="00937F9B" w:rsidP="00937F9B">
      <w:pPr>
        <w:ind w:firstLine="0"/>
        <w:jc w:val="center"/>
        <w:rPr>
          <w:rFonts w:eastAsia="Calibri"/>
          <w:b/>
          <w:sz w:val="24"/>
          <w:szCs w:val="24"/>
          <w:lang w:eastAsia="en-US"/>
        </w:rPr>
      </w:pPr>
    </w:p>
    <w:p w14:paraId="0D4C0BC7" w14:textId="77777777" w:rsidR="00937F9B" w:rsidRDefault="00937F9B" w:rsidP="00937F9B">
      <w:pPr>
        <w:ind w:firstLine="0"/>
        <w:jc w:val="center"/>
        <w:rPr>
          <w:rFonts w:eastAsia="Calibri"/>
          <w:b/>
          <w:sz w:val="24"/>
          <w:szCs w:val="24"/>
          <w:lang w:eastAsia="en-US"/>
        </w:rPr>
      </w:pPr>
    </w:p>
    <w:p w14:paraId="11E979DB" w14:textId="77777777" w:rsidR="00937F9B" w:rsidRDefault="00937F9B" w:rsidP="00937F9B">
      <w:pPr>
        <w:ind w:firstLine="0"/>
        <w:jc w:val="center"/>
        <w:rPr>
          <w:rFonts w:eastAsia="Calibri"/>
          <w:b/>
          <w:sz w:val="24"/>
          <w:szCs w:val="24"/>
          <w:lang w:eastAsia="en-US"/>
        </w:rPr>
      </w:pPr>
    </w:p>
    <w:p w14:paraId="75E793FF" w14:textId="487CD10E" w:rsidR="008642C7" w:rsidRPr="00937F9B" w:rsidRDefault="00800CB6" w:rsidP="00937F9B">
      <w:pPr>
        <w:ind w:firstLine="0"/>
        <w:jc w:val="center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>Методика поверки</w:t>
      </w:r>
    </w:p>
    <w:bookmarkEnd w:id="0"/>
    <w:p w14:paraId="502593B9" w14:textId="77777777" w:rsidR="008642C7" w:rsidRPr="001E027B" w:rsidRDefault="008642C7" w:rsidP="008642C7">
      <w:pPr>
        <w:ind w:firstLine="0"/>
        <w:jc w:val="center"/>
        <w:rPr>
          <w:rFonts w:eastAsia="Calibri"/>
          <w:b/>
          <w:sz w:val="24"/>
          <w:szCs w:val="24"/>
          <w:lang w:eastAsia="en-US"/>
        </w:rPr>
      </w:pPr>
    </w:p>
    <w:p w14:paraId="4CA1043C" w14:textId="0CF96B58" w:rsidR="008642C7" w:rsidRPr="001E027B" w:rsidRDefault="008642C7" w:rsidP="008642C7">
      <w:pPr>
        <w:ind w:firstLine="0"/>
        <w:jc w:val="center"/>
        <w:rPr>
          <w:b/>
          <w:sz w:val="24"/>
          <w:szCs w:val="24"/>
        </w:rPr>
      </w:pPr>
    </w:p>
    <w:p w14:paraId="582C5E71" w14:textId="77777777" w:rsidR="008642C7" w:rsidRPr="001E027B" w:rsidRDefault="008642C7" w:rsidP="008642C7">
      <w:pPr>
        <w:ind w:firstLine="0"/>
        <w:jc w:val="center"/>
        <w:rPr>
          <w:b/>
          <w:sz w:val="24"/>
          <w:szCs w:val="24"/>
        </w:rPr>
      </w:pPr>
    </w:p>
    <w:p w14:paraId="392FFD6D" w14:textId="0CBE999E" w:rsidR="008642C7" w:rsidRPr="001E027B" w:rsidRDefault="008642C7" w:rsidP="008642C7">
      <w:pPr>
        <w:ind w:firstLine="0"/>
        <w:jc w:val="center"/>
        <w:rPr>
          <w:sz w:val="24"/>
          <w:szCs w:val="24"/>
        </w:rPr>
      </w:pPr>
      <w:r w:rsidRPr="001E027B">
        <w:rPr>
          <w:b/>
          <w:sz w:val="24"/>
          <w:szCs w:val="24"/>
        </w:rPr>
        <w:t>СТ РК</w:t>
      </w:r>
      <w:r w:rsidR="008F7F3E" w:rsidRPr="001E027B">
        <w:rPr>
          <w:b/>
          <w:sz w:val="24"/>
          <w:szCs w:val="24"/>
        </w:rPr>
        <w:t xml:space="preserve"> </w:t>
      </w:r>
    </w:p>
    <w:p w14:paraId="011A196A" w14:textId="77777777" w:rsidR="008642C7" w:rsidRPr="001E027B" w:rsidRDefault="008642C7" w:rsidP="008642C7">
      <w:pPr>
        <w:widowControl/>
        <w:ind w:firstLine="0"/>
        <w:jc w:val="center"/>
        <w:rPr>
          <w:b/>
          <w:bCs/>
          <w:sz w:val="24"/>
          <w:szCs w:val="24"/>
          <w:lang w:eastAsia="en-US"/>
        </w:rPr>
      </w:pPr>
    </w:p>
    <w:p w14:paraId="614DB0AD" w14:textId="77777777" w:rsidR="008642C7" w:rsidRPr="001E027B" w:rsidRDefault="008642C7" w:rsidP="008642C7">
      <w:pPr>
        <w:widowControl/>
        <w:ind w:firstLine="0"/>
        <w:jc w:val="center"/>
        <w:rPr>
          <w:b/>
          <w:bCs/>
          <w:sz w:val="24"/>
          <w:szCs w:val="24"/>
          <w:lang w:eastAsia="en-US"/>
        </w:rPr>
      </w:pPr>
    </w:p>
    <w:p w14:paraId="55479F1D" w14:textId="77777777" w:rsidR="00A87AF1" w:rsidRPr="001E027B" w:rsidRDefault="00A87AF1" w:rsidP="0047122A">
      <w:pPr>
        <w:rPr>
          <w:i/>
          <w:sz w:val="24"/>
          <w:szCs w:val="24"/>
        </w:rPr>
      </w:pPr>
    </w:p>
    <w:p w14:paraId="37AFF287" w14:textId="77777777" w:rsidR="00A87AF1" w:rsidRPr="001E027B" w:rsidRDefault="00A87AF1" w:rsidP="0047122A">
      <w:pPr>
        <w:rPr>
          <w:i/>
          <w:sz w:val="24"/>
          <w:szCs w:val="24"/>
        </w:rPr>
      </w:pPr>
    </w:p>
    <w:p w14:paraId="6C898DF6" w14:textId="77777777" w:rsidR="0047122A" w:rsidRPr="001E027B" w:rsidRDefault="0047122A" w:rsidP="0047122A">
      <w:pPr>
        <w:rPr>
          <w:i/>
          <w:sz w:val="24"/>
          <w:szCs w:val="24"/>
        </w:rPr>
      </w:pPr>
      <w:r w:rsidRPr="001E027B">
        <w:rPr>
          <w:i/>
          <w:sz w:val="24"/>
          <w:szCs w:val="24"/>
        </w:rPr>
        <w:t>Настоящий проект стандарта не подлежит применению до его утверждения</w:t>
      </w:r>
    </w:p>
    <w:p w14:paraId="7C7FCD63" w14:textId="77777777" w:rsidR="008642C7" w:rsidRPr="001E027B" w:rsidRDefault="008642C7" w:rsidP="008642C7">
      <w:pPr>
        <w:widowControl/>
        <w:ind w:firstLine="0"/>
        <w:jc w:val="center"/>
        <w:rPr>
          <w:i/>
          <w:sz w:val="24"/>
          <w:szCs w:val="24"/>
        </w:rPr>
      </w:pPr>
    </w:p>
    <w:p w14:paraId="76E1F13F" w14:textId="77777777" w:rsidR="004B3BEB" w:rsidRPr="001E027B" w:rsidRDefault="004B3BEB" w:rsidP="008642C7">
      <w:pPr>
        <w:ind w:firstLine="0"/>
        <w:jc w:val="center"/>
        <w:rPr>
          <w:b/>
          <w:bCs/>
          <w:sz w:val="24"/>
          <w:szCs w:val="24"/>
        </w:rPr>
      </w:pPr>
    </w:p>
    <w:p w14:paraId="4924D83C" w14:textId="77777777" w:rsidR="004B3BEB" w:rsidRPr="001E027B" w:rsidRDefault="004B3BEB" w:rsidP="008642C7">
      <w:pPr>
        <w:ind w:firstLine="0"/>
        <w:jc w:val="center"/>
        <w:rPr>
          <w:b/>
          <w:bCs/>
          <w:sz w:val="24"/>
          <w:szCs w:val="24"/>
        </w:rPr>
      </w:pPr>
    </w:p>
    <w:p w14:paraId="2588429A" w14:textId="77777777" w:rsidR="004B3BEB" w:rsidRPr="001E027B" w:rsidRDefault="004B3BEB" w:rsidP="008642C7">
      <w:pPr>
        <w:ind w:firstLine="0"/>
        <w:jc w:val="center"/>
        <w:rPr>
          <w:b/>
          <w:bCs/>
          <w:sz w:val="24"/>
          <w:szCs w:val="24"/>
        </w:rPr>
      </w:pPr>
    </w:p>
    <w:p w14:paraId="776FC863" w14:textId="77777777" w:rsidR="004B3BEB" w:rsidRPr="001E027B" w:rsidRDefault="004B3BEB" w:rsidP="008642C7">
      <w:pPr>
        <w:ind w:firstLine="0"/>
        <w:jc w:val="center"/>
        <w:rPr>
          <w:b/>
          <w:bCs/>
          <w:sz w:val="24"/>
          <w:szCs w:val="24"/>
        </w:rPr>
      </w:pPr>
    </w:p>
    <w:p w14:paraId="166771E2" w14:textId="77777777" w:rsidR="004B3BEB" w:rsidRPr="001E027B" w:rsidRDefault="004B3BEB" w:rsidP="008642C7">
      <w:pPr>
        <w:ind w:firstLine="0"/>
        <w:jc w:val="center"/>
        <w:rPr>
          <w:b/>
          <w:bCs/>
          <w:sz w:val="24"/>
          <w:szCs w:val="24"/>
        </w:rPr>
      </w:pPr>
    </w:p>
    <w:p w14:paraId="19889E94" w14:textId="77777777" w:rsidR="004B3BEB" w:rsidRPr="001E027B" w:rsidRDefault="004B3BEB" w:rsidP="008642C7">
      <w:pPr>
        <w:ind w:firstLine="0"/>
        <w:jc w:val="center"/>
        <w:rPr>
          <w:b/>
          <w:bCs/>
          <w:sz w:val="24"/>
          <w:szCs w:val="24"/>
        </w:rPr>
      </w:pPr>
    </w:p>
    <w:p w14:paraId="29386570" w14:textId="77777777" w:rsidR="004B3BEB" w:rsidRPr="001E027B" w:rsidRDefault="004B3BEB" w:rsidP="008642C7">
      <w:pPr>
        <w:ind w:firstLine="0"/>
        <w:jc w:val="center"/>
        <w:rPr>
          <w:b/>
          <w:bCs/>
          <w:sz w:val="24"/>
          <w:szCs w:val="24"/>
        </w:rPr>
      </w:pPr>
    </w:p>
    <w:p w14:paraId="73985313" w14:textId="77777777" w:rsidR="004B3BEB" w:rsidRPr="009F4CCF" w:rsidRDefault="004B3BEB" w:rsidP="008642C7">
      <w:pPr>
        <w:ind w:firstLine="0"/>
        <w:jc w:val="center"/>
        <w:rPr>
          <w:sz w:val="24"/>
          <w:szCs w:val="24"/>
        </w:rPr>
      </w:pPr>
    </w:p>
    <w:p w14:paraId="35B7F47E" w14:textId="77777777" w:rsidR="004B3BEB" w:rsidRDefault="004B3BEB" w:rsidP="008642C7">
      <w:pPr>
        <w:ind w:firstLine="0"/>
        <w:jc w:val="center"/>
        <w:rPr>
          <w:b/>
          <w:bCs/>
          <w:sz w:val="24"/>
          <w:szCs w:val="24"/>
        </w:rPr>
      </w:pPr>
    </w:p>
    <w:p w14:paraId="6D2B5186" w14:textId="77777777" w:rsidR="004B3BEB" w:rsidRDefault="004B3BEB" w:rsidP="008642C7">
      <w:pPr>
        <w:ind w:firstLine="0"/>
        <w:jc w:val="center"/>
        <w:rPr>
          <w:b/>
          <w:bCs/>
          <w:sz w:val="24"/>
          <w:szCs w:val="24"/>
        </w:rPr>
      </w:pPr>
    </w:p>
    <w:p w14:paraId="54F0EBCE" w14:textId="776CDB20" w:rsidR="004B3BEB" w:rsidRDefault="004B3BEB" w:rsidP="008642C7">
      <w:pPr>
        <w:ind w:firstLine="0"/>
        <w:jc w:val="center"/>
        <w:rPr>
          <w:b/>
          <w:bCs/>
          <w:sz w:val="24"/>
          <w:szCs w:val="24"/>
        </w:rPr>
      </w:pPr>
    </w:p>
    <w:p w14:paraId="138775FF" w14:textId="77777777" w:rsidR="00800CB6" w:rsidRDefault="00800CB6" w:rsidP="008642C7">
      <w:pPr>
        <w:ind w:firstLine="0"/>
        <w:jc w:val="center"/>
        <w:rPr>
          <w:b/>
          <w:bCs/>
          <w:sz w:val="24"/>
          <w:szCs w:val="24"/>
        </w:rPr>
      </w:pPr>
    </w:p>
    <w:p w14:paraId="6EAEA1B7" w14:textId="77777777" w:rsidR="006D59C7" w:rsidRDefault="006D59C7" w:rsidP="008642C7">
      <w:pPr>
        <w:ind w:firstLine="0"/>
        <w:jc w:val="center"/>
        <w:rPr>
          <w:b/>
          <w:bCs/>
          <w:sz w:val="24"/>
          <w:szCs w:val="24"/>
        </w:rPr>
      </w:pPr>
    </w:p>
    <w:p w14:paraId="227127C6" w14:textId="77777777" w:rsidR="002E627B" w:rsidRDefault="002E627B" w:rsidP="008642C7">
      <w:pPr>
        <w:ind w:firstLine="0"/>
        <w:jc w:val="center"/>
        <w:rPr>
          <w:b/>
          <w:bCs/>
          <w:sz w:val="24"/>
          <w:szCs w:val="24"/>
        </w:rPr>
      </w:pPr>
    </w:p>
    <w:p w14:paraId="7316A03C" w14:textId="77777777" w:rsidR="00A73261" w:rsidRDefault="00A73261" w:rsidP="008642C7">
      <w:pPr>
        <w:ind w:firstLine="0"/>
        <w:jc w:val="center"/>
        <w:rPr>
          <w:b/>
          <w:bCs/>
          <w:sz w:val="24"/>
          <w:szCs w:val="24"/>
        </w:rPr>
      </w:pPr>
    </w:p>
    <w:p w14:paraId="6C8737B1" w14:textId="77777777" w:rsidR="00795CBD" w:rsidRDefault="00795CBD" w:rsidP="008642C7">
      <w:pPr>
        <w:ind w:firstLine="0"/>
        <w:jc w:val="center"/>
        <w:rPr>
          <w:b/>
          <w:bCs/>
          <w:sz w:val="24"/>
          <w:szCs w:val="24"/>
        </w:rPr>
      </w:pPr>
    </w:p>
    <w:p w14:paraId="27FE922E" w14:textId="77777777" w:rsidR="00A73261" w:rsidRDefault="00A73261" w:rsidP="008642C7">
      <w:pPr>
        <w:tabs>
          <w:tab w:val="left" w:pos="4820"/>
        </w:tabs>
        <w:ind w:firstLine="0"/>
        <w:jc w:val="center"/>
        <w:rPr>
          <w:b/>
          <w:bCs/>
          <w:sz w:val="24"/>
          <w:szCs w:val="24"/>
        </w:rPr>
      </w:pPr>
    </w:p>
    <w:p w14:paraId="1A649CC9" w14:textId="0B1B0E41" w:rsidR="008642C7" w:rsidRPr="001E027B" w:rsidRDefault="008642C7" w:rsidP="008642C7">
      <w:pPr>
        <w:tabs>
          <w:tab w:val="left" w:pos="4820"/>
        </w:tabs>
        <w:ind w:firstLine="0"/>
        <w:jc w:val="center"/>
        <w:rPr>
          <w:b/>
          <w:bCs/>
          <w:sz w:val="24"/>
          <w:szCs w:val="24"/>
        </w:rPr>
      </w:pPr>
      <w:r w:rsidRPr="001E027B">
        <w:rPr>
          <w:b/>
          <w:bCs/>
          <w:sz w:val="24"/>
          <w:szCs w:val="24"/>
        </w:rPr>
        <w:t>Комитет технического регулирования и метрологии</w:t>
      </w:r>
    </w:p>
    <w:p w14:paraId="20DF7BE0" w14:textId="77777777" w:rsidR="008642C7" w:rsidRPr="001E027B" w:rsidRDefault="008642C7" w:rsidP="008642C7">
      <w:pPr>
        <w:tabs>
          <w:tab w:val="left" w:pos="4820"/>
        </w:tabs>
        <w:ind w:firstLine="0"/>
        <w:jc w:val="center"/>
        <w:rPr>
          <w:b/>
          <w:bCs/>
          <w:sz w:val="24"/>
          <w:szCs w:val="24"/>
        </w:rPr>
      </w:pPr>
      <w:r w:rsidRPr="001E027B">
        <w:rPr>
          <w:b/>
          <w:bCs/>
          <w:sz w:val="24"/>
          <w:szCs w:val="24"/>
        </w:rPr>
        <w:t>Министерства торговли и интеграции Республики Казахстан</w:t>
      </w:r>
    </w:p>
    <w:p w14:paraId="38A00456" w14:textId="77777777" w:rsidR="008642C7" w:rsidRDefault="008642C7" w:rsidP="008642C7">
      <w:pPr>
        <w:ind w:firstLine="0"/>
        <w:jc w:val="center"/>
        <w:rPr>
          <w:b/>
          <w:bCs/>
          <w:sz w:val="24"/>
          <w:szCs w:val="24"/>
        </w:rPr>
      </w:pPr>
      <w:r w:rsidRPr="001E027B">
        <w:rPr>
          <w:b/>
          <w:bCs/>
          <w:sz w:val="24"/>
          <w:szCs w:val="24"/>
        </w:rPr>
        <w:t>(Госстандарт)</w:t>
      </w:r>
    </w:p>
    <w:p w14:paraId="29437B6C" w14:textId="77777777" w:rsidR="00F35D29" w:rsidRPr="001E027B" w:rsidRDefault="00F35D29" w:rsidP="008642C7">
      <w:pPr>
        <w:ind w:firstLine="0"/>
        <w:jc w:val="center"/>
        <w:rPr>
          <w:b/>
          <w:bCs/>
          <w:sz w:val="24"/>
          <w:szCs w:val="24"/>
        </w:rPr>
      </w:pPr>
    </w:p>
    <w:p w14:paraId="25918E6D" w14:textId="214AEF38" w:rsidR="002E668C" w:rsidRDefault="008642C7" w:rsidP="002E668C">
      <w:pPr>
        <w:ind w:firstLine="0"/>
        <w:jc w:val="center"/>
        <w:rPr>
          <w:b/>
          <w:sz w:val="24"/>
          <w:szCs w:val="24"/>
        </w:rPr>
      </w:pPr>
      <w:r w:rsidRPr="001E027B">
        <w:rPr>
          <w:b/>
          <w:bCs/>
          <w:sz w:val="24"/>
          <w:szCs w:val="24"/>
        </w:rPr>
        <w:t>Астана</w:t>
      </w:r>
      <w:r w:rsidR="002E668C">
        <w:rPr>
          <w:b/>
          <w:sz w:val="24"/>
          <w:szCs w:val="24"/>
        </w:rPr>
        <w:br w:type="page"/>
      </w:r>
    </w:p>
    <w:p w14:paraId="5AF66AB7" w14:textId="77777777" w:rsidR="00385144" w:rsidRPr="001E027B" w:rsidRDefault="00385144" w:rsidP="00EE5C5B">
      <w:pPr>
        <w:shd w:val="clear" w:color="auto" w:fill="FFFFFF"/>
        <w:tabs>
          <w:tab w:val="center" w:pos="4677"/>
          <w:tab w:val="left" w:pos="7980"/>
        </w:tabs>
        <w:ind w:firstLine="709"/>
        <w:jc w:val="center"/>
        <w:rPr>
          <w:b/>
          <w:bCs/>
          <w:sz w:val="24"/>
          <w:szCs w:val="24"/>
        </w:rPr>
      </w:pPr>
      <w:r w:rsidRPr="001E027B">
        <w:rPr>
          <w:b/>
          <w:bCs/>
          <w:sz w:val="24"/>
          <w:szCs w:val="24"/>
        </w:rPr>
        <w:lastRenderedPageBreak/>
        <w:t>Предисловие</w:t>
      </w:r>
    </w:p>
    <w:p w14:paraId="2225F036" w14:textId="77777777" w:rsidR="00082037" w:rsidRDefault="00082037" w:rsidP="00EE5C5B">
      <w:pPr>
        <w:tabs>
          <w:tab w:val="left" w:pos="922"/>
        </w:tabs>
        <w:autoSpaceDE/>
        <w:autoSpaceDN/>
        <w:adjustRightInd/>
        <w:ind w:firstLine="567"/>
        <w:rPr>
          <w:b/>
          <w:sz w:val="24"/>
          <w:szCs w:val="24"/>
        </w:rPr>
      </w:pPr>
    </w:p>
    <w:p w14:paraId="656E8EB2" w14:textId="675D8304" w:rsidR="00385144" w:rsidRPr="001E027B" w:rsidRDefault="00385144" w:rsidP="00EE5C5B">
      <w:pPr>
        <w:tabs>
          <w:tab w:val="left" w:pos="922"/>
        </w:tabs>
        <w:autoSpaceDE/>
        <w:autoSpaceDN/>
        <w:adjustRightInd/>
        <w:ind w:firstLine="567"/>
        <w:rPr>
          <w:sz w:val="24"/>
          <w:szCs w:val="24"/>
        </w:rPr>
      </w:pPr>
      <w:r w:rsidRPr="001E027B">
        <w:rPr>
          <w:b/>
          <w:sz w:val="24"/>
          <w:szCs w:val="24"/>
        </w:rPr>
        <w:t xml:space="preserve">1 РАЗРАБОТАН И </w:t>
      </w:r>
      <w:r w:rsidRPr="001E027B">
        <w:rPr>
          <w:b/>
          <w:bCs/>
          <w:sz w:val="24"/>
          <w:szCs w:val="24"/>
        </w:rPr>
        <w:t xml:space="preserve">ВНЕСЕН </w:t>
      </w:r>
      <w:r w:rsidRPr="001E027B">
        <w:rPr>
          <w:sz w:val="24"/>
          <w:szCs w:val="24"/>
        </w:rPr>
        <w:t>РГП на ПХВ «Казахстанский институт стандартизации и метрологии» Комитета технического регулирования и метрологии Министерства торговли и интеграции Республики Казахстан</w:t>
      </w:r>
      <w:r w:rsidR="00800CB6">
        <w:rPr>
          <w:sz w:val="24"/>
          <w:szCs w:val="24"/>
        </w:rPr>
        <w:t>, ТОО «</w:t>
      </w:r>
      <w:proofErr w:type="spellStart"/>
      <w:r w:rsidR="00800CB6" w:rsidRPr="00800CB6">
        <w:rPr>
          <w:sz w:val="24"/>
          <w:szCs w:val="24"/>
        </w:rPr>
        <w:t>Scientia</w:t>
      </w:r>
      <w:proofErr w:type="spellEnd"/>
      <w:r w:rsidR="00800CB6" w:rsidRPr="00800CB6">
        <w:rPr>
          <w:sz w:val="24"/>
          <w:szCs w:val="24"/>
        </w:rPr>
        <w:t xml:space="preserve"> Kazakhstan</w:t>
      </w:r>
      <w:r w:rsidR="00800CB6">
        <w:rPr>
          <w:sz w:val="24"/>
          <w:szCs w:val="24"/>
        </w:rPr>
        <w:t>»</w:t>
      </w:r>
    </w:p>
    <w:p w14:paraId="5D6522A5" w14:textId="77777777" w:rsidR="00385144" w:rsidRPr="001E027B" w:rsidRDefault="00385144" w:rsidP="00EE5C5B">
      <w:pPr>
        <w:tabs>
          <w:tab w:val="left" w:pos="922"/>
        </w:tabs>
        <w:autoSpaceDE/>
        <w:autoSpaceDN/>
        <w:adjustRightInd/>
        <w:ind w:firstLine="567"/>
        <w:rPr>
          <w:sz w:val="24"/>
          <w:szCs w:val="24"/>
        </w:rPr>
      </w:pPr>
    </w:p>
    <w:p w14:paraId="0BEF07EF" w14:textId="21823946" w:rsidR="00385144" w:rsidRPr="001E027B" w:rsidRDefault="00385144" w:rsidP="00EE5C5B">
      <w:pPr>
        <w:tabs>
          <w:tab w:val="left" w:pos="835"/>
        </w:tabs>
        <w:autoSpaceDE/>
        <w:autoSpaceDN/>
        <w:adjustRightInd/>
        <w:ind w:firstLine="567"/>
        <w:rPr>
          <w:sz w:val="24"/>
          <w:szCs w:val="24"/>
        </w:rPr>
      </w:pPr>
      <w:r w:rsidRPr="001E027B">
        <w:rPr>
          <w:b/>
          <w:bCs/>
          <w:sz w:val="24"/>
          <w:szCs w:val="24"/>
        </w:rPr>
        <w:t xml:space="preserve">2 УТВЕРЖДЕН И ВВЕДЕН В ДЕЙСТВИЕ </w:t>
      </w:r>
      <w:r w:rsidRPr="001E027B">
        <w:rPr>
          <w:bCs/>
          <w:sz w:val="24"/>
          <w:szCs w:val="24"/>
        </w:rPr>
        <w:t>Приказом Председателя Комитета технического регулирования и метрологии Министерства торговли и интеграции Республики Казахстан</w:t>
      </w:r>
      <w:r w:rsidR="003B10A9" w:rsidRPr="001E027B">
        <w:rPr>
          <w:bCs/>
          <w:sz w:val="24"/>
          <w:szCs w:val="24"/>
        </w:rPr>
        <w:t xml:space="preserve"> </w:t>
      </w:r>
      <w:r w:rsidR="0048068D" w:rsidRPr="001E027B">
        <w:rPr>
          <w:bCs/>
          <w:sz w:val="24"/>
          <w:szCs w:val="24"/>
        </w:rPr>
        <w:t>_________</w:t>
      </w:r>
      <w:r w:rsidR="008F5AE6" w:rsidRPr="001E027B">
        <w:rPr>
          <w:bCs/>
          <w:sz w:val="24"/>
          <w:szCs w:val="24"/>
        </w:rPr>
        <w:t xml:space="preserve">№ </w:t>
      </w:r>
      <w:r w:rsidR="003B10A9" w:rsidRPr="001E027B">
        <w:rPr>
          <w:bCs/>
          <w:sz w:val="24"/>
          <w:szCs w:val="24"/>
        </w:rPr>
        <w:t>____</w:t>
      </w:r>
    </w:p>
    <w:p w14:paraId="4221814B" w14:textId="77777777" w:rsidR="00D80063" w:rsidRDefault="00D80063" w:rsidP="00192F7C">
      <w:pPr>
        <w:tabs>
          <w:tab w:val="left" w:pos="5610"/>
        </w:tabs>
        <w:ind w:firstLine="567"/>
        <w:outlineLvl w:val="0"/>
        <w:rPr>
          <w:b/>
          <w:bCs/>
          <w:sz w:val="24"/>
          <w:szCs w:val="24"/>
        </w:rPr>
      </w:pPr>
    </w:p>
    <w:p w14:paraId="75DF3EDF" w14:textId="31A5131E" w:rsidR="00245632" w:rsidRPr="00DD6AAB" w:rsidRDefault="00245632" w:rsidP="00B84728">
      <w:pPr>
        <w:tabs>
          <w:tab w:val="left" w:pos="5610"/>
        </w:tabs>
        <w:ind w:firstLine="567"/>
        <w:outlineLvl w:val="0"/>
        <w:rPr>
          <w:sz w:val="24"/>
          <w:szCs w:val="24"/>
          <w:lang w:val="ru-KZ"/>
        </w:rPr>
      </w:pPr>
      <w:r>
        <w:rPr>
          <w:b/>
          <w:bCs/>
          <w:sz w:val="24"/>
          <w:szCs w:val="24"/>
        </w:rPr>
        <w:t xml:space="preserve">3 </w:t>
      </w:r>
      <w:r w:rsidRPr="00245632">
        <w:rPr>
          <w:sz w:val="24"/>
          <w:szCs w:val="24"/>
        </w:rPr>
        <w:t>Настоящий стандарт разработан с учетом Методики поверки «Аппаратно-программные комплексы автоматической фото – и видеофиксации нарушений правил дорожного движения «</w:t>
      </w:r>
      <w:proofErr w:type="spellStart"/>
      <w:r w:rsidRPr="00245632">
        <w:rPr>
          <w:sz w:val="24"/>
          <w:szCs w:val="24"/>
        </w:rPr>
        <w:t>Сергек</w:t>
      </w:r>
      <w:proofErr w:type="spellEnd"/>
      <w:r w:rsidRPr="00245632">
        <w:rPr>
          <w:sz w:val="24"/>
          <w:szCs w:val="24"/>
        </w:rPr>
        <w:t xml:space="preserve"> 2.1»</w:t>
      </w:r>
      <w:r>
        <w:rPr>
          <w:sz w:val="24"/>
          <w:szCs w:val="24"/>
        </w:rPr>
        <w:t xml:space="preserve">, зарегистрированная в реестре ГСИ РК </w:t>
      </w:r>
      <w:r>
        <w:rPr>
          <w:sz w:val="24"/>
          <w:szCs w:val="24"/>
          <w:lang w:val="en-US"/>
        </w:rPr>
        <w:t>KZ</w:t>
      </w:r>
      <w:r w:rsidRPr="00245632">
        <w:rPr>
          <w:sz w:val="24"/>
          <w:szCs w:val="24"/>
        </w:rPr>
        <w:t xml:space="preserve"> 05</w:t>
      </w:r>
      <w:r>
        <w:rPr>
          <w:sz w:val="24"/>
          <w:szCs w:val="24"/>
        </w:rPr>
        <w:t>.</w:t>
      </w:r>
      <w:r w:rsidRPr="00245632">
        <w:rPr>
          <w:sz w:val="24"/>
          <w:szCs w:val="24"/>
        </w:rPr>
        <w:t>01</w:t>
      </w:r>
      <w:r>
        <w:rPr>
          <w:sz w:val="24"/>
          <w:szCs w:val="24"/>
        </w:rPr>
        <w:t>.</w:t>
      </w:r>
      <w:r w:rsidRPr="00245632">
        <w:rPr>
          <w:sz w:val="24"/>
          <w:szCs w:val="24"/>
        </w:rPr>
        <w:t>03570-2025</w:t>
      </w:r>
      <w:r>
        <w:rPr>
          <w:sz w:val="24"/>
          <w:szCs w:val="24"/>
        </w:rPr>
        <w:t xml:space="preserve"> от 04.06.2025 г.</w:t>
      </w:r>
    </w:p>
    <w:p w14:paraId="7BB3F5D0" w14:textId="77777777" w:rsidR="00245632" w:rsidRPr="00245632" w:rsidRDefault="00245632" w:rsidP="00B84728">
      <w:pPr>
        <w:tabs>
          <w:tab w:val="left" w:pos="5610"/>
        </w:tabs>
        <w:ind w:firstLine="567"/>
        <w:outlineLvl w:val="0"/>
        <w:rPr>
          <w:sz w:val="24"/>
          <w:szCs w:val="24"/>
        </w:rPr>
      </w:pPr>
    </w:p>
    <w:p w14:paraId="694B0F79" w14:textId="0892551E" w:rsidR="00937F9B" w:rsidRPr="006B3C1B" w:rsidRDefault="00695200" w:rsidP="006B3C1B">
      <w:pPr>
        <w:rPr>
          <w:sz w:val="24"/>
          <w:szCs w:val="24"/>
          <w:lang w:val="ru-KZ" w:eastAsia="ru-KZ"/>
        </w:rPr>
      </w:pPr>
      <w:r>
        <w:rPr>
          <w:b/>
          <w:bCs/>
          <w:sz w:val="24"/>
          <w:szCs w:val="24"/>
        </w:rPr>
        <w:t>4</w:t>
      </w:r>
      <w:r w:rsidR="00385144" w:rsidRPr="001E027B">
        <w:rPr>
          <w:b/>
          <w:bCs/>
          <w:sz w:val="24"/>
          <w:szCs w:val="24"/>
        </w:rPr>
        <w:t xml:space="preserve"> </w:t>
      </w:r>
      <w:bookmarkStart w:id="1" w:name="_Hlk194673930"/>
      <w:bookmarkStart w:id="2" w:name="_Toc494286439"/>
      <w:r w:rsidR="00385144" w:rsidRPr="001E027B">
        <w:rPr>
          <w:bCs/>
          <w:sz w:val="24"/>
          <w:szCs w:val="24"/>
        </w:rPr>
        <w:t>В настоящем стандарте реализованы</w:t>
      </w:r>
      <w:r w:rsidR="00B24AF6" w:rsidRPr="001E027B">
        <w:rPr>
          <w:bCs/>
          <w:sz w:val="24"/>
          <w:szCs w:val="24"/>
        </w:rPr>
        <w:t xml:space="preserve"> нормы</w:t>
      </w:r>
      <w:r w:rsidR="00937F9B">
        <w:rPr>
          <w:b/>
          <w:bCs/>
          <w:sz w:val="24"/>
          <w:szCs w:val="24"/>
        </w:rPr>
        <w:t xml:space="preserve"> </w:t>
      </w:r>
      <w:r w:rsidR="00937F9B" w:rsidRPr="00937F9B">
        <w:rPr>
          <w:sz w:val="24"/>
          <w:szCs w:val="24"/>
        </w:rPr>
        <w:t>Закона Республики Казахстан «О</w:t>
      </w:r>
      <w:r w:rsidR="00DE606D">
        <w:rPr>
          <w:sz w:val="24"/>
          <w:szCs w:val="24"/>
        </w:rPr>
        <w:t>б обеспечении единства измерений</w:t>
      </w:r>
      <w:r w:rsidR="00937F9B" w:rsidRPr="00937F9B">
        <w:rPr>
          <w:sz w:val="24"/>
          <w:szCs w:val="24"/>
        </w:rPr>
        <w:t xml:space="preserve">» </w:t>
      </w:r>
      <w:r w:rsidR="00937F9B" w:rsidRPr="00DE606D">
        <w:rPr>
          <w:sz w:val="24"/>
          <w:szCs w:val="24"/>
        </w:rPr>
        <w:t xml:space="preserve">от </w:t>
      </w:r>
      <w:r w:rsidR="00DE606D" w:rsidRPr="00DE606D">
        <w:rPr>
          <w:sz w:val="24"/>
          <w:szCs w:val="24"/>
        </w:rPr>
        <w:t>7</w:t>
      </w:r>
      <w:r w:rsidR="00937F9B" w:rsidRPr="00DE606D">
        <w:rPr>
          <w:sz w:val="24"/>
          <w:szCs w:val="24"/>
        </w:rPr>
        <w:t xml:space="preserve"> ию</w:t>
      </w:r>
      <w:r w:rsidR="00DE606D" w:rsidRPr="00DE606D">
        <w:rPr>
          <w:sz w:val="24"/>
          <w:szCs w:val="24"/>
        </w:rPr>
        <w:t>н</w:t>
      </w:r>
      <w:r w:rsidR="00937F9B" w:rsidRPr="00DE606D">
        <w:rPr>
          <w:sz w:val="24"/>
          <w:szCs w:val="24"/>
        </w:rPr>
        <w:t>я 20</w:t>
      </w:r>
      <w:r w:rsidR="00DE606D" w:rsidRPr="00DE606D">
        <w:rPr>
          <w:sz w:val="24"/>
          <w:szCs w:val="24"/>
        </w:rPr>
        <w:t>00</w:t>
      </w:r>
      <w:r w:rsidR="00937F9B" w:rsidRPr="00DE606D">
        <w:rPr>
          <w:sz w:val="24"/>
          <w:szCs w:val="24"/>
        </w:rPr>
        <w:t xml:space="preserve"> года № </w:t>
      </w:r>
      <w:r w:rsidR="00DE606D">
        <w:rPr>
          <w:sz w:val="24"/>
          <w:szCs w:val="24"/>
        </w:rPr>
        <w:t>53</w:t>
      </w:r>
      <w:r w:rsidR="006B3C1B">
        <w:rPr>
          <w:sz w:val="24"/>
          <w:szCs w:val="24"/>
        </w:rPr>
        <w:t>,</w:t>
      </w:r>
      <w:r w:rsidR="00DD6AAB" w:rsidRPr="00DD6AAB">
        <w:rPr>
          <w:lang w:val="ru-KZ" w:eastAsia="ru-KZ"/>
        </w:rPr>
        <w:t xml:space="preserve"> </w:t>
      </w:r>
      <w:r w:rsidR="00DD6AAB" w:rsidRPr="006B3C1B">
        <w:rPr>
          <w:sz w:val="24"/>
          <w:szCs w:val="24"/>
          <w:lang w:val="ru-KZ" w:eastAsia="ru-KZ"/>
        </w:rPr>
        <w:t xml:space="preserve">Правил дорожного движения, Основных положений по допуску транспортных средств к эксплуатации, перечня оперативных и специальных служб, транспорт которых подлежит оборудованию специальными световыми и звуковыми сигналами и окраске по специальным цветографическим схемам, </w:t>
      </w:r>
      <w:r w:rsidR="00FD15FB">
        <w:rPr>
          <w:sz w:val="24"/>
          <w:szCs w:val="24"/>
          <w:lang w:val="ru-KZ" w:eastAsia="ru-KZ"/>
        </w:rPr>
        <w:t xml:space="preserve">утвержденные </w:t>
      </w:r>
      <w:r w:rsidR="00DD6AAB" w:rsidRPr="006B3C1B">
        <w:rPr>
          <w:sz w:val="24"/>
          <w:szCs w:val="24"/>
          <w:lang w:val="ru-KZ" w:eastAsia="ru-KZ"/>
        </w:rPr>
        <w:t>Приказ</w:t>
      </w:r>
      <w:r w:rsidR="00FD15FB">
        <w:rPr>
          <w:sz w:val="24"/>
          <w:szCs w:val="24"/>
          <w:lang w:val="ru-KZ" w:eastAsia="ru-KZ"/>
        </w:rPr>
        <w:t>ом</w:t>
      </w:r>
      <w:r w:rsidR="00DD6AAB" w:rsidRPr="006B3C1B">
        <w:rPr>
          <w:sz w:val="24"/>
          <w:szCs w:val="24"/>
          <w:lang w:val="ru-KZ" w:eastAsia="ru-KZ"/>
        </w:rPr>
        <w:t xml:space="preserve"> Министра внутренних дел Республики Казахстан от 30 июня 2023 го</w:t>
      </w:r>
      <w:r w:rsidR="00314118">
        <w:rPr>
          <w:sz w:val="24"/>
          <w:szCs w:val="24"/>
          <w:lang w:val="ru-KZ" w:eastAsia="ru-KZ"/>
        </w:rPr>
        <w:t>да</w:t>
      </w:r>
    </w:p>
    <w:bookmarkEnd w:id="1"/>
    <w:p w14:paraId="0654F704" w14:textId="5CE6CF2A" w:rsidR="007E404E" w:rsidRPr="001E027B" w:rsidRDefault="007E404E" w:rsidP="004B3BEB">
      <w:pPr>
        <w:tabs>
          <w:tab w:val="left" w:pos="835"/>
        </w:tabs>
        <w:autoSpaceDE/>
        <w:autoSpaceDN/>
        <w:adjustRightInd/>
        <w:ind w:firstLine="567"/>
        <w:rPr>
          <w:b/>
          <w:bCs/>
          <w:sz w:val="24"/>
          <w:szCs w:val="24"/>
        </w:rPr>
      </w:pPr>
    </w:p>
    <w:p w14:paraId="665B427F" w14:textId="21E78BFF" w:rsidR="00385144" w:rsidRPr="00354164" w:rsidRDefault="00695200" w:rsidP="00952437">
      <w:pPr>
        <w:tabs>
          <w:tab w:val="left" w:pos="567"/>
        </w:tabs>
        <w:autoSpaceDE/>
        <w:autoSpaceDN/>
        <w:adjustRightInd/>
        <w:ind w:firstLine="567"/>
        <w:outlineLvl w:val="2"/>
        <w:rPr>
          <w:sz w:val="24"/>
          <w:szCs w:val="24"/>
          <w:lang w:val="kk-KZ"/>
        </w:rPr>
      </w:pPr>
      <w:r>
        <w:rPr>
          <w:b/>
          <w:bCs/>
          <w:sz w:val="24"/>
          <w:szCs w:val="24"/>
        </w:rPr>
        <w:t>5</w:t>
      </w:r>
      <w:r w:rsidR="00385144" w:rsidRPr="001E027B">
        <w:rPr>
          <w:b/>
          <w:bCs/>
          <w:sz w:val="24"/>
          <w:szCs w:val="24"/>
        </w:rPr>
        <w:t xml:space="preserve"> ВВЕДЕН </w:t>
      </w:r>
      <w:bookmarkEnd w:id="2"/>
      <w:r w:rsidR="008F7F3E" w:rsidRPr="001E027B">
        <w:rPr>
          <w:b/>
          <w:bCs/>
          <w:sz w:val="24"/>
          <w:szCs w:val="24"/>
          <w:lang w:val="kk-KZ"/>
        </w:rPr>
        <w:t>В</w:t>
      </w:r>
      <w:r w:rsidR="00350B1C">
        <w:rPr>
          <w:b/>
          <w:bCs/>
          <w:sz w:val="24"/>
          <w:szCs w:val="24"/>
          <w:lang w:val="kk-KZ"/>
        </w:rPr>
        <w:t>ПЕРВЫЕ</w:t>
      </w:r>
    </w:p>
    <w:p w14:paraId="38001D4B" w14:textId="77777777" w:rsidR="00B56F22" w:rsidRPr="00354164" w:rsidRDefault="00B56F22" w:rsidP="00EE5C5B">
      <w:pPr>
        <w:tabs>
          <w:tab w:val="left" w:pos="567"/>
        </w:tabs>
        <w:autoSpaceDE/>
        <w:autoSpaceDN/>
        <w:adjustRightInd/>
        <w:ind w:firstLine="567"/>
        <w:outlineLvl w:val="2"/>
        <w:rPr>
          <w:sz w:val="24"/>
          <w:szCs w:val="24"/>
          <w:lang w:val="kk-KZ"/>
        </w:rPr>
      </w:pPr>
    </w:p>
    <w:p w14:paraId="439EB09D" w14:textId="77777777" w:rsidR="006D59C7" w:rsidRDefault="006D59C7" w:rsidP="00EE5C5B">
      <w:pPr>
        <w:pStyle w:val="11"/>
        <w:shd w:val="clear" w:color="auto" w:fill="auto"/>
        <w:spacing w:after="0"/>
        <w:ind w:firstLine="567"/>
        <w:jc w:val="both"/>
        <w:rPr>
          <w:i/>
          <w:iCs/>
          <w:sz w:val="24"/>
          <w:szCs w:val="24"/>
          <w:lang w:eastAsia="ru-RU" w:bidi="ru-RU"/>
        </w:rPr>
      </w:pPr>
    </w:p>
    <w:p w14:paraId="2035DF0F" w14:textId="77777777" w:rsidR="00350B1C" w:rsidRDefault="00350B1C" w:rsidP="00EE5C5B">
      <w:pPr>
        <w:pStyle w:val="11"/>
        <w:shd w:val="clear" w:color="auto" w:fill="auto"/>
        <w:spacing w:after="0"/>
        <w:ind w:firstLine="567"/>
        <w:jc w:val="both"/>
        <w:rPr>
          <w:i/>
          <w:iCs/>
          <w:sz w:val="24"/>
          <w:szCs w:val="24"/>
          <w:lang w:eastAsia="ru-RU" w:bidi="ru-RU"/>
        </w:rPr>
      </w:pPr>
    </w:p>
    <w:p w14:paraId="0939C4C2" w14:textId="77777777" w:rsidR="00080F3F" w:rsidRDefault="00080F3F" w:rsidP="00EE5C5B">
      <w:pPr>
        <w:pStyle w:val="11"/>
        <w:shd w:val="clear" w:color="auto" w:fill="auto"/>
        <w:spacing w:after="0"/>
        <w:ind w:firstLine="567"/>
        <w:jc w:val="both"/>
        <w:rPr>
          <w:i/>
          <w:iCs/>
          <w:sz w:val="24"/>
          <w:szCs w:val="24"/>
          <w:lang w:eastAsia="ru-RU" w:bidi="ru-RU"/>
        </w:rPr>
      </w:pPr>
    </w:p>
    <w:p w14:paraId="365994F3" w14:textId="77777777" w:rsidR="00080F3F" w:rsidRDefault="00080F3F" w:rsidP="00EE5C5B">
      <w:pPr>
        <w:pStyle w:val="11"/>
        <w:shd w:val="clear" w:color="auto" w:fill="auto"/>
        <w:spacing w:after="0"/>
        <w:ind w:firstLine="567"/>
        <w:jc w:val="both"/>
        <w:rPr>
          <w:i/>
          <w:iCs/>
          <w:sz w:val="24"/>
          <w:szCs w:val="24"/>
          <w:lang w:eastAsia="ru-RU" w:bidi="ru-RU"/>
        </w:rPr>
      </w:pPr>
    </w:p>
    <w:p w14:paraId="1BCE3062" w14:textId="77777777" w:rsidR="00363639" w:rsidRDefault="00363639" w:rsidP="00EE5C5B">
      <w:pPr>
        <w:pStyle w:val="11"/>
        <w:shd w:val="clear" w:color="auto" w:fill="auto"/>
        <w:spacing w:after="0"/>
        <w:ind w:firstLine="567"/>
        <w:jc w:val="both"/>
        <w:rPr>
          <w:i/>
          <w:iCs/>
          <w:sz w:val="24"/>
          <w:szCs w:val="24"/>
          <w:lang w:eastAsia="ru-RU" w:bidi="ru-RU"/>
        </w:rPr>
      </w:pPr>
    </w:p>
    <w:p w14:paraId="62A99C34" w14:textId="77777777" w:rsidR="00363639" w:rsidRDefault="00363639" w:rsidP="00EE5C5B">
      <w:pPr>
        <w:pStyle w:val="11"/>
        <w:shd w:val="clear" w:color="auto" w:fill="auto"/>
        <w:spacing w:after="0"/>
        <w:ind w:firstLine="567"/>
        <w:jc w:val="both"/>
        <w:rPr>
          <w:i/>
          <w:iCs/>
          <w:sz w:val="24"/>
          <w:szCs w:val="24"/>
          <w:lang w:eastAsia="ru-RU" w:bidi="ru-RU"/>
        </w:rPr>
      </w:pPr>
    </w:p>
    <w:p w14:paraId="64AF7E9F" w14:textId="77777777" w:rsidR="00363639" w:rsidRDefault="00363639" w:rsidP="00EE5C5B">
      <w:pPr>
        <w:pStyle w:val="11"/>
        <w:shd w:val="clear" w:color="auto" w:fill="auto"/>
        <w:spacing w:after="0"/>
        <w:ind w:firstLine="567"/>
        <w:jc w:val="both"/>
        <w:rPr>
          <w:i/>
          <w:iCs/>
          <w:sz w:val="24"/>
          <w:szCs w:val="24"/>
          <w:lang w:eastAsia="ru-RU" w:bidi="ru-RU"/>
        </w:rPr>
      </w:pPr>
    </w:p>
    <w:p w14:paraId="30F855BF" w14:textId="77777777" w:rsidR="006B3C1B" w:rsidRDefault="006B3C1B" w:rsidP="00EE5C5B">
      <w:pPr>
        <w:pStyle w:val="11"/>
        <w:shd w:val="clear" w:color="auto" w:fill="auto"/>
        <w:spacing w:after="0"/>
        <w:ind w:firstLine="567"/>
        <w:jc w:val="both"/>
        <w:rPr>
          <w:i/>
          <w:iCs/>
          <w:sz w:val="24"/>
          <w:szCs w:val="24"/>
          <w:lang w:eastAsia="ru-RU" w:bidi="ru-RU"/>
        </w:rPr>
      </w:pPr>
    </w:p>
    <w:p w14:paraId="523A9E62" w14:textId="77777777" w:rsidR="006B3C1B" w:rsidRDefault="006B3C1B" w:rsidP="00EE5C5B">
      <w:pPr>
        <w:pStyle w:val="11"/>
        <w:shd w:val="clear" w:color="auto" w:fill="auto"/>
        <w:spacing w:after="0"/>
        <w:ind w:firstLine="567"/>
        <w:jc w:val="both"/>
        <w:rPr>
          <w:i/>
          <w:iCs/>
          <w:sz w:val="24"/>
          <w:szCs w:val="24"/>
          <w:lang w:eastAsia="ru-RU" w:bidi="ru-RU"/>
        </w:rPr>
      </w:pPr>
    </w:p>
    <w:p w14:paraId="3AF29D1D" w14:textId="77777777" w:rsidR="00937F9B" w:rsidRDefault="00937F9B" w:rsidP="00EE5C5B">
      <w:pPr>
        <w:pStyle w:val="11"/>
        <w:shd w:val="clear" w:color="auto" w:fill="auto"/>
        <w:spacing w:after="0"/>
        <w:ind w:firstLine="567"/>
        <w:jc w:val="both"/>
        <w:rPr>
          <w:i/>
          <w:iCs/>
          <w:sz w:val="24"/>
          <w:szCs w:val="24"/>
          <w:lang w:eastAsia="ru-RU" w:bidi="ru-RU"/>
        </w:rPr>
      </w:pPr>
    </w:p>
    <w:p w14:paraId="07772F43" w14:textId="77777777" w:rsidR="00080F3F" w:rsidRDefault="00080F3F" w:rsidP="00EE5C5B">
      <w:pPr>
        <w:pStyle w:val="11"/>
        <w:shd w:val="clear" w:color="auto" w:fill="auto"/>
        <w:spacing w:after="0"/>
        <w:ind w:firstLine="567"/>
        <w:jc w:val="both"/>
        <w:rPr>
          <w:i/>
          <w:iCs/>
          <w:sz w:val="24"/>
          <w:szCs w:val="24"/>
          <w:lang w:eastAsia="ru-RU" w:bidi="ru-RU"/>
        </w:rPr>
      </w:pPr>
    </w:p>
    <w:p w14:paraId="751F4246" w14:textId="77777777" w:rsidR="00E755A6" w:rsidRDefault="00E755A6" w:rsidP="008642C7">
      <w:pPr>
        <w:shd w:val="clear" w:color="auto" w:fill="FFFFFF"/>
        <w:ind w:firstLine="567"/>
        <w:rPr>
          <w:sz w:val="24"/>
          <w:szCs w:val="24"/>
        </w:rPr>
      </w:pPr>
    </w:p>
    <w:p w14:paraId="19F667B1" w14:textId="77777777" w:rsidR="00080F3F" w:rsidRPr="00080F3F" w:rsidRDefault="00080F3F" w:rsidP="00080F3F">
      <w:pPr>
        <w:rPr>
          <w:i/>
          <w:iCs/>
          <w:sz w:val="24"/>
          <w:szCs w:val="24"/>
        </w:rPr>
      </w:pPr>
      <w:r w:rsidRPr="00080F3F">
        <w:rPr>
          <w:i/>
          <w:iCs/>
          <w:sz w:val="24"/>
          <w:szCs w:val="24"/>
        </w:rPr>
        <w:t>Информация об изменениях к настоящему стандарту публикуется в ежегодно издаваемом каталоге документов по стандартизации, а текст изменений и поправок – в периодически издаваемых информационных указателях стандартов. В случае пересмотра (замены) или отмены настоящего стандарта соответствующее уведомление будет опубликовано в периодически издаваемых информационных указателях стандартов</w:t>
      </w:r>
    </w:p>
    <w:p w14:paraId="7AE20DC6" w14:textId="77777777" w:rsidR="002E668C" w:rsidRPr="00080F3F" w:rsidRDefault="002E668C" w:rsidP="008642C7">
      <w:pPr>
        <w:shd w:val="clear" w:color="auto" w:fill="FFFFFF"/>
        <w:ind w:firstLine="567"/>
        <w:rPr>
          <w:i/>
          <w:iCs/>
          <w:sz w:val="24"/>
          <w:szCs w:val="24"/>
        </w:rPr>
      </w:pPr>
    </w:p>
    <w:p w14:paraId="79154B9E" w14:textId="77777777" w:rsidR="002E668C" w:rsidRDefault="002E668C" w:rsidP="008642C7">
      <w:pPr>
        <w:shd w:val="clear" w:color="auto" w:fill="FFFFFF"/>
        <w:ind w:firstLine="567"/>
        <w:rPr>
          <w:sz w:val="24"/>
          <w:szCs w:val="24"/>
        </w:rPr>
      </w:pPr>
    </w:p>
    <w:p w14:paraId="380FB8C4" w14:textId="77777777" w:rsidR="00080F3F" w:rsidRDefault="00080F3F" w:rsidP="008642C7">
      <w:pPr>
        <w:shd w:val="clear" w:color="auto" w:fill="FFFFFF"/>
        <w:ind w:firstLine="567"/>
        <w:rPr>
          <w:sz w:val="24"/>
          <w:szCs w:val="24"/>
        </w:rPr>
      </w:pPr>
    </w:p>
    <w:p w14:paraId="2255E3D6" w14:textId="77777777" w:rsidR="00080F3F" w:rsidRDefault="00080F3F" w:rsidP="008642C7">
      <w:pPr>
        <w:shd w:val="clear" w:color="auto" w:fill="FFFFFF"/>
        <w:ind w:firstLine="567"/>
        <w:rPr>
          <w:sz w:val="24"/>
          <w:szCs w:val="24"/>
        </w:rPr>
      </w:pPr>
    </w:p>
    <w:p w14:paraId="13369519" w14:textId="0B4AA8AD" w:rsidR="002E668C" w:rsidRDefault="00385144" w:rsidP="002E668C">
      <w:pPr>
        <w:shd w:val="clear" w:color="auto" w:fill="FFFFFF"/>
        <w:ind w:firstLine="567"/>
        <w:rPr>
          <w:sz w:val="24"/>
          <w:szCs w:val="24"/>
          <w:lang w:val="kk-KZ"/>
        </w:rPr>
      </w:pPr>
      <w:r w:rsidRPr="001E027B">
        <w:rPr>
          <w:sz w:val="24"/>
          <w:szCs w:val="24"/>
        </w:rPr>
        <w:t xml:space="preserve">Настоящий стандарт не может быть </w:t>
      </w:r>
      <w:r w:rsidRPr="001E027B">
        <w:rPr>
          <w:sz w:val="24"/>
          <w:szCs w:val="24"/>
          <w:lang w:val="kk-KZ"/>
        </w:rPr>
        <w:t xml:space="preserve">полностью или частично воспроизведен, </w:t>
      </w:r>
      <w:r w:rsidRPr="001E027B">
        <w:rPr>
          <w:sz w:val="24"/>
          <w:szCs w:val="24"/>
        </w:rPr>
        <w:t xml:space="preserve">тиражирован и распространен </w:t>
      </w:r>
      <w:r w:rsidRPr="001E027B">
        <w:rPr>
          <w:sz w:val="24"/>
          <w:szCs w:val="24"/>
          <w:lang w:val="kk-KZ"/>
        </w:rPr>
        <w:t xml:space="preserve">в качестве официального издания </w:t>
      </w:r>
      <w:r w:rsidRPr="001E027B">
        <w:rPr>
          <w:sz w:val="24"/>
          <w:szCs w:val="24"/>
        </w:rPr>
        <w:t>без разрешения Комитета технического регулирования и метрологии Министерства торговли и интеграции Республики Казахстан</w:t>
      </w:r>
      <w:r w:rsidR="002E668C">
        <w:rPr>
          <w:sz w:val="24"/>
          <w:szCs w:val="24"/>
          <w:lang w:val="kk-KZ"/>
        </w:rPr>
        <w:br w:type="page"/>
      </w:r>
    </w:p>
    <w:p w14:paraId="52C80019" w14:textId="77777777" w:rsidR="002E668C" w:rsidRPr="001E027B" w:rsidRDefault="002E668C" w:rsidP="002E668C">
      <w:pPr>
        <w:pBdr>
          <w:bottom w:val="single" w:sz="12" w:space="1" w:color="auto"/>
        </w:pBdr>
        <w:shd w:val="clear" w:color="auto" w:fill="FFFFFF"/>
        <w:ind w:firstLine="0"/>
        <w:jc w:val="center"/>
        <w:rPr>
          <w:b/>
          <w:sz w:val="24"/>
          <w:szCs w:val="24"/>
        </w:rPr>
        <w:sectPr w:rsidR="002E668C" w:rsidRPr="001E027B" w:rsidSect="00DC4990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6" w:h="16838" w:code="9"/>
          <w:pgMar w:top="1418" w:right="1418" w:bottom="1418" w:left="1134" w:header="1021" w:footer="1021" w:gutter="0"/>
          <w:pgNumType w:fmt="upperRoman" w:start="1"/>
          <w:cols w:space="708"/>
          <w:titlePg/>
          <w:docGrid w:linePitch="360"/>
        </w:sectPr>
      </w:pPr>
    </w:p>
    <w:p w14:paraId="386990B8" w14:textId="6A194344" w:rsidR="00385144" w:rsidRPr="001E027B" w:rsidRDefault="00385144" w:rsidP="00EE5C5B">
      <w:pPr>
        <w:pBdr>
          <w:bottom w:val="single" w:sz="12" w:space="4" w:color="auto"/>
        </w:pBdr>
        <w:shd w:val="clear" w:color="auto" w:fill="FFFFFF"/>
        <w:ind w:firstLine="0"/>
        <w:jc w:val="center"/>
        <w:outlineLvl w:val="0"/>
        <w:rPr>
          <w:b/>
          <w:sz w:val="24"/>
          <w:szCs w:val="24"/>
        </w:rPr>
      </w:pPr>
      <w:r w:rsidRPr="001E027B">
        <w:rPr>
          <w:b/>
          <w:sz w:val="24"/>
          <w:szCs w:val="24"/>
        </w:rPr>
        <w:lastRenderedPageBreak/>
        <w:t>НАЦИОНАЛЬНЫЙ СТАНДАРТ РЕСПУБЛИКИ КАЗАХСТАН</w:t>
      </w:r>
    </w:p>
    <w:p w14:paraId="27993BF2" w14:textId="77777777" w:rsidR="005C299A" w:rsidRPr="001E027B" w:rsidRDefault="005C299A" w:rsidP="006D3D31">
      <w:pPr>
        <w:pStyle w:val="15"/>
        <w:tabs>
          <w:tab w:val="left" w:pos="1560"/>
        </w:tabs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Государственная система обеспечения единства измерений Республики Казахстан</w:t>
      </w:r>
    </w:p>
    <w:p w14:paraId="1617BC23" w14:textId="77777777" w:rsidR="005C299A" w:rsidRDefault="005C299A" w:rsidP="006D3D31">
      <w:pPr>
        <w:shd w:val="clear" w:color="auto" w:fill="FFFFFF"/>
        <w:tabs>
          <w:tab w:val="left" w:pos="4125"/>
        </w:tabs>
        <w:ind w:firstLine="709"/>
        <w:jc w:val="center"/>
        <w:rPr>
          <w:b/>
          <w:bCs/>
          <w:sz w:val="24"/>
          <w:szCs w:val="24"/>
        </w:rPr>
      </w:pPr>
    </w:p>
    <w:p w14:paraId="784C37C8" w14:textId="49ADD913" w:rsidR="00697C8A" w:rsidRPr="00697C8A" w:rsidRDefault="00DE606D" w:rsidP="006D3D31">
      <w:pPr>
        <w:shd w:val="clear" w:color="auto" w:fill="FFFFFF"/>
        <w:tabs>
          <w:tab w:val="left" w:pos="4125"/>
        </w:tabs>
        <w:ind w:firstLine="709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С</w:t>
      </w:r>
      <w:r w:rsidR="005C299A">
        <w:rPr>
          <w:b/>
          <w:bCs/>
          <w:sz w:val="24"/>
          <w:szCs w:val="24"/>
        </w:rPr>
        <w:t>ИСТЕМА ФИКСАЦИИ НАРУШЕНИЙ ПРАВИЛ ДОРОЖНОГО ДВИЖЕНИЯ</w:t>
      </w:r>
    </w:p>
    <w:p w14:paraId="1F04DE35" w14:textId="77777777" w:rsidR="00697C8A" w:rsidRPr="00697C8A" w:rsidRDefault="00697C8A" w:rsidP="006D3D31">
      <w:pPr>
        <w:shd w:val="clear" w:color="auto" w:fill="FFFFFF"/>
        <w:tabs>
          <w:tab w:val="left" w:pos="4125"/>
        </w:tabs>
        <w:ind w:firstLine="709"/>
        <w:jc w:val="center"/>
        <w:rPr>
          <w:b/>
          <w:bCs/>
          <w:sz w:val="24"/>
          <w:szCs w:val="24"/>
        </w:rPr>
      </w:pPr>
    </w:p>
    <w:p w14:paraId="1E9A72B0" w14:textId="6B5BEF09" w:rsidR="00350B1C" w:rsidRDefault="00DE606D" w:rsidP="006D3D31">
      <w:pPr>
        <w:shd w:val="clear" w:color="auto" w:fill="FFFFFF"/>
        <w:tabs>
          <w:tab w:val="left" w:pos="4125"/>
        </w:tabs>
        <w:ind w:firstLine="709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Методика поверки</w:t>
      </w:r>
    </w:p>
    <w:p w14:paraId="43CFC611" w14:textId="77777777" w:rsidR="00385144" w:rsidRPr="001E027B" w:rsidRDefault="00385144" w:rsidP="00DA50C3">
      <w:pPr>
        <w:pBdr>
          <w:bottom w:val="single" w:sz="12" w:space="0" w:color="auto"/>
        </w:pBdr>
        <w:shd w:val="clear" w:color="auto" w:fill="FFFFFF"/>
        <w:tabs>
          <w:tab w:val="left" w:pos="4125"/>
        </w:tabs>
        <w:ind w:firstLine="0"/>
        <w:rPr>
          <w:bCs/>
          <w:sz w:val="24"/>
          <w:szCs w:val="24"/>
        </w:rPr>
      </w:pPr>
    </w:p>
    <w:p w14:paraId="1356CEF1" w14:textId="56DC99FD" w:rsidR="00385144" w:rsidRPr="001E027B" w:rsidRDefault="002474C9" w:rsidP="002474C9">
      <w:pPr>
        <w:shd w:val="clear" w:color="auto" w:fill="FFFFFF"/>
        <w:ind w:firstLine="709"/>
        <w:jc w:val="center"/>
        <w:outlineLvl w:val="0"/>
        <w:rPr>
          <w:b/>
          <w:sz w:val="24"/>
          <w:szCs w:val="24"/>
        </w:rPr>
      </w:pPr>
      <w:r w:rsidRPr="001E027B">
        <w:rPr>
          <w:b/>
          <w:sz w:val="24"/>
          <w:szCs w:val="24"/>
        </w:rPr>
        <w:t xml:space="preserve">                                                                                       </w:t>
      </w:r>
      <w:r w:rsidR="00385144" w:rsidRPr="001E027B">
        <w:rPr>
          <w:b/>
          <w:sz w:val="24"/>
          <w:szCs w:val="24"/>
        </w:rPr>
        <w:t>Дата введения</w:t>
      </w:r>
      <w:r w:rsidRPr="001E027B">
        <w:rPr>
          <w:b/>
          <w:sz w:val="24"/>
          <w:szCs w:val="24"/>
        </w:rPr>
        <w:t>_____________</w:t>
      </w:r>
      <w:r w:rsidR="00BB666F" w:rsidRPr="001E027B">
        <w:rPr>
          <w:b/>
          <w:sz w:val="24"/>
          <w:szCs w:val="24"/>
        </w:rPr>
        <w:t xml:space="preserve"> </w:t>
      </w:r>
    </w:p>
    <w:p w14:paraId="044DB6EA" w14:textId="1C72D18A" w:rsidR="00385144" w:rsidRPr="001E027B" w:rsidRDefault="00385144" w:rsidP="00F755B9">
      <w:pPr>
        <w:pStyle w:val="Style17"/>
        <w:widowControl/>
        <w:numPr>
          <w:ilvl w:val="0"/>
          <w:numId w:val="30"/>
        </w:numPr>
        <w:ind w:hanging="11"/>
        <w:rPr>
          <w:rStyle w:val="FontStyle140"/>
          <w:rFonts w:ascii="Times New Roman" w:hAnsi="Times New Roman" w:cs="Times New Roman"/>
          <w:b/>
          <w:color w:val="auto"/>
          <w:spacing w:val="0"/>
          <w:sz w:val="24"/>
          <w:szCs w:val="24"/>
          <w:lang w:eastAsia="en-US"/>
        </w:rPr>
      </w:pPr>
      <w:r w:rsidRPr="001E027B">
        <w:rPr>
          <w:rStyle w:val="FontStyle140"/>
          <w:rFonts w:ascii="Times New Roman" w:hAnsi="Times New Roman" w:cs="Times New Roman"/>
          <w:b/>
          <w:color w:val="auto"/>
          <w:spacing w:val="0"/>
          <w:sz w:val="24"/>
          <w:szCs w:val="24"/>
          <w:lang w:eastAsia="en-US"/>
        </w:rPr>
        <w:t>Область применения</w:t>
      </w:r>
    </w:p>
    <w:p w14:paraId="138E5BF5" w14:textId="77777777" w:rsidR="0091302C" w:rsidRDefault="0091302C" w:rsidP="00494A07">
      <w:pPr>
        <w:pStyle w:val="Style17"/>
        <w:widowControl/>
        <w:ind w:firstLine="851"/>
        <w:rPr>
          <w:rStyle w:val="FontStyle140"/>
          <w:rFonts w:ascii="Times New Roman" w:hAnsi="Times New Roman" w:cs="Times New Roman"/>
          <w:bCs/>
          <w:color w:val="auto"/>
          <w:spacing w:val="0"/>
          <w:sz w:val="24"/>
          <w:szCs w:val="24"/>
          <w:lang w:eastAsia="en-US"/>
        </w:rPr>
      </w:pPr>
    </w:p>
    <w:p w14:paraId="58B1A5C3" w14:textId="2F03ECD5" w:rsidR="0091302C" w:rsidRDefault="00DE606D" w:rsidP="00F755B9">
      <w:pPr>
        <w:pStyle w:val="Style17"/>
        <w:widowControl/>
        <w:ind w:firstLine="567"/>
        <w:rPr>
          <w:rStyle w:val="FontStyle140"/>
          <w:rFonts w:ascii="Times New Roman" w:hAnsi="Times New Roman" w:cs="Times New Roman"/>
          <w:bCs/>
          <w:color w:val="auto"/>
          <w:spacing w:val="0"/>
          <w:sz w:val="24"/>
          <w:szCs w:val="24"/>
          <w:lang w:eastAsia="en-US"/>
        </w:rPr>
      </w:pPr>
      <w:bookmarkStart w:id="3" w:name="_Hlk202185898"/>
      <w:r>
        <w:rPr>
          <w:rStyle w:val="FontStyle140"/>
          <w:rFonts w:ascii="Times New Roman" w:hAnsi="Times New Roman" w:cs="Times New Roman"/>
          <w:bCs/>
          <w:color w:val="auto"/>
          <w:spacing w:val="0"/>
          <w:sz w:val="24"/>
          <w:szCs w:val="24"/>
          <w:lang w:eastAsia="en-US"/>
        </w:rPr>
        <w:t xml:space="preserve">Настоящий стандарт распространяется на </w:t>
      </w:r>
      <w:r w:rsidR="00E20300">
        <w:rPr>
          <w:rStyle w:val="FontStyle140"/>
          <w:rFonts w:ascii="Times New Roman" w:hAnsi="Times New Roman" w:cs="Times New Roman"/>
          <w:bCs/>
          <w:color w:val="auto"/>
          <w:spacing w:val="0"/>
          <w:sz w:val="24"/>
          <w:szCs w:val="24"/>
          <w:lang w:eastAsia="en-US"/>
        </w:rPr>
        <w:t xml:space="preserve">стационарные, передвижные, носимые, мобильные, комбинированные </w:t>
      </w:r>
      <w:proofErr w:type="spellStart"/>
      <w:r>
        <w:rPr>
          <w:rStyle w:val="FontStyle140"/>
          <w:rFonts w:ascii="Times New Roman" w:hAnsi="Times New Roman" w:cs="Times New Roman"/>
          <w:bCs/>
          <w:color w:val="auto"/>
          <w:spacing w:val="0"/>
          <w:sz w:val="24"/>
          <w:szCs w:val="24"/>
          <w:lang w:eastAsia="en-US"/>
        </w:rPr>
        <w:t>скоростомеры</w:t>
      </w:r>
      <w:proofErr w:type="spellEnd"/>
      <w:r>
        <w:rPr>
          <w:rStyle w:val="FontStyle140"/>
          <w:rFonts w:ascii="Times New Roman" w:hAnsi="Times New Roman" w:cs="Times New Roman"/>
          <w:bCs/>
          <w:color w:val="auto"/>
          <w:spacing w:val="0"/>
          <w:sz w:val="24"/>
          <w:szCs w:val="24"/>
          <w:lang w:eastAsia="en-US"/>
        </w:rPr>
        <w:t>,</w:t>
      </w:r>
      <w:r w:rsidR="002E12F0">
        <w:rPr>
          <w:rStyle w:val="FontStyle140"/>
          <w:rFonts w:ascii="Times New Roman" w:hAnsi="Times New Roman" w:cs="Times New Roman"/>
          <w:bCs/>
          <w:color w:val="auto"/>
          <w:spacing w:val="0"/>
          <w:sz w:val="24"/>
          <w:szCs w:val="24"/>
          <w:lang w:eastAsia="en-US"/>
        </w:rPr>
        <w:t xml:space="preserve"> специальные контрольно-измерительные технические средства и приборы, работающие в автоматическом режиме,</w:t>
      </w:r>
      <w:r>
        <w:rPr>
          <w:rStyle w:val="FontStyle140"/>
          <w:rFonts w:ascii="Times New Roman" w:hAnsi="Times New Roman" w:cs="Times New Roman"/>
          <w:bCs/>
          <w:color w:val="auto"/>
          <w:spacing w:val="0"/>
          <w:sz w:val="24"/>
          <w:szCs w:val="24"/>
          <w:lang w:eastAsia="en-US"/>
        </w:rPr>
        <w:t xml:space="preserve"> аппаратно-программные комплексы автоматической фото- и видеофиксации нарушений правил дорожного движения</w:t>
      </w:r>
      <w:r w:rsidR="0050696B">
        <w:rPr>
          <w:rStyle w:val="FontStyle140"/>
          <w:rFonts w:ascii="Times New Roman" w:hAnsi="Times New Roman" w:cs="Times New Roman"/>
          <w:bCs/>
          <w:color w:val="auto"/>
          <w:spacing w:val="0"/>
          <w:sz w:val="24"/>
          <w:szCs w:val="24"/>
          <w:lang w:eastAsia="en-US"/>
        </w:rPr>
        <w:t xml:space="preserve"> (далее по тексту - АПК)</w:t>
      </w:r>
      <w:r>
        <w:rPr>
          <w:rStyle w:val="FontStyle140"/>
          <w:rFonts w:ascii="Times New Roman" w:hAnsi="Times New Roman" w:cs="Times New Roman"/>
          <w:bCs/>
          <w:color w:val="auto"/>
          <w:spacing w:val="0"/>
          <w:sz w:val="24"/>
          <w:szCs w:val="24"/>
          <w:lang w:eastAsia="en-US"/>
        </w:rPr>
        <w:t>,</w:t>
      </w:r>
      <w:r w:rsidR="002E12F0">
        <w:rPr>
          <w:rStyle w:val="FontStyle140"/>
          <w:rFonts w:ascii="Times New Roman" w:hAnsi="Times New Roman" w:cs="Times New Roman"/>
          <w:bCs/>
          <w:color w:val="auto"/>
          <w:spacing w:val="0"/>
          <w:sz w:val="24"/>
          <w:szCs w:val="24"/>
          <w:lang w:eastAsia="en-US"/>
        </w:rPr>
        <w:t xml:space="preserve"> предназначенные для </w:t>
      </w:r>
      <w:r w:rsidR="002E12F0" w:rsidRPr="002E12F0">
        <w:rPr>
          <w:rStyle w:val="FontStyle140"/>
          <w:rFonts w:ascii="Times New Roman" w:hAnsi="Times New Roman" w:cs="Times New Roman"/>
          <w:bCs/>
          <w:color w:val="auto"/>
          <w:spacing w:val="0"/>
          <w:sz w:val="24"/>
          <w:szCs w:val="24"/>
          <w:lang w:eastAsia="en-US"/>
        </w:rPr>
        <w:t xml:space="preserve">измерений скорости движения транспортных средств, измерений средней скорости движения </w:t>
      </w:r>
      <w:r w:rsidR="002E12F0">
        <w:rPr>
          <w:rStyle w:val="FontStyle140"/>
          <w:rFonts w:ascii="Times New Roman" w:hAnsi="Times New Roman" w:cs="Times New Roman"/>
          <w:bCs/>
          <w:color w:val="auto"/>
          <w:spacing w:val="0"/>
          <w:sz w:val="24"/>
          <w:szCs w:val="24"/>
          <w:lang w:eastAsia="en-US"/>
        </w:rPr>
        <w:t>транспортных средств</w:t>
      </w:r>
      <w:r w:rsidR="002E12F0" w:rsidRPr="002E12F0">
        <w:rPr>
          <w:rStyle w:val="FontStyle140"/>
          <w:rFonts w:ascii="Times New Roman" w:hAnsi="Times New Roman" w:cs="Times New Roman"/>
          <w:bCs/>
          <w:color w:val="auto"/>
          <w:spacing w:val="0"/>
          <w:sz w:val="24"/>
          <w:szCs w:val="24"/>
          <w:lang w:eastAsia="en-US"/>
        </w:rPr>
        <w:t>, а также для измерений текущих навигационных параметров по сигналам навигационных космических аппаратов глобальных навигационных спутниковых систем (ГНСС) ГЛОНАСС и GPS, определения на их основе координат и синхронизации внутренней шкалы времени с национальной шкалой времени Республики Казахстан UTC (KZ).</w:t>
      </w:r>
    </w:p>
    <w:bookmarkEnd w:id="3"/>
    <w:p w14:paraId="1E4A0C8E" w14:textId="65B6B831" w:rsidR="00BA5986" w:rsidRPr="0091302C" w:rsidRDefault="00BA5986" w:rsidP="00F755B9">
      <w:pPr>
        <w:pStyle w:val="Style17"/>
        <w:widowControl/>
        <w:ind w:firstLine="567"/>
        <w:rPr>
          <w:rStyle w:val="FontStyle140"/>
          <w:rFonts w:ascii="Times New Roman" w:hAnsi="Times New Roman" w:cs="Times New Roman"/>
          <w:bCs/>
          <w:color w:val="auto"/>
          <w:spacing w:val="0"/>
          <w:sz w:val="24"/>
          <w:szCs w:val="24"/>
          <w:lang w:eastAsia="en-US"/>
        </w:rPr>
      </w:pPr>
      <w:r>
        <w:rPr>
          <w:rStyle w:val="FontStyle140"/>
          <w:rFonts w:ascii="Times New Roman" w:hAnsi="Times New Roman" w:cs="Times New Roman"/>
          <w:bCs/>
          <w:color w:val="auto"/>
          <w:spacing w:val="0"/>
          <w:sz w:val="24"/>
          <w:szCs w:val="24"/>
          <w:lang w:eastAsia="en-US"/>
        </w:rPr>
        <w:t>Настоящий стандарт устанавливает требования к типовой методике поверки средств измерений, включающей организацию и порядок проведения поверки АПК.</w:t>
      </w:r>
    </w:p>
    <w:p w14:paraId="1EA58D31" w14:textId="77777777" w:rsidR="00385144" w:rsidRPr="001E027B" w:rsidRDefault="00385144" w:rsidP="00997318">
      <w:pPr>
        <w:pStyle w:val="Style22"/>
        <w:widowControl/>
        <w:ind w:firstLine="0"/>
        <w:rPr>
          <w:rStyle w:val="FontStyle140"/>
          <w:rFonts w:ascii="Times New Roman" w:hAnsi="Times New Roman" w:cs="Times New Roman"/>
          <w:bCs/>
          <w:color w:val="auto"/>
          <w:spacing w:val="0"/>
          <w:sz w:val="24"/>
          <w:szCs w:val="24"/>
          <w:lang w:eastAsia="en-US"/>
        </w:rPr>
      </w:pPr>
    </w:p>
    <w:p w14:paraId="6B7FD6A3" w14:textId="1D420FB2" w:rsidR="00385144" w:rsidRPr="00A73261" w:rsidRDefault="00A73261" w:rsidP="00F755B9">
      <w:pPr>
        <w:ind w:firstLine="567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 </w:t>
      </w:r>
      <w:r w:rsidR="004F2D58" w:rsidRPr="00A73261">
        <w:rPr>
          <w:b/>
          <w:sz w:val="24"/>
          <w:szCs w:val="24"/>
        </w:rPr>
        <w:t>Нормативные ссылки</w:t>
      </w:r>
    </w:p>
    <w:p w14:paraId="76E5EAE7" w14:textId="77777777" w:rsidR="00DC0E1B" w:rsidRDefault="00DC0E1B" w:rsidP="00F755B9">
      <w:pPr>
        <w:ind w:firstLine="567"/>
        <w:rPr>
          <w:b/>
          <w:sz w:val="24"/>
          <w:szCs w:val="24"/>
        </w:rPr>
      </w:pPr>
    </w:p>
    <w:p w14:paraId="23080C2C" w14:textId="3A725836" w:rsidR="004F2D58" w:rsidRDefault="00A80335" w:rsidP="00F755B9">
      <w:pPr>
        <w:ind w:firstLine="567"/>
        <w:rPr>
          <w:rStyle w:val="ac"/>
          <w:bCs/>
          <w:color w:val="auto"/>
          <w:sz w:val="24"/>
          <w:szCs w:val="24"/>
          <w:u w:val="none"/>
          <w:lang w:eastAsia="en-US"/>
        </w:rPr>
      </w:pPr>
      <w:r w:rsidRPr="00A80335">
        <w:rPr>
          <w:rStyle w:val="ac"/>
          <w:bCs/>
          <w:color w:val="auto"/>
          <w:sz w:val="24"/>
          <w:szCs w:val="24"/>
          <w:u w:val="none"/>
          <w:lang w:eastAsia="en-US"/>
        </w:rPr>
        <w:t>Для применения настоящего стандарта необходимы следующие ссылочные документы</w:t>
      </w:r>
      <w:r w:rsidR="00354164">
        <w:rPr>
          <w:rStyle w:val="ac"/>
          <w:bCs/>
          <w:color w:val="auto"/>
          <w:sz w:val="24"/>
          <w:szCs w:val="24"/>
          <w:u w:val="none"/>
          <w:lang w:eastAsia="en-US"/>
        </w:rPr>
        <w:t xml:space="preserve"> по стандартизации:</w:t>
      </w:r>
      <w:r w:rsidRPr="00A80335">
        <w:rPr>
          <w:rStyle w:val="ac"/>
          <w:bCs/>
          <w:color w:val="auto"/>
          <w:sz w:val="24"/>
          <w:szCs w:val="24"/>
          <w:u w:val="none"/>
          <w:lang w:eastAsia="en-US"/>
        </w:rPr>
        <w:t xml:space="preserve"> </w:t>
      </w:r>
    </w:p>
    <w:p w14:paraId="48DE6337" w14:textId="20F6F7B9" w:rsidR="00997318" w:rsidRDefault="00997318" w:rsidP="00F755B9">
      <w:pPr>
        <w:ind w:firstLine="567"/>
        <w:rPr>
          <w:rStyle w:val="ac"/>
          <w:bCs/>
          <w:color w:val="auto"/>
          <w:sz w:val="24"/>
          <w:szCs w:val="24"/>
          <w:u w:val="none"/>
          <w:lang w:eastAsia="en-US"/>
        </w:rPr>
      </w:pPr>
      <w:bookmarkStart w:id="4" w:name="_Hlk202186152"/>
      <w:r>
        <w:rPr>
          <w:rStyle w:val="ac"/>
          <w:bCs/>
          <w:color w:val="auto"/>
          <w:sz w:val="24"/>
          <w:szCs w:val="24"/>
          <w:u w:val="none"/>
          <w:lang w:eastAsia="en-US"/>
        </w:rPr>
        <w:t>СТ РК 2.1-2009 Государственная система обеспечения единства измерений Республики Казахстан. Термины и определения.</w:t>
      </w:r>
    </w:p>
    <w:p w14:paraId="3D8A4368" w14:textId="4554228B" w:rsidR="00997318" w:rsidRDefault="00997318" w:rsidP="00F755B9">
      <w:pPr>
        <w:ind w:firstLine="567"/>
        <w:rPr>
          <w:rStyle w:val="ac"/>
          <w:bCs/>
          <w:color w:val="auto"/>
          <w:sz w:val="24"/>
          <w:szCs w:val="24"/>
          <w:u w:val="none"/>
          <w:lang w:eastAsia="en-US"/>
        </w:rPr>
      </w:pPr>
      <w:r>
        <w:rPr>
          <w:rStyle w:val="ac"/>
          <w:bCs/>
          <w:color w:val="auto"/>
          <w:sz w:val="24"/>
          <w:szCs w:val="24"/>
          <w:u w:val="none"/>
          <w:lang w:eastAsia="en-US"/>
        </w:rPr>
        <w:t xml:space="preserve">СТ РК 2.4-2019 </w:t>
      </w:r>
      <w:r w:rsidR="00CA06A8">
        <w:rPr>
          <w:rStyle w:val="ac"/>
          <w:bCs/>
          <w:color w:val="auto"/>
          <w:sz w:val="24"/>
          <w:szCs w:val="24"/>
          <w:u w:val="none"/>
          <w:lang w:eastAsia="en-US"/>
        </w:rPr>
        <w:t xml:space="preserve">Государственная система обеспечения единства измерений Республики Казахстан. </w:t>
      </w:r>
      <w:r>
        <w:rPr>
          <w:rStyle w:val="ac"/>
          <w:bCs/>
          <w:color w:val="auto"/>
          <w:sz w:val="24"/>
          <w:szCs w:val="24"/>
          <w:u w:val="none"/>
          <w:lang w:eastAsia="en-US"/>
        </w:rPr>
        <w:t>Поверка средств измерений. Организация и порядок проведения</w:t>
      </w:r>
    </w:p>
    <w:p w14:paraId="7F8C444C" w14:textId="4DED65A4" w:rsidR="00CA06A8" w:rsidRDefault="00CA06A8" w:rsidP="00F755B9">
      <w:pPr>
        <w:ind w:firstLine="567"/>
        <w:rPr>
          <w:rStyle w:val="ac"/>
          <w:bCs/>
          <w:color w:val="auto"/>
          <w:sz w:val="24"/>
          <w:szCs w:val="24"/>
          <w:u w:val="none"/>
          <w:lang w:eastAsia="en-US"/>
        </w:rPr>
      </w:pPr>
      <w:r w:rsidRPr="00DE606D">
        <w:rPr>
          <w:sz w:val="24"/>
          <w:szCs w:val="24"/>
        </w:rPr>
        <w:t>СТ РК 2.21-2019</w:t>
      </w:r>
      <w:r w:rsidR="00E6323E">
        <w:rPr>
          <w:sz w:val="24"/>
          <w:szCs w:val="24"/>
        </w:rPr>
        <w:t xml:space="preserve"> Государственная система обеспечения единства измерений Республики Казахстан. </w:t>
      </w:r>
      <w:r w:rsidRPr="00DE606D">
        <w:rPr>
          <w:sz w:val="24"/>
          <w:szCs w:val="24"/>
        </w:rPr>
        <w:t>Порядок проведения испытаний и утверждения типа средств измерений»</w:t>
      </w:r>
      <w:r>
        <w:rPr>
          <w:sz w:val="24"/>
          <w:szCs w:val="24"/>
        </w:rPr>
        <w:t>,</w:t>
      </w:r>
    </w:p>
    <w:p w14:paraId="6389F742" w14:textId="47C51957" w:rsidR="00415174" w:rsidRDefault="00415174" w:rsidP="00F755B9">
      <w:pPr>
        <w:ind w:firstLine="567"/>
        <w:rPr>
          <w:rStyle w:val="ac"/>
          <w:bCs/>
          <w:color w:val="auto"/>
          <w:sz w:val="24"/>
          <w:szCs w:val="24"/>
          <w:u w:val="none"/>
          <w:lang w:eastAsia="en-US"/>
        </w:rPr>
      </w:pPr>
      <w:r w:rsidRPr="00415174">
        <w:rPr>
          <w:rStyle w:val="ac"/>
          <w:bCs/>
          <w:color w:val="auto"/>
          <w:sz w:val="24"/>
          <w:szCs w:val="24"/>
          <w:u w:val="none"/>
          <w:lang w:eastAsia="en-US"/>
        </w:rPr>
        <w:t>СТ РК 2.46-2014 Программное обеспечение средств измерений. Порядок аттестации. Общие положения</w:t>
      </w:r>
      <w:r w:rsidR="00550755">
        <w:rPr>
          <w:rStyle w:val="ac"/>
          <w:bCs/>
          <w:color w:val="auto"/>
          <w:sz w:val="24"/>
          <w:szCs w:val="24"/>
          <w:u w:val="none"/>
          <w:lang w:eastAsia="en-US"/>
        </w:rPr>
        <w:t>.</w:t>
      </w:r>
    </w:p>
    <w:p w14:paraId="6F6A057B" w14:textId="00A9F6D5" w:rsidR="00550755" w:rsidRDefault="00550755" w:rsidP="00F755B9">
      <w:pPr>
        <w:ind w:firstLine="567"/>
        <w:rPr>
          <w:rStyle w:val="ac"/>
          <w:bCs/>
          <w:color w:val="auto"/>
          <w:sz w:val="24"/>
          <w:szCs w:val="24"/>
          <w:u w:val="none"/>
          <w:lang w:eastAsia="en-US"/>
        </w:rPr>
      </w:pPr>
      <w:r>
        <w:rPr>
          <w:rStyle w:val="ac"/>
          <w:bCs/>
          <w:color w:val="auto"/>
          <w:sz w:val="24"/>
          <w:szCs w:val="24"/>
          <w:u w:val="none"/>
          <w:lang w:eastAsia="en-US"/>
        </w:rPr>
        <w:t>ГОСТ 8.417-2002 Государственная система обеспечения единства измерений. Единицы величин.</w:t>
      </w:r>
    </w:p>
    <w:bookmarkEnd w:id="4"/>
    <w:p w14:paraId="4D707CBC" w14:textId="77777777" w:rsidR="0091302C" w:rsidRDefault="0091302C" w:rsidP="00F755B9">
      <w:pPr>
        <w:ind w:firstLine="567"/>
      </w:pPr>
    </w:p>
    <w:p w14:paraId="68599D4D" w14:textId="0130EFE9" w:rsidR="001910DC" w:rsidRDefault="00D64A72" w:rsidP="00F755B9">
      <w:pPr>
        <w:ind w:firstLine="567"/>
      </w:pPr>
      <w:r w:rsidRPr="006F26A3">
        <w:t>Примечание</w:t>
      </w:r>
      <w:r w:rsidR="00C31C1A" w:rsidRPr="006F26A3">
        <w:t xml:space="preserve"> - </w:t>
      </w:r>
      <w:r w:rsidRPr="006F26A3">
        <w:t>При пользовании настоящим стандартом целесообразно проверить действие ссылочных стандартов и классификаторов по ежегодно издаваемому каталогу документов по стандартизации по состоянию на текущий год и соответствующим периодически издаваемым информационным указателям стандартов, опубликованным в текущем году. Если ссылочный стандарт заменен (изменен), то при пользовании настоящим стандартом следует руководствоваться замененным (измененным) стандартом. Если ссылочный стандарт отменен без замены, то положение, в котором дана ссылка на него, применяется в части, не затрагивающей эту ссылку.</w:t>
      </w:r>
    </w:p>
    <w:p w14:paraId="51734134" w14:textId="63C52872" w:rsidR="00E201DE" w:rsidRPr="001E027B" w:rsidRDefault="00E201DE" w:rsidP="00DD6AAB">
      <w:pPr>
        <w:widowControl/>
        <w:ind w:firstLine="567"/>
        <w:rPr>
          <w:b/>
          <w:color w:val="000000"/>
          <w:sz w:val="24"/>
          <w:szCs w:val="24"/>
        </w:rPr>
      </w:pPr>
      <w:r w:rsidRPr="001E027B">
        <w:rPr>
          <w:b/>
          <w:color w:val="000000"/>
          <w:sz w:val="24"/>
          <w:szCs w:val="24"/>
        </w:rPr>
        <w:lastRenderedPageBreak/>
        <w:t>3 Термины</w:t>
      </w:r>
      <w:r w:rsidR="00341644" w:rsidRPr="001E027B">
        <w:rPr>
          <w:b/>
          <w:color w:val="000000"/>
          <w:sz w:val="24"/>
          <w:szCs w:val="24"/>
        </w:rPr>
        <w:t xml:space="preserve"> и </w:t>
      </w:r>
      <w:r w:rsidRPr="001E027B">
        <w:rPr>
          <w:b/>
          <w:color w:val="000000"/>
          <w:sz w:val="24"/>
          <w:szCs w:val="24"/>
        </w:rPr>
        <w:t>определения</w:t>
      </w:r>
    </w:p>
    <w:p w14:paraId="25AC61EB" w14:textId="6D1D6537" w:rsidR="00380360" w:rsidRPr="00A22AB1" w:rsidRDefault="002A67F7" w:rsidP="00DD6AAB">
      <w:pPr>
        <w:pStyle w:val="TableParagraph"/>
        <w:spacing w:before="30" w:line="276" w:lineRule="auto"/>
        <w:ind w:right="91" w:firstLine="567"/>
        <w:rPr>
          <w:bCs/>
          <w:color w:val="000000"/>
        </w:rPr>
      </w:pPr>
      <w:r w:rsidRPr="002A67F7">
        <w:rPr>
          <w:bCs/>
          <w:color w:val="000000"/>
          <w:sz w:val="24"/>
          <w:szCs w:val="24"/>
        </w:rPr>
        <w:t xml:space="preserve">В настоящем стандарте применены термины и определения по </w:t>
      </w:r>
      <w:bookmarkStart w:id="5" w:name="_Hlk202366127"/>
      <w:r w:rsidR="000B6760" w:rsidRPr="000B6760">
        <w:rPr>
          <w:bCs/>
          <w:color w:val="000000"/>
          <w:sz w:val="24"/>
          <w:szCs w:val="24"/>
        </w:rPr>
        <w:t>[1]</w:t>
      </w:r>
      <w:r w:rsidR="00E6323E">
        <w:rPr>
          <w:bCs/>
          <w:color w:val="000000"/>
          <w:sz w:val="24"/>
          <w:szCs w:val="24"/>
        </w:rPr>
        <w:t xml:space="preserve">, </w:t>
      </w:r>
      <w:r w:rsidR="00E6323E" w:rsidRPr="000B6760">
        <w:rPr>
          <w:bCs/>
          <w:color w:val="000000"/>
          <w:sz w:val="24"/>
          <w:szCs w:val="24"/>
        </w:rPr>
        <w:t>[</w:t>
      </w:r>
      <w:r w:rsidR="00E6323E">
        <w:rPr>
          <w:bCs/>
          <w:color w:val="000000"/>
          <w:sz w:val="24"/>
          <w:szCs w:val="24"/>
        </w:rPr>
        <w:t>2</w:t>
      </w:r>
      <w:r w:rsidR="00E6323E" w:rsidRPr="000B6760">
        <w:rPr>
          <w:bCs/>
          <w:color w:val="000000"/>
          <w:sz w:val="24"/>
          <w:szCs w:val="24"/>
        </w:rPr>
        <w:t>]</w:t>
      </w:r>
      <w:r w:rsidR="00E6323E">
        <w:rPr>
          <w:bCs/>
          <w:color w:val="000000"/>
          <w:sz w:val="24"/>
          <w:szCs w:val="24"/>
        </w:rPr>
        <w:t>,</w:t>
      </w:r>
      <w:bookmarkEnd w:id="5"/>
      <w:r w:rsidR="00F366A1" w:rsidRPr="00F366A1">
        <w:rPr>
          <w:bCs/>
          <w:color w:val="000000"/>
          <w:sz w:val="24"/>
          <w:szCs w:val="24"/>
        </w:rPr>
        <w:t xml:space="preserve"> </w:t>
      </w:r>
      <w:r w:rsidR="00F366A1" w:rsidRPr="000B6760">
        <w:rPr>
          <w:bCs/>
          <w:color w:val="000000"/>
          <w:sz w:val="24"/>
          <w:szCs w:val="24"/>
        </w:rPr>
        <w:t>[</w:t>
      </w:r>
      <w:r w:rsidR="00F366A1">
        <w:rPr>
          <w:bCs/>
          <w:color w:val="000000"/>
          <w:sz w:val="24"/>
          <w:szCs w:val="24"/>
        </w:rPr>
        <w:t>3</w:t>
      </w:r>
      <w:r w:rsidR="00F366A1" w:rsidRPr="000B6760">
        <w:rPr>
          <w:bCs/>
          <w:color w:val="000000"/>
          <w:sz w:val="24"/>
          <w:szCs w:val="24"/>
        </w:rPr>
        <w:t>]</w:t>
      </w:r>
      <w:r w:rsidR="00F366A1">
        <w:rPr>
          <w:bCs/>
          <w:color w:val="000000"/>
          <w:sz w:val="24"/>
          <w:szCs w:val="24"/>
        </w:rPr>
        <w:t xml:space="preserve">, </w:t>
      </w:r>
      <w:r w:rsidR="00AA1E85">
        <w:rPr>
          <w:bCs/>
          <w:color w:val="000000"/>
          <w:sz w:val="24"/>
          <w:szCs w:val="24"/>
        </w:rPr>
        <w:t xml:space="preserve">           </w:t>
      </w:r>
      <w:r w:rsidR="00550755">
        <w:rPr>
          <w:bCs/>
          <w:color w:val="000000"/>
          <w:sz w:val="24"/>
          <w:szCs w:val="24"/>
        </w:rPr>
        <w:t>СТ РК 2.1.</w:t>
      </w:r>
    </w:p>
    <w:p w14:paraId="511B8423" w14:textId="769545C3" w:rsidR="0001753A" w:rsidRDefault="00842195" w:rsidP="00DD6AAB">
      <w:pPr>
        <w:widowControl/>
        <w:ind w:firstLine="567"/>
        <w:rPr>
          <w:rStyle w:val="FontStyle43"/>
          <w:rFonts w:ascii="Times New Roman" w:hAnsi="Times New Roman" w:cs="Times New Roman"/>
          <w:b w:val="0"/>
          <w:bCs w:val="0"/>
          <w:color w:val="auto"/>
          <w:sz w:val="24"/>
          <w:szCs w:val="24"/>
          <w:lang w:eastAsia="en-US"/>
        </w:rPr>
      </w:pPr>
      <w:r w:rsidRPr="00842195">
        <w:rPr>
          <w:b/>
          <w:color w:val="000000"/>
          <w:sz w:val="24"/>
          <w:szCs w:val="24"/>
        </w:rPr>
        <w:t>4</w:t>
      </w:r>
      <w:r w:rsidRPr="00842195">
        <w:rPr>
          <w:b/>
          <w:color w:val="000000"/>
          <w:sz w:val="24"/>
          <w:szCs w:val="24"/>
        </w:rPr>
        <w:tab/>
      </w:r>
      <w:r w:rsidR="00E20300">
        <w:rPr>
          <w:b/>
          <w:color w:val="000000"/>
          <w:sz w:val="24"/>
          <w:szCs w:val="24"/>
        </w:rPr>
        <w:t>Операции поверки</w:t>
      </w:r>
      <w:r w:rsidR="0001753A" w:rsidRPr="0001753A">
        <w:rPr>
          <w:rStyle w:val="FontStyle43"/>
          <w:rFonts w:ascii="Times New Roman" w:hAnsi="Times New Roman" w:cs="Times New Roman"/>
          <w:b w:val="0"/>
          <w:bCs w:val="0"/>
          <w:color w:val="auto"/>
          <w:sz w:val="24"/>
          <w:szCs w:val="24"/>
          <w:lang w:eastAsia="en-US"/>
        </w:rPr>
        <w:t>.</w:t>
      </w:r>
    </w:p>
    <w:p w14:paraId="1EB36C5D" w14:textId="59BD7EBF" w:rsidR="00C24197" w:rsidRDefault="0050696B" w:rsidP="00DD6AAB">
      <w:pPr>
        <w:widowControl/>
        <w:tabs>
          <w:tab w:val="left" w:pos="-2552"/>
        </w:tabs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4</w:t>
      </w:r>
      <w:r w:rsidR="00C24197" w:rsidRPr="00C24197">
        <w:rPr>
          <w:sz w:val="24"/>
          <w:szCs w:val="24"/>
        </w:rPr>
        <w:t>.1 Перечень операций, проводимых при поверке, приведен в таблице 1.</w:t>
      </w:r>
    </w:p>
    <w:p w14:paraId="4BC42F7E" w14:textId="77777777" w:rsidR="00B852BA" w:rsidRPr="00E70FB7" w:rsidRDefault="00B852BA" w:rsidP="00E70FB7">
      <w:pPr>
        <w:widowControl/>
        <w:tabs>
          <w:tab w:val="left" w:pos="-2552"/>
        </w:tabs>
        <w:autoSpaceDE/>
        <w:autoSpaceDN/>
        <w:adjustRightInd/>
        <w:ind w:firstLine="567"/>
        <w:jc w:val="center"/>
        <w:rPr>
          <w:b/>
          <w:sz w:val="24"/>
          <w:szCs w:val="24"/>
        </w:rPr>
      </w:pPr>
    </w:p>
    <w:p w14:paraId="6450F357" w14:textId="6BD7C682" w:rsidR="00C24197" w:rsidRPr="00E70FB7" w:rsidRDefault="00C24197" w:rsidP="00E70FB7">
      <w:pPr>
        <w:widowControl/>
        <w:autoSpaceDE/>
        <w:autoSpaceDN/>
        <w:adjustRightInd/>
        <w:ind w:right="52" w:firstLine="0"/>
        <w:jc w:val="center"/>
        <w:rPr>
          <w:b/>
          <w:sz w:val="24"/>
          <w:szCs w:val="24"/>
        </w:rPr>
      </w:pPr>
      <w:r w:rsidRPr="00E70FB7">
        <w:rPr>
          <w:b/>
          <w:sz w:val="24"/>
          <w:szCs w:val="24"/>
        </w:rPr>
        <w:t>Таблица 1</w:t>
      </w:r>
      <w:r w:rsidR="008A03F5">
        <w:rPr>
          <w:b/>
          <w:sz w:val="24"/>
          <w:szCs w:val="24"/>
        </w:rPr>
        <w:t xml:space="preserve"> - </w:t>
      </w:r>
      <w:r w:rsidR="00E6323E" w:rsidRPr="00E70FB7">
        <w:rPr>
          <w:b/>
          <w:sz w:val="24"/>
          <w:szCs w:val="24"/>
        </w:rPr>
        <w:t>Пе</w:t>
      </w:r>
      <w:r w:rsidR="00B852BA" w:rsidRPr="00E70FB7">
        <w:rPr>
          <w:b/>
          <w:sz w:val="24"/>
          <w:szCs w:val="24"/>
        </w:rPr>
        <w:t>речень операций, проводимых при проверке</w:t>
      </w:r>
    </w:p>
    <w:tbl>
      <w:tblPr>
        <w:tblW w:w="92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10"/>
        <w:gridCol w:w="1559"/>
        <w:gridCol w:w="1843"/>
        <w:gridCol w:w="1134"/>
        <w:gridCol w:w="1240"/>
      </w:tblGrid>
      <w:tr w:rsidR="00C24197" w:rsidRPr="00DD6AAB" w14:paraId="2DC7E4F6" w14:textId="77777777" w:rsidTr="00CA06A8">
        <w:trPr>
          <w:trHeight w:val="307"/>
          <w:jc w:val="center"/>
        </w:trPr>
        <w:tc>
          <w:tcPr>
            <w:tcW w:w="3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43C5B" w14:textId="77777777" w:rsidR="00C24197" w:rsidRPr="008A03F5" w:rsidRDefault="00C24197" w:rsidP="00C24197">
            <w:pPr>
              <w:widowControl/>
              <w:tabs>
                <w:tab w:val="left" w:pos="-2552"/>
              </w:tabs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</w:rPr>
            </w:pPr>
            <w:r w:rsidRPr="008A03F5">
              <w:rPr>
                <w:bCs/>
                <w:sz w:val="22"/>
                <w:szCs w:val="22"/>
              </w:rPr>
              <w:t>Наименование</w:t>
            </w:r>
          </w:p>
          <w:p w14:paraId="21DC2A2E" w14:textId="77777777" w:rsidR="00C24197" w:rsidRPr="008A03F5" w:rsidRDefault="00C24197" w:rsidP="00C24197">
            <w:pPr>
              <w:widowControl/>
              <w:tabs>
                <w:tab w:val="left" w:pos="-2552"/>
              </w:tabs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</w:rPr>
            </w:pPr>
            <w:r w:rsidRPr="008A03F5">
              <w:rPr>
                <w:bCs/>
                <w:sz w:val="22"/>
                <w:szCs w:val="22"/>
              </w:rPr>
              <w:t>операции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AE641" w14:textId="261D5448" w:rsidR="00C24197" w:rsidRPr="008A03F5" w:rsidRDefault="00C24197" w:rsidP="00C24197">
            <w:pPr>
              <w:widowControl/>
              <w:tabs>
                <w:tab w:val="left" w:pos="-2552"/>
              </w:tabs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</w:rPr>
            </w:pPr>
            <w:r w:rsidRPr="008A03F5">
              <w:rPr>
                <w:bCs/>
                <w:sz w:val="22"/>
                <w:szCs w:val="22"/>
              </w:rPr>
              <w:t>Номер пункта</w:t>
            </w:r>
            <w:r w:rsidR="00CA06A8" w:rsidRPr="008A03F5">
              <w:rPr>
                <w:bCs/>
                <w:sz w:val="22"/>
                <w:szCs w:val="22"/>
              </w:rPr>
              <w:t xml:space="preserve"> настоящего стандарта</w:t>
            </w:r>
          </w:p>
        </w:tc>
        <w:tc>
          <w:tcPr>
            <w:tcW w:w="42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00049" w14:textId="77777777" w:rsidR="00C24197" w:rsidRPr="008A03F5" w:rsidRDefault="00C24197" w:rsidP="00C24197">
            <w:pPr>
              <w:widowControl/>
              <w:tabs>
                <w:tab w:val="left" w:pos="-2552"/>
              </w:tabs>
              <w:autoSpaceDE/>
              <w:autoSpaceDN/>
              <w:adjustRightInd/>
              <w:ind w:left="-108" w:firstLine="0"/>
              <w:jc w:val="center"/>
              <w:rPr>
                <w:bCs/>
                <w:sz w:val="22"/>
                <w:szCs w:val="22"/>
              </w:rPr>
            </w:pPr>
            <w:r w:rsidRPr="008A03F5">
              <w:rPr>
                <w:bCs/>
                <w:sz w:val="22"/>
                <w:szCs w:val="22"/>
              </w:rPr>
              <w:t>Проведение операции</w:t>
            </w:r>
          </w:p>
        </w:tc>
      </w:tr>
      <w:tr w:rsidR="00C24197" w:rsidRPr="00DD6AAB" w14:paraId="069C4BD4" w14:textId="77777777" w:rsidTr="00CA06A8">
        <w:trPr>
          <w:trHeight w:val="321"/>
          <w:jc w:val="center"/>
        </w:trPr>
        <w:tc>
          <w:tcPr>
            <w:tcW w:w="3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76F2E" w14:textId="77777777" w:rsidR="00C24197" w:rsidRPr="008A03F5" w:rsidRDefault="00C24197" w:rsidP="00C24197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1324A" w14:textId="77777777" w:rsidR="00C24197" w:rsidRPr="008A03F5" w:rsidRDefault="00C24197" w:rsidP="00C24197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22"/>
                <w:szCs w:val="22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34760" w14:textId="77777777" w:rsidR="00C24197" w:rsidRPr="008A03F5" w:rsidRDefault="00C24197" w:rsidP="00C24197">
            <w:pPr>
              <w:widowControl/>
              <w:tabs>
                <w:tab w:val="left" w:pos="-2552"/>
              </w:tabs>
              <w:autoSpaceDE/>
              <w:autoSpaceDN/>
              <w:adjustRightInd/>
              <w:ind w:left="-115" w:firstLine="0"/>
              <w:jc w:val="center"/>
              <w:rPr>
                <w:bCs/>
                <w:sz w:val="22"/>
                <w:szCs w:val="22"/>
              </w:rPr>
            </w:pPr>
            <w:r w:rsidRPr="008A03F5">
              <w:rPr>
                <w:bCs/>
                <w:sz w:val="22"/>
                <w:szCs w:val="22"/>
              </w:rPr>
              <w:t>при первичной поверке</w:t>
            </w:r>
          </w:p>
        </w:tc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62FE1" w14:textId="77777777" w:rsidR="00C24197" w:rsidRPr="008A03F5" w:rsidRDefault="00C24197" w:rsidP="00C24197">
            <w:pPr>
              <w:widowControl/>
              <w:tabs>
                <w:tab w:val="left" w:pos="-2552"/>
              </w:tabs>
              <w:autoSpaceDE/>
              <w:autoSpaceDN/>
              <w:adjustRightInd/>
              <w:ind w:left="-114" w:right="-150" w:hanging="14"/>
              <w:jc w:val="center"/>
              <w:rPr>
                <w:bCs/>
                <w:sz w:val="22"/>
                <w:szCs w:val="22"/>
              </w:rPr>
            </w:pPr>
            <w:r w:rsidRPr="008A03F5">
              <w:rPr>
                <w:bCs/>
                <w:sz w:val="22"/>
                <w:szCs w:val="22"/>
              </w:rPr>
              <w:t>при</w:t>
            </w:r>
          </w:p>
          <w:p w14:paraId="444783E9" w14:textId="77777777" w:rsidR="00C24197" w:rsidRPr="008A03F5" w:rsidRDefault="00C24197" w:rsidP="00C24197">
            <w:pPr>
              <w:widowControl/>
              <w:tabs>
                <w:tab w:val="left" w:pos="-2552"/>
              </w:tabs>
              <w:autoSpaceDE/>
              <w:autoSpaceDN/>
              <w:adjustRightInd/>
              <w:ind w:left="17" w:firstLine="0"/>
              <w:jc w:val="center"/>
              <w:rPr>
                <w:bCs/>
                <w:sz w:val="22"/>
                <w:szCs w:val="22"/>
              </w:rPr>
            </w:pPr>
            <w:r w:rsidRPr="008A03F5">
              <w:rPr>
                <w:bCs/>
                <w:sz w:val="22"/>
                <w:szCs w:val="22"/>
              </w:rPr>
              <w:t>периодической поверке</w:t>
            </w:r>
          </w:p>
        </w:tc>
      </w:tr>
      <w:tr w:rsidR="00C24197" w:rsidRPr="00DD6AAB" w14:paraId="36E7D713" w14:textId="77777777" w:rsidTr="00CA06A8">
        <w:trPr>
          <w:trHeight w:val="480"/>
          <w:jc w:val="center"/>
        </w:trPr>
        <w:tc>
          <w:tcPr>
            <w:tcW w:w="351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5B0C0" w14:textId="77777777" w:rsidR="00C24197" w:rsidRPr="00DD6AAB" w:rsidRDefault="00C24197" w:rsidP="00C24197">
            <w:pPr>
              <w:widowControl/>
              <w:autoSpaceDE/>
              <w:autoSpaceDN/>
              <w:adjustRightInd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A7A16" w14:textId="77777777" w:rsidR="00C24197" w:rsidRPr="00DD6AAB" w:rsidRDefault="00C24197" w:rsidP="00C24197">
            <w:pPr>
              <w:widowControl/>
              <w:autoSpaceDE/>
              <w:autoSpaceDN/>
              <w:adjustRightInd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A6AA5" w14:textId="77777777" w:rsidR="00C24197" w:rsidRPr="008A03F5" w:rsidRDefault="00C24197" w:rsidP="00C24197">
            <w:pPr>
              <w:widowControl/>
              <w:tabs>
                <w:tab w:val="left" w:pos="-2552"/>
              </w:tabs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</w:rPr>
            </w:pPr>
            <w:r w:rsidRPr="008A03F5">
              <w:rPr>
                <w:bCs/>
                <w:sz w:val="22"/>
                <w:szCs w:val="22"/>
              </w:rPr>
              <w:t>при выпуске из производства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A0ED0" w14:textId="77777777" w:rsidR="00C24197" w:rsidRPr="008A03F5" w:rsidRDefault="00C24197" w:rsidP="00C24197">
            <w:pPr>
              <w:widowControl/>
              <w:tabs>
                <w:tab w:val="left" w:pos="-2552"/>
              </w:tabs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</w:rPr>
            </w:pPr>
            <w:r w:rsidRPr="008A03F5">
              <w:rPr>
                <w:bCs/>
                <w:sz w:val="22"/>
                <w:szCs w:val="22"/>
              </w:rPr>
              <w:t>после ремонта</w:t>
            </w:r>
          </w:p>
        </w:tc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7175B" w14:textId="77777777" w:rsidR="00C24197" w:rsidRPr="00DD6AAB" w:rsidRDefault="00C24197" w:rsidP="00C24197">
            <w:pPr>
              <w:widowControl/>
              <w:autoSpaceDE/>
              <w:autoSpaceDN/>
              <w:adjustRightInd/>
              <w:ind w:firstLine="0"/>
              <w:jc w:val="left"/>
              <w:rPr>
                <w:sz w:val="22"/>
                <w:szCs w:val="22"/>
              </w:rPr>
            </w:pPr>
          </w:p>
        </w:tc>
      </w:tr>
      <w:tr w:rsidR="00C24197" w:rsidRPr="00DD6AAB" w14:paraId="055AC675" w14:textId="77777777" w:rsidTr="00CA06A8">
        <w:trPr>
          <w:jc w:val="center"/>
        </w:trPr>
        <w:tc>
          <w:tcPr>
            <w:tcW w:w="351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2C5A5" w14:textId="77777777" w:rsidR="00C24197" w:rsidRPr="00DD6AAB" w:rsidRDefault="00C24197" w:rsidP="00C24197">
            <w:pPr>
              <w:widowControl/>
              <w:tabs>
                <w:tab w:val="left" w:pos="-2552"/>
              </w:tabs>
              <w:autoSpaceDE/>
              <w:autoSpaceDN/>
              <w:adjustRightInd/>
              <w:ind w:firstLine="0"/>
              <w:jc w:val="left"/>
              <w:rPr>
                <w:sz w:val="22"/>
                <w:szCs w:val="22"/>
              </w:rPr>
            </w:pPr>
            <w:r w:rsidRPr="00DD6AAB">
              <w:rPr>
                <w:sz w:val="22"/>
                <w:szCs w:val="22"/>
              </w:rPr>
              <w:t>Внешний осмотр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551A9" w14:textId="4B50C367" w:rsidR="00C24197" w:rsidRPr="00DD6AAB" w:rsidRDefault="0054689E" w:rsidP="00C24197">
            <w:pPr>
              <w:widowControl/>
              <w:tabs>
                <w:tab w:val="left" w:pos="-2552"/>
              </w:tabs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</w:rPr>
            </w:pPr>
            <w:r w:rsidRPr="00DD6AAB">
              <w:rPr>
                <w:sz w:val="22"/>
                <w:szCs w:val="22"/>
              </w:rPr>
              <w:t>8.</w:t>
            </w:r>
            <w:r w:rsidR="00C24197" w:rsidRPr="00DD6AAB"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AB104" w14:textId="77777777" w:rsidR="00C24197" w:rsidRPr="00DD6AAB" w:rsidRDefault="00C24197" w:rsidP="00C24197">
            <w:pPr>
              <w:widowControl/>
              <w:tabs>
                <w:tab w:val="left" w:pos="-2552"/>
              </w:tabs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</w:rPr>
            </w:pPr>
            <w:r w:rsidRPr="00DD6AAB">
              <w:rPr>
                <w:sz w:val="22"/>
                <w:szCs w:val="22"/>
              </w:rPr>
              <w:t>Да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59A3A" w14:textId="77777777" w:rsidR="00C24197" w:rsidRPr="00DD6AAB" w:rsidRDefault="00C24197" w:rsidP="00C24197">
            <w:pPr>
              <w:widowControl/>
              <w:tabs>
                <w:tab w:val="left" w:pos="-2552"/>
              </w:tabs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</w:rPr>
            </w:pPr>
            <w:r w:rsidRPr="00DD6AAB">
              <w:rPr>
                <w:sz w:val="22"/>
                <w:szCs w:val="22"/>
              </w:rPr>
              <w:t>Да</w:t>
            </w:r>
          </w:p>
        </w:tc>
        <w:tc>
          <w:tcPr>
            <w:tcW w:w="12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A909D" w14:textId="77777777" w:rsidR="00C24197" w:rsidRPr="00DD6AAB" w:rsidRDefault="00C24197" w:rsidP="00C24197">
            <w:pPr>
              <w:widowControl/>
              <w:tabs>
                <w:tab w:val="left" w:pos="-2552"/>
              </w:tabs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</w:rPr>
            </w:pPr>
            <w:r w:rsidRPr="00DD6AAB">
              <w:rPr>
                <w:sz w:val="22"/>
                <w:szCs w:val="22"/>
              </w:rPr>
              <w:t>Да</w:t>
            </w:r>
          </w:p>
        </w:tc>
      </w:tr>
      <w:tr w:rsidR="00C24197" w:rsidRPr="00DD6AAB" w14:paraId="3D1C7AC1" w14:textId="77777777" w:rsidTr="00CA06A8">
        <w:trPr>
          <w:jc w:val="center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C2DCE" w14:textId="77777777" w:rsidR="00C24197" w:rsidRPr="00DD6AAB" w:rsidRDefault="00C24197" w:rsidP="00C24197">
            <w:pPr>
              <w:widowControl/>
              <w:tabs>
                <w:tab w:val="left" w:pos="-2552"/>
              </w:tabs>
              <w:autoSpaceDE/>
              <w:autoSpaceDN/>
              <w:adjustRightInd/>
              <w:ind w:firstLine="0"/>
              <w:rPr>
                <w:sz w:val="22"/>
                <w:szCs w:val="22"/>
              </w:rPr>
            </w:pPr>
            <w:r w:rsidRPr="00DD6AAB">
              <w:rPr>
                <w:sz w:val="22"/>
                <w:szCs w:val="22"/>
              </w:rPr>
              <w:t>Опробование. Проверка идентификационных данных ПО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5ED42" w14:textId="64A4EBE4" w:rsidR="00C24197" w:rsidRPr="00DD6AAB" w:rsidRDefault="0054689E" w:rsidP="00C24197">
            <w:pPr>
              <w:widowControl/>
              <w:tabs>
                <w:tab w:val="left" w:pos="-2552"/>
              </w:tabs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</w:rPr>
            </w:pPr>
            <w:r w:rsidRPr="00DD6AAB">
              <w:rPr>
                <w:sz w:val="22"/>
                <w:szCs w:val="22"/>
              </w:rPr>
              <w:t>8</w:t>
            </w:r>
            <w:r w:rsidR="00C24197" w:rsidRPr="00DD6AAB">
              <w:rPr>
                <w:sz w:val="22"/>
                <w:szCs w:val="22"/>
              </w:rPr>
              <w:t>.2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BEA5F" w14:textId="77777777" w:rsidR="00C24197" w:rsidRPr="00DD6AAB" w:rsidRDefault="00C24197" w:rsidP="00C24197">
            <w:pPr>
              <w:widowControl/>
              <w:tabs>
                <w:tab w:val="left" w:pos="-2552"/>
              </w:tabs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</w:rPr>
            </w:pPr>
            <w:r w:rsidRPr="00DD6AAB">
              <w:rPr>
                <w:sz w:val="22"/>
                <w:szCs w:val="22"/>
              </w:rPr>
              <w:t>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B1FD7" w14:textId="77777777" w:rsidR="00C24197" w:rsidRPr="00DD6AAB" w:rsidRDefault="00C24197" w:rsidP="00C24197">
            <w:pPr>
              <w:widowControl/>
              <w:tabs>
                <w:tab w:val="left" w:pos="-2552"/>
              </w:tabs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</w:rPr>
            </w:pPr>
            <w:r w:rsidRPr="00DD6AAB">
              <w:rPr>
                <w:sz w:val="22"/>
                <w:szCs w:val="22"/>
              </w:rPr>
              <w:t>Да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1796E" w14:textId="77777777" w:rsidR="00C24197" w:rsidRPr="00DD6AAB" w:rsidRDefault="00C24197" w:rsidP="00C24197">
            <w:pPr>
              <w:widowControl/>
              <w:tabs>
                <w:tab w:val="left" w:pos="-2552"/>
              </w:tabs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</w:rPr>
            </w:pPr>
            <w:r w:rsidRPr="00DD6AAB">
              <w:rPr>
                <w:sz w:val="22"/>
                <w:szCs w:val="22"/>
              </w:rPr>
              <w:t>Да</w:t>
            </w:r>
          </w:p>
        </w:tc>
      </w:tr>
      <w:tr w:rsidR="00C24197" w:rsidRPr="00DD6AAB" w14:paraId="761F8208" w14:textId="77777777" w:rsidTr="00CA06A8">
        <w:trPr>
          <w:jc w:val="center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1974" w14:textId="0DE4DF90" w:rsidR="00C24197" w:rsidRPr="00DD6AAB" w:rsidRDefault="00C24197" w:rsidP="00B852BA">
            <w:pPr>
              <w:widowControl/>
              <w:tabs>
                <w:tab w:val="left" w:pos="-2552"/>
              </w:tabs>
              <w:autoSpaceDE/>
              <w:autoSpaceDN/>
              <w:adjustRightInd/>
              <w:ind w:firstLine="0"/>
              <w:rPr>
                <w:sz w:val="22"/>
                <w:szCs w:val="22"/>
              </w:rPr>
            </w:pPr>
            <w:r w:rsidRPr="00DD6AAB">
              <w:rPr>
                <w:sz w:val="22"/>
                <w:szCs w:val="22"/>
              </w:rPr>
              <w:t>Определение метрологических характеристик</w:t>
            </w:r>
            <w:r w:rsidR="00761CED" w:rsidRPr="00DD6AAB">
              <w:rPr>
                <w:sz w:val="22"/>
                <w:szCs w:val="22"/>
              </w:rPr>
              <w:t xml:space="preserve"> АПК</w:t>
            </w:r>
            <w:r w:rsidRPr="00DD6AAB">
              <w:rPr>
                <w:sz w:val="22"/>
                <w:szCs w:val="22"/>
              </w:rPr>
              <w:t>:</w:t>
            </w:r>
          </w:p>
          <w:p w14:paraId="39E6C5EC" w14:textId="77777777" w:rsidR="003F04E0" w:rsidRPr="00DD6AAB" w:rsidRDefault="003F04E0" w:rsidP="00B852BA">
            <w:pPr>
              <w:widowControl/>
              <w:tabs>
                <w:tab w:val="left" w:pos="-2552"/>
              </w:tabs>
              <w:autoSpaceDE/>
              <w:autoSpaceDN/>
              <w:adjustRightInd/>
              <w:ind w:firstLine="0"/>
              <w:rPr>
                <w:sz w:val="22"/>
                <w:szCs w:val="22"/>
              </w:rPr>
            </w:pPr>
            <w:r w:rsidRPr="00DD6AAB">
              <w:rPr>
                <w:sz w:val="22"/>
                <w:szCs w:val="22"/>
              </w:rPr>
              <w:t>Этап 1:</w:t>
            </w:r>
          </w:p>
          <w:p w14:paraId="6543C786" w14:textId="7F170F36" w:rsidR="003F04E0" w:rsidRPr="00DD6AAB" w:rsidRDefault="003F04E0" w:rsidP="00B852BA">
            <w:pPr>
              <w:widowControl/>
              <w:tabs>
                <w:tab w:val="left" w:pos="-2552"/>
              </w:tabs>
              <w:autoSpaceDE/>
              <w:autoSpaceDN/>
              <w:adjustRightInd/>
              <w:ind w:firstLine="0"/>
              <w:rPr>
                <w:sz w:val="22"/>
                <w:szCs w:val="22"/>
              </w:rPr>
            </w:pPr>
            <w:r w:rsidRPr="00DD6AAB">
              <w:rPr>
                <w:sz w:val="22"/>
                <w:szCs w:val="22"/>
              </w:rPr>
              <w:t>- установление максимально возможной скорости на участке поверяемого АПК с помощью проезда ТС через АПК и расчет погрешности измерений скорости движения ТС</w:t>
            </w:r>
          </w:p>
          <w:p w14:paraId="744A4E59" w14:textId="77777777" w:rsidR="003F04E0" w:rsidRPr="00DD6AAB" w:rsidRDefault="003F04E0" w:rsidP="00B852BA">
            <w:pPr>
              <w:widowControl/>
              <w:tabs>
                <w:tab w:val="left" w:pos="-2552"/>
              </w:tabs>
              <w:autoSpaceDE/>
              <w:autoSpaceDN/>
              <w:adjustRightInd/>
              <w:ind w:firstLine="0"/>
              <w:rPr>
                <w:sz w:val="22"/>
                <w:szCs w:val="22"/>
              </w:rPr>
            </w:pPr>
            <w:r w:rsidRPr="00DD6AAB">
              <w:rPr>
                <w:sz w:val="22"/>
                <w:szCs w:val="22"/>
              </w:rPr>
              <w:t>Этап 2:</w:t>
            </w:r>
          </w:p>
          <w:p w14:paraId="61AC9109" w14:textId="4CD0AC87" w:rsidR="003F04E0" w:rsidRPr="00DD6AAB" w:rsidRDefault="003F04E0" w:rsidP="00B852BA">
            <w:pPr>
              <w:widowControl/>
              <w:tabs>
                <w:tab w:val="left" w:pos="-2552"/>
              </w:tabs>
              <w:autoSpaceDE/>
              <w:autoSpaceDN/>
              <w:adjustRightInd/>
              <w:ind w:firstLine="0"/>
              <w:rPr>
                <w:sz w:val="22"/>
                <w:szCs w:val="22"/>
              </w:rPr>
            </w:pPr>
            <w:r w:rsidRPr="00DD6AAB">
              <w:rPr>
                <w:sz w:val="22"/>
                <w:szCs w:val="22"/>
              </w:rPr>
              <w:t xml:space="preserve">- расчет погрешности измерений </w:t>
            </w:r>
            <w:proofErr w:type="spellStart"/>
            <w:r w:rsidRPr="00DD6AAB">
              <w:rPr>
                <w:sz w:val="22"/>
                <w:szCs w:val="22"/>
              </w:rPr>
              <w:t>межкадровых</w:t>
            </w:r>
            <w:proofErr w:type="spellEnd"/>
            <w:r w:rsidRPr="00DD6AAB">
              <w:rPr>
                <w:sz w:val="22"/>
                <w:szCs w:val="22"/>
              </w:rPr>
              <w:t xml:space="preserve"> интервалов;</w:t>
            </w:r>
          </w:p>
          <w:p w14:paraId="3444E4E8" w14:textId="34893FE8" w:rsidR="003F04E0" w:rsidRPr="00DD6AAB" w:rsidRDefault="003F04E0" w:rsidP="00B852BA">
            <w:pPr>
              <w:widowControl/>
              <w:tabs>
                <w:tab w:val="left" w:pos="-2552"/>
              </w:tabs>
              <w:autoSpaceDE/>
              <w:autoSpaceDN/>
              <w:adjustRightInd/>
              <w:ind w:firstLine="0"/>
              <w:rPr>
                <w:sz w:val="22"/>
                <w:szCs w:val="22"/>
              </w:rPr>
            </w:pPr>
            <w:r w:rsidRPr="00DD6AAB">
              <w:rPr>
                <w:sz w:val="22"/>
                <w:szCs w:val="22"/>
              </w:rPr>
              <w:t>- расчет погрешности измерений пройденного пути ТС;</w:t>
            </w:r>
          </w:p>
          <w:p w14:paraId="34433ABA" w14:textId="0AB16DC8" w:rsidR="006020CD" w:rsidRPr="00DD6AAB" w:rsidRDefault="003F04E0" w:rsidP="00B852BA">
            <w:pPr>
              <w:widowControl/>
              <w:tabs>
                <w:tab w:val="left" w:pos="-2552"/>
              </w:tabs>
              <w:autoSpaceDE/>
              <w:autoSpaceDN/>
              <w:adjustRightInd/>
              <w:ind w:firstLine="0"/>
              <w:rPr>
                <w:sz w:val="22"/>
                <w:szCs w:val="22"/>
              </w:rPr>
            </w:pPr>
            <w:r w:rsidRPr="00DD6AAB">
              <w:rPr>
                <w:sz w:val="22"/>
                <w:szCs w:val="22"/>
              </w:rPr>
              <w:t>- расчет погрешности измерений скорости имитационным методом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FB4DE" w14:textId="0C6BF52F" w:rsidR="006020CD" w:rsidRPr="00DD6AAB" w:rsidRDefault="003F04E0" w:rsidP="006020CD">
            <w:pPr>
              <w:widowControl/>
              <w:tabs>
                <w:tab w:val="left" w:pos="-2552"/>
              </w:tabs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DD6AAB">
              <w:rPr>
                <w:sz w:val="22"/>
                <w:szCs w:val="22"/>
                <w:lang w:val="en-US"/>
              </w:rPr>
              <w:t>8.3</w:t>
            </w:r>
          </w:p>
          <w:p w14:paraId="4F68C918" w14:textId="77777777" w:rsidR="003F04E0" w:rsidRPr="00DD6AAB" w:rsidRDefault="003F04E0" w:rsidP="006020CD">
            <w:pPr>
              <w:widowControl/>
              <w:tabs>
                <w:tab w:val="left" w:pos="-2552"/>
              </w:tabs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</w:rPr>
            </w:pPr>
          </w:p>
          <w:p w14:paraId="0F140AB8" w14:textId="77777777" w:rsidR="003F04E0" w:rsidRPr="00DD6AAB" w:rsidRDefault="003F04E0" w:rsidP="006020CD">
            <w:pPr>
              <w:widowControl/>
              <w:tabs>
                <w:tab w:val="left" w:pos="-2552"/>
              </w:tabs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</w:rPr>
            </w:pPr>
          </w:p>
          <w:p w14:paraId="09F1E957" w14:textId="617EC14F" w:rsidR="003F04E0" w:rsidRPr="00DD6AAB" w:rsidRDefault="003F04E0" w:rsidP="006020CD">
            <w:pPr>
              <w:widowControl/>
              <w:tabs>
                <w:tab w:val="left" w:pos="-2552"/>
              </w:tabs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DD6AAB">
              <w:rPr>
                <w:sz w:val="22"/>
                <w:szCs w:val="22"/>
                <w:lang w:val="en-US"/>
              </w:rPr>
              <w:t>8.3.1</w:t>
            </w:r>
          </w:p>
          <w:p w14:paraId="0507CA52" w14:textId="77777777" w:rsidR="003F04E0" w:rsidRPr="00DD6AAB" w:rsidRDefault="003F04E0" w:rsidP="006020CD">
            <w:pPr>
              <w:widowControl/>
              <w:tabs>
                <w:tab w:val="left" w:pos="-2552"/>
              </w:tabs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</w:rPr>
            </w:pPr>
          </w:p>
          <w:p w14:paraId="130C78F6" w14:textId="77777777" w:rsidR="003F04E0" w:rsidRPr="00DD6AAB" w:rsidRDefault="003F04E0" w:rsidP="006020CD">
            <w:pPr>
              <w:widowControl/>
              <w:tabs>
                <w:tab w:val="left" w:pos="-2552"/>
              </w:tabs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</w:rPr>
            </w:pPr>
          </w:p>
          <w:p w14:paraId="0CD34B66" w14:textId="77777777" w:rsidR="003F04E0" w:rsidRPr="00DD6AAB" w:rsidRDefault="003F04E0" w:rsidP="006020CD">
            <w:pPr>
              <w:widowControl/>
              <w:tabs>
                <w:tab w:val="left" w:pos="-2552"/>
              </w:tabs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</w:rPr>
            </w:pPr>
          </w:p>
          <w:p w14:paraId="1FF02DFA" w14:textId="77777777" w:rsidR="003F04E0" w:rsidRPr="00DD6AAB" w:rsidRDefault="003F04E0" w:rsidP="006020CD">
            <w:pPr>
              <w:widowControl/>
              <w:tabs>
                <w:tab w:val="left" w:pos="-2552"/>
              </w:tabs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</w:rPr>
            </w:pPr>
          </w:p>
          <w:p w14:paraId="6B5BD299" w14:textId="77777777" w:rsidR="003F04E0" w:rsidRPr="00DD6AAB" w:rsidRDefault="003F04E0" w:rsidP="006020CD">
            <w:pPr>
              <w:widowControl/>
              <w:tabs>
                <w:tab w:val="left" w:pos="-2552"/>
              </w:tabs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</w:rPr>
            </w:pPr>
          </w:p>
          <w:p w14:paraId="0FFAE699" w14:textId="77777777" w:rsidR="003F04E0" w:rsidRPr="00DD6AAB" w:rsidRDefault="003F04E0" w:rsidP="006020CD">
            <w:pPr>
              <w:widowControl/>
              <w:tabs>
                <w:tab w:val="left" w:pos="-2552"/>
              </w:tabs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</w:rPr>
            </w:pPr>
          </w:p>
          <w:p w14:paraId="21F84C88" w14:textId="278DAB6F" w:rsidR="003F04E0" w:rsidRPr="00DD6AAB" w:rsidRDefault="003F04E0" w:rsidP="006020CD">
            <w:pPr>
              <w:widowControl/>
              <w:tabs>
                <w:tab w:val="left" w:pos="-2552"/>
              </w:tabs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</w:rPr>
            </w:pPr>
            <w:r w:rsidRPr="00DD6AAB">
              <w:rPr>
                <w:sz w:val="22"/>
                <w:szCs w:val="22"/>
              </w:rPr>
              <w:t>8.3.2</w:t>
            </w:r>
          </w:p>
          <w:p w14:paraId="0F0F81B7" w14:textId="77777777" w:rsidR="003F04E0" w:rsidRPr="00DD6AAB" w:rsidRDefault="003F04E0" w:rsidP="006020CD">
            <w:pPr>
              <w:widowControl/>
              <w:tabs>
                <w:tab w:val="left" w:pos="-2552"/>
              </w:tabs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</w:rPr>
            </w:pPr>
          </w:p>
          <w:p w14:paraId="753A8CF8" w14:textId="39139B90" w:rsidR="003F04E0" w:rsidRPr="00DD6AAB" w:rsidRDefault="003F04E0" w:rsidP="006020CD">
            <w:pPr>
              <w:widowControl/>
              <w:tabs>
                <w:tab w:val="left" w:pos="-2552"/>
              </w:tabs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</w:rPr>
            </w:pPr>
            <w:r w:rsidRPr="00DD6AAB">
              <w:rPr>
                <w:sz w:val="22"/>
                <w:szCs w:val="22"/>
              </w:rPr>
              <w:t>8.3.3</w:t>
            </w:r>
          </w:p>
          <w:p w14:paraId="26EFC2A3" w14:textId="77777777" w:rsidR="003F04E0" w:rsidRPr="00DD6AAB" w:rsidRDefault="003F04E0" w:rsidP="006020CD">
            <w:pPr>
              <w:widowControl/>
              <w:tabs>
                <w:tab w:val="left" w:pos="-2552"/>
              </w:tabs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</w:rPr>
            </w:pPr>
          </w:p>
          <w:p w14:paraId="17FBE7E6" w14:textId="2F7FBF71" w:rsidR="003F04E0" w:rsidRPr="00DD6AAB" w:rsidRDefault="003F04E0" w:rsidP="006020CD">
            <w:pPr>
              <w:widowControl/>
              <w:tabs>
                <w:tab w:val="left" w:pos="-2552"/>
              </w:tabs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</w:rPr>
            </w:pPr>
            <w:r w:rsidRPr="00DD6AAB">
              <w:rPr>
                <w:sz w:val="22"/>
                <w:szCs w:val="22"/>
              </w:rPr>
              <w:t>8.3.4</w:t>
            </w:r>
          </w:p>
          <w:p w14:paraId="1230C545" w14:textId="35FC2671" w:rsidR="003F04E0" w:rsidRPr="00DD6AAB" w:rsidRDefault="003F04E0" w:rsidP="006020CD">
            <w:pPr>
              <w:widowControl/>
              <w:tabs>
                <w:tab w:val="left" w:pos="-2552"/>
              </w:tabs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C976B" w14:textId="77777777" w:rsidR="00C24197" w:rsidRPr="00DD6AAB" w:rsidRDefault="00C24197" w:rsidP="00C24197">
            <w:pPr>
              <w:widowControl/>
              <w:tabs>
                <w:tab w:val="left" w:pos="-2552"/>
              </w:tabs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</w:rPr>
            </w:pPr>
            <w:r w:rsidRPr="00DD6AAB">
              <w:rPr>
                <w:sz w:val="22"/>
                <w:szCs w:val="22"/>
              </w:rPr>
              <w:t>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9DC48" w14:textId="77777777" w:rsidR="00C24197" w:rsidRPr="00DD6AAB" w:rsidRDefault="00C24197" w:rsidP="00C24197">
            <w:pPr>
              <w:widowControl/>
              <w:tabs>
                <w:tab w:val="left" w:pos="-2552"/>
              </w:tabs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</w:rPr>
            </w:pPr>
            <w:r w:rsidRPr="00DD6AAB">
              <w:rPr>
                <w:sz w:val="22"/>
                <w:szCs w:val="22"/>
              </w:rPr>
              <w:t>Да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48C19" w14:textId="77777777" w:rsidR="00C24197" w:rsidRPr="00DD6AAB" w:rsidRDefault="00C24197" w:rsidP="00C24197">
            <w:pPr>
              <w:widowControl/>
              <w:tabs>
                <w:tab w:val="left" w:pos="-2552"/>
              </w:tabs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</w:rPr>
            </w:pPr>
            <w:r w:rsidRPr="00DD6AAB">
              <w:rPr>
                <w:sz w:val="22"/>
                <w:szCs w:val="22"/>
              </w:rPr>
              <w:t>Да</w:t>
            </w:r>
          </w:p>
        </w:tc>
      </w:tr>
      <w:tr w:rsidR="001165C2" w:rsidRPr="00DD6AAB" w14:paraId="120304B4" w14:textId="77777777" w:rsidTr="00CA06A8">
        <w:trPr>
          <w:jc w:val="center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72268" w14:textId="2FF2D6BC" w:rsidR="001165C2" w:rsidRPr="00DD6AAB" w:rsidRDefault="001165C2" w:rsidP="00B852BA">
            <w:pPr>
              <w:widowControl/>
              <w:tabs>
                <w:tab w:val="left" w:pos="-2552"/>
              </w:tabs>
              <w:autoSpaceDE/>
              <w:autoSpaceDN/>
              <w:adjustRightInd/>
              <w:ind w:firstLine="0"/>
              <w:rPr>
                <w:sz w:val="22"/>
                <w:szCs w:val="22"/>
              </w:rPr>
            </w:pPr>
            <w:r w:rsidRPr="00DD6AAB">
              <w:rPr>
                <w:sz w:val="22"/>
                <w:szCs w:val="22"/>
              </w:rPr>
              <w:t>Определение диапазона измерений скорости и абсолютной погрешности измерений скорости движения ТС в зоне контроля радиолокационным методом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F9266" w14:textId="7814623C" w:rsidR="001165C2" w:rsidRPr="00DD6AAB" w:rsidRDefault="001165C2" w:rsidP="001165C2">
            <w:pPr>
              <w:widowControl/>
              <w:tabs>
                <w:tab w:val="left" w:pos="-2552"/>
              </w:tabs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</w:rPr>
            </w:pPr>
            <w:r w:rsidRPr="00DD6AAB">
              <w:rPr>
                <w:sz w:val="22"/>
                <w:szCs w:val="22"/>
              </w:rPr>
              <w:t>8.4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029BF" w14:textId="3501C164" w:rsidR="001165C2" w:rsidRPr="00DD6AAB" w:rsidRDefault="001165C2" w:rsidP="001165C2">
            <w:pPr>
              <w:widowControl/>
              <w:tabs>
                <w:tab w:val="left" w:pos="-2552"/>
              </w:tabs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</w:rPr>
            </w:pPr>
            <w:r w:rsidRPr="00DD6AAB">
              <w:rPr>
                <w:sz w:val="22"/>
                <w:szCs w:val="22"/>
              </w:rPr>
              <w:t>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E6FC3" w14:textId="1F64E9BA" w:rsidR="001165C2" w:rsidRPr="00DD6AAB" w:rsidRDefault="001165C2" w:rsidP="001165C2">
            <w:pPr>
              <w:widowControl/>
              <w:tabs>
                <w:tab w:val="left" w:pos="-2552"/>
              </w:tabs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</w:rPr>
            </w:pPr>
            <w:r w:rsidRPr="00DD6AAB">
              <w:rPr>
                <w:sz w:val="22"/>
                <w:szCs w:val="22"/>
              </w:rPr>
              <w:t>Да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24A8F" w14:textId="7D675A96" w:rsidR="001165C2" w:rsidRPr="00DD6AAB" w:rsidRDefault="001165C2" w:rsidP="001165C2">
            <w:pPr>
              <w:widowControl/>
              <w:tabs>
                <w:tab w:val="left" w:pos="-2552"/>
              </w:tabs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</w:rPr>
            </w:pPr>
            <w:r w:rsidRPr="00DD6AAB">
              <w:rPr>
                <w:sz w:val="22"/>
                <w:szCs w:val="22"/>
              </w:rPr>
              <w:t>Да</w:t>
            </w:r>
          </w:p>
        </w:tc>
      </w:tr>
      <w:tr w:rsidR="00761CED" w:rsidRPr="00DD6AAB" w14:paraId="3C5165B1" w14:textId="77777777" w:rsidTr="00CA06A8">
        <w:trPr>
          <w:jc w:val="center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C5CC6" w14:textId="4AE23CD7" w:rsidR="00761CED" w:rsidRPr="00DD6AAB" w:rsidRDefault="00761CED" w:rsidP="00B852BA">
            <w:pPr>
              <w:widowControl/>
              <w:tabs>
                <w:tab w:val="left" w:pos="-2552"/>
              </w:tabs>
              <w:autoSpaceDE/>
              <w:autoSpaceDN/>
              <w:adjustRightInd/>
              <w:ind w:firstLine="0"/>
              <w:rPr>
                <w:sz w:val="22"/>
                <w:szCs w:val="22"/>
              </w:rPr>
            </w:pPr>
            <w:r w:rsidRPr="00DD6AAB">
              <w:rPr>
                <w:sz w:val="22"/>
                <w:szCs w:val="22"/>
              </w:rPr>
              <w:t>Определение абсолютной погрешности измерения средней скорости движения транспортных средств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FF91E" w14:textId="2721D4DF" w:rsidR="00761CED" w:rsidRPr="00DD6AAB" w:rsidRDefault="00761CED" w:rsidP="00761CED">
            <w:pPr>
              <w:widowControl/>
              <w:tabs>
                <w:tab w:val="left" w:pos="-2552"/>
              </w:tabs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</w:rPr>
            </w:pPr>
            <w:r w:rsidRPr="00DD6AAB">
              <w:rPr>
                <w:sz w:val="22"/>
                <w:szCs w:val="22"/>
              </w:rPr>
              <w:t>8.</w:t>
            </w:r>
            <w:r w:rsidR="001165C2" w:rsidRPr="00DD6AAB">
              <w:rPr>
                <w:sz w:val="22"/>
                <w:szCs w:val="22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49790" w14:textId="418A7882" w:rsidR="00761CED" w:rsidRPr="00DD6AAB" w:rsidRDefault="00761CED" w:rsidP="00761CED">
            <w:pPr>
              <w:widowControl/>
              <w:tabs>
                <w:tab w:val="left" w:pos="-2552"/>
              </w:tabs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</w:rPr>
            </w:pPr>
            <w:r w:rsidRPr="00DD6AAB">
              <w:rPr>
                <w:sz w:val="22"/>
                <w:szCs w:val="22"/>
              </w:rPr>
              <w:t>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75AD5" w14:textId="783DEABD" w:rsidR="00761CED" w:rsidRPr="00DD6AAB" w:rsidRDefault="00761CED" w:rsidP="00761CED">
            <w:pPr>
              <w:widowControl/>
              <w:tabs>
                <w:tab w:val="left" w:pos="-2552"/>
              </w:tabs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</w:rPr>
            </w:pPr>
            <w:r w:rsidRPr="00DD6AAB">
              <w:rPr>
                <w:sz w:val="22"/>
                <w:szCs w:val="22"/>
              </w:rPr>
              <w:t>Да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49052" w14:textId="7A635ADA" w:rsidR="00761CED" w:rsidRPr="00DD6AAB" w:rsidRDefault="00761CED" w:rsidP="00761CED">
            <w:pPr>
              <w:widowControl/>
              <w:tabs>
                <w:tab w:val="left" w:pos="-2552"/>
              </w:tabs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</w:rPr>
            </w:pPr>
            <w:r w:rsidRPr="00DD6AAB">
              <w:rPr>
                <w:sz w:val="22"/>
                <w:szCs w:val="22"/>
              </w:rPr>
              <w:t>Да</w:t>
            </w:r>
          </w:p>
        </w:tc>
      </w:tr>
      <w:tr w:rsidR="00C24197" w:rsidRPr="00DD6AAB" w14:paraId="2F4B863E" w14:textId="77777777" w:rsidTr="00CA06A8">
        <w:trPr>
          <w:jc w:val="center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9030F" w14:textId="465165CD" w:rsidR="001165C2" w:rsidRPr="00DD6AAB" w:rsidRDefault="001165C2" w:rsidP="00B852BA">
            <w:pPr>
              <w:widowControl/>
              <w:tabs>
                <w:tab w:val="left" w:pos="-2552"/>
              </w:tabs>
              <w:autoSpaceDE/>
              <w:autoSpaceDN/>
              <w:adjustRightInd/>
              <w:ind w:firstLine="0"/>
              <w:rPr>
                <w:sz w:val="22"/>
                <w:szCs w:val="22"/>
              </w:rPr>
            </w:pPr>
            <w:r w:rsidRPr="00DD6AAB">
              <w:rPr>
                <w:sz w:val="22"/>
                <w:szCs w:val="22"/>
              </w:rPr>
              <w:t>Определение метрологических характеристик мобильных АПК:</w:t>
            </w:r>
          </w:p>
          <w:p w14:paraId="19B71138" w14:textId="528E550B" w:rsidR="00C24197" w:rsidRPr="00DD6AAB" w:rsidRDefault="001165C2" w:rsidP="00B852BA">
            <w:pPr>
              <w:widowControl/>
              <w:tabs>
                <w:tab w:val="left" w:pos="-2552"/>
              </w:tabs>
              <w:autoSpaceDE/>
              <w:autoSpaceDN/>
              <w:adjustRightInd/>
              <w:ind w:firstLine="0"/>
              <w:rPr>
                <w:sz w:val="22"/>
                <w:szCs w:val="22"/>
              </w:rPr>
            </w:pPr>
            <w:r w:rsidRPr="00DD6AAB">
              <w:rPr>
                <w:sz w:val="22"/>
                <w:szCs w:val="22"/>
              </w:rPr>
              <w:t>- определение абсолютной погрешности измерений скорости движения транспортных средств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C439F" w14:textId="0B6CE6D0" w:rsidR="00C24197" w:rsidRPr="00DD6AAB" w:rsidRDefault="001165C2" w:rsidP="00C24197">
            <w:pPr>
              <w:widowControl/>
              <w:tabs>
                <w:tab w:val="left" w:pos="-2552"/>
              </w:tabs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</w:rPr>
            </w:pPr>
            <w:r w:rsidRPr="00DD6AAB">
              <w:rPr>
                <w:sz w:val="22"/>
                <w:szCs w:val="22"/>
              </w:rPr>
              <w:t>8.6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B0008" w14:textId="3D07901C" w:rsidR="00C24197" w:rsidRPr="00DD6AAB" w:rsidRDefault="00C24197" w:rsidP="00C24197">
            <w:pPr>
              <w:widowControl/>
              <w:tabs>
                <w:tab w:val="left" w:pos="-2552"/>
              </w:tabs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D0182" w14:textId="23382C48" w:rsidR="00C24197" w:rsidRPr="00DD6AAB" w:rsidRDefault="00C24197" w:rsidP="00C24197">
            <w:pPr>
              <w:widowControl/>
              <w:tabs>
                <w:tab w:val="left" w:pos="-2552"/>
              </w:tabs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FA075" w14:textId="2A1282FF" w:rsidR="00C24197" w:rsidRPr="00DD6AAB" w:rsidRDefault="00C24197" w:rsidP="00C24197">
            <w:pPr>
              <w:widowControl/>
              <w:tabs>
                <w:tab w:val="left" w:pos="-2552"/>
              </w:tabs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761CED" w:rsidRPr="00DD6AAB" w14:paraId="124E0572" w14:textId="77777777" w:rsidTr="00CA06A8">
        <w:trPr>
          <w:jc w:val="center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CB03A" w14:textId="637A8A5E" w:rsidR="00761CED" w:rsidRPr="00DD6AAB" w:rsidRDefault="00761CED" w:rsidP="00B852BA">
            <w:pPr>
              <w:widowControl/>
              <w:tabs>
                <w:tab w:val="left" w:pos="-2552"/>
              </w:tabs>
              <w:autoSpaceDE/>
              <w:autoSpaceDN/>
              <w:adjustRightInd/>
              <w:ind w:firstLine="0"/>
              <w:rPr>
                <w:sz w:val="22"/>
                <w:szCs w:val="22"/>
              </w:rPr>
            </w:pPr>
            <w:r w:rsidRPr="00DD6AAB">
              <w:rPr>
                <w:sz w:val="22"/>
                <w:szCs w:val="22"/>
              </w:rPr>
              <w:t>Определение погрешности при определении расположения координат АПК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18EEB" w14:textId="785AE84A" w:rsidR="00761CED" w:rsidRPr="00DD6AAB" w:rsidRDefault="00761CED" w:rsidP="00761CED">
            <w:pPr>
              <w:widowControl/>
              <w:tabs>
                <w:tab w:val="left" w:pos="-2552"/>
              </w:tabs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</w:rPr>
            </w:pPr>
            <w:r w:rsidRPr="00DD6AAB">
              <w:rPr>
                <w:sz w:val="22"/>
                <w:szCs w:val="22"/>
              </w:rPr>
              <w:t>8.</w:t>
            </w:r>
            <w:r w:rsidR="001165C2" w:rsidRPr="00DD6AAB">
              <w:rPr>
                <w:sz w:val="22"/>
                <w:szCs w:val="22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48BC9" w14:textId="7E56F404" w:rsidR="00761CED" w:rsidRPr="00DD6AAB" w:rsidRDefault="00761CED" w:rsidP="00761CED">
            <w:pPr>
              <w:widowControl/>
              <w:tabs>
                <w:tab w:val="left" w:pos="-2552"/>
              </w:tabs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</w:rPr>
            </w:pPr>
            <w:r w:rsidRPr="00DD6AAB">
              <w:rPr>
                <w:sz w:val="22"/>
                <w:szCs w:val="22"/>
              </w:rPr>
              <w:t>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383A0" w14:textId="68DC3A35" w:rsidR="00761CED" w:rsidRPr="00DD6AAB" w:rsidRDefault="00761CED" w:rsidP="00761CED">
            <w:pPr>
              <w:widowControl/>
              <w:tabs>
                <w:tab w:val="left" w:pos="-2552"/>
              </w:tabs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</w:rPr>
            </w:pPr>
            <w:r w:rsidRPr="00DD6AAB">
              <w:rPr>
                <w:sz w:val="22"/>
                <w:szCs w:val="22"/>
              </w:rPr>
              <w:t>Да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D504A" w14:textId="63B1EDBA" w:rsidR="00761CED" w:rsidRPr="00DD6AAB" w:rsidRDefault="00761CED" w:rsidP="00761CED">
            <w:pPr>
              <w:widowControl/>
              <w:tabs>
                <w:tab w:val="left" w:pos="-2552"/>
              </w:tabs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</w:rPr>
            </w:pPr>
            <w:r w:rsidRPr="00DD6AAB">
              <w:rPr>
                <w:sz w:val="22"/>
                <w:szCs w:val="22"/>
              </w:rPr>
              <w:t>Да</w:t>
            </w:r>
          </w:p>
        </w:tc>
      </w:tr>
    </w:tbl>
    <w:p w14:paraId="7F69B4E9" w14:textId="77777777" w:rsidR="00C24197" w:rsidRPr="00C24197" w:rsidRDefault="00C24197" w:rsidP="00C24197">
      <w:pPr>
        <w:widowControl/>
        <w:autoSpaceDE/>
        <w:autoSpaceDN/>
        <w:adjustRightInd/>
        <w:ind w:firstLine="0"/>
        <w:jc w:val="left"/>
        <w:rPr>
          <w:sz w:val="24"/>
          <w:szCs w:val="24"/>
        </w:rPr>
      </w:pPr>
    </w:p>
    <w:p w14:paraId="154E5E49" w14:textId="190184BE" w:rsidR="00C24197" w:rsidRPr="00B54C59" w:rsidRDefault="0050696B" w:rsidP="00F755B9">
      <w:pPr>
        <w:widowControl/>
        <w:autoSpaceDE/>
        <w:autoSpaceDN/>
        <w:adjustRightInd/>
        <w:ind w:firstLine="567"/>
        <w:rPr>
          <w:sz w:val="24"/>
          <w:szCs w:val="24"/>
        </w:rPr>
      </w:pPr>
      <w:r w:rsidRPr="00B54C59">
        <w:rPr>
          <w:sz w:val="24"/>
          <w:szCs w:val="24"/>
        </w:rPr>
        <w:t>4</w:t>
      </w:r>
      <w:r w:rsidR="00C24197" w:rsidRPr="00C24197">
        <w:rPr>
          <w:sz w:val="24"/>
          <w:szCs w:val="24"/>
        </w:rPr>
        <w:t xml:space="preserve">.2 Первичная, периодическая и внеочередная поверка </w:t>
      </w:r>
      <w:r w:rsidRPr="00B54C59">
        <w:rPr>
          <w:sz w:val="24"/>
          <w:szCs w:val="24"/>
        </w:rPr>
        <w:t xml:space="preserve">стационарных </w:t>
      </w:r>
      <w:r w:rsidR="00C24197" w:rsidRPr="00C24197">
        <w:rPr>
          <w:sz w:val="24"/>
          <w:szCs w:val="24"/>
        </w:rPr>
        <w:t>АПК проводится только на месте установки и эксплуатации АПК.</w:t>
      </w:r>
    </w:p>
    <w:p w14:paraId="73DDC0F9" w14:textId="79140E15" w:rsidR="0050696B" w:rsidRPr="00C24197" w:rsidRDefault="0050696B" w:rsidP="00F755B9">
      <w:pPr>
        <w:widowControl/>
        <w:autoSpaceDE/>
        <w:autoSpaceDN/>
        <w:adjustRightInd/>
        <w:ind w:firstLine="567"/>
        <w:rPr>
          <w:sz w:val="24"/>
          <w:szCs w:val="24"/>
        </w:rPr>
      </w:pPr>
      <w:r w:rsidRPr="00B54C59">
        <w:rPr>
          <w:sz w:val="24"/>
          <w:szCs w:val="24"/>
        </w:rPr>
        <w:lastRenderedPageBreak/>
        <w:t>4</w:t>
      </w:r>
      <w:r w:rsidRPr="00C24197">
        <w:rPr>
          <w:sz w:val="24"/>
          <w:szCs w:val="24"/>
        </w:rPr>
        <w:t>.</w:t>
      </w:r>
      <w:r w:rsidRPr="00B54C59">
        <w:rPr>
          <w:sz w:val="24"/>
          <w:szCs w:val="24"/>
        </w:rPr>
        <w:t>3</w:t>
      </w:r>
      <w:r w:rsidRPr="00C24197">
        <w:rPr>
          <w:sz w:val="24"/>
          <w:szCs w:val="24"/>
        </w:rPr>
        <w:t xml:space="preserve"> Инспекционная и экспертная поверка АПК может быть проведена в условиях, отличающихся от требований</w:t>
      </w:r>
      <w:r w:rsidR="00AA1E85">
        <w:rPr>
          <w:sz w:val="24"/>
          <w:szCs w:val="24"/>
        </w:rPr>
        <w:t xml:space="preserve"> </w:t>
      </w:r>
      <w:r w:rsidRPr="00B54C59">
        <w:rPr>
          <w:sz w:val="24"/>
          <w:szCs w:val="24"/>
        </w:rPr>
        <w:t>4</w:t>
      </w:r>
      <w:r w:rsidRPr="00C24197">
        <w:rPr>
          <w:sz w:val="24"/>
          <w:szCs w:val="24"/>
        </w:rPr>
        <w:t>.2</w:t>
      </w:r>
      <w:r w:rsidR="00E6323E">
        <w:rPr>
          <w:sz w:val="24"/>
          <w:szCs w:val="24"/>
        </w:rPr>
        <w:t xml:space="preserve"> настоящего стандарта</w:t>
      </w:r>
      <w:r w:rsidRPr="00C24197">
        <w:rPr>
          <w:sz w:val="24"/>
          <w:szCs w:val="24"/>
        </w:rPr>
        <w:t>.</w:t>
      </w:r>
    </w:p>
    <w:p w14:paraId="7A83D1EF" w14:textId="206142FF" w:rsidR="00C24197" w:rsidRDefault="0050696B" w:rsidP="00F755B9">
      <w:pPr>
        <w:widowControl/>
        <w:autoSpaceDE/>
        <w:autoSpaceDN/>
        <w:adjustRightInd/>
        <w:ind w:firstLine="567"/>
        <w:rPr>
          <w:sz w:val="24"/>
          <w:szCs w:val="24"/>
        </w:rPr>
      </w:pPr>
      <w:r w:rsidRPr="00B54C59">
        <w:rPr>
          <w:sz w:val="24"/>
          <w:szCs w:val="24"/>
        </w:rPr>
        <w:t>4</w:t>
      </w:r>
      <w:r w:rsidR="00C24197" w:rsidRPr="00C24197">
        <w:rPr>
          <w:sz w:val="24"/>
          <w:szCs w:val="24"/>
        </w:rPr>
        <w:t>.</w:t>
      </w:r>
      <w:r w:rsidRPr="00B54C59">
        <w:rPr>
          <w:sz w:val="24"/>
          <w:szCs w:val="24"/>
        </w:rPr>
        <w:t>4</w:t>
      </w:r>
      <w:r w:rsidR="00C24197" w:rsidRPr="00C24197">
        <w:rPr>
          <w:sz w:val="24"/>
          <w:szCs w:val="24"/>
        </w:rPr>
        <w:t xml:space="preserve"> При изменении местоположения </w:t>
      </w:r>
      <w:r w:rsidRPr="00B54C59">
        <w:rPr>
          <w:sz w:val="24"/>
          <w:szCs w:val="24"/>
        </w:rPr>
        <w:t xml:space="preserve">стационарных </w:t>
      </w:r>
      <w:r w:rsidR="00C24197" w:rsidRPr="00C24197">
        <w:rPr>
          <w:sz w:val="24"/>
          <w:szCs w:val="24"/>
        </w:rPr>
        <w:t>АПК</w:t>
      </w:r>
      <w:r w:rsidR="00761CED">
        <w:rPr>
          <w:sz w:val="24"/>
          <w:szCs w:val="24"/>
        </w:rPr>
        <w:t xml:space="preserve">, </w:t>
      </w:r>
      <w:r w:rsidR="00C24197" w:rsidRPr="00C24197">
        <w:rPr>
          <w:sz w:val="24"/>
          <w:szCs w:val="24"/>
        </w:rPr>
        <w:t xml:space="preserve">ремонта или любой замены составных частей </w:t>
      </w:r>
      <w:r w:rsidRPr="00B54C59">
        <w:rPr>
          <w:sz w:val="24"/>
          <w:szCs w:val="24"/>
        </w:rPr>
        <w:t xml:space="preserve">стационарных, передвижных, носимых, мобильных, комбинированных </w:t>
      </w:r>
      <w:r w:rsidR="00C24197" w:rsidRPr="00C24197">
        <w:rPr>
          <w:sz w:val="24"/>
          <w:szCs w:val="24"/>
        </w:rPr>
        <w:t>АПК должна быть проведена внеочередная поверка в объеме периодической.</w:t>
      </w:r>
    </w:p>
    <w:p w14:paraId="4E540681" w14:textId="3D9FB3E8" w:rsidR="0008428D" w:rsidRPr="00B54C59" w:rsidRDefault="0008428D" w:rsidP="00F755B9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4.5 Поверка по</w:t>
      </w:r>
      <w:r w:rsidR="00AA1E85">
        <w:rPr>
          <w:sz w:val="24"/>
          <w:szCs w:val="24"/>
        </w:rPr>
        <w:t xml:space="preserve"> </w:t>
      </w:r>
      <w:r>
        <w:rPr>
          <w:sz w:val="24"/>
          <w:szCs w:val="24"/>
        </w:rPr>
        <w:t>8.3 проводится</w:t>
      </w:r>
      <w:r w:rsidR="00B852BA">
        <w:rPr>
          <w:sz w:val="24"/>
          <w:szCs w:val="24"/>
        </w:rPr>
        <w:t xml:space="preserve"> в </w:t>
      </w:r>
      <w:r>
        <w:rPr>
          <w:sz w:val="24"/>
          <w:szCs w:val="24"/>
        </w:rPr>
        <w:t xml:space="preserve">случае, если АПК проводит измерения скорости движения транспортных средств </w:t>
      </w:r>
      <w:proofErr w:type="spellStart"/>
      <w:r>
        <w:rPr>
          <w:sz w:val="24"/>
          <w:szCs w:val="24"/>
        </w:rPr>
        <w:t>безрадарным</w:t>
      </w:r>
      <w:proofErr w:type="spellEnd"/>
      <w:r>
        <w:rPr>
          <w:sz w:val="24"/>
          <w:szCs w:val="24"/>
        </w:rPr>
        <w:t xml:space="preserve"> методом (по видеокадрам).</w:t>
      </w:r>
    </w:p>
    <w:p w14:paraId="77563081" w14:textId="7924DA10" w:rsidR="00B54C59" w:rsidRPr="00B54C59" w:rsidRDefault="0050696B" w:rsidP="00F755B9">
      <w:pPr>
        <w:widowControl/>
        <w:autoSpaceDE/>
        <w:autoSpaceDN/>
        <w:adjustRightInd/>
        <w:ind w:firstLine="567"/>
        <w:rPr>
          <w:sz w:val="24"/>
          <w:szCs w:val="24"/>
        </w:rPr>
      </w:pPr>
      <w:r w:rsidRPr="00B54C59">
        <w:rPr>
          <w:sz w:val="24"/>
          <w:szCs w:val="24"/>
        </w:rPr>
        <w:t>4</w:t>
      </w:r>
      <w:r w:rsidRPr="00C24197">
        <w:rPr>
          <w:sz w:val="24"/>
          <w:szCs w:val="24"/>
        </w:rPr>
        <w:t>.</w:t>
      </w:r>
      <w:r w:rsidR="0008428D">
        <w:rPr>
          <w:sz w:val="24"/>
          <w:szCs w:val="24"/>
        </w:rPr>
        <w:t>6</w:t>
      </w:r>
      <w:r w:rsidRPr="00C24197">
        <w:rPr>
          <w:sz w:val="24"/>
          <w:szCs w:val="24"/>
        </w:rPr>
        <w:t xml:space="preserve"> Поверка по</w:t>
      </w:r>
      <w:r w:rsidR="00AA1E85">
        <w:rPr>
          <w:sz w:val="24"/>
          <w:szCs w:val="24"/>
        </w:rPr>
        <w:t xml:space="preserve"> </w:t>
      </w:r>
      <w:r w:rsidR="00761CED" w:rsidRPr="001165C2">
        <w:rPr>
          <w:sz w:val="24"/>
          <w:szCs w:val="24"/>
        </w:rPr>
        <w:t>8</w:t>
      </w:r>
      <w:r w:rsidR="001165C2" w:rsidRPr="001165C2">
        <w:rPr>
          <w:sz w:val="24"/>
          <w:szCs w:val="24"/>
        </w:rPr>
        <w:t>.</w:t>
      </w:r>
      <w:r w:rsidRPr="001165C2">
        <w:rPr>
          <w:sz w:val="24"/>
          <w:szCs w:val="24"/>
        </w:rPr>
        <w:t>4</w:t>
      </w:r>
      <w:r w:rsidRPr="00C24197">
        <w:rPr>
          <w:sz w:val="24"/>
          <w:szCs w:val="24"/>
        </w:rPr>
        <w:t xml:space="preserve"> проводится только в</w:t>
      </w:r>
      <w:r w:rsidR="00B852BA">
        <w:rPr>
          <w:sz w:val="24"/>
          <w:szCs w:val="24"/>
        </w:rPr>
        <w:t xml:space="preserve"> </w:t>
      </w:r>
      <w:r w:rsidRPr="00C24197">
        <w:rPr>
          <w:sz w:val="24"/>
          <w:szCs w:val="24"/>
        </w:rPr>
        <w:t xml:space="preserve">случае, если </w:t>
      </w:r>
      <w:r w:rsidR="00BF6E9A">
        <w:rPr>
          <w:sz w:val="24"/>
          <w:szCs w:val="24"/>
        </w:rPr>
        <w:t xml:space="preserve">принцип измерения скорости движения транспортных средств в АПК </w:t>
      </w:r>
      <w:r w:rsidR="001165C2">
        <w:rPr>
          <w:sz w:val="24"/>
          <w:szCs w:val="24"/>
        </w:rPr>
        <w:t xml:space="preserve">основан на </w:t>
      </w:r>
      <w:r w:rsidRPr="00B54C59">
        <w:rPr>
          <w:sz w:val="24"/>
          <w:szCs w:val="24"/>
        </w:rPr>
        <w:t>эффект</w:t>
      </w:r>
      <w:r w:rsidR="001165C2">
        <w:rPr>
          <w:sz w:val="24"/>
          <w:szCs w:val="24"/>
        </w:rPr>
        <w:t>е</w:t>
      </w:r>
      <w:r w:rsidRPr="00B54C59">
        <w:rPr>
          <w:sz w:val="24"/>
          <w:szCs w:val="24"/>
        </w:rPr>
        <w:t xml:space="preserve"> Доплера</w:t>
      </w:r>
      <w:r w:rsidR="00BF6E9A">
        <w:rPr>
          <w:sz w:val="24"/>
          <w:szCs w:val="24"/>
        </w:rPr>
        <w:t xml:space="preserve"> (радиолокационный</w:t>
      </w:r>
      <w:r w:rsidR="001165C2">
        <w:rPr>
          <w:sz w:val="24"/>
          <w:szCs w:val="24"/>
        </w:rPr>
        <w:t>)</w:t>
      </w:r>
      <w:r w:rsidRPr="00C24197">
        <w:rPr>
          <w:sz w:val="24"/>
          <w:szCs w:val="24"/>
        </w:rPr>
        <w:t>.</w:t>
      </w:r>
    </w:p>
    <w:p w14:paraId="40196893" w14:textId="2D47CA3C" w:rsidR="0050696B" w:rsidRPr="00C24197" w:rsidRDefault="00B852BA" w:rsidP="00F755B9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Е</w:t>
      </w:r>
      <w:r w:rsidR="0050696B" w:rsidRPr="00B54C59">
        <w:rPr>
          <w:sz w:val="24"/>
          <w:szCs w:val="24"/>
        </w:rPr>
        <w:t xml:space="preserve">сли </w:t>
      </w:r>
      <w:r w:rsidR="00B54C59" w:rsidRPr="00B54C59">
        <w:rPr>
          <w:sz w:val="24"/>
          <w:szCs w:val="24"/>
        </w:rPr>
        <w:t xml:space="preserve">комплектность АПК подразумевает собой наличие радиолокационного радара, но при </w:t>
      </w:r>
      <w:r w:rsidR="00A053C0">
        <w:rPr>
          <w:sz w:val="24"/>
          <w:szCs w:val="24"/>
        </w:rPr>
        <w:t>поставке</w:t>
      </w:r>
      <w:r w:rsidR="00B54C59" w:rsidRPr="00B54C59">
        <w:rPr>
          <w:sz w:val="24"/>
          <w:szCs w:val="24"/>
        </w:rPr>
        <w:t xml:space="preserve"> данный р</w:t>
      </w:r>
      <w:r w:rsidR="0050696B" w:rsidRPr="00C24197">
        <w:rPr>
          <w:sz w:val="24"/>
          <w:szCs w:val="24"/>
        </w:rPr>
        <w:t>адар</w:t>
      </w:r>
      <w:r w:rsidR="00B54C59" w:rsidRPr="00B54C59">
        <w:rPr>
          <w:sz w:val="24"/>
          <w:szCs w:val="24"/>
        </w:rPr>
        <w:t xml:space="preserve"> отсутствует, то </w:t>
      </w:r>
      <w:r w:rsidR="0050696B" w:rsidRPr="00C24197">
        <w:rPr>
          <w:sz w:val="24"/>
          <w:szCs w:val="24"/>
        </w:rPr>
        <w:t xml:space="preserve">делается соответствующая запись в </w:t>
      </w:r>
      <w:r w:rsidR="0050696B" w:rsidRPr="00B54C59">
        <w:rPr>
          <w:sz w:val="24"/>
          <w:szCs w:val="24"/>
        </w:rPr>
        <w:t>эксплуатационной документации</w:t>
      </w:r>
      <w:r w:rsidR="0050696B" w:rsidRPr="00C24197">
        <w:rPr>
          <w:sz w:val="24"/>
          <w:szCs w:val="24"/>
        </w:rPr>
        <w:t xml:space="preserve"> и в сертификате о поверке.</w:t>
      </w:r>
    </w:p>
    <w:p w14:paraId="66616149" w14:textId="47F0D8C7" w:rsidR="00B54C59" w:rsidRPr="00B54C59" w:rsidRDefault="0050696B" w:rsidP="00F755B9">
      <w:pPr>
        <w:widowControl/>
        <w:autoSpaceDE/>
        <w:autoSpaceDN/>
        <w:adjustRightInd/>
        <w:ind w:firstLine="567"/>
        <w:rPr>
          <w:sz w:val="24"/>
          <w:szCs w:val="24"/>
        </w:rPr>
      </w:pPr>
      <w:r w:rsidRPr="00B54C59">
        <w:rPr>
          <w:sz w:val="24"/>
          <w:szCs w:val="24"/>
        </w:rPr>
        <w:t>4</w:t>
      </w:r>
      <w:r w:rsidR="00C24197" w:rsidRPr="00C24197">
        <w:rPr>
          <w:sz w:val="24"/>
          <w:szCs w:val="24"/>
        </w:rPr>
        <w:t>.</w:t>
      </w:r>
      <w:r w:rsidR="00BF6E9A">
        <w:rPr>
          <w:sz w:val="24"/>
          <w:szCs w:val="24"/>
        </w:rPr>
        <w:t>7</w:t>
      </w:r>
      <w:r w:rsidR="00B852BA">
        <w:rPr>
          <w:sz w:val="24"/>
          <w:szCs w:val="24"/>
        </w:rPr>
        <w:t xml:space="preserve"> </w:t>
      </w:r>
      <w:r w:rsidR="00C24197" w:rsidRPr="00C24197">
        <w:rPr>
          <w:sz w:val="24"/>
          <w:szCs w:val="24"/>
        </w:rPr>
        <w:t>Поверка по</w:t>
      </w:r>
      <w:r w:rsidR="00AA1E85">
        <w:rPr>
          <w:sz w:val="24"/>
          <w:szCs w:val="24"/>
        </w:rPr>
        <w:t xml:space="preserve"> </w:t>
      </w:r>
      <w:r w:rsidR="00A053C0" w:rsidRPr="00A053C0">
        <w:rPr>
          <w:sz w:val="24"/>
          <w:szCs w:val="24"/>
        </w:rPr>
        <w:t>8</w:t>
      </w:r>
      <w:r w:rsidR="00C24197" w:rsidRPr="00A053C0">
        <w:rPr>
          <w:sz w:val="24"/>
          <w:szCs w:val="24"/>
        </w:rPr>
        <w:t>.</w:t>
      </w:r>
      <w:r w:rsidR="00A053C0">
        <w:rPr>
          <w:sz w:val="24"/>
          <w:szCs w:val="24"/>
        </w:rPr>
        <w:t>5</w:t>
      </w:r>
      <w:r w:rsidR="00C24197" w:rsidRPr="00C24197">
        <w:rPr>
          <w:sz w:val="24"/>
          <w:szCs w:val="24"/>
        </w:rPr>
        <w:t xml:space="preserve"> проводится только в том случае, если в АПК</w:t>
      </w:r>
      <w:r w:rsidRPr="00B54C59">
        <w:rPr>
          <w:sz w:val="24"/>
          <w:szCs w:val="24"/>
        </w:rPr>
        <w:t xml:space="preserve"> имеется р</w:t>
      </w:r>
      <w:r w:rsidR="00C24197" w:rsidRPr="00C24197">
        <w:rPr>
          <w:sz w:val="24"/>
          <w:szCs w:val="24"/>
        </w:rPr>
        <w:t>ежим измерения средней скорости движения транспортных средств.</w:t>
      </w:r>
    </w:p>
    <w:p w14:paraId="7F559B12" w14:textId="7968C521" w:rsidR="00C24197" w:rsidRDefault="00B54C59" w:rsidP="00F755B9">
      <w:pPr>
        <w:widowControl/>
        <w:autoSpaceDE/>
        <w:autoSpaceDN/>
        <w:adjustRightInd/>
        <w:ind w:firstLine="567"/>
        <w:rPr>
          <w:sz w:val="24"/>
          <w:szCs w:val="24"/>
        </w:rPr>
      </w:pPr>
      <w:r w:rsidRPr="00B54C59">
        <w:rPr>
          <w:sz w:val="24"/>
          <w:szCs w:val="24"/>
        </w:rPr>
        <w:t xml:space="preserve">В случае, если функционально в АПК имеется режим измерения средней скорости транспортных средств, но при </w:t>
      </w:r>
      <w:r w:rsidR="00A053C0">
        <w:rPr>
          <w:sz w:val="24"/>
          <w:szCs w:val="24"/>
        </w:rPr>
        <w:t>поставке</w:t>
      </w:r>
      <w:r w:rsidRPr="00B54C59">
        <w:rPr>
          <w:sz w:val="24"/>
          <w:szCs w:val="24"/>
        </w:rPr>
        <w:t xml:space="preserve"> АПК данная функция отсутствует, то </w:t>
      </w:r>
      <w:r w:rsidR="00C24197" w:rsidRPr="00C24197">
        <w:rPr>
          <w:sz w:val="24"/>
          <w:szCs w:val="24"/>
        </w:rPr>
        <w:t xml:space="preserve">делается соответствующая запись в </w:t>
      </w:r>
      <w:r w:rsidRPr="00B54C59">
        <w:rPr>
          <w:sz w:val="24"/>
          <w:szCs w:val="24"/>
        </w:rPr>
        <w:t>эксплуатационной документации</w:t>
      </w:r>
      <w:r w:rsidR="00C24197" w:rsidRPr="00C24197">
        <w:rPr>
          <w:sz w:val="24"/>
          <w:szCs w:val="24"/>
        </w:rPr>
        <w:t xml:space="preserve"> и в сертификате о поверке.</w:t>
      </w:r>
    </w:p>
    <w:p w14:paraId="435F76FA" w14:textId="1D68DEB9" w:rsidR="00825B29" w:rsidRPr="00C24197" w:rsidRDefault="00825B29" w:rsidP="00F755B9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4.8 Поверка по</w:t>
      </w:r>
      <w:r w:rsidR="00AA1E85">
        <w:rPr>
          <w:sz w:val="24"/>
          <w:szCs w:val="24"/>
        </w:rPr>
        <w:t xml:space="preserve"> </w:t>
      </w:r>
      <w:r>
        <w:rPr>
          <w:sz w:val="24"/>
          <w:szCs w:val="24"/>
        </w:rPr>
        <w:t>8.6 проводится для АПК, смонтированных на крыше автотранспорта.</w:t>
      </w:r>
    </w:p>
    <w:p w14:paraId="122AFE00" w14:textId="3B52D78D" w:rsidR="00C24197" w:rsidRDefault="00B54C59" w:rsidP="00F755B9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4</w:t>
      </w:r>
      <w:r w:rsidR="00C24197" w:rsidRPr="00C24197">
        <w:rPr>
          <w:sz w:val="24"/>
          <w:szCs w:val="24"/>
        </w:rPr>
        <w:t>.</w:t>
      </w:r>
      <w:r w:rsidR="00825B29">
        <w:rPr>
          <w:sz w:val="24"/>
          <w:szCs w:val="24"/>
        </w:rPr>
        <w:t>9</w:t>
      </w:r>
      <w:r w:rsidR="00BF6E9A">
        <w:rPr>
          <w:sz w:val="24"/>
          <w:szCs w:val="24"/>
        </w:rPr>
        <w:t xml:space="preserve"> </w:t>
      </w:r>
      <w:r w:rsidR="00C24197" w:rsidRPr="00C24197">
        <w:rPr>
          <w:sz w:val="24"/>
          <w:szCs w:val="24"/>
        </w:rPr>
        <w:t>Поверка по</w:t>
      </w:r>
      <w:r w:rsidR="00AA1E85">
        <w:rPr>
          <w:sz w:val="24"/>
          <w:szCs w:val="24"/>
        </w:rPr>
        <w:t xml:space="preserve"> </w:t>
      </w:r>
      <w:r w:rsidR="00AB1317">
        <w:rPr>
          <w:sz w:val="24"/>
          <w:szCs w:val="24"/>
        </w:rPr>
        <w:t>8.7</w:t>
      </w:r>
      <w:r w:rsidR="00C24197" w:rsidRPr="00C24197">
        <w:rPr>
          <w:sz w:val="24"/>
          <w:szCs w:val="24"/>
        </w:rPr>
        <w:t xml:space="preserve"> проводится если в АПК имеется функция определения координат расположения АПК.</w:t>
      </w:r>
    </w:p>
    <w:p w14:paraId="4F2F7929" w14:textId="284B2D89" w:rsidR="002465C4" w:rsidRPr="00C24197" w:rsidRDefault="001175FE" w:rsidP="00F755B9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Е</w:t>
      </w:r>
      <w:r w:rsidR="002465C4" w:rsidRPr="00B54C59">
        <w:rPr>
          <w:sz w:val="24"/>
          <w:szCs w:val="24"/>
        </w:rPr>
        <w:t xml:space="preserve">сли комплектность АПК подразумевает собой наличие </w:t>
      </w:r>
      <w:r w:rsidR="002465C4">
        <w:rPr>
          <w:sz w:val="24"/>
          <w:szCs w:val="24"/>
          <w:lang w:val="en-US"/>
        </w:rPr>
        <w:t>GPS</w:t>
      </w:r>
      <w:r w:rsidR="002465C4">
        <w:rPr>
          <w:sz w:val="24"/>
          <w:szCs w:val="24"/>
        </w:rPr>
        <w:t xml:space="preserve"> приемника для определения геолокации АПК</w:t>
      </w:r>
      <w:r w:rsidR="002465C4" w:rsidRPr="00B54C59">
        <w:rPr>
          <w:sz w:val="24"/>
          <w:szCs w:val="24"/>
        </w:rPr>
        <w:t xml:space="preserve">, но при </w:t>
      </w:r>
      <w:r w:rsidR="003D2F49">
        <w:rPr>
          <w:sz w:val="24"/>
          <w:szCs w:val="24"/>
        </w:rPr>
        <w:t>поставке</w:t>
      </w:r>
      <w:r w:rsidR="002465C4" w:rsidRPr="00B54C59">
        <w:rPr>
          <w:sz w:val="24"/>
          <w:szCs w:val="24"/>
        </w:rPr>
        <w:t xml:space="preserve"> данный </w:t>
      </w:r>
      <w:r w:rsidR="002465C4">
        <w:rPr>
          <w:sz w:val="24"/>
          <w:szCs w:val="24"/>
        </w:rPr>
        <w:t>приемник</w:t>
      </w:r>
      <w:r w:rsidR="002465C4" w:rsidRPr="00B54C59">
        <w:rPr>
          <w:sz w:val="24"/>
          <w:szCs w:val="24"/>
        </w:rPr>
        <w:t xml:space="preserve"> отсутствует, то </w:t>
      </w:r>
      <w:r w:rsidR="003D2F49">
        <w:rPr>
          <w:sz w:val="24"/>
          <w:szCs w:val="24"/>
        </w:rPr>
        <w:t>д</w:t>
      </w:r>
      <w:r w:rsidR="002465C4" w:rsidRPr="00C24197">
        <w:rPr>
          <w:sz w:val="24"/>
          <w:szCs w:val="24"/>
        </w:rPr>
        <w:t xml:space="preserve">елается соответствующая запись в </w:t>
      </w:r>
      <w:r w:rsidR="002465C4" w:rsidRPr="00B54C59">
        <w:rPr>
          <w:sz w:val="24"/>
          <w:szCs w:val="24"/>
        </w:rPr>
        <w:t>эксплуатационной документации</w:t>
      </w:r>
      <w:r w:rsidR="002465C4" w:rsidRPr="00C24197">
        <w:rPr>
          <w:sz w:val="24"/>
          <w:szCs w:val="24"/>
        </w:rPr>
        <w:t xml:space="preserve"> и в сертификате о поверке.</w:t>
      </w:r>
    </w:p>
    <w:p w14:paraId="61C66C91" w14:textId="77777777" w:rsidR="00C24197" w:rsidRPr="00C24197" w:rsidRDefault="00C24197" w:rsidP="00C24197">
      <w:pPr>
        <w:widowControl/>
        <w:autoSpaceDE/>
        <w:autoSpaceDN/>
        <w:adjustRightInd/>
        <w:ind w:firstLine="0"/>
        <w:rPr>
          <w:sz w:val="24"/>
          <w:szCs w:val="24"/>
        </w:rPr>
      </w:pPr>
    </w:p>
    <w:p w14:paraId="143FE01A" w14:textId="3F2B2BFF" w:rsidR="00C24197" w:rsidRDefault="00AA1E85" w:rsidP="00F755B9">
      <w:pPr>
        <w:widowControl/>
        <w:autoSpaceDE/>
        <w:autoSpaceDN/>
        <w:adjustRightInd/>
        <w:ind w:firstLine="284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</w:t>
      </w:r>
      <w:r w:rsidR="001020D6" w:rsidRPr="001020D6">
        <w:rPr>
          <w:b/>
          <w:sz w:val="24"/>
          <w:szCs w:val="24"/>
        </w:rPr>
        <w:t>5</w:t>
      </w:r>
      <w:r w:rsidR="00EC0E70">
        <w:rPr>
          <w:b/>
          <w:sz w:val="24"/>
          <w:szCs w:val="24"/>
        </w:rPr>
        <w:t xml:space="preserve"> </w:t>
      </w:r>
      <w:r w:rsidR="00C24197" w:rsidRPr="00C24197">
        <w:rPr>
          <w:b/>
          <w:sz w:val="24"/>
          <w:szCs w:val="24"/>
        </w:rPr>
        <w:t>Средства поверки</w:t>
      </w:r>
    </w:p>
    <w:p w14:paraId="6B596010" w14:textId="77777777" w:rsidR="00F366A1" w:rsidRPr="00C24197" w:rsidRDefault="00F366A1" w:rsidP="00F755B9">
      <w:pPr>
        <w:widowControl/>
        <w:autoSpaceDE/>
        <w:autoSpaceDN/>
        <w:adjustRightInd/>
        <w:ind w:firstLine="284"/>
        <w:jc w:val="left"/>
        <w:rPr>
          <w:b/>
          <w:sz w:val="24"/>
          <w:szCs w:val="24"/>
        </w:rPr>
      </w:pPr>
    </w:p>
    <w:p w14:paraId="71850EB9" w14:textId="046F4B17" w:rsidR="00C24197" w:rsidRDefault="00AA1E85" w:rsidP="00F755B9">
      <w:pPr>
        <w:widowControl/>
        <w:autoSpaceDE/>
        <w:autoSpaceDN/>
        <w:adjustRightInd/>
        <w:ind w:firstLine="284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1020D6">
        <w:rPr>
          <w:sz w:val="24"/>
          <w:szCs w:val="24"/>
        </w:rPr>
        <w:t>5</w:t>
      </w:r>
      <w:r w:rsidR="00C24197" w:rsidRPr="00C24197">
        <w:rPr>
          <w:sz w:val="24"/>
          <w:szCs w:val="24"/>
        </w:rPr>
        <w:t>.1 Перечень эталонов и вспомогательных средств измерений приведен в таблице 2.</w:t>
      </w:r>
    </w:p>
    <w:p w14:paraId="4E1F3D5D" w14:textId="77777777" w:rsidR="00B852BA" w:rsidRPr="00C24197" w:rsidRDefault="00B852BA" w:rsidP="00B852BA">
      <w:pPr>
        <w:widowControl/>
        <w:autoSpaceDE/>
        <w:autoSpaceDN/>
        <w:adjustRightInd/>
        <w:ind w:firstLine="0"/>
        <w:rPr>
          <w:sz w:val="24"/>
          <w:szCs w:val="24"/>
        </w:rPr>
      </w:pPr>
    </w:p>
    <w:p w14:paraId="1892C1C6" w14:textId="29AAFDAC" w:rsidR="00C24197" w:rsidRPr="00E70FB7" w:rsidRDefault="00C24197" w:rsidP="00F755B9">
      <w:pPr>
        <w:widowControl/>
        <w:autoSpaceDE/>
        <w:autoSpaceDN/>
        <w:adjustRightInd/>
        <w:ind w:firstLine="426"/>
        <w:rPr>
          <w:b/>
          <w:sz w:val="24"/>
          <w:szCs w:val="24"/>
        </w:rPr>
      </w:pPr>
      <w:r w:rsidRPr="00E70FB7">
        <w:rPr>
          <w:b/>
          <w:sz w:val="24"/>
          <w:szCs w:val="24"/>
        </w:rPr>
        <w:t>Таблица 2</w:t>
      </w:r>
      <w:r w:rsidR="008A03F5">
        <w:rPr>
          <w:b/>
          <w:sz w:val="24"/>
          <w:szCs w:val="24"/>
        </w:rPr>
        <w:t xml:space="preserve"> - </w:t>
      </w:r>
      <w:r w:rsidR="00B852BA" w:rsidRPr="00E70FB7">
        <w:rPr>
          <w:b/>
          <w:sz w:val="24"/>
          <w:szCs w:val="24"/>
        </w:rPr>
        <w:t>Перечень эталонов и вспомогательных средств измерений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2"/>
        <w:gridCol w:w="7768"/>
      </w:tblGrid>
      <w:tr w:rsidR="00C24197" w:rsidRPr="00C24197" w14:paraId="78A5B5A3" w14:textId="77777777" w:rsidTr="0071245B">
        <w:trPr>
          <w:jc w:val="center"/>
        </w:trPr>
        <w:tc>
          <w:tcPr>
            <w:tcW w:w="1802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5120986E" w14:textId="2E4F89E4" w:rsidR="00C24197" w:rsidRPr="008A03F5" w:rsidRDefault="00C24197" w:rsidP="00C24197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</w:rPr>
            </w:pPr>
            <w:r w:rsidRPr="008A03F5">
              <w:rPr>
                <w:bCs/>
                <w:sz w:val="22"/>
                <w:szCs w:val="22"/>
              </w:rPr>
              <w:t xml:space="preserve">Номер пункта </w:t>
            </w:r>
            <w:r w:rsidR="00B852BA" w:rsidRPr="008A03F5">
              <w:rPr>
                <w:bCs/>
                <w:sz w:val="22"/>
                <w:szCs w:val="22"/>
              </w:rPr>
              <w:t>настоящего стандарта</w:t>
            </w:r>
          </w:p>
        </w:tc>
        <w:tc>
          <w:tcPr>
            <w:tcW w:w="7768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6A848315" w14:textId="77777777" w:rsidR="00C24197" w:rsidRPr="008A03F5" w:rsidRDefault="00C24197" w:rsidP="00B852BA">
            <w:pPr>
              <w:widowControl/>
              <w:autoSpaceDE/>
              <w:autoSpaceDN/>
              <w:adjustRightInd/>
              <w:ind w:firstLine="0"/>
              <w:rPr>
                <w:bCs/>
                <w:sz w:val="22"/>
                <w:szCs w:val="22"/>
              </w:rPr>
            </w:pPr>
            <w:r w:rsidRPr="008A03F5">
              <w:rPr>
                <w:bCs/>
                <w:sz w:val="22"/>
                <w:szCs w:val="22"/>
              </w:rPr>
              <w:t>Наименование и тип основного или вспомогательного средства поверки; обозначения и наименования нормативных документов, регламентирующих технические требования и/или метрологические и основные технические характеристики средства поверки</w:t>
            </w:r>
          </w:p>
        </w:tc>
      </w:tr>
      <w:tr w:rsidR="00C24197" w:rsidRPr="00C24197" w14:paraId="2BF93BF4" w14:textId="77777777" w:rsidTr="0071245B">
        <w:trPr>
          <w:jc w:val="center"/>
        </w:trPr>
        <w:tc>
          <w:tcPr>
            <w:tcW w:w="1802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08361578" w14:textId="49C54352" w:rsidR="00C24197" w:rsidRPr="00DD6AAB" w:rsidRDefault="004D75C0" w:rsidP="00C24197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</w:rPr>
            </w:pPr>
            <w:r w:rsidRPr="00DD6AAB">
              <w:rPr>
                <w:bCs/>
                <w:sz w:val="22"/>
                <w:szCs w:val="22"/>
              </w:rPr>
              <w:t>8</w:t>
            </w:r>
            <w:r w:rsidR="00C24197" w:rsidRPr="00DD6AAB">
              <w:rPr>
                <w:bCs/>
                <w:sz w:val="22"/>
                <w:szCs w:val="22"/>
              </w:rPr>
              <w:t>.1</w:t>
            </w:r>
          </w:p>
          <w:p w14:paraId="1DE25BC3" w14:textId="3BE50C3C" w:rsidR="00C24197" w:rsidRPr="00DD6AAB" w:rsidRDefault="004D75C0" w:rsidP="00C24197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highlight w:val="yellow"/>
              </w:rPr>
            </w:pPr>
            <w:r w:rsidRPr="00DD6AAB">
              <w:rPr>
                <w:bCs/>
                <w:sz w:val="22"/>
                <w:szCs w:val="22"/>
              </w:rPr>
              <w:t>8</w:t>
            </w:r>
            <w:r w:rsidR="00C24197" w:rsidRPr="00DD6AAB">
              <w:rPr>
                <w:bCs/>
                <w:sz w:val="22"/>
                <w:szCs w:val="22"/>
              </w:rPr>
              <w:t>.2</w:t>
            </w:r>
          </w:p>
        </w:tc>
        <w:tc>
          <w:tcPr>
            <w:tcW w:w="7768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0FE7000A" w14:textId="77777777" w:rsidR="00C24197" w:rsidRPr="00DD6AAB" w:rsidRDefault="00C24197" w:rsidP="00C24197">
            <w:pPr>
              <w:widowControl/>
              <w:autoSpaceDE/>
              <w:autoSpaceDN/>
              <w:adjustRightInd/>
              <w:ind w:firstLine="0"/>
              <w:rPr>
                <w:bCs/>
                <w:sz w:val="22"/>
                <w:szCs w:val="22"/>
              </w:rPr>
            </w:pPr>
            <w:r w:rsidRPr="00DD6AAB">
              <w:rPr>
                <w:bCs/>
                <w:sz w:val="22"/>
                <w:szCs w:val="22"/>
              </w:rPr>
              <w:t>Визуально</w:t>
            </w:r>
          </w:p>
        </w:tc>
      </w:tr>
      <w:tr w:rsidR="00524012" w:rsidRPr="00C24197" w14:paraId="69FA9219" w14:textId="77777777" w:rsidTr="008413AB">
        <w:trPr>
          <w:trHeight w:val="2484"/>
          <w:jc w:val="center"/>
        </w:trPr>
        <w:tc>
          <w:tcPr>
            <w:tcW w:w="1802" w:type="dxa"/>
            <w:shd w:val="clear" w:color="auto" w:fill="auto"/>
            <w:vAlign w:val="center"/>
          </w:tcPr>
          <w:p w14:paraId="09A1E1EE" w14:textId="77777777" w:rsidR="00524012" w:rsidRPr="00DD6AAB" w:rsidRDefault="00524012" w:rsidP="0052401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</w:rPr>
            </w:pPr>
            <w:r w:rsidRPr="00DD6AAB">
              <w:rPr>
                <w:bCs/>
                <w:sz w:val="22"/>
                <w:szCs w:val="22"/>
              </w:rPr>
              <w:t>8.3</w:t>
            </w:r>
          </w:p>
          <w:p w14:paraId="599228F5" w14:textId="278A8065" w:rsidR="00524012" w:rsidRPr="00DD6AAB" w:rsidRDefault="00524012" w:rsidP="0052401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</w:rPr>
            </w:pPr>
            <w:r w:rsidRPr="00DD6AAB">
              <w:rPr>
                <w:bCs/>
                <w:sz w:val="22"/>
                <w:szCs w:val="22"/>
              </w:rPr>
              <w:t>8.5</w:t>
            </w:r>
          </w:p>
        </w:tc>
        <w:tc>
          <w:tcPr>
            <w:tcW w:w="7768" w:type="dxa"/>
            <w:shd w:val="clear" w:color="auto" w:fill="auto"/>
            <w:vAlign w:val="center"/>
          </w:tcPr>
          <w:p w14:paraId="46A9F8DB" w14:textId="278D208E" w:rsidR="00524012" w:rsidRPr="00DD6AAB" w:rsidRDefault="00524012" w:rsidP="00C24197">
            <w:pPr>
              <w:widowControl/>
              <w:autoSpaceDE/>
              <w:autoSpaceDN/>
              <w:adjustRightInd/>
              <w:ind w:firstLine="0"/>
              <w:rPr>
                <w:bCs/>
                <w:sz w:val="22"/>
                <w:szCs w:val="22"/>
              </w:rPr>
            </w:pPr>
            <w:r w:rsidRPr="00DD6AAB">
              <w:rPr>
                <w:sz w:val="22"/>
                <w:szCs w:val="22"/>
              </w:rPr>
              <w:t>Аппаратура навигационно-временная потребителей глобальных навигационных спутниковых систем ГЛОНАСС/GPS/GALLILEO/SBAS NV08C CSM-DR, допускаемая погрешность определения скорости ±</w:t>
            </w:r>
            <w:r w:rsidR="001175FE">
              <w:rPr>
                <w:sz w:val="22"/>
                <w:szCs w:val="22"/>
              </w:rPr>
              <w:t xml:space="preserve"> </w:t>
            </w:r>
            <w:r w:rsidRPr="00DD6AAB">
              <w:rPr>
                <w:sz w:val="22"/>
                <w:szCs w:val="22"/>
              </w:rPr>
              <w:t>0,1м/с</w:t>
            </w:r>
          </w:p>
          <w:p w14:paraId="01BCCE1E" w14:textId="77777777" w:rsidR="00524012" w:rsidRPr="00DD6AAB" w:rsidRDefault="00524012" w:rsidP="00C24197">
            <w:pPr>
              <w:widowControl/>
              <w:autoSpaceDE/>
              <w:autoSpaceDN/>
              <w:adjustRightInd/>
              <w:ind w:firstLine="0"/>
              <w:rPr>
                <w:sz w:val="22"/>
                <w:szCs w:val="22"/>
              </w:rPr>
            </w:pPr>
            <w:r w:rsidRPr="00DD6AAB">
              <w:rPr>
                <w:sz w:val="22"/>
                <w:szCs w:val="22"/>
              </w:rPr>
              <w:t>Секундомер электронный с таймерным выходом СТЦ-2М, диапазон измерений и отработки интервалов времени от (0,0001 до 99,9999) с (0,01 до 9999,99) с, предел допускаемого значения абсолютной погрешности измерения интервалов времени ± (15·10</w:t>
            </w:r>
            <w:r w:rsidRPr="00DD6AAB">
              <w:rPr>
                <w:sz w:val="22"/>
                <w:szCs w:val="22"/>
                <w:vertAlign w:val="superscript"/>
              </w:rPr>
              <w:t>-6</w:t>
            </w:r>
            <w:r w:rsidRPr="00DD6AAB">
              <w:rPr>
                <w:sz w:val="22"/>
                <w:szCs w:val="22"/>
              </w:rPr>
              <w:t>·T+C)</w:t>
            </w:r>
          </w:p>
          <w:p w14:paraId="573A1313" w14:textId="17C97B55" w:rsidR="00524012" w:rsidRPr="00DD6AAB" w:rsidRDefault="00524012" w:rsidP="00524012">
            <w:pPr>
              <w:ind w:firstLine="0"/>
              <w:rPr>
                <w:bCs/>
                <w:sz w:val="22"/>
                <w:szCs w:val="22"/>
              </w:rPr>
            </w:pPr>
            <w:r w:rsidRPr="00DD6AAB">
              <w:rPr>
                <w:sz w:val="22"/>
                <w:szCs w:val="22"/>
              </w:rPr>
              <w:t xml:space="preserve">Лазерный дальномер </w:t>
            </w:r>
            <w:proofErr w:type="spellStart"/>
            <w:r w:rsidRPr="00DD6AAB">
              <w:rPr>
                <w:sz w:val="22"/>
                <w:szCs w:val="22"/>
              </w:rPr>
              <w:t>Fluke</w:t>
            </w:r>
            <w:proofErr w:type="spellEnd"/>
            <w:r w:rsidRPr="00DD6AAB">
              <w:rPr>
                <w:sz w:val="22"/>
                <w:szCs w:val="22"/>
              </w:rPr>
              <w:t xml:space="preserve"> 424D, от 0,05 мм до 100 м, ∆=</w:t>
            </w:r>
            <w:r w:rsidR="001175FE">
              <w:rPr>
                <w:sz w:val="22"/>
                <w:szCs w:val="22"/>
              </w:rPr>
              <w:t xml:space="preserve"> </w:t>
            </w:r>
            <w:r w:rsidRPr="00DD6AAB">
              <w:rPr>
                <w:sz w:val="22"/>
                <w:szCs w:val="22"/>
              </w:rPr>
              <w:t>±1,0 мм</w:t>
            </w:r>
          </w:p>
        </w:tc>
      </w:tr>
      <w:tr w:rsidR="00524012" w:rsidRPr="00C24197" w14:paraId="124F2CF1" w14:textId="77777777" w:rsidTr="00CB03F4">
        <w:trPr>
          <w:jc w:val="center"/>
        </w:trPr>
        <w:tc>
          <w:tcPr>
            <w:tcW w:w="1802" w:type="dxa"/>
            <w:shd w:val="clear" w:color="auto" w:fill="auto"/>
            <w:vAlign w:val="center"/>
          </w:tcPr>
          <w:p w14:paraId="68236384" w14:textId="1E344CB7" w:rsidR="00524012" w:rsidRPr="00DD6AAB" w:rsidRDefault="00524012" w:rsidP="0052401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highlight w:val="yellow"/>
              </w:rPr>
            </w:pPr>
            <w:r w:rsidRPr="00DD6AAB">
              <w:rPr>
                <w:bCs/>
                <w:sz w:val="22"/>
                <w:szCs w:val="22"/>
              </w:rPr>
              <w:t>8.4</w:t>
            </w:r>
          </w:p>
        </w:tc>
        <w:tc>
          <w:tcPr>
            <w:tcW w:w="7768" w:type="dxa"/>
            <w:shd w:val="clear" w:color="auto" w:fill="auto"/>
            <w:vAlign w:val="center"/>
          </w:tcPr>
          <w:p w14:paraId="30ADB03F" w14:textId="576FC46C" w:rsidR="00524012" w:rsidRPr="00DD6AAB" w:rsidRDefault="00524012" w:rsidP="00524012">
            <w:pPr>
              <w:widowControl/>
              <w:autoSpaceDE/>
              <w:autoSpaceDN/>
              <w:adjustRightInd/>
              <w:ind w:firstLine="0"/>
              <w:rPr>
                <w:sz w:val="22"/>
                <w:szCs w:val="22"/>
              </w:rPr>
            </w:pPr>
            <w:r w:rsidRPr="00DD6AAB">
              <w:rPr>
                <w:sz w:val="22"/>
                <w:szCs w:val="22"/>
              </w:rPr>
              <w:t>Имитатор сигналов радиолокационный с диапазоном имитируемых скоростей движения от 0 до 350 км/ч</w:t>
            </w:r>
          </w:p>
        </w:tc>
      </w:tr>
      <w:tr w:rsidR="00C24197" w:rsidRPr="00C24197" w14:paraId="1D72AB69" w14:textId="77777777" w:rsidTr="00CB03F4">
        <w:trPr>
          <w:jc w:val="center"/>
        </w:trPr>
        <w:tc>
          <w:tcPr>
            <w:tcW w:w="1802" w:type="dxa"/>
            <w:shd w:val="clear" w:color="auto" w:fill="auto"/>
            <w:vAlign w:val="center"/>
          </w:tcPr>
          <w:p w14:paraId="791C800B" w14:textId="0EEB70A3" w:rsidR="00C24197" w:rsidRPr="00DD6AAB" w:rsidRDefault="00524012" w:rsidP="00C24197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highlight w:val="yellow"/>
              </w:rPr>
            </w:pPr>
            <w:r w:rsidRPr="00DD6AAB">
              <w:rPr>
                <w:bCs/>
                <w:sz w:val="22"/>
                <w:szCs w:val="22"/>
              </w:rPr>
              <w:t>8.7</w:t>
            </w:r>
          </w:p>
        </w:tc>
        <w:tc>
          <w:tcPr>
            <w:tcW w:w="7768" w:type="dxa"/>
            <w:shd w:val="clear" w:color="auto" w:fill="auto"/>
            <w:vAlign w:val="center"/>
          </w:tcPr>
          <w:p w14:paraId="72053C55" w14:textId="25AD5C1A" w:rsidR="00CB03F4" w:rsidRPr="00DD6AAB" w:rsidRDefault="00C24197" w:rsidP="00CB03F4">
            <w:pPr>
              <w:widowControl/>
              <w:autoSpaceDE/>
              <w:autoSpaceDN/>
              <w:adjustRightInd/>
              <w:ind w:firstLine="0"/>
              <w:rPr>
                <w:sz w:val="22"/>
                <w:szCs w:val="22"/>
              </w:rPr>
            </w:pPr>
            <w:r w:rsidRPr="00DD6AAB">
              <w:rPr>
                <w:sz w:val="22"/>
                <w:szCs w:val="22"/>
                <w:lang w:val="en-US"/>
              </w:rPr>
              <w:t>GNSS</w:t>
            </w:r>
            <w:r w:rsidRPr="00DD6AAB">
              <w:rPr>
                <w:sz w:val="22"/>
                <w:szCs w:val="22"/>
              </w:rPr>
              <w:t xml:space="preserve">-приемник спутниковый геодезический многочастотный </w:t>
            </w:r>
            <w:r w:rsidRPr="00DD6AAB">
              <w:rPr>
                <w:sz w:val="22"/>
                <w:szCs w:val="22"/>
                <w:lang w:val="en-US"/>
              </w:rPr>
              <w:t>SIGMA</w:t>
            </w:r>
            <w:r w:rsidR="00CB03F4" w:rsidRPr="00DD6AAB">
              <w:rPr>
                <w:sz w:val="22"/>
                <w:szCs w:val="22"/>
              </w:rPr>
              <w:t>*</w:t>
            </w:r>
            <w:r w:rsidRPr="00DD6AAB">
              <w:rPr>
                <w:sz w:val="22"/>
                <w:szCs w:val="22"/>
              </w:rPr>
              <w:t>, допускаемая абсолютная погрешность измерения длины базиса в плане ±3·(3+5·10</w:t>
            </w:r>
            <w:r w:rsidRPr="00DD6AAB">
              <w:rPr>
                <w:sz w:val="22"/>
                <w:szCs w:val="22"/>
                <w:vertAlign w:val="superscript"/>
              </w:rPr>
              <w:t>-7</w:t>
            </w:r>
            <w:r w:rsidRPr="00DD6AAB">
              <w:rPr>
                <w:sz w:val="22"/>
                <w:szCs w:val="22"/>
              </w:rPr>
              <w:t>·</w:t>
            </w:r>
            <w:r w:rsidRPr="00DD6AAB">
              <w:rPr>
                <w:sz w:val="22"/>
                <w:szCs w:val="22"/>
                <w:lang w:val="en-US"/>
              </w:rPr>
              <w:t>D</w:t>
            </w:r>
            <w:r w:rsidRPr="00DD6AAB">
              <w:rPr>
                <w:sz w:val="22"/>
                <w:szCs w:val="22"/>
              </w:rPr>
              <w:t xml:space="preserve">) мм, где </w:t>
            </w:r>
            <w:r w:rsidRPr="00DD6AAB">
              <w:rPr>
                <w:sz w:val="22"/>
                <w:szCs w:val="22"/>
                <w:lang w:val="en-US"/>
              </w:rPr>
              <w:t>D</w:t>
            </w:r>
            <w:r w:rsidRPr="00DD6AAB">
              <w:rPr>
                <w:sz w:val="22"/>
                <w:szCs w:val="22"/>
              </w:rPr>
              <w:t xml:space="preserve"> – измеренная длина базиса, мм.</w:t>
            </w:r>
          </w:p>
          <w:p w14:paraId="3CEE4FA8" w14:textId="770510A6" w:rsidR="00C24197" w:rsidRPr="00DD6AAB" w:rsidRDefault="00C24197" w:rsidP="00CB03F4">
            <w:pPr>
              <w:widowControl/>
              <w:autoSpaceDE/>
              <w:autoSpaceDN/>
              <w:adjustRightInd/>
              <w:ind w:firstLine="0"/>
              <w:rPr>
                <w:sz w:val="22"/>
                <w:szCs w:val="22"/>
              </w:rPr>
            </w:pPr>
            <w:r w:rsidRPr="00DD6AAB">
              <w:rPr>
                <w:sz w:val="22"/>
                <w:szCs w:val="22"/>
              </w:rPr>
              <w:lastRenderedPageBreak/>
              <w:t>Векторный генератор ВЧ-сигналов MXG серии X, N5182B с опциями 1EA 1EQ 506 UNT UNV UNW UNY UNZ</w:t>
            </w:r>
            <w:r w:rsidR="00CB03F4" w:rsidRPr="00DD6AAB">
              <w:rPr>
                <w:sz w:val="22"/>
                <w:szCs w:val="22"/>
              </w:rPr>
              <w:t>**</w:t>
            </w:r>
          </w:p>
        </w:tc>
      </w:tr>
      <w:tr w:rsidR="00C24197" w:rsidRPr="00C24197" w14:paraId="0D6D4B12" w14:textId="77777777" w:rsidTr="00CB03F4">
        <w:trPr>
          <w:jc w:val="center"/>
        </w:trPr>
        <w:tc>
          <w:tcPr>
            <w:tcW w:w="9570" w:type="dxa"/>
            <w:gridSpan w:val="2"/>
            <w:shd w:val="clear" w:color="auto" w:fill="auto"/>
            <w:vAlign w:val="center"/>
          </w:tcPr>
          <w:p w14:paraId="5326AAA5" w14:textId="77777777" w:rsidR="00C24197" w:rsidRPr="00C24197" w:rsidRDefault="00C24197" w:rsidP="00C24197">
            <w:pPr>
              <w:widowControl/>
              <w:autoSpaceDE/>
              <w:autoSpaceDN/>
              <w:adjustRightInd/>
              <w:ind w:firstLine="0"/>
              <w:rPr>
                <w:sz w:val="24"/>
                <w:szCs w:val="24"/>
                <w:lang w:val="en-US"/>
              </w:rPr>
            </w:pPr>
            <w:r w:rsidRPr="00C24197">
              <w:rPr>
                <w:sz w:val="24"/>
                <w:szCs w:val="24"/>
              </w:rPr>
              <w:lastRenderedPageBreak/>
              <w:t>Вспомогательное оборудование</w:t>
            </w:r>
            <w:r w:rsidRPr="00C24197">
              <w:rPr>
                <w:sz w:val="24"/>
                <w:szCs w:val="24"/>
                <w:lang w:val="en-US"/>
              </w:rPr>
              <w:t>:</w:t>
            </w:r>
          </w:p>
        </w:tc>
      </w:tr>
      <w:tr w:rsidR="00C24197" w:rsidRPr="00C24197" w14:paraId="408B5B83" w14:textId="77777777" w:rsidTr="00CB03F4">
        <w:trPr>
          <w:jc w:val="center"/>
        </w:trPr>
        <w:tc>
          <w:tcPr>
            <w:tcW w:w="1802" w:type="dxa"/>
            <w:shd w:val="clear" w:color="auto" w:fill="auto"/>
            <w:vAlign w:val="center"/>
          </w:tcPr>
          <w:p w14:paraId="34E59DD3" w14:textId="12444DA6" w:rsidR="00C24197" w:rsidRPr="00C24197" w:rsidRDefault="00DA0D38" w:rsidP="00C24197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8</w:t>
            </w:r>
            <w:r w:rsidR="00C24197" w:rsidRPr="00C24197">
              <w:rPr>
                <w:bCs/>
                <w:sz w:val="24"/>
                <w:szCs w:val="24"/>
              </w:rPr>
              <w:t>.</w:t>
            </w:r>
            <w:r>
              <w:rPr>
                <w:bCs/>
                <w:sz w:val="24"/>
                <w:szCs w:val="24"/>
              </w:rPr>
              <w:t>1</w:t>
            </w:r>
            <w:r w:rsidR="00C24197" w:rsidRPr="00C24197">
              <w:rPr>
                <w:bCs/>
                <w:sz w:val="24"/>
                <w:szCs w:val="24"/>
              </w:rPr>
              <w:t>-</w:t>
            </w:r>
            <w:r>
              <w:rPr>
                <w:bCs/>
                <w:sz w:val="24"/>
                <w:szCs w:val="24"/>
              </w:rPr>
              <w:t>8</w:t>
            </w:r>
            <w:r w:rsidR="00C24197" w:rsidRPr="00C24197">
              <w:rPr>
                <w:bCs/>
                <w:sz w:val="24"/>
                <w:szCs w:val="24"/>
              </w:rPr>
              <w:t>.</w:t>
            </w:r>
            <w:r>
              <w:rPr>
                <w:bCs/>
                <w:sz w:val="24"/>
                <w:szCs w:val="24"/>
              </w:rPr>
              <w:t>7</w:t>
            </w:r>
          </w:p>
        </w:tc>
        <w:tc>
          <w:tcPr>
            <w:tcW w:w="7768" w:type="dxa"/>
            <w:shd w:val="clear" w:color="auto" w:fill="auto"/>
            <w:vAlign w:val="center"/>
          </w:tcPr>
          <w:p w14:paraId="67E4688A" w14:textId="76F8341D" w:rsidR="00C24197" w:rsidRPr="00C24197" w:rsidRDefault="00C24197" w:rsidP="00C24197">
            <w:pPr>
              <w:widowControl/>
              <w:autoSpaceDE/>
              <w:autoSpaceDN/>
              <w:adjustRightInd/>
              <w:ind w:firstLine="0"/>
              <w:rPr>
                <w:sz w:val="24"/>
                <w:szCs w:val="24"/>
              </w:rPr>
            </w:pPr>
            <w:r w:rsidRPr="00C24197">
              <w:rPr>
                <w:sz w:val="24"/>
                <w:szCs w:val="24"/>
              </w:rPr>
              <w:t>Автомобиль с ГРНЗ стран СНГ или Европы</w:t>
            </w:r>
          </w:p>
        </w:tc>
      </w:tr>
      <w:tr w:rsidR="00CB03F4" w:rsidRPr="00C24197" w14:paraId="224D47EF" w14:textId="77777777" w:rsidTr="00090112">
        <w:trPr>
          <w:jc w:val="center"/>
        </w:trPr>
        <w:tc>
          <w:tcPr>
            <w:tcW w:w="9570" w:type="dxa"/>
            <w:gridSpan w:val="2"/>
            <w:shd w:val="clear" w:color="auto" w:fill="auto"/>
            <w:vAlign w:val="center"/>
          </w:tcPr>
          <w:p w14:paraId="095D87CF" w14:textId="3D69E9C4" w:rsidR="00986F69" w:rsidRPr="008A03F5" w:rsidRDefault="00986F69" w:rsidP="00C24197">
            <w:pPr>
              <w:widowControl/>
              <w:autoSpaceDE/>
              <w:autoSpaceDN/>
              <w:adjustRightInd/>
              <w:ind w:firstLine="0"/>
            </w:pPr>
            <w:r w:rsidRPr="008A03F5">
              <w:t>Примечания</w:t>
            </w:r>
          </w:p>
          <w:p w14:paraId="1F018D7B" w14:textId="2BB63D61" w:rsidR="00CB03F4" w:rsidRPr="00AC62AE" w:rsidRDefault="00CB03F4" w:rsidP="00C24197">
            <w:pPr>
              <w:widowControl/>
              <w:autoSpaceDE/>
              <w:autoSpaceDN/>
              <w:adjustRightInd/>
              <w:ind w:firstLine="0"/>
            </w:pPr>
            <w:r w:rsidRPr="00AC62AE">
              <w:rPr>
                <w:b/>
                <w:bCs/>
              </w:rPr>
              <w:t>*</w:t>
            </w:r>
            <w:r w:rsidR="00986F69">
              <w:rPr>
                <w:b/>
                <w:bCs/>
              </w:rPr>
              <w:t xml:space="preserve"> </w:t>
            </w:r>
            <w:r w:rsidRPr="00AC62AE">
              <w:t>в случае проведения поверки на месте установки и эксплуатации АПК</w:t>
            </w:r>
          </w:p>
          <w:p w14:paraId="4AE6A912" w14:textId="476D45B6" w:rsidR="00EC0E70" w:rsidRPr="00D470A4" w:rsidRDefault="00CB03F4" w:rsidP="00EC0E70">
            <w:pPr>
              <w:widowControl/>
              <w:autoSpaceDE/>
              <w:autoSpaceDN/>
              <w:adjustRightInd/>
              <w:ind w:firstLine="0"/>
            </w:pPr>
            <w:r w:rsidRPr="00AC62AE">
              <w:rPr>
                <w:b/>
                <w:bCs/>
              </w:rPr>
              <w:t>**</w:t>
            </w:r>
            <w:r w:rsidRPr="00AC62AE">
              <w:t xml:space="preserve"> в случае проведения поверки в лабораторных условиях</w:t>
            </w:r>
          </w:p>
          <w:p w14:paraId="0DF0FAD3" w14:textId="77777777" w:rsidR="00EC0E70" w:rsidRPr="00AC62AE" w:rsidRDefault="00EC0E70" w:rsidP="00EC0E70">
            <w:pPr>
              <w:widowControl/>
              <w:autoSpaceDE/>
              <w:autoSpaceDN/>
              <w:adjustRightInd/>
              <w:ind w:firstLine="0"/>
            </w:pPr>
            <w:r w:rsidRPr="00AC62AE">
              <w:t xml:space="preserve">1. Все эталоны должны быть исправны и иметь действующие сертификаты калибровки, а вспомогательные средства измерений должны быть исправны и иметь действующие сертификаты о поверке и оттиски </w:t>
            </w:r>
            <w:proofErr w:type="spellStart"/>
            <w:r w:rsidRPr="00AC62AE">
              <w:t>поверительных</w:t>
            </w:r>
            <w:proofErr w:type="spellEnd"/>
            <w:r w:rsidRPr="00AC62AE">
              <w:t xml:space="preserve"> клейм.</w:t>
            </w:r>
          </w:p>
          <w:p w14:paraId="70D3179D" w14:textId="77777777" w:rsidR="00EC0E70" w:rsidRPr="00AC62AE" w:rsidRDefault="00EC0E70" w:rsidP="00EC0E70">
            <w:pPr>
              <w:widowControl/>
              <w:autoSpaceDE/>
              <w:autoSpaceDN/>
              <w:adjustRightInd/>
              <w:ind w:firstLine="0"/>
              <w:rPr>
                <w:b/>
              </w:rPr>
            </w:pPr>
            <w:r w:rsidRPr="00AC62AE">
              <w:t>2. Допускается применять другие аналогичные средства поверки, обеспечивающие определение метрологических характеристик с требуемой точностью.</w:t>
            </w:r>
          </w:p>
          <w:p w14:paraId="6F517047" w14:textId="694B677C" w:rsidR="00EC0E70" w:rsidRPr="00C24197" w:rsidRDefault="00EC0E70" w:rsidP="00C24197">
            <w:pPr>
              <w:widowControl/>
              <w:autoSpaceDE/>
              <w:autoSpaceDN/>
              <w:adjustRightInd/>
              <w:ind w:firstLine="0"/>
              <w:rPr>
                <w:sz w:val="24"/>
                <w:szCs w:val="24"/>
              </w:rPr>
            </w:pPr>
          </w:p>
        </w:tc>
      </w:tr>
    </w:tbl>
    <w:p w14:paraId="2D8B86BB" w14:textId="77777777" w:rsidR="006B3C1B" w:rsidRDefault="006B3C1B" w:rsidP="00F755B9">
      <w:pPr>
        <w:widowControl/>
        <w:autoSpaceDE/>
        <w:autoSpaceDN/>
        <w:adjustRightInd/>
        <w:ind w:firstLine="567"/>
        <w:rPr>
          <w:b/>
          <w:sz w:val="24"/>
          <w:szCs w:val="24"/>
        </w:rPr>
      </w:pPr>
      <w:bookmarkStart w:id="6" w:name="_Toc469992711"/>
      <w:bookmarkStart w:id="7" w:name="_Toc469992754"/>
      <w:bookmarkStart w:id="8" w:name="_Toc469993036"/>
      <w:bookmarkStart w:id="9" w:name="_Toc470074076"/>
      <w:bookmarkStart w:id="10" w:name="_Toc475435556"/>
    </w:p>
    <w:p w14:paraId="0ED21A1F" w14:textId="48BA48E6" w:rsidR="00C24197" w:rsidRPr="00C24197" w:rsidRDefault="00303532" w:rsidP="00F755B9">
      <w:pPr>
        <w:widowControl/>
        <w:autoSpaceDE/>
        <w:autoSpaceDN/>
        <w:adjustRightInd/>
        <w:ind w:firstLine="567"/>
        <w:rPr>
          <w:b/>
          <w:sz w:val="24"/>
          <w:szCs w:val="24"/>
        </w:rPr>
      </w:pPr>
      <w:r>
        <w:rPr>
          <w:b/>
          <w:sz w:val="24"/>
          <w:szCs w:val="24"/>
        </w:rPr>
        <w:t>6</w:t>
      </w:r>
      <w:bookmarkEnd w:id="6"/>
      <w:bookmarkEnd w:id="7"/>
      <w:bookmarkEnd w:id="8"/>
      <w:bookmarkEnd w:id="9"/>
      <w:bookmarkEnd w:id="10"/>
      <w:r w:rsidR="00EC0E70">
        <w:rPr>
          <w:b/>
          <w:sz w:val="24"/>
          <w:szCs w:val="24"/>
        </w:rPr>
        <w:t xml:space="preserve"> </w:t>
      </w:r>
      <w:r w:rsidR="00C24197" w:rsidRPr="00C24197">
        <w:rPr>
          <w:b/>
          <w:sz w:val="24"/>
          <w:szCs w:val="24"/>
        </w:rPr>
        <w:t>Требования безопасности</w:t>
      </w:r>
    </w:p>
    <w:p w14:paraId="58DFB801" w14:textId="77777777" w:rsidR="00AC62AE" w:rsidRDefault="00AC62AE" w:rsidP="00F755B9">
      <w:pPr>
        <w:widowControl/>
        <w:autoSpaceDE/>
        <w:autoSpaceDN/>
        <w:adjustRightInd/>
        <w:ind w:firstLine="567"/>
        <w:rPr>
          <w:sz w:val="24"/>
          <w:szCs w:val="24"/>
        </w:rPr>
      </w:pPr>
    </w:p>
    <w:p w14:paraId="2D40CADA" w14:textId="2DDB059F" w:rsidR="00C24197" w:rsidRPr="00C24197" w:rsidRDefault="00C24197" w:rsidP="00F755B9">
      <w:pPr>
        <w:widowControl/>
        <w:autoSpaceDE/>
        <w:autoSpaceDN/>
        <w:adjustRightInd/>
        <w:ind w:firstLine="567"/>
        <w:rPr>
          <w:sz w:val="24"/>
          <w:szCs w:val="24"/>
        </w:rPr>
      </w:pPr>
      <w:r w:rsidRPr="00C24197">
        <w:rPr>
          <w:sz w:val="24"/>
          <w:szCs w:val="24"/>
        </w:rPr>
        <w:t>При проведени</w:t>
      </w:r>
      <w:bookmarkStart w:id="11" w:name="_Toc469992712"/>
      <w:bookmarkStart w:id="12" w:name="_Toc469992755"/>
      <w:bookmarkStart w:id="13" w:name="_Toc469993037"/>
      <w:bookmarkStart w:id="14" w:name="_Toc470074077"/>
      <w:bookmarkStart w:id="15" w:name="_Toc475435557"/>
      <w:r w:rsidRPr="00C24197">
        <w:rPr>
          <w:sz w:val="24"/>
          <w:szCs w:val="24"/>
        </w:rPr>
        <w:t>и поверки должны быть соблюдены требования безопасности, изложенные в эксплуатационной документации на АПК, в</w:t>
      </w:r>
      <w:r w:rsidR="00EC0E70">
        <w:rPr>
          <w:sz w:val="24"/>
          <w:szCs w:val="24"/>
        </w:rPr>
        <w:t xml:space="preserve"> </w:t>
      </w:r>
      <w:r w:rsidRPr="00C24197">
        <w:rPr>
          <w:sz w:val="24"/>
          <w:szCs w:val="24"/>
        </w:rPr>
        <w:t>документации на применяемые эталоны и вспомогательное оборудование, а также общие требования техники безопасности</w:t>
      </w:r>
      <w:r w:rsidR="00EC0E70" w:rsidRPr="00EC0E70">
        <w:rPr>
          <w:sz w:val="24"/>
          <w:szCs w:val="24"/>
        </w:rPr>
        <w:t xml:space="preserve"> </w:t>
      </w:r>
      <w:r w:rsidR="00AC62AE">
        <w:rPr>
          <w:sz w:val="24"/>
          <w:szCs w:val="24"/>
        </w:rPr>
        <w:t xml:space="preserve">по </w:t>
      </w:r>
      <w:r w:rsidR="00EC0E70" w:rsidRPr="00EC0E70">
        <w:rPr>
          <w:sz w:val="24"/>
          <w:szCs w:val="24"/>
        </w:rPr>
        <w:t>[</w:t>
      </w:r>
      <w:r w:rsidR="00EC0E70">
        <w:rPr>
          <w:sz w:val="24"/>
          <w:szCs w:val="24"/>
        </w:rPr>
        <w:t>3</w:t>
      </w:r>
      <w:r w:rsidR="00EC0E70" w:rsidRPr="00EC0E70">
        <w:rPr>
          <w:sz w:val="24"/>
          <w:szCs w:val="24"/>
        </w:rPr>
        <w:t>]</w:t>
      </w:r>
      <w:r w:rsidR="00EC0E70">
        <w:rPr>
          <w:sz w:val="24"/>
          <w:szCs w:val="24"/>
        </w:rPr>
        <w:t xml:space="preserve"> </w:t>
      </w:r>
      <w:r w:rsidRPr="00C24197">
        <w:rPr>
          <w:sz w:val="24"/>
          <w:szCs w:val="24"/>
        </w:rPr>
        <w:t>в местах установки АПК на автомобильных трассах.</w:t>
      </w:r>
    </w:p>
    <w:p w14:paraId="29B2D624" w14:textId="77777777" w:rsidR="00C24197" w:rsidRPr="00C24197" w:rsidRDefault="00C24197" w:rsidP="00F755B9">
      <w:pPr>
        <w:widowControl/>
        <w:autoSpaceDE/>
        <w:autoSpaceDN/>
        <w:adjustRightInd/>
        <w:ind w:firstLine="567"/>
        <w:rPr>
          <w:sz w:val="24"/>
          <w:szCs w:val="24"/>
        </w:rPr>
      </w:pPr>
    </w:p>
    <w:p w14:paraId="4CCDE31B" w14:textId="616D833B" w:rsidR="00C24197" w:rsidRDefault="00303532" w:rsidP="00F755B9">
      <w:pPr>
        <w:widowControl/>
        <w:autoSpaceDE/>
        <w:autoSpaceDN/>
        <w:adjustRightInd/>
        <w:ind w:firstLine="567"/>
        <w:rPr>
          <w:b/>
          <w:sz w:val="24"/>
          <w:szCs w:val="24"/>
        </w:rPr>
      </w:pPr>
      <w:r w:rsidRPr="00303532">
        <w:rPr>
          <w:b/>
          <w:sz w:val="24"/>
          <w:szCs w:val="24"/>
        </w:rPr>
        <w:t>7</w:t>
      </w:r>
      <w:bookmarkEnd w:id="11"/>
      <w:bookmarkEnd w:id="12"/>
      <w:bookmarkEnd w:id="13"/>
      <w:bookmarkEnd w:id="14"/>
      <w:bookmarkEnd w:id="15"/>
      <w:r w:rsidR="00AC62AE">
        <w:rPr>
          <w:b/>
          <w:sz w:val="24"/>
          <w:szCs w:val="24"/>
        </w:rPr>
        <w:t xml:space="preserve"> </w:t>
      </w:r>
      <w:r w:rsidR="00C24197" w:rsidRPr="00C24197">
        <w:rPr>
          <w:b/>
          <w:sz w:val="24"/>
          <w:szCs w:val="24"/>
        </w:rPr>
        <w:t>Условия поверки и подготовк</w:t>
      </w:r>
      <w:r w:rsidR="00AC62AE">
        <w:rPr>
          <w:b/>
          <w:sz w:val="24"/>
          <w:szCs w:val="24"/>
        </w:rPr>
        <w:t>и</w:t>
      </w:r>
    </w:p>
    <w:p w14:paraId="7C343962" w14:textId="77777777" w:rsidR="00AC62AE" w:rsidRPr="00C24197" w:rsidRDefault="00AC62AE" w:rsidP="00F755B9">
      <w:pPr>
        <w:widowControl/>
        <w:autoSpaceDE/>
        <w:autoSpaceDN/>
        <w:adjustRightInd/>
        <w:ind w:firstLine="567"/>
        <w:rPr>
          <w:b/>
          <w:sz w:val="24"/>
          <w:szCs w:val="24"/>
        </w:rPr>
      </w:pPr>
    </w:p>
    <w:p w14:paraId="118E5199" w14:textId="6A7CA14C" w:rsidR="00C24197" w:rsidRDefault="00303532" w:rsidP="00F755B9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7</w:t>
      </w:r>
      <w:r w:rsidR="00C24197" w:rsidRPr="00C24197">
        <w:rPr>
          <w:sz w:val="24"/>
          <w:szCs w:val="24"/>
        </w:rPr>
        <w:t xml:space="preserve">.1 Поверка </w:t>
      </w:r>
      <w:r w:rsidR="00FA6C2F">
        <w:rPr>
          <w:sz w:val="24"/>
          <w:szCs w:val="24"/>
        </w:rPr>
        <w:t xml:space="preserve">стационарных АПК </w:t>
      </w:r>
      <w:r w:rsidR="00C24197" w:rsidRPr="00C24197">
        <w:rPr>
          <w:sz w:val="24"/>
          <w:szCs w:val="24"/>
        </w:rPr>
        <w:t>проводится при рабочих условиях эксплуатации</w:t>
      </w:r>
      <w:r w:rsidR="00FA6C2F">
        <w:rPr>
          <w:sz w:val="24"/>
          <w:szCs w:val="24"/>
        </w:rPr>
        <w:t xml:space="preserve"> </w:t>
      </w:r>
      <w:r w:rsidR="00C24197" w:rsidRPr="00C24197">
        <w:rPr>
          <w:sz w:val="24"/>
          <w:szCs w:val="24"/>
        </w:rPr>
        <w:t>АПК и используемых средств поверки.</w:t>
      </w:r>
    </w:p>
    <w:p w14:paraId="1D0787E5" w14:textId="4612D9DD" w:rsidR="00FA6C2F" w:rsidRDefault="00FA6C2F" w:rsidP="00F755B9">
      <w:pPr>
        <w:widowControl/>
        <w:autoSpaceDE/>
        <w:autoSpaceDN/>
        <w:adjustRightInd/>
        <w:ind w:firstLine="567"/>
        <w:rPr>
          <w:rStyle w:val="FontStyle140"/>
          <w:rFonts w:ascii="Times New Roman" w:hAnsi="Times New Roman" w:cs="Times New Roman"/>
          <w:bCs/>
          <w:color w:val="auto"/>
          <w:spacing w:val="0"/>
          <w:sz w:val="24"/>
          <w:szCs w:val="24"/>
          <w:lang w:eastAsia="en-US"/>
        </w:rPr>
      </w:pPr>
      <w:r>
        <w:rPr>
          <w:sz w:val="24"/>
          <w:szCs w:val="24"/>
        </w:rPr>
        <w:t>7.2 Поверка</w:t>
      </w:r>
      <w:r>
        <w:rPr>
          <w:rStyle w:val="FontStyle140"/>
          <w:rFonts w:ascii="Times New Roman" w:hAnsi="Times New Roman" w:cs="Times New Roman"/>
          <w:bCs/>
          <w:color w:val="auto"/>
          <w:spacing w:val="0"/>
          <w:sz w:val="24"/>
          <w:szCs w:val="24"/>
          <w:lang w:eastAsia="en-US"/>
        </w:rPr>
        <w:t xml:space="preserve"> передвижных, носимых, мобильных, комбинированных АПК проводится в лабораторных условиях</w:t>
      </w:r>
      <w:r w:rsidRPr="00FA6C2F">
        <w:rPr>
          <w:rStyle w:val="FontStyle140"/>
          <w:rFonts w:ascii="Times New Roman" w:hAnsi="Times New Roman" w:cs="Times New Roman"/>
          <w:bCs/>
          <w:color w:val="auto"/>
          <w:spacing w:val="0"/>
          <w:sz w:val="24"/>
          <w:szCs w:val="24"/>
          <w:lang w:eastAsia="en-US"/>
        </w:rPr>
        <w:t>:</w:t>
      </w:r>
    </w:p>
    <w:p w14:paraId="34C557F4" w14:textId="22FDD428" w:rsidR="00FA6C2F" w:rsidRPr="00761CED" w:rsidRDefault="00FA6C2F" w:rsidP="00F755B9">
      <w:pPr>
        <w:widowControl/>
        <w:autoSpaceDE/>
        <w:autoSpaceDN/>
        <w:adjustRightInd/>
        <w:ind w:firstLine="567"/>
        <w:rPr>
          <w:rStyle w:val="FontStyle140"/>
          <w:rFonts w:ascii="Times New Roman" w:hAnsi="Times New Roman" w:cs="Times New Roman"/>
          <w:bCs/>
          <w:color w:val="auto"/>
          <w:spacing w:val="0"/>
          <w:sz w:val="24"/>
          <w:szCs w:val="24"/>
          <w:lang w:eastAsia="en-US"/>
        </w:rPr>
      </w:pPr>
      <w:r>
        <w:rPr>
          <w:rStyle w:val="FontStyle140"/>
          <w:rFonts w:ascii="Times New Roman" w:hAnsi="Times New Roman" w:cs="Times New Roman"/>
          <w:bCs/>
          <w:color w:val="auto"/>
          <w:spacing w:val="0"/>
          <w:sz w:val="24"/>
          <w:szCs w:val="24"/>
          <w:lang w:eastAsia="en-US"/>
        </w:rPr>
        <w:t>- температура окружающего воздуха</w:t>
      </w:r>
      <w:r>
        <w:rPr>
          <w:rStyle w:val="FontStyle140"/>
          <w:rFonts w:ascii="Times New Roman" w:hAnsi="Times New Roman" w:cs="Times New Roman"/>
          <w:bCs/>
          <w:color w:val="auto"/>
          <w:spacing w:val="0"/>
          <w:sz w:val="24"/>
          <w:szCs w:val="24"/>
          <w:lang w:eastAsia="en-US"/>
        </w:rPr>
        <w:tab/>
      </w:r>
      <w:r>
        <w:rPr>
          <w:rStyle w:val="FontStyle140"/>
          <w:rFonts w:ascii="Times New Roman" w:hAnsi="Times New Roman" w:cs="Times New Roman"/>
          <w:bCs/>
          <w:color w:val="auto"/>
          <w:spacing w:val="0"/>
          <w:sz w:val="24"/>
          <w:szCs w:val="24"/>
          <w:lang w:eastAsia="en-US"/>
        </w:rPr>
        <w:tab/>
      </w:r>
      <w:r>
        <w:rPr>
          <w:rStyle w:val="FontStyle140"/>
          <w:rFonts w:ascii="Times New Roman" w:hAnsi="Times New Roman" w:cs="Times New Roman"/>
          <w:bCs/>
          <w:color w:val="auto"/>
          <w:spacing w:val="0"/>
          <w:sz w:val="24"/>
          <w:szCs w:val="24"/>
          <w:lang w:eastAsia="en-US"/>
        </w:rPr>
        <w:tab/>
        <w:t>20 ± 5 °</w:t>
      </w:r>
      <w:r>
        <w:rPr>
          <w:rStyle w:val="FontStyle140"/>
          <w:rFonts w:ascii="Times New Roman" w:hAnsi="Times New Roman" w:cs="Times New Roman"/>
          <w:bCs/>
          <w:color w:val="auto"/>
          <w:spacing w:val="0"/>
          <w:sz w:val="24"/>
          <w:szCs w:val="24"/>
          <w:lang w:val="en-US" w:eastAsia="en-US"/>
        </w:rPr>
        <w:t>C</w:t>
      </w:r>
      <w:r w:rsidRPr="00761CED">
        <w:rPr>
          <w:rStyle w:val="FontStyle140"/>
          <w:rFonts w:ascii="Times New Roman" w:hAnsi="Times New Roman" w:cs="Times New Roman"/>
          <w:bCs/>
          <w:color w:val="auto"/>
          <w:spacing w:val="0"/>
          <w:sz w:val="24"/>
          <w:szCs w:val="24"/>
          <w:lang w:eastAsia="en-US"/>
        </w:rPr>
        <w:t>;</w:t>
      </w:r>
    </w:p>
    <w:p w14:paraId="1A72CA67" w14:textId="042495CD" w:rsidR="00FA6C2F" w:rsidRPr="00FA6C2F" w:rsidRDefault="00FA6C2F" w:rsidP="00F755B9">
      <w:pPr>
        <w:widowControl/>
        <w:autoSpaceDE/>
        <w:autoSpaceDN/>
        <w:adjustRightInd/>
        <w:ind w:firstLine="567"/>
        <w:rPr>
          <w:rStyle w:val="FontStyle140"/>
          <w:rFonts w:ascii="Times New Roman" w:hAnsi="Times New Roman" w:cs="Times New Roman"/>
          <w:bCs/>
          <w:color w:val="auto"/>
          <w:spacing w:val="0"/>
          <w:sz w:val="24"/>
          <w:szCs w:val="24"/>
          <w:lang w:eastAsia="en-US"/>
        </w:rPr>
      </w:pPr>
      <w:r w:rsidRPr="00FA6C2F">
        <w:rPr>
          <w:rStyle w:val="FontStyle140"/>
          <w:rFonts w:ascii="Times New Roman" w:hAnsi="Times New Roman" w:cs="Times New Roman"/>
          <w:bCs/>
          <w:color w:val="auto"/>
          <w:spacing w:val="0"/>
          <w:sz w:val="24"/>
          <w:szCs w:val="24"/>
          <w:lang w:eastAsia="en-US"/>
        </w:rPr>
        <w:t xml:space="preserve">- </w:t>
      </w:r>
      <w:r>
        <w:rPr>
          <w:rStyle w:val="FontStyle140"/>
          <w:rFonts w:ascii="Times New Roman" w:hAnsi="Times New Roman" w:cs="Times New Roman"/>
          <w:bCs/>
          <w:color w:val="auto"/>
          <w:spacing w:val="0"/>
          <w:sz w:val="24"/>
          <w:szCs w:val="24"/>
          <w:lang w:eastAsia="en-US"/>
        </w:rPr>
        <w:t>относительная влажность воздуха</w:t>
      </w:r>
      <w:r>
        <w:rPr>
          <w:rStyle w:val="FontStyle140"/>
          <w:rFonts w:ascii="Times New Roman" w:hAnsi="Times New Roman" w:cs="Times New Roman"/>
          <w:bCs/>
          <w:color w:val="auto"/>
          <w:spacing w:val="0"/>
          <w:sz w:val="24"/>
          <w:szCs w:val="24"/>
          <w:lang w:eastAsia="en-US"/>
        </w:rPr>
        <w:tab/>
      </w:r>
      <w:r>
        <w:rPr>
          <w:rStyle w:val="FontStyle140"/>
          <w:rFonts w:ascii="Times New Roman" w:hAnsi="Times New Roman" w:cs="Times New Roman"/>
          <w:bCs/>
          <w:color w:val="auto"/>
          <w:spacing w:val="0"/>
          <w:sz w:val="24"/>
          <w:szCs w:val="24"/>
          <w:lang w:eastAsia="en-US"/>
        </w:rPr>
        <w:tab/>
      </w:r>
      <w:r>
        <w:rPr>
          <w:rStyle w:val="FontStyle140"/>
          <w:rFonts w:ascii="Times New Roman" w:hAnsi="Times New Roman" w:cs="Times New Roman"/>
          <w:bCs/>
          <w:color w:val="auto"/>
          <w:spacing w:val="0"/>
          <w:sz w:val="24"/>
          <w:szCs w:val="24"/>
          <w:lang w:eastAsia="en-US"/>
        </w:rPr>
        <w:tab/>
      </w:r>
      <w:r w:rsidR="00F755B9">
        <w:rPr>
          <w:rStyle w:val="FontStyle140"/>
          <w:rFonts w:ascii="Times New Roman" w:hAnsi="Times New Roman" w:cs="Times New Roman"/>
          <w:bCs/>
          <w:color w:val="auto"/>
          <w:spacing w:val="0"/>
          <w:sz w:val="24"/>
          <w:szCs w:val="24"/>
          <w:lang w:eastAsia="en-US"/>
        </w:rPr>
        <w:t xml:space="preserve">            </w:t>
      </w:r>
      <w:r w:rsidR="00AC62AE">
        <w:rPr>
          <w:rStyle w:val="FontStyle140"/>
          <w:rFonts w:ascii="Times New Roman" w:hAnsi="Times New Roman" w:cs="Times New Roman"/>
          <w:bCs/>
          <w:color w:val="auto"/>
          <w:spacing w:val="0"/>
          <w:sz w:val="24"/>
          <w:szCs w:val="24"/>
          <w:lang w:eastAsia="en-US"/>
        </w:rPr>
        <w:t xml:space="preserve">от </w:t>
      </w:r>
      <w:r>
        <w:rPr>
          <w:rStyle w:val="FontStyle140"/>
          <w:rFonts w:ascii="Times New Roman" w:hAnsi="Times New Roman" w:cs="Times New Roman"/>
          <w:bCs/>
          <w:color w:val="auto"/>
          <w:spacing w:val="0"/>
          <w:sz w:val="24"/>
          <w:szCs w:val="24"/>
          <w:lang w:eastAsia="en-US"/>
        </w:rPr>
        <w:t>30</w:t>
      </w:r>
      <w:r w:rsidR="00AC62AE">
        <w:rPr>
          <w:rStyle w:val="FontStyle140"/>
          <w:rFonts w:ascii="Times New Roman" w:hAnsi="Times New Roman" w:cs="Times New Roman"/>
          <w:bCs/>
          <w:color w:val="auto"/>
          <w:spacing w:val="0"/>
          <w:sz w:val="24"/>
          <w:szCs w:val="24"/>
          <w:lang w:eastAsia="en-US"/>
        </w:rPr>
        <w:t xml:space="preserve"> % до </w:t>
      </w:r>
      <w:r>
        <w:rPr>
          <w:rStyle w:val="FontStyle140"/>
          <w:rFonts w:ascii="Times New Roman" w:hAnsi="Times New Roman" w:cs="Times New Roman"/>
          <w:bCs/>
          <w:color w:val="auto"/>
          <w:spacing w:val="0"/>
          <w:sz w:val="24"/>
          <w:szCs w:val="24"/>
          <w:lang w:eastAsia="en-US"/>
        </w:rPr>
        <w:t>80 %</w:t>
      </w:r>
      <w:r w:rsidRPr="00FA6C2F">
        <w:rPr>
          <w:rStyle w:val="FontStyle140"/>
          <w:rFonts w:ascii="Times New Roman" w:hAnsi="Times New Roman" w:cs="Times New Roman"/>
          <w:bCs/>
          <w:color w:val="auto"/>
          <w:spacing w:val="0"/>
          <w:sz w:val="24"/>
          <w:szCs w:val="24"/>
          <w:lang w:eastAsia="en-US"/>
        </w:rPr>
        <w:t>;</w:t>
      </w:r>
    </w:p>
    <w:p w14:paraId="44B3B953" w14:textId="0A93945F" w:rsidR="00FA6C2F" w:rsidRPr="00FA6C2F" w:rsidRDefault="00FA6C2F" w:rsidP="00F755B9">
      <w:pPr>
        <w:widowControl/>
        <w:autoSpaceDE/>
        <w:autoSpaceDN/>
        <w:adjustRightInd/>
        <w:ind w:firstLine="567"/>
        <w:rPr>
          <w:bCs/>
          <w:sz w:val="24"/>
          <w:szCs w:val="24"/>
          <w:lang w:eastAsia="en-US"/>
        </w:rPr>
      </w:pPr>
      <w:r>
        <w:rPr>
          <w:rStyle w:val="FontStyle140"/>
          <w:rFonts w:ascii="Times New Roman" w:hAnsi="Times New Roman" w:cs="Times New Roman"/>
          <w:bCs/>
          <w:color w:val="auto"/>
          <w:spacing w:val="0"/>
          <w:sz w:val="24"/>
          <w:szCs w:val="24"/>
          <w:lang w:eastAsia="en-US"/>
        </w:rPr>
        <w:t>- атмосферное давление</w:t>
      </w:r>
      <w:r>
        <w:rPr>
          <w:rStyle w:val="FontStyle140"/>
          <w:rFonts w:ascii="Times New Roman" w:hAnsi="Times New Roman" w:cs="Times New Roman"/>
          <w:bCs/>
          <w:color w:val="auto"/>
          <w:spacing w:val="0"/>
          <w:sz w:val="24"/>
          <w:szCs w:val="24"/>
          <w:lang w:eastAsia="en-US"/>
        </w:rPr>
        <w:tab/>
      </w:r>
      <w:r>
        <w:rPr>
          <w:rStyle w:val="FontStyle140"/>
          <w:rFonts w:ascii="Times New Roman" w:hAnsi="Times New Roman" w:cs="Times New Roman"/>
          <w:bCs/>
          <w:color w:val="auto"/>
          <w:spacing w:val="0"/>
          <w:sz w:val="24"/>
          <w:szCs w:val="24"/>
          <w:lang w:eastAsia="en-US"/>
        </w:rPr>
        <w:tab/>
      </w:r>
      <w:r>
        <w:rPr>
          <w:rStyle w:val="FontStyle140"/>
          <w:rFonts w:ascii="Times New Roman" w:hAnsi="Times New Roman" w:cs="Times New Roman"/>
          <w:bCs/>
          <w:color w:val="auto"/>
          <w:spacing w:val="0"/>
          <w:sz w:val="24"/>
          <w:szCs w:val="24"/>
          <w:lang w:eastAsia="en-US"/>
        </w:rPr>
        <w:tab/>
      </w:r>
      <w:r>
        <w:rPr>
          <w:rStyle w:val="FontStyle140"/>
          <w:rFonts w:ascii="Times New Roman" w:hAnsi="Times New Roman" w:cs="Times New Roman"/>
          <w:bCs/>
          <w:color w:val="auto"/>
          <w:spacing w:val="0"/>
          <w:sz w:val="24"/>
          <w:szCs w:val="24"/>
          <w:lang w:eastAsia="en-US"/>
        </w:rPr>
        <w:tab/>
      </w:r>
      <w:r>
        <w:rPr>
          <w:rStyle w:val="FontStyle140"/>
          <w:rFonts w:ascii="Times New Roman" w:hAnsi="Times New Roman" w:cs="Times New Roman"/>
          <w:bCs/>
          <w:color w:val="auto"/>
          <w:spacing w:val="0"/>
          <w:sz w:val="24"/>
          <w:szCs w:val="24"/>
          <w:lang w:eastAsia="en-US"/>
        </w:rPr>
        <w:tab/>
      </w:r>
      <w:r w:rsidR="00AC62AE">
        <w:rPr>
          <w:rStyle w:val="FontStyle140"/>
          <w:rFonts w:ascii="Times New Roman" w:hAnsi="Times New Roman" w:cs="Times New Roman"/>
          <w:bCs/>
          <w:color w:val="auto"/>
          <w:spacing w:val="0"/>
          <w:sz w:val="24"/>
          <w:szCs w:val="24"/>
          <w:lang w:eastAsia="en-US"/>
        </w:rPr>
        <w:t xml:space="preserve">от </w:t>
      </w:r>
      <w:r>
        <w:rPr>
          <w:rStyle w:val="FontStyle140"/>
          <w:rFonts w:ascii="Times New Roman" w:hAnsi="Times New Roman" w:cs="Times New Roman"/>
          <w:bCs/>
          <w:color w:val="auto"/>
          <w:spacing w:val="0"/>
          <w:sz w:val="24"/>
          <w:szCs w:val="24"/>
          <w:lang w:eastAsia="en-US"/>
        </w:rPr>
        <w:t>84</w:t>
      </w:r>
      <w:r w:rsidR="00AC62AE">
        <w:rPr>
          <w:rStyle w:val="FontStyle140"/>
          <w:rFonts w:ascii="Times New Roman" w:hAnsi="Times New Roman" w:cs="Times New Roman"/>
          <w:bCs/>
          <w:color w:val="auto"/>
          <w:spacing w:val="0"/>
          <w:sz w:val="24"/>
          <w:szCs w:val="24"/>
          <w:lang w:eastAsia="en-US"/>
        </w:rPr>
        <w:t xml:space="preserve"> до </w:t>
      </w:r>
      <w:r>
        <w:rPr>
          <w:rStyle w:val="FontStyle140"/>
          <w:rFonts w:ascii="Times New Roman" w:hAnsi="Times New Roman" w:cs="Times New Roman"/>
          <w:bCs/>
          <w:color w:val="auto"/>
          <w:spacing w:val="0"/>
          <w:sz w:val="24"/>
          <w:szCs w:val="24"/>
          <w:lang w:eastAsia="en-US"/>
        </w:rPr>
        <w:t>106 кПа</w:t>
      </w:r>
      <w:r w:rsidRPr="00805642">
        <w:rPr>
          <w:rStyle w:val="FontStyle140"/>
          <w:rFonts w:ascii="Times New Roman" w:hAnsi="Times New Roman" w:cs="Times New Roman"/>
          <w:bCs/>
          <w:color w:val="auto"/>
          <w:spacing w:val="0"/>
          <w:sz w:val="24"/>
          <w:szCs w:val="24"/>
          <w:lang w:eastAsia="en-US"/>
        </w:rPr>
        <w:t>.</w:t>
      </w:r>
    </w:p>
    <w:p w14:paraId="1BDD2104" w14:textId="2B3102E3" w:rsidR="00C24197" w:rsidRPr="00C24197" w:rsidRDefault="00303532" w:rsidP="00F755B9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7</w:t>
      </w:r>
      <w:r w:rsidR="00C24197" w:rsidRPr="00C24197">
        <w:rPr>
          <w:sz w:val="24"/>
          <w:szCs w:val="24"/>
        </w:rPr>
        <w:t>.</w:t>
      </w:r>
      <w:r w:rsidR="00805642">
        <w:rPr>
          <w:sz w:val="24"/>
          <w:szCs w:val="24"/>
        </w:rPr>
        <w:t>3</w:t>
      </w:r>
      <w:r w:rsidR="00C24197" w:rsidRPr="00C24197">
        <w:rPr>
          <w:sz w:val="24"/>
          <w:szCs w:val="24"/>
        </w:rPr>
        <w:t xml:space="preserve"> Подготовка к поверке</w:t>
      </w:r>
    </w:p>
    <w:p w14:paraId="0D486668" w14:textId="3F54B779" w:rsidR="00C24197" w:rsidRPr="00C24197" w:rsidRDefault="00303532" w:rsidP="00F755B9">
      <w:pPr>
        <w:widowControl/>
        <w:tabs>
          <w:tab w:val="left" w:pos="0"/>
        </w:tabs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7</w:t>
      </w:r>
      <w:r w:rsidR="00C24197" w:rsidRPr="00C24197">
        <w:rPr>
          <w:sz w:val="24"/>
          <w:szCs w:val="24"/>
        </w:rPr>
        <w:t>.</w:t>
      </w:r>
      <w:r w:rsidR="00805642">
        <w:rPr>
          <w:sz w:val="24"/>
          <w:szCs w:val="24"/>
        </w:rPr>
        <w:t>3</w:t>
      </w:r>
      <w:r w:rsidR="00C24197" w:rsidRPr="00C24197">
        <w:rPr>
          <w:sz w:val="24"/>
          <w:szCs w:val="24"/>
        </w:rPr>
        <w:t>.1 Подготовительные работы выполняются в соответствии с эксплуатационной документацией на АПК.</w:t>
      </w:r>
    </w:p>
    <w:p w14:paraId="2D8D4FFE" w14:textId="0198E93A" w:rsidR="00C24197" w:rsidRPr="00C24197" w:rsidRDefault="00303532" w:rsidP="00F755B9">
      <w:pPr>
        <w:widowControl/>
        <w:tabs>
          <w:tab w:val="left" w:pos="0"/>
        </w:tabs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7</w:t>
      </w:r>
      <w:r w:rsidR="00C24197" w:rsidRPr="00C24197">
        <w:rPr>
          <w:sz w:val="24"/>
          <w:szCs w:val="24"/>
        </w:rPr>
        <w:t>.</w:t>
      </w:r>
      <w:r w:rsidR="00805642">
        <w:rPr>
          <w:sz w:val="24"/>
          <w:szCs w:val="24"/>
        </w:rPr>
        <w:t>3</w:t>
      </w:r>
      <w:r w:rsidR="00C24197" w:rsidRPr="00C24197">
        <w:rPr>
          <w:sz w:val="24"/>
          <w:szCs w:val="24"/>
        </w:rPr>
        <w:t>.2 Средства поверки подготавливаются к работе согласно указаниям, приведенным в эксплуатационных документах.</w:t>
      </w:r>
    </w:p>
    <w:p w14:paraId="21427D32" w14:textId="15F8892A" w:rsidR="00C24197" w:rsidRPr="00C24197" w:rsidRDefault="00303532" w:rsidP="00F755B9">
      <w:pPr>
        <w:widowControl/>
        <w:tabs>
          <w:tab w:val="left" w:pos="0"/>
        </w:tabs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7</w:t>
      </w:r>
      <w:r w:rsidR="00C24197" w:rsidRPr="00C24197">
        <w:rPr>
          <w:sz w:val="24"/>
          <w:szCs w:val="24"/>
        </w:rPr>
        <w:t>.</w:t>
      </w:r>
      <w:r w:rsidR="00805642">
        <w:rPr>
          <w:sz w:val="24"/>
          <w:szCs w:val="24"/>
        </w:rPr>
        <w:t>3</w:t>
      </w:r>
      <w:r w:rsidR="00C24197" w:rsidRPr="00C24197">
        <w:rPr>
          <w:sz w:val="24"/>
          <w:szCs w:val="24"/>
        </w:rPr>
        <w:t xml:space="preserve">.3 Перед проведением поверки </w:t>
      </w:r>
      <w:proofErr w:type="spellStart"/>
      <w:r w:rsidR="00C24197" w:rsidRPr="00C24197">
        <w:rPr>
          <w:sz w:val="24"/>
          <w:szCs w:val="24"/>
        </w:rPr>
        <w:t>поверитель</w:t>
      </w:r>
      <w:proofErr w:type="spellEnd"/>
      <w:r w:rsidR="00C24197" w:rsidRPr="00C24197">
        <w:rPr>
          <w:sz w:val="24"/>
          <w:szCs w:val="24"/>
        </w:rPr>
        <w:t xml:space="preserve"> должен изучить техническую документацию поверяемого АПК и используемых средств поверки.</w:t>
      </w:r>
    </w:p>
    <w:p w14:paraId="60DDB25A" w14:textId="77777777" w:rsidR="00F755B9" w:rsidRDefault="00F755B9" w:rsidP="00F755B9">
      <w:pPr>
        <w:widowControl/>
        <w:autoSpaceDE/>
        <w:autoSpaceDN/>
        <w:adjustRightInd/>
        <w:ind w:firstLine="567"/>
        <w:jc w:val="left"/>
        <w:rPr>
          <w:b/>
          <w:sz w:val="24"/>
          <w:szCs w:val="24"/>
        </w:rPr>
      </w:pPr>
      <w:bookmarkStart w:id="16" w:name="_Toc469992713"/>
      <w:bookmarkStart w:id="17" w:name="_Toc469992756"/>
      <w:bookmarkStart w:id="18" w:name="_Toc469993038"/>
      <w:bookmarkStart w:id="19" w:name="_Toc470074078"/>
      <w:bookmarkStart w:id="20" w:name="_Toc475435558"/>
    </w:p>
    <w:p w14:paraId="69971C38" w14:textId="4EEC78A8" w:rsidR="00C24197" w:rsidRDefault="0054689E" w:rsidP="00F755B9">
      <w:pPr>
        <w:widowControl/>
        <w:autoSpaceDE/>
        <w:autoSpaceDN/>
        <w:adjustRightInd/>
        <w:ind w:firstLine="567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bookmarkStart w:id="21" w:name="_Toc475435559"/>
      <w:bookmarkEnd w:id="16"/>
      <w:bookmarkEnd w:id="17"/>
      <w:bookmarkEnd w:id="18"/>
      <w:bookmarkEnd w:id="19"/>
      <w:bookmarkEnd w:id="20"/>
      <w:r w:rsidR="00AC62AE">
        <w:rPr>
          <w:b/>
          <w:sz w:val="24"/>
          <w:szCs w:val="24"/>
        </w:rPr>
        <w:t xml:space="preserve"> </w:t>
      </w:r>
      <w:r w:rsidR="00C24197" w:rsidRPr="00C24197">
        <w:rPr>
          <w:b/>
          <w:sz w:val="24"/>
          <w:szCs w:val="24"/>
        </w:rPr>
        <w:t>Проведение поверки</w:t>
      </w:r>
    </w:p>
    <w:p w14:paraId="53D64730" w14:textId="77777777" w:rsidR="00F366A1" w:rsidRDefault="00F366A1" w:rsidP="00F755B9">
      <w:pPr>
        <w:widowControl/>
        <w:autoSpaceDE/>
        <w:autoSpaceDN/>
        <w:adjustRightInd/>
        <w:ind w:firstLine="567"/>
        <w:jc w:val="left"/>
        <w:rPr>
          <w:b/>
          <w:sz w:val="24"/>
          <w:szCs w:val="24"/>
        </w:rPr>
      </w:pPr>
    </w:p>
    <w:p w14:paraId="65227EC9" w14:textId="0E3EEDD7" w:rsidR="00C24197" w:rsidRPr="00A470E3" w:rsidRDefault="0054689E" w:rsidP="00F755B9">
      <w:pPr>
        <w:widowControl/>
        <w:autoSpaceDE/>
        <w:autoSpaceDN/>
        <w:adjustRightInd/>
        <w:ind w:firstLine="567"/>
        <w:rPr>
          <w:b/>
          <w:bCs/>
          <w:sz w:val="24"/>
          <w:szCs w:val="24"/>
        </w:rPr>
      </w:pPr>
      <w:r w:rsidRPr="00A470E3">
        <w:rPr>
          <w:b/>
          <w:bCs/>
          <w:sz w:val="24"/>
          <w:szCs w:val="24"/>
        </w:rPr>
        <w:t>8</w:t>
      </w:r>
      <w:r w:rsidR="00C24197" w:rsidRPr="00A470E3">
        <w:rPr>
          <w:b/>
          <w:bCs/>
          <w:sz w:val="24"/>
          <w:szCs w:val="24"/>
        </w:rPr>
        <w:t>.1 Внешний осмотр</w:t>
      </w:r>
      <w:bookmarkEnd w:id="21"/>
    </w:p>
    <w:p w14:paraId="7766DB2E" w14:textId="1CEB577A" w:rsidR="00C24197" w:rsidRPr="00C24197" w:rsidRDefault="0054689E" w:rsidP="00F755B9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8</w:t>
      </w:r>
      <w:r w:rsidR="00C24197" w:rsidRPr="00C24197">
        <w:rPr>
          <w:sz w:val="24"/>
          <w:szCs w:val="24"/>
        </w:rPr>
        <w:t>.1.1 При внешнем осмотре проверяют:</w:t>
      </w:r>
    </w:p>
    <w:p w14:paraId="3FF35EB5" w14:textId="77777777" w:rsidR="00C24197" w:rsidRPr="00C24197" w:rsidRDefault="00C24197" w:rsidP="00F755B9">
      <w:pPr>
        <w:widowControl/>
        <w:autoSpaceDE/>
        <w:autoSpaceDN/>
        <w:adjustRightInd/>
        <w:ind w:firstLine="567"/>
        <w:rPr>
          <w:sz w:val="24"/>
          <w:szCs w:val="24"/>
        </w:rPr>
      </w:pPr>
      <w:r w:rsidRPr="00C24197">
        <w:rPr>
          <w:sz w:val="24"/>
          <w:szCs w:val="24"/>
        </w:rPr>
        <w:t>- наличие эксплуатационной документации на АПК;</w:t>
      </w:r>
    </w:p>
    <w:p w14:paraId="76852E47" w14:textId="6F1FE7D7" w:rsidR="00C24197" w:rsidRPr="00C24197" w:rsidRDefault="00C24197" w:rsidP="00F755B9">
      <w:pPr>
        <w:widowControl/>
        <w:tabs>
          <w:tab w:val="left" w:pos="708"/>
          <w:tab w:val="center" w:pos="4153"/>
          <w:tab w:val="right" w:pos="8306"/>
        </w:tabs>
        <w:autoSpaceDE/>
        <w:autoSpaceDN/>
        <w:adjustRightInd/>
        <w:ind w:firstLine="567"/>
        <w:rPr>
          <w:sz w:val="24"/>
          <w:szCs w:val="24"/>
        </w:rPr>
      </w:pPr>
      <w:r w:rsidRPr="00C24197">
        <w:rPr>
          <w:sz w:val="24"/>
          <w:szCs w:val="24"/>
        </w:rPr>
        <w:t xml:space="preserve">- комплектность АПК согласно комплектности, приведенной в </w:t>
      </w:r>
      <w:r w:rsidR="0054689E">
        <w:rPr>
          <w:sz w:val="24"/>
          <w:szCs w:val="24"/>
        </w:rPr>
        <w:t>эксплуатационной документации</w:t>
      </w:r>
      <w:r w:rsidRPr="00C24197">
        <w:rPr>
          <w:sz w:val="24"/>
          <w:szCs w:val="24"/>
        </w:rPr>
        <w:t>;</w:t>
      </w:r>
    </w:p>
    <w:p w14:paraId="6E4D428A" w14:textId="77777777" w:rsidR="00C24197" w:rsidRPr="00C24197" w:rsidRDefault="00C24197" w:rsidP="00F755B9">
      <w:pPr>
        <w:widowControl/>
        <w:autoSpaceDE/>
        <w:autoSpaceDN/>
        <w:adjustRightInd/>
        <w:ind w:firstLine="567"/>
        <w:rPr>
          <w:sz w:val="24"/>
          <w:szCs w:val="24"/>
        </w:rPr>
      </w:pPr>
      <w:r w:rsidRPr="00C24197">
        <w:rPr>
          <w:sz w:val="24"/>
          <w:szCs w:val="24"/>
        </w:rPr>
        <w:t>- отсутствие видимых повреждений и дефектов на АПК, препятствующих правильной эксплуатации и ухудшающих их эксплуатационные характеристики;</w:t>
      </w:r>
    </w:p>
    <w:p w14:paraId="24FEA5F0" w14:textId="2CADA621" w:rsidR="00C24197" w:rsidRPr="00C24197" w:rsidRDefault="00C24197" w:rsidP="00F755B9">
      <w:pPr>
        <w:widowControl/>
        <w:autoSpaceDE/>
        <w:autoSpaceDN/>
        <w:adjustRightInd/>
        <w:ind w:firstLine="567"/>
        <w:rPr>
          <w:sz w:val="24"/>
          <w:szCs w:val="24"/>
        </w:rPr>
      </w:pPr>
      <w:r w:rsidRPr="00C24197">
        <w:rPr>
          <w:sz w:val="24"/>
          <w:szCs w:val="24"/>
        </w:rPr>
        <w:t>- наличие товарного знака предприятия-изготовителя, обозначение типа, порядкового номера по системе заводской нумерации, года выпуска</w:t>
      </w:r>
      <w:r w:rsidR="0054689E">
        <w:rPr>
          <w:sz w:val="24"/>
          <w:szCs w:val="24"/>
        </w:rPr>
        <w:t xml:space="preserve"> (если имеется)</w:t>
      </w:r>
      <w:r w:rsidRPr="00C24197">
        <w:rPr>
          <w:sz w:val="24"/>
          <w:szCs w:val="24"/>
        </w:rPr>
        <w:t>;</w:t>
      </w:r>
    </w:p>
    <w:p w14:paraId="5830C120" w14:textId="77777777" w:rsidR="00C24197" w:rsidRPr="00C24197" w:rsidRDefault="00C24197" w:rsidP="00F755B9">
      <w:pPr>
        <w:widowControl/>
        <w:autoSpaceDE/>
        <w:autoSpaceDN/>
        <w:adjustRightInd/>
        <w:ind w:firstLine="567"/>
        <w:rPr>
          <w:b/>
          <w:i/>
          <w:sz w:val="24"/>
          <w:szCs w:val="24"/>
        </w:rPr>
      </w:pPr>
      <w:r w:rsidRPr="00C24197">
        <w:rPr>
          <w:sz w:val="24"/>
          <w:szCs w:val="24"/>
        </w:rPr>
        <w:t>- состояние лакокрасочных покрытий и четкость маркировок;</w:t>
      </w:r>
    </w:p>
    <w:p w14:paraId="616DD9C4" w14:textId="77777777" w:rsidR="00C24197" w:rsidRPr="00C24197" w:rsidRDefault="00C24197" w:rsidP="00F755B9">
      <w:pPr>
        <w:widowControl/>
        <w:autoSpaceDE/>
        <w:autoSpaceDN/>
        <w:adjustRightInd/>
        <w:ind w:firstLine="567"/>
        <w:rPr>
          <w:b/>
          <w:i/>
          <w:sz w:val="24"/>
          <w:szCs w:val="24"/>
        </w:rPr>
      </w:pPr>
      <w:r w:rsidRPr="00C24197">
        <w:rPr>
          <w:sz w:val="24"/>
          <w:szCs w:val="24"/>
        </w:rPr>
        <w:t>- функционирование органов управления и коммутации;</w:t>
      </w:r>
    </w:p>
    <w:p w14:paraId="4E4818AE" w14:textId="77777777" w:rsidR="00C24197" w:rsidRPr="00C24197" w:rsidRDefault="00C24197" w:rsidP="00F755B9">
      <w:pPr>
        <w:widowControl/>
        <w:autoSpaceDE/>
        <w:autoSpaceDN/>
        <w:adjustRightInd/>
        <w:ind w:firstLine="567"/>
        <w:rPr>
          <w:b/>
          <w:i/>
          <w:sz w:val="24"/>
          <w:szCs w:val="24"/>
        </w:rPr>
      </w:pPr>
      <w:r w:rsidRPr="00C24197">
        <w:rPr>
          <w:sz w:val="24"/>
          <w:szCs w:val="24"/>
        </w:rPr>
        <w:lastRenderedPageBreak/>
        <w:t>- чистота гнезд и разъемов;</w:t>
      </w:r>
    </w:p>
    <w:p w14:paraId="3EE7BB4E" w14:textId="77777777" w:rsidR="00C24197" w:rsidRPr="00C24197" w:rsidRDefault="00C24197" w:rsidP="00F755B9">
      <w:pPr>
        <w:widowControl/>
        <w:autoSpaceDE/>
        <w:autoSpaceDN/>
        <w:adjustRightInd/>
        <w:ind w:firstLine="567"/>
        <w:rPr>
          <w:b/>
          <w:i/>
          <w:sz w:val="24"/>
          <w:szCs w:val="24"/>
        </w:rPr>
      </w:pPr>
      <w:r w:rsidRPr="00C24197">
        <w:rPr>
          <w:sz w:val="24"/>
          <w:szCs w:val="24"/>
        </w:rPr>
        <w:t>- состояние соединительных проводов и кабелей;</w:t>
      </w:r>
    </w:p>
    <w:p w14:paraId="5B096EFC" w14:textId="77777777" w:rsidR="00C24197" w:rsidRPr="00C24197" w:rsidRDefault="00C24197" w:rsidP="00F755B9">
      <w:pPr>
        <w:widowControl/>
        <w:autoSpaceDE/>
        <w:autoSpaceDN/>
        <w:adjustRightInd/>
        <w:ind w:firstLine="567"/>
        <w:rPr>
          <w:sz w:val="24"/>
          <w:szCs w:val="24"/>
        </w:rPr>
      </w:pPr>
      <w:r w:rsidRPr="00C24197">
        <w:rPr>
          <w:sz w:val="24"/>
          <w:szCs w:val="24"/>
        </w:rPr>
        <w:t>- отсутствие внутри АПК незакрепленных механических частей.</w:t>
      </w:r>
    </w:p>
    <w:p w14:paraId="13F3969C" w14:textId="152A9DB3" w:rsidR="00C24197" w:rsidRPr="00C24197" w:rsidRDefault="0054689E" w:rsidP="00F755B9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8</w:t>
      </w:r>
      <w:r w:rsidR="00C24197" w:rsidRPr="00C24197">
        <w:rPr>
          <w:sz w:val="24"/>
          <w:szCs w:val="24"/>
        </w:rPr>
        <w:t>.1.2 Результаты поверки по</w:t>
      </w:r>
      <w:r w:rsidR="00F755B9">
        <w:rPr>
          <w:sz w:val="24"/>
          <w:szCs w:val="24"/>
        </w:rPr>
        <w:t xml:space="preserve"> </w:t>
      </w:r>
      <w:r>
        <w:rPr>
          <w:sz w:val="24"/>
          <w:szCs w:val="24"/>
        </w:rPr>
        <w:t>8</w:t>
      </w:r>
      <w:r w:rsidR="00C24197" w:rsidRPr="00C24197">
        <w:rPr>
          <w:sz w:val="24"/>
          <w:szCs w:val="24"/>
        </w:rPr>
        <w:t>.1 считать положительными, если обеспечивается выполнение всех перечисленных выше требований.</w:t>
      </w:r>
    </w:p>
    <w:p w14:paraId="3F9425E7" w14:textId="096DA06E" w:rsidR="00C24197" w:rsidRPr="00A470E3" w:rsidRDefault="0054689E" w:rsidP="00F755B9">
      <w:pPr>
        <w:widowControl/>
        <w:autoSpaceDE/>
        <w:autoSpaceDN/>
        <w:adjustRightInd/>
        <w:ind w:firstLine="567"/>
        <w:rPr>
          <w:b/>
          <w:bCs/>
          <w:sz w:val="24"/>
          <w:szCs w:val="24"/>
        </w:rPr>
      </w:pPr>
      <w:r w:rsidRPr="00A470E3">
        <w:rPr>
          <w:b/>
          <w:bCs/>
          <w:sz w:val="24"/>
          <w:szCs w:val="24"/>
        </w:rPr>
        <w:t>8</w:t>
      </w:r>
      <w:r w:rsidR="00C24197" w:rsidRPr="00A470E3">
        <w:rPr>
          <w:b/>
          <w:bCs/>
          <w:sz w:val="24"/>
          <w:szCs w:val="24"/>
        </w:rPr>
        <w:t>.2 Опробование. Проверка идентификационных данных ПО</w:t>
      </w:r>
    </w:p>
    <w:p w14:paraId="653BB1A5" w14:textId="67C8AFEA" w:rsidR="00DD10C2" w:rsidRDefault="00D20659" w:rsidP="00F755B9">
      <w:pPr>
        <w:tabs>
          <w:tab w:val="left" w:pos="567"/>
        </w:tabs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8</w:t>
      </w:r>
      <w:r w:rsidR="00C24197" w:rsidRPr="00C24197">
        <w:rPr>
          <w:sz w:val="24"/>
          <w:szCs w:val="24"/>
        </w:rPr>
        <w:t>.2.1 На месте эксплуатации поверяемого АПК с помощью переносного компьютера проверяют идентификационные данные ПО.</w:t>
      </w:r>
    </w:p>
    <w:p w14:paraId="3B73068E" w14:textId="6D6F81A5" w:rsidR="00D20659" w:rsidRPr="00C24197" w:rsidRDefault="00C24197" w:rsidP="00F755B9">
      <w:pPr>
        <w:tabs>
          <w:tab w:val="left" w:pos="567"/>
        </w:tabs>
        <w:autoSpaceDE/>
        <w:autoSpaceDN/>
        <w:adjustRightInd/>
        <w:ind w:firstLine="567"/>
        <w:rPr>
          <w:sz w:val="24"/>
          <w:szCs w:val="24"/>
        </w:rPr>
      </w:pPr>
      <w:r w:rsidRPr="00C24197">
        <w:rPr>
          <w:sz w:val="24"/>
          <w:szCs w:val="24"/>
        </w:rPr>
        <w:t xml:space="preserve">Данные ПО должны соответствовать </w:t>
      </w:r>
      <w:r w:rsidR="00D20659">
        <w:rPr>
          <w:sz w:val="24"/>
          <w:szCs w:val="24"/>
        </w:rPr>
        <w:t>данным, указанным в описании типа средства измерений</w:t>
      </w:r>
      <w:r w:rsidR="00DD10C2">
        <w:rPr>
          <w:sz w:val="24"/>
          <w:szCs w:val="24"/>
        </w:rPr>
        <w:t>, являющимся приложением к сертификату об утверждении типа средств измерений или данным, указанным в протоколе аттестации программного обеспечения при проведении метрологической аттестации АПК.</w:t>
      </w:r>
    </w:p>
    <w:p w14:paraId="416B270A" w14:textId="77777777" w:rsidR="008E5F74" w:rsidRDefault="00DD10C2" w:rsidP="00F755B9">
      <w:pPr>
        <w:tabs>
          <w:tab w:val="left" w:pos="567"/>
        </w:tabs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8</w:t>
      </w:r>
      <w:r w:rsidR="00C24197" w:rsidRPr="00C24197">
        <w:rPr>
          <w:sz w:val="24"/>
          <w:szCs w:val="24"/>
        </w:rPr>
        <w:t xml:space="preserve">.2.2 </w:t>
      </w:r>
      <w:r>
        <w:rPr>
          <w:sz w:val="24"/>
          <w:szCs w:val="24"/>
        </w:rPr>
        <w:t>Для стационарного поверяемого АПК п</w:t>
      </w:r>
      <w:r w:rsidR="00C24197" w:rsidRPr="00C24197">
        <w:rPr>
          <w:sz w:val="24"/>
          <w:szCs w:val="24"/>
        </w:rPr>
        <w:t xml:space="preserve">роследовать на транспортном средстве (далее - ТС) через зону контроля АПК. </w:t>
      </w:r>
    </w:p>
    <w:p w14:paraId="160AABDD" w14:textId="35135330" w:rsidR="00C24197" w:rsidRPr="00C24197" w:rsidRDefault="00C24197" w:rsidP="00F755B9">
      <w:pPr>
        <w:tabs>
          <w:tab w:val="left" w:pos="567"/>
        </w:tabs>
        <w:autoSpaceDE/>
        <w:autoSpaceDN/>
        <w:adjustRightInd/>
        <w:ind w:firstLine="567"/>
        <w:rPr>
          <w:sz w:val="24"/>
          <w:szCs w:val="24"/>
        </w:rPr>
      </w:pPr>
      <w:r w:rsidRPr="00C24197">
        <w:rPr>
          <w:sz w:val="24"/>
          <w:szCs w:val="24"/>
        </w:rPr>
        <w:t>Убедиться, что АПК фиксирует ТС, и в АПК фиксируется следующий результат:</w:t>
      </w:r>
    </w:p>
    <w:p w14:paraId="326FFABA" w14:textId="77777777" w:rsidR="00C24197" w:rsidRPr="00C24197" w:rsidRDefault="00C24197" w:rsidP="00F755B9">
      <w:pPr>
        <w:tabs>
          <w:tab w:val="left" w:pos="567"/>
        </w:tabs>
        <w:autoSpaceDE/>
        <w:autoSpaceDN/>
        <w:adjustRightInd/>
        <w:ind w:firstLine="567"/>
        <w:rPr>
          <w:sz w:val="24"/>
          <w:szCs w:val="24"/>
        </w:rPr>
      </w:pPr>
      <w:r w:rsidRPr="00C24197">
        <w:rPr>
          <w:sz w:val="24"/>
          <w:szCs w:val="24"/>
        </w:rPr>
        <w:t>- изображение зафиксированного ТС с распознанным государственным регистрационным номером;</w:t>
      </w:r>
    </w:p>
    <w:p w14:paraId="0CF28951" w14:textId="0C66FC63" w:rsidR="00C24197" w:rsidRPr="00C24197" w:rsidRDefault="00C24197" w:rsidP="00F755B9">
      <w:pPr>
        <w:tabs>
          <w:tab w:val="left" w:pos="567"/>
        </w:tabs>
        <w:autoSpaceDE/>
        <w:autoSpaceDN/>
        <w:adjustRightInd/>
        <w:ind w:firstLine="567"/>
        <w:rPr>
          <w:sz w:val="24"/>
          <w:szCs w:val="24"/>
        </w:rPr>
      </w:pPr>
      <w:r w:rsidRPr="00C24197">
        <w:rPr>
          <w:sz w:val="24"/>
          <w:szCs w:val="24"/>
        </w:rPr>
        <w:t>- направление движения ТС</w:t>
      </w:r>
      <w:r w:rsidR="00DD10C2">
        <w:rPr>
          <w:sz w:val="24"/>
          <w:szCs w:val="24"/>
        </w:rPr>
        <w:t xml:space="preserve"> (если такая функция имеется)</w:t>
      </w:r>
      <w:r w:rsidRPr="00C24197">
        <w:rPr>
          <w:sz w:val="24"/>
          <w:szCs w:val="24"/>
        </w:rPr>
        <w:t>;</w:t>
      </w:r>
    </w:p>
    <w:p w14:paraId="4F8A9070" w14:textId="77777777" w:rsidR="00C24197" w:rsidRPr="00C24197" w:rsidRDefault="00C24197" w:rsidP="00F755B9">
      <w:pPr>
        <w:tabs>
          <w:tab w:val="left" w:pos="567"/>
        </w:tabs>
        <w:autoSpaceDE/>
        <w:autoSpaceDN/>
        <w:adjustRightInd/>
        <w:ind w:firstLine="567"/>
        <w:rPr>
          <w:sz w:val="24"/>
          <w:szCs w:val="24"/>
        </w:rPr>
      </w:pPr>
      <w:r w:rsidRPr="00C24197">
        <w:rPr>
          <w:sz w:val="24"/>
          <w:szCs w:val="24"/>
        </w:rPr>
        <w:t>- значения даты и времени в момент фиксации;</w:t>
      </w:r>
    </w:p>
    <w:p w14:paraId="11D3F261" w14:textId="5C6C9930" w:rsidR="00C24197" w:rsidRDefault="00C24197" w:rsidP="00F755B9">
      <w:pPr>
        <w:tabs>
          <w:tab w:val="left" w:pos="567"/>
        </w:tabs>
        <w:autoSpaceDE/>
        <w:autoSpaceDN/>
        <w:adjustRightInd/>
        <w:ind w:firstLine="567"/>
        <w:rPr>
          <w:sz w:val="24"/>
          <w:szCs w:val="24"/>
        </w:rPr>
      </w:pPr>
      <w:r w:rsidRPr="00C24197">
        <w:rPr>
          <w:sz w:val="24"/>
          <w:szCs w:val="24"/>
        </w:rPr>
        <w:t>- значение скорости ТС.</w:t>
      </w:r>
    </w:p>
    <w:p w14:paraId="4D3DA286" w14:textId="7597B3CC" w:rsidR="00345349" w:rsidRDefault="00345349" w:rsidP="00F755B9">
      <w:pPr>
        <w:tabs>
          <w:tab w:val="left" w:pos="567"/>
        </w:tabs>
        <w:autoSpaceDE/>
        <w:autoSpaceDN/>
        <w:adjustRightInd/>
        <w:ind w:firstLine="567"/>
        <w:rPr>
          <w:rStyle w:val="FontStyle140"/>
          <w:rFonts w:ascii="Times New Roman" w:hAnsi="Times New Roman" w:cs="Times New Roman"/>
          <w:bCs/>
          <w:color w:val="auto"/>
          <w:spacing w:val="0"/>
          <w:sz w:val="24"/>
          <w:szCs w:val="24"/>
          <w:lang w:eastAsia="en-US"/>
        </w:rPr>
      </w:pPr>
      <w:r>
        <w:rPr>
          <w:sz w:val="24"/>
          <w:szCs w:val="24"/>
        </w:rPr>
        <w:t xml:space="preserve">8.2.3 Для </w:t>
      </w:r>
      <w:r>
        <w:rPr>
          <w:rStyle w:val="FontStyle140"/>
          <w:rFonts w:ascii="Times New Roman" w:hAnsi="Times New Roman" w:cs="Times New Roman"/>
          <w:bCs/>
          <w:color w:val="auto"/>
          <w:spacing w:val="0"/>
          <w:sz w:val="24"/>
          <w:szCs w:val="24"/>
          <w:lang w:eastAsia="en-US"/>
        </w:rPr>
        <w:t>передвижных, носимых, мобильных АПК убедиться, что АПК фиксирует ТС и на дисплее (планшете) выводятся следующие результаты</w:t>
      </w:r>
      <w:r w:rsidRPr="00345349">
        <w:rPr>
          <w:rStyle w:val="FontStyle140"/>
          <w:rFonts w:ascii="Times New Roman" w:hAnsi="Times New Roman" w:cs="Times New Roman"/>
          <w:bCs/>
          <w:color w:val="auto"/>
          <w:spacing w:val="0"/>
          <w:sz w:val="24"/>
          <w:szCs w:val="24"/>
          <w:lang w:eastAsia="en-US"/>
        </w:rPr>
        <w:t>:</w:t>
      </w:r>
    </w:p>
    <w:p w14:paraId="5EA6C8A8" w14:textId="38B02499" w:rsidR="00345349" w:rsidRPr="00345349" w:rsidRDefault="00345349" w:rsidP="00F755B9">
      <w:pPr>
        <w:tabs>
          <w:tab w:val="left" w:pos="567"/>
        </w:tabs>
        <w:autoSpaceDE/>
        <w:autoSpaceDN/>
        <w:adjustRightInd/>
        <w:ind w:firstLine="567"/>
        <w:rPr>
          <w:sz w:val="24"/>
          <w:szCs w:val="24"/>
        </w:rPr>
      </w:pPr>
      <w:r w:rsidRPr="00345349">
        <w:rPr>
          <w:sz w:val="24"/>
          <w:szCs w:val="24"/>
        </w:rPr>
        <w:t>- значение даты и времени в момент фиксации</w:t>
      </w:r>
      <w:r>
        <w:rPr>
          <w:sz w:val="24"/>
          <w:szCs w:val="24"/>
        </w:rPr>
        <w:t xml:space="preserve"> ТС</w:t>
      </w:r>
      <w:r w:rsidRPr="00345349">
        <w:rPr>
          <w:sz w:val="24"/>
          <w:szCs w:val="24"/>
        </w:rPr>
        <w:t>;</w:t>
      </w:r>
    </w:p>
    <w:p w14:paraId="3F6CC520" w14:textId="77777777" w:rsidR="00345349" w:rsidRPr="00345349" w:rsidRDefault="00345349" w:rsidP="00F755B9">
      <w:pPr>
        <w:tabs>
          <w:tab w:val="left" w:pos="567"/>
        </w:tabs>
        <w:autoSpaceDE/>
        <w:autoSpaceDN/>
        <w:adjustRightInd/>
        <w:ind w:firstLine="567"/>
        <w:rPr>
          <w:sz w:val="24"/>
          <w:szCs w:val="24"/>
        </w:rPr>
      </w:pPr>
      <w:r w:rsidRPr="00345349">
        <w:rPr>
          <w:sz w:val="24"/>
          <w:szCs w:val="24"/>
        </w:rPr>
        <w:t>- значение скорости ТС;</w:t>
      </w:r>
    </w:p>
    <w:p w14:paraId="4AD34347" w14:textId="77777777" w:rsidR="00345349" w:rsidRPr="00345349" w:rsidRDefault="00345349" w:rsidP="00F755B9">
      <w:pPr>
        <w:tabs>
          <w:tab w:val="left" w:pos="567"/>
        </w:tabs>
        <w:autoSpaceDE/>
        <w:autoSpaceDN/>
        <w:adjustRightInd/>
        <w:ind w:firstLine="567"/>
        <w:rPr>
          <w:sz w:val="24"/>
          <w:szCs w:val="24"/>
        </w:rPr>
      </w:pPr>
      <w:r w:rsidRPr="00345349">
        <w:rPr>
          <w:sz w:val="24"/>
          <w:szCs w:val="24"/>
        </w:rPr>
        <w:t>- значение координат АПК;</w:t>
      </w:r>
    </w:p>
    <w:p w14:paraId="25C8CECA" w14:textId="77777777" w:rsidR="00345349" w:rsidRPr="00345349" w:rsidRDefault="00345349" w:rsidP="00F755B9">
      <w:pPr>
        <w:tabs>
          <w:tab w:val="left" w:pos="567"/>
        </w:tabs>
        <w:autoSpaceDE/>
        <w:autoSpaceDN/>
        <w:adjustRightInd/>
        <w:ind w:firstLine="567"/>
        <w:rPr>
          <w:sz w:val="24"/>
          <w:szCs w:val="24"/>
        </w:rPr>
      </w:pPr>
      <w:r w:rsidRPr="00345349">
        <w:rPr>
          <w:sz w:val="24"/>
          <w:szCs w:val="24"/>
        </w:rPr>
        <w:t>- распознанный государственный регистрационный номерной знак.</w:t>
      </w:r>
    </w:p>
    <w:p w14:paraId="12A41A40" w14:textId="1E0C5CD8" w:rsidR="00C24197" w:rsidRPr="00C24197" w:rsidRDefault="00DD10C2" w:rsidP="00F755B9">
      <w:pPr>
        <w:tabs>
          <w:tab w:val="left" w:pos="567"/>
        </w:tabs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8</w:t>
      </w:r>
      <w:r w:rsidR="00C24197" w:rsidRPr="00C24197">
        <w:rPr>
          <w:sz w:val="24"/>
          <w:szCs w:val="24"/>
        </w:rPr>
        <w:t>.2.</w:t>
      </w:r>
      <w:r w:rsidR="00345349">
        <w:rPr>
          <w:sz w:val="24"/>
          <w:szCs w:val="24"/>
        </w:rPr>
        <w:t>4</w:t>
      </w:r>
      <w:r w:rsidR="008E5F74">
        <w:rPr>
          <w:sz w:val="24"/>
          <w:szCs w:val="24"/>
        </w:rPr>
        <w:t xml:space="preserve"> При </w:t>
      </w:r>
      <w:r w:rsidR="00C24197" w:rsidRPr="00C24197">
        <w:rPr>
          <w:sz w:val="24"/>
          <w:szCs w:val="24"/>
        </w:rPr>
        <w:t>поверяем</w:t>
      </w:r>
      <w:r w:rsidR="008E5F74">
        <w:rPr>
          <w:sz w:val="24"/>
          <w:szCs w:val="24"/>
        </w:rPr>
        <w:t>ом</w:t>
      </w:r>
      <w:r w:rsidR="00C24197" w:rsidRPr="00C24197">
        <w:rPr>
          <w:sz w:val="24"/>
          <w:szCs w:val="24"/>
        </w:rPr>
        <w:t xml:space="preserve"> АПК провод</w:t>
      </w:r>
      <w:r w:rsidR="008E5F74">
        <w:rPr>
          <w:sz w:val="24"/>
          <w:szCs w:val="24"/>
        </w:rPr>
        <w:t>я</w:t>
      </w:r>
      <w:r w:rsidR="00C24197" w:rsidRPr="00C24197">
        <w:rPr>
          <w:sz w:val="24"/>
          <w:szCs w:val="24"/>
        </w:rPr>
        <w:t>т измерения средней скорости движения ТС,</w:t>
      </w:r>
      <w:r w:rsidR="008E5F74">
        <w:rPr>
          <w:sz w:val="24"/>
          <w:szCs w:val="24"/>
        </w:rPr>
        <w:t xml:space="preserve"> в этом случае</w:t>
      </w:r>
      <w:r w:rsidR="00C24197" w:rsidRPr="00C24197">
        <w:rPr>
          <w:sz w:val="24"/>
          <w:szCs w:val="24"/>
        </w:rPr>
        <w:t xml:space="preserve"> необходимо проехать на ТС зону контроля от начала до конца рубежа контроля и убедиться, что АПК фиксирует следующий результат:</w:t>
      </w:r>
    </w:p>
    <w:p w14:paraId="3C8FC6FE" w14:textId="77777777" w:rsidR="00C24197" w:rsidRPr="00C24197" w:rsidRDefault="00C24197" w:rsidP="00F755B9">
      <w:pPr>
        <w:tabs>
          <w:tab w:val="left" w:pos="567"/>
        </w:tabs>
        <w:autoSpaceDE/>
        <w:autoSpaceDN/>
        <w:adjustRightInd/>
        <w:ind w:firstLine="567"/>
        <w:rPr>
          <w:sz w:val="24"/>
          <w:szCs w:val="24"/>
        </w:rPr>
      </w:pPr>
      <w:r w:rsidRPr="00C24197">
        <w:rPr>
          <w:sz w:val="24"/>
          <w:szCs w:val="24"/>
        </w:rPr>
        <w:t>- изображение зафиксированного ТС с распознанным государственным регистрационным номером;</w:t>
      </w:r>
    </w:p>
    <w:p w14:paraId="72D1CB86" w14:textId="77777777" w:rsidR="00C24197" w:rsidRPr="00C24197" w:rsidRDefault="00C24197" w:rsidP="00F755B9">
      <w:pPr>
        <w:tabs>
          <w:tab w:val="left" w:pos="567"/>
        </w:tabs>
        <w:autoSpaceDE/>
        <w:autoSpaceDN/>
        <w:adjustRightInd/>
        <w:ind w:firstLine="567"/>
        <w:rPr>
          <w:sz w:val="24"/>
          <w:szCs w:val="24"/>
        </w:rPr>
      </w:pPr>
      <w:r w:rsidRPr="00C24197">
        <w:rPr>
          <w:sz w:val="24"/>
          <w:szCs w:val="24"/>
        </w:rPr>
        <w:t>- значения даты и времени в момент фиксации;</w:t>
      </w:r>
    </w:p>
    <w:p w14:paraId="7579B7EE" w14:textId="6C9F134C" w:rsidR="00C24197" w:rsidRPr="00C24197" w:rsidRDefault="00C24197" w:rsidP="00F755B9">
      <w:pPr>
        <w:widowControl/>
        <w:autoSpaceDE/>
        <w:autoSpaceDN/>
        <w:adjustRightInd/>
        <w:ind w:firstLine="567"/>
        <w:rPr>
          <w:sz w:val="24"/>
          <w:szCs w:val="24"/>
        </w:rPr>
      </w:pPr>
      <w:r w:rsidRPr="00C24197">
        <w:rPr>
          <w:sz w:val="24"/>
          <w:szCs w:val="24"/>
        </w:rPr>
        <w:t>- контролируемое направление движения между АПК</w:t>
      </w:r>
      <w:r w:rsidR="00625EE3">
        <w:rPr>
          <w:sz w:val="24"/>
          <w:szCs w:val="24"/>
        </w:rPr>
        <w:t xml:space="preserve"> (если такая функция имеется)</w:t>
      </w:r>
      <w:r w:rsidRPr="00C24197">
        <w:rPr>
          <w:sz w:val="24"/>
          <w:szCs w:val="24"/>
        </w:rPr>
        <w:t>;</w:t>
      </w:r>
    </w:p>
    <w:p w14:paraId="59922729" w14:textId="77777777" w:rsidR="00C24197" w:rsidRPr="00C24197" w:rsidRDefault="00C24197" w:rsidP="00F755B9">
      <w:pPr>
        <w:tabs>
          <w:tab w:val="left" w:pos="567"/>
        </w:tabs>
        <w:autoSpaceDE/>
        <w:autoSpaceDN/>
        <w:adjustRightInd/>
        <w:ind w:firstLine="567"/>
        <w:rPr>
          <w:sz w:val="24"/>
          <w:szCs w:val="24"/>
        </w:rPr>
      </w:pPr>
      <w:r w:rsidRPr="00C24197">
        <w:rPr>
          <w:sz w:val="24"/>
          <w:szCs w:val="24"/>
        </w:rPr>
        <w:t>- значение средней скорости ТС;</w:t>
      </w:r>
    </w:p>
    <w:p w14:paraId="56F539EB" w14:textId="3C20F033" w:rsidR="00C24197" w:rsidRPr="00C24197" w:rsidRDefault="00C24197" w:rsidP="00F755B9">
      <w:pPr>
        <w:tabs>
          <w:tab w:val="left" w:pos="567"/>
        </w:tabs>
        <w:autoSpaceDE/>
        <w:autoSpaceDN/>
        <w:adjustRightInd/>
        <w:ind w:firstLine="567"/>
        <w:rPr>
          <w:sz w:val="24"/>
          <w:szCs w:val="24"/>
        </w:rPr>
      </w:pPr>
      <w:r w:rsidRPr="00C24197">
        <w:rPr>
          <w:sz w:val="24"/>
          <w:szCs w:val="24"/>
        </w:rPr>
        <w:t>- расстояние зоны контроля средней скорости</w:t>
      </w:r>
      <w:r w:rsidR="00625EE3">
        <w:rPr>
          <w:sz w:val="24"/>
          <w:szCs w:val="24"/>
        </w:rPr>
        <w:t xml:space="preserve"> (если такая функция имеется)</w:t>
      </w:r>
      <w:r w:rsidRPr="00C24197">
        <w:rPr>
          <w:sz w:val="24"/>
          <w:szCs w:val="24"/>
        </w:rPr>
        <w:t>.</w:t>
      </w:r>
    </w:p>
    <w:p w14:paraId="072B020D" w14:textId="6F02F137" w:rsidR="00DD6E0E" w:rsidRDefault="00625EE3" w:rsidP="00F755B9">
      <w:pPr>
        <w:tabs>
          <w:tab w:val="left" w:pos="567"/>
        </w:tabs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8</w:t>
      </w:r>
      <w:r w:rsidR="00C24197" w:rsidRPr="00C24197">
        <w:rPr>
          <w:sz w:val="24"/>
          <w:szCs w:val="24"/>
        </w:rPr>
        <w:t>.2.</w:t>
      </w:r>
      <w:r w:rsidR="00345349">
        <w:rPr>
          <w:sz w:val="24"/>
          <w:szCs w:val="24"/>
        </w:rPr>
        <w:t>5</w:t>
      </w:r>
      <w:r w:rsidR="00C24197" w:rsidRPr="00C24197">
        <w:rPr>
          <w:sz w:val="24"/>
          <w:szCs w:val="24"/>
        </w:rPr>
        <w:t xml:space="preserve"> Результаты поверки</w:t>
      </w:r>
      <w:r w:rsidR="00F755B9">
        <w:rPr>
          <w:sz w:val="24"/>
          <w:szCs w:val="24"/>
        </w:rPr>
        <w:t xml:space="preserve"> </w:t>
      </w:r>
      <w:r w:rsidR="00AC1E78">
        <w:rPr>
          <w:sz w:val="24"/>
          <w:szCs w:val="24"/>
        </w:rPr>
        <w:t>8</w:t>
      </w:r>
      <w:r w:rsidR="00C24197" w:rsidRPr="00C24197">
        <w:rPr>
          <w:sz w:val="24"/>
          <w:szCs w:val="24"/>
        </w:rPr>
        <w:t>.2 считать положительными, если обеспечивается выполнение всех вышеперечисленных требований</w:t>
      </w:r>
      <w:r w:rsidR="00F755B9">
        <w:rPr>
          <w:sz w:val="24"/>
          <w:szCs w:val="24"/>
        </w:rPr>
        <w:t xml:space="preserve"> </w:t>
      </w:r>
      <w:r w:rsidR="008E5F74">
        <w:rPr>
          <w:sz w:val="24"/>
          <w:szCs w:val="24"/>
        </w:rPr>
        <w:t>8.2.</w:t>
      </w:r>
    </w:p>
    <w:p w14:paraId="1E21116B" w14:textId="47616B26" w:rsidR="00DD6E0E" w:rsidRPr="00A470E3" w:rsidRDefault="00AC1E78" w:rsidP="00F755B9">
      <w:pPr>
        <w:tabs>
          <w:tab w:val="left" w:pos="567"/>
        </w:tabs>
        <w:autoSpaceDE/>
        <w:autoSpaceDN/>
        <w:adjustRightInd/>
        <w:ind w:firstLine="567"/>
        <w:rPr>
          <w:b/>
          <w:bCs/>
          <w:sz w:val="24"/>
          <w:szCs w:val="24"/>
        </w:rPr>
      </w:pPr>
      <w:r w:rsidRPr="00A470E3">
        <w:rPr>
          <w:b/>
          <w:bCs/>
          <w:sz w:val="24"/>
          <w:szCs w:val="24"/>
        </w:rPr>
        <w:t>8</w:t>
      </w:r>
      <w:r w:rsidR="00C24197" w:rsidRPr="00A470E3">
        <w:rPr>
          <w:b/>
          <w:bCs/>
          <w:sz w:val="24"/>
          <w:szCs w:val="24"/>
        </w:rPr>
        <w:t xml:space="preserve">.3 </w:t>
      </w:r>
      <w:r w:rsidR="00DD6E0E" w:rsidRPr="00A470E3">
        <w:rPr>
          <w:b/>
          <w:bCs/>
          <w:sz w:val="24"/>
          <w:szCs w:val="24"/>
        </w:rPr>
        <w:t>Определение метрологических характеристик АПК</w:t>
      </w:r>
    </w:p>
    <w:p w14:paraId="4E2E87FD" w14:textId="49BC6096" w:rsidR="00C24197" w:rsidRPr="00C24197" w:rsidRDefault="002602BC" w:rsidP="00F755B9">
      <w:pPr>
        <w:tabs>
          <w:tab w:val="left" w:pos="567"/>
        </w:tabs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При </w:t>
      </w:r>
      <w:r w:rsidR="005F56BA">
        <w:rPr>
          <w:sz w:val="24"/>
          <w:szCs w:val="24"/>
        </w:rPr>
        <w:t>измерени</w:t>
      </w:r>
      <w:r>
        <w:rPr>
          <w:sz w:val="24"/>
          <w:szCs w:val="24"/>
        </w:rPr>
        <w:t>и</w:t>
      </w:r>
      <w:r w:rsidR="005F56BA">
        <w:rPr>
          <w:sz w:val="24"/>
          <w:szCs w:val="24"/>
        </w:rPr>
        <w:t xml:space="preserve"> скорости движения ТС АПК</w:t>
      </w:r>
      <w:r>
        <w:rPr>
          <w:sz w:val="24"/>
          <w:szCs w:val="24"/>
        </w:rPr>
        <w:t xml:space="preserve"> </w:t>
      </w:r>
      <w:r w:rsidR="005F56BA">
        <w:rPr>
          <w:sz w:val="24"/>
          <w:szCs w:val="24"/>
        </w:rPr>
        <w:t>по видеокадрам,</w:t>
      </w:r>
      <w:r>
        <w:rPr>
          <w:sz w:val="24"/>
          <w:szCs w:val="24"/>
        </w:rPr>
        <w:t xml:space="preserve"> </w:t>
      </w:r>
      <w:r w:rsidR="005F56BA">
        <w:rPr>
          <w:sz w:val="24"/>
          <w:szCs w:val="24"/>
        </w:rPr>
        <w:t>поверка осуществляется в 2 этапа.</w:t>
      </w:r>
    </w:p>
    <w:p w14:paraId="6A23DC3C" w14:textId="663C434D" w:rsidR="00C24197" w:rsidRPr="00C24197" w:rsidRDefault="002602BC" w:rsidP="00F755B9">
      <w:pPr>
        <w:tabs>
          <w:tab w:val="left" w:pos="567"/>
        </w:tabs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Виды работ по 1 этапу</w:t>
      </w:r>
      <w:r w:rsidR="00C24197" w:rsidRPr="00C24197">
        <w:rPr>
          <w:sz w:val="24"/>
          <w:szCs w:val="24"/>
        </w:rPr>
        <w:t>:</w:t>
      </w:r>
    </w:p>
    <w:p w14:paraId="265815F2" w14:textId="4908EE20" w:rsidR="00C24197" w:rsidRDefault="005F56BA" w:rsidP="00F755B9">
      <w:pPr>
        <w:tabs>
          <w:tab w:val="left" w:pos="567"/>
        </w:tabs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8.3.1 У</w:t>
      </w:r>
      <w:r w:rsidR="00C24197" w:rsidRPr="00C24197">
        <w:rPr>
          <w:sz w:val="24"/>
          <w:szCs w:val="24"/>
        </w:rPr>
        <w:t>становление максимально возможной скорости на участке поверяемого АПК с помощью проезда ТС через АПК</w:t>
      </w:r>
      <w:r>
        <w:rPr>
          <w:sz w:val="24"/>
          <w:szCs w:val="24"/>
        </w:rPr>
        <w:t xml:space="preserve"> и </w:t>
      </w:r>
      <w:r w:rsidR="00C24197" w:rsidRPr="00C24197">
        <w:rPr>
          <w:sz w:val="24"/>
          <w:szCs w:val="24"/>
        </w:rPr>
        <w:t xml:space="preserve">расчет погрешности </w:t>
      </w:r>
      <w:r>
        <w:rPr>
          <w:sz w:val="24"/>
          <w:szCs w:val="24"/>
        </w:rPr>
        <w:t>измерений скорости движения ТС</w:t>
      </w:r>
      <w:r w:rsidR="00C24197" w:rsidRPr="00C24197">
        <w:rPr>
          <w:sz w:val="24"/>
          <w:szCs w:val="24"/>
        </w:rPr>
        <w:t>.</w:t>
      </w:r>
    </w:p>
    <w:p w14:paraId="1070D966" w14:textId="3F570812" w:rsidR="005F56BA" w:rsidRPr="00C24197" w:rsidRDefault="002602BC" w:rsidP="00F755B9">
      <w:pPr>
        <w:tabs>
          <w:tab w:val="left" w:pos="567"/>
        </w:tabs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Виды работ по 2 этапу</w:t>
      </w:r>
      <w:r w:rsidR="005F56BA" w:rsidRPr="00C24197">
        <w:rPr>
          <w:sz w:val="24"/>
          <w:szCs w:val="24"/>
        </w:rPr>
        <w:t>:</w:t>
      </w:r>
    </w:p>
    <w:p w14:paraId="0904D1CF" w14:textId="30A1779D" w:rsidR="00C24197" w:rsidRPr="00C24197" w:rsidRDefault="005F56BA" w:rsidP="00F755B9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8.3.2 Р</w:t>
      </w:r>
      <w:r w:rsidR="00C24197" w:rsidRPr="00C24197">
        <w:rPr>
          <w:sz w:val="24"/>
          <w:szCs w:val="24"/>
        </w:rPr>
        <w:t xml:space="preserve">асчет погрешности измерений </w:t>
      </w:r>
      <w:proofErr w:type="spellStart"/>
      <w:r w:rsidR="00C24197" w:rsidRPr="00C24197">
        <w:rPr>
          <w:sz w:val="24"/>
          <w:szCs w:val="24"/>
        </w:rPr>
        <w:t>межкадровых</w:t>
      </w:r>
      <w:proofErr w:type="spellEnd"/>
      <w:r w:rsidR="00C24197" w:rsidRPr="00C24197">
        <w:rPr>
          <w:sz w:val="24"/>
          <w:szCs w:val="24"/>
        </w:rPr>
        <w:t xml:space="preserve"> интервалов</w:t>
      </w:r>
      <w:r w:rsidR="002602BC">
        <w:rPr>
          <w:sz w:val="24"/>
          <w:szCs w:val="24"/>
        </w:rPr>
        <w:t>.</w:t>
      </w:r>
    </w:p>
    <w:p w14:paraId="18F1A501" w14:textId="076F72C5" w:rsidR="00C24197" w:rsidRPr="00C24197" w:rsidRDefault="005F56BA" w:rsidP="00F755B9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8.3.3 Р</w:t>
      </w:r>
      <w:r w:rsidR="00C24197" w:rsidRPr="00C24197">
        <w:rPr>
          <w:sz w:val="24"/>
          <w:szCs w:val="24"/>
        </w:rPr>
        <w:t>асчет погрешности измерений пройденного пути ТС</w:t>
      </w:r>
      <w:r w:rsidR="002602BC">
        <w:rPr>
          <w:sz w:val="24"/>
          <w:szCs w:val="24"/>
        </w:rPr>
        <w:t>.</w:t>
      </w:r>
    </w:p>
    <w:p w14:paraId="0953D0B0" w14:textId="62535A84" w:rsidR="00C24197" w:rsidRPr="00C24197" w:rsidRDefault="005F56BA" w:rsidP="00F755B9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8.3.4 Р</w:t>
      </w:r>
      <w:r w:rsidR="00C24197" w:rsidRPr="00C24197">
        <w:rPr>
          <w:sz w:val="24"/>
          <w:szCs w:val="24"/>
        </w:rPr>
        <w:t>асчет погрешности измерений скорости имитационным методом.</w:t>
      </w:r>
    </w:p>
    <w:p w14:paraId="67BDE7E0" w14:textId="1F95CE16" w:rsidR="00C24197" w:rsidRPr="00C24197" w:rsidRDefault="00D05809" w:rsidP="00F755B9">
      <w:pPr>
        <w:tabs>
          <w:tab w:val="left" w:pos="567"/>
        </w:tabs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8</w:t>
      </w:r>
      <w:r w:rsidR="00C24197" w:rsidRPr="00C24197">
        <w:rPr>
          <w:sz w:val="24"/>
          <w:szCs w:val="24"/>
        </w:rPr>
        <w:t xml:space="preserve">.3.1 При первичной поверке устанавливается значение максимально возможной </w:t>
      </w:r>
      <w:r w:rsidR="00C24197" w:rsidRPr="00C24197">
        <w:rPr>
          <w:sz w:val="24"/>
          <w:szCs w:val="24"/>
        </w:rPr>
        <w:lastRenderedPageBreak/>
        <w:t>скорости на участке поверяемого АПК.</w:t>
      </w:r>
    </w:p>
    <w:p w14:paraId="464E6A5C" w14:textId="77777777" w:rsidR="008E5F74" w:rsidRDefault="008E5F74" w:rsidP="00C24197">
      <w:pPr>
        <w:tabs>
          <w:tab w:val="left" w:pos="567"/>
        </w:tabs>
        <w:autoSpaceDE/>
        <w:autoSpaceDN/>
        <w:adjustRightInd/>
        <w:ind w:firstLine="709"/>
        <w:rPr>
          <w:i/>
          <w:iCs/>
          <w:sz w:val="22"/>
          <w:szCs w:val="22"/>
        </w:rPr>
      </w:pPr>
    </w:p>
    <w:p w14:paraId="226203D8" w14:textId="30BBE11C" w:rsidR="008E5F74" w:rsidRDefault="00C24197" w:rsidP="00F755B9">
      <w:pPr>
        <w:tabs>
          <w:tab w:val="left" w:pos="567"/>
        </w:tabs>
        <w:autoSpaceDE/>
        <w:autoSpaceDN/>
        <w:adjustRightInd/>
        <w:ind w:firstLine="567"/>
      </w:pPr>
      <w:r w:rsidRPr="008E5F74">
        <w:t>Примечани</w:t>
      </w:r>
      <w:r w:rsidR="008E5F74">
        <w:t>я</w:t>
      </w:r>
    </w:p>
    <w:p w14:paraId="7B756EA3" w14:textId="3CB8CC05" w:rsidR="00C24197" w:rsidRPr="008E5F74" w:rsidRDefault="008E5F74" w:rsidP="00F755B9">
      <w:pPr>
        <w:tabs>
          <w:tab w:val="left" w:pos="567"/>
        </w:tabs>
        <w:autoSpaceDE/>
        <w:autoSpaceDN/>
        <w:adjustRightInd/>
        <w:ind w:firstLine="567"/>
      </w:pPr>
      <w:r>
        <w:t xml:space="preserve">1 </w:t>
      </w:r>
      <w:r w:rsidR="00C24197" w:rsidRPr="008E5F74">
        <w:t>Информация о максимально возможной скорости на участке указывается в протоколе поверки!</w:t>
      </w:r>
    </w:p>
    <w:p w14:paraId="6322637E" w14:textId="443B974C" w:rsidR="00C24197" w:rsidRDefault="008E5F74" w:rsidP="00F755B9">
      <w:pPr>
        <w:widowControl/>
        <w:autoSpaceDE/>
        <w:autoSpaceDN/>
        <w:adjustRightInd/>
        <w:ind w:firstLine="567"/>
      </w:pPr>
      <w:r>
        <w:t xml:space="preserve">2 </w:t>
      </w:r>
      <w:r w:rsidR="00C24197" w:rsidRPr="008E5F74">
        <w:t>Рекомендуется выбирать максимально возможную скорость движения ТС основываясь, в первую очередь, на обеспечении безопасности участников движения во время поверки.</w:t>
      </w:r>
    </w:p>
    <w:p w14:paraId="1408E131" w14:textId="77777777" w:rsidR="008E5F74" w:rsidRPr="008E5F74" w:rsidRDefault="008E5F74" w:rsidP="00F755B9">
      <w:pPr>
        <w:widowControl/>
        <w:autoSpaceDE/>
        <w:autoSpaceDN/>
        <w:adjustRightInd/>
        <w:ind w:firstLine="567"/>
      </w:pPr>
    </w:p>
    <w:p w14:paraId="394FB16A" w14:textId="3092C042" w:rsidR="00C24197" w:rsidRPr="00C24197" w:rsidRDefault="00D05809" w:rsidP="00F755B9">
      <w:pPr>
        <w:widowControl/>
        <w:autoSpaceDE/>
        <w:autoSpaceDN/>
        <w:adjustRightInd/>
        <w:ind w:firstLine="567"/>
        <w:rPr>
          <w:sz w:val="24"/>
          <w:szCs w:val="24"/>
          <w:highlight w:val="yellow"/>
        </w:rPr>
      </w:pPr>
      <w:r>
        <w:rPr>
          <w:sz w:val="24"/>
          <w:szCs w:val="24"/>
        </w:rPr>
        <w:t>8</w:t>
      </w:r>
      <w:r w:rsidR="00C24197" w:rsidRPr="00C24197">
        <w:rPr>
          <w:sz w:val="24"/>
          <w:szCs w:val="24"/>
        </w:rPr>
        <w:t>.3.1.1 Разме</w:t>
      </w:r>
      <w:r w:rsidR="002602BC">
        <w:rPr>
          <w:sz w:val="24"/>
          <w:szCs w:val="24"/>
        </w:rPr>
        <w:t>щают</w:t>
      </w:r>
      <w:r w:rsidR="00C24197" w:rsidRPr="00C24197">
        <w:rPr>
          <w:sz w:val="24"/>
          <w:szCs w:val="24"/>
        </w:rPr>
        <w:t xml:space="preserve"> и подключ</w:t>
      </w:r>
      <w:r w:rsidR="002602BC">
        <w:rPr>
          <w:sz w:val="24"/>
          <w:szCs w:val="24"/>
        </w:rPr>
        <w:t>ают</w:t>
      </w:r>
      <w:r w:rsidR="00C24197" w:rsidRPr="00C24197">
        <w:rPr>
          <w:sz w:val="24"/>
          <w:szCs w:val="24"/>
        </w:rPr>
        <w:t xml:space="preserve"> в ТС </w:t>
      </w:r>
      <w:r w:rsidR="00A72B76">
        <w:rPr>
          <w:sz w:val="24"/>
          <w:szCs w:val="24"/>
        </w:rPr>
        <w:t>н</w:t>
      </w:r>
      <w:r w:rsidR="00A72B76" w:rsidRPr="00A72B76">
        <w:rPr>
          <w:sz w:val="24"/>
          <w:szCs w:val="24"/>
        </w:rPr>
        <w:t>авигационно-временн</w:t>
      </w:r>
      <w:r w:rsidR="00A72B76">
        <w:rPr>
          <w:sz w:val="24"/>
          <w:szCs w:val="24"/>
        </w:rPr>
        <w:t xml:space="preserve">ую аппаратуру                 </w:t>
      </w:r>
      <w:r w:rsidR="00D470A4">
        <w:rPr>
          <w:sz w:val="24"/>
          <w:szCs w:val="24"/>
        </w:rPr>
        <w:t>(</w:t>
      </w:r>
      <w:r w:rsidR="00C24197" w:rsidRPr="00C24197">
        <w:rPr>
          <w:sz w:val="24"/>
          <w:szCs w:val="24"/>
        </w:rPr>
        <w:t xml:space="preserve">далее – </w:t>
      </w:r>
      <w:r w:rsidR="00A72B76">
        <w:rPr>
          <w:sz w:val="24"/>
          <w:szCs w:val="24"/>
        </w:rPr>
        <w:t>аппаратура</w:t>
      </w:r>
      <w:r w:rsidR="00C24197" w:rsidRPr="00C24197">
        <w:rPr>
          <w:sz w:val="24"/>
          <w:szCs w:val="24"/>
        </w:rPr>
        <w:t xml:space="preserve">) согласно технической документации на </w:t>
      </w:r>
      <w:r w:rsidR="00A72B76">
        <w:rPr>
          <w:sz w:val="24"/>
          <w:szCs w:val="24"/>
        </w:rPr>
        <w:t>аппаратуру</w:t>
      </w:r>
      <w:r w:rsidR="00C24197" w:rsidRPr="00C24197">
        <w:rPr>
          <w:sz w:val="24"/>
          <w:szCs w:val="24"/>
        </w:rPr>
        <w:t>.</w:t>
      </w:r>
    </w:p>
    <w:p w14:paraId="415604C7" w14:textId="45BF25DC" w:rsidR="00C24197" w:rsidRPr="00C24197" w:rsidRDefault="009649BA" w:rsidP="00F755B9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8</w:t>
      </w:r>
      <w:r w:rsidR="00C24197" w:rsidRPr="00C24197">
        <w:rPr>
          <w:sz w:val="24"/>
          <w:szCs w:val="24"/>
        </w:rPr>
        <w:t>.3.1.2 Нач</w:t>
      </w:r>
      <w:r w:rsidR="002602BC">
        <w:rPr>
          <w:sz w:val="24"/>
          <w:szCs w:val="24"/>
        </w:rPr>
        <w:t xml:space="preserve">инают </w:t>
      </w:r>
      <w:r w:rsidR="00C24197" w:rsidRPr="00C24197">
        <w:rPr>
          <w:sz w:val="24"/>
          <w:szCs w:val="24"/>
        </w:rPr>
        <w:t xml:space="preserve">запись данных с </w:t>
      </w:r>
      <w:r>
        <w:rPr>
          <w:sz w:val="24"/>
          <w:szCs w:val="24"/>
        </w:rPr>
        <w:t>аппаратуры</w:t>
      </w:r>
      <w:r w:rsidR="00C24197" w:rsidRPr="00C24197">
        <w:rPr>
          <w:sz w:val="24"/>
          <w:szCs w:val="24"/>
        </w:rPr>
        <w:t>.</w:t>
      </w:r>
    </w:p>
    <w:p w14:paraId="1C0214E5" w14:textId="7F921C89" w:rsidR="00C24197" w:rsidRPr="00C24197" w:rsidRDefault="009649BA" w:rsidP="00F755B9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8</w:t>
      </w:r>
      <w:r w:rsidR="00C24197" w:rsidRPr="00C24197">
        <w:rPr>
          <w:sz w:val="24"/>
          <w:szCs w:val="24"/>
        </w:rPr>
        <w:t>.3.1.3</w:t>
      </w:r>
      <w:r w:rsidR="002602BC">
        <w:rPr>
          <w:sz w:val="24"/>
          <w:szCs w:val="24"/>
        </w:rPr>
        <w:t xml:space="preserve"> Фиксируют</w:t>
      </w:r>
      <w:r w:rsidR="00C24197" w:rsidRPr="00C24197">
        <w:rPr>
          <w:sz w:val="24"/>
          <w:szCs w:val="24"/>
        </w:rPr>
        <w:t xml:space="preserve"> автомобиль в неподвижном состоянии перед АПК и фиксир</w:t>
      </w:r>
      <w:r w:rsidR="002602BC">
        <w:rPr>
          <w:sz w:val="24"/>
          <w:szCs w:val="24"/>
        </w:rPr>
        <w:t>уют</w:t>
      </w:r>
      <w:r w:rsidR="00C24197" w:rsidRPr="00C24197">
        <w:rPr>
          <w:sz w:val="24"/>
          <w:szCs w:val="24"/>
        </w:rPr>
        <w:t xml:space="preserve"> на АПК и на </w:t>
      </w:r>
      <w:r>
        <w:rPr>
          <w:sz w:val="24"/>
          <w:szCs w:val="24"/>
        </w:rPr>
        <w:t>аппаратуре</w:t>
      </w:r>
      <w:r w:rsidR="00C24197" w:rsidRPr="00C24197">
        <w:rPr>
          <w:sz w:val="24"/>
          <w:szCs w:val="24"/>
        </w:rPr>
        <w:t xml:space="preserve"> нулевую скорость движения ТС.</w:t>
      </w:r>
    </w:p>
    <w:p w14:paraId="16E85D6D" w14:textId="4E7AED98" w:rsidR="00C24197" w:rsidRPr="00C24197" w:rsidRDefault="009649BA" w:rsidP="00F755B9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8</w:t>
      </w:r>
      <w:r w:rsidR="00C24197" w:rsidRPr="00C24197">
        <w:rPr>
          <w:sz w:val="24"/>
          <w:szCs w:val="24"/>
        </w:rPr>
        <w:t>.3.1.4 Проехать на ТС зону контроля АПК со скоростями ТС из расчета скоростей 25 %; 50</w:t>
      </w:r>
      <w:r w:rsidR="0023601F">
        <w:rPr>
          <w:sz w:val="24"/>
          <w:szCs w:val="24"/>
        </w:rPr>
        <w:t xml:space="preserve"> </w:t>
      </w:r>
      <w:r w:rsidR="00C24197" w:rsidRPr="00C24197">
        <w:rPr>
          <w:sz w:val="24"/>
          <w:szCs w:val="24"/>
        </w:rPr>
        <w:t>%; 75</w:t>
      </w:r>
      <w:r w:rsidR="0023601F">
        <w:rPr>
          <w:sz w:val="24"/>
          <w:szCs w:val="24"/>
        </w:rPr>
        <w:t xml:space="preserve"> </w:t>
      </w:r>
      <w:r w:rsidR="00C24197" w:rsidRPr="00C24197">
        <w:rPr>
          <w:sz w:val="24"/>
          <w:szCs w:val="24"/>
        </w:rPr>
        <w:t>%; 100</w:t>
      </w:r>
      <w:r w:rsidR="0023601F">
        <w:rPr>
          <w:sz w:val="24"/>
          <w:szCs w:val="24"/>
        </w:rPr>
        <w:t xml:space="preserve"> </w:t>
      </w:r>
      <w:r w:rsidR="00C24197" w:rsidRPr="00C24197">
        <w:rPr>
          <w:sz w:val="24"/>
          <w:szCs w:val="24"/>
        </w:rPr>
        <w:t>% от максимально возможной скорости на данном участке дороги.</w:t>
      </w:r>
    </w:p>
    <w:p w14:paraId="6B54D5F8" w14:textId="4FACF504" w:rsidR="00C24197" w:rsidRPr="00C24197" w:rsidRDefault="009649BA" w:rsidP="00F755B9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8</w:t>
      </w:r>
      <w:r w:rsidR="00C24197" w:rsidRPr="00C24197">
        <w:rPr>
          <w:sz w:val="24"/>
          <w:szCs w:val="24"/>
        </w:rPr>
        <w:t>.3.1.5 Оста</w:t>
      </w:r>
      <w:r w:rsidR="002602BC">
        <w:rPr>
          <w:sz w:val="24"/>
          <w:szCs w:val="24"/>
        </w:rPr>
        <w:t>навливают</w:t>
      </w:r>
      <w:r w:rsidR="00C24197" w:rsidRPr="00C24197">
        <w:rPr>
          <w:sz w:val="24"/>
          <w:szCs w:val="24"/>
        </w:rPr>
        <w:t xml:space="preserve"> запись данных с </w:t>
      </w:r>
      <w:r>
        <w:rPr>
          <w:sz w:val="24"/>
          <w:szCs w:val="24"/>
        </w:rPr>
        <w:t>аппаратуры</w:t>
      </w:r>
      <w:r w:rsidR="00C24197" w:rsidRPr="00C24197">
        <w:rPr>
          <w:sz w:val="24"/>
          <w:szCs w:val="24"/>
        </w:rPr>
        <w:t>.</w:t>
      </w:r>
    </w:p>
    <w:p w14:paraId="30A16DDA" w14:textId="2A7662C7" w:rsidR="00C24197" w:rsidRPr="00C24197" w:rsidRDefault="009649BA" w:rsidP="00F755B9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8</w:t>
      </w:r>
      <w:r w:rsidR="00C24197" w:rsidRPr="00C24197">
        <w:rPr>
          <w:sz w:val="24"/>
          <w:szCs w:val="24"/>
        </w:rPr>
        <w:t>.3.1.6 По данным с АПК опреде</w:t>
      </w:r>
      <w:r w:rsidR="007D6236">
        <w:rPr>
          <w:sz w:val="24"/>
          <w:szCs w:val="24"/>
        </w:rPr>
        <w:t>ляют</w:t>
      </w:r>
      <w:r w:rsidR="00C24197" w:rsidRPr="00C24197">
        <w:rPr>
          <w:sz w:val="24"/>
          <w:szCs w:val="24"/>
        </w:rPr>
        <w:t xml:space="preserve"> время фиксации ТС в зоне контроля для каждого из проездов.</w:t>
      </w:r>
    </w:p>
    <w:p w14:paraId="3C000742" w14:textId="13B63D0C" w:rsidR="00C24197" w:rsidRPr="00C24197" w:rsidRDefault="009649BA" w:rsidP="00F755B9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8</w:t>
      </w:r>
      <w:r w:rsidR="00C24197" w:rsidRPr="00C24197">
        <w:rPr>
          <w:sz w:val="24"/>
          <w:szCs w:val="24"/>
        </w:rPr>
        <w:t>.3.1.7 Выб</w:t>
      </w:r>
      <w:r w:rsidR="007D6236">
        <w:rPr>
          <w:sz w:val="24"/>
          <w:szCs w:val="24"/>
        </w:rPr>
        <w:t>ирают</w:t>
      </w:r>
      <w:r w:rsidR="00C24197" w:rsidRPr="00C24197">
        <w:rPr>
          <w:sz w:val="24"/>
          <w:szCs w:val="24"/>
        </w:rPr>
        <w:t xml:space="preserve"> из записанных данных с </w:t>
      </w:r>
      <w:r>
        <w:rPr>
          <w:sz w:val="24"/>
          <w:szCs w:val="24"/>
        </w:rPr>
        <w:t>аппаратуры</w:t>
      </w:r>
      <w:r w:rsidR="00C24197" w:rsidRPr="00C24197">
        <w:rPr>
          <w:sz w:val="24"/>
          <w:szCs w:val="24"/>
        </w:rPr>
        <w:t xml:space="preserve"> данные, соответствующие моментам времени, зафиксированных АПК для каждого из заездов.</w:t>
      </w:r>
    </w:p>
    <w:p w14:paraId="68233841" w14:textId="53178405" w:rsidR="00C24197" w:rsidRPr="00C24197" w:rsidRDefault="009649BA" w:rsidP="00F755B9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8</w:t>
      </w:r>
      <w:r w:rsidR="00C24197" w:rsidRPr="00C24197">
        <w:rPr>
          <w:sz w:val="24"/>
          <w:szCs w:val="24"/>
        </w:rPr>
        <w:t>.3.1.8 Для каждого проезда рассчи</w:t>
      </w:r>
      <w:r w:rsidR="007D6236">
        <w:rPr>
          <w:sz w:val="24"/>
          <w:szCs w:val="24"/>
        </w:rPr>
        <w:t>тывают</w:t>
      </w:r>
      <w:r w:rsidR="00C24197" w:rsidRPr="00C24197">
        <w:rPr>
          <w:sz w:val="24"/>
          <w:szCs w:val="24"/>
        </w:rPr>
        <w:t xml:space="preserve"> абсолютную погрешность измерения скорости движения ТС в зоне контроля по формуле (1):</w:t>
      </w:r>
    </w:p>
    <w:p w14:paraId="2A32082E" w14:textId="77777777" w:rsidR="00C24197" w:rsidRPr="00C24197" w:rsidRDefault="00C24197" w:rsidP="00C24197">
      <w:pPr>
        <w:tabs>
          <w:tab w:val="left" w:pos="567"/>
        </w:tabs>
        <w:autoSpaceDE/>
        <w:autoSpaceDN/>
        <w:adjustRightInd/>
        <w:ind w:firstLine="0"/>
        <w:rPr>
          <w:bCs/>
          <w:sz w:val="24"/>
          <w:szCs w:val="24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216"/>
        <w:gridCol w:w="1354"/>
      </w:tblGrid>
      <w:tr w:rsidR="00C24197" w:rsidRPr="00C24197" w14:paraId="3934EBC8" w14:textId="77777777" w:rsidTr="00977759">
        <w:trPr>
          <w:jc w:val="center"/>
        </w:trPr>
        <w:tc>
          <w:tcPr>
            <w:tcW w:w="8630" w:type="dxa"/>
            <w:shd w:val="clear" w:color="auto" w:fill="auto"/>
          </w:tcPr>
          <w:p w14:paraId="5C709C22" w14:textId="77777777" w:rsidR="00C24197" w:rsidRPr="00C24197" w:rsidRDefault="00C24197" w:rsidP="00C24197">
            <w:pPr>
              <w:tabs>
                <w:tab w:val="left" w:pos="567"/>
              </w:tabs>
              <w:autoSpaceDE/>
              <w:autoSpaceDN/>
              <w:adjustRightInd/>
              <w:ind w:firstLine="1292"/>
              <w:jc w:val="center"/>
              <w:rPr>
                <w:bCs/>
                <w:sz w:val="24"/>
                <w:szCs w:val="24"/>
                <w:lang w:val="en-US"/>
              </w:rPr>
            </w:pPr>
            <w:r w:rsidRPr="00C24197">
              <w:rPr>
                <w:bCs/>
                <w:sz w:val="24"/>
                <w:szCs w:val="24"/>
              </w:rPr>
              <w:t>Δ</w:t>
            </w:r>
            <w:r w:rsidRPr="00C24197">
              <w:rPr>
                <w:bCs/>
                <w:sz w:val="24"/>
                <w:szCs w:val="24"/>
                <w:lang w:val="en-US"/>
              </w:rPr>
              <w:t>V</w:t>
            </w:r>
            <w:r w:rsidRPr="00C24197">
              <w:rPr>
                <w:bCs/>
                <w:i/>
                <w:iCs/>
                <w:sz w:val="24"/>
                <w:szCs w:val="24"/>
                <w:vertAlign w:val="subscript"/>
                <w:lang w:val="en-US"/>
              </w:rPr>
              <w:t>i</w:t>
            </w:r>
            <w:r w:rsidRPr="00C24197">
              <w:rPr>
                <w:bCs/>
                <w:sz w:val="24"/>
                <w:szCs w:val="24"/>
              </w:rPr>
              <w:t xml:space="preserve"> = </w:t>
            </w:r>
            <w:r w:rsidRPr="00C24197">
              <w:rPr>
                <w:bCs/>
                <w:sz w:val="24"/>
                <w:szCs w:val="24"/>
                <w:lang w:val="en-US"/>
              </w:rPr>
              <w:t>V</w:t>
            </w:r>
            <w:r w:rsidRPr="00C24197">
              <w:rPr>
                <w:bCs/>
                <w:i/>
                <w:iCs/>
                <w:sz w:val="24"/>
                <w:szCs w:val="24"/>
                <w:vertAlign w:val="subscript"/>
                <w:lang w:val="en-US"/>
              </w:rPr>
              <w:t>i</w:t>
            </w:r>
            <w:r w:rsidRPr="00C24197">
              <w:rPr>
                <w:bCs/>
                <w:sz w:val="24"/>
                <w:szCs w:val="24"/>
              </w:rPr>
              <w:t xml:space="preserve"> – </w:t>
            </w:r>
            <w:r w:rsidRPr="00C24197">
              <w:rPr>
                <w:bCs/>
                <w:sz w:val="24"/>
                <w:szCs w:val="24"/>
                <w:lang w:val="en-US"/>
              </w:rPr>
              <w:t>V</w:t>
            </w:r>
            <w:r w:rsidRPr="00C24197">
              <w:rPr>
                <w:bCs/>
                <w:i/>
                <w:iCs/>
                <w:sz w:val="24"/>
                <w:szCs w:val="24"/>
                <w:vertAlign w:val="subscript"/>
              </w:rPr>
              <w:t>Э</w:t>
            </w:r>
            <w:proofErr w:type="spellStart"/>
            <w:r w:rsidRPr="00C24197">
              <w:rPr>
                <w:bCs/>
                <w:i/>
                <w:iCs/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400" w:type="dxa"/>
            <w:shd w:val="clear" w:color="auto" w:fill="auto"/>
          </w:tcPr>
          <w:p w14:paraId="6722B2DE" w14:textId="77777777" w:rsidR="00C24197" w:rsidRPr="00C24197" w:rsidRDefault="00C24197" w:rsidP="00C24197">
            <w:pPr>
              <w:tabs>
                <w:tab w:val="left" w:pos="567"/>
              </w:tabs>
              <w:autoSpaceDE/>
              <w:autoSpaceDN/>
              <w:adjustRightInd/>
              <w:ind w:firstLine="0"/>
              <w:rPr>
                <w:bCs/>
                <w:sz w:val="24"/>
                <w:szCs w:val="24"/>
              </w:rPr>
            </w:pPr>
            <w:r w:rsidRPr="00C24197">
              <w:rPr>
                <w:bCs/>
                <w:sz w:val="24"/>
                <w:szCs w:val="24"/>
              </w:rPr>
              <w:t>(1)</w:t>
            </w:r>
          </w:p>
        </w:tc>
      </w:tr>
    </w:tbl>
    <w:p w14:paraId="3E46182C" w14:textId="77777777" w:rsidR="00C24197" w:rsidRPr="00C24197" w:rsidRDefault="00C24197" w:rsidP="00C24197">
      <w:pPr>
        <w:tabs>
          <w:tab w:val="left" w:pos="567"/>
        </w:tabs>
        <w:autoSpaceDE/>
        <w:autoSpaceDN/>
        <w:adjustRightInd/>
        <w:ind w:firstLine="0"/>
        <w:rPr>
          <w:bCs/>
          <w:sz w:val="24"/>
          <w:szCs w:val="24"/>
        </w:rPr>
      </w:pPr>
    </w:p>
    <w:p w14:paraId="221A1286" w14:textId="77777777" w:rsidR="00C24197" w:rsidRPr="00C24197" w:rsidRDefault="00C24197" w:rsidP="00F755B9">
      <w:pPr>
        <w:tabs>
          <w:tab w:val="left" w:pos="567"/>
        </w:tabs>
        <w:autoSpaceDE/>
        <w:autoSpaceDN/>
        <w:adjustRightInd/>
        <w:ind w:firstLine="567"/>
        <w:rPr>
          <w:bCs/>
          <w:sz w:val="24"/>
          <w:szCs w:val="24"/>
        </w:rPr>
      </w:pPr>
      <w:r w:rsidRPr="00C24197">
        <w:rPr>
          <w:bCs/>
          <w:sz w:val="24"/>
          <w:szCs w:val="24"/>
        </w:rPr>
        <w:t xml:space="preserve">где </w:t>
      </w:r>
      <w:r w:rsidRPr="00C24197">
        <w:rPr>
          <w:bCs/>
          <w:sz w:val="24"/>
          <w:szCs w:val="24"/>
          <w:lang w:val="en-US"/>
        </w:rPr>
        <w:t>V</w:t>
      </w:r>
      <w:r w:rsidRPr="00C24197">
        <w:rPr>
          <w:bCs/>
          <w:i/>
          <w:iCs/>
          <w:sz w:val="24"/>
          <w:szCs w:val="24"/>
          <w:vertAlign w:val="subscript"/>
          <w:lang w:val="en-US"/>
        </w:rPr>
        <w:t>i</w:t>
      </w:r>
      <w:r w:rsidRPr="00C24197">
        <w:rPr>
          <w:bCs/>
          <w:sz w:val="24"/>
          <w:szCs w:val="24"/>
        </w:rPr>
        <w:t xml:space="preserve"> – значение скорости в зоне контроля, измеренное АПК для </w:t>
      </w:r>
      <w:proofErr w:type="spellStart"/>
      <w:r w:rsidRPr="00C24197">
        <w:rPr>
          <w:bCs/>
          <w:i/>
          <w:iCs/>
          <w:sz w:val="24"/>
          <w:szCs w:val="24"/>
          <w:lang w:val="en-US"/>
        </w:rPr>
        <w:t>i</w:t>
      </w:r>
      <w:proofErr w:type="spellEnd"/>
      <w:r w:rsidRPr="00C24197">
        <w:rPr>
          <w:bCs/>
          <w:sz w:val="24"/>
          <w:szCs w:val="24"/>
        </w:rPr>
        <w:t>-го проезда, выраженное в км/ч;</w:t>
      </w:r>
    </w:p>
    <w:p w14:paraId="5D455D8B" w14:textId="1C477E70" w:rsidR="00C24197" w:rsidRPr="00C24197" w:rsidRDefault="00C24197" w:rsidP="00F755B9">
      <w:pPr>
        <w:tabs>
          <w:tab w:val="left" w:pos="567"/>
        </w:tabs>
        <w:autoSpaceDE/>
        <w:autoSpaceDN/>
        <w:adjustRightInd/>
        <w:ind w:firstLine="567"/>
        <w:rPr>
          <w:bCs/>
          <w:sz w:val="24"/>
          <w:szCs w:val="24"/>
        </w:rPr>
      </w:pPr>
      <w:r w:rsidRPr="00C24197">
        <w:rPr>
          <w:bCs/>
          <w:sz w:val="24"/>
          <w:szCs w:val="24"/>
          <w:lang w:val="en-US"/>
        </w:rPr>
        <w:t>V</w:t>
      </w:r>
      <w:r w:rsidRPr="00C24197">
        <w:rPr>
          <w:bCs/>
          <w:i/>
          <w:iCs/>
          <w:sz w:val="24"/>
          <w:szCs w:val="24"/>
          <w:vertAlign w:val="subscript"/>
        </w:rPr>
        <w:t>Э</w:t>
      </w:r>
      <w:proofErr w:type="spellStart"/>
      <w:r w:rsidRPr="00C24197">
        <w:rPr>
          <w:bCs/>
          <w:i/>
          <w:iCs/>
          <w:sz w:val="24"/>
          <w:szCs w:val="24"/>
          <w:vertAlign w:val="subscript"/>
          <w:lang w:val="en-US"/>
        </w:rPr>
        <w:t>i</w:t>
      </w:r>
      <w:proofErr w:type="spellEnd"/>
      <w:r w:rsidRPr="00C24197">
        <w:rPr>
          <w:bCs/>
          <w:sz w:val="24"/>
          <w:szCs w:val="24"/>
        </w:rPr>
        <w:t xml:space="preserve"> – значение скорости в зоне контроля по данным с </w:t>
      </w:r>
      <w:r w:rsidR="009649BA">
        <w:rPr>
          <w:bCs/>
          <w:sz w:val="24"/>
          <w:szCs w:val="24"/>
        </w:rPr>
        <w:t>аппаратуры</w:t>
      </w:r>
      <w:r w:rsidRPr="00C24197">
        <w:rPr>
          <w:bCs/>
          <w:sz w:val="24"/>
          <w:szCs w:val="24"/>
        </w:rPr>
        <w:t xml:space="preserve"> для </w:t>
      </w:r>
      <w:proofErr w:type="spellStart"/>
      <w:r w:rsidRPr="00C24197">
        <w:rPr>
          <w:bCs/>
          <w:i/>
          <w:iCs/>
          <w:sz w:val="24"/>
          <w:szCs w:val="24"/>
          <w:lang w:val="en-US"/>
        </w:rPr>
        <w:t>i</w:t>
      </w:r>
      <w:proofErr w:type="spellEnd"/>
      <w:r w:rsidRPr="00C24197">
        <w:rPr>
          <w:bCs/>
          <w:sz w:val="24"/>
          <w:szCs w:val="24"/>
        </w:rPr>
        <w:t>-го проезда, выраженное в км/ч.</w:t>
      </w:r>
    </w:p>
    <w:p w14:paraId="4922868C" w14:textId="7692A647" w:rsidR="00C24197" w:rsidRPr="00C24197" w:rsidRDefault="009649BA" w:rsidP="00F755B9">
      <w:pPr>
        <w:tabs>
          <w:tab w:val="left" w:pos="567"/>
        </w:tabs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8</w:t>
      </w:r>
      <w:r w:rsidR="00C24197" w:rsidRPr="00C24197">
        <w:rPr>
          <w:sz w:val="24"/>
          <w:szCs w:val="24"/>
        </w:rPr>
        <w:t>.3.1.9 Результаты поверки</w:t>
      </w:r>
      <w:r w:rsidR="007D6236">
        <w:rPr>
          <w:sz w:val="24"/>
          <w:szCs w:val="24"/>
        </w:rPr>
        <w:t xml:space="preserve"> </w:t>
      </w:r>
      <w:r w:rsidR="000034CA">
        <w:rPr>
          <w:sz w:val="24"/>
          <w:szCs w:val="24"/>
        </w:rPr>
        <w:t xml:space="preserve">8.3.1 </w:t>
      </w:r>
      <w:r w:rsidR="00C24197" w:rsidRPr="00C24197">
        <w:rPr>
          <w:sz w:val="24"/>
          <w:szCs w:val="24"/>
        </w:rPr>
        <w:t>счита</w:t>
      </w:r>
      <w:r w:rsidR="007D6236">
        <w:rPr>
          <w:sz w:val="24"/>
          <w:szCs w:val="24"/>
        </w:rPr>
        <w:t>ют</w:t>
      </w:r>
      <w:r w:rsidR="00C24197" w:rsidRPr="00C24197">
        <w:rPr>
          <w:sz w:val="24"/>
          <w:szCs w:val="24"/>
        </w:rPr>
        <w:t xml:space="preserve"> положительными, если абсолютная погрешность измерений скорости для каждого из пяти проездов в зоне контроля не превышает </w:t>
      </w:r>
      <w:r>
        <w:rPr>
          <w:sz w:val="24"/>
          <w:szCs w:val="24"/>
        </w:rPr>
        <w:t>погрешности, установленной в эксплуатационной документации.</w:t>
      </w:r>
    </w:p>
    <w:p w14:paraId="4C9075A9" w14:textId="77777777" w:rsidR="00C24197" w:rsidRPr="00C24197" w:rsidRDefault="00C24197" w:rsidP="00F755B9">
      <w:pPr>
        <w:tabs>
          <w:tab w:val="left" w:pos="567"/>
        </w:tabs>
        <w:autoSpaceDE/>
        <w:autoSpaceDN/>
        <w:adjustRightInd/>
        <w:ind w:firstLine="567"/>
        <w:rPr>
          <w:sz w:val="24"/>
          <w:szCs w:val="24"/>
        </w:rPr>
      </w:pPr>
    </w:p>
    <w:p w14:paraId="1AC61DD1" w14:textId="600E9107" w:rsidR="00C24197" w:rsidRPr="00604519" w:rsidRDefault="005F56BA" w:rsidP="00F755B9">
      <w:pPr>
        <w:tabs>
          <w:tab w:val="left" w:pos="567"/>
        </w:tabs>
        <w:autoSpaceDE/>
        <w:autoSpaceDN/>
        <w:adjustRightInd/>
        <w:ind w:firstLine="567"/>
      </w:pPr>
      <w:r w:rsidRPr="00604519">
        <w:t>Примечание</w:t>
      </w:r>
      <w:r w:rsidR="00D470A4">
        <w:t xml:space="preserve"> - </w:t>
      </w:r>
      <w:r w:rsidR="00604519">
        <w:t>О</w:t>
      </w:r>
      <w:r w:rsidR="00C24197" w:rsidRPr="00604519">
        <w:t xml:space="preserve">пределение погрешности измерений скорости движения ТС в зоне контроля по видеокадрам рассчитывается как сумма погрешностей измерений </w:t>
      </w:r>
      <w:proofErr w:type="spellStart"/>
      <w:r w:rsidR="00C24197" w:rsidRPr="00604519">
        <w:t>межкадровых</w:t>
      </w:r>
      <w:proofErr w:type="spellEnd"/>
      <w:r w:rsidR="00C24197" w:rsidRPr="00604519">
        <w:t xml:space="preserve"> интервалов и погрешности измерений пройденного пути ТС, определенных независимо и последовательно.</w:t>
      </w:r>
    </w:p>
    <w:p w14:paraId="5003D0A6" w14:textId="77777777" w:rsidR="005F56BA" w:rsidRPr="00604519" w:rsidRDefault="005F56BA" w:rsidP="005F56BA">
      <w:pPr>
        <w:tabs>
          <w:tab w:val="left" w:pos="567"/>
        </w:tabs>
        <w:autoSpaceDE/>
        <w:autoSpaceDN/>
        <w:adjustRightInd/>
        <w:ind w:firstLine="0"/>
      </w:pPr>
    </w:p>
    <w:p w14:paraId="3D72A5A1" w14:textId="0EF49FFF" w:rsidR="00C24197" w:rsidRPr="00C24197" w:rsidRDefault="00C141F4" w:rsidP="00F755B9">
      <w:pPr>
        <w:tabs>
          <w:tab w:val="left" w:pos="567"/>
        </w:tabs>
        <w:autoSpaceDE/>
        <w:autoSpaceDN/>
        <w:adjustRightInd/>
        <w:ind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t>8</w:t>
      </w:r>
      <w:r w:rsidR="00C24197" w:rsidRPr="00C24197">
        <w:rPr>
          <w:bCs/>
          <w:sz w:val="24"/>
          <w:szCs w:val="24"/>
        </w:rPr>
        <w:t>.3.2.</w:t>
      </w:r>
      <w:r w:rsidR="00741BF1">
        <w:rPr>
          <w:bCs/>
          <w:sz w:val="24"/>
          <w:szCs w:val="24"/>
        </w:rPr>
        <w:t xml:space="preserve"> </w:t>
      </w:r>
      <w:r w:rsidR="00C24197" w:rsidRPr="00C24197">
        <w:rPr>
          <w:bCs/>
          <w:sz w:val="24"/>
          <w:szCs w:val="24"/>
        </w:rPr>
        <w:t xml:space="preserve">Определение погрешности измерений </w:t>
      </w:r>
      <w:proofErr w:type="spellStart"/>
      <w:r w:rsidR="00C24197" w:rsidRPr="00C24197">
        <w:rPr>
          <w:bCs/>
          <w:sz w:val="24"/>
          <w:szCs w:val="24"/>
        </w:rPr>
        <w:t>межкадровых</w:t>
      </w:r>
      <w:proofErr w:type="spellEnd"/>
      <w:r w:rsidR="00C24197" w:rsidRPr="00C24197">
        <w:rPr>
          <w:bCs/>
          <w:sz w:val="24"/>
          <w:szCs w:val="24"/>
        </w:rPr>
        <w:t xml:space="preserve"> интервалов</w:t>
      </w:r>
    </w:p>
    <w:p w14:paraId="7248EEFF" w14:textId="44413E89" w:rsidR="00C24197" w:rsidRPr="00C24197" w:rsidRDefault="00C141F4" w:rsidP="00F755B9">
      <w:pPr>
        <w:tabs>
          <w:tab w:val="left" w:pos="567"/>
        </w:tabs>
        <w:autoSpaceDE/>
        <w:autoSpaceDN/>
        <w:adjustRightInd/>
        <w:ind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t>8</w:t>
      </w:r>
      <w:r w:rsidR="00C24197" w:rsidRPr="00C24197">
        <w:rPr>
          <w:bCs/>
          <w:sz w:val="24"/>
          <w:szCs w:val="24"/>
        </w:rPr>
        <w:t xml:space="preserve">.3.2.1 Для определения погрешности измерений </w:t>
      </w:r>
      <w:proofErr w:type="spellStart"/>
      <w:r w:rsidR="00C24197" w:rsidRPr="00C24197">
        <w:rPr>
          <w:bCs/>
          <w:sz w:val="24"/>
          <w:szCs w:val="24"/>
        </w:rPr>
        <w:t>межкадровых</w:t>
      </w:r>
      <w:proofErr w:type="spellEnd"/>
      <w:r w:rsidR="00C24197" w:rsidRPr="00C24197">
        <w:rPr>
          <w:bCs/>
          <w:sz w:val="24"/>
          <w:szCs w:val="24"/>
        </w:rPr>
        <w:t xml:space="preserve"> интервалов, необходимо провести</w:t>
      </w:r>
      <w:r w:rsidR="007D6236">
        <w:rPr>
          <w:bCs/>
          <w:sz w:val="24"/>
          <w:szCs w:val="24"/>
        </w:rPr>
        <w:t xml:space="preserve"> следующие виды работ</w:t>
      </w:r>
      <w:r w:rsidR="00C24197" w:rsidRPr="00C24197">
        <w:rPr>
          <w:bCs/>
          <w:sz w:val="24"/>
          <w:szCs w:val="24"/>
        </w:rPr>
        <w:t>:</w:t>
      </w:r>
    </w:p>
    <w:p w14:paraId="7305A0D9" w14:textId="060DCF6E" w:rsidR="00C24197" w:rsidRPr="00C24197" w:rsidRDefault="00C24197" w:rsidP="00F755B9">
      <w:pPr>
        <w:tabs>
          <w:tab w:val="left" w:pos="567"/>
        </w:tabs>
        <w:autoSpaceDE/>
        <w:autoSpaceDN/>
        <w:adjustRightInd/>
        <w:ind w:firstLine="567"/>
        <w:rPr>
          <w:bCs/>
          <w:sz w:val="24"/>
          <w:szCs w:val="24"/>
        </w:rPr>
      </w:pPr>
      <w:r w:rsidRPr="00C24197">
        <w:rPr>
          <w:bCs/>
          <w:sz w:val="24"/>
          <w:szCs w:val="24"/>
        </w:rPr>
        <w:t xml:space="preserve">- установить </w:t>
      </w:r>
      <w:proofErr w:type="spellStart"/>
      <w:r w:rsidRPr="00C24197">
        <w:rPr>
          <w:bCs/>
          <w:sz w:val="24"/>
          <w:szCs w:val="24"/>
        </w:rPr>
        <w:t>видеодатчик</w:t>
      </w:r>
      <w:proofErr w:type="spellEnd"/>
      <w:r w:rsidRPr="00C24197">
        <w:rPr>
          <w:bCs/>
          <w:sz w:val="24"/>
          <w:szCs w:val="24"/>
        </w:rPr>
        <w:t xml:space="preserve"> АПК в режим записи видео при </w:t>
      </w:r>
      <w:r w:rsidR="00C141F4">
        <w:rPr>
          <w:bCs/>
          <w:sz w:val="24"/>
          <w:szCs w:val="24"/>
        </w:rPr>
        <w:t>частоте кадров</w:t>
      </w:r>
      <w:r w:rsidR="00C141F4" w:rsidRPr="00C141F4">
        <w:rPr>
          <w:bCs/>
          <w:sz w:val="24"/>
          <w:szCs w:val="24"/>
        </w:rPr>
        <w:t xml:space="preserve"> </w:t>
      </w:r>
      <w:proofErr w:type="spellStart"/>
      <w:r w:rsidR="00C141F4" w:rsidRPr="00C141F4">
        <w:rPr>
          <w:bCs/>
          <w:i/>
          <w:iCs/>
          <w:sz w:val="24"/>
          <w:szCs w:val="24"/>
          <w:lang w:val="en-US"/>
        </w:rPr>
        <w:t>i</w:t>
      </w:r>
      <w:proofErr w:type="spellEnd"/>
      <w:r w:rsidR="00C141F4">
        <w:rPr>
          <w:bCs/>
          <w:sz w:val="24"/>
          <w:szCs w:val="24"/>
        </w:rPr>
        <w:t>, указанных в эксплуатационной документации на АПК (</w:t>
      </w:r>
      <w:r w:rsidRPr="00C24197">
        <w:rPr>
          <w:bCs/>
          <w:sz w:val="24"/>
          <w:szCs w:val="24"/>
        </w:rPr>
        <w:t>кадр/с</w:t>
      </w:r>
      <w:r w:rsidR="00C141F4">
        <w:rPr>
          <w:bCs/>
          <w:sz w:val="24"/>
          <w:szCs w:val="24"/>
        </w:rPr>
        <w:t>)</w:t>
      </w:r>
      <w:r w:rsidRPr="00C24197">
        <w:rPr>
          <w:bCs/>
          <w:sz w:val="24"/>
          <w:szCs w:val="24"/>
        </w:rPr>
        <w:t>;</w:t>
      </w:r>
    </w:p>
    <w:p w14:paraId="39F89A8C" w14:textId="77777777" w:rsidR="00C24197" w:rsidRPr="00C24197" w:rsidRDefault="00C24197" w:rsidP="00F755B9">
      <w:pPr>
        <w:tabs>
          <w:tab w:val="left" w:pos="567"/>
        </w:tabs>
        <w:autoSpaceDE/>
        <w:autoSpaceDN/>
        <w:adjustRightInd/>
        <w:ind w:firstLine="567"/>
        <w:rPr>
          <w:bCs/>
          <w:sz w:val="24"/>
          <w:szCs w:val="24"/>
        </w:rPr>
      </w:pPr>
      <w:r w:rsidRPr="00C24197">
        <w:rPr>
          <w:bCs/>
          <w:sz w:val="24"/>
          <w:szCs w:val="24"/>
        </w:rPr>
        <w:t xml:space="preserve">- установить эталонный секундомер напротив </w:t>
      </w:r>
      <w:proofErr w:type="spellStart"/>
      <w:r w:rsidRPr="00C24197">
        <w:rPr>
          <w:bCs/>
          <w:sz w:val="24"/>
          <w:szCs w:val="24"/>
        </w:rPr>
        <w:t>видеодатчика</w:t>
      </w:r>
      <w:proofErr w:type="spellEnd"/>
      <w:r w:rsidRPr="00C24197">
        <w:rPr>
          <w:bCs/>
          <w:sz w:val="24"/>
          <w:szCs w:val="24"/>
        </w:rPr>
        <w:t xml:space="preserve"> АПК так, чтобы </w:t>
      </w:r>
      <w:proofErr w:type="spellStart"/>
      <w:r w:rsidRPr="00C24197">
        <w:rPr>
          <w:bCs/>
          <w:sz w:val="24"/>
          <w:szCs w:val="24"/>
        </w:rPr>
        <w:t>видеодатчик</w:t>
      </w:r>
      <w:proofErr w:type="spellEnd"/>
      <w:r w:rsidRPr="00C24197">
        <w:rPr>
          <w:bCs/>
          <w:sz w:val="24"/>
          <w:szCs w:val="24"/>
        </w:rPr>
        <w:t xml:space="preserve"> АПК фиксировал четкие показания времени секундомера.</w:t>
      </w:r>
    </w:p>
    <w:p w14:paraId="114DAE20" w14:textId="5F86335C" w:rsidR="00C24197" w:rsidRPr="00C24197" w:rsidRDefault="00C141F4" w:rsidP="00F755B9">
      <w:pPr>
        <w:tabs>
          <w:tab w:val="left" w:pos="567"/>
        </w:tabs>
        <w:autoSpaceDE/>
        <w:autoSpaceDN/>
        <w:adjustRightInd/>
        <w:ind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t>8</w:t>
      </w:r>
      <w:r w:rsidR="00C24197" w:rsidRPr="00C24197">
        <w:rPr>
          <w:bCs/>
          <w:sz w:val="24"/>
          <w:szCs w:val="24"/>
        </w:rPr>
        <w:t xml:space="preserve">.3.2.2 На секундомере включить отсчет времени и начать запись видео с </w:t>
      </w:r>
      <w:proofErr w:type="spellStart"/>
      <w:r w:rsidR="00C24197" w:rsidRPr="00C24197">
        <w:rPr>
          <w:bCs/>
          <w:sz w:val="24"/>
          <w:szCs w:val="24"/>
        </w:rPr>
        <w:t>видеодатчика</w:t>
      </w:r>
      <w:proofErr w:type="spellEnd"/>
      <w:r w:rsidR="00C24197" w:rsidRPr="00C24197">
        <w:rPr>
          <w:bCs/>
          <w:sz w:val="24"/>
          <w:szCs w:val="24"/>
        </w:rPr>
        <w:t xml:space="preserve"> АПК.</w:t>
      </w:r>
    </w:p>
    <w:p w14:paraId="6C1DBD1E" w14:textId="18F3D250" w:rsidR="00C24197" w:rsidRPr="00C24197" w:rsidRDefault="00C141F4" w:rsidP="00F755B9">
      <w:pPr>
        <w:tabs>
          <w:tab w:val="left" w:pos="567"/>
        </w:tabs>
        <w:autoSpaceDE/>
        <w:autoSpaceDN/>
        <w:adjustRightInd/>
        <w:ind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t>8</w:t>
      </w:r>
      <w:r w:rsidR="00C24197" w:rsidRPr="00C24197">
        <w:rPr>
          <w:bCs/>
          <w:sz w:val="24"/>
          <w:szCs w:val="24"/>
        </w:rPr>
        <w:t>.3.2.3 Длительность записи видео должна быть не менее 100 с.</w:t>
      </w:r>
    </w:p>
    <w:p w14:paraId="4BED0A47" w14:textId="1A259C68" w:rsidR="00C24197" w:rsidRPr="00C24197" w:rsidRDefault="00C141F4" w:rsidP="00F755B9">
      <w:pPr>
        <w:tabs>
          <w:tab w:val="left" w:pos="567"/>
        </w:tabs>
        <w:autoSpaceDE/>
        <w:autoSpaceDN/>
        <w:adjustRightInd/>
        <w:ind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t>8</w:t>
      </w:r>
      <w:r w:rsidR="00C24197" w:rsidRPr="00C24197">
        <w:rPr>
          <w:bCs/>
          <w:sz w:val="24"/>
          <w:szCs w:val="24"/>
        </w:rPr>
        <w:t>.3.2.4 Из полученного видеофайла получить покадровые фотографии.</w:t>
      </w:r>
    </w:p>
    <w:p w14:paraId="5FB032AA" w14:textId="3BDEDA20" w:rsidR="00C24197" w:rsidRPr="00C24197" w:rsidRDefault="00C141F4" w:rsidP="00F755B9">
      <w:pPr>
        <w:tabs>
          <w:tab w:val="left" w:pos="567"/>
        </w:tabs>
        <w:autoSpaceDE/>
        <w:autoSpaceDN/>
        <w:adjustRightInd/>
        <w:ind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t>8</w:t>
      </w:r>
      <w:r w:rsidR="00C24197" w:rsidRPr="00C24197">
        <w:rPr>
          <w:bCs/>
          <w:sz w:val="24"/>
          <w:szCs w:val="24"/>
        </w:rPr>
        <w:t>.3.2.5 По кадровым фотографиям определить 3 группы последовательных видеокадров продолжительностью 1 с каждая.</w:t>
      </w:r>
    </w:p>
    <w:p w14:paraId="05947AAE" w14:textId="224B592B" w:rsidR="00C24197" w:rsidRPr="00C24197" w:rsidRDefault="00C141F4" w:rsidP="00F755B9">
      <w:pPr>
        <w:tabs>
          <w:tab w:val="left" w:pos="567"/>
        </w:tabs>
        <w:autoSpaceDE/>
        <w:autoSpaceDN/>
        <w:adjustRightInd/>
        <w:ind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t>8</w:t>
      </w:r>
      <w:r w:rsidR="00C24197" w:rsidRPr="00C24197">
        <w:rPr>
          <w:bCs/>
          <w:sz w:val="24"/>
          <w:szCs w:val="24"/>
        </w:rPr>
        <w:t>.3.2.6 Для каждой из группы последовательных видеокадров рассчит</w:t>
      </w:r>
      <w:r w:rsidR="007D6236">
        <w:rPr>
          <w:bCs/>
          <w:sz w:val="24"/>
          <w:szCs w:val="24"/>
        </w:rPr>
        <w:t>ывают</w:t>
      </w:r>
      <w:r w:rsidR="00C24197" w:rsidRPr="00C24197">
        <w:rPr>
          <w:bCs/>
          <w:sz w:val="24"/>
          <w:szCs w:val="24"/>
        </w:rPr>
        <w:t xml:space="preserve"> количество кадров.</w:t>
      </w:r>
    </w:p>
    <w:p w14:paraId="2C330D4D" w14:textId="25C4E64B" w:rsidR="00C24197" w:rsidRPr="00C24197" w:rsidRDefault="00C141F4" w:rsidP="00F755B9">
      <w:pPr>
        <w:tabs>
          <w:tab w:val="left" w:pos="567"/>
        </w:tabs>
        <w:autoSpaceDE/>
        <w:autoSpaceDN/>
        <w:adjustRightInd/>
        <w:ind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8</w:t>
      </w:r>
      <w:r w:rsidR="00C24197" w:rsidRPr="00C24197">
        <w:rPr>
          <w:bCs/>
          <w:sz w:val="24"/>
          <w:szCs w:val="24"/>
        </w:rPr>
        <w:t xml:space="preserve">.3.2.7 Продолжительность времени между 1-ым и </w:t>
      </w:r>
      <w:proofErr w:type="spellStart"/>
      <w:r w:rsidRPr="00C141F4">
        <w:rPr>
          <w:bCs/>
          <w:i/>
          <w:iCs/>
          <w:sz w:val="24"/>
          <w:szCs w:val="24"/>
          <w:lang w:val="en-US"/>
        </w:rPr>
        <w:t>i</w:t>
      </w:r>
      <w:proofErr w:type="spellEnd"/>
      <w:r w:rsidR="00C24197" w:rsidRPr="00C24197">
        <w:rPr>
          <w:bCs/>
          <w:sz w:val="24"/>
          <w:szCs w:val="24"/>
        </w:rPr>
        <w:t>-ым кадрами для каждой группы последовательных видеокадров рассчи</w:t>
      </w:r>
      <w:r w:rsidR="001E725D">
        <w:rPr>
          <w:bCs/>
          <w:sz w:val="24"/>
          <w:szCs w:val="24"/>
        </w:rPr>
        <w:t>тывают</w:t>
      </w:r>
      <w:r w:rsidR="00C24197" w:rsidRPr="00C24197">
        <w:rPr>
          <w:bCs/>
          <w:sz w:val="24"/>
          <w:szCs w:val="24"/>
        </w:rPr>
        <w:t xml:space="preserve"> по формуле (2):</w:t>
      </w:r>
    </w:p>
    <w:p w14:paraId="3D91FD44" w14:textId="77777777" w:rsidR="00C24197" w:rsidRPr="00C24197" w:rsidRDefault="00C24197" w:rsidP="00C24197">
      <w:pPr>
        <w:tabs>
          <w:tab w:val="left" w:pos="567"/>
        </w:tabs>
        <w:autoSpaceDE/>
        <w:autoSpaceDN/>
        <w:adjustRightInd/>
        <w:ind w:firstLine="0"/>
        <w:rPr>
          <w:bCs/>
          <w:sz w:val="24"/>
          <w:szCs w:val="24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220"/>
        <w:gridCol w:w="1350"/>
      </w:tblGrid>
      <w:tr w:rsidR="00C24197" w:rsidRPr="00C24197" w14:paraId="437A664C" w14:textId="77777777" w:rsidTr="00977759">
        <w:trPr>
          <w:jc w:val="center"/>
        </w:trPr>
        <w:tc>
          <w:tcPr>
            <w:tcW w:w="8582" w:type="dxa"/>
            <w:shd w:val="clear" w:color="auto" w:fill="auto"/>
          </w:tcPr>
          <w:p w14:paraId="24ADFFAF" w14:textId="072A2B4C" w:rsidR="00C24197" w:rsidRPr="00C24197" w:rsidRDefault="00000000" w:rsidP="00C24197">
            <w:pPr>
              <w:tabs>
                <w:tab w:val="left" w:pos="567"/>
              </w:tabs>
              <w:autoSpaceDE/>
              <w:autoSpaceDN/>
              <w:adjustRightInd/>
              <w:ind w:firstLine="1292"/>
              <w:jc w:val="center"/>
              <w:rPr>
                <w:bCs/>
                <w:iCs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bCs/>
                      <w:i/>
                      <w:iCs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изм i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bCs/>
                      <w:sz w:val="24"/>
                      <w:szCs w:val="24"/>
                      <w:lang w:val="en-US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bCs/>
                          <w:iCs/>
                          <w:sz w:val="24"/>
                          <w:szCs w:val="24"/>
                          <w:lang w:val="en-US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  <w:lang w:val="en-US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  <w:sz w:val="24"/>
                          <w:szCs w:val="24"/>
                          <w:lang w:val="en-US"/>
                        </w:rPr>
                        <m:t>i+1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bCs/>
                          <w:i/>
                          <w:iCs/>
                          <w:sz w:val="24"/>
                          <w:szCs w:val="24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  <w:lang w:val="en-US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  <w:sz w:val="24"/>
                          <w:szCs w:val="24"/>
                          <w:lang w:val="en-US"/>
                        </w:rPr>
                        <m:t>1j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N</m:t>
                  </m:r>
                </m:den>
              </m:f>
            </m:oMath>
            <w:r w:rsidR="00C24197" w:rsidRPr="00C24197">
              <w:rPr>
                <w:bCs/>
                <w:iCs/>
                <w:sz w:val="24"/>
                <w:szCs w:val="24"/>
                <w:lang w:val="en-US"/>
              </w:rPr>
              <w:fldChar w:fldCharType="begin"/>
            </w:r>
            <w:r w:rsidR="00C24197" w:rsidRPr="00C24197">
              <w:rPr>
                <w:bCs/>
                <w:iCs/>
                <w:sz w:val="24"/>
                <w:szCs w:val="24"/>
              </w:rPr>
              <w:instrText xml:space="preserve"> </w:instrText>
            </w:r>
            <w:r w:rsidR="00C24197" w:rsidRPr="00C24197">
              <w:rPr>
                <w:bCs/>
                <w:iCs/>
                <w:sz w:val="24"/>
                <w:szCs w:val="24"/>
                <w:lang w:val="en-US"/>
              </w:rPr>
              <w:instrText>QUOTE</w:instrText>
            </w:r>
            <w:r w:rsidR="00C24197" w:rsidRPr="00C24197">
              <w:rPr>
                <w:bCs/>
                <w:iCs/>
                <w:sz w:val="24"/>
                <w:szCs w:val="24"/>
              </w:rPr>
              <w:instrText xml:space="preserve"> </w:instrText>
            </w:r>
            <m:oMath>
              <m:f>
                <m:fPr>
                  <m:ctrlPr>
                    <w:rPr>
                      <w:rFonts w:ascii="Cambria Math" w:hAnsi="Cambria Math"/>
                      <w:bCs/>
                      <w:iCs/>
                      <w:sz w:val="24"/>
                      <w:szCs w:val="24"/>
                      <w:lang w:val="en-US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bCs/>
                          <w:iCs/>
                          <w:sz w:val="24"/>
                          <w:szCs w:val="24"/>
                          <w:lang w:val="en-US"/>
                        </w:rPr>
                      </m:ctrlPr>
                    </m:sSub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bCs/>
                              <w:iCs/>
                              <w:sz w:val="24"/>
                              <w:szCs w:val="24"/>
                              <w:lang w:val="en-US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∆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  <w:lang w:val="en-US"/>
                            </w:rPr>
                            <m:t>T</m:t>
                          </m:r>
                        </m:sub>
                      </m:sSub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  <w:lang w:val="en-US"/>
                        </w:rPr>
                        <m:t>i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bCs/>
                          <w:iCs/>
                          <w:sz w:val="24"/>
                          <w:szCs w:val="24"/>
                          <w:vertAlign w:val="subscript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  <w:lang w:val="en-US"/>
                        </w:rPr>
                        <m:t>T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  <w:vertAlign w:val="subscript"/>
                        </w:rPr>
                        <m:t>действ</m:t>
                      </m:r>
                    </m:sub>
                  </m:sSub>
                </m:den>
              </m:f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·100%</m:t>
              </m:r>
            </m:oMath>
            <w:r w:rsidR="00C24197" w:rsidRPr="00C24197">
              <w:rPr>
                <w:iCs/>
                <w:position w:val="-21"/>
                <w:sz w:val="24"/>
                <w:szCs w:val="24"/>
                <w:lang w:val="en-US"/>
              </w:rPr>
              <w:instrText>s</w:instrText>
            </w:r>
            <w:r w:rsidR="00C24197" w:rsidRPr="00C24197">
              <w:rPr>
                <w:bCs/>
                <w:iCs/>
                <w:sz w:val="24"/>
                <w:szCs w:val="24"/>
              </w:rPr>
              <w:instrText xml:space="preserve"> </w:instrText>
            </w:r>
            <w:r w:rsidR="00C24197" w:rsidRPr="00C24197">
              <w:rPr>
                <w:bCs/>
                <w:iCs/>
                <w:sz w:val="24"/>
                <w:szCs w:val="24"/>
                <w:lang w:val="en-US"/>
              </w:rPr>
              <w:fldChar w:fldCharType="end"/>
            </w:r>
          </w:p>
        </w:tc>
        <w:tc>
          <w:tcPr>
            <w:tcW w:w="1393" w:type="dxa"/>
            <w:shd w:val="clear" w:color="auto" w:fill="auto"/>
          </w:tcPr>
          <w:p w14:paraId="42369838" w14:textId="59471A51" w:rsidR="00C24197" w:rsidRPr="00C24197" w:rsidRDefault="00A54C5A" w:rsidP="00C24197">
            <w:pPr>
              <w:tabs>
                <w:tab w:val="left" w:pos="567"/>
              </w:tabs>
              <w:autoSpaceDE/>
              <w:autoSpaceDN/>
              <w:adjustRightInd/>
              <w:ind w:firstLine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</w:t>
            </w:r>
            <w:r w:rsidR="00F366A1">
              <w:rPr>
                <w:bCs/>
                <w:sz w:val="24"/>
                <w:szCs w:val="24"/>
              </w:rPr>
              <w:t xml:space="preserve">        </w:t>
            </w:r>
            <w:r w:rsidR="001175FE">
              <w:rPr>
                <w:bCs/>
                <w:sz w:val="24"/>
                <w:szCs w:val="24"/>
              </w:rPr>
              <w:t xml:space="preserve">  </w:t>
            </w:r>
            <w:r w:rsidR="00C24197" w:rsidRPr="00C24197">
              <w:rPr>
                <w:bCs/>
                <w:sz w:val="24"/>
                <w:szCs w:val="24"/>
              </w:rPr>
              <w:t>(</w:t>
            </w:r>
            <w:r w:rsidR="00C24197" w:rsidRPr="00C24197">
              <w:rPr>
                <w:bCs/>
                <w:sz w:val="24"/>
                <w:szCs w:val="24"/>
                <w:lang w:val="en-US"/>
              </w:rPr>
              <w:t>2</w:t>
            </w:r>
            <w:r w:rsidR="00C24197" w:rsidRPr="00C24197">
              <w:rPr>
                <w:bCs/>
                <w:sz w:val="24"/>
                <w:szCs w:val="24"/>
              </w:rPr>
              <w:t>)</w:t>
            </w:r>
          </w:p>
        </w:tc>
      </w:tr>
    </w:tbl>
    <w:p w14:paraId="49B3562A" w14:textId="77777777" w:rsidR="00C24197" w:rsidRPr="00C24197" w:rsidRDefault="00C24197" w:rsidP="00C24197">
      <w:pPr>
        <w:tabs>
          <w:tab w:val="left" w:pos="567"/>
        </w:tabs>
        <w:autoSpaceDE/>
        <w:autoSpaceDN/>
        <w:adjustRightInd/>
        <w:ind w:firstLine="0"/>
        <w:rPr>
          <w:bCs/>
          <w:sz w:val="24"/>
          <w:szCs w:val="24"/>
        </w:rPr>
      </w:pPr>
    </w:p>
    <w:p w14:paraId="7FFD59F4" w14:textId="656E8A84" w:rsidR="00C24197" w:rsidRPr="00C24197" w:rsidRDefault="00C24197" w:rsidP="00F755B9">
      <w:pPr>
        <w:tabs>
          <w:tab w:val="left" w:pos="567"/>
        </w:tabs>
        <w:autoSpaceDE/>
        <w:autoSpaceDN/>
        <w:adjustRightInd/>
        <w:ind w:firstLine="284"/>
        <w:rPr>
          <w:bCs/>
          <w:sz w:val="24"/>
          <w:szCs w:val="24"/>
        </w:rPr>
      </w:pPr>
      <w:r w:rsidRPr="00C24197">
        <w:rPr>
          <w:bCs/>
          <w:sz w:val="24"/>
          <w:szCs w:val="24"/>
        </w:rPr>
        <w:t xml:space="preserve">где </w:t>
      </w:r>
      <w:proofErr w:type="spellStart"/>
      <w:r w:rsidRPr="00C24197">
        <w:rPr>
          <w:bCs/>
          <w:i/>
          <w:iCs/>
          <w:sz w:val="24"/>
          <w:szCs w:val="24"/>
          <w:lang w:val="en-US"/>
        </w:rPr>
        <w:t>t</w:t>
      </w:r>
      <w:r w:rsidRPr="00C24197">
        <w:rPr>
          <w:bCs/>
          <w:i/>
          <w:iCs/>
          <w:sz w:val="24"/>
          <w:szCs w:val="24"/>
          <w:vertAlign w:val="subscript"/>
          <w:lang w:val="en-US"/>
        </w:rPr>
        <w:t>i</w:t>
      </w:r>
      <w:proofErr w:type="spellEnd"/>
      <w:r w:rsidR="00C141F4" w:rsidRPr="00C141F4">
        <w:rPr>
          <w:bCs/>
          <w:i/>
          <w:iCs/>
          <w:sz w:val="24"/>
          <w:szCs w:val="24"/>
          <w:vertAlign w:val="subscript"/>
        </w:rPr>
        <w:t>+1</w:t>
      </w:r>
      <w:r w:rsidRPr="00C24197">
        <w:rPr>
          <w:bCs/>
          <w:sz w:val="24"/>
          <w:szCs w:val="24"/>
        </w:rPr>
        <w:t xml:space="preserve"> – время эталонного секундомера на </w:t>
      </w:r>
      <w:r w:rsidR="00C141F4" w:rsidRPr="00C141F4">
        <w:rPr>
          <w:bCs/>
          <w:sz w:val="24"/>
          <w:szCs w:val="24"/>
        </w:rPr>
        <w:t>(</w:t>
      </w:r>
      <w:proofErr w:type="spellStart"/>
      <w:r w:rsidR="00C141F4" w:rsidRPr="00C141F4">
        <w:rPr>
          <w:bCs/>
          <w:i/>
          <w:iCs/>
          <w:sz w:val="24"/>
          <w:szCs w:val="24"/>
          <w:lang w:val="en-US"/>
        </w:rPr>
        <w:t>i</w:t>
      </w:r>
      <w:proofErr w:type="spellEnd"/>
      <w:r w:rsidR="00C141F4" w:rsidRPr="00C141F4">
        <w:rPr>
          <w:bCs/>
          <w:sz w:val="24"/>
          <w:szCs w:val="24"/>
        </w:rPr>
        <w:t xml:space="preserve">+1) </w:t>
      </w:r>
      <w:r w:rsidRPr="00C24197">
        <w:rPr>
          <w:bCs/>
          <w:sz w:val="24"/>
          <w:szCs w:val="24"/>
        </w:rPr>
        <w:t xml:space="preserve">-ом кадре при </w:t>
      </w:r>
      <w:r w:rsidR="00C141F4">
        <w:rPr>
          <w:bCs/>
          <w:i/>
          <w:iCs/>
          <w:sz w:val="24"/>
          <w:szCs w:val="24"/>
          <w:lang w:val="en-US"/>
        </w:rPr>
        <w:t>j</w:t>
      </w:r>
      <w:r w:rsidRPr="00C24197">
        <w:rPr>
          <w:bCs/>
          <w:sz w:val="24"/>
          <w:szCs w:val="24"/>
        </w:rPr>
        <w:t>-ом измерении, мс;</w:t>
      </w:r>
    </w:p>
    <w:p w14:paraId="3570D788" w14:textId="243471FA" w:rsidR="00C24197" w:rsidRPr="00C24197" w:rsidRDefault="00C24197" w:rsidP="00F755B9">
      <w:pPr>
        <w:tabs>
          <w:tab w:val="left" w:pos="567"/>
        </w:tabs>
        <w:autoSpaceDE/>
        <w:autoSpaceDN/>
        <w:adjustRightInd/>
        <w:ind w:firstLine="284"/>
        <w:rPr>
          <w:bCs/>
          <w:sz w:val="24"/>
          <w:szCs w:val="24"/>
        </w:rPr>
      </w:pPr>
      <w:r w:rsidRPr="00C24197">
        <w:rPr>
          <w:bCs/>
          <w:i/>
          <w:iCs/>
          <w:sz w:val="24"/>
          <w:szCs w:val="24"/>
          <w:lang w:val="en-US"/>
        </w:rPr>
        <w:t>t</w:t>
      </w:r>
      <w:r w:rsidRPr="00C24197">
        <w:rPr>
          <w:bCs/>
          <w:i/>
          <w:iCs/>
          <w:sz w:val="24"/>
          <w:szCs w:val="24"/>
          <w:vertAlign w:val="subscript"/>
        </w:rPr>
        <w:t>1</w:t>
      </w:r>
      <w:proofErr w:type="spellStart"/>
      <w:r w:rsidRPr="00C24197">
        <w:rPr>
          <w:bCs/>
          <w:i/>
          <w:iCs/>
          <w:sz w:val="24"/>
          <w:szCs w:val="24"/>
          <w:vertAlign w:val="subscript"/>
          <w:lang w:val="en-US"/>
        </w:rPr>
        <w:t>i</w:t>
      </w:r>
      <w:proofErr w:type="spellEnd"/>
      <w:r w:rsidRPr="00C24197">
        <w:rPr>
          <w:bCs/>
          <w:sz w:val="24"/>
          <w:szCs w:val="24"/>
        </w:rPr>
        <w:t xml:space="preserve"> – время эталонного секундомера на 1-ом кадре при </w:t>
      </w:r>
      <w:r w:rsidR="00C141F4">
        <w:rPr>
          <w:bCs/>
          <w:i/>
          <w:iCs/>
          <w:sz w:val="24"/>
          <w:szCs w:val="24"/>
          <w:lang w:val="en-US"/>
        </w:rPr>
        <w:t>j</w:t>
      </w:r>
      <w:r w:rsidRPr="00C24197">
        <w:rPr>
          <w:bCs/>
          <w:sz w:val="24"/>
          <w:szCs w:val="24"/>
        </w:rPr>
        <w:t>-ом измерении, мс;</w:t>
      </w:r>
    </w:p>
    <w:p w14:paraId="450959D8" w14:textId="5C18470B" w:rsidR="00C24197" w:rsidRPr="00C24197" w:rsidRDefault="00C24197" w:rsidP="00F755B9">
      <w:pPr>
        <w:tabs>
          <w:tab w:val="left" w:pos="567"/>
        </w:tabs>
        <w:autoSpaceDE/>
        <w:autoSpaceDN/>
        <w:adjustRightInd/>
        <w:ind w:firstLine="284"/>
        <w:rPr>
          <w:bCs/>
          <w:sz w:val="24"/>
          <w:szCs w:val="24"/>
        </w:rPr>
      </w:pPr>
      <w:r w:rsidRPr="00C24197">
        <w:rPr>
          <w:bCs/>
          <w:i/>
          <w:iCs/>
          <w:sz w:val="24"/>
          <w:szCs w:val="24"/>
          <w:lang w:val="en-US"/>
        </w:rPr>
        <w:t>N</w:t>
      </w:r>
      <w:r w:rsidRPr="00C24197">
        <w:rPr>
          <w:bCs/>
          <w:sz w:val="24"/>
          <w:szCs w:val="24"/>
        </w:rPr>
        <w:t xml:space="preserve"> – количество кадров в секунду (</w:t>
      </w:r>
      <w:proofErr w:type="spellStart"/>
      <w:r w:rsidR="00C141F4" w:rsidRPr="00C141F4">
        <w:rPr>
          <w:bCs/>
          <w:i/>
          <w:iCs/>
          <w:sz w:val="24"/>
          <w:szCs w:val="24"/>
          <w:lang w:val="en-US"/>
        </w:rPr>
        <w:t>i</w:t>
      </w:r>
      <w:proofErr w:type="spellEnd"/>
      <w:r w:rsidRPr="00C24197">
        <w:rPr>
          <w:bCs/>
          <w:sz w:val="24"/>
          <w:szCs w:val="24"/>
        </w:rPr>
        <w:t xml:space="preserve"> </w:t>
      </w:r>
      <w:proofErr w:type="spellStart"/>
      <w:r w:rsidRPr="00C24197">
        <w:rPr>
          <w:bCs/>
          <w:sz w:val="24"/>
          <w:szCs w:val="24"/>
        </w:rPr>
        <w:t>кад</w:t>
      </w:r>
      <w:proofErr w:type="spellEnd"/>
      <w:r w:rsidRPr="00C24197">
        <w:rPr>
          <w:bCs/>
          <w:sz w:val="24"/>
          <w:szCs w:val="24"/>
        </w:rPr>
        <w:t>./сек).</w:t>
      </w:r>
    </w:p>
    <w:p w14:paraId="12C87A5B" w14:textId="77777777" w:rsidR="00C24197" w:rsidRPr="00C24197" w:rsidRDefault="00C24197" w:rsidP="00C24197">
      <w:pPr>
        <w:tabs>
          <w:tab w:val="left" w:pos="567"/>
        </w:tabs>
        <w:autoSpaceDE/>
        <w:autoSpaceDN/>
        <w:adjustRightInd/>
        <w:ind w:firstLine="0"/>
        <w:rPr>
          <w:bCs/>
          <w:sz w:val="24"/>
          <w:szCs w:val="24"/>
        </w:rPr>
      </w:pPr>
    </w:p>
    <w:p w14:paraId="300AA218" w14:textId="5B9862D9" w:rsidR="00C24197" w:rsidRPr="00C24197" w:rsidRDefault="006E1A35" w:rsidP="00063748">
      <w:pPr>
        <w:tabs>
          <w:tab w:val="left" w:pos="567"/>
        </w:tabs>
        <w:autoSpaceDE/>
        <w:autoSpaceDN/>
        <w:adjustRightInd/>
        <w:ind w:firstLine="284"/>
        <w:rPr>
          <w:bCs/>
          <w:sz w:val="24"/>
          <w:szCs w:val="24"/>
        </w:rPr>
      </w:pPr>
      <w:r w:rsidRPr="006E1A35">
        <w:rPr>
          <w:bCs/>
          <w:sz w:val="24"/>
          <w:szCs w:val="24"/>
        </w:rPr>
        <w:t>8</w:t>
      </w:r>
      <w:r w:rsidR="00C24197" w:rsidRPr="00C24197">
        <w:rPr>
          <w:bCs/>
          <w:sz w:val="24"/>
          <w:szCs w:val="24"/>
        </w:rPr>
        <w:t>.3.2.8 Абсолютн</w:t>
      </w:r>
      <w:r w:rsidR="001E725D">
        <w:rPr>
          <w:bCs/>
          <w:sz w:val="24"/>
          <w:szCs w:val="24"/>
        </w:rPr>
        <w:t>ую</w:t>
      </w:r>
      <w:r w:rsidR="00C24197" w:rsidRPr="00C24197">
        <w:rPr>
          <w:bCs/>
          <w:sz w:val="24"/>
          <w:szCs w:val="24"/>
        </w:rPr>
        <w:t xml:space="preserve"> погрешность измерения времени в интервале </w:t>
      </w:r>
      <w:proofErr w:type="spellStart"/>
      <w:r w:rsidRPr="006E1A35">
        <w:rPr>
          <w:bCs/>
          <w:i/>
          <w:iCs/>
          <w:sz w:val="24"/>
          <w:szCs w:val="24"/>
          <w:lang w:val="en-US"/>
        </w:rPr>
        <w:t>i</w:t>
      </w:r>
      <w:proofErr w:type="spellEnd"/>
      <w:r w:rsidR="00C24197" w:rsidRPr="00C24197">
        <w:rPr>
          <w:bCs/>
          <w:sz w:val="24"/>
          <w:szCs w:val="24"/>
        </w:rPr>
        <w:t xml:space="preserve"> кадров/с рассчит</w:t>
      </w:r>
      <w:r w:rsidR="001E725D">
        <w:rPr>
          <w:bCs/>
          <w:sz w:val="24"/>
          <w:szCs w:val="24"/>
        </w:rPr>
        <w:t>ывают</w:t>
      </w:r>
      <w:r w:rsidR="00C24197" w:rsidRPr="00C24197">
        <w:rPr>
          <w:bCs/>
          <w:sz w:val="24"/>
          <w:szCs w:val="24"/>
        </w:rPr>
        <w:t xml:space="preserve"> по формуле (3):</w:t>
      </w:r>
    </w:p>
    <w:p w14:paraId="22F92C91" w14:textId="77777777" w:rsidR="00C24197" w:rsidRPr="00C24197" w:rsidRDefault="00C24197" w:rsidP="00063748">
      <w:pPr>
        <w:tabs>
          <w:tab w:val="left" w:pos="567"/>
        </w:tabs>
        <w:autoSpaceDE/>
        <w:autoSpaceDN/>
        <w:adjustRightInd/>
        <w:ind w:firstLine="284"/>
        <w:rPr>
          <w:bCs/>
          <w:sz w:val="24"/>
          <w:szCs w:val="24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218"/>
        <w:gridCol w:w="1352"/>
      </w:tblGrid>
      <w:tr w:rsidR="00C24197" w:rsidRPr="00C24197" w14:paraId="166EABD1" w14:textId="77777777" w:rsidTr="00977759">
        <w:trPr>
          <w:jc w:val="center"/>
        </w:trPr>
        <w:tc>
          <w:tcPr>
            <w:tcW w:w="8630" w:type="dxa"/>
            <w:shd w:val="clear" w:color="auto" w:fill="auto"/>
          </w:tcPr>
          <w:p w14:paraId="4C2F72D8" w14:textId="77777777" w:rsidR="00C24197" w:rsidRPr="00C24197" w:rsidRDefault="00C24197" w:rsidP="00063748">
            <w:pPr>
              <w:tabs>
                <w:tab w:val="left" w:pos="567"/>
              </w:tabs>
              <w:autoSpaceDE/>
              <w:autoSpaceDN/>
              <w:adjustRightInd/>
              <w:ind w:firstLine="284"/>
              <w:jc w:val="center"/>
              <w:rPr>
                <w:bCs/>
                <w:sz w:val="24"/>
                <w:szCs w:val="24"/>
              </w:rPr>
            </w:pPr>
            <w:r w:rsidRPr="00C24197">
              <w:rPr>
                <w:bCs/>
                <w:sz w:val="24"/>
                <w:szCs w:val="24"/>
              </w:rPr>
              <w:t>Δ</w:t>
            </w:r>
            <w:proofErr w:type="spellStart"/>
            <w:r w:rsidRPr="00C24197">
              <w:rPr>
                <w:bCs/>
                <w:sz w:val="24"/>
                <w:szCs w:val="24"/>
                <w:vertAlign w:val="subscript"/>
                <w:lang w:val="en-US"/>
              </w:rPr>
              <w:t>ti</w:t>
            </w:r>
            <w:proofErr w:type="spellEnd"/>
            <w:r w:rsidRPr="00C24197">
              <w:rPr>
                <w:bCs/>
                <w:sz w:val="24"/>
                <w:szCs w:val="24"/>
              </w:rPr>
              <w:t xml:space="preserve"> = |</w:t>
            </w:r>
            <w:r w:rsidRPr="00C24197">
              <w:rPr>
                <w:bCs/>
                <w:i/>
                <w:iCs/>
                <w:sz w:val="24"/>
                <w:szCs w:val="24"/>
                <w:lang w:val="en-US"/>
              </w:rPr>
              <w:t>t</w:t>
            </w:r>
            <w:r w:rsidRPr="00C24197">
              <w:rPr>
                <w:bCs/>
                <w:i/>
                <w:iCs/>
                <w:sz w:val="24"/>
                <w:szCs w:val="24"/>
                <w:vertAlign w:val="subscript"/>
              </w:rPr>
              <w:t xml:space="preserve">изм </w:t>
            </w:r>
            <w:proofErr w:type="spellStart"/>
            <w:r w:rsidRPr="00C24197">
              <w:rPr>
                <w:bCs/>
                <w:i/>
                <w:iCs/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Pr="00C24197">
              <w:rPr>
                <w:bCs/>
                <w:sz w:val="24"/>
                <w:szCs w:val="24"/>
              </w:rPr>
              <w:t xml:space="preserve"> – </w:t>
            </w:r>
            <w:r w:rsidRPr="00C24197">
              <w:rPr>
                <w:bCs/>
                <w:i/>
                <w:iCs/>
                <w:sz w:val="24"/>
                <w:szCs w:val="24"/>
                <w:lang w:val="en-US"/>
              </w:rPr>
              <w:t>t</w:t>
            </w:r>
            <w:r w:rsidRPr="00C24197">
              <w:rPr>
                <w:bCs/>
                <w:i/>
                <w:iCs/>
                <w:sz w:val="24"/>
                <w:szCs w:val="24"/>
                <w:vertAlign w:val="subscript"/>
              </w:rPr>
              <w:t>действ</w:t>
            </w:r>
            <w:r w:rsidRPr="00C24197">
              <w:rPr>
                <w:bCs/>
                <w:sz w:val="24"/>
                <w:szCs w:val="24"/>
              </w:rPr>
              <w:t>|,</w:t>
            </w:r>
          </w:p>
        </w:tc>
        <w:tc>
          <w:tcPr>
            <w:tcW w:w="1400" w:type="dxa"/>
            <w:shd w:val="clear" w:color="auto" w:fill="auto"/>
          </w:tcPr>
          <w:p w14:paraId="53559CD6" w14:textId="634DEE42" w:rsidR="00C24197" w:rsidRPr="00C24197" w:rsidRDefault="00F366A1" w:rsidP="00063748">
            <w:pPr>
              <w:tabs>
                <w:tab w:val="left" w:pos="567"/>
              </w:tabs>
              <w:autoSpaceDE/>
              <w:autoSpaceDN/>
              <w:adjustRightInd/>
              <w:ind w:firstLine="284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</w:t>
            </w:r>
            <w:r w:rsidR="001175FE">
              <w:rPr>
                <w:bCs/>
                <w:sz w:val="24"/>
                <w:szCs w:val="24"/>
              </w:rPr>
              <w:t xml:space="preserve">     </w:t>
            </w:r>
            <w:r w:rsidR="00C24197" w:rsidRPr="00C24197">
              <w:rPr>
                <w:bCs/>
                <w:sz w:val="24"/>
                <w:szCs w:val="24"/>
              </w:rPr>
              <w:t>(3)</w:t>
            </w:r>
          </w:p>
        </w:tc>
      </w:tr>
    </w:tbl>
    <w:p w14:paraId="2EC21DE2" w14:textId="77777777" w:rsidR="00C24197" w:rsidRPr="00C24197" w:rsidRDefault="00C24197" w:rsidP="00063748">
      <w:pPr>
        <w:tabs>
          <w:tab w:val="left" w:pos="567"/>
        </w:tabs>
        <w:autoSpaceDE/>
        <w:autoSpaceDN/>
        <w:adjustRightInd/>
        <w:ind w:firstLine="284"/>
        <w:rPr>
          <w:bCs/>
          <w:sz w:val="24"/>
          <w:szCs w:val="24"/>
        </w:rPr>
      </w:pPr>
    </w:p>
    <w:p w14:paraId="68014057" w14:textId="39D91ACC" w:rsidR="00C24197" w:rsidRPr="00C24197" w:rsidRDefault="00C24197" w:rsidP="00063748">
      <w:pPr>
        <w:tabs>
          <w:tab w:val="left" w:pos="567"/>
        </w:tabs>
        <w:autoSpaceDE/>
        <w:autoSpaceDN/>
        <w:adjustRightInd/>
        <w:ind w:firstLine="284"/>
        <w:rPr>
          <w:bCs/>
          <w:sz w:val="24"/>
          <w:szCs w:val="24"/>
        </w:rPr>
      </w:pPr>
      <w:r w:rsidRPr="00C24197">
        <w:rPr>
          <w:bCs/>
          <w:sz w:val="24"/>
          <w:szCs w:val="24"/>
        </w:rPr>
        <w:t xml:space="preserve">где </w:t>
      </w:r>
      <w:r w:rsidRPr="00C24197">
        <w:rPr>
          <w:bCs/>
          <w:i/>
          <w:iCs/>
          <w:sz w:val="24"/>
          <w:szCs w:val="24"/>
          <w:lang w:val="en-US"/>
        </w:rPr>
        <w:t>t</w:t>
      </w:r>
      <w:r w:rsidRPr="00C24197">
        <w:rPr>
          <w:bCs/>
          <w:i/>
          <w:iCs/>
          <w:sz w:val="24"/>
          <w:szCs w:val="24"/>
          <w:vertAlign w:val="subscript"/>
        </w:rPr>
        <w:t>действ</w:t>
      </w:r>
      <w:r w:rsidRPr="00C24197">
        <w:rPr>
          <w:bCs/>
          <w:sz w:val="24"/>
          <w:szCs w:val="24"/>
        </w:rPr>
        <w:t xml:space="preserve"> – действительное значение времени следования видеокадров при </w:t>
      </w:r>
      <w:proofErr w:type="spellStart"/>
      <w:r w:rsidR="006E1A35" w:rsidRPr="006E1A35">
        <w:rPr>
          <w:bCs/>
          <w:i/>
          <w:iCs/>
          <w:sz w:val="24"/>
          <w:szCs w:val="24"/>
          <w:lang w:val="en-US"/>
        </w:rPr>
        <w:t>i</w:t>
      </w:r>
      <w:proofErr w:type="spellEnd"/>
      <w:r w:rsidRPr="00C24197">
        <w:rPr>
          <w:bCs/>
          <w:sz w:val="24"/>
          <w:szCs w:val="24"/>
        </w:rPr>
        <w:t xml:space="preserve"> кадрах в</w:t>
      </w:r>
      <w:r w:rsidR="00604519">
        <w:rPr>
          <w:bCs/>
          <w:sz w:val="24"/>
          <w:szCs w:val="24"/>
        </w:rPr>
        <w:t xml:space="preserve"> секунду</w:t>
      </w:r>
      <w:r w:rsidRPr="00C24197">
        <w:rPr>
          <w:bCs/>
          <w:sz w:val="24"/>
          <w:szCs w:val="24"/>
        </w:rPr>
        <w:t xml:space="preserve"> (</w:t>
      </w:r>
      <w:r w:rsidR="006E1A35" w:rsidRPr="006E1A35">
        <w:rPr>
          <w:bCs/>
          <w:sz w:val="24"/>
          <w:szCs w:val="24"/>
        </w:rPr>
        <w:t>1/</w:t>
      </w:r>
      <w:proofErr w:type="spellStart"/>
      <w:r w:rsidR="006E1A35" w:rsidRPr="006E1A35">
        <w:rPr>
          <w:bCs/>
          <w:i/>
          <w:iCs/>
          <w:sz w:val="24"/>
          <w:szCs w:val="24"/>
          <w:lang w:val="en-US"/>
        </w:rPr>
        <w:t>i</w:t>
      </w:r>
      <w:proofErr w:type="spellEnd"/>
      <w:r w:rsidRPr="00C24197">
        <w:rPr>
          <w:bCs/>
          <w:sz w:val="24"/>
          <w:szCs w:val="24"/>
        </w:rPr>
        <w:t>).</w:t>
      </w:r>
    </w:p>
    <w:p w14:paraId="130E3043" w14:textId="77777777" w:rsidR="00C24197" w:rsidRPr="00C24197" w:rsidRDefault="00C24197" w:rsidP="00063748">
      <w:pPr>
        <w:tabs>
          <w:tab w:val="left" w:pos="567"/>
        </w:tabs>
        <w:autoSpaceDE/>
        <w:autoSpaceDN/>
        <w:adjustRightInd/>
        <w:ind w:firstLine="284"/>
        <w:rPr>
          <w:bCs/>
          <w:sz w:val="24"/>
          <w:szCs w:val="24"/>
        </w:rPr>
      </w:pPr>
    </w:p>
    <w:p w14:paraId="225E27F9" w14:textId="0DF814AC" w:rsidR="00C24197" w:rsidRPr="00C24197" w:rsidRDefault="006E1A35" w:rsidP="00063748">
      <w:pPr>
        <w:tabs>
          <w:tab w:val="left" w:pos="567"/>
        </w:tabs>
        <w:autoSpaceDE/>
        <w:autoSpaceDN/>
        <w:adjustRightInd/>
        <w:ind w:firstLine="284"/>
        <w:rPr>
          <w:bCs/>
          <w:sz w:val="24"/>
          <w:szCs w:val="24"/>
        </w:rPr>
      </w:pPr>
      <w:r w:rsidRPr="006E1A35">
        <w:rPr>
          <w:bCs/>
          <w:sz w:val="24"/>
          <w:szCs w:val="24"/>
        </w:rPr>
        <w:t>8</w:t>
      </w:r>
      <w:r w:rsidR="00C24197" w:rsidRPr="00C24197">
        <w:rPr>
          <w:bCs/>
          <w:sz w:val="24"/>
          <w:szCs w:val="24"/>
        </w:rPr>
        <w:t xml:space="preserve">.3.2.9 Значение относительной погрешности измерения времени в интервале </w:t>
      </w:r>
      <w:proofErr w:type="spellStart"/>
      <w:r w:rsidRPr="006E1A35">
        <w:rPr>
          <w:bCs/>
          <w:i/>
          <w:iCs/>
          <w:sz w:val="24"/>
          <w:szCs w:val="24"/>
          <w:lang w:val="en-US"/>
        </w:rPr>
        <w:t>i</w:t>
      </w:r>
      <w:proofErr w:type="spellEnd"/>
      <w:r w:rsidR="00C24197" w:rsidRPr="00C24197">
        <w:rPr>
          <w:bCs/>
          <w:sz w:val="24"/>
          <w:szCs w:val="24"/>
        </w:rPr>
        <w:t xml:space="preserve"> </w:t>
      </w:r>
      <w:proofErr w:type="spellStart"/>
      <w:r w:rsidR="00C24197" w:rsidRPr="00C24197">
        <w:rPr>
          <w:bCs/>
          <w:sz w:val="24"/>
          <w:szCs w:val="24"/>
        </w:rPr>
        <w:t>кад</w:t>
      </w:r>
      <w:proofErr w:type="spellEnd"/>
      <w:r w:rsidR="00C24197" w:rsidRPr="00C24197">
        <w:rPr>
          <w:bCs/>
          <w:sz w:val="24"/>
          <w:szCs w:val="24"/>
        </w:rPr>
        <w:t>./с рассчит</w:t>
      </w:r>
      <w:r w:rsidR="001E725D">
        <w:rPr>
          <w:bCs/>
          <w:sz w:val="24"/>
          <w:szCs w:val="24"/>
        </w:rPr>
        <w:t>ывают</w:t>
      </w:r>
      <w:r w:rsidR="00C24197" w:rsidRPr="00C24197">
        <w:rPr>
          <w:bCs/>
          <w:sz w:val="24"/>
          <w:szCs w:val="24"/>
        </w:rPr>
        <w:t xml:space="preserve"> по формуле (4):</w:t>
      </w:r>
    </w:p>
    <w:p w14:paraId="113046B0" w14:textId="77777777" w:rsidR="00C24197" w:rsidRPr="00C24197" w:rsidRDefault="00C24197" w:rsidP="00063748">
      <w:pPr>
        <w:tabs>
          <w:tab w:val="left" w:pos="567"/>
        </w:tabs>
        <w:autoSpaceDE/>
        <w:autoSpaceDN/>
        <w:adjustRightInd/>
        <w:ind w:firstLine="284"/>
        <w:rPr>
          <w:bCs/>
          <w:sz w:val="24"/>
          <w:szCs w:val="24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218"/>
        <w:gridCol w:w="1352"/>
      </w:tblGrid>
      <w:tr w:rsidR="00C24197" w:rsidRPr="00C24197" w14:paraId="49452E8B" w14:textId="77777777" w:rsidTr="00977759">
        <w:trPr>
          <w:jc w:val="center"/>
        </w:trPr>
        <w:tc>
          <w:tcPr>
            <w:tcW w:w="8630" w:type="dxa"/>
            <w:shd w:val="clear" w:color="auto" w:fill="auto"/>
          </w:tcPr>
          <w:p w14:paraId="04148F81" w14:textId="77777777" w:rsidR="00C24197" w:rsidRPr="00C24197" w:rsidRDefault="00C24197" w:rsidP="00063748">
            <w:pPr>
              <w:tabs>
                <w:tab w:val="left" w:pos="567"/>
              </w:tabs>
              <w:autoSpaceDE/>
              <w:autoSpaceDN/>
              <w:adjustRightInd/>
              <w:ind w:firstLine="284"/>
              <w:jc w:val="center"/>
              <w:rPr>
                <w:bCs/>
                <w:sz w:val="24"/>
                <w:szCs w:val="24"/>
                <w:lang w:val="en-US"/>
              </w:rPr>
            </w:pPr>
            <w:r w:rsidRPr="00C24197">
              <w:rPr>
                <w:bCs/>
                <w:i/>
                <w:iCs/>
                <w:sz w:val="24"/>
                <w:szCs w:val="24"/>
              </w:rPr>
              <w:t>δ</w:t>
            </w:r>
            <w:proofErr w:type="spellStart"/>
            <w:r w:rsidRPr="00C24197">
              <w:rPr>
                <w:bCs/>
                <w:i/>
                <w:iCs/>
                <w:sz w:val="24"/>
                <w:szCs w:val="24"/>
                <w:vertAlign w:val="subscript"/>
                <w:lang w:val="en-US"/>
              </w:rPr>
              <w:t>ti</w:t>
            </w:r>
            <w:proofErr w:type="spellEnd"/>
            <w:r w:rsidRPr="00C24197">
              <w:rPr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C24197">
              <w:rPr>
                <w:bCs/>
                <w:sz w:val="24"/>
                <w:szCs w:val="24"/>
                <w:lang w:val="en-US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bCs/>
                      <w:i/>
                      <w:sz w:val="24"/>
                      <w:szCs w:val="24"/>
                      <w:lang w:val="en-US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bCs/>
                          <w:i/>
                          <w:sz w:val="24"/>
                          <w:szCs w:val="24"/>
                          <w:lang w:val="en-US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Δ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  <w:lang w:val="en-US"/>
                        </w:rPr>
                        <m:t>ti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bCs/>
                          <w:i/>
                          <w:iCs/>
                          <w:sz w:val="24"/>
                          <w:szCs w:val="24"/>
                          <w:vertAlign w:val="subscript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  <w:lang w:val="en-US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  <w:sz w:val="24"/>
                          <w:szCs w:val="24"/>
                          <w:vertAlign w:val="subscript"/>
                        </w:rPr>
                        <m:t>действ</m:t>
                      </m:r>
                    </m:sub>
                  </m:sSub>
                </m:den>
              </m:f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·100%</m:t>
              </m:r>
            </m:oMath>
          </w:p>
        </w:tc>
        <w:tc>
          <w:tcPr>
            <w:tcW w:w="1400" w:type="dxa"/>
            <w:shd w:val="clear" w:color="auto" w:fill="auto"/>
          </w:tcPr>
          <w:p w14:paraId="23D1F8DE" w14:textId="0AE5A45C" w:rsidR="00C24197" w:rsidRPr="00C24197" w:rsidRDefault="00F366A1" w:rsidP="00063748">
            <w:pPr>
              <w:tabs>
                <w:tab w:val="left" w:pos="567"/>
              </w:tabs>
              <w:autoSpaceDE/>
              <w:autoSpaceDN/>
              <w:adjustRightInd/>
              <w:ind w:firstLine="284"/>
              <w:rPr>
                <w:bCs/>
                <w:sz w:val="24"/>
                <w:szCs w:val="24"/>
              </w:rPr>
            </w:pPr>
            <w:r w:rsidRPr="001175FE">
              <w:rPr>
                <w:bCs/>
                <w:sz w:val="24"/>
                <w:szCs w:val="24"/>
                <w:lang w:val="en-US"/>
              </w:rPr>
              <w:t xml:space="preserve">   </w:t>
            </w:r>
            <w:r w:rsidR="001175FE" w:rsidRPr="005C299A">
              <w:rPr>
                <w:bCs/>
                <w:sz w:val="24"/>
                <w:szCs w:val="24"/>
                <w:lang w:val="en-US"/>
              </w:rPr>
              <w:t xml:space="preserve">     </w:t>
            </w:r>
            <w:r w:rsidR="00C24197" w:rsidRPr="00C24197">
              <w:rPr>
                <w:bCs/>
                <w:sz w:val="24"/>
                <w:szCs w:val="24"/>
              </w:rPr>
              <w:t>(4)</w:t>
            </w:r>
          </w:p>
        </w:tc>
      </w:tr>
    </w:tbl>
    <w:p w14:paraId="7E1778C9" w14:textId="77777777" w:rsidR="00C24197" w:rsidRPr="00C24197" w:rsidRDefault="00C24197" w:rsidP="00C24197">
      <w:pPr>
        <w:tabs>
          <w:tab w:val="left" w:pos="567"/>
        </w:tabs>
        <w:autoSpaceDE/>
        <w:autoSpaceDN/>
        <w:adjustRightInd/>
        <w:ind w:firstLine="0"/>
        <w:rPr>
          <w:bCs/>
          <w:sz w:val="24"/>
          <w:szCs w:val="24"/>
        </w:rPr>
      </w:pPr>
    </w:p>
    <w:p w14:paraId="6581C59B" w14:textId="5AA8A5DF" w:rsidR="00C24197" w:rsidRPr="00C24197" w:rsidRDefault="006E1A35" w:rsidP="00063748">
      <w:pPr>
        <w:tabs>
          <w:tab w:val="left" w:pos="567"/>
        </w:tabs>
        <w:autoSpaceDE/>
        <w:autoSpaceDN/>
        <w:adjustRightInd/>
        <w:ind w:firstLine="567"/>
        <w:rPr>
          <w:bCs/>
          <w:sz w:val="24"/>
          <w:szCs w:val="24"/>
        </w:rPr>
      </w:pPr>
      <w:r w:rsidRPr="006E1A35">
        <w:rPr>
          <w:bCs/>
          <w:sz w:val="24"/>
          <w:szCs w:val="24"/>
        </w:rPr>
        <w:t>8</w:t>
      </w:r>
      <w:r w:rsidR="00C24197" w:rsidRPr="00C24197">
        <w:rPr>
          <w:bCs/>
          <w:sz w:val="24"/>
          <w:szCs w:val="24"/>
        </w:rPr>
        <w:t>.3.2.</w:t>
      </w:r>
      <w:r w:rsidR="00741BF1">
        <w:rPr>
          <w:bCs/>
          <w:sz w:val="24"/>
          <w:szCs w:val="24"/>
        </w:rPr>
        <w:t>10</w:t>
      </w:r>
      <w:r w:rsidR="00C24197" w:rsidRPr="00C24197">
        <w:rPr>
          <w:bCs/>
          <w:sz w:val="24"/>
          <w:szCs w:val="24"/>
        </w:rPr>
        <w:t xml:space="preserve"> Из полученных значений относительной погрешности измерения времени в интервале </w:t>
      </w:r>
      <w:proofErr w:type="spellStart"/>
      <w:r w:rsidRPr="006E1A35">
        <w:rPr>
          <w:bCs/>
          <w:i/>
          <w:iCs/>
          <w:sz w:val="24"/>
          <w:szCs w:val="24"/>
          <w:lang w:val="en-US"/>
        </w:rPr>
        <w:t>i</w:t>
      </w:r>
      <w:proofErr w:type="spellEnd"/>
      <w:r w:rsidR="00C24197" w:rsidRPr="00C24197">
        <w:rPr>
          <w:bCs/>
          <w:sz w:val="24"/>
          <w:szCs w:val="24"/>
        </w:rPr>
        <w:t xml:space="preserve"> </w:t>
      </w:r>
      <w:proofErr w:type="spellStart"/>
      <w:r w:rsidR="00C24197" w:rsidRPr="00C24197">
        <w:rPr>
          <w:bCs/>
          <w:sz w:val="24"/>
          <w:szCs w:val="24"/>
        </w:rPr>
        <w:t>кад</w:t>
      </w:r>
      <w:proofErr w:type="spellEnd"/>
      <w:r w:rsidR="00C24197" w:rsidRPr="00C24197">
        <w:rPr>
          <w:bCs/>
          <w:sz w:val="24"/>
          <w:szCs w:val="24"/>
        </w:rPr>
        <w:t>./с выб</w:t>
      </w:r>
      <w:r w:rsidR="001E725D">
        <w:rPr>
          <w:bCs/>
          <w:sz w:val="24"/>
          <w:szCs w:val="24"/>
        </w:rPr>
        <w:t>и</w:t>
      </w:r>
      <w:r w:rsidR="00C24197" w:rsidRPr="00C24197">
        <w:rPr>
          <w:bCs/>
          <w:sz w:val="24"/>
          <w:szCs w:val="24"/>
        </w:rPr>
        <w:t>ра</w:t>
      </w:r>
      <w:r w:rsidR="001E725D">
        <w:rPr>
          <w:bCs/>
          <w:sz w:val="24"/>
          <w:szCs w:val="24"/>
        </w:rPr>
        <w:t>ют</w:t>
      </w:r>
      <w:r w:rsidR="00C24197" w:rsidRPr="00C24197">
        <w:rPr>
          <w:bCs/>
          <w:sz w:val="24"/>
          <w:szCs w:val="24"/>
        </w:rPr>
        <w:t xml:space="preserve"> максимальное значение δ</w:t>
      </w:r>
      <w:r w:rsidR="00C24197" w:rsidRPr="00C24197">
        <w:rPr>
          <w:bCs/>
          <w:sz w:val="24"/>
          <w:szCs w:val="24"/>
          <w:vertAlign w:val="subscript"/>
          <w:lang w:val="en-US"/>
        </w:rPr>
        <w:t>t</w:t>
      </w:r>
      <w:r w:rsidR="00C24197" w:rsidRPr="00C24197">
        <w:rPr>
          <w:bCs/>
          <w:sz w:val="24"/>
          <w:szCs w:val="24"/>
          <w:vertAlign w:val="subscript"/>
        </w:rPr>
        <w:t xml:space="preserve"> </w:t>
      </w:r>
      <w:r w:rsidR="00C24197" w:rsidRPr="00C24197">
        <w:rPr>
          <w:bCs/>
          <w:sz w:val="24"/>
          <w:szCs w:val="24"/>
          <w:vertAlign w:val="subscript"/>
          <w:lang w:val="en-US"/>
        </w:rPr>
        <w:t>max</w:t>
      </w:r>
      <w:r w:rsidR="00C24197" w:rsidRPr="00C24197">
        <w:rPr>
          <w:bCs/>
          <w:sz w:val="24"/>
          <w:szCs w:val="24"/>
        </w:rPr>
        <w:t>.</w:t>
      </w:r>
    </w:p>
    <w:p w14:paraId="524BC881" w14:textId="2EFD3574" w:rsidR="00C24197" w:rsidRPr="000C1CB2" w:rsidRDefault="000C1CB2" w:rsidP="00063748">
      <w:pPr>
        <w:tabs>
          <w:tab w:val="left" w:pos="567"/>
        </w:tabs>
        <w:autoSpaceDE/>
        <w:autoSpaceDN/>
        <w:adjustRightInd/>
        <w:ind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8.3.3 </w:t>
      </w:r>
      <w:r w:rsidR="00C24197" w:rsidRPr="000C1CB2">
        <w:rPr>
          <w:bCs/>
          <w:sz w:val="24"/>
          <w:szCs w:val="24"/>
        </w:rPr>
        <w:t>Определение погрешности измерений пройденного пути ТС</w:t>
      </w:r>
    </w:p>
    <w:p w14:paraId="4057E889" w14:textId="1DFFA841" w:rsidR="00C24197" w:rsidRPr="000C1CB2" w:rsidRDefault="000C1CB2" w:rsidP="00063748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8.3.3.1 </w:t>
      </w:r>
      <w:r w:rsidR="00C24197" w:rsidRPr="000C1CB2">
        <w:rPr>
          <w:sz w:val="24"/>
          <w:szCs w:val="24"/>
        </w:rPr>
        <w:t>По видеоизображению поверяемого АПК распол</w:t>
      </w:r>
      <w:r w:rsidR="001E725D">
        <w:rPr>
          <w:sz w:val="24"/>
          <w:szCs w:val="24"/>
        </w:rPr>
        <w:t>агают</w:t>
      </w:r>
      <w:r w:rsidR="00C24197" w:rsidRPr="000C1CB2">
        <w:rPr>
          <w:sz w:val="24"/>
          <w:szCs w:val="24"/>
        </w:rPr>
        <w:t xml:space="preserve"> ТС неподвижно в зоне контроля по направлению к АПК.</w:t>
      </w:r>
    </w:p>
    <w:p w14:paraId="535CCDBA" w14:textId="77777777" w:rsidR="001E725D" w:rsidRDefault="000C1CB2" w:rsidP="00063748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8.3.3.2</w:t>
      </w:r>
      <w:r w:rsidR="00C24197" w:rsidRPr="000C1CB2">
        <w:rPr>
          <w:sz w:val="24"/>
          <w:szCs w:val="24"/>
        </w:rPr>
        <w:t xml:space="preserve"> Уста</w:t>
      </w:r>
      <w:r w:rsidR="001E725D">
        <w:rPr>
          <w:sz w:val="24"/>
          <w:szCs w:val="24"/>
        </w:rPr>
        <w:t>навливают</w:t>
      </w:r>
      <w:r w:rsidR="00C24197" w:rsidRPr="000C1CB2">
        <w:rPr>
          <w:sz w:val="24"/>
          <w:szCs w:val="24"/>
        </w:rPr>
        <w:t xml:space="preserve"> лазерный дальномер на штативе в упор к пластине го</w:t>
      </w:r>
      <w:r w:rsidR="001E725D">
        <w:rPr>
          <w:sz w:val="24"/>
          <w:szCs w:val="24"/>
        </w:rPr>
        <w:t>сударственного</w:t>
      </w:r>
      <w:r w:rsidR="00C24197" w:rsidRPr="000C1CB2">
        <w:rPr>
          <w:sz w:val="24"/>
          <w:szCs w:val="24"/>
        </w:rPr>
        <w:t xml:space="preserve"> номера ТС. </w:t>
      </w:r>
    </w:p>
    <w:p w14:paraId="1C3D0864" w14:textId="710EE60E" w:rsidR="00DD6AAB" w:rsidRDefault="00C24197" w:rsidP="00063748">
      <w:pPr>
        <w:widowControl/>
        <w:autoSpaceDE/>
        <w:autoSpaceDN/>
        <w:adjustRightInd/>
        <w:ind w:firstLine="567"/>
        <w:rPr>
          <w:sz w:val="24"/>
          <w:szCs w:val="24"/>
        </w:rPr>
      </w:pPr>
      <w:r w:rsidRPr="000C1CB2">
        <w:rPr>
          <w:sz w:val="24"/>
          <w:szCs w:val="24"/>
        </w:rPr>
        <w:t>Переме</w:t>
      </w:r>
      <w:r w:rsidR="001E725D">
        <w:rPr>
          <w:sz w:val="24"/>
          <w:szCs w:val="24"/>
        </w:rPr>
        <w:t>щают</w:t>
      </w:r>
      <w:r w:rsidRPr="000C1CB2">
        <w:rPr>
          <w:sz w:val="24"/>
          <w:szCs w:val="24"/>
        </w:rPr>
        <w:t xml:space="preserve"> ТС на максимально возможное расстояние границы рубежа контроля на участке,</w:t>
      </w:r>
      <w:r w:rsidR="001E725D">
        <w:rPr>
          <w:sz w:val="24"/>
          <w:szCs w:val="24"/>
        </w:rPr>
        <w:t xml:space="preserve"> фиксируют</w:t>
      </w:r>
      <w:r w:rsidRPr="000C1CB2">
        <w:rPr>
          <w:sz w:val="24"/>
          <w:szCs w:val="24"/>
        </w:rPr>
        <w:t xml:space="preserve"> ТС неподвижно. </w:t>
      </w:r>
    </w:p>
    <w:p w14:paraId="0780AA49" w14:textId="3D287279" w:rsidR="00C24197" w:rsidRPr="000C1CB2" w:rsidRDefault="00C24197" w:rsidP="00063748">
      <w:pPr>
        <w:widowControl/>
        <w:autoSpaceDE/>
        <w:autoSpaceDN/>
        <w:adjustRightInd/>
        <w:ind w:firstLine="567"/>
        <w:rPr>
          <w:sz w:val="24"/>
          <w:szCs w:val="24"/>
        </w:rPr>
      </w:pPr>
      <w:r w:rsidRPr="000C1CB2">
        <w:rPr>
          <w:sz w:val="24"/>
          <w:szCs w:val="24"/>
        </w:rPr>
        <w:t>С помощью АПК про</w:t>
      </w:r>
      <w:r w:rsidR="001E725D">
        <w:rPr>
          <w:sz w:val="24"/>
          <w:szCs w:val="24"/>
        </w:rPr>
        <w:t>водят</w:t>
      </w:r>
      <w:r w:rsidRPr="000C1CB2">
        <w:rPr>
          <w:sz w:val="24"/>
          <w:szCs w:val="24"/>
        </w:rPr>
        <w:t xml:space="preserve"> измерения пройденного пути </w:t>
      </w:r>
      <w:r w:rsidRPr="000C1CB2">
        <w:rPr>
          <w:sz w:val="24"/>
          <w:szCs w:val="24"/>
          <w:lang w:val="en-US"/>
        </w:rPr>
        <w:t>S</w:t>
      </w:r>
      <w:r w:rsidRPr="000C1CB2">
        <w:rPr>
          <w:sz w:val="24"/>
          <w:szCs w:val="24"/>
          <w:vertAlign w:val="subscript"/>
        </w:rPr>
        <w:t>АПК</w:t>
      </w:r>
      <w:proofErr w:type="spellStart"/>
      <w:r w:rsidRPr="000C1CB2">
        <w:rPr>
          <w:i/>
          <w:iCs/>
          <w:sz w:val="24"/>
          <w:szCs w:val="24"/>
          <w:vertAlign w:val="subscript"/>
          <w:lang w:val="en-US"/>
        </w:rPr>
        <w:t>i</w:t>
      </w:r>
      <w:proofErr w:type="spellEnd"/>
      <w:r w:rsidRPr="000C1CB2">
        <w:rPr>
          <w:sz w:val="24"/>
          <w:szCs w:val="24"/>
        </w:rPr>
        <w:t>.</w:t>
      </w:r>
    </w:p>
    <w:p w14:paraId="6E11762D" w14:textId="5949F744" w:rsidR="00C24197" w:rsidRPr="000C1CB2" w:rsidRDefault="00335A6B" w:rsidP="00063748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8.3.3.3</w:t>
      </w:r>
      <w:r w:rsidR="00C24197" w:rsidRPr="000C1CB2">
        <w:rPr>
          <w:sz w:val="24"/>
          <w:szCs w:val="24"/>
        </w:rPr>
        <w:t xml:space="preserve"> Пров</w:t>
      </w:r>
      <w:r w:rsidR="001E725D">
        <w:rPr>
          <w:sz w:val="24"/>
          <w:szCs w:val="24"/>
        </w:rPr>
        <w:t>одят</w:t>
      </w:r>
      <w:r w:rsidR="00C24197" w:rsidRPr="000C1CB2">
        <w:rPr>
          <w:sz w:val="24"/>
          <w:szCs w:val="24"/>
        </w:rPr>
        <w:t xml:space="preserve"> измерения расстояния до пластины гос</w:t>
      </w:r>
      <w:r w:rsidR="001E725D">
        <w:rPr>
          <w:sz w:val="24"/>
          <w:szCs w:val="24"/>
        </w:rPr>
        <w:t xml:space="preserve">ударственного </w:t>
      </w:r>
      <w:r w:rsidR="00C24197" w:rsidRPr="000C1CB2">
        <w:rPr>
          <w:sz w:val="24"/>
          <w:szCs w:val="24"/>
        </w:rPr>
        <w:t xml:space="preserve">номера на ТС лазерным дальномером </w:t>
      </w:r>
      <w:r w:rsidR="00C24197" w:rsidRPr="000C1CB2">
        <w:rPr>
          <w:sz w:val="24"/>
          <w:szCs w:val="24"/>
          <w:lang w:val="en-US"/>
        </w:rPr>
        <w:t>S</w:t>
      </w:r>
      <w:r w:rsidR="00C24197" w:rsidRPr="000C1CB2">
        <w:rPr>
          <w:sz w:val="24"/>
          <w:szCs w:val="24"/>
          <w:vertAlign w:val="subscript"/>
        </w:rPr>
        <w:t>э</w:t>
      </w:r>
      <w:proofErr w:type="spellStart"/>
      <w:r w:rsidR="00C24197" w:rsidRPr="000C1CB2">
        <w:rPr>
          <w:sz w:val="24"/>
          <w:szCs w:val="24"/>
          <w:vertAlign w:val="subscript"/>
          <w:lang w:val="en-US"/>
        </w:rPr>
        <w:t>i</w:t>
      </w:r>
      <w:proofErr w:type="spellEnd"/>
      <w:r w:rsidR="00C24197" w:rsidRPr="000C1CB2">
        <w:rPr>
          <w:sz w:val="24"/>
          <w:szCs w:val="24"/>
        </w:rPr>
        <w:t>.</w:t>
      </w:r>
    </w:p>
    <w:p w14:paraId="2EEF9D60" w14:textId="0EBE8198" w:rsidR="00C24197" w:rsidRPr="000C1CB2" w:rsidRDefault="00335A6B" w:rsidP="00063748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8.3.3.4</w:t>
      </w:r>
      <w:r w:rsidR="00C24197" w:rsidRPr="000C1CB2">
        <w:rPr>
          <w:sz w:val="24"/>
          <w:szCs w:val="24"/>
        </w:rPr>
        <w:t xml:space="preserve"> Повтор</w:t>
      </w:r>
      <w:r w:rsidR="001E725D">
        <w:rPr>
          <w:sz w:val="24"/>
          <w:szCs w:val="24"/>
        </w:rPr>
        <w:t>яют</w:t>
      </w:r>
      <w:r w:rsidR="00C24197" w:rsidRPr="000C1CB2">
        <w:rPr>
          <w:sz w:val="24"/>
          <w:szCs w:val="24"/>
        </w:rPr>
        <w:t xml:space="preserve"> измерения пути не менее в 3-х точках, выбирая минимальную границу рубежа контроля до максимально возможной (</w:t>
      </w:r>
      <w:r>
        <w:rPr>
          <w:sz w:val="24"/>
          <w:szCs w:val="24"/>
        </w:rPr>
        <w:t>8.3.3.1</w:t>
      </w:r>
      <w:r w:rsidR="00C24197" w:rsidRPr="000C1CB2">
        <w:rPr>
          <w:sz w:val="24"/>
          <w:szCs w:val="24"/>
        </w:rPr>
        <w:t>-</w:t>
      </w:r>
      <w:r>
        <w:rPr>
          <w:sz w:val="24"/>
          <w:szCs w:val="24"/>
        </w:rPr>
        <w:t>8.3.3.3</w:t>
      </w:r>
      <w:r w:rsidR="00C24197" w:rsidRPr="000C1CB2">
        <w:rPr>
          <w:sz w:val="24"/>
          <w:szCs w:val="24"/>
        </w:rPr>
        <w:t>).</w:t>
      </w:r>
    </w:p>
    <w:p w14:paraId="39753D9F" w14:textId="1A435801" w:rsidR="00C24197" w:rsidRDefault="00335A6B" w:rsidP="00063748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8.3.3.5</w:t>
      </w:r>
      <w:r w:rsidR="00C24197" w:rsidRPr="000C1CB2">
        <w:rPr>
          <w:sz w:val="24"/>
          <w:szCs w:val="24"/>
        </w:rPr>
        <w:t xml:space="preserve"> Рассчит</w:t>
      </w:r>
      <w:r w:rsidR="001E725D">
        <w:rPr>
          <w:sz w:val="24"/>
          <w:szCs w:val="24"/>
        </w:rPr>
        <w:t>ывают</w:t>
      </w:r>
      <w:r w:rsidR="00C24197" w:rsidRPr="000C1CB2">
        <w:rPr>
          <w:sz w:val="24"/>
          <w:szCs w:val="24"/>
        </w:rPr>
        <w:t xml:space="preserve"> относительную погрешность измерений расстояния для каждого измерения</w:t>
      </w:r>
      <w:r w:rsidR="00C24197" w:rsidRPr="000C1CB2">
        <w:rPr>
          <w:bCs/>
          <w:sz w:val="24"/>
          <w:szCs w:val="24"/>
        </w:rPr>
        <w:t xml:space="preserve"> δ</w:t>
      </w:r>
      <w:proofErr w:type="spellStart"/>
      <w:r w:rsidR="00C24197" w:rsidRPr="000C1CB2">
        <w:rPr>
          <w:bCs/>
          <w:sz w:val="24"/>
          <w:szCs w:val="24"/>
          <w:vertAlign w:val="subscript"/>
          <w:lang w:val="en-US"/>
        </w:rPr>
        <w:t>s</w:t>
      </w:r>
      <w:r w:rsidR="00C24197" w:rsidRPr="000C1CB2">
        <w:rPr>
          <w:bCs/>
          <w:i/>
          <w:iCs/>
          <w:sz w:val="24"/>
          <w:szCs w:val="24"/>
          <w:vertAlign w:val="subscript"/>
          <w:lang w:val="en-US"/>
        </w:rPr>
        <w:t>i</w:t>
      </w:r>
      <w:proofErr w:type="spellEnd"/>
      <w:r w:rsidR="00C24197" w:rsidRPr="000C1CB2">
        <w:rPr>
          <w:sz w:val="24"/>
          <w:szCs w:val="24"/>
        </w:rPr>
        <w:t xml:space="preserve"> по формуле (5):</w:t>
      </w:r>
    </w:p>
    <w:p w14:paraId="20440F95" w14:textId="77777777" w:rsidR="001E725D" w:rsidRPr="000C1CB2" w:rsidRDefault="001E725D" w:rsidP="00063748">
      <w:pPr>
        <w:widowControl/>
        <w:autoSpaceDE/>
        <w:autoSpaceDN/>
        <w:adjustRightInd/>
        <w:ind w:firstLine="567"/>
        <w:rPr>
          <w:sz w:val="24"/>
          <w:szCs w:val="24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219"/>
        <w:gridCol w:w="1351"/>
      </w:tblGrid>
      <w:tr w:rsidR="00C24197" w:rsidRPr="000C1CB2" w14:paraId="26A3FE40" w14:textId="77777777" w:rsidTr="00D470A4">
        <w:trPr>
          <w:jc w:val="center"/>
        </w:trPr>
        <w:tc>
          <w:tcPr>
            <w:tcW w:w="8219" w:type="dxa"/>
            <w:shd w:val="clear" w:color="auto" w:fill="auto"/>
          </w:tcPr>
          <w:p w14:paraId="1834B85E" w14:textId="04B6FE73" w:rsidR="00C24197" w:rsidRPr="000C1CB2" w:rsidRDefault="00C24197" w:rsidP="00063748">
            <w:pPr>
              <w:tabs>
                <w:tab w:val="left" w:pos="567"/>
              </w:tabs>
              <w:autoSpaceDE/>
              <w:autoSpaceDN/>
              <w:adjustRightInd/>
              <w:ind w:firstLine="567"/>
              <w:jc w:val="center"/>
              <w:rPr>
                <w:bCs/>
                <w:sz w:val="24"/>
                <w:szCs w:val="24"/>
                <w:vertAlign w:val="subscript"/>
              </w:rPr>
            </w:pPr>
            <w:r w:rsidRPr="000C1CB2">
              <w:rPr>
                <w:bCs/>
                <w:sz w:val="24"/>
                <w:szCs w:val="24"/>
              </w:rPr>
              <w:t>δ</w:t>
            </w:r>
            <w:proofErr w:type="spellStart"/>
            <w:r w:rsidRPr="000C1CB2">
              <w:rPr>
                <w:bCs/>
                <w:sz w:val="24"/>
                <w:szCs w:val="24"/>
                <w:vertAlign w:val="subscript"/>
                <w:lang w:val="en-US"/>
              </w:rPr>
              <w:t>s</w:t>
            </w:r>
            <w:r w:rsidRPr="000C1CB2">
              <w:rPr>
                <w:bCs/>
                <w:i/>
                <w:iCs/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Pr="000C1CB2">
              <w:rPr>
                <w:bCs/>
                <w:sz w:val="24"/>
                <w:szCs w:val="24"/>
              </w:rPr>
              <w:t xml:space="preserve"> = </w:t>
            </w:r>
            <w:r w:rsidRPr="000C1CB2">
              <w:rPr>
                <w:bCs/>
                <w:sz w:val="24"/>
                <w:szCs w:val="24"/>
                <w:lang w:val="en-US"/>
              </w:rPr>
              <w:t>100</w:t>
            </w:r>
            <w:r w:rsidR="00604519">
              <w:rPr>
                <w:bCs/>
                <w:sz w:val="24"/>
                <w:szCs w:val="24"/>
              </w:rPr>
              <w:t xml:space="preserve"> </w:t>
            </w:r>
            <w:r w:rsidRPr="000C1CB2">
              <w:rPr>
                <w:bCs/>
                <w:sz w:val="24"/>
                <w:szCs w:val="24"/>
                <w:lang w:val="en-US"/>
              </w:rPr>
              <w:t>%·(S</w:t>
            </w:r>
            <w:r w:rsidRPr="000C1CB2">
              <w:rPr>
                <w:bCs/>
                <w:sz w:val="24"/>
                <w:szCs w:val="24"/>
                <w:vertAlign w:val="subscript"/>
              </w:rPr>
              <w:t>АПК</w:t>
            </w:r>
            <w:proofErr w:type="spellStart"/>
            <w:r w:rsidRPr="000C1CB2">
              <w:rPr>
                <w:bCs/>
                <w:i/>
                <w:iCs/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Pr="000C1CB2">
              <w:rPr>
                <w:bCs/>
                <w:sz w:val="24"/>
                <w:szCs w:val="24"/>
                <w:lang w:val="en-US"/>
              </w:rPr>
              <w:t xml:space="preserve"> - S</w:t>
            </w:r>
            <w:r w:rsidRPr="000C1CB2">
              <w:rPr>
                <w:bCs/>
                <w:sz w:val="24"/>
                <w:szCs w:val="24"/>
                <w:vertAlign w:val="subscript"/>
              </w:rPr>
              <w:t>э</w:t>
            </w:r>
            <w:proofErr w:type="spellStart"/>
            <w:r w:rsidRPr="000C1CB2">
              <w:rPr>
                <w:bCs/>
                <w:i/>
                <w:iCs/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Pr="000C1CB2">
              <w:rPr>
                <w:bCs/>
                <w:sz w:val="24"/>
                <w:szCs w:val="24"/>
                <w:lang w:val="en-US"/>
              </w:rPr>
              <w:t>)/ S</w:t>
            </w:r>
            <w:r w:rsidRPr="000C1CB2">
              <w:rPr>
                <w:bCs/>
                <w:sz w:val="24"/>
                <w:szCs w:val="24"/>
                <w:vertAlign w:val="subscript"/>
              </w:rPr>
              <w:t>э</w:t>
            </w:r>
            <w:proofErr w:type="spellStart"/>
            <w:r w:rsidRPr="000C1CB2">
              <w:rPr>
                <w:bCs/>
                <w:i/>
                <w:iCs/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351" w:type="dxa"/>
            <w:shd w:val="clear" w:color="auto" w:fill="auto"/>
          </w:tcPr>
          <w:p w14:paraId="3991BA47" w14:textId="116962F7" w:rsidR="00C24197" w:rsidRPr="000C1CB2" w:rsidRDefault="00A54C5A" w:rsidP="00063748">
            <w:pPr>
              <w:tabs>
                <w:tab w:val="left" w:pos="567"/>
              </w:tabs>
              <w:autoSpaceDE/>
              <w:autoSpaceDN/>
              <w:adjustRightInd/>
              <w:ind w:firstLine="567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</w:t>
            </w:r>
            <w:r w:rsidR="00C24197" w:rsidRPr="000C1CB2">
              <w:rPr>
                <w:bCs/>
                <w:sz w:val="24"/>
                <w:szCs w:val="24"/>
              </w:rPr>
              <w:t>(</w:t>
            </w:r>
            <w:r w:rsidR="00C24197" w:rsidRPr="000C1CB2">
              <w:rPr>
                <w:bCs/>
                <w:sz w:val="24"/>
                <w:szCs w:val="24"/>
                <w:lang w:val="en-US"/>
              </w:rPr>
              <w:t>5</w:t>
            </w:r>
            <w:r w:rsidR="00C24197" w:rsidRPr="000C1CB2">
              <w:rPr>
                <w:bCs/>
                <w:sz w:val="24"/>
                <w:szCs w:val="24"/>
              </w:rPr>
              <w:t>)</w:t>
            </w:r>
          </w:p>
        </w:tc>
      </w:tr>
    </w:tbl>
    <w:p w14:paraId="7C5DA986" w14:textId="77777777" w:rsidR="00C24197" w:rsidRPr="000C1CB2" w:rsidRDefault="00C24197" w:rsidP="00063748">
      <w:pPr>
        <w:widowControl/>
        <w:autoSpaceDE/>
        <w:autoSpaceDN/>
        <w:adjustRightInd/>
        <w:ind w:firstLine="567"/>
        <w:rPr>
          <w:sz w:val="24"/>
          <w:szCs w:val="24"/>
        </w:rPr>
      </w:pPr>
    </w:p>
    <w:p w14:paraId="303D7670" w14:textId="75C11EC2" w:rsidR="00C24197" w:rsidRPr="000C1CB2" w:rsidRDefault="00335A6B" w:rsidP="00063748">
      <w:pPr>
        <w:widowControl/>
        <w:autoSpaceDE/>
        <w:autoSpaceDN/>
        <w:adjustRightInd/>
        <w:ind w:firstLine="567"/>
        <w:rPr>
          <w:bCs/>
          <w:sz w:val="24"/>
          <w:szCs w:val="24"/>
        </w:rPr>
      </w:pPr>
      <w:r>
        <w:rPr>
          <w:sz w:val="24"/>
          <w:szCs w:val="24"/>
        </w:rPr>
        <w:t>8.3.3</w:t>
      </w:r>
      <w:r w:rsidR="00C24197" w:rsidRPr="000C1CB2">
        <w:rPr>
          <w:sz w:val="24"/>
          <w:szCs w:val="24"/>
        </w:rPr>
        <w:t>.6 Из</w:t>
      </w:r>
      <w:r w:rsidR="00604519">
        <w:rPr>
          <w:sz w:val="24"/>
          <w:szCs w:val="24"/>
        </w:rPr>
        <w:t xml:space="preserve"> 3-х</w:t>
      </w:r>
      <w:r w:rsidR="00C24197" w:rsidRPr="000C1CB2">
        <w:rPr>
          <w:sz w:val="24"/>
          <w:szCs w:val="24"/>
        </w:rPr>
        <w:t xml:space="preserve"> значений относительной погрешности измерения расстояний </w:t>
      </w:r>
      <w:r w:rsidR="00C24197" w:rsidRPr="000C1CB2">
        <w:rPr>
          <w:bCs/>
          <w:sz w:val="24"/>
          <w:szCs w:val="24"/>
        </w:rPr>
        <w:t>δ</w:t>
      </w:r>
      <w:proofErr w:type="spellStart"/>
      <w:r w:rsidR="00C24197" w:rsidRPr="000C1CB2">
        <w:rPr>
          <w:bCs/>
          <w:sz w:val="24"/>
          <w:szCs w:val="24"/>
          <w:vertAlign w:val="subscript"/>
          <w:lang w:val="en-US"/>
        </w:rPr>
        <w:t>s</w:t>
      </w:r>
      <w:r w:rsidR="00C24197" w:rsidRPr="000C1CB2">
        <w:rPr>
          <w:bCs/>
          <w:i/>
          <w:iCs/>
          <w:sz w:val="24"/>
          <w:szCs w:val="24"/>
          <w:vertAlign w:val="subscript"/>
          <w:lang w:val="en-US"/>
        </w:rPr>
        <w:t>i</w:t>
      </w:r>
      <w:proofErr w:type="spellEnd"/>
      <w:r w:rsidR="00C24197" w:rsidRPr="000C1CB2">
        <w:rPr>
          <w:sz w:val="24"/>
          <w:szCs w:val="24"/>
        </w:rPr>
        <w:t xml:space="preserve"> выб</w:t>
      </w:r>
      <w:r w:rsidR="001E725D">
        <w:rPr>
          <w:sz w:val="24"/>
          <w:szCs w:val="24"/>
        </w:rPr>
        <w:t>ирают</w:t>
      </w:r>
      <w:r w:rsidR="00C24197" w:rsidRPr="000C1CB2">
        <w:rPr>
          <w:sz w:val="24"/>
          <w:szCs w:val="24"/>
        </w:rPr>
        <w:t xml:space="preserve"> максимальное по модулю </w:t>
      </w:r>
      <w:r w:rsidR="00C24197" w:rsidRPr="000C1CB2">
        <w:rPr>
          <w:bCs/>
          <w:sz w:val="24"/>
          <w:szCs w:val="24"/>
        </w:rPr>
        <w:t>δ</w:t>
      </w:r>
      <w:r w:rsidR="00C24197" w:rsidRPr="000C1CB2">
        <w:rPr>
          <w:bCs/>
          <w:sz w:val="24"/>
          <w:szCs w:val="24"/>
          <w:vertAlign w:val="subscript"/>
          <w:lang w:val="en-US"/>
        </w:rPr>
        <w:t>S</w:t>
      </w:r>
      <w:r w:rsidR="00C24197" w:rsidRPr="000C1CB2">
        <w:rPr>
          <w:bCs/>
          <w:sz w:val="24"/>
          <w:szCs w:val="24"/>
          <w:vertAlign w:val="subscript"/>
        </w:rPr>
        <w:t xml:space="preserve"> </w:t>
      </w:r>
      <w:r w:rsidR="00C24197" w:rsidRPr="000C1CB2">
        <w:rPr>
          <w:bCs/>
          <w:sz w:val="24"/>
          <w:szCs w:val="24"/>
          <w:vertAlign w:val="subscript"/>
          <w:lang w:val="en-US"/>
        </w:rPr>
        <w:t>max</w:t>
      </w:r>
      <w:r w:rsidR="00C24197" w:rsidRPr="000C1CB2">
        <w:rPr>
          <w:bCs/>
          <w:sz w:val="24"/>
          <w:szCs w:val="24"/>
        </w:rPr>
        <w:t>.</w:t>
      </w:r>
    </w:p>
    <w:p w14:paraId="40F56ACC" w14:textId="222B0D41" w:rsidR="00C24197" w:rsidRPr="000C1CB2" w:rsidRDefault="00335A6B" w:rsidP="00063748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8.3.3</w:t>
      </w:r>
      <w:r w:rsidR="00C24197" w:rsidRPr="000C1CB2">
        <w:rPr>
          <w:sz w:val="24"/>
          <w:szCs w:val="24"/>
        </w:rPr>
        <w:t>.7 Рассчит</w:t>
      </w:r>
      <w:r w:rsidR="001E725D">
        <w:rPr>
          <w:sz w:val="24"/>
          <w:szCs w:val="24"/>
        </w:rPr>
        <w:t>ывают</w:t>
      </w:r>
      <w:r w:rsidR="00C24197" w:rsidRPr="000C1CB2">
        <w:rPr>
          <w:sz w:val="24"/>
          <w:szCs w:val="24"/>
        </w:rPr>
        <w:t xml:space="preserve"> относительную погрешность измерения скорости для данного АПК как сумму максимальных относительных погрешностей измерений периода и пройденного пути по формуле (6):</w:t>
      </w:r>
    </w:p>
    <w:p w14:paraId="220EF239" w14:textId="77777777" w:rsidR="00C24197" w:rsidRPr="000C1CB2" w:rsidRDefault="00C24197" w:rsidP="00C24197">
      <w:pPr>
        <w:widowControl/>
        <w:autoSpaceDE/>
        <w:autoSpaceDN/>
        <w:adjustRightInd/>
        <w:ind w:firstLine="0"/>
        <w:rPr>
          <w:sz w:val="24"/>
          <w:szCs w:val="24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216"/>
        <w:gridCol w:w="1354"/>
      </w:tblGrid>
      <w:tr w:rsidR="00C24197" w:rsidRPr="000C1CB2" w14:paraId="69A494E7" w14:textId="77777777" w:rsidTr="00977759">
        <w:trPr>
          <w:jc w:val="center"/>
        </w:trPr>
        <w:tc>
          <w:tcPr>
            <w:tcW w:w="8630" w:type="dxa"/>
            <w:shd w:val="clear" w:color="auto" w:fill="auto"/>
          </w:tcPr>
          <w:p w14:paraId="326F2D94" w14:textId="765C55A3" w:rsidR="00C24197" w:rsidRPr="000C1CB2" w:rsidRDefault="00C24197" w:rsidP="00C24197">
            <w:pPr>
              <w:tabs>
                <w:tab w:val="left" w:pos="567"/>
              </w:tabs>
              <w:autoSpaceDE/>
              <w:autoSpaceDN/>
              <w:adjustRightInd/>
              <w:ind w:firstLine="1292"/>
              <w:jc w:val="center"/>
              <w:rPr>
                <w:bCs/>
                <w:sz w:val="24"/>
                <w:szCs w:val="24"/>
                <w:vertAlign w:val="subscript"/>
              </w:rPr>
            </w:pPr>
            <w:r w:rsidRPr="000C1CB2">
              <w:rPr>
                <w:bCs/>
                <w:sz w:val="24"/>
                <w:szCs w:val="24"/>
              </w:rPr>
              <w:t>δ</w:t>
            </w:r>
            <w:r w:rsidRPr="000C1CB2">
              <w:rPr>
                <w:bCs/>
                <w:sz w:val="24"/>
                <w:szCs w:val="24"/>
                <w:vertAlign w:val="subscript"/>
                <w:lang w:val="en-US"/>
              </w:rPr>
              <w:t>V</w:t>
            </w:r>
            <w:r w:rsidRPr="000C1CB2">
              <w:rPr>
                <w:bCs/>
                <w:sz w:val="24"/>
                <w:szCs w:val="24"/>
              </w:rPr>
              <w:t xml:space="preserve"> = |δ</w:t>
            </w:r>
            <w:r w:rsidRPr="000C1CB2">
              <w:rPr>
                <w:bCs/>
                <w:sz w:val="24"/>
                <w:szCs w:val="24"/>
                <w:vertAlign w:val="subscript"/>
                <w:lang w:val="en-US"/>
              </w:rPr>
              <w:t>t</w:t>
            </w:r>
            <w:r w:rsidRPr="000C1CB2">
              <w:rPr>
                <w:bCs/>
                <w:sz w:val="24"/>
                <w:szCs w:val="24"/>
                <w:vertAlign w:val="subscript"/>
              </w:rPr>
              <w:t xml:space="preserve"> </w:t>
            </w:r>
            <w:r w:rsidRPr="000C1CB2">
              <w:rPr>
                <w:bCs/>
                <w:sz w:val="24"/>
                <w:szCs w:val="24"/>
                <w:vertAlign w:val="subscript"/>
                <w:lang w:val="en-US"/>
              </w:rPr>
              <w:t>max</w:t>
            </w:r>
            <w:r w:rsidRPr="000C1CB2">
              <w:rPr>
                <w:bCs/>
                <w:sz w:val="24"/>
                <w:szCs w:val="24"/>
              </w:rPr>
              <w:t>|</w:t>
            </w:r>
            <w:r w:rsidRPr="000C1CB2">
              <w:rPr>
                <w:bCs/>
                <w:sz w:val="24"/>
                <w:szCs w:val="24"/>
                <w:lang w:val="kk-KZ"/>
              </w:rPr>
              <w:t xml:space="preserve"> + </w:t>
            </w:r>
            <w:r w:rsidRPr="000C1CB2">
              <w:rPr>
                <w:bCs/>
                <w:sz w:val="24"/>
                <w:szCs w:val="24"/>
              </w:rPr>
              <w:t>|δ</w:t>
            </w:r>
            <w:r w:rsidRPr="000C1CB2">
              <w:rPr>
                <w:bCs/>
                <w:sz w:val="24"/>
                <w:szCs w:val="24"/>
                <w:vertAlign w:val="subscript"/>
                <w:lang w:val="en-US"/>
              </w:rPr>
              <w:t>S</w:t>
            </w:r>
            <w:r w:rsidRPr="000C1CB2">
              <w:rPr>
                <w:bCs/>
                <w:sz w:val="24"/>
                <w:szCs w:val="24"/>
                <w:vertAlign w:val="subscript"/>
              </w:rPr>
              <w:t xml:space="preserve"> </w:t>
            </w:r>
            <w:r w:rsidRPr="000C1CB2">
              <w:rPr>
                <w:bCs/>
                <w:sz w:val="24"/>
                <w:szCs w:val="24"/>
                <w:vertAlign w:val="subscript"/>
                <w:lang w:val="en-US"/>
              </w:rPr>
              <w:t>max</w:t>
            </w:r>
            <w:r w:rsidRPr="000C1CB2">
              <w:rPr>
                <w:bCs/>
                <w:sz w:val="24"/>
                <w:szCs w:val="24"/>
              </w:rPr>
              <w:t>|</w:t>
            </w:r>
            <w:r w:rsidR="00DD6AAB">
              <w:rPr>
                <w:bCs/>
                <w:sz w:val="24"/>
                <w:szCs w:val="24"/>
              </w:rPr>
              <w:t xml:space="preserve">                                                   </w:t>
            </w:r>
          </w:p>
        </w:tc>
        <w:tc>
          <w:tcPr>
            <w:tcW w:w="1400" w:type="dxa"/>
            <w:shd w:val="clear" w:color="auto" w:fill="auto"/>
          </w:tcPr>
          <w:p w14:paraId="6E345B6F" w14:textId="6BFBAFA1" w:rsidR="00C24197" w:rsidRPr="000C1CB2" w:rsidRDefault="00A54C5A" w:rsidP="00C24197">
            <w:pPr>
              <w:tabs>
                <w:tab w:val="left" w:pos="567"/>
              </w:tabs>
              <w:autoSpaceDE/>
              <w:autoSpaceDN/>
              <w:adjustRightInd/>
              <w:ind w:firstLine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</w:t>
            </w:r>
            <w:r w:rsidR="00C24197" w:rsidRPr="000C1CB2">
              <w:rPr>
                <w:bCs/>
                <w:sz w:val="24"/>
                <w:szCs w:val="24"/>
              </w:rPr>
              <w:t>(</w:t>
            </w:r>
            <w:r w:rsidR="00C24197" w:rsidRPr="000C1CB2">
              <w:rPr>
                <w:bCs/>
                <w:sz w:val="24"/>
                <w:szCs w:val="24"/>
                <w:lang w:val="en-US"/>
              </w:rPr>
              <w:t>6</w:t>
            </w:r>
            <w:r w:rsidR="00C24197" w:rsidRPr="000C1CB2">
              <w:rPr>
                <w:bCs/>
                <w:sz w:val="24"/>
                <w:szCs w:val="24"/>
              </w:rPr>
              <w:t>)</w:t>
            </w:r>
          </w:p>
        </w:tc>
      </w:tr>
    </w:tbl>
    <w:p w14:paraId="695EF350" w14:textId="7AA937E6" w:rsidR="000034CA" w:rsidRPr="00C24197" w:rsidRDefault="000034CA" w:rsidP="00063748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lastRenderedPageBreak/>
        <w:t>8.3.4 Р</w:t>
      </w:r>
      <w:r w:rsidRPr="00C24197">
        <w:rPr>
          <w:sz w:val="24"/>
          <w:szCs w:val="24"/>
        </w:rPr>
        <w:t>асчет погрешности измерений скорости имитационным методом.</w:t>
      </w:r>
    </w:p>
    <w:p w14:paraId="68DE7881" w14:textId="03ECDD67" w:rsidR="00C24197" w:rsidRPr="000C1CB2" w:rsidRDefault="00335A6B" w:rsidP="00063748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8.3.</w:t>
      </w:r>
      <w:r w:rsidR="000034CA">
        <w:rPr>
          <w:sz w:val="24"/>
          <w:szCs w:val="24"/>
        </w:rPr>
        <w:t xml:space="preserve">4.1 </w:t>
      </w:r>
      <w:r w:rsidR="00C24197" w:rsidRPr="000C1CB2">
        <w:rPr>
          <w:sz w:val="24"/>
          <w:szCs w:val="24"/>
        </w:rPr>
        <w:t>Рассчит</w:t>
      </w:r>
      <w:r w:rsidR="001E725D">
        <w:rPr>
          <w:sz w:val="24"/>
          <w:szCs w:val="24"/>
        </w:rPr>
        <w:t xml:space="preserve">ывают </w:t>
      </w:r>
      <w:r w:rsidR="00C24197" w:rsidRPr="000C1CB2">
        <w:rPr>
          <w:sz w:val="24"/>
          <w:szCs w:val="24"/>
        </w:rPr>
        <w:t>значение абсолютной погрешности измерений скорости движения ТС на скоростях от 60 до 300 км/ч по формуле (7):</w:t>
      </w:r>
    </w:p>
    <w:p w14:paraId="39C1E7AC" w14:textId="77777777" w:rsidR="00C24197" w:rsidRPr="000C1CB2" w:rsidRDefault="00C24197" w:rsidP="00C24197">
      <w:pPr>
        <w:widowControl/>
        <w:autoSpaceDE/>
        <w:autoSpaceDN/>
        <w:adjustRightInd/>
        <w:ind w:firstLine="0"/>
        <w:rPr>
          <w:sz w:val="24"/>
          <w:szCs w:val="24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219"/>
        <w:gridCol w:w="1351"/>
      </w:tblGrid>
      <w:tr w:rsidR="00C24197" w:rsidRPr="000C1CB2" w14:paraId="3BB89655" w14:textId="77777777" w:rsidTr="00977759">
        <w:trPr>
          <w:jc w:val="center"/>
        </w:trPr>
        <w:tc>
          <w:tcPr>
            <w:tcW w:w="8630" w:type="dxa"/>
            <w:shd w:val="clear" w:color="auto" w:fill="auto"/>
          </w:tcPr>
          <w:p w14:paraId="5EE18028" w14:textId="77777777" w:rsidR="00C24197" w:rsidRPr="000C1CB2" w:rsidRDefault="00C24197" w:rsidP="00C24197">
            <w:pPr>
              <w:tabs>
                <w:tab w:val="left" w:pos="567"/>
              </w:tabs>
              <w:autoSpaceDE/>
              <w:autoSpaceDN/>
              <w:adjustRightInd/>
              <w:ind w:firstLine="1292"/>
              <w:jc w:val="center"/>
              <w:rPr>
                <w:bCs/>
                <w:sz w:val="24"/>
                <w:szCs w:val="24"/>
                <w:vertAlign w:val="subscript"/>
              </w:rPr>
            </w:pPr>
            <w:r w:rsidRPr="000C1CB2">
              <w:rPr>
                <w:bCs/>
                <w:sz w:val="24"/>
                <w:szCs w:val="24"/>
              </w:rPr>
              <w:t>Δ</w:t>
            </w:r>
            <w:r w:rsidRPr="000C1CB2">
              <w:rPr>
                <w:bCs/>
                <w:sz w:val="24"/>
                <w:szCs w:val="24"/>
                <w:vertAlign w:val="subscript"/>
                <w:lang w:val="en-US"/>
              </w:rPr>
              <w:t>v</w:t>
            </w:r>
            <w:r w:rsidRPr="000C1CB2">
              <w:rPr>
                <w:bCs/>
                <w:sz w:val="24"/>
                <w:szCs w:val="24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bCs/>
                      <w:sz w:val="24"/>
                      <w:szCs w:val="24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(</m:t>
                  </m:r>
                  <m:sSub>
                    <m:sSubPr>
                      <m:ctrlPr>
                        <w:rPr>
                          <w:rFonts w:ascii="Cambria Math" w:hAnsi="Cambria Math"/>
                          <w:bCs/>
                          <w:sz w:val="24"/>
                          <w:szCs w:val="24"/>
                          <w:lang w:val="en-US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  <w:lang w:val="en-US"/>
                        </w:rPr>
                        <m:t>δ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  <w:lang w:val="en-US"/>
                        </w:rPr>
                        <m:t>V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·</m:t>
                  </m:r>
                  <m:sSub>
                    <m:sSubPr>
                      <m:ctrlPr>
                        <w:rPr>
                          <w:rFonts w:ascii="Cambria Math" w:hAnsi="Cambria Math"/>
                          <w:bCs/>
                          <w:i/>
                          <w:sz w:val="24"/>
                          <w:szCs w:val="24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  <w:lang w:val="en-US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  <w:sz w:val="24"/>
                          <w:szCs w:val="24"/>
                          <w:lang w:val="en-US"/>
                        </w:rPr>
                        <m:t>ном i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)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  <w:vertAlign w:val="subscript"/>
                    </w:rPr>
                    <m:t>100%</m:t>
                  </m:r>
                </m:den>
              </m:f>
            </m:oMath>
          </w:p>
        </w:tc>
        <w:tc>
          <w:tcPr>
            <w:tcW w:w="1400" w:type="dxa"/>
            <w:shd w:val="clear" w:color="auto" w:fill="auto"/>
          </w:tcPr>
          <w:p w14:paraId="0BFE7419" w14:textId="6BCAF38B" w:rsidR="00C24197" w:rsidRPr="000C1CB2" w:rsidRDefault="00A54C5A" w:rsidP="00C24197">
            <w:pPr>
              <w:tabs>
                <w:tab w:val="left" w:pos="567"/>
              </w:tabs>
              <w:autoSpaceDE/>
              <w:autoSpaceDN/>
              <w:adjustRightInd/>
              <w:ind w:firstLine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</w:t>
            </w:r>
            <w:r w:rsidR="00C24197" w:rsidRPr="000C1CB2">
              <w:rPr>
                <w:bCs/>
                <w:sz w:val="24"/>
                <w:szCs w:val="24"/>
              </w:rPr>
              <w:t>(</w:t>
            </w:r>
            <w:r w:rsidR="00C24197" w:rsidRPr="000C1CB2">
              <w:rPr>
                <w:bCs/>
                <w:sz w:val="24"/>
                <w:szCs w:val="24"/>
                <w:lang w:val="en-US"/>
              </w:rPr>
              <w:t>7</w:t>
            </w:r>
            <w:r w:rsidR="00C24197" w:rsidRPr="000C1CB2">
              <w:rPr>
                <w:bCs/>
                <w:sz w:val="24"/>
                <w:szCs w:val="24"/>
              </w:rPr>
              <w:t>)</w:t>
            </w:r>
          </w:p>
        </w:tc>
      </w:tr>
    </w:tbl>
    <w:p w14:paraId="336C1E03" w14:textId="77777777" w:rsidR="00C24197" w:rsidRPr="000C1CB2" w:rsidRDefault="00C24197" w:rsidP="00C24197">
      <w:pPr>
        <w:widowControl/>
        <w:autoSpaceDE/>
        <w:autoSpaceDN/>
        <w:adjustRightInd/>
        <w:ind w:firstLine="0"/>
        <w:rPr>
          <w:sz w:val="24"/>
          <w:szCs w:val="24"/>
        </w:rPr>
      </w:pPr>
    </w:p>
    <w:p w14:paraId="55C8187A" w14:textId="77777777" w:rsidR="00C24197" w:rsidRPr="000C1CB2" w:rsidRDefault="00C24197" w:rsidP="00063748">
      <w:pPr>
        <w:tabs>
          <w:tab w:val="left" w:pos="567"/>
        </w:tabs>
        <w:autoSpaceDE/>
        <w:autoSpaceDN/>
        <w:adjustRightInd/>
        <w:ind w:firstLine="567"/>
        <w:rPr>
          <w:bCs/>
          <w:sz w:val="24"/>
          <w:szCs w:val="24"/>
        </w:rPr>
      </w:pPr>
      <w:r w:rsidRPr="000C1CB2">
        <w:rPr>
          <w:bCs/>
          <w:sz w:val="24"/>
          <w:szCs w:val="24"/>
        </w:rPr>
        <w:t xml:space="preserve">где </w:t>
      </w:r>
      <w:r w:rsidRPr="000C1CB2">
        <w:rPr>
          <w:bCs/>
          <w:i/>
          <w:iCs/>
          <w:sz w:val="24"/>
          <w:szCs w:val="24"/>
          <w:lang w:val="en-US"/>
        </w:rPr>
        <w:t>V</w:t>
      </w:r>
      <w:r w:rsidRPr="000C1CB2">
        <w:rPr>
          <w:bCs/>
          <w:i/>
          <w:iCs/>
          <w:sz w:val="24"/>
          <w:szCs w:val="24"/>
          <w:vertAlign w:val="subscript"/>
        </w:rPr>
        <w:t xml:space="preserve">ном </w:t>
      </w:r>
      <w:proofErr w:type="spellStart"/>
      <w:r w:rsidRPr="000C1CB2">
        <w:rPr>
          <w:bCs/>
          <w:i/>
          <w:iCs/>
          <w:sz w:val="24"/>
          <w:szCs w:val="24"/>
          <w:vertAlign w:val="subscript"/>
          <w:lang w:val="en-US"/>
        </w:rPr>
        <w:t>i</w:t>
      </w:r>
      <w:proofErr w:type="spellEnd"/>
      <w:r w:rsidRPr="000C1CB2">
        <w:rPr>
          <w:bCs/>
          <w:sz w:val="24"/>
          <w:szCs w:val="24"/>
        </w:rPr>
        <w:t xml:space="preserve"> – номинальная скорость движения ТС, охватывающая диапазон скоростей движения ТС от 60 до 300 км/ч.</w:t>
      </w:r>
    </w:p>
    <w:p w14:paraId="785FF3C8" w14:textId="77777777" w:rsidR="00C24197" w:rsidRPr="000C1CB2" w:rsidRDefault="00C24197" w:rsidP="00063748">
      <w:pPr>
        <w:tabs>
          <w:tab w:val="left" w:pos="567"/>
        </w:tabs>
        <w:autoSpaceDE/>
        <w:autoSpaceDN/>
        <w:adjustRightInd/>
        <w:ind w:firstLine="567"/>
        <w:rPr>
          <w:bCs/>
          <w:sz w:val="24"/>
          <w:szCs w:val="24"/>
        </w:rPr>
      </w:pPr>
    </w:p>
    <w:p w14:paraId="14183C57" w14:textId="784DC077" w:rsidR="00C24197" w:rsidRDefault="00C24197" w:rsidP="00063748">
      <w:pPr>
        <w:tabs>
          <w:tab w:val="left" w:pos="567"/>
        </w:tabs>
        <w:autoSpaceDE/>
        <w:autoSpaceDN/>
        <w:adjustRightInd/>
        <w:ind w:firstLine="567"/>
        <w:rPr>
          <w:bCs/>
        </w:rPr>
      </w:pPr>
      <w:r w:rsidRPr="00604519">
        <w:rPr>
          <w:bCs/>
        </w:rPr>
        <w:t>Примечание</w:t>
      </w:r>
      <w:r w:rsidR="00D470A4">
        <w:rPr>
          <w:bCs/>
        </w:rPr>
        <w:t xml:space="preserve"> - Д</w:t>
      </w:r>
      <w:r w:rsidRPr="00604519">
        <w:rPr>
          <w:bCs/>
        </w:rPr>
        <w:t xml:space="preserve">иапазон значений </w:t>
      </w:r>
      <w:r w:rsidRPr="00604519">
        <w:rPr>
          <w:bCs/>
          <w:lang w:val="en-US"/>
        </w:rPr>
        <w:t>V</w:t>
      </w:r>
      <w:r w:rsidRPr="00604519">
        <w:rPr>
          <w:bCs/>
          <w:vertAlign w:val="subscript"/>
        </w:rPr>
        <w:t xml:space="preserve">ном </w:t>
      </w:r>
      <w:proofErr w:type="spellStart"/>
      <w:r w:rsidRPr="00604519">
        <w:rPr>
          <w:bCs/>
          <w:vertAlign w:val="subscript"/>
          <w:lang w:val="en-US"/>
        </w:rPr>
        <w:t>i</w:t>
      </w:r>
      <w:proofErr w:type="spellEnd"/>
      <w:r w:rsidRPr="00604519">
        <w:rPr>
          <w:bCs/>
        </w:rPr>
        <w:t xml:space="preserve"> необходимо выбирать от максимальной скорости, полученной в</w:t>
      </w:r>
      <w:r w:rsidR="00063748">
        <w:rPr>
          <w:bCs/>
        </w:rPr>
        <w:t xml:space="preserve"> </w:t>
      </w:r>
      <w:r w:rsidRPr="00604519">
        <w:rPr>
          <w:bCs/>
        </w:rPr>
        <w:t>5.3.1 методики поверки, до значения скорости, равной 300 км/ч, с шагом не менее 50 км/ч.</w:t>
      </w:r>
    </w:p>
    <w:p w14:paraId="618BC65B" w14:textId="77777777" w:rsidR="00D470A4" w:rsidRPr="00604519" w:rsidRDefault="00D470A4" w:rsidP="00604519">
      <w:pPr>
        <w:tabs>
          <w:tab w:val="left" w:pos="567"/>
        </w:tabs>
        <w:autoSpaceDE/>
        <w:autoSpaceDN/>
        <w:adjustRightInd/>
        <w:ind w:firstLine="0"/>
        <w:rPr>
          <w:bCs/>
        </w:rPr>
      </w:pPr>
    </w:p>
    <w:p w14:paraId="363AABBF" w14:textId="3FCCFBA6" w:rsidR="00C24197" w:rsidRPr="000C1CB2" w:rsidRDefault="004025CA" w:rsidP="00063748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8</w:t>
      </w:r>
      <w:r w:rsidR="00C24197" w:rsidRPr="000C1CB2">
        <w:rPr>
          <w:sz w:val="24"/>
          <w:szCs w:val="24"/>
        </w:rPr>
        <w:t>.</w:t>
      </w:r>
      <w:r>
        <w:rPr>
          <w:sz w:val="24"/>
          <w:szCs w:val="24"/>
        </w:rPr>
        <w:t>3</w:t>
      </w:r>
      <w:r w:rsidR="00C24197" w:rsidRPr="000C1CB2">
        <w:rPr>
          <w:sz w:val="24"/>
          <w:szCs w:val="24"/>
        </w:rPr>
        <w:t>.</w:t>
      </w:r>
      <w:r>
        <w:rPr>
          <w:sz w:val="24"/>
          <w:szCs w:val="24"/>
        </w:rPr>
        <w:t xml:space="preserve">4.2 </w:t>
      </w:r>
      <w:r w:rsidR="00C24197" w:rsidRPr="000C1CB2">
        <w:rPr>
          <w:sz w:val="24"/>
          <w:szCs w:val="24"/>
        </w:rPr>
        <w:t>Результаты поверки по</w:t>
      </w:r>
      <w:r w:rsidR="00D470A4">
        <w:rPr>
          <w:sz w:val="24"/>
          <w:szCs w:val="24"/>
        </w:rPr>
        <w:t xml:space="preserve"> </w:t>
      </w:r>
      <w:r w:rsidR="000034CA">
        <w:rPr>
          <w:sz w:val="24"/>
          <w:szCs w:val="24"/>
        </w:rPr>
        <w:t xml:space="preserve">8.3.4 </w:t>
      </w:r>
      <w:r w:rsidR="00C24197" w:rsidRPr="000C1CB2">
        <w:rPr>
          <w:sz w:val="24"/>
          <w:szCs w:val="24"/>
        </w:rPr>
        <w:t>счит</w:t>
      </w:r>
      <w:r w:rsidR="00D470A4">
        <w:rPr>
          <w:sz w:val="24"/>
          <w:szCs w:val="24"/>
        </w:rPr>
        <w:t>ают</w:t>
      </w:r>
      <w:r w:rsidR="00C24197" w:rsidRPr="000C1CB2">
        <w:rPr>
          <w:sz w:val="24"/>
          <w:szCs w:val="24"/>
        </w:rPr>
        <w:t xml:space="preserve"> положительными, если абсолютная погрешность измерений скорости в зоне контроля </w:t>
      </w:r>
      <w:r w:rsidR="000034CA" w:rsidRPr="00C24197">
        <w:rPr>
          <w:sz w:val="24"/>
          <w:szCs w:val="24"/>
        </w:rPr>
        <w:t xml:space="preserve">не превышает </w:t>
      </w:r>
      <w:r w:rsidR="000034CA">
        <w:rPr>
          <w:sz w:val="24"/>
          <w:szCs w:val="24"/>
        </w:rPr>
        <w:t>погрешности, установленной в эксплуатационной документации</w:t>
      </w:r>
      <w:r w:rsidR="00C24197" w:rsidRPr="000C1CB2">
        <w:rPr>
          <w:sz w:val="24"/>
          <w:szCs w:val="24"/>
        </w:rPr>
        <w:t>.</w:t>
      </w:r>
    </w:p>
    <w:p w14:paraId="1BCA766E" w14:textId="01D1EF41" w:rsidR="00C24197" w:rsidRPr="00A470E3" w:rsidRDefault="004025CA" w:rsidP="00063748">
      <w:pPr>
        <w:tabs>
          <w:tab w:val="left" w:pos="567"/>
        </w:tabs>
        <w:autoSpaceDE/>
        <w:autoSpaceDN/>
        <w:adjustRightInd/>
        <w:ind w:firstLine="567"/>
        <w:rPr>
          <w:b/>
          <w:bCs/>
          <w:sz w:val="24"/>
          <w:szCs w:val="24"/>
        </w:rPr>
      </w:pPr>
      <w:r w:rsidRPr="00A470E3">
        <w:rPr>
          <w:b/>
          <w:bCs/>
          <w:sz w:val="24"/>
          <w:szCs w:val="24"/>
        </w:rPr>
        <w:t>8</w:t>
      </w:r>
      <w:r w:rsidR="00C24197" w:rsidRPr="00A470E3">
        <w:rPr>
          <w:b/>
          <w:bCs/>
          <w:sz w:val="24"/>
          <w:szCs w:val="24"/>
        </w:rPr>
        <w:t>.</w:t>
      </w:r>
      <w:r w:rsidRPr="00A470E3">
        <w:rPr>
          <w:b/>
          <w:bCs/>
          <w:sz w:val="24"/>
          <w:szCs w:val="24"/>
        </w:rPr>
        <w:t xml:space="preserve">4 </w:t>
      </w:r>
      <w:r w:rsidR="00C24197" w:rsidRPr="00A470E3">
        <w:rPr>
          <w:b/>
          <w:bCs/>
          <w:sz w:val="24"/>
          <w:szCs w:val="24"/>
        </w:rPr>
        <w:t>Определение диапазона измерений скорости и абсолютной погрешности измерений скорости движения ТС в зоне контроля радиолокационным методом</w:t>
      </w:r>
    </w:p>
    <w:p w14:paraId="412E274A" w14:textId="0D7037CB" w:rsidR="00C24197" w:rsidRPr="00587DC7" w:rsidRDefault="004025CA" w:rsidP="00063748">
      <w:pPr>
        <w:tabs>
          <w:tab w:val="left" w:pos="567"/>
        </w:tabs>
        <w:autoSpaceDE/>
        <w:autoSpaceDN/>
        <w:adjustRightInd/>
        <w:ind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t>8.</w:t>
      </w:r>
      <w:r w:rsidR="00C24197" w:rsidRPr="00587DC7">
        <w:rPr>
          <w:bCs/>
          <w:sz w:val="24"/>
          <w:szCs w:val="24"/>
        </w:rPr>
        <w:t>4.1 Распол</w:t>
      </w:r>
      <w:r w:rsidR="00A470E3">
        <w:rPr>
          <w:bCs/>
          <w:sz w:val="24"/>
          <w:szCs w:val="24"/>
        </w:rPr>
        <w:t>агают</w:t>
      </w:r>
      <w:r w:rsidR="00C24197" w:rsidRPr="00587DC7">
        <w:rPr>
          <w:bCs/>
          <w:sz w:val="24"/>
          <w:szCs w:val="24"/>
        </w:rPr>
        <w:t xml:space="preserve"> имитатор скорости движения транспортных средств напротив радарного блока АПК на расстоянии не менее 30 см.</w:t>
      </w:r>
    </w:p>
    <w:p w14:paraId="22A606BE" w14:textId="6B8A8EC6" w:rsidR="00C24197" w:rsidRPr="00587DC7" w:rsidRDefault="004025CA" w:rsidP="00063748">
      <w:pPr>
        <w:tabs>
          <w:tab w:val="left" w:pos="567"/>
        </w:tabs>
        <w:autoSpaceDE/>
        <w:autoSpaceDN/>
        <w:adjustRightInd/>
        <w:ind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t>8</w:t>
      </w:r>
      <w:r w:rsidR="00C24197" w:rsidRPr="00587DC7">
        <w:rPr>
          <w:bCs/>
          <w:sz w:val="24"/>
          <w:szCs w:val="24"/>
        </w:rPr>
        <w:t>.4.2 На</w:t>
      </w:r>
      <w:r w:rsidR="00A470E3">
        <w:rPr>
          <w:bCs/>
          <w:sz w:val="24"/>
          <w:szCs w:val="24"/>
        </w:rPr>
        <w:t xml:space="preserve"> </w:t>
      </w:r>
      <w:r w:rsidR="00A470E3" w:rsidRPr="00C24197">
        <w:rPr>
          <w:sz w:val="24"/>
          <w:szCs w:val="24"/>
        </w:rPr>
        <w:t>компьютер</w:t>
      </w:r>
      <w:r w:rsidR="00A470E3">
        <w:rPr>
          <w:sz w:val="24"/>
          <w:szCs w:val="24"/>
        </w:rPr>
        <w:t>е,</w:t>
      </w:r>
      <w:r w:rsidR="00C24197" w:rsidRPr="00587DC7">
        <w:rPr>
          <w:bCs/>
          <w:sz w:val="24"/>
          <w:szCs w:val="24"/>
        </w:rPr>
        <w:t xml:space="preserve"> с установленным специализированным ПО запус</w:t>
      </w:r>
      <w:r w:rsidR="00A470E3">
        <w:rPr>
          <w:bCs/>
          <w:sz w:val="24"/>
          <w:szCs w:val="24"/>
        </w:rPr>
        <w:t>кают</w:t>
      </w:r>
      <w:r w:rsidR="00C24197" w:rsidRPr="00587DC7">
        <w:rPr>
          <w:bCs/>
          <w:sz w:val="24"/>
          <w:szCs w:val="24"/>
        </w:rPr>
        <w:t xml:space="preserve"> программу и подключ</w:t>
      </w:r>
      <w:r w:rsidR="00A470E3">
        <w:rPr>
          <w:bCs/>
          <w:sz w:val="24"/>
          <w:szCs w:val="24"/>
        </w:rPr>
        <w:t xml:space="preserve">ают </w:t>
      </w:r>
      <w:r w:rsidR="00C24197" w:rsidRPr="00587DC7">
        <w:rPr>
          <w:bCs/>
          <w:sz w:val="24"/>
          <w:szCs w:val="24"/>
        </w:rPr>
        <w:t xml:space="preserve">к АПК посредством </w:t>
      </w:r>
      <w:r w:rsidR="00C24197" w:rsidRPr="00587DC7">
        <w:rPr>
          <w:bCs/>
          <w:sz w:val="24"/>
          <w:szCs w:val="24"/>
          <w:lang w:val="en-US"/>
        </w:rPr>
        <w:t>Ethernet</w:t>
      </w:r>
      <w:r w:rsidR="00C24197" w:rsidRPr="00587DC7">
        <w:rPr>
          <w:bCs/>
          <w:sz w:val="24"/>
          <w:szCs w:val="24"/>
        </w:rPr>
        <w:t>-адаптера.</w:t>
      </w:r>
    </w:p>
    <w:p w14:paraId="565D7E17" w14:textId="6AB170D7" w:rsidR="00C24197" w:rsidRPr="00587DC7" w:rsidRDefault="004025CA" w:rsidP="00063748">
      <w:pPr>
        <w:tabs>
          <w:tab w:val="left" w:pos="567"/>
        </w:tabs>
        <w:autoSpaceDE/>
        <w:autoSpaceDN/>
        <w:adjustRightInd/>
        <w:ind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t>8</w:t>
      </w:r>
      <w:r w:rsidR="00C24197" w:rsidRPr="00587DC7">
        <w:rPr>
          <w:bCs/>
          <w:sz w:val="24"/>
          <w:szCs w:val="24"/>
        </w:rPr>
        <w:t>.4.3 Уста</w:t>
      </w:r>
      <w:r w:rsidR="00A470E3">
        <w:rPr>
          <w:bCs/>
          <w:sz w:val="24"/>
          <w:szCs w:val="24"/>
        </w:rPr>
        <w:t>навливают</w:t>
      </w:r>
      <w:r w:rsidR="00C24197" w:rsidRPr="00587DC7">
        <w:rPr>
          <w:bCs/>
          <w:sz w:val="24"/>
          <w:szCs w:val="24"/>
        </w:rPr>
        <w:t xml:space="preserve"> на имитаторе значение </w:t>
      </w:r>
      <w:r>
        <w:rPr>
          <w:bCs/>
          <w:sz w:val="24"/>
          <w:szCs w:val="24"/>
        </w:rPr>
        <w:t xml:space="preserve">минимальной </w:t>
      </w:r>
      <w:r w:rsidR="00C24197" w:rsidRPr="00587DC7">
        <w:rPr>
          <w:bCs/>
          <w:sz w:val="24"/>
          <w:szCs w:val="24"/>
        </w:rPr>
        <w:t xml:space="preserve">имитируемой скорости </w:t>
      </w:r>
      <w:r>
        <w:rPr>
          <w:bCs/>
          <w:sz w:val="24"/>
          <w:szCs w:val="24"/>
        </w:rPr>
        <w:t>от 0 до 20 км/ч (в зависимости от АПК)</w:t>
      </w:r>
      <w:r w:rsidR="00C24197" w:rsidRPr="00587DC7">
        <w:rPr>
          <w:bCs/>
          <w:sz w:val="24"/>
          <w:szCs w:val="24"/>
        </w:rPr>
        <w:t>.</w:t>
      </w:r>
    </w:p>
    <w:p w14:paraId="5BBB14BE" w14:textId="4A909E76" w:rsidR="00C24197" w:rsidRPr="00587DC7" w:rsidRDefault="004025CA" w:rsidP="00063748">
      <w:pPr>
        <w:tabs>
          <w:tab w:val="left" w:pos="567"/>
        </w:tabs>
        <w:autoSpaceDE/>
        <w:autoSpaceDN/>
        <w:adjustRightInd/>
        <w:ind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t>8</w:t>
      </w:r>
      <w:r w:rsidR="00C24197" w:rsidRPr="00587DC7">
        <w:rPr>
          <w:bCs/>
          <w:sz w:val="24"/>
          <w:szCs w:val="24"/>
        </w:rPr>
        <w:t>.4.4 В программе нажать кнопку подключения.</w:t>
      </w:r>
    </w:p>
    <w:p w14:paraId="33179571" w14:textId="2E56D64D" w:rsidR="00C24197" w:rsidRPr="00587DC7" w:rsidRDefault="004025CA" w:rsidP="00063748">
      <w:pPr>
        <w:tabs>
          <w:tab w:val="left" w:pos="567"/>
        </w:tabs>
        <w:autoSpaceDE/>
        <w:autoSpaceDN/>
        <w:adjustRightInd/>
        <w:ind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t>8</w:t>
      </w:r>
      <w:r w:rsidR="00C24197" w:rsidRPr="00587DC7">
        <w:rPr>
          <w:bCs/>
          <w:sz w:val="24"/>
          <w:szCs w:val="24"/>
        </w:rPr>
        <w:t>.4.5 В окне программы начнут отображаться значения с измеренной скоростью и дополнительной информацией.</w:t>
      </w:r>
    </w:p>
    <w:p w14:paraId="2ACCD06A" w14:textId="361D45D1" w:rsidR="00C24197" w:rsidRPr="00587DC7" w:rsidRDefault="004025CA" w:rsidP="00063748">
      <w:pPr>
        <w:tabs>
          <w:tab w:val="left" w:pos="567"/>
        </w:tabs>
        <w:autoSpaceDE/>
        <w:autoSpaceDN/>
        <w:adjustRightInd/>
        <w:ind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t>8</w:t>
      </w:r>
      <w:r w:rsidR="00C24197" w:rsidRPr="00587DC7">
        <w:rPr>
          <w:bCs/>
          <w:sz w:val="24"/>
          <w:szCs w:val="24"/>
        </w:rPr>
        <w:t>.4.6 Считать значение измеренной скорости, зафиксировать абсолютную погрешность измерений.</w:t>
      </w:r>
    </w:p>
    <w:p w14:paraId="0E644D79" w14:textId="6C1F4FCA" w:rsidR="00C24197" w:rsidRPr="00587DC7" w:rsidRDefault="004025CA" w:rsidP="00063748">
      <w:pPr>
        <w:tabs>
          <w:tab w:val="left" w:pos="567"/>
        </w:tabs>
        <w:autoSpaceDE/>
        <w:autoSpaceDN/>
        <w:adjustRightInd/>
        <w:ind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t>8</w:t>
      </w:r>
      <w:r w:rsidR="00C24197" w:rsidRPr="00587DC7">
        <w:rPr>
          <w:bCs/>
          <w:sz w:val="24"/>
          <w:szCs w:val="24"/>
        </w:rPr>
        <w:t>.4.7</w:t>
      </w:r>
      <w:r w:rsidR="00A470E3">
        <w:rPr>
          <w:bCs/>
          <w:sz w:val="24"/>
          <w:szCs w:val="24"/>
        </w:rPr>
        <w:t xml:space="preserve"> Н</w:t>
      </w:r>
      <w:r w:rsidR="00C24197" w:rsidRPr="00587DC7">
        <w:rPr>
          <w:bCs/>
          <w:sz w:val="24"/>
          <w:szCs w:val="24"/>
        </w:rPr>
        <w:t>а панели имитатора последовательного устанавлива</w:t>
      </w:r>
      <w:r w:rsidR="00A470E3">
        <w:rPr>
          <w:bCs/>
          <w:sz w:val="24"/>
          <w:szCs w:val="24"/>
        </w:rPr>
        <w:t>ю</w:t>
      </w:r>
      <w:r w:rsidR="00C24197" w:rsidRPr="00587DC7">
        <w:rPr>
          <w:bCs/>
          <w:sz w:val="24"/>
          <w:szCs w:val="24"/>
        </w:rPr>
        <w:t xml:space="preserve">т значения скорости </w:t>
      </w:r>
      <w:r w:rsidRPr="00C24197">
        <w:rPr>
          <w:sz w:val="24"/>
          <w:szCs w:val="24"/>
        </w:rPr>
        <w:t>из расчета скоростей 25 %; 50%; 75</w:t>
      </w:r>
      <w:r w:rsidR="00D470A4">
        <w:rPr>
          <w:sz w:val="24"/>
          <w:szCs w:val="24"/>
        </w:rPr>
        <w:t xml:space="preserve"> </w:t>
      </w:r>
      <w:r w:rsidRPr="00C24197">
        <w:rPr>
          <w:sz w:val="24"/>
          <w:szCs w:val="24"/>
        </w:rPr>
        <w:t>%; 100</w:t>
      </w:r>
      <w:r w:rsidR="00D470A4">
        <w:rPr>
          <w:sz w:val="24"/>
          <w:szCs w:val="24"/>
        </w:rPr>
        <w:t xml:space="preserve"> </w:t>
      </w:r>
      <w:r w:rsidRPr="00C24197">
        <w:rPr>
          <w:sz w:val="24"/>
          <w:szCs w:val="24"/>
        </w:rPr>
        <w:t>% от максимально возможной скорости</w:t>
      </w:r>
      <w:r>
        <w:rPr>
          <w:sz w:val="24"/>
          <w:szCs w:val="24"/>
        </w:rPr>
        <w:t>.</w:t>
      </w:r>
    </w:p>
    <w:p w14:paraId="38FCE211" w14:textId="3B3F43A7" w:rsidR="00C24197" w:rsidRPr="00587DC7" w:rsidRDefault="004025CA" w:rsidP="00063748">
      <w:pPr>
        <w:tabs>
          <w:tab w:val="left" w:pos="567"/>
        </w:tabs>
        <w:autoSpaceDE/>
        <w:autoSpaceDN/>
        <w:adjustRightInd/>
        <w:ind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t>8</w:t>
      </w:r>
      <w:r w:rsidR="00C24197" w:rsidRPr="00587DC7">
        <w:rPr>
          <w:bCs/>
          <w:sz w:val="24"/>
          <w:szCs w:val="24"/>
        </w:rPr>
        <w:t>.4.8 Последовательно счит</w:t>
      </w:r>
      <w:r w:rsidR="00A470E3">
        <w:rPr>
          <w:bCs/>
          <w:sz w:val="24"/>
          <w:szCs w:val="24"/>
        </w:rPr>
        <w:t>ают</w:t>
      </w:r>
      <w:r w:rsidR="00C24197" w:rsidRPr="00587DC7">
        <w:rPr>
          <w:bCs/>
          <w:sz w:val="24"/>
          <w:szCs w:val="24"/>
        </w:rPr>
        <w:t xml:space="preserve"> значения скоростей, фиксируя для каждого значения из указанного диапазона абсолютную погрешность измерений скорости движения.</w:t>
      </w:r>
    </w:p>
    <w:p w14:paraId="5879681D" w14:textId="622E428F" w:rsidR="00C24197" w:rsidRPr="00587DC7" w:rsidRDefault="004025CA" w:rsidP="00063748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8</w:t>
      </w:r>
      <w:r w:rsidR="00C24197" w:rsidRPr="00587DC7">
        <w:rPr>
          <w:sz w:val="24"/>
          <w:szCs w:val="24"/>
        </w:rPr>
        <w:t xml:space="preserve">.4.9 Результаты поверки </w:t>
      </w:r>
      <w:r>
        <w:rPr>
          <w:sz w:val="24"/>
          <w:szCs w:val="24"/>
        </w:rPr>
        <w:t>по</w:t>
      </w:r>
      <w:r w:rsidR="00D470A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8.4 </w:t>
      </w:r>
      <w:r w:rsidR="00C24197" w:rsidRPr="00587DC7">
        <w:rPr>
          <w:sz w:val="24"/>
          <w:szCs w:val="24"/>
        </w:rPr>
        <w:t>счита</w:t>
      </w:r>
      <w:r w:rsidR="00A470E3">
        <w:rPr>
          <w:sz w:val="24"/>
          <w:szCs w:val="24"/>
        </w:rPr>
        <w:t>ют</w:t>
      </w:r>
      <w:r w:rsidR="00C24197" w:rsidRPr="00587DC7">
        <w:rPr>
          <w:sz w:val="24"/>
          <w:szCs w:val="24"/>
        </w:rPr>
        <w:t xml:space="preserve"> положительными, если в диапазоне измерения скорост</w:t>
      </w:r>
      <w:r>
        <w:rPr>
          <w:sz w:val="24"/>
          <w:szCs w:val="24"/>
        </w:rPr>
        <w:t>ей</w:t>
      </w:r>
      <w:r w:rsidR="00A470E3">
        <w:rPr>
          <w:sz w:val="24"/>
          <w:szCs w:val="24"/>
        </w:rPr>
        <w:t>,</w:t>
      </w:r>
      <w:r>
        <w:rPr>
          <w:sz w:val="24"/>
          <w:szCs w:val="24"/>
        </w:rPr>
        <w:t xml:space="preserve"> з</w:t>
      </w:r>
      <w:r w:rsidR="00C24197" w:rsidRPr="00587DC7">
        <w:rPr>
          <w:sz w:val="24"/>
          <w:szCs w:val="24"/>
        </w:rPr>
        <w:t xml:space="preserve">начения абсолютной погрешности измерений скорости движения ТС </w:t>
      </w:r>
      <w:r w:rsidRPr="004025CA">
        <w:rPr>
          <w:sz w:val="24"/>
          <w:szCs w:val="24"/>
        </w:rPr>
        <w:t>не превышает погрешност</w:t>
      </w:r>
      <w:r>
        <w:rPr>
          <w:sz w:val="24"/>
          <w:szCs w:val="24"/>
        </w:rPr>
        <w:t>ей</w:t>
      </w:r>
      <w:r w:rsidRPr="004025CA">
        <w:rPr>
          <w:sz w:val="24"/>
          <w:szCs w:val="24"/>
        </w:rPr>
        <w:t>, установленной в эксплуатационной документации</w:t>
      </w:r>
      <w:r>
        <w:rPr>
          <w:sz w:val="24"/>
          <w:szCs w:val="24"/>
        </w:rPr>
        <w:t xml:space="preserve"> на АПК</w:t>
      </w:r>
      <w:r w:rsidR="00C24197" w:rsidRPr="00587DC7">
        <w:rPr>
          <w:sz w:val="24"/>
          <w:szCs w:val="24"/>
        </w:rPr>
        <w:t>.</w:t>
      </w:r>
    </w:p>
    <w:p w14:paraId="2DFB10E5" w14:textId="1B679EC8" w:rsidR="00C24197" w:rsidRPr="00A470E3" w:rsidRDefault="007535E5" w:rsidP="00063748">
      <w:pPr>
        <w:widowControl/>
        <w:autoSpaceDE/>
        <w:autoSpaceDN/>
        <w:adjustRightInd/>
        <w:ind w:firstLine="567"/>
        <w:rPr>
          <w:b/>
          <w:bCs/>
          <w:sz w:val="24"/>
          <w:szCs w:val="24"/>
        </w:rPr>
      </w:pPr>
      <w:r w:rsidRPr="00A470E3">
        <w:rPr>
          <w:b/>
          <w:bCs/>
          <w:sz w:val="24"/>
          <w:szCs w:val="24"/>
        </w:rPr>
        <w:t>8</w:t>
      </w:r>
      <w:r w:rsidR="00C24197" w:rsidRPr="00A470E3">
        <w:rPr>
          <w:b/>
          <w:bCs/>
          <w:sz w:val="24"/>
          <w:szCs w:val="24"/>
        </w:rPr>
        <w:t>.</w:t>
      </w:r>
      <w:r w:rsidRPr="00A470E3">
        <w:rPr>
          <w:b/>
          <w:bCs/>
          <w:sz w:val="24"/>
          <w:szCs w:val="24"/>
        </w:rPr>
        <w:t>5</w:t>
      </w:r>
      <w:r w:rsidR="00C24197" w:rsidRPr="00A470E3">
        <w:rPr>
          <w:b/>
          <w:bCs/>
          <w:sz w:val="24"/>
          <w:szCs w:val="24"/>
        </w:rPr>
        <w:t xml:space="preserve"> Определение абсолютной погрешности измерения средней скорости движения транспортных средств</w:t>
      </w:r>
    </w:p>
    <w:p w14:paraId="13C3EB00" w14:textId="20AD7C09" w:rsidR="00C24197" w:rsidRPr="007535E5" w:rsidRDefault="007535E5" w:rsidP="00063748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8</w:t>
      </w:r>
      <w:r w:rsidR="00C24197" w:rsidRPr="007535E5">
        <w:rPr>
          <w:sz w:val="24"/>
          <w:szCs w:val="24"/>
        </w:rPr>
        <w:t>.</w:t>
      </w:r>
      <w:r>
        <w:rPr>
          <w:sz w:val="24"/>
          <w:szCs w:val="24"/>
        </w:rPr>
        <w:t xml:space="preserve">5.1 </w:t>
      </w:r>
      <w:r w:rsidR="00C24197" w:rsidRPr="007535E5">
        <w:rPr>
          <w:sz w:val="24"/>
          <w:szCs w:val="24"/>
        </w:rPr>
        <w:t>Для определения погрешности измерения средней скорости движения ТС</w:t>
      </w:r>
      <w:r w:rsidR="00A470E3">
        <w:rPr>
          <w:sz w:val="24"/>
          <w:szCs w:val="24"/>
        </w:rPr>
        <w:t xml:space="preserve"> определяют</w:t>
      </w:r>
      <w:r w:rsidR="00C24197" w:rsidRPr="007535E5">
        <w:rPr>
          <w:sz w:val="24"/>
          <w:szCs w:val="24"/>
        </w:rPr>
        <w:t xml:space="preserve"> протяженность зоны контроля с помощью </w:t>
      </w:r>
      <w:r>
        <w:rPr>
          <w:sz w:val="24"/>
          <w:szCs w:val="24"/>
        </w:rPr>
        <w:t>эталонного оборудования</w:t>
      </w:r>
      <w:r w:rsidR="00C24197" w:rsidRPr="007535E5">
        <w:rPr>
          <w:sz w:val="24"/>
          <w:szCs w:val="24"/>
        </w:rPr>
        <w:t>.</w:t>
      </w:r>
    </w:p>
    <w:p w14:paraId="5E1B0F41" w14:textId="342E1095" w:rsidR="00C24197" w:rsidRPr="007535E5" w:rsidRDefault="007535E5" w:rsidP="00063748">
      <w:pPr>
        <w:widowControl/>
        <w:autoSpaceDE/>
        <w:autoSpaceDN/>
        <w:adjustRightInd/>
        <w:ind w:firstLine="567"/>
        <w:rPr>
          <w:sz w:val="24"/>
          <w:szCs w:val="24"/>
          <w:highlight w:val="yellow"/>
        </w:rPr>
      </w:pPr>
      <w:r>
        <w:rPr>
          <w:sz w:val="24"/>
          <w:szCs w:val="24"/>
        </w:rPr>
        <w:t>8</w:t>
      </w:r>
      <w:r w:rsidR="00C24197" w:rsidRPr="007535E5">
        <w:rPr>
          <w:sz w:val="24"/>
          <w:szCs w:val="24"/>
        </w:rPr>
        <w:t>.</w:t>
      </w:r>
      <w:r>
        <w:rPr>
          <w:sz w:val="24"/>
          <w:szCs w:val="24"/>
        </w:rPr>
        <w:t>5</w:t>
      </w:r>
      <w:r w:rsidR="00C24197" w:rsidRPr="007535E5">
        <w:rPr>
          <w:sz w:val="24"/>
          <w:szCs w:val="24"/>
        </w:rPr>
        <w:t>.2 Разм</w:t>
      </w:r>
      <w:r w:rsidR="00A470E3">
        <w:rPr>
          <w:sz w:val="24"/>
          <w:szCs w:val="24"/>
        </w:rPr>
        <w:t>ещают</w:t>
      </w:r>
      <w:r w:rsidR="00C24197" w:rsidRPr="007535E5">
        <w:rPr>
          <w:sz w:val="24"/>
          <w:szCs w:val="24"/>
        </w:rPr>
        <w:t xml:space="preserve"> и подключ</w:t>
      </w:r>
      <w:r w:rsidR="00A470E3">
        <w:rPr>
          <w:sz w:val="24"/>
          <w:szCs w:val="24"/>
        </w:rPr>
        <w:t>ают</w:t>
      </w:r>
      <w:r w:rsidR="00C24197" w:rsidRPr="007535E5">
        <w:rPr>
          <w:sz w:val="24"/>
          <w:szCs w:val="24"/>
        </w:rPr>
        <w:t xml:space="preserve"> в ТС </w:t>
      </w:r>
      <w:r>
        <w:rPr>
          <w:sz w:val="24"/>
          <w:szCs w:val="24"/>
        </w:rPr>
        <w:t>аппаратуру</w:t>
      </w:r>
      <w:r w:rsidR="00C24197" w:rsidRPr="007535E5">
        <w:rPr>
          <w:sz w:val="24"/>
          <w:szCs w:val="24"/>
        </w:rPr>
        <w:t xml:space="preserve"> согласно технической документации на </w:t>
      </w:r>
      <w:r>
        <w:rPr>
          <w:sz w:val="24"/>
          <w:szCs w:val="24"/>
        </w:rPr>
        <w:t>аппаратуру</w:t>
      </w:r>
      <w:r w:rsidR="00C24197" w:rsidRPr="007535E5">
        <w:rPr>
          <w:sz w:val="24"/>
          <w:szCs w:val="24"/>
        </w:rPr>
        <w:t>.</w:t>
      </w:r>
    </w:p>
    <w:p w14:paraId="4F25098D" w14:textId="3F92164F" w:rsidR="00C24197" w:rsidRPr="007535E5" w:rsidRDefault="007535E5" w:rsidP="00063748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8</w:t>
      </w:r>
      <w:r w:rsidR="00C24197" w:rsidRPr="007535E5">
        <w:rPr>
          <w:sz w:val="24"/>
          <w:szCs w:val="24"/>
        </w:rPr>
        <w:t>.</w:t>
      </w:r>
      <w:r>
        <w:rPr>
          <w:sz w:val="24"/>
          <w:szCs w:val="24"/>
        </w:rPr>
        <w:t>5</w:t>
      </w:r>
      <w:r w:rsidR="00C24197" w:rsidRPr="007535E5">
        <w:rPr>
          <w:sz w:val="24"/>
          <w:szCs w:val="24"/>
        </w:rPr>
        <w:t>.</w:t>
      </w:r>
      <w:r>
        <w:rPr>
          <w:sz w:val="24"/>
          <w:szCs w:val="24"/>
        </w:rPr>
        <w:t>3</w:t>
      </w:r>
      <w:r w:rsidR="00C24197" w:rsidRPr="007535E5">
        <w:rPr>
          <w:sz w:val="24"/>
          <w:szCs w:val="24"/>
        </w:rPr>
        <w:t xml:space="preserve"> Нач</w:t>
      </w:r>
      <w:r w:rsidR="00A470E3">
        <w:rPr>
          <w:sz w:val="24"/>
          <w:szCs w:val="24"/>
        </w:rPr>
        <w:t>инают</w:t>
      </w:r>
      <w:r w:rsidR="00C24197" w:rsidRPr="007535E5">
        <w:rPr>
          <w:sz w:val="24"/>
          <w:szCs w:val="24"/>
        </w:rPr>
        <w:t xml:space="preserve"> запись данных с </w:t>
      </w:r>
      <w:r>
        <w:rPr>
          <w:sz w:val="24"/>
          <w:szCs w:val="24"/>
        </w:rPr>
        <w:t>аппаратуры</w:t>
      </w:r>
      <w:r w:rsidR="00C24197" w:rsidRPr="007535E5">
        <w:rPr>
          <w:sz w:val="24"/>
          <w:szCs w:val="24"/>
        </w:rPr>
        <w:t>.</w:t>
      </w:r>
    </w:p>
    <w:p w14:paraId="5AEC575D" w14:textId="0DDD9F9E" w:rsidR="00C24197" w:rsidRPr="007535E5" w:rsidRDefault="007535E5" w:rsidP="00063748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8</w:t>
      </w:r>
      <w:r w:rsidR="00C24197" w:rsidRPr="007535E5">
        <w:rPr>
          <w:sz w:val="24"/>
          <w:szCs w:val="24"/>
        </w:rPr>
        <w:t>.</w:t>
      </w:r>
      <w:r>
        <w:rPr>
          <w:sz w:val="24"/>
          <w:szCs w:val="24"/>
        </w:rPr>
        <w:t>5</w:t>
      </w:r>
      <w:r w:rsidR="00C24197" w:rsidRPr="007535E5">
        <w:rPr>
          <w:sz w:val="24"/>
          <w:szCs w:val="24"/>
        </w:rPr>
        <w:t>.</w:t>
      </w:r>
      <w:r>
        <w:rPr>
          <w:sz w:val="24"/>
          <w:szCs w:val="24"/>
        </w:rPr>
        <w:t>4</w:t>
      </w:r>
      <w:r w:rsidR="00C24197" w:rsidRPr="007535E5">
        <w:rPr>
          <w:sz w:val="24"/>
          <w:szCs w:val="24"/>
        </w:rPr>
        <w:t xml:space="preserve"> Прое</w:t>
      </w:r>
      <w:r w:rsidR="00274AB3">
        <w:rPr>
          <w:sz w:val="24"/>
          <w:szCs w:val="24"/>
        </w:rPr>
        <w:t>зжают</w:t>
      </w:r>
      <w:r w:rsidR="00C24197" w:rsidRPr="007535E5">
        <w:rPr>
          <w:sz w:val="24"/>
          <w:szCs w:val="24"/>
        </w:rPr>
        <w:t xml:space="preserve"> на ТС от начала и до конца рубежа контроля АПК не менее 3-х раз с разными средними скоростями.</w:t>
      </w:r>
    </w:p>
    <w:p w14:paraId="37E06F44" w14:textId="7BB78AE1" w:rsidR="00C24197" w:rsidRPr="007535E5" w:rsidRDefault="007535E5" w:rsidP="00063748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8</w:t>
      </w:r>
      <w:r w:rsidR="00C24197" w:rsidRPr="007535E5">
        <w:rPr>
          <w:sz w:val="24"/>
          <w:szCs w:val="24"/>
        </w:rPr>
        <w:t>.</w:t>
      </w:r>
      <w:r>
        <w:rPr>
          <w:sz w:val="24"/>
          <w:szCs w:val="24"/>
        </w:rPr>
        <w:t>5</w:t>
      </w:r>
      <w:r w:rsidR="00C24197" w:rsidRPr="007535E5">
        <w:rPr>
          <w:sz w:val="24"/>
          <w:szCs w:val="24"/>
        </w:rPr>
        <w:t>.5 По данным с АПК опреде</w:t>
      </w:r>
      <w:r w:rsidR="00A470E3">
        <w:rPr>
          <w:sz w:val="24"/>
          <w:szCs w:val="24"/>
        </w:rPr>
        <w:t>ляют</w:t>
      </w:r>
      <w:r w:rsidR="00C24197" w:rsidRPr="007535E5">
        <w:rPr>
          <w:sz w:val="24"/>
          <w:szCs w:val="24"/>
        </w:rPr>
        <w:t xml:space="preserve"> время фиксации автомобиля на въезде (</w:t>
      </w:r>
      <w:r w:rsidR="00C24197" w:rsidRPr="007535E5">
        <w:rPr>
          <w:sz w:val="24"/>
          <w:szCs w:val="24"/>
          <w:lang w:val="en-US"/>
        </w:rPr>
        <w:t>t</w:t>
      </w:r>
      <w:r w:rsidR="00C24197" w:rsidRPr="007535E5">
        <w:rPr>
          <w:sz w:val="24"/>
          <w:szCs w:val="24"/>
          <w:vertAlign w:val="subscript"/>
        </w:rPr>
        <w:t>н</w:t>
      </w:r>
      <w:proofErr w:type="spellStart"/>
      <w:r w:rsidR="00C24197" w:rsidRPr="007535E5">
        <w:rPr>
          <w:i/>
          <w:iCs/>
          <w:sz w:val="24"/>
          <w:szCs w:val="24"/>
          <w:vertAlign w:val="subscript"/>
          <w:lang w:val="en-US"/>
        </w:rPr>
        <w:t>i</w:t>
      </w:r>
      <w:proofErr w:type="spellEnd"/>
      <w:r w:rsidR="00C24197" w:rsidRPr="007535E5">
        <w:rPr>
          <w:sz w:val="24"/>
          <w:szCs w:val="24"/>
        </w:rPr>
        <w:t>) и выезде (</w:t>
      </w:r>
      <w:r w:rsidR="00C24197" w:rsidRPr="007535E5">
        <w:rPr>
          <w:sz w:val="24"/>
          <w:szCs w:val="24"/>
          <w:lang w:val="en-US"/>
        </w:rPr>
        <w:t>t</w:t>
      </w:r>
      <w:r w:rsidR="00C24197" w:rsidRPr="007535E5">
        <w:rPr>
          <w:sz w:val="24"/>
          <w:szCs w:val="24"/>
          <w:vertAlign w:val="subscript"/>
        </w:rPr>
        <w:t>к</w:t>
      </w:r>
      <w:proofErr w:type="spellStart"/>
      <w:r w:rsidR="00C24197" w:rsidRPr="007535E5">
        <w:rPr>
          <w:i/>
          <w:iCs/>
          <w:sz w:val="24"/>
          <w:szCs w:val="24"/>
          <w:vertAlign w:val="subscript"/>
          <w:lang w:val="en-US"/>
        </w:rPr>
        <w:t>i</w:t>
      </w:r>
      <w:proofErr w:type="spellEnd"/>
      <w:r w:rsidR="00C24197" w:rsidRPr="007535E5">
        <w:rPr>
          <w:sz w:val="24"/>
          <w:szCs w:val="24"/>
        </w:rPr>
        <w:t>) с контролируемого участка дороги для всех проездов.</w:t>
      </w:r>
    </w:p>
    <w:p w14:paraId="38194D6F" w14:textId="283A093E" w:rsidR="00C24197" w:rsidRPr="007535E5" w:rsidRDefault="007535E5" w:rsidP="00063748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lastRenderedPageBreak/>
        <w:t>8</w:t>
      </w:r>
      <w:r w:rsidR="00C24197" w:rsidRPr="007535E5">
        <w:rPr>
          <w:sz w:val="24"/>
          <w:szCs w:val="24"/>
        </w:rPr>
        <w:t>.</w:t>
      </w:r>
      <w:r>
        <w:rPr>
          <w:sz w:val="24"/>
          <w:szCs w:val="24"/>
        </w:rPr>
        <w:t>5</w:t>
      </w:r>
      <w:r w:rsidR="00C24197" w:rsidRPr="007535E5">
        <w:rPr>
          <w:sz w:val="24"/>
          <w:szCs w:val="24"/>
        </w:rPr>
        <w:t>.6 Выб</w:t>
      </w:r>
      <w:r w:rsidR="00274AB3">
        <w:rPr>
          <w:sz w:val="24"/>
          <w:szCs w:val="24"/>
        </w:rPr>
        <w:t>ирают</w:t>
      </w:r>
      <w:r w:rsidR="00C24197" w:rsidRPr="007535E5">
        <w:rPr>
          <w:sz w:val="24"/>
          <w:szCs w:val="24"/>
        </w:rPr>
        <w:t xml:space="preserve"> из записанных данных с </w:t>
      </w:r>
      <w:r>
        <w:rPr>
          <w:sz w:val="24"/>
          <w:szCs w:val="24"/>
        </w:rPr>
        <w:t xml:space="preserve">аппаратуры </w:t>
      </w:r>
      <w:r w:rsidR="00C24197" w:rsidRPr="007535E5">
        <w:rPr>
          <w:sz w:val="24"/>
          <w:szCs w:val="24"/>
        </w:rPr>
        <w:t>данные, соответствующие интервалам времени нахождения ТС на контролируемом участке дороги для всех проездов.</w:t>
      </w:r>
    </w:p>
    <w:p w14:paraId="3DBC6AF9" w14:textId="0739B18D" w:rsidR="00C24197" w:rsidRPr="007535E5" w:rsidRDefault="007535E5" w:rsidP="00063748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8</w:t>
      </w:r>
      <w:r w:rsidR="00C24197" w:rsidRPr="007535E5">
        <w:rPr>
          <w:sz w:val="24"/>
          <w:szCs w:val="24"/>
        </w:rPr>
        <w:t>.</w:t>
      </w:r>
      <w:r>
        <w:rPr>
          <w:sz w:val="24"/>
          <w:szCs w:val="24"/>
        </w:rPr>
        <w:t>5</w:t>
      </w:r>
      <w:r w:rsidR="00C24197" w:rsidRPr="007535E5">
        <w:rPr>
          <w:sz w:val="24"/>
          <w:szCs w:val="24"/>
        </w:rPr>
        <w:t xml:space="preserve">.7 Исходя из построенного трека </w:t>
      </w:r>
      <w:r>
        <w:rPr>
          <w:sz w:val="24"/>
          <w:szCs w:val="24"/>
        </w:rPr>
        <w:t>аппаратуры</w:t>
      </w:r>
      <w:r w:rsidR="00C24197" w:rsidRPr="007535E5">
        <w:rPr>
          <w:sz w:val="24"/>
          <w:szCs w:val="24"/>
        </w:rPr>
        <w:t xml:space="preserve"> опред</w:t>
      </w:r>
      <w:r w:rsidR="00274AB3">
        <w:rPr>
          <w:sz w:val="24"/>
          <w:szCs w:val="24"/>
        </w:rPr>
        <w:t xml:space="preserve">еляют </w:t>
      </w:r>
      <w:r w:rsidR="00C24197" w:rsidRPr="007535E5">
        <w:rPr>
          <w:sz w:val="24"/>
          <w:szCs w:val="24"/>
        </w:rPr>
        <w:t>значения протяженности контрольной зоны и вычис</w:t>
      </w:r>
      <w:r w:rsidR="00274AB3">
        <w:rPr>
          <w:sz w:val="24"/>
          <w:szCs w:val="24"/>
        </w:rPr>
        <w:t>ляют</w:t>
      </w:r>
      <w:r w:rsidR="00C24197" w:rsidRPr="007535E5">
        <w:rPr>
          <w:sz w:val="24"/>
          <w:szCs w:val="24"/>
        </w:rPr>
        <w:t xml:space="preserve"> значение эталонной средней скорости движения ТС (</w:t>
      </w:r>
      <w:r w:rsidR="00C24197" w:rsidRPr="007535E5">
        <w:rPr>
          <w:sz w:val="24"/>
          <w:szCs w:val="24"/>
          <w:lang w:val="en-US"/>
        </w:rPr>
        <w:t>V</w:t>
      </w:r>
      <w:r w:rsidR="00C24197" w:rsidRPr="007535E5">
        <w:rPr>
          <w:sz w:val="24"/>
          <w:szCs w:val="24"/>
          <w:vertAlign w:val="subscript"/>
        </w:rPr>
        <w:t>ср.</w:t>
      </w:r>
      <w:proofErr w:type="spellStart"/>
      <w:r w:rsidR="00C24197" w:rsidRPr="007535E5">
        <w:rPr>
          <w:i/>
          <w:iCs/>
          <w:sz w:val="24"/>
          <w:szCs w:val="24"/>
          <w:vertAlign w:val="subscript"/>
          <w:lang w:val="en-US"/>
        </w:rPr>
        <w:t>i</w:t>
      </w:r>
      <w:proofErr w:type="spellEnd"/>
      <w:r w:rsidR="00C24197" w:rsidRPr="007535E5">
        <w:rPr>
          <w:sz w:val="24"/>
          <w:szCs w:val="24"/>
        </w:rPr>
        <w:t>) по формуле (8):</w:t>
      </w:r>
    </w:p>
    <w:p w14:paraId="0060AF86" w14:textId="77777777" w:rsidR="00C24197" w:rsidRPr="007535E5" w:rsidRDefault="00C24197" w:rsidP="00C24197">
      <w:pPr>
        <w:tabs>
          <w:tab w:val="left" w:pos="567"/>
        </w:tabs>
        <w:autoSpaceDE/>
        <w:autoSpaceDN/>
        <w:adjustRightInd/>
        <w:ind w:firstLine="0"/>
        <w:rPr>
          <w:bCs/>
          <w:sz w:val="24"/>
          <w:szCs w:val="24"/>
          <w:highlight w:val="yellow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217"/>
        <w:gridCol w:w="1353"/>
      </w:tblGrid>
      <w:tr w:rsidR="00C24197" w:rsidRPr="007535E5" w14:paraId="7F21802B" w14:textId="77777777" w:rsidTr="00977759">
        <w:trPr>
          <w:jc w:val="center"/>
        </w:trPr>
        <w:tc>
          <w:tcPr>
            <w:tcW w:w="8630" w:type="dxa"/>
            <w:shd w:val="clear" w:color="auto" w:fill="auto"/>
          </w:tcPr>
          <w:p w14:paraId="183A4BB9" w14:textId="52312689" w:rsidR="00C24197" w:rsidRPr="007535E5" w:rsidRDefault="00C24197" w:rsidP="00C24197">
            <w:pPr>
              <w:tabs>
                <w:tab w:val="left" w:pos="567"/>
              </w:tabs>
              <w:autoSpaceDE/>
              <w:autoSpaceDN/>
              <w:adjustRightInd/>
              <w:ind w:firstLine="709"/>
              <w:jc w:val="center"/>
              <w:rPr>
                <w:bCs/>
                <w:sz w:val="24"/>
                <w:szCs w:val="24"/>
                <w:vertAlign w:val="subscript"/>
              </w:rPr>
            </w:pPr>
            <w:r w:rsidRPr="007535E5">
              <w:rPr>
                <w:sz w:val="24"/>
                <w:szCs w:val="24"/>
                <w:lang w:val="en-US"/>
              </w:rPr>
              <w:t>V</w:t>
            </w:r>
            <w:proofErr w:type="spellStart"/>
            <w:r w:rsidRPr="007535E5">
              <w:rPr>
                <w:sz w:val="24"/>
                <w:szCs w:val="24"/>
                <w:vertAlign w:val="subscript"/>
              </w:rPr>
              <w:t>ср.э</w:t>
            </w:r>
            <w:proofErr w:type="spellEnd"/>
            <w:r w:rsidRPr="007535E5">
              <w:rPr>
                <w:sz w:val="24"/>
                <w:szCs w:val="24"/>
                <w:vertAlign w:val="subscript"/>
              </w:rPr>
              <w:t>.</w:t>
            </w:r>
            <w:proofErr w:type="spellStart"/>
            <w:r w:rsidRPr="007535E5">
              <w:rPr>
                <w:i/>
                <w:iCs/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Pr="007535E5">
              <w:rPr>
                <w:sz w:val="24"/>
                <w:szCs w:val="24"/>
              </w:rPr>
              <w:t xml:space="preserve"> = </w:t>
            </w:r>
            <w:r w:rsidRPr="007535E5">
              <w:rPr>
                <w:sz w:val="24"/>
                <w:szCs w:val="24"/>
                <w:lang w:val="en-US"/>
              </w:rPr>
              <w:t>S</w:t>
            </w:r>
            <w:r w:rsidRPr="007535E5">
              <w:rPr>
                <w:sz w:val="24"/>
                <w:szCs w:val="24"/>
                <w:vertAlign w:val="subscript"/>
              </w:rPr>
              <w:t>уч.</w:t>
            </w:r>
            <w:proofErr w:type="spellStart"/>
            <w:r w:rsidRPr="007535E5">
              <w:rPr>
                <w:i/>
                <w:iCs/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Pr="007535E5">
              <w:rPr>
                <w:sz w:val="24"/>
                <w:szCs w:val="24"/>
              </w:rPr>
              <w:t xml:space="preserve"> / (</w:t>
            </w:r>
            <w:r w:rsidRPr="007535E5">
              <w:rPr>
                <w:sz w:val="24"/>
                <w:szCs w:val="24"/>
                <w:lang w:val="en-US"/>
              </w:rPr>
              <w:t>t</w:t>
            </w:r>
            <w:r w:rsidRPr="007535E5">
              <w:rPr>
                <w:sz w:val="24"/>
                <w:szCs w:val="24"/>
                <w:vertAlign w:val="subscript"/>
              </w:rPr>
              <w:t>к</w:t>
            </w:r>
            <w:proofErr w:type="spellStart"/>
            <w:r w:rsidRPr="007535E5">
              <w:rPr>
                <w:i/>
                <w:iCs/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Pr="007535E5">
              <w:rPr>
                <w:sz w:val="24"/>
                <w:szCs w:val="24"/>
              </w:rPr>
              <w:t xml:space="preserve"> – </w:t>
            </w:r>
            <w:r w:rsidRPr="007535E5">
              <w:rPr>
                <w:sz w:val="24"/>
                <w:szCs w:val="24"/>
                <w:lang w:val="en-US"/>
              </w:rPr>
              <w:t>t</w:t>
            </w:r>
            <w:r w:rsidRPr="007535E5">
              <w:rPr>
                <w:sz w:val="24"/>
                <w:szCs w:val="24"/>
                <w:vertAlign w:val="subscript"/>
              </w:rPr>
              <w:t>н</w:t>
            </w:r>
            <w:proofErr w:type="spellStart"/>
            <w:r w:rsidRPr="007535E5">
              <w:rPr>
                <w:i/>
                <w:iCs/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Pr="007535E5">
              <w:rPr>
                <w:sz w:val="24"/>
                <w:szCs w:val="24"/>
              </w:rPr>
              <w:t>)</w:t>
            </w:r>
            <w:r w:rsidR="00D470A4">
              <w:rPr>
                <w:sz w:val="24"/>
                <w:szCs w:val="24"/>
              </w:rPr>
              <w:t>,</w:t>
            </w:r>
          </w:p>
        </w:tc>
        <w:tc>
          <w:tcPr>
            <w:tcW w:w="1400" w:type="dxa"/>
            <w:shd w:val="clear" w:color="auto" w:fill="auto"/>
          </w:tcPr>
          <w:p w14:paraId="0F77B9D9" w14:textId="77777777" w:rsidR="00C24197" w:rsidRPr="007535E5" w:rsidRDefault="00C24197" w:rsidP="00C24197">
            <w:pPr>
              <w:tabs>
                <w:tab w:val="left" w:pos="567"/>
              </w:tabs>
              <w:autoSpaceDE/>
              <w:autoSpaceDN/>
              <w:adjustRightInd/>
              <w:ind w:firstLine="709"/>
              <w:rPr>
                <w:bCs/>
                <w:sz w:val="24"/>
                <w:szCs w:val="24"/>
              </w:rPr>
            </w:pPr>
            <w:r w:rsidRPr="007535E5">
              <w:rPr>
                <w:bCs/>
                <w:sz w:val="24"/>
                <w:szCs w:val="24"/>
              </w:rPr>
              <w:t>(</w:t>
            </w:r>
            <w:r w:rsidRPr="007535E5">
              <w:rPr>
                <w:bCs/>
                <w:sz w:val="24"/>
                <w:szCs w:val="24"/>
                <w:lang w:val="en-US"/>
              </w:rPr>
              <w:t>8</w:t>
            </w:r>
            <w:r w:rsidRPr="007535E5">
              <w:rPr>
                <w:bCs/>
                <w:sz w:val="24"/>
                <w:szCs w:val="24"/>
              </w:rPr>
              <w:t>)</w:t>
            </w:r>
          </w:p>
        </w:tc>
      </w:tr>
    </w:tbl>
    <w:p w14:paraId="433EE8D0" w14:textId="77777777" w:rsidR="00C24197" w:rsidRPr="007535E5" w:rsidRDefault="00C24197" w:rsidP="00C24197">
      <w:pPr>
        <w:widowControl/>
        <w:tabs>
          <w:tab w:val="left" w:pos="1285"/>
        </w:tabs>
        <w:autoSpaceDE/>
        <w:autoSpaceDN/>
        <w:adjustRightInd/>
        <w:ind w:firstLine="0"/>
        <w:rPr>
          <w:sz w:val="24"/>
          <w:szCs w:val="24"/>
        </w:rPr>
      </w:pPr>
    </w:p>
    <w:p w14:paraId="5F7654E5" w14:textId="7D53FDEB" w:rsidR="00C24197" w:rsidRPr="007535E5" w:rsidRDefault="00C24197" w:rsidP="00063748">
      <w:pPr>
        <w:widowControl/>
        <w:tabs>
          <w:tab w:val="left" w:pos="1285"/>
        </w:tabs>
        <w:autoSpaceDE/>
        <w:autoSpaceDN/>
        <w:adjustRightInd/>
        <w:ind w:firstLine="567"/>
        <w:rPr>
          <w:sz w:val="24"/>
          <w:szCs w:val="24"/>
        </w:rPr>
      </w:pPr>
      <w:r w:rsidRPr="007535E5">
        <w:rPr>
          <w:sz w:val="24"/>
          <w:szCs w:val="24"/>
        </w:rPr>
        <w:t xml:space="preserve">где </w:t>
      </w:r>
      <w:r w:rsidRPr="007535E5">
        <w:rPr>
          <w:sz w:val="24"/>
          <w:szCs w:val="24"/>
          <w:lang w:val="en-US"/>
        </w:rPr>
        <w:t>S</w:t>
      </w:r>
      <w:r w:rsidRPr="007535E5">
        <w:rPr>
          <w:sz w:val="24"/>
          <w:szCs w:val="24"/>
          <w:vertAlign w:val="subscript"/>
        </w:rPr>
        <w:t>уч.</w:t>
      </w:r>
      <w:proofErr w:type="spellStart"/>
      <w:r w:rsidRPr="007535E5">
        <w:rPr>
          <w:i/>
          <w:iCs/>
          <w:sz w:val="24"/>
          <w:szCs w:val="24"/>
          <w:vertAlign w:val="subscript"/>
          <w:lang w:val="en-US"/>
        </w:rPr>
        <w:t>i</w:t>
      </w:r>
      <w:proofErr w:type="spellEnd"/>
      <w:r w:rsidRPr="007535E5">
        <w:rPr>
          <w:sz w:val="24"/>
          <w:szCs w:val="24"/>
        </w:rPr>
        <w:t xml:space="preserve"> – расстояние контролируемого участка дороги, измеренное </w:t>
      </w:r>
      <w:r w:rsidR="007535E5">
        <w:rPr>
          <w:sz w:val="24"/>
          <w:szCs w:val="24"/>
        </w:rPr>
        <w:t>аппаратурой</w:t>
      </w:r>
      <w:r w:rsidRPr="007535E5">
        <w:rPr>
          <w:sz w:val="24"/>
          <w:szCs w:val="24"/>
        </w:rPr>
        <w:t xml:space="preserve"> для </w:t>
      </w:r>
      <w:proofErr w:type="spellStart"/>
      <w:r w:rsidRPr="007535E5">
        <w:rPr>
          <w:i/>
          <w:iCs/>
          <w:sz w:val="24"/>
          <w:szCs w:val="24"/>
          <w:lang w:val="en-US"/>
        </w:rPr>
        <w:t>i</w:t>
      </w:r>
      <w:proofErr w:type="spellEnd"/>
      <w:r w:rsidRPr="007535E5">
        <w:rPr>
          <w:sz w:val="24"/>
          <w:szCs w:val="24"/>
        </w:rPr>
        <w:t>-го проезда;</w:t>
      </w:r>
    </w:p>
    <w:p w14:paraId="59A3AD28" w14:textId="77777777" w:rsidR="00C24197" w:rsidRPr="007535E5" w:rsidRDefault="00C24197" w:rsidP="00063748">
      <w:pPr>
        <w:widowControl/>
        <w:tabs>
          <w:tab w:val="left" w:pos="1285"/>
        </w:tabs>
        <w:autoSpaceDE/>
        <w:autoSpaceDN/>
        <w:adjustRightInd/>
        <w:ind w:firstLine="567"/>
        <w:rPr>
          <w:sz w:val="24"/>
          <w:szCs w:val="24"/>
        </w:rPr>
      </w:pPr>
      <w:r w:rsidRPr="007535E5">
        <w:rPr>
          <w:sz w:val="24"/>
          <w:szCs w:val="24"/>
          <w:lang w:val="en-US"/>
        </w:rPr>
        <w:t>t</w:t>
      </w:r>
      <w:r w:rsidRPr="007535E5">
        <w:rPr>
          <w:sz w:val="24"/>
          <w:szCs w:val="24"/>
          <w:vertAlign w:val="subscript"/>
        </w:rPr>
        <w:t>н</w:t>
      </w:r>
      <w:proofErr w:type="spellStart"/>
      <w:r w:rsidRPr="007535E5">
        <w:rPr>
          <w:i/>
          <w:iCs/>
          <w:sz w:val="24"/>
          <w:szCs w:val="24"/>
          <w:vertAlign w:val="subscript"/>
          <w:lang w:val="en-US"/>
        </w:rPr>
        <w:t>i</w:t>
      </w:r>
      <w:proofErr w:type="spellEnd"/>
      <w:r w:rsidRPr="007535E5">
        <w:rPr>
          <w:sz w:val="24"/>
          <w:szCs w:val="24"/>
        </w:rPr>
        <w:t xml:space="preserve"> – время фиксации прохождения начала рубежа контроля для </w:t>
      </w:r>
      <w:proofErr w:type="spellStart"/>
      <w:r w:rsidRPr="007535E5">
        <w:rPr>
          <w:i/>
          <w:iCs/>
          <w:sz w:val="24"/>
          <w:szCs w:val="24"/>
          <w:lang w:val="en-US"/>
        </w:rPr>
        <w:t>i</w:t>
      </w:r>
      <w:proofErr w:type="spellEnd"/>
      <w:r w:rsidRPr="007535E5">
        <w:rPr>
          <w:sz w:val="24"/>
          <w:szCs w:val="24"/>
        </w:rPr>
        <w:t>-го проезда;</w:t>
      </w:r>
    </w:p>
    <w:p w14:paraId="7736BACF" w14:textId="77777777" w:rsidR="00C24197" w:rsidRPr="007535E5" w:rsidRDefault="00C24197" w:rsidP="00063748">
      <w:pPr>
        <w:widowControl/>
        <w:tabs>
          <w:tab w:val="left" w:pos="1285"/>
        </w:tabs>
        <w:autoSpaceDE/>
        <w:autoSpaceDN/>
        <w:adjustRightInd/>
        <w:ind w:firstLine="567"/>
        <w:rPr>
          <w:sz w:val="24"/>
          <w:szCs w:val="24"/>
        </w:rPr>
      </w:pPr>
      <w:r w:rsidRPr="007535E5">
        <w:rPr>
          <w:sz w:val="24"/>
          <w:szCs w:val="24"/>
          <w:lang w:val="en-US"/>
        </w:rPr>
        <w:t>t</w:t>
      </w:r>
      <w:r w:rsidRPr="007535E5">
        <w:rPr>
          <w:sz w:val="24"/>
          <w:szCs w:val="24"/>
          <w:vertAlign w:val="subscript"/>
        </w:rPr>
        <w:t>к</w:t>
      </w:r>
      <w:proofErr w:type="spellStart"/>
      <w:r w:rsidRPr="007535E5">
        <w:rPr>
          <w:i/>
          <w:iCs/>
          <w:sz w:val="24"/>
          <w:szCs w:val="24"/>
          <w:vertAlign w:val="subscript"/>
          <w:lang w:val="en-US"/>
        </w:rPr>
        <w:t>i</w:t>
      </w:r>
      <w:proofErr w:type="spellEnd"/>
      <w:r w:rsidRPr="007535E5">
        <w:rPr>
          <w:sz w:val="24"/>
          <w:szCs w:val="24"/>
        </w:rPr>
        <w:t xml:space="preserve"> – время фиксации прохождения конца рубежа контроля для </w:t>
      </w:r>
      <w:proofErr w:type="spellStart"/>
      <w:r w:rsidRPr="007535E5">
        <w:rPr>
          <w:i/>
          <w:iCs/>
          <w:sz w:val="24"/>
          <w:szCs w:val="24"/>
          <w:lang w:val="en-US"/>
        </w:rPr>
        <w:t>i</w:t>
      </w:r>
      <w:proofErr w:type="spellEnd"/>
      <w:r w:rsidRPr="007535E5">
        <w:rPr>
          <w:sz w:val="24"/>
          <w:szCs w:val="24"/>
        </w:rPr>
        <w:t>-го проезда.</w:t>
      </w:r>
    </w:p>
    <w:p w14:paraId="09A98AE4" w14:textId="77777777" w:rsidR="00C24197" w:rsidRPr="007535E5" w:rsidRDefault="00C24197" w:rsidP="007535E5">
      <w:pPr>
        <w:widowControl/>
        <w:tabs>
          <w:tab w:val="left" w:pos="1285"/>
        </w:tabs>
        <w:autoSpaceDE/>
        <w:autoSpaceDN/>
        <w:adjustRightInd/>
        <w:ind w:firstLine="0"/>
        <w:rPr>
          <w:sz w:val="24"/>
          <w:szCs w:val="24"/>
        </w:rPr>
      </w:pPr>
    </w:p>
    <w:p w14:paraId="484211B0" w14:textId="742E0057" w:rsidR="00C24197" w:rsidRPr="00D470A4" w:rsidRDefault="00C24197" w:rsidP="00063748">
      <w:pPr>
        <w:widowControl/>
        <w:tabs>
          <w:tab w:val="left" w:pos="1285"/>
        </w:tabs>
        <w:autoSpaceDE/>
        <w:autoSpaceDN/>
        <w:adjustRightInd/>
        <w:ind w:firstLine="567"/>
      </w:pPr>
      <w:r w:rsidRPr="00D470A4">
        <w:t>Примечание - время фиксации прохождения рубежей контроля считаются достоверными, если абсолютная погрешность синхронизации внутренней шкалы времени АПК с национальной шкалой времени UTC(</w:t>
      </w:r>
      <w:r w:rsidRPr="00D470A4">
        <w:rPr>
          <w:lang w:val="en-US"/>
        </w:rPr>
        <w:t>KZ</w:t>
      </w:r>
      <w:r w:rsidRPr="00D470A4">
        <w:t>) находятся в пределах допускаемой погрешности</w:t>
      </w:r>
      <w:r w:rsidR="007535E5" w:rsidRPr="00D470A4">
        <w:t xml:space="preserve"> согласно эксплуатационной документации на АПК</w:t>
      </w:r>
      <w:r w:rsidRPr="00D470A4">
        <w:t>.</w:t>
      </w:r>
    </w:p>
    <w:p w14:paraId="29AD6402" w14:textId="77777777" w:rsidR="00C24197" w:rsidRPr="007535E5" w:rsidRDefault="00C24197" w:rsidP="00C24197">
      <w:pPr>
        <w:widowControl/>
        <w:autoSpaceDE/>
        <w:autoSpaceDN/>
        <w:adjustRightInd/>
        <w:ind w:firstLine="709"/>
        <w:rPr>
          <w:sz w:val="24"/>
          <w:szCs w:val="24"/>
        </w:rPr>
      </w:pPr>
    </w:p>
    <w:p w14:paraId="7BE256BF" w14:textId="6CD5C1D4" w:rsidR="00C24197" w:rsidRPr="007535E5" w:rsidRDefault="007535E5" w:rsidP="00063748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8</w:t>
      </w:r>
      <w:r w:rsidR="00C24197" w:rsidRPr="007535E5">
        <w:rPr>
          <w:sz w:val="24"/>
          <w:szCs w:val="24"/>
        </w:rPr>
        <w:t>.</w:t>
      </w:r>
      <w:r>
        <w:rPr>
          <w:sz w:val="24"/>
          <w:szCs w:val="24"/>
        </w:rPr>
        <w:t>5</w:t>
      </w:r>
      <w:r w:rsidR="00C24197" w:rsidRPr="007535E5">
        <w:rPr>
          <w:sz w:val="24"/>
          <w:szCs w:val="24"/>
        </w:rPr>
        <w:t>.8 Абсолютную погрешность измерения средней скорости движения ТС опреде</w:t>
      </w:r>
      <w:r w:rsidR="00274AB3">
        <w:rPr>
          <w:sz w:val="24"/>
          <w:szCs w:val="24"/>
        </w:rPr>
        <w:t>ляют</w:t>
      </w:r>
      <w:r w:rsidR="00C24197" w:rsidRPr="007535E5">
        <w:rPr>
          <w:sz w:val="24"/>
          <w:szCs w:val="24"/>
        </w:rPr>
        <w:t xml:space="preserve"> по формуле (9):</w:t>
      </w:r>
    </w:p>
    <w:p w14:paraId="3526DC2B" w14:textId="77777777" w:rsidR="00C24197" w:rsidRPr="007535E5" w:rsidRDefault="00C24197" w:rsidP="00063748">
      <w:pPr>
        <w:tabs>
          <w:tab w:val="left" w:pos="567"/>
        </w:tabs>
        <w:autoSpaceDE/>
        <w:autoSpaceDN/>
        <w:adjustRightInd/>
        <w:ind w:firstLine="567"/>
        <w:rPr>
          <w:bCs/>
          <w:sz w:val="24"/>
          <w:szCs w:val="24"/>
          <w:highlight w:val="yellow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218"/>
        <w:gridCol w:w="1352"/>
      </w:tblGrid>
      <w:tr w:rsidR="00C24197" w:rsidRPr="007535E5" w14:paraId="35D893B3" w14:textId="77777777" w:rsidTr="00977759">
        <w:trPr>
          <w:jc w:val="center"/>
        </w:trPr>
        <w:tc>
          <w:tcPr>
            <w:tcW w:w="8630" w:type="dxa"/>
            <w:shd w:val="clear" w:color="auto" w:fill="auto"/>
          </w:tcPr>
          <w:p w14:paraId="2ED91DFC" w14:textId="7216AC7C" w:rsidR="00C24197" w:rsidRPr="00D470A4" w:rsidRDefault="00C24197" w:rsidP="00063748">
            <w:pPr>
              <w:tabs>
                <w:tab w:val="left" w:pos="567"/>
              </w:tabs>
              <w:autoSpaceDE/>
              <w:autoSpaceDN/>
              <w:adjustRightInd/>
              <w:ind w:firstLine="567"/>
              <w:jc w:val="center"/>
              <w:rPr>
                <w:bCs/>
                <w:sz w:val="24"/>
                <w:szCs w:val="24"/>
                <w:vertAlign w:val="subscript"/>
              </w:rPr>
            </w:pPr>
            <w:r w:rsidRPr="007535E5">
              <w:rPr>
                <w:sz w:val="24"/>
                <w:szCs w:val="24"/>
              </w:rPr>
              <w:t>∆</w:t>
            </w:r>
            <w:proofErr w:type="spellStart"/>
            <w:r w:rsidRPr="007535E5">
              <w:rPr>
                <w:sz w:val="24"/>
                <w:szCs w:val="24"/>
              </w:rPr>
              <w:t>V</w:t>
            </w:r>
            <w:r w:rsidRPr="007535E5">
              <w:rPr>
                <w:sz w:val="24"/>
                <w:szCs w:val="24"/>
                <w:vertAlign w:val="subscript"/>
              </w:rPr>
              <w:t>ср</w:t>
            </w:r>
            <w:proofErr w:type="spellEnd"/>
            <w:r w:rsidRPr="007535E5">
              <w:rPr>
                <w:sz w:val="24"/>
                <w:szCs w:val="24"/>
                <w:vertAlign w:val="subscript"/>
              </w:rPr>
              <w:t>.</w:t>
            </w:r>
            <w:proofErr w:type="spellStart"/>
            <w:r w:rsidRPr="007535E5">
              <w:rPr>
                <w:i/>
                <w:iCs/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Pr="007535E5">
              <w:rPr>
                <w:sz w:val="24"/>
                <w:szCs w:val="24"/>
              </w:rPr>
              <w:t>= V</w:t>
            </w:r>
            <w:r w:rsidRPr="007535E5">
              <w:rPr>
                <w:sz w:val="24"/>
                <w:szCs w:val="24"/>
                <w:vertAlign w:val="subscript"/>
              </w:rPr>
              <w:t>АПК</w:t>
            </w:r>
            <w:proofErr w:type="spellStart"/>
            <w:r w:rsidRPr="007535E5">
              <w:rPr>
                <w:i/>
                <w:iCs/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Pr="007535E5">
              <w:rPr>
                <w:sz w:val="24"/>
                <w:szCs w:val="24"/>
              </w:rPr>
              <w:t xml:space="preserve"> - </w:t>
            </w:r>
            <w:r w:rsidRPr="007535E5">
              <w:rPr>
                <w:sz w:val="24"/>
                <w:szCs w:val="24"/>
                <w:lang w:val="en-US"/>
              </w:rPr>
              <w:t>V</w:t>
            </w:r>
            <w:proofErr w:type="spellStart"/>
            <w:r w:rsidRPr="007535E5">
              <w:rPr>
                <w:sz w:val="24"/>
                <w:szCs w:val="24"/>
                <w:vertAlign w:val="subscript"/>
              </w:rPr>
              <w:t>ср.э</w:t>
            </w:r>
            <w:proofErr w:type="spellEnd"/>
            <w:r w:rsidRPr="007535E5">
              <w:rPr>
                <w:sz w:val="24"/>
                <w:szCs w:val="24"/>
                <w:vertAlign w:val="subscript"/>
              </w:rPr>
              <w:t>.</w:t>
            </w:r>
            <w:proofErr w:type="spellStart"/>
            <w:r w:rsidRPr="007535E5">
              <w:rPr>
                <w:i/>
                <w:iCs/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="00D470A4">
              <w:rPr>
                <w:i/>
                <w:iCs/>
                <w:sz w:val="24"/>
                <w:szCs w:val="24"/>
                <w:vertAlign w:val="subscript"/>
              </w:rPr>
              <w:t>,</w:t>
            </w:r>
          </w:p>
        </w:tc>
        <w:tc>
          <w:tcPr>
            <w:tcW w:w="1400" w:type="dxa"/>
            <w:shd w:val="clear" w:color="auto" w:fill="auto"/>
          </w:tcPr>
          <w:p w14:paraId="5A602782" w14:textId="191F7942" w:rsidR="00C24197" w:rsidRPr="007535E5" w:rsidRDefault="00274AB3" w:rsidP="00063748">
            <w:pPr>
              <w:tabs>
                <w:tab w:val="left" w:pos="567"/>
              </w:tabs>
              <w:autoSpaceDE/>
              <w:autoSpaceDN/>
              <w:adjustRightInd/>
              <w:ind w:firstLine="567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</w:t>
            </w:r>
            <w:r w:rsidR="00C24197" w:rsidRPr="007535E5">
              <w:rPr>
                <w:bCs/>
                <w:sz w:val="24"/>
                <w:szCs w:val="24"/>
              </w:rPr>
              <w:t>(</w:t>
            </w:r>
            <w:r w:rsidR="00C24197" w:rsidRPr="007535E5">
              <w:rPr>
                <w:bCs/>
                <w:sz w:val="24"/>
                <w:szCs w:val="24"/>
                <w:lang w:val="en-US"/>
              </w:rPr>
              <w:t>9</w:t>
            </w:r>
            <w:r w:rsidR="00C24197" w:rsidRPr="007535E5">
              <w:rPr>
                <w:bCs/>
                <w:sz w:val="24"/>
                <w:szCs w:val="24"/>
              </w:rPr>
              <w:t>)</w:t>
            </w:r>
          </w:p>
        </w:tc>
      </w:tr>
    </w:tbl>
    <w:p w14:paraId="50A6FBF7" w14:textId="77777777" w:rsidR="00C24197" w:rsidRPr="007535E5" w:rsidRDefault="00C24197" w:rsidP="00063748">
      <w:pPr>
        <w:widowControl/>
        <w:tabs>
          <w:tab w:val="left" w:pos="1285"/>
        </w:tabs>
        <w:autoSpaceDE/>
        <w:autoSpaceDN/>
        <w:adjustRightInd/>
        <w:ind w:firstLine="567"/>
        <w:jc w:val="left"/>
        <w:rPr>
          <w:sz w:val="24"/>
          <w:szCs w:val="24"/>
        </w:rPr>
      </w:pPr>
    </w:p>
    <w:p w14:paraId="311D0694" w14:textId="143413A1" w:rsidR="00C24197" w:rsidRPr="007535E5" w:rsidRDefault="00C24197" w:rsidP="00063748">
      <w:pPr>
        <w:widowControl/>
        <w:tabs>
          <w:tab w:val="left" w:pos="1285"/>
        </w:tabs>
        <w:autoSpaceDE/>
        <w:autoSpaceDN/>
        <w:adjustRightInd/>
        <w:ind w:firstLine="567"/>
        <w:rPr>
          <w:sz w:val="24"/>
          <w:szCs w:val="24"/>
        </w:rPr>
      </w:pPr>
      <w:r w:rsidRPr="007535E5">
        <w:rPr>
          <w:sz w:val="24"/>
          <w:szCs w:val="24"/>
        </w:rPr>
        <w:t>где V</w:t>
      </w:r>
      <w:r w:rsidRPr="007535E5">
        <w:rPr>
          <w:sz w:val="24"/>
          <w:szCs w:val="24"/>
          <w:vertAlign w:val="subscript"/>
        </w:rPr>
        <w:t>АПК</w:t>
      </w:r>
      <w:proofErr w:type="spellStart"/>
      <w:r w:rsidRPr="007535E5">
        <w:rPr>
          <w:i/>
          <w:iCs/>
          <w:sz w:val="24"/>
          <w:szCs w:val="24"/>
          <w:vertAlign w:val="subscript"/>
          <w:lang w:val="en-US"/>
        </w:rPr>
        <w:t>i</w:t>
      </w:r>
      <w:proofErr w:type="spellEnd"/>
      <w:r w:rsidR="00274AB3">
        <w:rPr>
          <w:sz w:val="24"/>
          <w:szCs w:val="24"/>
        </w:rPr>
        <w:t xml:space="preserve"> - </w:t>
      </w:r>
      <w:r w:rsidRPr="007535E5">
        <w:rPr>
          <w:sz w:val="24"/>
          <w:szCs w:val="24"/>
        </w:rPr>
        <w:t xml:space="preserve">значение средней скорости, измеренное АПК для </w:t>
      </w:r>
      <w:proofErr w:type="spellStart"/>
      <w:r w:rsidRPr="007535E5">
        <w:rPr>
          <w:i/>
          <w:iCs/>
          <w:sz w:val="24"/>
          <w:szCs w:val="24"/>
          <w:lang w:val="en-US"/>
        </w:rPr>
        <w:t>i</w:t>
      </w:r>
      <w:proofErr w:type="spellEnd"/>
      <w:r w:rsidRPr="007535E5">
        <w:rPr>
          <w:sz w:val="24"/>
          <w:szCs w:val="24"/>
        </w:rPr>
        <w:t>-го проезда, км/ч.</w:t>
      </w:r>
    </w:p>
    <w:p w14:paraId="4192190F" w14:textId="77777777" w:rsidR="00C24197" w:rsidRPr="007535E5" w:rsidRDefault="00C24197" w:rsidP="00063748">
      <w:pPr>
        <w:widowControl/>
        <w:tabs>
          <w:tab w:val="left" w:pos="1285"/>
        </w:tabs>
        <w:autoSpaceDE/>
        <w:autoSpaceDN/>
        <w:adjustRightInd/>
        <w:ind w:firstLine="567"/>
        <w:rPr>
          <w:sz w:val="24"/>
          <w:szCs w:val="24"/>
        </w:rPr>
      </w:pPr>
    </w:p>
    <w:p w14:paraId="1CD81E42" w14:textId="6C1058EA" w:rsidR="00C24197" w:rsidRPr="007535E5" w:rsidRDefault="00620B1A" w:rsidP="00063748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8</w:t>
      </w:r>
      <w:r w:rsidR="00C24197" w:rsidRPr="007535E5">
        <w:rPr>
          <w:sz w:val="24"/>
          <w:szCs w:val="24"/>
        </w:rPr>
        <w:t>.</w:t>
      </w:r>
      <w:r>
        <w:rPr>
          <w:sz w:val="24"/>
          <w:szCs w:val="24"/>
        </w:rPr>
        <w:t>5</w:t>
      </w:r>
      <w:r w:rsidR="00C24197" w:rsidRPr="007535E5">
        <w:rPr>
          <w:sz w:val="24"/>
          <w:szCs w:val="24"/>
        </w:rPr>
        <w:t>.</w:t>
      </w:r>
      <w:r>
        <w:rPr>
          <w:sz w:val="24"/>
          <w:szCs w:val="24"/>
        </w:rPr>
        <w:t>9</w:t>
      </w:r>
      <w:r w:rsidR="00C24197" w:rsidRPr="007535E5">
        <w:rPr>
          <w:sz w:val="24"/>
          <w:szCs w:val="24"/>
        </w:rPr>
        <w:t xml:space="preserve"> Результаты поверки по данному пункту счита</w:t>
      </w:r>
      <w:r w:rsidR="00274AB3">
        <w:rPr>
          <w:sz w:val="24"/>
          <w:szCs w:val="24"/>
        </w:rPr>
        <w:t>ю</w:t>
      </w:r>
      <w:r w:rsidR="00C24197" w:rsidRPr="007535E5">
        <w:rPr>
          <w:sz w:val="24"/>
          <w:szCs w:val="24"/>
        </w:rPr>
        <w:t xml:space="preserve">т положительными, если абсолютная погрешность измерений средней скорости для каждого из проездов в зоне контроля не превышает </w:t>
      </w:r>
      <w:r>
        <w:rPr>
          <w:sz w:val="24"/>
          <w:szCs w:val="24"/>
        </w:rPr>
        <w:t>значений, приведенных в эксплуатационной документации</w:t>
      </w:r>
      <w:r w:rsidR="00C24197" w:rsidRPr="007535E5">
        <w:rPr>
          <w:sz w:val="24"/>
          <w:szCs w:val="24"/>
        </w:rPr>
        <w:t>.</w:t>
      </w:r>
    </w:p>
    <w:p w14:paraId="4667CEDD" w14:textId="77777777" w:rsidR="0073067F" w:rsidRPr="00274AB3" w:rsidRDefault="0073067F" w:rsidP="00063748">
      <w:pPr>
        <w:widowControl/>
        <w:autoSpaceDE/>
        <w:autoSpaceDN/>
        <w:adjustRightInd/>
        <w:ind w:firstLine="567"/>
        <w:rPr>
          <w:b/>
          <w:bCs/>
          <w:sz w:val="24"/>
          <w:szCs w:val="24"/>
        </w:rPr>
      </w:pPr>
      <w:r w:rsidRPr="00274AB3">
        <w:rPr>
          <w:b/>
          <w:bCs/>
          <w:sz w:val="24"/>
          <w:szCs w:val="24"/>
        </w:rPr>
        <w:t>8.6 Определение метрологических характеристик мобильных АПК</w:t>
      </w:r>
    </w:p>
    <w:p w14:paraId="4F30CA5A" w14:textId="0EC0CCE3" w:rsidR="0073067F" w:rsidRPr="0073067F" w:rsidRDefault="0073067F" w:rsidP="00063748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О</w:t>
      </w:r>
      <w:r w:rsidRPr="00C24197">
        <w:rPr>
          <w:sz w:val="24"/>
          <w:szCs w:val="24"/>
        </w:rPr>
        <w:t>пределение абсолютной погрешности измерений скорости движения транспортных средств</w:t>
      </w:r>
      <w:r w:rsidRPr="0073067F">
        <w:rPr>
          <w:sz w:val="24"/>
          <w:szCs w:val="24"/>
        </w:rPr>
        <w:t xml:space="preserve"> определ</w:t>
      </w:r>
      <w:r w:rsidR="00274AB3">
        <w:rPr>
          <w:sz w:val="24"/>
          <w:szCs w:val="24"/>
        </w:rPr>
        <w:t>яют</w:t>
      </w:r>
      <w:r w:rsidRPr="0073067F">
        <w:rPr>
          <w:sz w:val="24"/>
          <w:szCs w:val="24"/>
        </w:rPr>
        <w:t xml:space="preserve"> следующим способом:</w:t>
      </w:r>
    </w:p>
    <w:p w14:paraId="1DCFB4B7" w14:textId="5AAD461E" w:rsidR="0073067F" w:rsidRPr="0073067F" w:rsidRDefault="0073067F" w:rsidP="00063748">
      <w:pPr>
        <w:widowControl/>
        <w:autoSpaceDE/>
        <w:autoSpaceDN/>
        <w:adjustRightInd/>
        <w:ind w:firstLine="567"/>
        <w:rPr>
          <w:sz w:val="24"/>
          <w:szCs w:val="24"/>
        </w:rPr>
      </w:pPr>
      <w:r w:rsidRPr="0073067F">
        <w:rPr>
          <w:sz w:val="24"/>
          <w:szCs w:val="24"/>
        </w:rPr>
        <w:t>- определение диапазона скоростей ТС с помощью АПК от 0 км/ч до максимально возможных значений скоростей в зоне контроля АПК (</w:t>
      </w:r>
      <w:r>
        <w:rPr>
          <w:sz w:val="24"/>
          <w:szCs w:val="24"/>
        </w:rPr>
        <w:t>8</w:t>
      </w:r>
      <w:r w:rsidRPr="0073067F">
        <w:rPr>
          <w:sz w:val="24"/>
          <w:szCs w:val="24"/>
        </w:rPr>
        <w:t>.</w:t>
      </w:r>
      <w:r>
        <w:rPr>
          <w:sz w:val="24"/>
          <w:szCs w:val="24"/>
        </w:rPr>
        <w:t>6</w:t>
      </w:r>
      <w:r w:rsidRPr="0073067F">
        <w:rPr>
          <w:sz w:val="24"/>
          <w:szCs w:val="24"/>
        </w:rPr>
        <w:t>.</w:t>
      </w:r>
      <w:r>
        <w:rPr>
          <w:sz w:val="24"/>
          <w:szCs w:val="24"/>
        </w:rPr>
        <w:t>1</w:t>
      </w:r>
      <w:r w:rsidRPr="0073067F">
        <w:rPr>
          <w:sz w:val="24"/>
          <w:szCs w:val="24"/>
        </w:rPr>
        <w:t>);</w:t>
      </w:r>
    </w:p>
    <w:p w14:paraId="44549809" w14:textId="67952162" w:rsidR="0073067F" w:rsidRPr="0073067F" w:rsidRDefault="0073067F" w:rsidP="00063748">
      <w:pPr>
        <w:widowControl/>
        <w:autoSpaceDE/>
        <w:autoSpaceDN/>
        <w:adjustRightInd/>
        <w:ind w:firstLine="567"/>
        <w:rPr>
          <w:sz w:val="24"/>
          <w:szCs w:val="24"/>
        </w:rPr>
      </w:pPr>
      <w:r w:rsidRPr="0073067F">
        <w:rPr>
          <w:sz w:val="24"/>
          <w:szCs w:val="24"/>
        </w:rPr>
        <w:t>- определение имитируемых скоростей и расчет абсолютной погрешности измерений скорости в зоне контроля радиолокационным методом (</w:t>
      </w:r>
      <w:r>
        <w:rPr>
          <w:sz w:val="24"/>
          <w:szCs w:val="24"/>
        </w:rPr>
        <w:t>8</w:t>
      </w:r>
      <w:r w:rsidRPr="0073067F">
        <w:rPr>
          <w:sz w:val="24"/>
          <w:szCs w:val="24"/>
        </w:rPr>
        <w:t>.</w:t>
      </w:r>
      <w:r>
        <w:rPr>
          <w:sz w:val="24"/>
          <w:szCs w:val="24"/>
        </w:rPr>
        <w:t>6</w:t>
      </w:r>
      <w:r w:rsidRPr="0073067F">
        <w:rPr>
          <w:sz w:val="24"/>
          <w:szCs w:val="24"/>
        </w:rPr>
        <w:t>.</w:t>
      </w:r>
      <w:r>
        <w:rPr>
          <w:sz w:val="24"/>
          <w:szCs w:val="24"/>
        </w:rPr>
        <w:t>2</w:t>
      </w:r>
      <w:r w:rsidRPr="0073067F">
        <w:rPr>
          <w:sz w:val="24"/>
          <w:szCs w:val="24"/>
        </w:rPr>
        <w:t>).</w:t>
      </w:r>
    </w:p>
    <w:p w14:paraId="101DE3F0" w14:textId="429ED2E5" w:rsidR="0073067F" w:rsidRPr="0073067F" w:rsidRDefault="0073067F" w:rsidP="00063748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8</w:t>
      </w:r>
      <w:r w:rsidRPr="0073067F">
        <w:rPr>
          <w:sz w:val="24"/>
          <w:szCs w:val="24"/>
        </w:rPr>
        <w:t>.</w:t>
      </w:r>
      <w:r>
        <w:rPr>
          <w:sz w:val="24"/>
          <w:szCs w:val="24"/>
        </w:rPr>
        <w:t>6</w:t>
      </w:r>
      <w:r w:rsidRPr="0073067F">
        <w:rPr>
          <w:sz w:val="24"/>
          <w:szCs w:val="24"/>
        </w:rPr>
        <w:t>.</w:t>
      </w:r>
      <w:r>
        <w:rPr>
          <w:sz w:val="24"/>
          <w:szCs w:val="24"/>
        </w:rPr>
        <w:t>1</w:t>
      </w:r>
      <w:r w:rsidRPr="0073067F">
        <w:rPr>
          <w:sz w:val="24"/>
          <w:szCs w:val="24"/>
        </w:rPr>
        <w:t xml:space="preserve"> Определение диапазона скоростей ТС с помощью АПК от 0 км/ч до максимально возможных значений скоростей в зоне контроля АПК</w:t>
      </w:r>
    </w:p>
    <w:p w14:paraId="65BE2DCD" w14:textId="45A2D691" w:rsidR="0073067F" w:rsidRPr="0073067F" w:rsidRDefault="0073067F" w:rsidP="00063748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8</w:t>
      </w:r>
      <w:r w:rsidRPr="0073067F">
        <w:rPr>
          <w:sz w:val="24"/>
          <w:szCs w:val="24"/>
        </w:rPr>
        <w:t>.</w:t>
      </w:r>
      <w:r>
        <w:rPr>
          <w:sz w:val="24"/>
          <w:szCs w:val="24"/>
        </w:rPr>
        <w:t>6</w:t>
      </w:r>
      <w:r w:rsidRPr="0073067F">
        <w:rPr>
          <w:sz w:val="24"/>
          <w:szCs w:val="24"/>
        </w:rPr>
        <w:t>.</w:t>
      </w:r>
      <w:r>
        <w:rPr>
          <w:sz w:val="24"/>
          <w:szCs w:val="24"/>
        </w:rPr>
        <w:t>1</w:t>
      </w:r>
      <w:r w:rsidRPr="0073067F">
        <w:rPr>
          <w:sz w:val="24"/>
          <w:szCs w:val="24"/>
        </w:rPr>
        <w:t>.1 Пров</w:t>
      </w:r>
      <w:r w:rsidR="00274AB3">
        <w:rPr>
          <w:sz w:val="24"/>
          <w:szCs w:val="24"/>
        </w:rPr>
        <w:t>одят</w:t>
      </w:r>
      <w:r w:rsidRPr="0073067F">
        <w:rPr>
          <w:sz w:val="24"/>
          <w:szCs w:val="24"/>
        </w:rPr>
        <w:t xml:space="preserve"> подготовку работы АПК согласно эксплуатационной документации.</w:t>
      </w:r>
    </w:p>
    <w:p w14:paraId="4BEFF37A" w14:textId="4391D665" w:rsidR="0073067F" w:rsidRPr="0073067F" w:rsidRDefault="0073067F" w:rsidP="00063748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8</w:t>
      </w:r>
      <w:r w:rsidRPr="0073067F">
        <w:rPr>
          <w:sz w:val="24"/>
          <w:szCs w:val="24"/>
        </w:rPr>
        <w:t>.</w:t>
      </w:r>
      <w:r>
        <w:rPr>
          <w:sz w:val="24"/>
          <w:szCs w:val="24"/>
        </w:rPr>
        <w:t>6</w:t>
      </w:r>
      <w:r w:rsidRPr="0073067F">
        <w:rPr>
          <w:sz w:val="24"/>
          <w:szCs w:val="24"/>
        </w:rPr>
        <w:t>.2.2 Устан</w:t>
      </w:r>
      <w:r w:rsidR="00274AB3">
        <w:rPr>
          <w:sz w:val="24"/>
          <w:szCs w:val="24"/>
        </w:rPr>
        <w:t>авливают</w:t>
      </w:r>
      <w:r w:rsidRPr="0073067F">
        <w:rPr>
          <w:sz w:val="24"/>
          <w:szCs w:val="24"/>
        </w:rPr>
        <w:t xml:space="preserve"> </w:t>
      </w:r>
      <w:r>
        <w:rPr>
          <w:sz w:val="24"/>
          <w:szCs w:val="24"/>
        </w:rPr>
        <w:t>ТС, на котором смонтирован АПК</w:t>
      </w:r>
      <w:r w:rsidRPr="0073067F">
        <w:rPr>
          <w:sz w:val="24"/>
          <w:szCs w:val="24"/>
        </w:rPr>
        <w:t xml:space="preserve"> (далее - </w:t>
      </w:r>
      <w:r>
        <w:rPr>
          <w:sz w:val="24"/>
          <w:szCs w:val="24"/>
        </w:rPr>
        <w:t>ТС</w:t>
      </w:r>
      <w:r>
        <w:rPr>
          <w:sz w:val="24"/>
          <w:szCs w:val="24"/>
          <w:vertAlign w:val="subscript"/>
        </w:rPr>
        <w:t>АПК</w:t>
      </w:r>
      <w:r w:rsidRPr="0073067F">
        <w:rPr>
          <w:sz w:val="24"/>
          <w:szCs w:val="24"/>
        </w:rPr>
        <w:t>) и вспомогательное транспортное средство (далее - ВТС) на прямолинейном участке дороги на расстоянии не ближе 60 м так, чтобы они двигались по направлению друг к другу в соседних полосах движения.</w:t>
      </w:r>
    </w:p>
    <w:p w14:paraId="4F5C7FA3" w14:textId="3A420125" w:rsidR="0073067F" w:rsidRPr="0073067F" w:rsidRDefault="0073067F" w:rsidP="00063748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8</w:t>
      </w:r>
      <w:r w:rsidRPr="0073067F">
        <w:rPr>
          <w:sz w:val="24"/>
          <w:szCs w:val="24"/>
        </w:rPr>
        <w:t>.</w:t>
      </w:r>
      <w:r>
        <w:rPr>
          <w:sz w:val="24"/>
          <w:szCs w:val="24"/>
        </w:rPr>
        <w:t>6</w:t>
      </w:r>
      <w:r w:rsidRPr="0073067F">
        <w:rPr>
          <w:sz w:val="24"/>
          <w:szCs w:val="24"/>
        </w:rPr>
        <w:t>.2.3 Разме</w:t>
      </w:r>
      <w:r w:rsidR="00274AB3">
        <w:rPr>
          <w:sz w:val="24"/>
          <w:szCs w:val="24"/>
        </w:rPr>
        <w:t>щают</w:t>
      </w:r>
      <w:r w:rsidRPr="0073067F">
        <w:rPr>
          <w:sz w:val="24"/>
          <w:szCs w:val="24"/>
        </w:rPr>
        <w:t xml:space="preserve"> и подключ</w:t>
      </w:r>
      <w:r w:rsidR="00274AB3">
        <w:rPr>
          <w:sz w:val="24"/>
          <w:szCs w:val="24"/>
        </w:rPr>
        <w:t>ают</w:t>
      </w:r>
      <w:r w:rsidRPr="0073067F">
        <w:rPr>
          <w:sz w:val="24"/>
          <w:szCs w:val="24"/>
        </w:rPr>
        <w:t xml:space="preserve"> в ВТС </w:t>
      </w:r>
      <w:r>
        <w:rPr>
          <w:sz w:val="24"/>
          <w:szCs w:val="24"/>
        </w:rPr>
        <w:t>аппаратуру</w:t>
      </w:r>
      <w:r w:rsidRPr="0073067F">
        <w:rPr>
          <w:sz w:val="24"/>
          <w:szCs w:val="24"/>
        </w:rPr>
        <w:t xml:space="preserve"> согласно технической документации на </w:t>
      </w:r>
      <w:r>
        <w:rPr>
          <w:sz w:val="24"/>
          <w:szCs w:val="24"/>
        </w:rPr>
        <w:t>аппаратуру</w:t>
      </w:r>
      <w:r w:rsidRPr="0073067F">
        <w:rPr>
          <w:sz w:val="24"/>
          <w:szCs w:val="24"/>
        </w:rPr>
        <w:t>.</w:t>
      </w:r>
    </w:p>
    <w:p w14:paraId="2A9974C5" w14:textId="2D8C062A" w:rsidR="0073067F" w:rsidRPr="0073067F" w:rsidRDefault="0073067F" w:rsidP="00063748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8</w:t>
      </w:r>
      <w:r w:rsidRPr="0073067F">
        <w:rPr>
          <w:sz w:val="24"/>
          <w:szCs w:val="24"/>
        </w:rPr>
        <w:t>.</w:t>
      </w:r>
      <w:r>
        <w:rPr>
          <w:sz w:val="24"/>
          <w:szCs w:val="24"/>
        </w:rPr>
        <w:t>6</w:t>
      </w:r>
      <w:r w:rsidRPr="0073067F">
        <w:rPr>
          <w:sz w:val="24"/>
          <w:szCs w:val="24"/>
        </w:rPr>
        <w:t>.2.4 Нач</w:t>
      </w:r>
      <w:r w:rsidR="00274AB3">
        <w:rPr>
          <w:sz w:val="24"/>
          <w:szCs w:val="24"/>
        </w:rPr>
        <w:t>инают</w:t>
      </w:r>
      <w:r w:rsidRPr="0073067F">
        <w:rPr>
          <w:sz w:val="24"/>
          <w:szCs w:val="24"/>
        </w:rPr>
        <w:t xml:space="preserve"> запись данных с </w:t>
      </w:r>
      <w:r>
        <w:rPr>
          <w:sz w:val="24"/>
          <w:szCs w:val="24"/>
        </w:rPr>
        <w:t>аппаратуры</w:t>
      </w:r>
      <w:r w:rsidRPr="0073067F">
        <w:rPr>
          <w:sz w:val="24"/>
          <w:szCs w:val="24"/>
        </w:rPr>
        <w:t>.</w:t>
      </w:r>
    </w:p>
    <w:p w14:paraId="5C217A43" w14:textId="000FDE7C" w:rsidR="0073067F" w:rsidRPr="0073067F" w:rsidRDefault="0073067F" w:rsidP="00063748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8</w:t>
      </w:r>
      <w:r w:rsidRPr="0073067F">
        <w:rPr>
          <w:sz w:val="24"/>
          <w:szCs w:val="24"/>
        </w:rPr>
        <w:t>.</w:t>
      </w:r>
      <w:r>
        <w:rPr>
          <w:sz w:val="24"/>
          <w:szCs w:val="24"/>
        </w:rPr>
        <w:t>6</w:t>
      </w:r>
      <w:r w:rsidRPr="0073067F">
        <w:rPr>
          <w:sz w:val="24"/>
          <w:szCs w:val="24"/>
        </w:rPr>
        <w:t>.2.5</w:t>
      </w:r>
      <w:r w:rsidR="00274AB3">
        <w:rPr>
          <w:sz w:val="24"/>
          <w:szCs w:val="24"/>
        </w:rPr>
        <w:t xml:space="preserve"> Фиксируют</w:t>
      </w:r>
      <w:r w:rsidRPr="0073067F">
        <w:rPr>
          <w:sz w:val="24"/>
          <w:szCs w:val="24"/>
        </w:rPr>
        <w:t xml:space="preserve"> на </w:t>
      </w:r>
      <w:r>
        <w:rPr>
          <w:sz w:val="24"/>
          <w:szCs w:val="24"/>
        </w:rPr>
        <w:t xml:space="preserve">поверяемом </w:t>
      </w:r>
      <w:r w:rsidRPr="0073067F">
        <w:rPr>
          <w:sz w:val="24"/>
          <w:szCs w:val="24"/>
        </w:rPr>
        <w:t xml:space="preserve">АПК и на </w:t>
      </w:r>
      <w:r>
        <w:rPr>
          <w:sz w:val="24"/>
          <w:szCs w:val="24"/>
        </w:rPr>
        <w:t>аппаратуре</w:t>
      </w:r>
      <w:r w:rsidRPr="0073067F">
        <w:rPr>
          <w:sz w:val="24"/>
          <w:szCs w:val="24"/>
        </w:rPr>
        <w:t xml:space="preserve"> нулевую скорость движения ВТС.</w:t>
      </w:r>
    </w:p>
    <w:p w14:paraId="4B9808AB" w14:textId="77777777" w:rsidR="00274AB3" w:rsidRDefault="0073067F" w:rsidP="00063748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8</w:t>
      </w:r>
      <w:r w:rsidRPr="0073067F">
        <w:rPr>
          <w:sz w:val="24"/>
          <w:szCs w:val="24"/>
        </w:rPr>
        <w:t>.</w:t>
      </w:r>
      <w:r>
        <w:rPr>
          <w:sz w:val="24"/>
          <w:szCs w:val="24"/>
        </w:rPr>
        <w:t>6</w:t>
      </w:r>
      <w:r w:rsidRPr="0073067F">
        <w:rPr>
          <w:sz w:val="24"/>
          <w:szCs w:val="24"/>
        </w:rPr>
        <w:t>.2.6 Пр</w:t>
      </w:r>
      <w:r w:rsidR="00274AB3">
        <w:rPr>
          <w:sz w:val="24"/>
          <w:szCs w:val="24"/>
        </w:rPr>
        <w:t>оезжают</w:t>
      </w:r>
      <w:r w:rsidRPr="0073067F">
        <w:rPr>
          <w:sz w:val="24"/>
          <w:szCs w:val="24"/>
        </w:rPr>
        <w:t xml:space="preserve"> на ВТС навстречу </w:t>
      </w:r>
      <w:r>
        <w:rPr>
          <w:sz w:val="24"/>
          <w:szCs w:val="24"/>
        </w:rPr>
        <w:t>ТС</w:t>
      </w:r>
      <w:r>
        <w:rPr>
          <w:sz w:val="24"/>
          <w:szCs w:val="24"/>
          <w:vertAlign w:val="subscript"/>
        </w:rPr>
        <w:t>АПК</w:t>
      </w:r>
      <w:r w:rsidRPr="0073067F">
        <w:rPr>
          <w:sz w:val="24"/>
          <w:szCs w:val="24"/>
        </w:rPr>
        <w:t xml:space="preserve">. </w:t>
      </w:r>
    </w:p>
    <w:p w14:paraId="0B5C4E3C" w14:textId="6246FFEE" w:rsidR="0073067F" w:rsidRPr="0073067F" w:rsidRDefault="0073067F" w:rsidP="00063748">
      <w:pPr>
        <w:widowControl/>
        <w:autoSpaceDE/>
        <w:autoSpaceDN/>
        <w:adjustRightInd/>
        <w:ind w:firstLine="567"/>
        <w:rPr>
          <w:sz w:val="24"/>
          <w:szCs w:val="24"/>
        </w:rPr>
      </w:pPr>
      <w:r w:rsidRPr="0073067F">
        <w:rPr>
          <w:sz w:val="24"/>
          <w:szCs w:val="24"/>
        </w:rPr>
        <w:lastRenderedPageBreak/>
        <w:t xml:space="preserve">Скорость движения ВТС при этом должна быть из расчета скоростей 25 %; 50 %; </w:t>
      </w:r>
      <w:r w:rsidR="00274AB3">
        <w:rPr>
          <w:sz w:val="24"/>
          <w:szCs w:val="24"/>
        </w:rPr>
        <w:t xml:space="preserve">    </w:t>
      </w:r>
      <w:r w:rsidRPr="0073067F">
        <w:rPr>
          <w:sz w:val="24"/>
          <w:szCs w:val="24"/>
        </w:rPr>
        <w:t>75 %; 100</w:t>
      </w:r>
      <w:r w:rsidR="00F366A1">
        <w:rPr>
          <w:sz w:val="24"/>
          <w:szCs w:val="24"/>
        </w:rPr>
        <w:t xml:space="preserve"> </w:t>
      </w:r>
      <w:r w:rsidRPr="0073067F">
        <w:rPr>
          <w:sz w:val="24"/>
          <w:szCs w:val="24"/>
        </w:rPr>
        <w:t xml:space="preserve">% от максимально возможной скорости на данном участке дороги, скорость движения </w:t>
      </w:r>
      <w:r>
        <w:rPr>
          <w:sz w:val="24"/>
          <w:szCs w:val="24"/>
        </w:rPr>
        <w:t>ТС</w:t>
      </w:r>
      <w:r>
        <w:rPr>
          <w:sz w:val="24"/>
          <w:szCs w:val="24"/>
          <w:vertAlign w:val="subscript"/>
        </w:rPr>
        <w:t>АПК</w:t>
      </w:r>
      <w:r w:rsidR="00D470A4">
        <w:rPr>
          <w:sz w:val="24"/>
          <w:szCs w:val="24"/>
        </w:rPr>
        <w:t xml:space="preserve"> - </w:t>
      </w:r>
      <w:r w:rsidRPr="0073067F">
        <w:rPr>
          <w:sz w:val="24"/>
          <w:szCs w:val="24"/>
        </w:rPr>
        <w:t>40 км/ч.</w:t>
      </w:r>
    </w:p>
    <w:p w14:paraId="6F320ADE" w14:textId="238A4D2B" w:rsidR="0073067F" w:rsidRDefault="0073067F" w:rsidP="00063748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8</w:t>
      </w:r>
      <w:r w:rsidRPr="0073067F">
        <w:rPr>
          <w:sz w:val="24"/>
          <w:szCs w:val="24"/>
        </w:rPr>
        <w:t>.</w:t>
      </w:r>
      <w:r>
        <w:rPr>
          <w:sz w:val="24"/>
          <w:szCs w:val="24"/>
        </w:rPr>
        <w:t>6</w:t>
      </w:r>
      <w:r w:rsidRPr="0073067F">
        <w:rPr>
          <w:sz w:val="24"/>
          <w:szCs w:val="24"/>
        </w:rPr>
        <w:t>.2.7 Оста</w:t>
      </w:r>
      <w:r w:rsidR="00274AB3">
        <w:rPr>
          <w:sz w:val="24"/>
          <w:szCs w:val="24"/>
        </w:rPr>
        <w:t>навливают</w:t>
      </w:r>
      <w:r w:rsidRPr="0073067F">
        <w:rPr>
          <w:sz w:val="24"/>
          <w:szCs w:val="24"/>
        </w:rPr>
        <w:t xml:space="preserve"> запись данных с </w:t>
      </w:r>
      <w:r>
        <w:rPr>
          <w:sz w:val="24"/>
          <w:szCs w:val="24"/>
        </w:rPr>
        <w:t>аппаратуры</w:t>
      </w:r>
      <w:r w:rsidRPr="0073067F">
        <w:rPr>
          <w:sz w:val="24"/>
          <w:szCs w:val="24"/>
        </w:rPr>
        <w:t>.</w:t>
      </w:r>
    </w:p>
    <w:p w14:paraId="5760D0E9" w14:textId="77777777" w:rsidR="0073067F" w:rsidRPr="0073067F" w:rsidRDefault="0073067F" w:rsidP="0073067F">
      <w:pPr>
        <w:widowControl/>
        <w:autoSpaceDE/>
        <w:autoSpaceDN/>
        <w:adjustRightInd/>
        <w:ind w:firstLine="0"/>
        <w:rPr>
          <w:sz w:val="24"/>
          <w:szCs w:val="24"/>
        </w:rPr>
      </w:pPr>
    </w:p>
    <w:p w14:paraId="6DD7D3E4" w14:textId="0613F954" w:rsidR="0073067F" w:rsidRPr="00D470A4" w:rsidRDefault="0073067F" w:rsidP="00063748">
      <w:pPr>
        <w:widowControl/>
        <w:autoSpaceDE/>
        <w:autoSpaceDN/>
        <w:adjustRightInd/>
        <w:ind w:firstLine="567"/>
      </w:pPr>
      <w:r w:rsidRPr="00D470A4">
        <w:t>Примечание</w:t>
      </w:r>
      <w:r w:rsidR="00274AB3">
        <w:t xml:space="preserve"> - </w:t>
      </w:r>
      <w:r w:rsidRPr="00D470A4">
        <w:t>Рекомендуется выбирать максимально возможную скорость движения ТС основываясь, в первую очередь, на обеспечении безопасности участников движения во время поверки.</w:t>
      </w:r>
    </w:p>
    <w:p w14:paraId="5744894C" w14:textId="77777777" w:rsidR="0073067F" w:rsidRPr="0073067F" w:rsidRDefault="0073067F" w:rsidP="0073067F">
      <w:pPr>
        <w:widowControl/>
        <w:autoSpaceDE/>
        <w:autoSpaceDN/>
        <w:adjustRightInd/>
        <w:ind w:firstLine="0"/>
        <w:rPr>
          <w:i/>
          <w:iCs/>
          <w:sz w:val="22"/>
          <w:szCs w:val="22"/>
        </w:rPr>
      </w:pPr>
    </w:p>
    <w:p w14:paraId="55E15337" w14:textId="77777777" w:rsidR="00274AB3" w:rsidRDefault="0073067F" w:rsidP="00063748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8</w:t>
      </w:r>
      <w:r w:rsidRPr="0073067F">
        <w:rPr>
          <w:sz w:val="24"/>
          <w:szCs w:val="24"/>
        </w:rPr>
        <w:t>.</w:t>
      </w:r>
      <w:r>
        <w:rPr>
          <w:sz w:val="24"/>
          <w:szCs w:val="24"/>
        </w:rPr>
        <w:t>6</w:t>
      </w:r>
      <w:r w:rsidRPr="0073067F">
        <w:rPr>
          <w:sz w:val="24"/>
          <w:szCs w:val="24"/>
        </w:rPr>
        <w:t>.2.8 Устан</w:t>
      </w:r>
      <w:r w:rsidR="00274AB3">
        <w:rPr>
          <w:sz w:val="24"/>
          <w:szCs w:val="24"/>
        </w:rPr>
        <w:t>авливают</w:t>
      </w:r>
      <w:r w:rsidRPr="0073067F">
        <w:rPr>
          <w:sz w:val="24"/>
          <w:szCs w:val="24"/>
        </w:rPr>
        <w:t xml:space="preserve"> </w:t>
      </w:r>
      <w:r>
        <w:rPr>
          <w:sz w:val="24"/>
          <w:szCs w:val="24"/>
        </w:rPr>
        <w:t>ТС</w:t>
      </w:r>
      <w:r>
        <w:rPr>
          <w:sz w:val="24"/>
          <w:szCs w:val="24"/>
          <w:vertAlign w:val="subscript"/>
        </w:rPr>
        <w:t>АПК</w:t>
      </w:r>
      <w:r w:rsidRPr="0073067F">
        <w:rPr>
          <w:sz w:val="24"/>
          <w:szCs w:val="24"/>
        </w:rPr>
        <w:t xml:space="preserve"> и ВТС на прямолинейном участке дороги на расстоянии не ближе 60 метров так, чтобы ВТС догоняло </w:t>
      </w:r>
      <w:r>
        <w:rPr>
          <w:sz w:val="24"/>
          <w:szCs w:val="24"/>
        </w:rPr>
        <w:t>ТС</w:t>
      </w:r>
      <w:r>
        <w:rPr>
          <w:sz w:val="24"/>
          <w:szCs w:val="24"/>
          <w:vertAlign w:val="subscript"/>
        </w:rPr>
        <w:t>АПК</w:t>
      </w:r>
      <w:r w:rsidRPr="0073067F">
        <w:rPr>
          <w:sz w:val="24"/>
          <w:szCs w:val="24"/>
        </w:rPr>
        <w:t xml:space="preserve"> в соседних полосах движения. </w:t>
      </w:r>
    </w:p>
    <w:p w14:paraId="0BE8CBBD" w14:textId="5B7BB7DC" w:rsidR="0073067F" w:rsidRPr="0073067F" w:rsidRDefault="0073067F" w:rsidP="00063748">
      <w:pPr>
        <w:widowControl/>
        <w:autoSpaceDE/>
        <w:autoSpaceDN/>
        <w:adjustRightInd/>
        <w:ind w:firstLine="567"/>
        <w:rPr>
          <w:sz w:val="24"/>
          <w:szCs w:val="24"/>
        </w:rPr>
      </w:pPr>
      <w:r w:rsidRPr="0073067F">
        <w:rPr>
          <w:sz w:val="24"/>
          <w:szCs w:val="24"/>
        </w:rPr>
        <w:t xml:space="preserve">Скорость движения ВТС при этом должна быть примерно 60 км/ч, скорость движения </w:t>
      </w:r>
      <w:r>
        <w:rPr>
          <w:sz w:val="24"/>
          <w:szCs w:val="24"/>
        </w:rPr>
        <w:t>ТС</w:t>
      </w:r>
      <w:r>
        <w:rPr>
          <w:sz w:val="24"/>
          <w:szCs w:val="24"/>
          <w:vertAlign w:val="subscript"/>
        </w:rPr>
        <w:t>АПК</w:t>
      </w:r>
      <w:r w:rsidR="00D470A4">
        <w:rPr>
          <w:sz w:val="24"/>
          <w:szCs w:val="24"/>
        </w:rPr>
        <w:t xml:space="preserve"> - </w:t>
      </w:r>
      <w:r w:rsidRPr="0073067F">
        <w:rPr>
          <w:sz w:val="24"/>
          <w:szCs w:val="24"/>
        </w:rPr>
        <w:t>40 км/ч.</w:t>
      </w:r>
    </w:p>
    <w:p w14:paraId="7CDCD983" w14:textId="52910399" w:rsidR="0073067F" w:rsidRPr="0073067F" w:rsidRDefault="0073067F" w:rsidP="00063748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8</w:t>
      </w:r>
      <w:r w:rsidRPr="0073067F">
        <w:rPr>
          <w:sz w:val="24"/>
          <w:szCs w:val="24"/>
        </w:rPr>
        <w:t>.</w:t>
      </w:r>
      <w:r>
        <w:rPr>
          <w:sz w:val="24"/>
          <w:szCs w:val="24"/>
        </w:rPr>
        <w:t>6</w:t>
      </w:r>
      <w:r w:rsidRPr="0073067F">
        <w:rPr>
          <w:sz w:val="24"/>
          <w:szCs w:val="24"/>
        </w:rPr>
        <w:t>.2.9 Повт</w:t>
      </w:r>
      <w:r w:rsidR="00274AB3">
        <w:rPr>
          <w:sz w:val="24"/>
          <w:szCs w:val="24"/>
        </w:rPr>
        <w:t>оряют</w:t>
      </w:r>
      <w:r w:rsidR="0084349E">
        <w:rPr>
          <w:sz w:val="24"/>
          <w:szCs w:val="24"/>
        </w:rPr>
        <w:t xml:space="preserve"> </w:t>
      </w:r>
      <w:r>
        <w:rPr>
          <w:sz w:val="24"/>
          <w:szCs w:val="24"/>
        </w:rPr>
        <w:t>8</w:t>
      </w:r>
      <w:r w:rsidRPr="0073067F">
        <w:rPr>
          <w:sz w:val="24"/>
          <w:szCs w:val="24"/>
        </w:rPr>
        <w:t>.</w:t>
      </w:r>
      <w:r>
        <w:rPr>
          <w:sz w:val="24"/>
          <w:szCs w:val="24"/>
        </w:rPr>
        <w:t>6</w:t>
      </w:r>
      <w:r w:rsidRPr="0073067F">
        <w:rPr>
          <w:sz w:val="24"/>
          <w:szCs w:val="24"/>
        </w:rPr>
        <w:t xml:space="preserve">.2.8 не менее 3 раз с разными скоростями движения ВТС, при этом одна скорость должны быть максимально возможной на данном участке дороги. Скорость </w:t>
      </w:r>
      <w:r>
        <w:rPr>
          <w:sz w:val="24"/>
          <w:szCs w:val="24"/>
        </w:rPr>
        <w:t>ТС</w:t>
      </w:r>
      <w:r>
        <w:rPr>
          <w:sz w:val="24"/>
          <w:szCs w:val="24"/>
          <w:vertAlign w:val="subscript"/>
        </w:rPr>
        <w:t>АПК</w:t>
      </w:r>
      <w:r w:rsidRPr="0073067F">
        <w:rPr>
          <w:sz w:val="24"/>
          <w:szCs w:val="24"/>
        </w:rPr>
        <w:t xml:space="preserve"> не должна превышать 150 км/ч.</w:t>
      </w:r>
    </w:p>
    <w:p w14:paraId="3F917E36" w14:textId="2F6843EC" w:rsidR="0073067F" w:rsidRPr="0073067F" w:rsidRDefault="0073067F" w:rsidP="00063748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8</w:t>
      </w:r>
      <w:r w:rsidRPr="0073067F">
        <w:rPr>
          <w:sz w:val="24"/>
          <w:szCs w:val="24"/>
        </w:rPr>
        <w:t>.</w:t>
      </w:r>
      <w:r>
        <w:rPr>
          <w:sz w:val="24"/>
          <w:szCs w:val="24"/>
        </w:rPr>
        <w:t>6</w:t>
      </w:r>
      <w:r w:rsidRPr="0073067F">
        <w:rPr>
          <w:sz w:val="24"/>
          <w:szCs w:val="24"/>
        </w:rPr>
        <w:t>.2.10 Остан</w:t>
      </w:r>
      <w:r w:rsidR="00274AB3">
        <w:rPr>
          <w:sz w:val="24"/>
          <w:szCs w:val="24"/>
        </w:rPr>
        <w:t>авливают</w:t>
      </w:r>
      <w:r w:rsidRPr="0073067F">
        <w:rPr>
          <w:sz w:val="24"/>
          <w:szCs w:val="24"/>
        </w:rPr>
        <w:t xml:space="preserve"> запись данных с </w:t>
      </w:r>
      <w:r>
        <w:rPr>
          <w:sz w:val="24"/>
          <w:szCs w:val="24"/>
        </w:rPr>
        <w:t>аппаратуры</w:t>
      </w:r>
      <w:r w:rsidRPr="0073067F">
        <w:rPr>
          <w:sz w:val="24"/>
          <w:szCs w:val="24"/>
        </w:rPr>
        <w:t>.</w:t>
      </w:r>
    </w:p>
    <w:p w14:paraId="4BA3AEC4" w14:textId="2290778C" w:rsidR="0073067F" w:rsidRPr="0073067F" w:rsidRDefault="0073067F" w:rsidP="00063748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8</w:t>
      </w:r>
      <w:r w:rsidRPr="0073067F">
        <w:rPr>
          <w:sz w:val="24"/>
          <w:szCs w:val="24"/>
        </w:rPr>
        <w:t>.</w:t>
      </w:r>
      <w:r>
        <w:rPr>
          <w:sz w:val="24"/>
          <w:szCs w:val="24"/>
        </w:rPr>
        <w:t>6</w:t>
      </w:r>
      <w:r w:rsidRPr="0073067F">
        <w:rPr>
          <w:sz w:val="24"/>
          <w:szCs w:val="24"/>
        </w:rPr>
        <w:t>.2.11 По данным с АПК опреде</w:t>
      </w:r>
      <w:r w:rsidR="00274AB3">
        <w:rPr>
          <w:sz w:val="24"/>
          <w:szCs w:val="24"/>
        </w:rPr>
        <w:t>ляют</w:t>
      </w:r>
      <w:r w:rsidRPr="0073067F">
        <w:rPr>
          <w:sz w:val="24"/>
          <w:szCs w:val="24"/>
        </w:rPr>
        <w:t xml:space="preserve"> время фиксации и скорость ВТС для всех проездов.</w:t>
      </w:r>
    </w:p>
    <w:p w14:paraId="6174642D" w14:textId="365141E5" w:rsidR="0073067F" w:rsidRPr="0073067F" w:rsidRDefault="0073067F" w:rsidP="00063748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8</w:t>
      </w:r>
      <w:r w:rsidRPr="0073067F">
        <w:rPr>
          <w:sz w:val="24"/>
          <w:szCs w:val="24"/>
        </w:rPr>
        <w:t>.</w:t>
      </w:r>
      <w:r>
        <w:rPr>
          <w:sz w:val="24"/>
          <w:szCs w:val="24"/>
        </w:rPr>
        <w:t>6</w:t>
      </w:r>
      <w:r w:rsidRPr="0073067F">
        <w:rPr>
          <w:sz w:val="24"/>
          <w:szCs w:val="24"/>
        </w:rPr>
        <w:t>.2.12 Выб</w:t>
      </w:r>
      <w:r w:rsidR="00274AB3">
        <w:rPr>
          <w:sz w:val="24"/>
          <w:szCs w:val="24"/>
        </w:rPr>
        <w:t>ирают</w:t>
      </w:r>
      <w:r w:rsidRPr="0073067F">
        <w:rPr>
          <w:sz w:val="24"/>
          <w:szCs w:val="24"/>
        </w:rPr>
        <w:t xml:space="preserve"> из записанных данных с </w:t>
      </w:r>
      <w:r>
        <w:rPr>
          <w:sz w:val="24"/>
          <w:szCs w:val="24"/>
        </w:rPr>
        <w:t>аппаратуры</w:t>
      </w:r>
      <w:r w:rsidRPr="0073067F">
        <w:rPr>
          <w:sz w:val="24"/>
          <w:szCs w:val="24"/>
        </w:rPr>
        <w:t xml:space="preserve"> данные о скорости движения ВТС, соответствующие моментам фиксации ВТС АПК (</w:t>
      </w:r>
      <w:proofErr w:type="spellStart"/>
      <w:r w:rsidRPr="0073067F">
        <w:rPr>
          <w:sz w:val="24"/>
          <w:szCs w:val="24"/>
        </w:rPr>
        <w:t>V</w:t>
      </w:r>
      <w:r w:rsidRPr="0073067F">
        <w:rPr>
          <w:sz w:val="24"/>
          <w:szCs w:val="24"/>
          <w:vertAlign w:val="subscript"/>
        </w:rPr>
        <w:t>АПКi</w:t>
      </w:r>
      <w:proofErr w:type="spellEnd"/>
      <w:r w:rsidRPr="0073067F">
        <w:rPr>
          <w:sz w:val="24"/>
          <w:szCs w:val="24"/>
        </w:rPr>
        <w:t>).</w:t>
      </w:r>
    </w:p>
    <w:p w14:paraId="4933FD6C" w14:textId="737FC60E" w:rsidR="0073067F" w:rsidRPr="0073067F" w:rsidRDefault="000F484E" w:rsidP="00063748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8</w:t>
      </w:r>
      <w:r w:rsidR="0073067F" w:rsidRPr="0073067F">
        <w:rPr>
          <w:sz w:val="24"/>
          <w:szCs w:val="24"/>
        </w:rPr>
        <w:t>.</w:t>
      </w:r>
      <w:r>
        <w:rPr>
          <w:sz w:val="24"/>
          <w:szCs w:val="24"/>
        </w:rPr>
        <w:t>6</w:t>
      </w:r>
      <w:r w:rsidR="0073067F" w:rsidRPr="0073067F">
        <w:rPr>
          <w:sz w:val="24"/>
          <w:szCs w:val="24"/>
        </w:rPr>
        <w:t>.2.13 Рассчит</w:t>
      </w:r>
      <w:r w:rsidR="00274AB3">
        <w:rPr>
          <w:sz w:val="24"/>
          <w:szCs w:val="24"/>
        </w:rPr>
        <w:t>ывают</w:t>
      </w:r>
      <w:r w:rsidR="0073067F" w:rsidRPr="0073067F">
        <w:rPr>
          <w:sz w:val="24"/>
          <w:szCs w:val="24"/>
        </w:rPr>
        <w:t xml:space="preserve"> значение абсолютной погрешности измерений скорости ТС по формуле (</w:t>
      </w:r>
      <w:r>
        <w:rPr>
          <w:sz w:val="24"/>
          <w:szCs w:val="24"/>
        </w:rPr>
        <w:t>10</w:t>
      </w:r>
      <w:r w:rsidR="0073067F" w:rsidRPr="0073067F">
        <w:rPr>
          <w:sz w:val="24"/>
          <w:szCs w:val="24"/>
        </w:rPr>
        <w:t>):</w:t>
      </w:r>
    </w:p>
    <w:p w14:paraId="6A8DE15D" w14:textId="77777777" w:rsidR="0073067F" w:rsidRPr="0073067F" w:rsidRDefault="0073067F" w:rsidP="0073067F">
      <w:pPr>
        <w:tabs>
          <w:tab w:val="left" w:pos="567"/>
        </w:tabs>
        <w:autoSpaceDE/>
        <w:autoSpaceDN/>
        <w:adjustRightInd/>
        <w:ind w:firstLine="0"/>
        <w:rPr>
          <w:bCs/>
          <w:sz w:val="24"/>
          <w:szCs w:val="24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212"/>
        <w:gridCol w:w="1358"/>
      </w:tblGrid>
      <w:tr w:rsidR="0073067F" w:rsidRPr="0073067F" w14:paraId="5A40F0C1" w14:textId="77777777" w:rsidTr="00C05580">
        <w:trPr>
          <w:jc w:val="center"/>
        </w:trPr>
        <w:tc>
          <w:tcPr>
            <w:tcW w:w="8630" w:type="dxa"/>
            <w:shd w:val="clear" w:color="auto" w:fill="auto"/>
          </w:tcPr>
          <w:p w14:paraId="600B916A" w14:textId="419659C9" w:rsidR="0073067F" w:rsidRPr="0084349E" w:rsidRDefault="0073067F" w:rsidP="0073067F">
            <w:pPr>
              <w:tabs>
                <w:tab w:val="left" w:pos="567"/>
              </w:tabs>
              <w:autoSpaceDE/>
              <w:autoSpaceDN/>
              <w:adjustRightInd/>
              <w:ind w:firstLine="1292"/>
              <w:jc w:val="center"/>
              <w:rPr>
                <w:bCs/>
                <w:sz w:val="24"/>
                <w:szCs w:val="24"/>
              </w:rPr>
            </w:pPr>
            <w:r w:rsidRPr="0073067F">
              <w:rPr>
                <w:bCs/>
                <w:sz w:val="24"/>
                <w:szCs w:val="24"/>
              </w:rPr>
              <w:t>Δ</w:t>
            </w:r>
            <w:r w:rsidRPr="0073067F">
              <w:rPr>
                <w:bCs/>
                <w:sz w:val="24"/>
                <w:szCs w:val="24"/>
                <w:lang w:val="en-US"/>
              </w:rPr>
              <w:t>V</w:t>
            </w:r>
            <w:r w:rsidRPr="0073067F">
              <w:rPr>
                <w:bCs/>
                <w:i/>
                <w:iCs/>
                <w:sz w:val="24"/>
                <w:szCs w:val="24"/>
                <w:vertAlign w:val="subscript"/>
                <w:lang w:val="en-US"/>
              </w:rPr>
              <w:t>i</w:t>
            </w:r>
            <w:r w:rsidRPr="0073067F">
              <w:rPr>
                <w:bCs/>
                <w:sz w:val="24"/>
                <w:szCs w:val="24"/>
              </w:rPr>
              <w:t xml:space="preserve"> = </w:t>
            </w:r>
            <w:r w:rsidRPr="0073067F">
              <w:rPr>
                <w:bCs/>
                <w:sz w:val="24"/>
                <w:szCs w:val="24"/>
                <w:lang w:val="en-US"/>
              </w:rPr>
              <w:t>V</w:t>
            </w:r>
            <w:r w:rsidRPr="0073067F">
              <w:rPr>
                <w:bCs/>
                <w:sz w:val="24"/>
                <w:szCs w:val="24"/>
                <w:vertAlign w:val="subscript"/>
              </w:rPr>
              <w:t>АПК</w:t>
            </w:r>
            <w:proofErr w:type="spellStart"/>
            <w:r w:rsidRPr="0073067F">
              <w:rPr>
                <w:bCs/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Pr="0073067F">
              <w:rPr>
                <w:bCs/>
                <w:sz w:val="24"/>
                <w:szCs w:val="24"/>
              </w:rPr>
              <w:t xml:space="preserve"> – </w:t>
            </w:r>
            <w:r w:rsidRPr="0073067F">
              <w:rPr>
                <w:bCs/>
                <w:sz w:val="24"/>
                <w:szCs w:val="24"/>
                <w:lang w:val="en-US"/>
              </w:rPr>
              <w:t>V</w:t>
            </w:r>
            <w:r w:rsidRPr="0073067F">
              <w:rPr>
                <w:bCs/>
                <w:i/>
                <w:iCs/>
                <w:sz w:val="24"/>
                <w:szCs w:val="24"/>
                <w:vertAlign w:val="subscript"/>
              </w:rPr>
              <w:t>Э</w:t>
            </w:r>
            <w:proofErr w:type="spellStart"/>
            <w:r w:rsidRPr="0073067F">
              <w:rPr>
                <w:bCs/>
                <w:i/>
                <w:iCs/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="0084349E">
              <w:rPr>
                <w:bCs/>
                <w:i/>
                <w:iCs/>
                <w:sz w:val="24"/>
                <w:szCs w:val="24"/>
                <w:vertAlign w:val="subscript"/>
              </w:rPr>
              <w:t>,</w:t>
            </w:r>
            <w:r w:rsidR="00063748">
              <w:rPr>
                <w:bCs/>
                <w:i/>
                <w:iCs/>
                <w:sz w:val="24"/>
                <w:szCs w:val="24"/>
                <w:vertAlign w:val="subscript"/>
              </w:rPr>
              <w:t>,</w:t>
            </w:r>
          </w:p>
        </w:tc>
        <w:tc>
          <w:tcPr>
            <w:tcW w:w="1400" w:type="dxa"/>
            <w:shd w:val="clear" w:color="auto" w:fill="auto"/>
          </w:tcPr>
          <w:p w14:paraId="36D6672D" w14:textId="26DC7C55" w:rsidR="0073067F" w:rsidRPr="0073067F" w:rsidRDefault="00A54C5A" w:rsidP="0073067F">
            <w:pPr>
              <w:tabs>
                <w:tab w:val="left" w:pos="567"/>
              </w:tabs>
              <w:autoSpaceDE/>
              <w:autoSpaceDN/>
              <w:adjustRightInd/>
              <w:ind w:firstLine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</w:t>
            </w:r>
            <w:r w:rsidR="0073067F" w:rsidRPr="0073067F">
              <w:rPr>
                <w:bCs/>
                <w:sz w:val="24"/>
                <w:szCs w:val="24"/>
              </w:rPr>
              <w:t>(</w:t>
            </w:r>
            <w:r w:rsidR="000F484E" w:rsidRPr="000F484E">
              <w:rPr>
                <w:bCs/>
                <w:sz w:val="24"/>
                <w:szCs w:val="24"/>
              </w:rPr>
              <w:t>10</w:t>
            </w:r>
            <w:r w:rsidR="0073067F" w:rsidRPr="0073067F">
              <w:rPr>
                <w:bCs/>
                <w:sz w:val="24"/>
                <w:szCs w:val="24"/>
              </w:rPr>
              <w:t>)</w:t>
            </w:r>
          </w:p>
        </w:tc>
      </w:tr>
    </w:tbl>
    <w:p w14:paraId="0860F9ED" w14:textId="77777777" w:rsidR="0073067F" w:rsidRPr="0073067F" w:rsidRDefault="0073067F" w:rsidP="0073067F">
      <w:pPr>
        <w:tabs>
          <w:tab w:val="left" w:pos="567"/>
        </w:tabs>
        <w:autoSpaceDE/>
        <w:autoSpaceDN/>
        <w:adjustRightInd/>
        <w:ind w:firstLine="0"/>
        <w:rPr>
          <w:bCs/>
          <w:sz w:val="24"/>
          <w:szCs w:val="24"/>
        </w:rPr>
      </w:pPr>
    </w:p>
    <w:p w14:paraId="0B60BC76" w14:textId="77777777" w:rsidR="0073067F" w:rsidRPr="0073067F" w:rsidRDefault="0073067F" w:rsidP="00063748">
      <w:pPr>
        <w:tabs>
          <w:tab w:val="left" w:pos="567"/>
        </w:tabs>
        <w:autoSpaceDE/>
        <w:autoSpaceDN/>
        <w:adjustRightInd/>
        <w:ind w:firstLine="567"/>
        <w:rPr>
          <w:bCs/>
          <w:sz w:val="24"/>
          <w:szCs w:val="24"/>
        </w:rPr>
      </w:pPr>
      <w:r w:rsidRPr="0073067F">
        <w:rPr>
          <w:bCs/>
          <w:sz w:val="24"/>
          <w:szCs w:val="24"/>
        </w:rPr>
        <w:t xml:space="preserve">где </w:t>
      </w:r>
      <w:r w:rsidRPr="0073067F">
        <w:rPr>
          <w:bCs/>
          <w:sz w:val="24"/>
          <w:szCs w:val="24"/>
          <w:lang w:val="en-US"/>
        </w:rPr>
        <w:t>V</w:t>
      </w:r>
      <w:r w:rsidRPr="0073067F">
        <w:rPr>
          <w:bCs/>
          <w:sz w:val="24"/>
          <w:szCs w:val="24"/>
          <w:vertAlign w:val="subscript"/>
        </w:rPr>
        <w:t>АПК</w:t>
      </w:r>
      <w:proofErr w:type="spellStart"/>
      <w:r w:rsidRPr="0073067F">
        <w:rPr>
          <w:bCs/>
          <w:sz w:val="24"/>
          <w:szCs w:val="24"/>
          <w:vertAlign w:val="subscript"/>
          <w:lang w:val="en-US"/>
        </w:rPr>
        <w:t>i</w:t>
      </w:r>
      <w:proofErr w:type="spellEnd"/>
      <w:r w:rsidRPr="0073067F">
        <w:rPr>
          <w:bCs/>
          <w:sz w:val="24"/>
          <w:szCs w:val="24"/>
        </w:rPr>
        <w:t xml:space="preserve"> – значение скорости в зоне контроля, измеренное АПК для </w:t>
      </w:r>
      <w:proofErr w:type="spellStart"/>
      <w:r w:rsidRPr="0073067F">
        <w:rPr>
          <w:bCs/>
          <w:i/>
          <w:iCs/>
          <w:sz w:val="24"/>
          <w:szCs w:val="24"/>
          <w:lang w:val="en-US"/>
        </w:rPr>
        <w:t>i</w:t>
      </w:r>
      <w:proofErr w:type="spellEnd"/>
      <w:r w:rsidRPr="0073067F">
        <w:rPr>
          <w:bCs/>
          <w:sz w:val="24"/>
          <w:szCs w:val="24"/>
        </w:rPr>
        <w:t>-го проезда, выраженное в км/ч;</w:t>
      </w:r>
    </w:p>
    <w:p w14:paraId="192AB9A9" w14:textId="0C3B68AC" w:rsidR="0073067F" w:rsidRPr="0073067F" w:rsidRDefault="0073067F" w:rsidP="00063748">
      <w:pPr>
        <w:tabs>
          <w:tab w:val="left" w:pos="567"/>
        </w:tabs>
        <w:autoSpaceDE/>
        <w:autoSpaceDN/>
        <w:adjustRightInd/>
        <w:ind w:firstLine="567"/>
        <w:rPr>
          <w:bCs/>
          <w:sz w:val="24"/>
          <w:szCs w:val="24"/>
        </w:rPr>
      </w:pPr>
      <w:r w:rsidRPr="0073067F">
        <w:rPr>
          <w:bCs/>
          <w:sz w:val="24"/>
          <w:szCs w:val="24"/>
          <w:lang w:val="en-US"/>
        </w:rPr>
        <w:t>V</w:t>
      </w:r>
      <w:r w:rsidRPr="0073067F">
        <w:rPr>
          <w:bCs/>
          <w:i/>
          <w:iCs/>
          <w:sz w:val="24"/>
          <w:szCs w:val="24"/>
          <w:vertAlign w:val="subscript"/>
        </w:rPr>
        <w:t>Э</w:t>
      </w:r>
      <w:proofErr w:type="spellStart"/>
      <w:r w:rsidRPr="0073067F">
        <w:rPr>
          <w:bCs/>
          <w:i/>
          <w:iCs/>
          <w:sz w:val="24"/>
          <w:szCs w:val="24"/>
          <w:vertAlign w:val="subscript"/>
          <w:lang w:val="en-US"/>
        </w:rPr>
        <w:t>i</w:t>
      </w:r>
      <w:proofErr w:type="spellEnd"/>
      <w:r w:rsidRPr="0073067F">
        <w:rPr>
          <w:bCs/>
          <w:sz w:val="24"/>
          <w:szCs w:val="24"/>
        </w:rPr>
        <w:t xml:space="preserve"> – значение скорости в зоне контроля по данным с </w:t>
      </w:r>
      <w:r w:rsidR="000F484E">
        <w:rPr>
          <w:bCs/>
          <w:sz w:val="24"/>
          <w:szCs w:val="24"/>
        </w:rPr>
        <w:t>аппаратуры</w:t>
      </w:r>
      <w:r w:rsidRPr="0073067F">
        <w:rPr>
          <w:bCs/>
          <w:sz w:val="24"/>
          <w:szCs w:val="24"/>
        </w:rPr>
        <w:t xml:space="preserve"> для </w:t>
      </w:r>
      <w:proofErr w:type="spellStart"/>
      <w:r w:rsidRPr="0073067F">
        <w:rPr>
          <w:bCs/>
          <w:i/>
          <w:iCs/>
          <w:sz w:val="24"/>
          <w:szCs w:val="24"/>
          <w:lang w:val="en-US"/>
        </w:rPr>
        <w:t>i</w:t>
      </w:r>
      <w:proofErr w:type="spellEnd"/>
      <w:r w:rsidRPr="0073067F">
        <w:rPr>
          <w:bCs/>
          <w:sz w:val="24"/>
          <w:szCs w:val="24"/>
        </w:rPr>
        <w:t>-го проезда, выраженное в км/ч.</w:t>
      </w:r>
    </w:p>
    <w:p w14:paraId="1721441D" w14:textId="167D1DFC" w:rsidR="0073067F" w:rsidRPr="0073067F" w:rsidRDefault="000F484E" w:rsidP="00063748">
      <w:pPr>
        <w:tabs>
          <w:tab w:val="left" w:pos="567"/>
        </w:tabs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8</w:t>
      </w:r>
      <w:r w:rsidR="0073067F" w:rsidRPr="0073067F">
        <w:rPr>
          <w:sz w:val="24"/>
          <w:szCs w:val="24"/>
        </w:rPr>
        <w:t>.</w:t>
      </w:r>
      <w:r>
        <w:rPr>
          <w:sz w:val="24"/>
          <w:szCs w:val="24"/>
        </w:rPr>
        <w:t>6</w:t>
      </w:r>
      <w:r w:rsidR="0073067F" w:rsidRPr="0073067F">
        <w:rPr>
          <w:sz w:val="24"/>
          <w:szCs w:val="24"/>
        </w:rPr>
        <w:t>.2.14 Результаты поверки по данному пункту счита</w:t>
      </w:r>
      <w:r w:rsidR="008A03F5">
        <w:rPr>
          <w:sz w:val="24"/>
          <w:szCs w:val="24"/>
        </w:rPr>
        <w:t>ют</w:t>
      </w:r>
      <w:r w:rsidR="0073067F" w:rsidRPr="0073067F">
        <w:rPr>
          <w:sz w:val="24"/>
          <w:szCs w:val="24"/>
        </w:rPr>
        <w:t xml:space="preserve"> положительными, если абсолютная погрешность измерений скорости для каждого из проездов в зоне контроля не превышает </w:t>
      </w:r>
      <w:r>
        <w:rPr>
          <w:sz w:val="24"/>
          <w:szCs w:val="24"/>
        </w:rPr>
        <w:t>значений, установленных в эксплуатационной документации на АПК</w:t>
      </w:r>
      <w:r w:rsidR="0073067F" w:rsidRPr="0073067F">
        <w:rPr>
          <w:sz w:val="24"/>
          <w:szCs w:val="24"/>
        </w:rPr>
        <w:t>.</w:t>
      </w:r>
    </w:p>
    <w:p w14:paraId="6217025F" w14:textId="2ADB9F41" w:rsidR="00C24197" w:rsidRPr="008A03F5" w:rsidRDefault="001D1295" w:rsidP="00063748">
      <w:pPr>
        <w:widowControl/>
        <w:autoSpaceDE/>
        <w:autoSpaceDN/>
        <w:adjustRightInd/>
        <w:ind w:firstLine="567"/>
        <w:rPr>
          <w:b/>
          <w:bCs/>
          <w:sz w:val="24"/>
          <w:szCs w:val="24"/>
        </w:rPr>
      </w:pPr>
      <w:r w:rsidRPr="008A03F5">
        <w:rPr>
          <w:b/>
          <w:bCs/>
          <w:sz w:val="24"/>
          <w:szCs w:val="24"/>
        </w:rPr>
        <w:t>8</w:t>
      </w:r>
      <w:r w:rsidR="00C24197" w:rsidRPr="008A03F5">
        <w:rPr>
          <w:b/>
          <w:bCs/>
          <w:sz w:val="24"/>
          <w:szCs w:val="24"/>
        </w:rPr>
        <w:t>.</w:t>
      </w:r>
      <w:r w:rsidRPr="008A03F5">
        <w:rPr>
          <w:b/>
          <w:bCs/>
          <w:sz w:val="24"/>
          <w:szCs w:val="24"/>
        </w:rPr>
        <w:t>7</w:t>
      </w:r>
      <w:r w:rsidR="00C24197" w:rsidRPr="008A03F5">
        <w:rPr>
          <w:b/>
          <w:bCs/>
          <w:sz w:val="24"/>
          <w:szCs w:val="24"/>
        </w:rPr>
        <w:t xml:space="preserve"> Определение погрешности при определении расположения координат АПК</w:t>
      </w:r>
    </w:p>
    <w:p w14:paraId="27C2E7A8" w14:textId="77777777" w:rsidR="00C24197" w:rsidRPr="001D1295" w:rsidRDefault="00C24197" w:rsidP="00063748">
      <w:pPr>
        <w:widowControl/>
        <w:autoSpaceDE/>
        <w:autoSpaceDN/>
        <w:adjustRightInd/>
        <w:ind w:firstLine="567"/>
        <w:rPr>
          <w:sz w:val="24"/>
          <w:szCs w:val="24"/>
        </w:rPr>
      </w:pPr>
      <w:r w:rsidRPr="001D1295">
        <w:rPr>
          <w:sz w:val="24"/>
          <w:szCs w:val="24"/>
        </w:rPr>
        <w:t>В случае проведения поверки АПК на месте установки и эксплуатации погрешность определения координат в плане рассчитывается следующим способом.</w:t>
      </w:r>
    </w:p>
    <w:p w14:paraId="7B3DD625" w14:textId="3BD0710E" w:rsidR="00C24197" w:rsidRPr="001D1295" w:rsidRDefault="001D1295" w:rsidP="00063748">
      <w:pPr>
        <w:widowControl/>
        <w:suppressAutoHyphens/>
        <w:autoSpaceDE/>
        <w:autoSpaceDN/>
        <w:adjustRightInd/>
        <w:ind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t>8</w:t>
      </w:r>
      <w:r w:rsidR="00C24197" w:rsidRPr="001D1295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>7.</w:t>
      </w:r>
      <w:r w:rsidR="00C24197" w:rsidRPr="001D1295">
        <w:rPr>
          <w:bCs/>
          <w:sz w:val="24"/>
          <w:szCs w:val="24"/>
        </w:rPr>
        <w:t>1 С помощью геодезического приемника определ</w:t>
      </w:r>
      <w:r w:rsidR="008A03F5">
        <w:rPr>
          <w:bCs/>
          <w:sz w:val="24"/>
          <w:szCs w:val="24"/>
        </w:rPr>
        <w:t>яют</w:t>
      </w:r>
      <w:r w:rsidR="00C24197" w:rsidRPr="001D1295">
        <w:rPr>
          <w:bCs/>
          <w:sz w:val="24"/>
          <w:szCs w:val="24"/>
        </w:rPr>
        <w:t xml:space="preserve"> значения широты и долготы (</w:t>
      </w:r>
      <w:r w:rsidR="00C24197" w:rsidRPr="001D1295">
        <w:rPr>
          <w:bCs/>
          <w:i/>
          <w:iCs/>
          <w:sz w:val="24"/>
          <w:szCs w:val="24"/>
          <w:lang w:val="en-US"/>
        </w:rPr>
        <w:t>L</w:t>
      </w:r>
      <w:r w:rsidR="00C24197" w:rsidRPr="001D1295">
        <w:rPr>
          <w:bCs/>
          <w:sz w:val="24"/>
          <w:szCs w:val="24"/>
        </w:rPr>
        <w:t xml:space="preserve"> и </w:t>
      </w:r>
      <w:r w:rsidR="00C24197" w:rsidRPr="001D1295">
        <w:rPr>
          <w:bCs/>
          <w:i/>
          <w:iCs/>
          <w:sz w:val="24"/>
          <w:szCs w:val="24"/>
          <w:lang w:val="en-US"/>
        </w:rPr>
        <w:t>B</w:t>
      </w:r>
      <w:r w:rsidR="00C24197" w:rsidRPr="001D1295">
        <w:rPr>
          <w:bCs/>
          <w:sz w:val="24"/>
          <w:szCs w:val="24"/>
        </w:rPr>
        <w:t>) расположения АПК.</w:t>
      </w:r>
    </w:p>
    <w:p w14:paraId="0E4D398A" w14:textId="6CBDA4CF" w:rsidR="00C24197" w:rsidRPr="001D1295" w:rsidRDefault="001D1295" w:rsidP="00063748">
      <w:pPr>
        <w:widowControl/>
        <w:suppressAutoHyphens/>
        <w:autoSpaceDE/>
        <w:autoSpaceDN/>
        <w:adjustRightInd/>
        <w:ind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t>8</w:t>
      </w:r>
      <w:r w:rsidR="00C24197" w:rsidRPr="001D1295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>7</w:t>
      </w:r>
      <w:r w:rsidR="00C24197" w:rsidRPr="001D1295">
        <w:rPr>
          <w:bCs/>
          <w:sz w:val="24"/>
          <w:szCs w:val="24"/>
        </w:rPr>
        <w:t>.2 Осуществ</w:t>
      </w:r>
      <w:r w:rsidR="008A03F5">
        <w:rPr>
          <w:bCs/>
          <w:sz w:val="24"/>
          <w:szCs w:val="24"/>
        </w:rPr>
        <w:t>ляют</w:t>
      </w:r>
      <w:r w:rsidR="00C24197" w:rsidRPr="001D1295">
        <w:rPr>
          <w:bCs/>
          <w:sz w:val="24"/>
          <w:szCs w:val="24"/>
        </w:rPr>
        <w:t xml:space="preserve"> запись </w:t>
      </w:r>
      <w:r w:rsidR="00C24197" w:rsidRPr="001D1295">
        <w:rPr>
          <w:bCs/>
          <w:sz w:val="24"/>
          <w:szCs w:val="24"/>
          <w:lang w:val="en-US"/>
        </w:rPr>
        <w:t>NMEA</w:t>
      </w:r>
      <w:r w:rsidR="00C24197" w:rsidRPr="001D1295">
        <w:rPr>
          <w:bCs/>
          <w:sz w:val="24"/>
          <w:szCs w:val="24"/>
        </w:rPr>
        <w:t xml:space="preserve"> сообщений с частотой 1 сообщение в 1 с для геодезического приемника и поверяемого АПК в течение 5 ми</w:t>
      </w:r>
      <w:r w:rsidR="00DD6AAB">
        <w:rPr>
          <w:bCs/>
          <w:sz w:val="24"/>
          <w:szCs w:val="24"/>
        </w:rPr>
        <w:t>н</w:t>
      </w:r>
      <w:r w:rsidR="00C24197" w:rsidRPr="001D1295">
        <w:rPr>
          <w:bCs/>
          <w:sz w:val="24"/>
          <w:szCs w:val="24"/>
        </w:rPr>
        <w:t>.</w:t>
      </w:r>
    </w:p>
    <w:p w14:paraId="43A50C6B" w14:textId="15E8C747" w:rsidR="00C24197" w:rsidRPr="001D1295" w:rsidRDefault="001D1295" w:rsidP="00063748">
      <w:pPr>
        <w:widowControl/>
        <w:suppressAutoHyphens/>
        <w:autoSpaceDE/>
        <w:autoSpaceDN/>
        <w:adjustRightInd/>
        <w:ind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t>8</w:t>
      </w:r>
      <w:r w:rsidR="00C24197" w:rsidRPr="001D1295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>7</w:t>
      </w:r>
      <w:r w:rsidR="00C24197" w:rsidRPr="001D1295">
        <w:rPr>
          <w:bCs/>
          <w:sz w:val="24"/>
          <w:szCs w:val="24"/>
        </w:rPr>
        <w:t>.3 Определ</w:t>
      </w:r>
      <w:r w:rsidR="008A03F5">
        <w:rPr>
          <w:bCs/>
          <w:sz w:val="24"/>
          <w:szCs w:val="24"/>
        </w:rPr>
        <w:t>яют</w:t>
      </w:r>
      <w:r w:rsidR="00C24197" w:rsidRPr="001D1295">
        <w:rPr>
          <w:bCs/>
          <w:sz w:val="24"/>
          <w:szCs w:val="24"/>
        </w:rPr>
        <w:t xml:space="preserve"> систематическую составляющую погрешности определения координат для строк, в которых значение </w:t>
      </w:r>
      <w:r w:rsidR="00C24197" w:rsidRPr="001D1295">
        <w:rPr>
          <w:bCs/>
          <w:sz w:val="24"/>
          <w:szCs w:val="24"/>
          <w:lang w:val="en-US"/>
        </w:rPr>
        <w:t>PDOP</w:t>
      </w:r>
      <w:r w:rsidR="00C24197" w:rsidRPr="001D1295">
        <w:rPr>
          <w:bCs/>
          <w:sz w:val="24"/>
          <w:szCs w:val="24"/>
        </w:rPr>
        <w:t xml:space="preserve"> ≤ 3, например, для координаты </w:t>
      </w:r>
      <w:r w:rsidR="00C24197" w:rsidRPr="001D1295">
        <w:rPr>
          <w:bCs/>
          <w:sz w:val="24"/>
          <w:szCs w:val="24"/>
          <w:lang w:val="en-US"/>
        </w:rPr>
        <w:t>B</w:t>
      </w:r>
      <w:r w:rsidR="00C24197" w:rsidRPr="001D1295">
        <w:rPr>
          <w:bCs/>
          <w:sz w:val="24"/>
          <w:szCs w:val="24"/>
        </w:rPr>
        <w:t xml:space="preserve"> (широта):</w:t>
      </w:r>
    </w:p>
    <w:p w14:paraId="2DDA41EF" w14:textId="77777777" w:rsidR="00C24197" w:rsidRPr="001D1295" w:rsidRDefault="00C24197" w:rsidP="00063748">
      <w:pPr>
        <w:tabs>
          <w:tab w:val="left" w:pos="567"/>
        </w:tabs>
        <w:autoSpaceDE/>
        <w:autoSpaceDN/>
        <w:adjustRightInd/>
        <w:ind w:firstLine="567"/>
        <w:rPr>
          <w:bCs/>
          <w:sz w:val="24"/>
          <w:szCs w:val="24"/>
          <w:highlight w:val="yellow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215"/>
        <w:gridCol w:w="1355"/>
      </w:tblGrid>
      <w:tr w:rsidR="00C24197" w:rsidRPr="001D1295" w14:paraId="1556E87B" w14:textId="77777777" w:rsidTr="00977759">
        <w:trPr>
          <w:jc w:val="center"/>
        </w:trPr>
        <w:tc>
          <w:tcPr>
            <w:tcW w:w="8630" w:type="dxa"/>
            <w:shd w:val="clear" w:color="auto" w:fill="auto"/>
          </w:tcPr>
          <w:p w14:paraId="2920383B" w14:textId="45F4F639" w:rsidR="00C24197" w:rsidRPr="001D1295" w:rsidRDefault="00C24197" w:rsidP="00063748">
            <w:pPr>
              <w:tabs>
                <w:tab w:val="left" w:pos="567"/>
              </w:tabs>
              <w:autoSpaceDE/>
              <w:autoSpaceDN/>
              <w:adjustRightInd/>
              <w:ind w:firstLine="567"/>
              <w:jc w:val="center"/>
              <w:rPr>
                <w:i/>
                <w:iCs/>
                <w:sz w:val="24"/>
                <w:szCs w:val="24"/>
              </w:rPr>
            </w:pPr>
            <w:r w:rsidRPr="001D1295">
              <w:rPr>
                <w:i/>
                <w:iCs/>
                <w:sz w:val="24"/>
                <w:szCs w:val="24"/>
              </w:rPr>
              <w:t>∆</w:t>
            </w:r>
            <w:r w:rsidRPr="001D1295">
              <w:rPr>
                <w:i/>
                <w:iCs/>
                <w:sz w:val="24"/>
                <w:szCs w:val="24"/>
                <w:lang w:val="en-US"/>
              </w:rPr>
              <w:t>B</w:t>
            </w:r>
            <w:r w:rsidRPr="001D1295">
              <w:rPr>
                <w:i/>
                <w:iCs/>
                <w:sz w:val="24"/>
                <w:szCs w:val="24"/>
              </w:rPr>
              <w:t>(</w:t>
            </w:r>
            <w:r w:rsidRPr="001D1295">
              <w:rPr>
                <w:i/>
                <w:iCs/>
                <w:sz w:val="24"/>
                <w:szCs w:val="24"/>
                <w:lang w:val="en-US"/>
              </w:rPr>
              <w:t>j</w:t>
            </w:r>
            <w:r w:rsidRPr="001D1295">
              <w:rPr>
                <w:i/>
                <w:iCs/>
                <w:sz w:val="24"/>
                <w:szCs w:val="24"/>
              </w:rPr>
              <w:t xml:space="preserve">)= </w:t>
            </w:r>
            <w:r w:rsidRPr="001D1295">
              <w:rPr>
                <w:i/>
                <w:iCs/>
                <w:sz w:val="24"/>
                <w:szCs w:val="24"/>
                <w:lang w:val="en-US"/>
              </w:rPr>
              <w:t>B</w:t>
            </w:r>
            <w:r w:rsidRPr="001D1295">
              <w:rPr>
                <w:i/>
                <w:iCs/>
                <w:sz w:val="24"/>
                <w:szCs w:val="24"/>
              </w:rPr>
              <w:t>(</w:t>
            </w:r>
            <w:r w:rsidRPr="001D1295">
              <w:rPr>
                <w:i/>
                <w:iCs/>
                <w:sz w:val="24"/>
                <w:szCs w:val="24"/>
                <w:lang w:val="en-US"/>
              </w:rPr>
              <w:t>j</w:t>
            </w:r>
            <w:r w:rsidRPr="001D1295">
              <w:rPr>
                <w:i/>
                <w:iCs/>
                <w:sz w:val="24"/>
                <w:szCs w:val="24"/>
              </w:rPr>
              <w:t xml:space="preserve">) – </w:t>
            </w:r>
            <w:r w:rsidRPr="001D1295">
              <w:rPr>
                <w:i/>
                <w:iCs/>
                <w:sz w:val="24"/>
                <w:szCs w:val="24"/>
                <w:lang w:val="en-US"/>
              </w:rPr>
              <w:t>B</w:t>
            </w:r>
            <w:r w:rsidRPr="001D1295">
              <w:rPr>
                <w:i/>
                <w:iCs/>
                <w:sz w:val="24"/>
                <w:szCs w:val="24"/>
                <w:vertAlign w:val="subscript"/>
              </w:rPr>
              <w:t>действ</w:t>
            </w:r>
            <w:r w:rsidRPr="001D1295">
              <w:rPr>
                <w:i/>
                <w:iCs/>
                <w:sz w:val="24"/>
                <w:szCs w:val="24"/>
              </w:rPr>
              <w:t>(</w:t>
            </w:r>
            <w:r w:rsidRPr="001D1295">
              <w:rPr>
                <w:i/>
                <w:iCs/>
                <w:sz w:val="24"/>
                <w:szCs w:val="24"/>
                <w:lang w:val="en-US"/>
              </w:rPr>
              <w:t>j</w:t>
            </w:r>
            <w:r w:rsidRPr="001D1295">
              <w:rPr>
                <w:i/>
                <w:iCs/>
                <w:sz w:val="24"/>
                <w:szCs w:val="24"/>
              </w:rPr>
              <w:t>)</w:t>
            </w:r>
            <w:r w:rsidR="0084349E">
              <w:rPr>
                <w:i/>
                <w:iCs/>
                <w:sz w:val="24"/>
                <w:szCs w:val="24"/>
              </w:rPr>
              <w:t>,</w:t>
            </w:r>
          </w:p>
          <w:p w14:paraId="5419F112" w14:textId="77777777" w:rsidR="00C24197" w:rsidRPr="001D1295" w:rsidRDefault="00C24197" w:rsidP="00063748">
            <w:pPr>
              <w:tabs>
                <w:tab w:val="left" w:pos="567"/>
              </w:tabs>
              <w:autoSpaceDE/>
              <w:autoSpaceDN/>
              <w:adjustRightInd/>
              <w:ind w:firstLine="567"/>
              <w:jc w:val="center"/>
              <w:rPr>
                <w:i/>
                <w:iCs/>
                <w:sz w:val="24"/>
                <w:szCs w:val="24"/>
              </w:rPr>
            </w:pPr>
          </w:p>
          <w:p w14:paraId="02421DE1" w14:textId="6196BF3F" w:rsidR="00C24197" w:rsidRPr="001D1295" w:rsidRDefault="00C24197" w:rsidP="00063748">
            <w:pPr>
              <w:tabs>
                <w:tab w:val="left" w:pos="567"/>
              </w:tabs>
              <w:autoSpaceDE/>
              <w:autoSpaceDN/>
              <w:adjustRightInd/>
              <w:ind w:firstLine="567"/>
              <w:jc w:val="center"/>
              <w:rPr>
                <w:bCs/>
                <w:sz w:val="24"/>
                <w:szCs w:val="24"/>
              </w:rPr>
            </w:pPr>
            <m:oMath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dB= </m:t>
              </m:r>
              <m:f>
                <m:fPr>
                  <m:ctrlPr>
                    <w:rPr>
                      <w:rFonts w:ascii="Cambria Math" w:hAnsi="Cambria Math"/>
                      <w:bCs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N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·</m:t>
              </m:r>
              <m:nary>
                <m:naryPr>
                  <m:chr m:val="∑"/>
                  <m:limLoc m:val="undOvr"/>
                  <m:ctrlPr>
                    <w:rPr>
                      <w:rFonts w:ascii="Cambria Math" w:hAnsi="Cambria Math"/>
                      <w:bCs/>
                      <w:sz w:val="24"/>
                      <w:szCs w:val="24"/>
                    </w:rPr>
                  </m:ctrlPr>
                </m:naryPr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j=1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N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∆B(j)</m:t>
                  </m:r>
                </m:e>
              </m:nary>
            </m:oMath>
            <w:r w:rsidR="0084349E">
              <w:rPr>
                <w:bCs/>
                <w:sz w:val="24"/>
                <w:szCs w:val="24"/>
              </w:rPr>
              <w:t>,</w:t>
            </w:r>
          </w:p>
        </w:tc>
        <w:tc>
          <w:tcPr>
            <w:tcW w:w="1400" w:type="dxa"/>
            <w:shd w:val="clear" w:color="auto" w:fill="auto"/>
          </w:tcPr>
          <w:p w14:paraId="3D80E827" w14:textId="2362A125" w:rsidR="00C24197" w:rsidRPr="001D1295" w:rsidRDefault="00C24197" w:rsidP="00063748">
            <w:pPr>
              <w:tabs>
                <w:tab w:val="left" w:pos="567"/>
              </w:tabs>
              <w:autoSpaceDE/>
              <w:autoSpaceDN/>
              <w:adjustRightInd/>
              <w:ind w:firstLine="567"/>
              <w:rPr>
                <w:bCs/>
                <w:sz w:val="24"/>
                <w:szCs w:val="24"/>
              </w:rPr>
            </w:pPr>
            <w:r w:rsidRPr="001D1295">
              <w:rPr>
                <w:bCs/>
                <w:sz w:val="24"/>
                <w:szCs w:val="24"/>
              </w:rPr>
              <w:t>(1</w:t>
            </w:r>
            <w:r w:rsidR="00B66278">
              <w:rPr>
                <w:bCs/>
                <w:sz w:val="24"/>
                <w:szCs w:val="24"/>
              </w:rPr>
              <w:t>1</w:t>
            </w:r>
            <w:r w:rsidRPr="001D1295">
              <w:rPr>
                <w:bCs/>
                <w:sz w:val="24"/>
                <w:szCs w:val="24"/>
              </w:rPr>
              <w:t>)</w:t>
            </w:r>
          </w:p>
        </w:tc>
      </w:tr>
    </w:tbl>
    <w:p w14:paraId="422165AA" w14:textId="77777777" w:rsidR="00C24197" w:rsidRPr="001D1295" w:rsidRDefault="00C24197" w:rsidP="00063748">
      <w:pPr>
        <w:widowControl/>
        <w:tabs>
          <w:tab w:val="left" w:pos="1285"/>
        </w:tabs>
        <w:autoSpaceDE/>
        <w:autoSpaceDN/>
        <w:adjustRightInd/>
        <w:ind w:firstLine="567"/>
        <w:jc w:val="left"/>
        <w:rPr>
          <w:sz w:val="24"/>
          <w:szCs w:val="24"/>
        </w:rPr>
      </w:pPr>
    </w:p>
    <w:p w14:paraId="16460054" w14:textId="6D083497" w:rsidR="00C24197" w:rsidRPr="001D1295" w:rsidRDefault="00C24197" w:rsidP="00063748">
      <w:pPr>
        <w:widowControl/>
        <w:tabs>
          <w:tab w:val="left" w:pos="1285"/>
        </w:tabs>
        <w:autoSpaceDE/>
        <w:autoSpaceDN/>
        <w:adjustRightInd/>
        <w:ind w:firstLine="567"/>
        <w:rPr>
          <w:sz w:val="24"/>
          <w:szCs w:val="24"/>
        </w:rPr>
      </w:pPr>
      <w:r w:rsidRPr="001D1295">
        <w:rPr>
          <w:sz w:val="24"/>
          <w:szCs w:val="24"/>
        </w:rPr>
        <w:lastRenderedPageBreak/>
        <w:t xml:space="preserve">где </w:t>
      </w:r>
      <w:r w:rsidRPr="001D1295">
        <w:rPr>
          <w:i/>
          <w:iCs/>
          <w:sz w:val="24"/>
          <w:szCs w:val="24"/>
          <w:lang w:val="en-US"/>
        </w:rPr>
        <w:t>B</w:t>
      </w:r>
      <w:r w:rsidRPr="001D1295">
        <w:rPr>
          <w:i/>
          <w:iCs/>
          <w:sz w:val="24"/>
          <w:szCs w:val="24"/>
          <w:vertAlign w:val="subscript"/>
        </w:rPr>
        <w:t>действ</w:t>
      </w:r>
      <w:r w:rsidRPr="001D1295">
        <w:rPr>
          <w:i/>
          <w:iCs/>
          <w:sz w:val="24"/>
          <w:szCs w:val="24"/>
        </w:rPr>
        <w:t>(</w:t>
      </w:r>
      <w:r w:rsidRPr="001D1295">
        <w:rPr>
          <w:i/>
          <w:iCs/>
          <w:sz w:val="24"/>
          <w:szCs w:val="24"/>
          <w:lang w:val="en-US"/>
        </w:rPr>
        <w:t>j</w:t>
      </w:r>
      <w:r w:rsidRPr="001D1295">
        <w:rPr>
          <w:i/>
          <w:iCs/>
          <w:sz w:val="24"/>
          <w:szCs w:val="24"/>
        </w:rPr>
        <w:t>)</w:t>
      </w:r>
      <w:r w:rsidR="008A03F5">
        <w:rPr>
          <w:sz w:val="24"/>
          <w:szCs w:val="24"/>
        </w:rPr>
        <w:t xml:space="preserve"> - </w:t>
      </w:r>
      <w:r w:rsidRPr="001D1295">
        <w:rPr>
          <w:sz w:val="24"/>
          <w:szCs w:val="24"/>
        </w:rPr>
        <w:t xml:space="preserve">действительное значение координаты </w:t>
      </w:r>
      <w:r w:rsidRPr="001D1295">
        <w:rPr>
          <w:sz w:val="24"/>
          <w:szCs w:val="24"/>
          <w:lang w:val="en-US"/>
        </w:rPr>
        <w:t>B</w:t>
      </w:r>
      <w:r w:rsidRPr="001D1295">
        <w:rPr>
          <w:sz w:val="24"/>
          <w:szCs w:val="24"/>
        </w:rPr>
        <w:t xml:space="preserve"> в </w:t>
      </w:r>
      <w:r w:rsidRPr="001D1295">
        <w:rPr>
          <w:i/>
          <w:iCs/>
          <w:sz w:val="24"/>
          <w:szCs w:val="24"/>
          <w:lang w:val="en-US"/>
        </w:rPr>
        <w:t>j</w:t>
      </w:r>
      <w:r w:rsidRPr="001D1295">
        <w:rPr>
          <w:sz w:val="24"/>
          <w:szCs w:val="24"/>
        </w:rPr>
        <w:t>-</w:t>
      </w:r>
      <w:proofErr w:type="spellStart"/>
      <w:r w:rsidRPr="001D1295">
        <w:rPr>
          <w:sz w:val="24"/>
          <w:szCs w:val="24"/>
        </w:rPr>
        <w:t>ый</w:t>
      </w:r>
      <w:proofErr w:type="spellEnd"/>
      <w:r w:rsidRPr="001D1295">
        <w:rPr>
          <w:sz w:val="24"/>
          <w:szCs w:val="24"/>
        </w:rPr>
        <w:t xml:space="preserve"> момент времени, секунды.</w:t>
      </w:r>
    </w:p>
    <w:p w14:paraId="16875AA1" w14:textId="1214EB4E" w:rsidR="00C24197" w:rsidRPr="001D1295" w:rsidRDefault="00C24197" w:rsidP="00063748">
      <w:pPr>
        <w:widowControl/>
        <w:suppressAutoHyphens/>
        <w:autoSpaceDE/>
        <w:autoSpaceDN/>
        <w:adjustRightInd/>
        <w:ind w:firstLine="567"/>
        <w:rPr>
          <w:sz w:val="24"/>
          <w:szCs w:val="24"/>
        </w:rPr>
      </w:pPr>
      <w:r w:rsidRPr="001D1295">
        <w:rPr>
          <w:i/>
          <w:iCs/>
          <w:sz w:val="24"/>
          <w:szCs w:val="24"/>
          <w:lang w:val="en-US"/>
        </w:rPr>
        <w:t>B</w:t>
      </w:r>
      <w:r w:rsidRPr="001D1295">
        <w:rPr>
          <w:i/>
          <w:iCs/>
          <w:sz w:val="24"/>
          <w:szCs w:val="24"/>
        </w:rPr>
        <w:t>(</w:t>
      </w:r>
      <w:r w:rsidRPr="001D1295">
        <w:rPr>
          <w:i/>
          <w:iCs/>
          <w:sz w:val="24"/>
          <w:szCs w:val="24"/>
          <w:lang w:val="en-US"/>
        </w:rPr>
        <w:t>j</w:t>
      </w:r>
      <w:r w:rsidRPr="001D1295">
        <w:rPr>
          <w:i/>
          <w:iCs/>
          <w:sz w:val="24"/>
          <w:szCs w:val="24"/>
        </w:rPr>
        <w:t>)</w:t>
      </w:r>
      <w:r w:rsidR="008A03F5">
        <w:rPr>
          <w:sz w:val="24"/>
          <w:szCs w:val="24"/>
        </w:rPr>
        <w:t xml:space="preserve"> - </w:t>
      </w:r>
      <w:r w:rsidRPr="001D1295">
        <w:rPr>
          <w:sz w:val="24"/>
          <w:szCs w:val="24"/>
        </w:rPr>
        <w:t xml:space="preserve">измеренное значение координаты </w:t>
      </w:r>
      <w:r w:rsidRPr="001D1295">
        <w:rPr>
          <w:sz w:val="24"/>
          <w:szCs w:val="24"/>
          <w:lang w:val="en-US"/>
        </w:rPr>
        <w:t>B</w:t>
      </w:r>
      <w:r w:rsidRPr="001D1295">
        <w:rPr>
          <w:sz w:val="24"/>
          <w:szCs w:val="24"/>
        </w:rPr>
        <w:t xml:space="preserve"> в </w:t>
      </w:r>
      <w:r w:rsidRPr="001D1295">
        <w:rPr>
          <w:sz w:val="24"/>
          <w:szCs w:val="24"/>
          <w:lang w:val="en-US"/>
        </w:rPr>
        <w:t>j</w:t>
      </w:r>
      <w:r w:rsidRPr="001D1295">
        <w:rPr>
          <w:sz w:val="24"/>
          <w:szCs w:val="24"/>
        </w:rPr>
        <w:t>-</w:t>
      </w:r>
      <w:proofErr w:type="spellStart"/>
      <w:r w:rsidRPr="001D1295">
        <w:rPr>
          <w:sz w:val="24"/>
          <w:szCs w:val="24"/>
        </w:rPr>
        <w:t>ый</w:t>
      </w:r>
      <w:proofErr w:type="spellEnd"/>
      <w:r w:rsidRPr="001D1295">
        <w:rPr>
          <w:sz w:val="24"/>
          <w:szCs w:val="24"/>
        </w:rPr>
        <w:t xml:space="preserve"> момент времени, секунды;</w:t>
      </w:r>
    </w:p>
    <w:p w14:paraId="61AC8A3C" w14:textId="38A0AE88" w:rsidR="00C24197" w:rsidRPr="001D1295" w:rsidRDefault="00C24197" w:rsidP="00063748">
      <w:pPr>
        <w:widowControl/>
        <w:suppressAutoHyphens/>
        <w:autoSpaceDE/>
        <w:autoSpaceDN/>
        <w:adjustRightInd/>
        <w:ind w:firstLine="567"/>
        <w:rPr>
          <w:sz w:val="24"/>
          <w:szCs w:val="24"/>
        </w:rPr>
      </w:pPr>
      <w:r w:rsidRPr="001D1295">
        <w:rPr>
          <w:sz w:val="24"/>
          <w:szCs w:val="24"/>
          <w:lang w:val="en-US"/>
        </w:rPr>
        <w:t>N</w:t>
      </w:r>
      <w:r w:rsidR="008A03F5">
        <w:rPr>
          <w:sz w:val="24"/>
          <w:szCs w:val="24"/>
        </w:rPr>
        <w:t xml:space="preserve"> - </w:t>
      </w:r>
      <w:r w:rsidRPr="001D1295">
        <w:rPr>
          <w:sz w:val="24"/>
          <w:szCs w:val="24"/>
        </w:rPr>
        <w:t>количество измерений.</w:t>
      </w:r>
    </w:p>
    <w:p w14:paraId="333FFF08" w14:textId="5B569E98" w:rsidR="00C24197" w:rsidRPr="001D1295" w:rsidRDefault="00C24197" w:rsidP="00063748">
      <w:pPr>
        <w:widowControl/>
        <w:suppressAutoHyphens/>
        <w:autoSpaceDE/>
        <w:autoSpaceDN/>
        <w:adjustRightInd/>
        <w:ind w:firstLine="567"/>
        <w:rPr>
          <w:sz w:val="24"/>
          <w:szCs w:val="24"/>
        </w:rPr>
      </w:pPr>
      <w:r w:rsidRPr="001D1295">
        <w:rPr>
          <w:sz w:val="24"/>
          <w:szCs w:val="24"/>
        </w:rPr>
        <w:t>Аналогичным образом определ</w:t>
      </w:r>
      <w:r w:rsidR="008A03F5">
        <w:rPr>
          <w:sz w:val="24"/>
          <w:szCs w:val="24"/>
        </w:rPr>
        <w:t>яют</w:t>
      </w:r>
      <w:r w:rsidRPr="001D1295">
        <w:rPr>
          <w:sz w:val="24"/>
          <w:szCs w:val="24"/>
        </w:rPr>
        <w:t xml:space="preserve"> систематическую составляющую погрешности определения координаты </w:t>
      </w:r>
      <w:r w:rsidRPr="001D1295">
        <w:rPr>
          <w:sz w:val="24"/>
          <w:szCs w:val="24"/>
          <w:lang w:val="en-US"/>
        </w:rPr>
        <w:t>L</w:t>
      </w:r>
      <w:r w:rsidRPr="001D1295">
        <w:rPr>
          <w:sz w:val="24"/>
          <w:szCs w:val="24"/>
        </w:rPr>
        <w:t xml:space="preserve"> (долгота).</w:t>
      </w:r>
    </w:p>
    <w:p w14:paraId="3927AA93" w14:textId="1F70F34E" w:rsidR="00C24197" w:rsidRPr="001D1295" w:rsidRDefault="001D1295" w:rsidP="00063748">
      <w:pPr>
        <w:widowControl/>
        <w:suppressAutoHyphens/>
        <w:autoSpaceDE/>
        <w:autoSpaceDN/>
        <w:adjustRightInd/>
        <w:ind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t>8</w:t>
      </w:r>
      <w:r w:rsidR="00C24197" w:rsidRPr="001D1295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>7</w:t>
      </w:r>
      <w:r w:rsidR="00C24197" w:rsidRPr="001D1295">
        <w:rPr>
          <w:bCs/>
          <w:sz w:val="24"/>
          <w:szCs w:val="24"/>
        </w:rPr>
        <w:t>.4 Определ</w:t>
      </w:r>
      <w:r w:rsidR="008A03F5">
        <w:rPr>
          <w:bCs/>
          <w:sz w:val="24"/>
          <w:szCs w:val="24"/>
        </w:rPr>
        <w:t>яют</w:t>
      </w:r>
      <w:r w:rsidR="00C24197" w:rsidRPr="001D1295">
        <w:rPr>
          <w:bCs/>
          <w:sz w:val="24"/>
          <w:szCs w:val="24"/>
        </w:rPr>
        <w:t xml:space="preserve"> среднее квадратическое отклонение (СКО) случайной составляющей погрешности определения координат, например, для координаты </w:t>
      </w:r>
      <w:r w:rsidR="00C24197" w:rsidRPr="001D1295">
        <w:rPr>
          <w:bCs/>
          <w:sz w:val="24"/>
          <w:szCs w:val="24"/>
          <w:lang w:val="en-US"/>
        </w:rPr>
        <w:t>B</w:t>
      </w:r>
      <w:r w:rsidR="00C24197" w:rsidRPr="001D1295">
        <w:rPr>
          <w:bCs/>
          <w:sz w:val="24"/>
          <w:szCs w:val="24"/>
        </w:rPr>
        <w:t xml:space="preserve"> (широта):</w:t>
      </w:r>
    </w:p>
    <w:p w14:paraId="41C7ACFB" w14:textId="77777777" w:rsidR="00C24197" w:rsidRPr="001D1295" w:rsidRDefault="00C24197" w:rsidP="00063748">
      <w:pPr>
        <w:tabs>
          <w:tab w:val="left" w:pos="567"/>
        </w:tabs>
        <w:autoSpaceDE/>
        <w:autoSpaceDN/>
        <w:adjustRightInd/>
        <w:ind w:firstLine="567"/>
        <w:rPr>
          <w:bCs/>
          <w:sz w:val="24"/>
          <w:szCs w:val="24"/>
          <w:highlight w:val="yellow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218"/>
        <w:gridCol w:w="1352"/>
      </w:tblGrid>
      <w:tr w:rsidR="00C24197" w:rsidRPr="001D1295" w14:paraId="3776962C" w14:textId="77777777" w:rsidTr="00977759">
        <w:trPr>
          <w:jc w:val="center"/>
        </w:trPr>
        <w:tc>
          <w:tcPr>
            <w:tcW w:w="8630" w:type="dxa"/>
            <w:shd w:val="clear" w:color="auto" w:fill="auto"/>
          </w:tcPr>
          <w:p w14:paraId="24440263" w14:textId="6F33CC38" w:rsidR="00C24197" w:rsidRPr="001D1295" w:rsidRDefault="00000000" w:rsidP="00063748">
            <w:pPr>
              <w:tabs>
                <w:tab w:val="left" w:pos="567"/>
              </w:tabs>
              <w:autoSpaceDE/>
              <w:autoSpaceDN/>
              <w:adjustRightInd/>
              <w:ind w:firstLine="567"/>
              <w:jc w:val="center"/>
              <w:rPr>
                <w:bCs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bCs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σ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B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=</m:t>
              </m:r>
              <m:rad>
                <m:radPr>
                  <m:degHide m:val="1"/>
                  <m:ctrlPr>
                    <w:rPr>
                      <w:rFonts w:ascii="Cambria Math" w:hAnsi="Cambria Math"/>
                      <w:bCs/>
                      <w:sz w:val="24"/>
                      <w:szCs w:val="24"/>
                    </w:rPr>
                  </m:ctrlPr>
                </m:radPr>
                <m:deg/>
                <m:e>
                  <m:f>
                    <m:fPr>
                      <m:ctrlPr>
                        <w:rPr>
                          <w:rFonts w:ascii="Cambria Math" w:hAnsi="Cambria Math"/>
                          <w:bCs/>
                          <w:i/>
                          <w:sz w:val="24"/>
                          <w:szCs w:val="24"/>
                        </w:rPr>
                      </m:ctrlPr>
                    </m:fPr>
                    <m:num>
                      <m:nary>
                        <m:naryPr>
                          <m:chr m:val="∑"/>
                          <m:limLoc m:val="undOvr"/>
                          <m:ctrlPr>
                            <w:rPr>
                              <w:rFonts w:ascii="Cambria Math" w:hAnsi="Cambria Math"/>
                              <w:bCs/>
                              <w:i/>
                              <w:sz w:val="24"/>
                              <w:szCs w:val="24"/>
                            </w:rPr>
                          </m:ctrlPr>
                        </m:naryPr>
                        <m:sub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j=1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N</m:t>
                          </m:r>
                        </m:sup>
                        <m:e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bCs/>
                                  <w:i/>
                                  <w:sz w:val="24"/>
                                  <w:szCs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(∆B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bCs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j</m:t>
                                  </m:r>
                                </m:e>
                              </m:d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-dB)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2</m:t>
                              </m:r>
                            </m:sup>
                          </m:sSup>
                        </m:e>
                      </m:nary>
                    </m:num>
                    <m:den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N-1</m:t>
                      </m:r>
                    </m:den>
                  </m:f>
                </m:e>
              </m:rad>
            </m:oMath>
            <w:r w:rsidR="0084349E">
              <w:rPr>
                <w:bCs/>
                <w:sz w:val="24"/>
                <w:szCs w:val="24"/>
              </w:rPr>
              <w:t>,</w:t>
            </w:r>
          </w:p>
        </w:tc>
        <w:tc>
          <w:tcPr>
            <w:tcW w:w="1400" w:type="dxa"/>
            <w:shd w:val="clear" w:color="auto" w:fill="auto"/>
          </w:tcPr>
          <w:p w14:paraId="601C4457" w14:textId="5EF8B08A" w:rsidR="00C24197" w:rsidRPr="001D1295" w:rsidRDefault="00C24197" w:rsidP="00063748">
            <w:pPr>
              <w:tabs>
                <w:tab w:val="left" w:pos="567"/>
              </w:tabs>
              <w:autoSpaceDE/>
              <w:autoSpaceDN/>
              <w:adjustRightInd/>
              <w:ind w:firstLine="567"/>
              <w:rPr>
                <w:bCs/>
                <w:sz w:val="24"/>
                <w:szCs w:val="24"/>
              </w:rPr>
            </w:pPr>
            <w:r w:rsidRPr="001D1295">
              <w:rPr>
                <w:bCs/>
                <w:sz w:val="24"/>
                <w:szCs w:val="24"/>
              </w:rPr>
              <w:t>(1</w:t>
            </w:r>
            <w:r w:rsidR="00B66278">
              <w:rPr>
                <w:bCs/>
                <w:sz w:val="24"/>
                <w:szCs w:val="24"/>
              </w:rPr>
              <w:t>2</w:t>
            </w:r>
            <w:r w:rsidRPr="001D1295">
              <w:rPr>
                <w:bCs/>
                <w:sz w:val="24"/>
                <w:szCs w:val="24"/>
              </w:rPr>
              <w:t>)</w:t>
            </w:r>
          </w:p>
        </w:tc>
      </w:tr>
    </w:tbl>
    <w:p w14:paraId="5B6BE448" w14:textId="77777777" w:rsidR="00C24197" w:rsidRPr="001D1295" w:rsidRDefault="00C24197" w:rsidP="00063748">
      <w:pPr>
        <w:widowControl/>
        <w:tabs>
          <w:tab w:val="left" w:pos="1285"/>
        </w:tabs>
        <w:autoSpaceDE/>
        <w:autoSpaceDN/>
        <w:adjustRightInd/>
        <w:ind w:firstLine="567"/>
        <w:jc w:val="left"/>
        <w:rPr>
          <w:sz w:val="24"/>
          <w:szCs w:val="24"/>
        </w:rPr>
      </w:pPr>
    </w:p>
    <w:p w14:paraId="5521973D" w14:textId="6D3C1AED" w:rsidR="00C24197" w:rsidRPr="001D1295" w:rsidRDefault="00C24197" w:rsidP="00063748">
      <w:pPr>
        <w:widowControl/>
        <w:suppressAutoHyphens/>
        <w:autoSpaceDE/>
        <w:autoSpaceDN/>
        <w:adjustRightInd/>
        <w:ind w:firstLine="567"/>
        <w:rPr>
          <w:sz w:val="24"/>
          <w:szCs w:val="24"/>
        </w:rPr>
      </w:pPr>
      <w:r w:rsidRPr="001D1295">
        <w:rPr>
          <w:sz w:val="24"/>
          <w:szCs w:val="24"/>
        </w:rPr>
        <w:t>Аналогичным образом опреде</w:t>
      </w:r>
      <w:r w:rsidR="008A03F5">
        <w:rPr>
          <w:sz w:val="24"/>
          <w:szCs w:val="24"/>
        </w:rPr>
        <w:t>ляют</w:t>
      </w:r>
      <w:r w:rsidRPr="001D1295">
        <w:rPr>
          <w:sz w:val="24"/>
          <w:szCs w:val="24"/>
        </w:rPr>
        <w:t xml:space="preserve"> СКО случайной составляющей погрешности определения координаты </w:t>
      </w:r>
      <w:r w:rsidRPr="001D1295">
        <w:rPr>
          <w:sz w:val="24"/>
          <w:szCs w:val="24"/>
          <w:lang w:val="en-US"/>
        </w:rPr>
        <w:t>L</w:t>
      </w:r>
      <w:r w:rsidRPr="001D1295">
        <w:rPr>
          <w:sz w:val="24"/>
          <w:szCs w:val="24"/>
        </w:rPr>
        <w:t xml:space="preserve"> (долгота).</w:t>
      </w:r>
    </w:p>
    <w:p w14:paraId="04B3ED62" w14:textId="146C721C" w:rsidR="00C24197" w:rsidRPr="001D1295" w:rsidRDefault="001D1295" w:rsidP="00063748">
      <w:pPr>
        <w:widowControl/>
        <w:suppressAutoHyphens/>
        <w:autoSpaceDE/>
        <w:autoSpaceDN/>
        <w:adjustRightInd/>
        <w:ind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t>8</w:t>
      </w:r>
      <w:r w:rsidR="00C24197" w:rsidRPr="001D1295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>7</w:t>
      </w:r>
      <w:r w:rsidR="00C24197" w:rsidRPr="001D1295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>5</w:t>
      </w:r>
      <w:r w:rsidR="00C24197" w:rsidRPr="001D1295">
        <w:rPr>
          <w:bCs/>
          <w:sz w:val="24"/>
          <w:szCs w:val="24"/>
        </w:rPr>
        <w:t xml:space="preserve"> Пере</w:t>
      </w:r>
      <w:r w:rsidR="008A03F5">
        <w:rPr>
          <w:bCs/>
          <w:sz w:val="24"/>
          <w:szCs w:val="24"/>
        </w:rPr>
        <w:t>водят</w:t>
      </w:r>
      <w:r w:rsidR="00C24197" w:rsidRPr="001D1295">
        <w:rPr>
          <w:bCs/>
          <w:sz w:val="24"/>
          <w:szCs w:val="24"/>
        </w:rPr>
        <w:t xml:space="preserve"> значения погрешности определения координат в плане (широты и долготы) из угловых секунд в метры:</w:t>
      </w:r>
    </w:p>
    <w:p w14:paraId="05A68380" w14:textId="77777777" w:rsidR="00C24197" w:rsidRPr="001D1295" w:rsidRDefault="00C24197" w:rsidP="00063748">
      <w:pPr>
        <w:widowControl/>
        <w:suppressAutoHyphens/>
        <w:autoSpaceDE/>
        <w:autoSpaceDN/>
        <w:adjustRightInd/>
        <w:ind w:firstLine="567"/>
        <w:rPr>
          <w:bCs/>
          <w:sz w:val="24"/>
          <w:szCs w:val="24"/>
        </w:rPr>
      </w:pPr>
    </w:p>
    <w:p w14:paraId="600F7022" w14:textId="77777777" w:rsidR="00C24197" w:rsidRPr="001D1295" w:rsidRDefault="00C24197" w:rsidP="00063748">
      <w:pPr>
        <w:widowControl/>
        <w:suppressAutoHyphens/>
        <w:autoSpaceDE/>
        <w:autoSpaceDN/>
        <w:adjustRightInd/>
        <w:ind w:firstLine="567"/>
        <w:rPr>
          <w:bCs/>
          <w:sz w:val="24"/>
          <w:szCs w:val="24"/>
          <w:lang w:val="en-US"/>
        </w:rPr>
      </w:pPr>
      <w:r w:rsidRPr="001D1295">
        <w:rPr>
          <w:bCs/>
          <w:sz w:val="24"/>
          <w:szCs w:val="24"/>
        </w:rPr>
        <w:t>- для широты</w:t>
      </w:r>
      <w:r w:rsidRPr="001D1295">
        <w:rPr>
          <w:bCs/>
          <w:sz w:val="24"/>
          <w:szCs w:val="24"/>
          <w:lang w:val="en-US"/>
        </w:rPr>
        <w:t>: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225"/>
        <w:gridCol w:w="1345"/>
      </w:tblGrid>
      <w:tr w:rsidR="00C24197" w:rsidRPr="001D1295" w14:paraId="44BF6368" w14:textId="77777777" w:rsidTr="00977759">
        <w:trPr>
          <w:jc w:val="center"/>
        </w:trPr>
        <w:tc>
          <w:tcPr>
            <w:tcW w:w="8630" w:type="dxa"/>
            <w:shd w:val="clear" w:color="auto" w:fill="auto"/>
          </w:tcPr>
          <w:p w14:paraId="4B4DAFC1" w14:textId="77777777" w:rsidR="00C24197" w:rsidRPr="001D1295" w:rsidRDefault="00C24197" w:rsidP="00063748">
            <w:pPr>
              <w:tabs>
                <w:tab w:val="left" w:pos="567"/>
              </w:tabs>
              <w:autoSpaceDE/>
              <w:autoSpaceDN/>
              <w:adjustRightInd/>
              <w:ind w:firstLine="567"/>
              <w:jc w:val="center"/>
              <w:rPr>
                <w:bCs/>
                <w:i/>
                <w:sz w:val="24"/>
                <w:szCs w:val="24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∆B</m:t>
                </m:r>
                <m:d>
                  <m:dPr>
                    <m:ctrlPr>
                      <w:rPr>
                        <w:rFonts w:ascii="Cambria Math" w:hAnsi="Cambria Math"/>
                        <w:bCs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м</m:t>
                    </m:r>
                  </m:e>
                </m:d>
                <m:r>
                  <w:rPr>
                    <w:rFonts w:ascii="Cambria Math" w:hAnsi="Cambria Math"/>
                    <w:sz w:val="24"/>
                    <w:szCs w:val="24"/>
                  </w:rPr>
                  <m:t>=arcl''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a</m:t>
                    </m:r>
                    <m:d>
                      <m:dPr>
                        <m:ctrlPr>
                          <w:rPr>
                            <w:rFonts w:ascii="Cambria Math" w:hAnsi="Cambria Math"/>
                            <w:bCs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1-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bCs/>
                                <w:i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e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2</m:t>
                            </m:r>
                          </m:sup>
                        </m:sSup>
                      </m:e>
                    </m:d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bCs/>
                            <w:i/>
                            <w:sz w:val="24"/>
                            <w:szCs w:val="24"/>
                          </w:rPr>
                        </m:ctrlPr>
                      </m:radPr>
                      <m:deg/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bCs/>
                                <w:i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bCs/>
                                    <w:i/>
                                    <w:sz w:val="24"/>
                                    <w:szCs w:val="24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1-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bCs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e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2</m:t>
                                    </m:r>
                                  </m:sup>
                                </m:sSup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bCs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sin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B</m:t>
                                </m:r>
                              </m:e>
                            </m:d>
                          </m:e>
                          <m:sup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3</m:t>
                            </m:r>
                          </m:sup>
                        </m:sSup>
                      </m:e>
                    </m:rad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·∆B''</m:t>
                </m:r>
              </m:oMath>
            </m:oMathPara>
          </w:p>
        </w:tc>
        <w:tc>
          <w:tcPr>
            <w:tcW w:w="1400" w:type="dxa"/>
            <w:shd w:val="clear" w:color="auto" w:fill="auto"/>
          </w:tcPr>
          <w:p w14:paraId="7E5C4C10" w14:textId="77777777" w:rsidR="00C24197" w:rsidRPr="001D1295" w:rsidRDefault="00C24197" w:rsidP="00063748">
            <w:pPr>
              <w:tabs>
                <w:tab w:val="left" w:pos="567"/>
              </w:tabs>
              <w:autoSpaceDE/>
              <w:autoSpaceDN/>
              <w:adjustRightInd/>
              <w:ind w:firstLine="567"/>
              <w:rPr>
                <w:bCs/>
                <w:sz w:val="24"/>
                <w:szCs w:val="24"/>
              </w:rPr>
            </w:pPr>
          </w:p>
          <w:p w14:paraId="35DEF08F" w14:textId="6FF7AAF3" w:rsidR="00C24197" w:rsidRPr="001D1295" w:rsidRDefault="00C24197" w:rsidP="00063748">
            <w:pPr>
              <w:tabs>
                <w:tab w:val="left" w:pos="567"/>
              </w:tabs>
              <w:autoSpaceDE/>
              <w:autoSpaceDN/>
              <w:adjustRightInd/>
              <w:ind w:firstLine="567"/>
              <w:rPr>
                <w:bCs/>
                <w:sz w:val="24"/>
                <w:szCs w:val="24"/>
              </w:rPr>
            </w:pPr>
            <w:r w:rsidRPr="001D1295">
              <w:rPr>
                <w:bCs/>
                <w:sz w:val="24"/>
                <w:szCs w:val="24"/>
              </w:rPr>
              <w:t>(1</w:t>
            </w:r>
            <w:r w:rsidR="00B66278">
              <w:rPr>
                <w:bCs/>
                <w:sz w:val="24"/>
                <w:szCs w:val="24"/>
              </w:rPr>
              <w:t>3</w:t>
            </w:r>
            <w:r w:rsidRPr="001D1295">
              <w:rPr>
                <w:bCs/>
                <w:sz w:val="24"/>
                <w:szCs w:val="24"/>
              </w:rPr>
              <w:t>)</w:t>
            </w:r>
          </w:p>
        </w:tc>
      </w:tr>
    </w:tbl>
    <w:p w14:paraId="7D55753A" w14:textId="77777777" w:rsidR="00C24197" w:rsidRPr="001D1295" w:rsidRDefault="00C24197" w:rsidP="00063748">
      <w:pPr>
        <w:widowControl/>
        <w:suppressAutoHyphens/>
        <w:autoSpaceDE/>
        <w:autoSpaceDN/>
        <w:adjustRightInd/>
        <w:ind w:firstLine="567"/>
        <w:rPr>
          <w:sz w:val="24"/>
          <w:szCs w:val="24"/>
          <w:lang w:val="en-US"/>
        </w:rPr>
      </w:pPr>
    </w:p>
    <w:p w14:paraId="527F3A37" w14:textId="77777777" w:rsidR="00C24197" w:rsidRPr="001D1295" w:rsidRDefault="00C24197" w:rsidP="00063748">
      <w:pPr>
        <w:widowControl/>
        <w:suppressAutoHyphens/>
        <w:autoSpaceDE/>
        <w:autoSpaceDN/>
        <w:adjustRightInd/>
        <w:ind w:firstLine="567"/>
        <w:rPr>
          <w:bCs/>
          <w:sz w:val="24"/>
          <w:szCs w:val="24"/>
          <w:lang w:val="en-US"/>
        </w:rPr>
      </w:pPr>
      <w:r w:rsidRPr="001D1295">
        <w:rPr>
          <w:bCs/>
          <w:sz w:val="24"/>
          <w:szCs w:val="24"/>
        </w:rPr>
        <w:t>- для долготы</w:t>
      </w:r>
      <w:r w:rsidRPr="001D1295">
        <w:rPr>
          <w:bCs/>
          <w:sz w:val="24"/>
          <w:szCs w:val="24"/>
          <w:lang w:val="en-US"/>
        </w:rPr>
        <w:t>: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220"/>
        <w:gridCol w:w="1350"/>
      </w:tblGrid>
      <w:tr w:rsidR="00C24197" w:rsidRPr="001D1295" w14:paraId="650C0129" w14:textId="77777777" w:rsidTr="00977759">
        <w:trPr>
          <w:jc w:val="center"/>
        </w:trPr>
        <w:tc>
          <w:tcPr>
            <w:tcW w:w="8630" w:type="dxa"/>
            <w:shd w:val="clear" w:color="auto" w:fill="auto"/>
          </w:tcPr>
          <w:p w14:paraId="75E92B77" w14:textId="312E759C" w:rsidR="00C24197" w:rsidRPr="0084349E" w:rsidRDefault="00C24197" w:rsidP="00063748">
            <w:pPr>
              <w:tabs>
                <w:tab w:val="left" w:pos="567"/>
              </w:tabs>
              <w:autoSpaceDE/>
              <w:autoSpaceDN/>
              <w:adjustRightInd/>
              <w:ind w:firstLine="567"/>
              <w:jc w:val="center"/>
              <w:rPr>
                <w:bCs/>
                <w:i/>
                <w:sz w:val="24"/>
                <w:szCs w:val="24"/>
                <w:lang w:val="en-US"/>
              </w:rPr>
            </w:pPr>
            <m:oMath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∆</m:t>
              </m:r>
              <m:r>
                <w:rPr>
                  <w:rFonts w:ascii="Cambria Math" w:hAnsi="Cambria Math"/>
                  <w:sz w:val="24"/>
                  <w:szCs w:val="24"/>
                </w:rPr>
                <m:t>L</m:t>
              </m:r>
              <m:d>
                <m:dPr>
                  <m:ctrlPr>
                    <w:rPr>
                      <w:rFonts w:ascii="Cambria Math" w:hAnsi="Cambria Math"/>
                      <w:bCs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м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=</m:t>
              </m:r>
              <m:r>
                <w:rPr>
                  <w:rFonts w:ascii="Cambria Math" w:hAnsi="Cambria Math"/>
                  <w:sz w:val="24"/>
                  <w:szCs w:val="24"/>
                </w:rPr>
                <m:t>arcl</m:t>
              </m:r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''</m:t>
              </m:r>
              <m:f>
                <m:fPr>
                  <m:ctrlPr>
                    <w:rPr>
                      <w:rFonts w:ascii="Cambria Math" w:hAnsi="Cambria Math"/>
                      <w:bCs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a</m:t>
                  </m:r>
                  <m:d>
                    <m:dPr>
                      <m:ctrlPr>
                        <w:rPr>
                          <w:rFonts w:ascii="Cambria Math" w:hAnsi="Cambria Math"/>
                          <w:bCs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  <w:lang w:val="en-US"/>
                        </w:rPr>
                        <m:t>1-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bCs/>
                              <w:i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e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  <w:lang w:val="en-US"/>
                            </w:rPr>
                            <m:t>2</m:t>
                          </m:r>
                        </m:sup>
                      </m:sSup>
                    </m:e>
                  </m:d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·</m:t>
                  </m:r>
                  <m:r>
                    <w:rPr>
                      <w:rFonts w:ascii="Cambria Math" w:hAnsi="Cambria Math"/>
                      <w:sz w:val="24"/>
                      <w:szCs w:val="24"/>
                    </w:rPr>
                    <m:t>cosB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bCs/>
                          <w:i/>
                          <w:sz w:val="24"/>
                          <w:szCs w:val="24"/>
                        </w:rPr>
                      </m:ctrlPr>
                    </m:radPr>
                    <m:deg/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bCs/>
                              <w:i/>
                              <w:sz w:val="24"/>
                              <w:szCs w:val="24"/>
                            </w:rPr>
                          </m:ctrlPr>
                        </m:sSupPr>
                        <m:e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bCs/>
                                  <w:i/>
                                  <w:sz w:val="24"/>
                                  <w:szCs w:val="24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  <w:lang w:val="en-US"/>
                                </w:rPr>
                                <m:t>1-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bCs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e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  <w:lang w:val="en-US"/>
                                    </w:rPr>
                                    <m:t>2</m:t>
                                  </m:r>
                                </m:sup>
                              </m:sSup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bCs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sin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  <w:lang w:val="en-US"/>
                                    </w:rPr>
                                    <m:t>2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B</m:t>
                              </m:r>
                            </m:e>
                          </m:d>
                        </m:e>
                        <m:sup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  <w:lang w:val="en-US"/>
                            </w:rPr>
                            <m:t>3</m:t>
                          </m:r>
                        </m:sup>
                      </m:sSup>
                    </m:e>
                  </m:rad>
                </m:den>
              </m:f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·∆</m:t>
              </m:r>
              <m:r>
                <w:rPr>
                  <w:rFonts w:ascii="Cambria Math" w:hAnsi="Cambria Math"/>
                  <w:sz w:val="24"/>
                  <w:szCs w:val="24"/>
                </w:rPr>
                <m:t>L</m:t>
              </m:r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''</m:t>
              </m:r>
            </m:oMath>
            <w:r w:rsidR="0084349E" w:rsidRPr="0084349E">
              <w:rPr>
                <w:i/>
                <w:sz w:val="24"/>
                <w:szCs w:val="24"/>
                <w:lang w:val="en-US"/>
              </w:rPr>
              <w:t>,</w:t>
            </w:r>
          </w:p>
        </w:tc>
        <w:tc>
          <w:tcPr>
            <w:tcW w:w="1400" w:type="dxa"/>
            <w:shd w:val="clear" w:color="auto" w:fill="auto"/>
          </w:tcPr>
          <w:p w14:paraId="0D356C1F" w14:textId="77777777" w:rsidR="00C24197" w:rsidRPr="0084349E" w:rsidRDefault="00C24197" w:rsidP="00063748">
            <w:pPr>
              <w:tabs>
                <w:tab w:val="left" w:pos="567"/>
              </w:tabs>
              <w:autoSpaceDE/>
              <w:autoSpaceDN/>
              <w:adjustRightInd/>
              <w:ind w:firstLine="567"/>
              <w:rPr>
                <w:bCs/>
                <w:sz w:val="24"/>
                <w:szCs w:val="24"/>
                <w:lang w:val="en-US"/>
              </w:rPr>
            </w:pPr>
          </w:p>
          <w:p w14:paraId="5581865A" w14:textId="65CBAA36" w:rsidR="00C24197" w:rsidRPr="001D1295" w:rsidRDefault="00C24197" w:rsidP="00063748">
            <w:pPr>
              <w:tabs>
                <w:tab w:val="left" w:pos="567"/>
              </w:tabs>
              <w:autoSpaceDE/>
              <w:autoSpaceDN/>
              <w:adjustRightInd/>
              <w:ind w:firstLine="567"/>
              <w:rPr>
                <w:bCs/>
                <w:sz w:val="24"/>
                <w:szCs w:val="24"/>
              </w:rPr>
            </w:pPr>
            <w:r w:rsidRPr="001D1295">
              <w:rPr>
                <w:bCs/>
                <w:sz w:val="24"/>
                <w:szCs w:val="24"/>
              </w:rPr>
              <w:t>(1</w:t>
            </w:r>
            <w:r w:rsidR="00B66278">
              <w:rPr>
                <w:bCs/>
                <w:sz w:val="24"/>
                <w:szCs w:val="24"/>
              </w:rPr>
              <w:t>4</w:t>
            </w:r>
            <w:r w:rsidRPr="001D1295">
              <w:rPr>
                <w:bCs/>
                <w:sz w:val="24"/>
                <w:szCs w:val="24"/>
              </w:rPr>
              <w:t>)</w:t>
            </w:r>
          </w:p>
        </w:tc>
      </w:tr>
    </w:tbl>
    <w:p w14:paraId="18957344" w14:textId="77777777" w:rsidR="00C24197" w:rsidRPr="001D1295" w:rsidRDefault="00C24197" w:rsidP="00063748">
      <w:pPr>
        <w:widowControl/>
        <w:tabs>
          <w:tab w:val="left" w:pos="1285"/>
        </w:tabs>
        <w:autoSpaceDE/>
        <w:autoSpaceDN/>
        <w:adjustRightInd/>
        <w:ind w:firstLine="567"/>
        <w:rPr>
          <w:sz w:val="24"/>
          <w:szCs w:val="24"/>
        </w:rPr>
      </w:pPr>
    </w:p>
    <w:p w14:paraId="088D52A2" w14:textId="77777777" w:rsidR="0084349E" w:rsidRDefault="00C24197" w:rsidP="00063748">
      <w:pPr>
        <w:widowControl/>
        <w:tabs>
          <w:tab w:val="left" w:pos="1285"/>
        </w:tabs>
        <w:autoSpaceDE/>
        <w:autoSpaceDN/>
        <w:adjustRightInd/>
        <w:ind w:firstLine="567"/>
        <w:rPr>
          <w:sz w:val="24"/>
          <w:szCs w:val="24"/>
        </w:rPr>
      </w:pPr>
      <w:r w:rsidRPr="001D1295">
        <w:rPr>
          <w:sz w:val="24"/>
          <w:szCs w:val="24"/>
        </w:rPr>
        <w:t xml:space="preserve">где </w:t>
      </w:r>
    </w:p>
    <w:p w14:paraId="3873A45C" w14:textId="5E629F7C" w:rsidR="00C24197" w:rsidRPr="001D1295" w:rsidRDefault="00C24197" w:rsidP="00063748">
      <w:pPr>
        <w:widowControl/>
        <w:tabs>
          <w:tab w:val="left" w:pos="1285"/>
        </w:tabs>
        <w:autoSpaceDE/>
        <w:autoSpaceDN/>
        <w:adjustRightInd/>
        <w:ind w:firstLine="567"/>
        <w:rPr>
          <w:sz w:val="24"/>
          <w:szCs w:val="24"/>
        </w:rPr>
      </w:pPr>
      <w:r w:rsidRPr="001D1295">
        <w:rPr>
          <w:i/>
          <w:iCs/>
          <w:sz w:val="24"/>
          <w:szCs w:val="24"/>
          <w:lang w:val="en-US"/>
        </w:rPr>
        <w:t>a</w:t>
      </w:r>
      <w:r w:rsidRPr="001D1295">
        <w:rPr>
          <w:sz w:val="24"/>
          <w:szCs w:val="24"/>
        </w:rPr>
        <w:t xml:space="preserve"> – большая полуось эллипсоида;</w:t>
      </w:r>
    </w:p>
    <w:p w14:paraId="47754127" w14:textId="30A7CA9F" w:rsidR="00C24197" w:rsidRPr="001D1295" w:rsidRDefault="00C24197" w:rsidP="00063748">
      <w:pPr>
        <w:widowControl/>
        <w:tabs>
          <w:tab w:val="left" w:pos="1285"/>
        </w:tabs>
        <w:autoSpaceDE/>
        <w:autoSpaceDN/>
        <w:adjustRightInd/>
        <w:ind w:firstLine="567"/>
        <w:rPr>
          <w:sz w:val="24"/>
          <w:szCs w:val="24"/>
        </w:rPr>
      </w:pPr>
      <w:r w:rsidRPr="001D1295">
        <w:rPr>
          <w:sz w:val="24"/>
          <w:szCs w:val="24"/>
          <w:lang w:val="en-US"/>
        </w:rPr>
        <w:t>e</w:t>
      </w:r>
      <w:r w:rsidRPr="001D1295">
        <w:rPr>
          <w:sz w:val="24"/>
          <w:szCs w:val="24"/>
        </w:rPr>
        <w:t xml:space="preserve"> – первый эксцентриситет эллипсоида;</w:t>
      </w:r>
    </w:p>
    <w:p w14:paraId="785145F0" w14:textId="77777777" w:rsidR="00C24197" w:rsidRPr="001D1295" w:rsidRDefault="00C24197" w:rsidP="00063748">
      <w:pPr>
        <w:widowControl/>
        <w:tabs>
          <w:tab w:val="left" w:pos="1285"/>
        </w:tabs>
        <w:autoSpaceDE/>
        <w:autoSpaceDN/>
        <w:adjustRightInd/>
        <w:ind w:firstLine="567"/>
        <w:rPr>
          <w:sz w:val="24"/>
          <w:szCs w:val="24"/>
        </w:rPr>
      </w:pPr>
      <w:r w:rsidRPr="001D1295">
        <w:rPr>
          <w:sz w:val="24"/>
          <w:szCs w:val="24"/>
        </w:rPr>
        <w:t>1´´ = 0,000004848136811095359933 радиан (</w:t>
      </w:r>
      <w:r w:rsidRPr="001D1295">
        <w:rPr>
          <w:sz w:val="24"/>
          <w:szCs w:val="24"/>
          <w:lang w:val="en-US"/>
        </w:rPr>
        <w:t>arc</w:t>
      </w:r>
      <w:r w:rsidRPr="001D1295">
        <w:rPr>
          <w:sz w:val="24"/>
          <w:szCs w:val="24"/>
        </w:rPr>
        <w:t>1´´).</w:t>
      </w:r>
    </w:p>
    <w:p w14:paraId="60F5010C" w14:textId="77777777" w:rsidR="00C24197" w:rsidRPr="001D1295" w:rsidRDefault="00C24197" w:rsidP="00063748">
      <w:pPr>
        <w:widowControl/>
        <w:tabs>
          <w:tab w:val="left" w:pos="1285"/>
        </w:tabs>
        <w:autoSpaceDE/>
        <w:autoSpaceDN/>
        <w:adjustRightInd/>
        <w:ind w:firstLine="567"/>
        <w:rPr>
          <w:sz w:val="24"/>
          <w:szCs w:val="24"/>
        </w:rPr>
      </w:pPr>
    </w:p>
    <w:p w14:paraId="323602C0" w14:textId="61C5305A" w:rsidR="00C24197" w:rsidRPr="001D1295" w:rsidRDefault="001D1295" w:rsidP="00063748">
      <w:pPr>
        <w:widowControl/>
        <w:suppressAutoHyphens/>
        <w:autoSpaceDE/>
        <w:autoSpaceDN/>
        <w:adjustRightInd/>
        <w:ind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t>8</w:t>
      </w:r>
      <w:r w:rsidR="00C24197" w:rsidRPr="001D1295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>7</w:t>
      </w:r>
      <w:r w:rsidR="00C24197" w:rsidRPr="001D1295">
        <w:rPr>
          <w:bCs/>
          <w:sz w:val="24"/>
          <w:szCs w:val="24"/>
        </w:rPr>
        <w:t>.6 Определ</w:t>
      </w:r>
      <w:r w:rsidR="008A03F5">
        <w:rPr>
          <w:bCs/>
          <w:sz w:val="24"/>
          <w:szCs w:val="24"/>
        </w:rPr>
        <w:t>яют</w:t>
      </w:r>
      <w:r w:rsidR="00C24197" w:rsidRPr="001D1295">
        <w:rPr>
          <w:bCs/>
          <w:sz w:val="24"/>
          <w:szCs w:val="24"/>
        </w:rPr>
        <w:t xml:space="preserve"> абсолютную погрешность (при доверительной вероятности 0,95) определения координат в плане:</w:t>
      </w:r>
    </w:p>
    <w:p w14:paraId="5D144DF9" w14:textId="77777777" w:rsidR="00C24197" w:rsidRPr="001D1295" w:rsidRDefault="00C24197" w:rsidP="00063748">
      <w:pPr>
        <w:widowControl/>
        <w:tabs>
          <w:tab w:val="left" w:pos="1285"/>
        </w:tabs>
        <w:autoSpaceDE/>
        <w:autoSpaceDN/>
        <w:adjustRightInd/>
        <w:ind w:firstLine="567"/>
        <w:rPr>
          <w:sz w:val="24"/>
          <w:szCs w:val="24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224"/>
        <w:gridCol w:w="1346"/>
      </w:tblGrid>
      <w:tr w:rsidR="00C24197" w:rsidRPr="001D1295" w14:paraId="79D16444" w14:textId="77777777" w:rsidTr="00977759">
        <w:trPr>
          <w:jc w:val="center"/>
        </w:trPr>
        <w:tc>
          <w:tcPr>
            <w:tcW w:w="8630" w:type="dxa"/>
            <w:shd w:val="clear" w:color="auto" w:fill="auto"/>
          </w:tcPr>
          <w:p w14:paraId="6F003B92" w14:textId="334675A5" w:rsidR="00C24197" w:rsidRPr="001D1295" w:rsidRDefault="00C24197" w:rsidP="00063748">
            <w:pPr>
              <w:tabs>
                <w:tab w:val="left" w:pos="567"/>
              </w:tabs>
              <w:autoSpaceDE/>
              <w:autoSpaceDN/>
              <w:adjustRightInd/>
              <w:ind w:firstLine="567"/>
              <w:jc w:val="center"/>
              <w:rPr>
                <w:bCs/>
                <w:i/>
                <w:sz w:val="24"/>
                <w:szCs w:val="24"/>
              </w:rPr>
            </w:pPr>
            <m:oMath>
              <m:r>
                <w:rPr>
                  <w:rFonts w:ascii="Cambria Math" w:hAnsi="Cambria Math"/>
                  <w:sz w:val="24"/>
                  <w:szCs w:val="24"/>
                </w:rPr>
                <m:t>∏=±(</m:t>
              </m:r>
              <m:rad>
                <m:radPr>
                  <m:degHide m:val="1"/>
                  <m:ctrlPr>
                    <w:rPr>
                      <w:rFonts w:ascii="Cambria Math" w:hAnsi="Cambria Math"/>
                      <w:bCs/>
                      <w:i/>
                      <w:sz w:val="24"/>
                      <w:szCs w:val="24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  <w:bCs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  <w:lang w:val="en-US"/>
                        </w:rPr>
                        <m:t>dB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bCs/>
                              <w:i/>
                              <w:sz w:val="24"/>
                              <w:szCs w:val="24"/>
                              <w:lang w:val="en-US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м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4"/>
                      <w:szCs w:val="24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/>
                          <w:bCs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  <w:lang w:val="en-US"/>
                        </w:rPr>
                        <m:t>dL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bCs/>
                              <w:i/>
                              <w:sz w:val="24"/>
                              <w:szCs w:val="24"/>
                              <w:lang w:val="en-US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м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2</m:t>
                      </m:r>
                    </m:sup>
                  </m:sSup>
                </m:e>
              </m:rad>
              <m:r>
                <w:rPr>
                  <w:rFonts w:ascii="Cambria Math" w:hAnsi="Cambria Math"/>
                  <w:sz w:val="24"/>
                  <w:szCs w:val="24"/>
                </w:rPr>
                <m:t>+2·</m:t>
              </m:r>
              <m:rad>
                <m:radPr>
                  <m:degHide m:val="1"/>
                  <m:ctrlPr>
                    <w:rPr>
                      <w:rFonts w:ascii="Cambria Math" w:hAnsi="Cambria Math"/>
                      <w:bCs/>
                      <w:i/>
                      <w:sz w:val="24"/>
                      <w:szCs w:val="24"/>
                    </w:rPr>
                  </m:ctrlPr>
                </m:radPr>
                <m:deg/>
                <m:e>
                  <m:sSub>
                    <m:sSubPr>
                      <m:ctrlPr>
                        <w:rPr>
                          <w:rFonts w:ascii="Cambria Math" w:hAnsi="Cambria Math"/>
                          <w:bCs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σ</m:t>
                      </m:r>
                    </m:e>
                    <m:sub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в</m:t>
                      </m:r>
                    </m:sub>
                  </m:sSub>
                  <m:sSup>
                    <m:sSupPr>
                      <m:ctrlPr>
                        <w:rPr>
                          <w:rFonts w:ascii="Cambria Math" w:hAnsi="Cambria Math"/>
                          <w:bCs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(м)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4"/>
                      <w:szCs w:val="24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bCs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σ</m:t>
                      </m:r>
                    </m:e>
                    <m:sub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L</m:t>
                      </m:r>
                    </m:sub>
                  </m:sSub>
                  <m:sSup>
                    <m:sSupPr>
                      <m:ctrlPr>
                        <w:rPr>
                          <w:rFonts w:ascii="Cambria Math" w:hAnsi="Cambria Math"/>
                          <w:bCs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(м)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2</m:t>
                      </m:r>
                    </m:sup>
                  </m:sSup>
                </m:e>
              </m:rad>
              <m:r>
                <w:rPr>
                  <w:rFonts w:ascii="Cambria Math" w:hAnsi="Cambria Math"/>
                  <w:sz w:val="24"/>
                  <w:szCs w:val="24"/>
                </w:rPr>
                <m:t>)</m:t>
              </m:r>
            </m:oMath>
            <w:r w:rsidR="0084349E">
              <w:rPr>
                <w:i/>
                <w:sz w:val="24"/>
                <w:szCs w:val="24"/>
              </w:rPr>
              <w:t>,</w:t>
            </w:r>
          </w:p>
        </w:tc>
        <w:tc>
          <w:tcPr>
            <w:tcW w:w="1400" w:type="dxa"/>
            <w:shd w:val="clear" w:color="auto" w:fill="auto"/>
          </w:tcPr>
          <w:p w14:paraId="76FA4260" w14:textId="2E0CB41E" w:rsidR="00C24197" w:rsidRPr="001D1295" w:rsidRDefault="00C24197" w:rsidP="00063748">
            <w:pPr>
              <w:tabs>
                <w:tab w:val="left" w:pos="567"/>
              </w:tabs>
              <w:autoSpaceDE/>
              <w:autoSpaceDN/>
              <w:adjustRightInd/>
              <w:ind w:firstLine="567"/>
              <w:rPr>
                <w:bCs/>
                <w:sz w:val="24"/>
                <w:szCs w:val="24"/>
              </w:rPr>
            </w:pPr>
            <w:r w:rsidRPr="001D1295">
              <w:rPr>
                <w:bCs/>
                <w:sz w:val="24"/>
                <w:szCs w:val="24"/>
              </w:rPr>
              <w:t>(1</w:t>
            </w:r>
            <w:r w:rsidR="00B66278">
              <w:rPr>
                <w:bCs/>
                <w:sz w:val="24"/>
                <w:szCs w:val="24"/>
              </w:rPr>
              <w:t>5</w:t>
            </w:r>
            <w:r w:rsidRPr="001D1295">
              <w:rPr>
                <w:bCs/>
                <w:sz w:val="24"/>
                <w:szCs w:val="24"/>
              </w:rPr>
              <w:t>)</w:t>
            </w:r>
          </w:p>
        </w:tc>
      </w:tr>
    </w:tbl>
    <w:p w14:paraId="71008D98" w14:textId="77777777" w:rsidR="00C24197" w:rsidRPr="001D1295" w:rsidRDefault="00C24197" w:rsidP="00063748">
      <w:pPr>
        <w:widowControl/>
        <w:suppressAutoHyphens/>
        <w:autoSpaceDE/>
        <w:autoSpaceDN/>
        <w:adjustRightInd/>
        <w:ind w:firstLine="567"/>
        <w:rPr>
          <w:sz w:val="24"/>
          <w:szCs w:val="24"/>
        </w:rPr>
      </w:pPr>
    </w:p>
    <w:p w14:paraId="3D44FB07" w14:textId="395146CE" w:rsidR="00C24197" w:rsidRPr="001D1295" w:rsidRDefault="001D1295" w:rsidP="00063748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8</w:t>
      </w:r>
      <w:r w:rsidR="00C24197" w:rsidRPr="001D1295">
        <w:rPr>
          <w:sz w:val="24"/>
          <w:szCs w:val="24"/>
        </w:rPr>
        <w:t>.</w:t>
      </w:r>
      <w:r>
        <w:rPr>
          <w:sz w:val="24"/>
          <w:szCs w:val="24"/>
        </w:rPr>
        <w:t>7</w:t>
      </w:r>
      <w:r w:rsidR="00C24197" w:rsidRPr="001D1295">
        <w:rPr>
          <w:sz w:val="24"/>
          <w:szCs w:val="24"/>
        </w:rPr>
        <w:t xml:space="preserve">.7 Результаты поверки по данному пункту считать положительными, если границы допускаемой погрешности определения координат расположения АПК не превышают </w:t>
      </w:r>
      <w:r>
        <w:rPr>
          <w:sz w:val="24"/>
          <w:szCs w:val="24"/>
        </w:rPr>
        <w:t>значений, приведенных в эксплуатационной документации на АПК</w:t>
      </w:r>
      <w:r w:rsidR="00C24197" w:rsidRPr="001D1295">
        <w:rPr>
          <w:sz w:val="24"/>
          <w:szCs w:val="24"/>
        </w:rPr>
        <w:t>.</w:t>
      </w:r>
    </w:p>
    <w:p w14:paraId="4B1AB56A" w14:textId="77777777" w:rsidR="00C24197" w:rsidRPr="001D1295" w:rsidRDefault="00C24197" w:rsidP="00063748">
      <w:pPr>
        <w:widowControl/>
        <w:autoSpaceDE/>
        <w:autoSpaceDN/>
        <w:adjustRightInd/>
        <w:ind w:firstLine="567"/>
        <w:rPr>
          <w:sz w:val="24"/>
          <w:szCs w:val="24"/>
        </w:rPr>
      </w:pPr>
      <w:r w:rsidRPr="001D1295">
        <w:rPr>
          <w:sz w:val="24"/>
          <w:szCs w:val="24"/>
        </w:rPr>
        <w:t>В случае проведения поверки АПК в лабораторных условиях погрешность определения координат в плане рассчитывается следующим способом.</w:t>
      </w:r>
    </w:p>
    <w:p w14:paraId="7264D881" w14:textId="18016A22" w:rsidR="00C24197" w:rsidRPr="001D1295" w:rsidRDefault="001D1295" w:rsidP="00063748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8</w:t>
      </w:r>
      <w:r w:rsidR="00C24197" w:rsidRPr="001D1295">
        <w:rPr>
          <w:sz w:val="24"/>
          <w:szCs w:val="24"/>
        </w:rPr>
        <w:t>.</w:t>
      </w:r>
      <w:r>
        <w:rPr>
          <w:sz w:val="24"/>
          <w:szCs w:val="24"/>
        </w:rPr>
        <w:t>7</w:t>
      </w:r>
      <w:r w:rsidR="00C24197" w:rsidRPr="001D1295">
        <w:rPr>
          <w:sz w:val="24"/>
          <w:szCs w:val="24"/>
        </w:rPr>
        <w:t>.</w:t>
      </w:r>
      <w:r>
        <w:rPr>
          <w:sz w:val="24"/>
          <w:szCs w:val="24"/>
        </w:rPr>
        <w:t>8</w:t>
      </w:r>
      <w:r w:rsidR="00C24197" w:rsidRPr="001D1295">
        <w:rPr>
          <w:sz w:val="24"/>
          <w:szCs w:val="24"/>
        </w:rPr>
        <w:t xml:space="preserve"> Собрать схему в соответствии с Рисунком 3.</w:t>
      </w:r>
    </w:p>
    <w:p w14:paraId="21D2AF19" w14:textId="77777777" w:rsidR="00C24197" w:rsidRPr="001D1295" w:rsidRDefault="00C24197" w:rsidP="00063748">
      <w:pPr>
        <w:widowControl/>
        <w:autoSpaceDE/>
        <w:autoSpaceDN/>
        <w:adjustRightInd/>
        <w:ind w:firstLine="567"/>
        <w:rPr>
          <w:bCs/>
          <w:sz w:val="24"/>
          <w:szCs w:val="24"/>
        </w:rPr>
      </w:pPr>
    </w:p>
    <w:p w14:paraId="2A940AA8" w14:textId="77777777" w:rsidR="00C24197" w:rsidRPr="001D1295" w:rsidRDefault="00C24197" w:rsidP="001D1295">
      <w:pPr>
        <w:widowControl/>
        <w:autoSpaceDE/>
        <w:autoSpaceDN/>
        <w:adjustRightInd/>
        <w:ind w:firstLine="567"/>
        <w:jc w:val="center"/>
        <w:rPr>
          <w:bCs/>
          <w:sz w:val="24"/>
          <w:szCs w:val="24"/>
        </w:rPr>
      </w:pPr>
      <w:r w:rsidRPr="001D1295">
        <w:rPr>
          <w:noProof/>
          <w:sz w:val="24"/>
          <w:szCs w:val="24"/>
        </w:rPr>
        <w:lastRenderedPageBreak/>
        <w:drawing>
          <wp:inline distT="0" distB="0" distL="0" distR="0" wp14:anchorId="32EB297F" wp14:editId="02A3AB68">
            <wp:extent cx="5892165" cy="2083435"/>
            <wp:effectExtent l="0" t="0" r="0" b="0"/>
            <wp:docPr id="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2165" cy="2083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6987D5" w14:textId="77777777" w:rsidR="00C24197" w:rsidRPr="001D1295" w:rsidRDefault="00C24197" w:rsidP="00C24197">
      <w:pPr>
        <w:widowControl/>
        <w:autoSpaceDE/>
        <w:autoSpaceDN/>
        <w:adjustRightInd/>
        <w:ind w:firstLine="567"/>
        <w:jc w:val="center"/>
        <w:rPr>
          <w:bCs/>
          <w:sz w:val="24"/>
          <w:szCs w:val="24"/>
        </w:rPr>
      </w:pPr>
      <w:r w:rsidRPr="001D1295">
        <w:rPr>
          <w:bCs/>
          <w:sz w:val="24"/>
          <w:szCs w:val="24"/>
        </w:rPr>
        <w:t>Рисунок 3</w:t>
      </w:r>
    </w:p>
    <w:p w14:paraId="478C9DB7" w14:textId="77777777" w:rsidR="00C24197" w:rsidRPr="001D1295" w:rsidRDefault="00C24197" w:rsidP="00C24197">
      <w:pPr>
        <w:widowControl/>
        <w:suppressAutoHyphens/>
        <w:autoSpaceDE/>
        <w:autoSpaceDN/>
        <w:adjustRightInd/>
        <w:ind w:firstLine="709"/>
        <w:rPr>
          <w:bCs/>
          <w:sz w:val="24"/>
          <w:szCs w:val="24"/>
        </w:rPr>
      </w:pPr>
    </w:p>
    <w:p w14:paraId="788B5D2E" w14:textId="3BC97E2B" w:rsidR="00C24197" w:rsidRPr="001D1295" w:rsidRDefault="001D1295" w:rsidP="00063748">
      <w:pPr>
        <w:widowControl/>
        <w:suppressAutoHyphens/>
        <w:autoSpaceDE/>
        <w:autoSpaceDN/>
        <w:adjustRightInd/>
        <w:ind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t>8</w:t>
      </w:r>
      <w:r w:rsidR="00C24197" w:rsidRPr="001D1295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>7</w:t>
      </w:r>
      <w:r w:rsidR="00C24197" w:rsidRPr="001D1295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>9</w:t>
      </w:r>
      <w:r w:rsidR="00C24197" w:rsidRPr="001D1295">
        <w:rPr>
          <w:bCs/>
          <w:sz w:val="24"/>
          <w:szCs w:val="24"/>
        </w:rPr>
        <w:t xml:space="preserve"> Подгот</w:t>
      </w:r>
      <w:r w:rsidR="008A03F5">
        <w:rPr>
          <w:bCs/>
          <w:sz w:val="24"/>
          <w:szCs w:val="24"/>
        </w:rPr>
        <w:t>авливают</w:t>
      </w:r>
      <w:r w:rsidR="00C24197" w:rsidRPr="001D1295">
        <w:rPr>
          <w:bCs/>
          <w:sz w:val="24"/>
          <w:szCs w:val="24"/>
        </w:rPr>
        <w:t xml:space="preserve"> сценари</w:t>
      </w:r>
      <w:r w:rsidR="008A03F5">
        <w:rPr>
          <w:bCs/>
          <w:sz w:val="24"/>
          <w:szCs w:val="24"/>
        </w:rPr>
        <w:t>и</w:t>
      </w:r>
      <w:r w:rsidR="00C24197" w:rsidRPr="001D1295">
        <w:rPr>
          <w:bCs/>
          <w:sz w:val="24"/>
          <w:szCs w:val="24"/>
        </w:rPr>
        <w:t xml:space="preserve"> имитации в соответствии с Руководством по эксплуатации на эталоны для глобальных навигационных спутниковых систем (ГНСС), приведенными в таблице 4.</w:t>
      </w:r>
    </w:p>
    <w:p w14:paraId="1582968A" w14:textId="77777777" w:rsidR="00C24197" w:rsidRPr="008A03F5" w:rsidRDefault="00C24197" w:rsidP="008A03F5">
      <w:pPr>
        <w:widowControl/>
        <w:autoSpaceDE/>
        <w:autoSpaceDN/>
        <w:adjustRightInd/>
        <w:ind w:firstLine="567"/>
        <w:jc w:val="center"/>
        <w:rPr>
          <w:b/>
          <w:bCs/>
          <w:i/>
          <w:sz w:val="24"/>
          <w:szCs w:val="24"/>
        </w:rPr>
      </w:pPr>
      <w:r w:rsidRPr="008A03F5">
        <w:rPr>
          <w:b/>
          <w:bCs/>
          <w:sz w:val="24"/>
          <w:szCs w:val="24"/>
        </w:rPr>
        <w:t>Таблица 4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29"/>
        <w:gridCol w:w="4795"/>
      </w:tblGrid>
      <w:tr w:rsidR="00C24197" w:rsidRPr="001D1295" w14:paraId="12BC1BCD" w14:textId="77777777" w:rsidTr="001D1295">
        <w:trPr>
          <w:trHeight w:val="432"/>
          <w:jc w:val="center"/>
        </w:trPr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5E41B" w14:textId="77777777" w:rsidR="00C24197" w:rsidRPr="001D1295" w:rsidRDefault="00C24197" w:rsidP="00063748">
            <w:pPr>
              <w:widowControl/>
              <w:autoSpaceDE/>
              <w:autoSpaceDN/>
              <w:adjustRightInd/>
              <w:ind w:firstLine="567"/>
              <w:jc w:val="center"/>
              <w:rPr>
                <w:sz w:val="24"/>
                <w:szCs w:val="24"/>
              </w:rPr>
            </w:pPr>
            <w:r w:rsidRPr="001D1295">
              <w:rPr>
                <w:sz w:val="24"/>
                <w:szCs w:val="24"/>
              </w:rPr>
              <w:t>Наименование параметра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CAD96" w14:textId="77777777" w:rsidR="00C24197" w:rsidRPr="001D1295" w:rsidRDefault="00C24197" w:rsidP="00063748">
            <w:pPr>
              <w:widowControl/>
              <w:autoSpaceDE/>
              <w:autoSpaceDN/>
              <w:adjustRightInd/>
              <w:ind w:left="34" w:firstLine="567"/>
              <w:jc w:val="center"/>
              <w:rPr>
                <w:sz w:val="24"/>
                <w:szCs w:val="24"/>
              </w:rPr>
            </w:pPr>
            <w:r w:rsidRPr="001D1295">
              <w:rPr>
                <w:sz w:val="24"/>
                <w:szCs w:val="24"/>
              </w:rPr>
              <w:t>Значение параметра</w:t>
            </w:r>
          </w:p>
        </w:tc>
      </w:tr>
      <w:tr w:rsidR="00C24197" w:rsidRPr="001D1295" w14:paraId="604DA7BF" w14:textId="77777777" w:rsidTr="001D1295">
        <w:trPr>
          <w:trHeight w:val="488"/>
          <w:jc w:val="center"/>
        </w:trPr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8345D0" w14:textId="77777777" w:rsidR="00C24197" w:rsidRPr="001D1295" w:rsidRDefault="00C24197" w:rsidP="00063748">
            <w:pPr>
              <w:widowControl/>
              <w:autoSpaceDE/>
              <w:autoSpaceDN/>
              <w:adjustRightInd/>
              <w:ind w:firstLine="567"/>
              <w:jc w:val="center"/>
              <w:rPr>
                <w:sz w:val="24"/>
                <w:szCs w:val="24"/>
              </w:rPr>
            </w:pPr>
            <w:r w:rsidRPr="001D1295">
              <w:rPr>
                <w:sz w:val="24"/>
                <w:szCs w:val="24"/>
              </w:rPr>
              <w:t>Формируемые спутниковые навигационные сигналы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A1B33" w14:textId="77777777" w:rsidR="00C24197" w:rsidRPr="001D1295" w:rsidRDefault="00C24197" w:rsidP="00063748">
            <w:pPr>
              <w:widowControl/>
              <w:ind w:left="34" w:firstLine="567"/>
              <w:jc w:val="center"/>
              <w:rPr>
                <w:sz w:val="24"/>
                <w:szCs w:val="24"/>
              </w:rPr>
            </w:pPr>
            <w:r w:rsidRPr="001D1295">
              <w:rPr>
                <w:sz w:val="24"/>
                <w:szCs w:val="24"/>
              </w:rPr>
              <w:t xml:space="preserve">ГЛОНАСС в частотном диапазоне L1 (код СТ), GPS (код С/А без SA) </w:t>
            </w:r>
          </w:p>
          <w:p w14:paraId="0C9236D1" w14:textId="77777777" w:rsidR="00C24197" w:rsidRPr="001D1295" w:rsidRDefault="00C24197" w:rsidP="00063748">
            <w:pPr>
              <w:widowControl/>
              <w:ind w:left="34" w:firstLine="567"/>
              <w:jc w:val="center"/>
              <w:rPr>
                <w:sz w:val="24"/>
                <w:szCs w:val="24"/>
              </w:rPr>
            </w:pPr>
            <w:r w:rsidRPr="001D1295">
              <w:rPr>
                <w:sz w:val="24"/>
                <w:szCs w:val="24"/>
              </w:rPr>
              <w:t>в частотном диапазоне L1</w:t>
            </w:r>
          </w:p>
        </w:tc>
      </w:tr>
      <w:tr w:rsidR="00C24197" w:rsidRPr="001D1295" w14:paraId="20891060" w14:textId="77777777" w:rsidTr="001D1295">
        <w:trPr>
          <w:trHeight w:val="192"/>
          <w:jc w:val="center"/>
        </w:trPr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93097" w14:textId="77777777" w:rsidR="00C24197" w:rsidRPr="001D1295" w:rsidRDefault="00C24197" w:rsidP="00063748">
            <w:pPr>
              <w:widowControl/>
              <w:autoSpaceDE/>
              <w:autoSpaceDN/>
              <w:adjustRightInd/>
              <w:ind w:firstLine="567"/>
              <w:jc w:val="center"/>
              <w:rPr>
                <w:sz w:val="24"/>
                <w:szCs w:val="24"/>
              </w:rPr>
            </w:pPr>
            <w:r w:rsidRPr="001D1295">
              <w:rPr>
                <w:sz w:val="24"/>
                <w:szCs w:val="24"/>
              </w:rPr>
              <w:t>Продолжительность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9E168" w14:textId="77777777" w:rsidR="00C24197" w:rsidRPr="001D1295" w:rsidRDefault="00C24197" w:rsidP="00063748">
            <w:pPr>
              <w:widowControl/>
              <w:ind w:left="34" w:firstLine="567"/>
              <w:jc w:val="center"/>
              <w:rPr>
                <w:sz w:val="24"/>
                <w:szCs w:val="24"/>
              </w:rPr>
            </w:pPr>
            <w:r w:rsidRPr="001D1295">
              <w:rPr>
                <w:sz w:val="24"/>
                <w:szCs w:val="24"/>
                <w:lang w:val="en-US"/>
              </w:rPr>
              <w:t xml:space="preserve">30 </w:t>
            </w:r>
            <w:r w:rsidRPr="001D1295">
              <w:rPr>
                <w:sz w:val="24"/>
                <w:szCs w:val="24"/>
              </w:rPr>
              <w:t>мин</w:t>
            </w:r>
          </w:p>
        </w:tc>
      </w:tr>
      <w:tr w:rsidR="00C24197" w:rsidRPr="001D1295" w14:paraId="03623644" w14:textId="77777777" w:rsidTr="001D1295">
        <w:trPr>
          <w:trHeight w:val="204"/>
          <w:jc w:val="center"/>
        </w:trPr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5F230" w14:textId="77777777" w:rsidR="00C24197" w:rsidRPr="001D1295" w:rsidRDefault="00C24197" w:rsidP="00063748">
            <w:pPr>
              <w:widowControl/>
              <w:autoSpaceDE/>
              <w:autoSpaceDN/>
              <w:adjustRightInd/>
              <w:ind w:firstLine="567"/>
              <w:jc w:val="center"/>
              <w:rPr>
                <w:sz w:val="24"/>
                <w:szCs w:val="24"/>
              </w:rPr>
            </w:pPr>
            <w:r w:rsidRPr="001D1295">
              <w:rPr>
                <w:sz w:val="24"/>
                <w:szCs w:val="24"/>
              </w:rPr>
              <w:t>Начальные координаты местоположения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907EF" w14:textId="77777777" w:rsidR="00C24197" w:rsidRPr="001D1295" w:rsidRDefault="00C24197" w:rsidP="00063748">
            <w:pPr>
              <w:widowControl/>
              <w:ind w:left="34" w:firstLine="567"/>
              <w:jc w:val="center"/>
              <w:rPr>
                <w:sz w:val="24"/>
                <w:szCs w:val="24"/>
              </w:rPr>
            </w:pPr>
            <w:r w:rsidRPr="001D1295">
              <w:rPr>
                <w:sz w:val="24"/>
                <w:szCs w:val="24"/>
              </w:rPr>
              <w:t>произвольно</w:t>
            </w:r>
          </w:p>
        </w:tc>
      </w:tr>
      <w:tr w:rsidR="00C24197" w:rsidRPr="001D1295" w14:paraId="6E85998A" w14:textId="77777777" w:rsidTr="001D1295">
        <w:trPr>
          <w:trHeight w:val="204"/>
          <w:jc w:val="center"/>
        </w:trPr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C88B65" w14:textId="77777777" w:rsidR="00C24197" w:rsidRPr="001D1295" w:rsidRDefault="00C24197" w:rsidP="00063748">
            <w:pPr>
              <w:widowControl/>
              <w:autoSpaceDE/>
              <w:autoSpaceDN/>
              <w:adjustRightInd/>
              <w:ind w:firstLine="567"/>
              <w:jc w:val="center"/>
              <w:rPr>
                <w:sz w:val="24"/>
                <w:szCs w:val="24"/>
              </w:rPr>
            </w:pPr>
            <w:r w:rsidRPr="001D1295">
              <w:rPr>
                <w:sz w:val="24"/>
                <w:szCs w:val="24"/>
              </w:rPr>
              <w:t>Высота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8807A" w14:textId="77777777" w:rsidR="00C24197" w:rsidRPr="001D1295" w:rsidRDefault="00C24197" w:rsidP="00063748">
            <w:pPr>
              <w:widowControl/>
              <w:ind w:left="34" w:firstLine="567"/>
              <w:jc w:val="center"/>
              <w:rPr>
                <w:sz w:val="24"/>
                <w:szCs w:val="24"/>
              </w:rPr>
            </w:pPr>
            <w:r w:rsidRPr="001D1295">
              <w:rPr>
                <w:sz w:val="24"/>
                <w:szCs w:val="24"/>
              </w:rPr>
              <w:t>произвольно</w:t>
            </w:r>
          </w:p>
        </w:tc>
      </w:tr>
      <w:tr w:rsidR="00C24197" w:rsidRPr="001D1295" w14:paraId="7DFF46F3" w14:textId="77777777" w:rsidTr="001D1295">
        <w:trPr>
          <w:trHeight w:val="377"/>
          <w:jc w:val="center"/>
        </w:trPr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03F71" w14:textId="77777777" w:rsidR="00C24197" w:rsidRPr="001D1295" w:rsidRDefault="00C24197" w:rsidP="00063748">
            <w:pPr>
              <w:widowControl/>
              <w:autoSpaceDE/>
              <w:autoSpaceDN/>
              <w:adjustRightInd/>
              <w:ind w:firstLine="567"/>
              <w:jc w:val="center"/>
              <w:rPr>
                <w:sz w:val="24"/>
                <w:szCs w:val="24"/>
              </w:rPr>
            </w:pPr>
            <w:r w:rsidRPr="001D1295">
              <w:rPr>
                <w:sz w:val="24"/>
                <w:szCs w:val="24"/>
              </w:rPr>
              <w:t>Формируемые параметры движения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E92B8" w14:textId="77777777" w:rsidR="00C24197" w:rsidRPr="001D1295" w:rsidRDefault="00C24197" w:rsidP="00063748">
            <w:pPr>
              <w:widowControl/>
              <w:ind w:left="34" w:firstLine="567"/>
              <w:jc w:val="center"/>
              <w:rPr>
                <w:sz w:val="24"/>
                <w:szCs w:val="24"/>
              </w:rPr>
            </w:pPr>
            <w:r w:rsidRPr="001D1295">
              <w:rPr>
                <w:sz w:val="24"/>
                <w:szCs w:val="24"/>
              </w:rPr>
              <w:t>статика</w:t>
            </w:r>
          </w:p>
        </w:tc>
      </w:tr>
    </w:tbl>
    <w:p w14:paraId="4551DBA0" w14:textId="77777777" w:rsidR="00C24197" w:rsidRPr="001D1295" w:rsidRDefault="00C24197" w:rsidP="00063748">
      <w:pPr>
        <w:widowControl/>
        <w:suppressAutoHyphens/>
        <w:autoSpaceDE/>
        <w:autoSpaceDN/>
        <w:adjustRightInd/>
        <w:ind w:firstLine="567"/>
        <w:rPr>
          <w:bCs/>
          <w:sz w:val="24"/>
          <w:szCs w:val="24"/>
        </w:rPr>
      </w:pPr>
    </w:p>
    <w:p w14:paraId="706372FF" w14:textId="600172E0" w:rsidR="00C24197" w:rsidRPr="001D1295" w:rsidRDefault="001D1295" w:rsidP="00063748">
      <w:pPr>
        <w:widowControl/>
        <w:suppressAutoHyphens/>
        <w:autoSpaceDE/>
        <w:autoSpaceDN/>
        <w:adjustRightInd/>
        <w:ind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t>8</w:t>
      </w:r>
      <w:r w:rsidR="00C24197" w:rsidRPr="001D1295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>7</w:t>
      </w:r>
      <w:r w:rsidR="00C24197" w:rsidRPr="001D1295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>10</w:t>
      </w:r>
      <w:r w:rsidR="00C24197" w:rsidRPr="001D1295">
        <w:rPr>
          <w:bCs/>
          <w:sz w:val="24"/>
          <w:szCs w:val="24"/>
        </w:rPr>
        <w:t xml:space="preserve"> В соответствии с эксплуатационной документацией на АПК, используя программное обеспечение </w:t>
      </w:r>
      <w:r>
        <w:rPr>
          <w:bCs/>
          <w:sz w:val="24"/>
          <w:szCs w:val="24"/>
        </w:rPr>
        <w:t>АПК</w:t>
      </w:r>
      <w:r w:rsidR="00C24197" w:rsidRPr="001D1295">
        <w:rPr>
          <w:bCs/>
          <w:sz w:val="24"/>
          <w:szCs w:val="24"/>
        </w:rPr>
        <w:t>, установленное на персональном или мобильном компьютере, вн</w:t>
      </w:r>
      <w:r w:rsidR="008A03F5">
        <w:rPr>
          <w:bCs/>
          <w:sz w:val="24"/>
          <w:szCs w:val="24"/>
        </w:rPr>
        <w:t>осят</w:t>
      </w:r>
      <w:r w:rsidR="00C24197" w:rsidRPr="001D1295">
        <w:rPr>
          <w:bCs/>
          <w:sz w:val="24"/>
          <w:szCs w:val="24"/>
        </w:rPr>
        <w:t xml:space="preserve"> необходимые параметры, предусмотренные для запуска АПК и определения координат расположения.</w:t>
      </w:r>
    </w:p>
    <w:p w14:paraId="323F93BA" w14:textId="007550D8" w:rsidR="00C24197" w:rsidRPr="001D1295" w:rsidRDefault="001D1295" w:rsidP="00063748">
      <w:pPr>
        <w:widowControl/>
        <w:suppressAutoHyphens/>
        <w:autoSpaceDE/>
        <w:autoSpaceDN/>
        <w:adjustRightInd/>
        <w:ind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t>8</w:t>
      </w:r>
      <w:r w:rsidR="00C24197" w:rsidRPr="001D1295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>7</w:t>
      </w:r>
      <w:r w:rsidR="00C24197" w:rsidRPr="001D1295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>11</w:t>
      </w:r>
      <w:r w:rsidR="00DD6AAB">
        <w:rPr>
          <w:bCs/>
          <w:sz w:val="24"/>
          <w:szCs w:val="24"/>
        </w:rPr>
        <w:t xml:space="preserve"> </w:t>
      </w:r>
      <w:r w:rsidR="00C24197" w:rsidRPr="001D1295">
        <w:rPr>
          <w:bCs/>
          <w:sz w:val="24"/>
          <w:szCs w:val="24"/>
        </w:rPr>
        <w:t>Используя полученную информацию, рассчит</w:t>
      </w:r>
      <w:r w:rsidR="008A03F5">
        <w:rPr>
          <w:bCs/>
          <w:sz w:val="24"/>
          <w:szCs w:val="24"/>
        </w:rPr>
        <w:t xml:space="preserve">ывают </w:t>
      </w:r>
      <w:r w:rsidR="00C24197" w:rsidRPr="001D1295">
        <w:rPr>
          <w:bCs/>
          <w:sz w:val="24"/>
          <w:szCs w:val="24"/>
        </w:rPr>
        <w:t>абсолютную инструментальную погрешность измерений координат в метрах.</w:t>
      </w:r>
    </w:p>
    <w:p w14:paraId="4C132069" w14:textId="52A119D4" w:rsidR="00C24197" w:rsidRPr="001D1295" w:rsidRDefault="001D1295" w:rsidP="00063748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8</w:t>
      </w:r>
      <w:r w:rsidR="00C24197" w:rsidRPr="001D1295">
        <w:rPr>
          <w:sz w:val="24"/>
          <w:szCs w:val="24"/>
        </w:rPr>
        <w:t>.</w:t>
      </w:r>
      <w:r>
        <w:rPr>
          <w:sz w:val="24"/>
          <w:szCs w:val="24"/>
        </w:rPr>
        <w:t>7</w:t>
      </w:r>
      <w:r w:rsidR="00C24197" w:rsidRPr="001D1295">
        <w:rPr>
          <w:sz w:val="24"/>
          <w:szCs w:val="24"/>
        </w:rPr>
        <w:t>.</w:t>
      </w:r>
      <w:r>
        <w:rPr>
          <w:sz w:val="24"/>
          <w:szCs w:val="24"/>
        </w:rPr>
        <w:t>12</w:t>
      </w:r>
      <w:r w:rsidR="00C24197" w:rsidRPr="001D1295">
        <w:rPr>
          <w:sz w:val="24"/>
          <w:szCs w:val="24"/>
        </w:rPr>
        <w:t xml:space="preserve"> Результаты поверки по данному пункту счита</w:t>
      </w:r>
      <w:r w:rsidR="008A03F5">
        <w:rPr>
          <w:sz w:val="24"/>
          <w:szCs w:val="24"/>
        </w:rPr>
        <w:t>ю</w:t>
      </w:r>
      <w:r w:rsidR="00C24197" w:rsidRPr="001D1295">
        <w:rPr>
          <w:sz w:val="24"/>
          <w:szCs w:val="24"/>
        </w:rPr>
        <w:t xml:space="preserve">т положительными, если границы допускаемой погрешности определения координат расположения АПК не превышают </w:t>
      </w:r>
      <w:r>
        <w:rPr>
          <w:sz w:val="24"/>
          <w:szCs w:val="24"/>
        </w:rPr>
        <w:t>значений, приведенных в эксплуатационной документации на АПК</w:t>
      </w:r>
      <w:r w:rsidRPr="001D1295">
        <w:rPr>
          <w:sz w:val="24"/>
          <w:szCs w:val="24"/>
        </w:rPr>
        <w:t>.</w:t>
      </w:r>
    </w:p>
    <w:p w14:paraId="14CF2DD2" w14:textId="77777777" w:rsidR="00C24197" w:rsidRPr="001D1295" w:rsidRDefault="00C24197" w:rsidP="00063748">
      <w:pPr>
        <w:widowControl/>
        <w:suppressAutoHyphens/>
        <w:autoSpaceDE/>
        <w:autoSpaceDN/>
        <w:adjustRightInd/>
        <w:ind w:firstLine="567"/>
        <w:rPr>
          <w:bCs/>
          <w:sz w:val="24"/>
          <w:szCs w:val="24"/>
        </w:rPr>
      </w:pPr>
    </w:p>
    <w:p w14:paraId="6B1D8450" w14:textId="23805AEA" w:rsidR="00C24197" w:rsidRDefault="001D1295" w:rsidP="00063748">
      <w:pPr>
        <w:widowControl/>
        <w:autoSpaceDE/>
        <w:autoSpaceDN/>
        <w:adjustRightInd/>
        <w:ind w:firstLine="567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84349E">
        <w:rPr>
          <w:b/>
          <w:sz w:val="24"/>
          <w:szCs w:val="24"/>
        </w:rPr>
        <w:t xml:space="preserve"> </w:t>
      </w:r>
      <w:r w:rsidR="00C24197" w:rsidRPr="001D1295">
        <w:rPr>
          <w:b/>
          <w:sz w:val="24"/>
          <w:szCs w:val="24"/>
        </w:rPr>
        <w:t>Оформление результатов поверки</w:t>
      </w:r>
    </w:p>
    <w:p w14:paraId="441FE697" w14:textId="77777777" w:rsidR="00DD6AAB" w:rsidRPr="001D1295" w:rsidRDefault="00DD6AAB" w:rsidP="00063748">
      <w:pPr>
        <w:widowControl/>
        <w:autoSpaceDE/>
        <w:autoSpaceDN/>
        <w:adjustRightInd/>
        <w:ind w:firstLine="567"/>
        <w:rPr>
          <w:b/>
          <w:sz w:val="24"/>
          <w:szCs w:val="24"/>
        </w:rPr>
      </w:pPr>
    </w:p>
    <w:p w14:paraId="6669E5A6" w14:textId="720ECB2B" w:rsidR="00C24197" w:rsidRPr="001D1295" w:rsidRDefault="001D1295" w:rsidP="00063748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9</w:t>
      </w:r>
      <w:r w:rsidR="00C24197" w:rsidRPr="001D1295">
        <w:rPr>
          <w:sz w:val="24"/>
          <w:szCs w:val="24"/>
        </w:rPr>
        <w:t>.1 АПК, прошедшие поверку с положительными результатами, удостоверяются сертификатом о поверке установленной формы и протоколом поверки.</w:t>
      </w:r>
    </w:p>
    <w:p w14:paraId="073C1237" w14:textId="4AF75F1F" w:rsidR="00C24197" w:rsidRPr="001D1295" w:rsidRDefault="001D1295" w:rsidP="00063748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9</w:t>
      </w:r>
      <w:r w:rsidR="00C24197" w:rsidRPr="001D1295">
        <w:rPr>
          <w:sz w:val="24"/>
          <w:szCs w:val="24"/>
        </w:rPr>
        <w:t>.1.1 В протоколе о поверке на поверяемый АПК</w:t>
      </w:r>
      <w:r w:rsidR="008A03F5">
        <w:rPr>
          <w:sz w:val="24"/>
          <w:szCs w:val="24"/>
        </w:rPr>
        <w:t xml:space="preserve"> </w:t>
      </w:r>
      <w:r w:rsidR="00C24197" w:rsidRPr="001D1295">
        <w:rPr>
          <w:sz w:val="24"/>
          <w:szCs w:val="24"/>
        </w:rPr>
        <w:t>указыва</w:t>
      </w:r>
      <w:r w:rsidR="008A03F5">
        <w:rPr>
          <w:sz w:val="24"/>
          <w:szCs w:val="24"/>
        </w:rPr>
        <w:t>ю</w:t>
      </w:r>
      <w:r w:rsidR="00C24197" w:rsidRPr="001D1295">
        <w:rPr>
          <w:sz w:val="24"/>
          <w:szCs w:val="24"/>
        </w:rPr>
        <w:t>т</w:t>
      </w:r>
      <w:r>
        <w:rPr>
          <w:sz w:val="24"/>
          <w:szCs w:val="24"/>
        </w:rPr>
        <w:t xml:space="preserve"> при наличии заводские номера устройств, входящих в измерительный модуль, заводские номера камер обзорных и измеряющих, заводские номера ИК-подсветки, заводские номера ИК-вспышки для ночной съемки, заводские номера камер высокого разрешения и заводской номер радара.</w:t>
      </w:r>
    </w:p>
    <w:p w14:paraId="26938280" w14:textId="36AF0FA1" w:rsidR="00C24197" w:rsidRPr="001D1295" w:rsidRDefault="001D1295" w:rsidP="00063748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lastRenderedPageBreak/>
        <w:t>9</w:t>
      </w:r>
      <w:r w:rsidR="00C24197" w:rsidRPr="001D1295">
        <w:rPr>
          <w:sz w:val="24"/>
          <w:szCs w:val="24"/>
        </w:rPr>
        <w:t xml:space="preserve">.1.2 В сертификате о поверке на поверяемый </w:t>
      </w:r>
      <w:r>
        <w:rPr>
          <w:sz w:val="24"/>
          <w:szCs w:val="24"/>
        </w:rPr>
        <w:t xml:space="preserve">стационарный </w:t>
      </w:r>
      <w:r w:rsidR="00C24197" w:rsidRPr="001D1295">
        <w:rPr>
          <w:sz w:val="24"/>
          <w:szCs w:val="24"/>
        </w:rPr>
        <w:t>АПК после раздела указания документа методики поверки</w:t>
      </w:r>
      <w:r w:rsidR="008A03F5">
        <w:rPr>
          <w:sz w:val="24"/>
          <w:szCs w:val="24"/>
        </w:rPr>
        <w:t xml:space="preserve"> </w:t>
      </w:r>
      <w:proofErr w:type="spellStart"/>
      <w:r w:rsidR="00C24197" w:rsidRPr="001D1295">
        <w:rPr>
          <w:sz w:val="24"/>
          <w:szCs w:val="24"/>
        </w:rPr>
        <w:t>указы</w:t>
      </w:r>
      <w:r w:rsidR="008A03F5">
        <w:rPr>
          <w:sz w:val="24"/>
          <w:szCs w:val="24"/>
        </w:rPr>
        <w:t>ю</w:t>
      </w:r>
      <w:r w:rsidR="00C24197" w:rsidRPr="001D1295">
        <w:rPr>
          <w:sz w:val="24"/>
          <w:szCs w:val="24"/>
        </w:rPr>
        <w:t>ва</w:t>
      </w:r>
      <w:r w:rsidR="008A03F5">
        <w:rPr>
          <w:sz w:val="24"/>
          <w:szCs w:val="24"/>
        </w:rPr>
        <w:t>ют</w:t>
      </w:r>
      <w:proofErr w:type="spellEnd"/>
      <w:r w:rsidR="00C24197" w:rsidRPr="001D1295">
        <w:rPr>
          <w:sz w:val="24"/>
          <w:szCs w:val="24"/>
        </w:rPr>
        <w:t xml:space="preserve"> адрес места установки поверяемого АПК.</w:t>
      </w:r>
    </w:p>
    <w:p w14:paraId="04023D06" w14:textId="309240BF" w:rsidR="00C24197" w:rsidRPr="001D1295" w:rsidRDefault="001D1295" w:rsidP="00063748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9</w:t>
      </w:r>
      <w:r w:rsidR="00C24197" w:rsidRPr="001D1295">
        <w:rPr>
          <w:sz w:val="24"/>
          <w:szCs w:val="24"/>
        </w:rPr>
        <w:t>.1.3 Для АПК, измеряющих среднюю скорость движения ТС, после раздела указания документа методики поверки и адреса места установки поверяемого АПК необходимо указыва</w:t>
      </w:r>
      <w:r w:rsidR="008A03F5">
        <w:rPr>
          <w:sz w:val="24"/>
          <w:szCs w:val="24"/>
        </w:rPr>
        <w:t>ю</w:t>
      </w:r>
      <w:r w:rsidR="00C24197" w:rsidRPr="001D1295">
        <w:rPr>
          <w:sz w:val="24"/>
          <w:szCs w:val="24"/>
        </w:rPr>
        <w:t>т:</w:t>
      </w:r>
    </w:p>
    <w:p w14:paraId="64EBBE75" w14:textId="78A48C1E" w:rsidR="00C24197" w:rsidRPr="001D1295" w:rsidRDefault="00C24197" w:rsidP="00063748">
      <w:pPr>
        <w:widowControl/>
        <w:autoSpaceDE/>
        <w:autoSpaceDN/>
        <w:adjustRightInd/>
        <w:ind w:firstLine="567"/>
        <w:rPr>
          <w:sz w:val="24"/>
          <w:szCs w:val="24"/>
        </w:rPr>
      </w:pPr>
      <w:r w:rsidRPr="001D1295">
        <w:rPr>
          <w:sz w:val="24"/>
          <w:szCs w:val="24"/>
        </w:rPr>
        <w:t>- информаци</w:t>
      </w:r>
      <w:r w:rsidR="008A03F5">
        <w:rPr>
          <w:sz w:val="24"/>
          <w:szCs w:val="24"/>
        </w:rPr>
        <w:t>ю</w:t>
      </w:r>
      <w:r w:rsidRPr="001D1295">
        <w:rPr>
          <w:sz w:val="24"/>
          <w:szCs w:val="24"/>
        </w:rPr>
        <w:t xml:space="preserve"> о местах установки АПК въезда и выезда;</w:t>
      </w:r>
    </w:p>
    <w:p w14:paraId="42F67FF2" w14:textId="77777777" w:rsidR="00C24197" w:rsidRPr="001D1295" w:rsidRDefault="00C24197" w:rsidP="00063748">
      <w:pPr>
        <w:widowControl/>
        <w:autoSpaceDE/>
        <w:autoSpaceDN/>
        <w:adjustRightInd/>
        <w:ind w:firstLine="567"/>
        <w:rPr>
          <w:sz w:val="24"/>
          <w:szCs w:val="24"/>
        </w:rPr>
      </w:pPr>
      <w:r w:rsidRPr="001D1295">
        <w:rPr>
          <w:sz w:val="24"/>
          <w:szCs w:val="24"/>
        </w:rPr>
        <w:t>- контролируемое направление движения между АПК.</w:t>
      </w:r>
    </w:p>
    <w:p w14:paraId="059740E8" w14:textId="7542B3A1" w:rsidR="00C24197" w:rsidRPr="001D1295" w:rsidRDefault="001D1295" w:rsidP="00063748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9</w:t>
      </w:r>
      <w:r w:rsidR="00C24197" w:rsidRPr="001D1295">
        <w:rPr>
          <w:sz w:val="24"/>
          <w:szCs w:val="24"/>
        </w:rPr>
        <w:t>.</w:t>
      </w:r>
      <w:r>
        <w:rPr>
          <w:sz w:val="24"/>
          <w:szCs w:val="24"/>
        </w:rPr>
        <w:t>1.4</w:t>
      </w:r>
      <w:r w:rsidR="00C24197" w:rsidRPr="001D1295">
        <w:rPr>
          <w:sz w:val="24"/>
          <w:szCs w:val="24"/>
        </w:rPr>
        <w:t xml:space="preserve"> При отрицательных результатах поверки АПК не допускаются к применению, сертификат о поверке аннулируется и выдается извещение о непригодности с указанием причин несоответствия.</w:t>
      </w:r>
    </w:p>
    <w:p w14:paraId="57A233CA" w14:textId="04A9A03B" w:rsidR="005F7BFE" w:rsidRPr="001D1295" w:rsidRDefault="005F7BFE" w:rsidP="00063748">
      <w:pPr>
        <w:widowControl/>
        <w:ind w:firstLine="567"/>
        <w:rPr>
          <w:rStyle w:val="FontStyle43"/>
          <w:rFonts w:ascii="Times New Roman" w:hAnsi="Times New Roman" w:cs="Times New Roman"/>
          <w:b w:val="0"/>
          <w:bCs w:val="0"/>
          <w:color w:val="auto"/>
          <w:sz w:val="24"/>
          <w:szCs w:val="24"/>
          <w:lang w:eastAsia="en-US"/>
        </w:rPr>
      </w:pPr>
    </w:p>
    <w:p w14:paraId="7A74B4B9" w14:textId="6A460D5F" w:rsidR="005F7BFE" w:rsidRDefault="005F7BFE" w:rsidP="00063748">
      <w:pPr>
        <w:widowControl/>
        <w:ind w:firstLine="567"/>
        <w:rPr>
          <w:rStyle w:val="FontStyle43"/>
          <w:rFonts w:ascii="Times New Roman" w:hAnsi="Times New Roman" w:cs="Times New Roman"/>
          <w:b w:val="0"/>
          <w:bCs w:val="0"/>
          <w:color w:val="auto"/>
          <w:sz w:val="24"/>
          <w:szCs w:val="24"/>
          <w:lang w:eastAsia="en-US"/>
        </w:rPr>
      </w:pPr>
    </w:p>
    <w:p w14:paraId="1C7BF292" w14:textId="5A158495" w:rsidR="005F7BFE" w:rsidRDefault="005F7BFE" w:rsidP="00E20300">
      <w:pPr>
        <w:widowControl/>
        <w:ind w:firstLine="567"/>
        <w:rPr>
          <w:rStyle w:val="FontStyle43"/>
          <w:rFonts w:ascii="Times New Roman" w:hAnsi="Times New Roman" w:cs="Times New Roman"/>
          <w:b w:val="0"/>
          <w:bCs w:val="0"/>
          <w:color w:val="auto"/>
          <w:sz w:val="24"/>
          <w:szCs w:val="24"/>
          <w:lang w:eastAsia="en-US"/>
        </w:rPr>
      </w:pPr>
    </w:p>
    <w:p w14:paraId="068C3527" w14:textId="4BDFD7A8" w:rsidR="005F7BFE" w:rsidRDefault="005F7BFE" w:rsidP="00E20300">
      <w:pPr>
        <w:widowControl/>
        <w:ind w:firstLine="567"/>
        <w:rPr>
          <w:rStyle w:val="FontStyle43"/>
          <w:rFonts w:ascii="Times New Roman" w:hAnsi="Times New Roman" w:cs="Times New Roman"/>
          <w:b w:val="0"/>
          <w:bCs w:val="0"/>
          <w:color w:val="auto"/>
          <w:sz w:val="24"/>
          <w:szCs w:val="24"/>
          <w:lang w:eastAsia="en-US"/>
        </w:rPr>
      </w:pPr>
    </w:p>
    <w:p w14:paraId="6561349A" w14:textId="5D2BD95A" w:rsidR="005F7BFE" w:rsidRDefault="005F7BFE" w:rsidP="00E20300">
      <w:pPr>
        <w:widowControl/>
        <w:ind w:firstLine="567"/>
        <w:rPr>
          <w:rStyle w:val="FontStyle43"/>
          <w:rFonts w:ascii="Times New Roman" w:hAnsi="Times New Roman" w:cs="Times New Roman"/>
          <w:b w:val="0"/>
          <w:bCs w:val="0"/>
          <w:color w:val="auto"/>
          <w:sz w:val="24"/>
          <w:szCs w:val="24"/>
          <w:lang w:eastAsia="en-US"/>
        </w:rPr>
      </w:pPr>
    </w:p>
    <w:p w14:paraId="763E30A0" w14:textId="4ADC6FA6" w:rsidR="005F7BFE" w:rsidRDefault="005F7BFE" w:rsidP="00E20300">
      <w:pPr>
        <w:widowControl/>
        <w:ind w:firstLine="567"/>
        <w:rPr>
          <w:rStyle w:val="FontStyle43"/>
          <w:rFonts w:ascii="Times New Roman" w:hAnsi="Times New Roman" w:cs="Times New Roman"/>
          <w:b w:val="0"/>
          <w:bCs w:val="0"/>
          <w:color w:val="auto"/>
          <w:sz w:val="24"/>
          <w:szCs w:val="24"/>
          <w:lang w:eastAsia="en-US"/>
        </w:rPr>
      </w:pPr>
    </w:p>
    <w:p w14:paraId="05B40129" w14:textId="659D2ACE" w:rsidR="005F7BFE" w:rsidRDefault="005F7BFE" w:rsidP="00E20300">
      <w:pPr>
        <w:widowControl/>
        <w:ind w:firstLine="567"/>
        <w:rPr>
          <w:rStyle w:val="FontStyle43"/>
          <w:rFonts w:ascii="Times New Roman" w:hAnsi="Times New Roman" w:cs="Times New Roman"/>
          <w:b w:val="0"/>
          <w:bCs w:val="0"/>
          <w:color w:val="auto"/>
          <w:sz w:val="24"/>
          <w:szCs w:val="24"/>
          <w:lang w:eastAsia="en-US"/>
        </w:rPr>
      </w:pPr>
    </w:p>
    <w:p w14:paraId="0C5E1FDD" w14:textId="77777777" w:rsidR="007B42D7" w:rsidRDefault="007B42D7" w:rsidP="00E20300">
      <w:pPr>
        <w:widowControl/>
        <w:ind w:firstLine="567"/>
        <w:rPr>
          <w:rStyle w:val="FontStyle43"/>
          <w:rFonts w:ascii="Times New Roman" w:hAnsi="Times New Roman" w:cs="Times New Roman"/>
          <w:b w:val="0"/>
          <w:bCs w:val="0"/>
          <w:color w:val="auto"/>
          <w:sz w:val="24"/>
          <w:szCs w:val="24"/>
          <w:lang w:eastAsia="en-US"/>
        </w:rPr>
      </w:pPr>
    </w:p>
    <w:p w14:paraId="1F16868D" w14:textId="77777777" w:rsidR="007B42D7" w:rsidRDefault="007B42D7" w:rsidP="00E20300">
      <w:pPr>
        <w:widowControl/>
        <w:ind w:firstLine="567"/>
        <w:rPr>
          <w:rStyle w:val="FontStyle43"/>
          <w:rFonts w:ascii="Times New Roman" w:hAnsi="Times New Roman" w:cs="Times New Roman"/>
          <w:b w:val="0"/>
          <w:bCs w:val="0"/>
          <w:color w:val="auto"/>
          <w:sz w:val="24"/>
          <w:szCs w:val="24"/>
          <w:lang w:eastAsia="en-US"/>
        </w:rPr>
      </w:pPr>
    </w:p>
    <w:p w14:paraId="0418CA11" w14:textId="77777777" w:rsidR="007B42D7" w:rsidRDefault="007B42D7" w:rsidP="00E20300">
      <w:pPr>
        <w:widowControl/>
        <w:ind w:firstLine="567"/>
        <w:rPr>
          <w:rStyle w:val="FontStyle43"/>
          <w:rFonts w:ascii="Times New Roman" w:hAnsi="Times New Roman" w:cs="Times New Roman"/>
          <w:b w:val="0"/>
          <w:bCs w:val="0"/>
          <w:color w:val="auto"/>
          <w:sz w:val="24"/>
          <w:szCs w:val="24"/>
          <w:lang w:eastAsia="en-US"/>
        </w:rPr>
      </w:pPr>
    </w:p>
    <w:p w14:paraId="6F2C239F" w14:textId="77777777" w:rsidR="007B42D7" w:rsidRDefault="007B42D7" w:rsidP="00E20300">
      <w:pPr>
        <w:widowControl/>
        <w:ind w:firstLine="567"/>
        <w:rPr>
          <w:rStyle w:val="FontStyle43"/>
          <w:rFonts w:ascii="Times New Roman" w:hAnsi="Times New Roman" w:cs="Times New Roman"/>
          <w:b w:val="0"/>
          <w:bCs w:val="0"/>
          <w:color w:val="auto"/>
          <w:sz w:val="24"/>
          <w:szCs w:val="24"/>
          <w:lang w:eastAsia="en-US"/>
        </w:rPr>
      </w:pPr>
    </w:p>
    <w:p w14:paraId="6732C7CA" w14:textId="77777777" w:rsidR="007B42D7" w:rsidRDefault="007B42D7" w:rsidP="00E20300">
      <w:pPr>
        <w:widowControl/>
        <w:ind w:firstLine="567"/>
        <w:rPr>
          <w:rStyle w:val="FontStyle43"/>
          <w:rFonts w:ascii="Times New Roman" w:hAnsi="Times New Roman" w:cs="Times New Roman"/>
          <w:b w:val="0"/>
          <w:bCs w:val="0"/>
          <w:color w:val="auto"/>
          <w:sz w:val="24"/>
          <w:szCs w:val="24"/>
          <w:lang w:eastAsia="en-US"/>
        </w:rPr>
      </w:pPr>
    </w:p>
    <w:p w14:paraId="64872A76" w14:textId="77777777" w:rsidR="00F755B9" w:rsidRDefault="00F755B9" w:rsidP="00E20300">
      <w:pPr>
        <w:widowControl/>
        <w:ind w:firstLine="567"/>
        <w:rPr>
          <w:rStyle w:val="FontStyle43"/>
          <w:rFonts w:ascii="Times New Roman" w:hAnsi="Times New Roman" w:cs="Times New Roman"/>
          <w:b w:val="0"/>
          <w:bCs w:val="0"/>
          <w:color w:val="auto"/>
          <w:sz w:val="24"/>
          <w:szCs w:val="24"/>
          <w:lang w:eastAsia="en-US"/>
        </w:rPr>
      </w:pPr>
    </w:p>
    <w:p w14:paraId="0E3A94C7" w14:textId="77777777" w:rsidR="00F755B9" w:rsidRDefault="00F755B9" w:rsidP="00E20300">
      <w:pPr>
        <w:widowControl/>
        <w:ind w:firstLine="567"/>
        <w:rPr>
          <w:rStyle w:val="FontStyle43"/>
          <w:rFonts w:ascii="Times New Roman" w:hAnsi="Times New Roman" w:cs="Times New Roman"/>
          <w:b w:val="0"/>
          <w:bCs w:val="0"/>
          <w:color w:val="auto"/>
          <w:sz w:val="24"/>
          <w:szCs w:val="24"/>
          <w:lang w:eastAsia="en-US"/>
        </w:rPr>
      </w:pPr>
    </w:p>
    <w:p w14:paraId="23A7D931" w14:textId="77777777" w:rsidR="00F755B9" w:rsidRDefault="00F755B9" w:rsidP="00E20300">
      <w:pPr>
        <w:widowControl/>
        <w:ind w:firstLine="567"/>
        <w:rPr>
          <w:rStyle w:val="FontStyle43"/>
          <w:rFonts w:ascii="Times New Roman" w:hAnsi="Times New Roman" w:cs="Times New Roman"/>
          <w:b w:val="0"/>
          <w:bCs w:val="0"/>
          <w:color w:val="auto"/>
          <w:sz w:val="24"/>
          <w:szCs w:val="24"/>
          <w:lang w:eastAsia="en-US"/>
        </w:rPr>
      </w:pPr>
    </w:p>
    <w:p w14:paraId="410D5B45" w14:textId="77777777" w:rsidR="00F755B9" w:rsidRDefault="00F755B9" w:rsidP="00E20300">
      <w:pPr>
        <w:widowControl/>
        <w:ind w:firstLine="567"/>
        <w:rPr>
          <w:rStyle w:val="FontStyle43"/>
          <w:rFonts w:ascii="Times New Roman" w:hAnsi="Times New Roman" w:cs="Times New Roman"/>
          <w:b w:val="0"/>
          <w:bCs w:val="0"/>
          <w:color w:val="auto"/>
          <w:sz w:val="24"/>
          <w:szCs w:val="24"/>
          <w:lang w:eastAsia="en-US"/>
        </w:rPr>
      </w:pPr>
    </w:p>
    <w:p w14:paraId="3662103C" w14:textId="77777777" w:rsidR="00F755B9" w:rsidRDefault="00F755B9" w:rsidP="00E20300">
      <w:pPr>
        <w:widowControl/>
        <w:ind w:firstLine="567"/>
        <w:rPr>
          <w:rStyle w:val="FontStyle43"/>
          <w:rFonts w:ascii="Times New Roman" w:hAnsi="Times New Roman" w:cs="Times New Roman"/>
          <w:b w:val="0"/>
          <w:bCs w:val="0"/>
          <w:color w:val="auto"/>
          <w:sz w:val="24"/>
          <w:szCs w:val="24"/>
          <w:lang w:eastAsia="en-US"/>
        </w:rPr>
      </w:pPr>
    </w:p>
    <w:p w14:paraId="34EA56A2" w14:textId="77777777" w:rsidR="00F755B9" w:rsidRDefault="00F755B9" w:rsidP="00E20300">
      <w:pPr>
        <w:widowControl/>
        <w:ind w:firstLine="567"/>
        <w:rPr>
          <w:rStyle w:val="FontStyle43"/>
          <w:rFonts w:ascii="Times New Roman" w:hAnsi="Times New Roman" w:cs="Times New Roman"/>
          <w:b w:val="0"/>
          <w:bCs w:val="0"/>
          <w:color w:val="auto"/>
          <w:sz w:val="24"/>
          <w:szCs w:val="24"/>
          <w:lang w:eastAsia="en-US"/>
        </w:rPr>
      </w:pPr>
    </w:p>
    <w:p w14:paraId="32C573A1" w14:textId="77777777" w:rsidR="00F755B9" w:rsidRDefault="00F755B9" w:rsidP="00E20300">
      <w:pPr>
        <w:widowControl/>
        <w:ind w:firstLine="567"/>
        <w:rPr>
          <w:rStyle w:val="FontStyle43"/>
          <w:rFonts w:ascii="Times New Roman" w:hAnsi="Times New Roman" w:cs="Times New Roman"/>
          <w:b w:val="0"/>
          <w:bCs w:val="0"/>
          <w:color w:val="auto"/>
          <w:sz w:val="24"/>
          <w:szCs w:val="24"/>
          <w:lang w:eastAsia="en-US"/>
        </w:rPr>
      </w:pPr>
    </w:p>
    <w:p w14:paraId="61176D47" w14:textId="77777777" w:rsidR="00F755B9" w:rsidRDefault="00F755B9" w:rsidP="00E20300">
      <w:pPr>
        <w:widowControl/>
        <w:ind w:firstLine="567"/>
        <w:rPr>
          <w:rStyle w:val="FontStyle43"/>
          <w:rFonts w:ascii="Times New Roman" w:hAnsi="Times New Roman" w:cs="Times New Roman"/>
          <w:b w:val="0"/>
          <w:bCs w:val="0"/>
          <w:color w:val="auto"/>
          <w:sz w:val="24"/>
          <w:szCs w:val="24"/>
          <w:lang w:eastAsia="en-US"/>
        </w:rPr>
      </w:pPr>
    </w:p>
    <w:p w14:paraId="4AC28362" w14:textId="77777777" w:rsidR="00F755B9" w:rsidRDefault="00F755B9" w:rsidP="00E20300">
      <w:pPr>
        <w:widowControl/>
        <w:ind w:firstLine="567"/>
        <w:rPr>
          <w:rStyle w:val="FontStyle43"/>
          <w:rFonts w:ascii="Times New Roman" w:hAnsi="Times New Roman" w:cs="Times New Roman"/>
          <w:b w:val="0"/>
          <w:bCs w:val="0"/>
          <w:color w:val="auto"/>
          <w:sz w:val="24"/>
          <w:szCs w:val="24"/>
          <w:lang w:eastAsia="en-US"/>
        </w:rPr>
      </w:pPr>
    </w:p>
    <w:p w14:paraId="15689AC7" w14:textId="77777777" w:rsidR="00F755B9" w:rsidRDefault="00F755B9" w:rsidP="00E20300">
      <w:pPr>
        <w:widowControl/>
        <w:ind w:firstLine="567"/>
        <w:rPr>
          <w:rStyle w:val="FontStyle43"/>
          <w:rFonts w:ascii="Times New Roman" w:hAnsi="Times New Roman" w:cs="Times New Roman"/>
          <w:b w:val="0"/>
          <w:bCs w:val="0"/>
          <w:color w:val="auto"/>
          <w:sz w:val="24"/>
          <w:szCs w:val="24"/>
          <w:lang w:eastAsia="en-US"/>
        </w:rPr>
      </w:pPr>
    </w:p>
    <w:p w14:paraId="38728F23" w14:textId="77777777" w:rsidR="00F755B9" w:rsidRDefault="00F755B9" w:rsidP="00E20300">
      <w:pPr>
        <w:widowControl/>
        <w:ind w:firstLine="567"/>
        <w:rPr>
          <w:rStyle w:val="FontStyle43"/>
          <w:rFonts w:ascii="Times New Roman" w:hAnsi="Times New Roman" w:cs="Times New Roman"/>
          <w:b w:val="0"/>
          <w:bCs w:val="0"/>
          <w:color w:val="auto"/>
          <w:sz w:val="24"/>
          <w:szCs w:val="24"/>
          <w:lang w:eastAsia="en-US"/>
        </w:rPr>
      </w:pPr>
    </w:p>
    <w:p w14:paraId="3365FF51" w14:textId="77777777" w:rsidR="00F755B9" w:rsidRDefault="00F755B9" w:rsidP="00E20300">
      <w:pPr>
        <w:widowControl/>
        <w:ind w:firstLine="567"/>
        <w:rPr>
          <w:rStyle w:val="FontStyle43"/>
          <w:rFonts w:ascii="Times New Roman" w:hAnsi="Times New Roman" w:cs="Times New Roman"/>
          <w:b w:val="0"/>
          <w:bCs w:val="0"/>
          <w:color w:val="auto"/>
          <w:sz w:val="24"/>
          <w:szCs w:val="24"/>
          <w:lang w:eastAsia="en-US"/>
        </w:rPr>
      </w:pPr>
    </w:p>
    <w:p w14:paraId="0EC9C824" w14:textId="77777777" w:rsidR="00F755B9" w:rsidRDefault="00F755B9" w:rsidP="00E20300">
      <w:pPr>
        <w:widowControl/>
        <w:ind w:firstLine="567"/>
        <w:rPr>
          <w:rStyle w:val="FontStyle43"/>
          <w:rFonts w:ascii="Times New Roman" w:hAnsi="Times New Roman" w:cs="Times New Roman"/>
          <w:b w:val="0"/>
          <w:bCs w:val="0"/>
          <w:color w:val="auto"/>
          <w:sz w:val="24"/>
          <w:szCs w:val="24"/>
          <w:lang w:eastAsia="en-US"/>
        </w:rPr>
      </w:pPr>
    </w:p>
    <w:p w14:paraId="6F6BC176" w14:textId="77777777" w:rsidR="00F755B9" w:rsidRDefault="00F755B9" w:rsidP="00E20300">
      <w:pPr>
        <w:widowControl/>
        <w:ind w:firstLine="567"/>
        <w:rPr>
          <w:rStyle w:val="FontStyle43"/>
          <w:rFonts w:ascii="Times New Roman" w:hAnsi="Times New Roman" w:cs="Times New Roman"/>
          <w:b w:val="0"/>
          <w:bCs w:val="0"/>
          <w:color w:val="auto"/>
          <w:sz w:val="24"/>
          <w:szCs w:val="24"/>
          <w:lang w:eastAsia="en-US"/>
        </w:rPr>
      </w:pPr>
    </w:p>
    <w:p w14:paraId="06D45381" w14:textId="77777777" w:rsidR="00F755B9" w:rsidRDefault="00F755B9" w:rsidP="00E20300">
      <w:pPr>
        <w:widowControl/>
        <w:ind w:firstLine="567"/>
        <w:rPr>
          <w:rStyle w:val="FontStyle43"/>
          <w:rFonts w:ascii="Times New Roman" w:hAnsi="Times New Roman" w:cs="Times New Roman"/>
          <w:b w:val="0"/>
          <w:bCs w:val="0"/>
          <w:color w:val="auto"/>
          <w:sz w:val="24"/>
          <w:szCs w:val="24"/>
          <w:lang w:eastAsia="en-US"/>
        </w:rPr>
      </w:pPr>
    </w:p>
    <w:p w14:paraId="403CA18C" w14:textId="77777777" w:rsidR="00F755B9" w:rsidRDefault="00F755B9" w:rsidP="00E20300">
      <w:pPr>
        <w:widowControl/>
        <w:ind w:firstLine="567"/>
        <w:rPr>
          <w:rStyle w:val="FontStyle43"/>
          <w:rFonts w:ascii="Times New Roman" w:hAnsi="Times New Roman" w:cs="Times New Roman"/>
          <w:b w:val="0"/>
          <w:bCs w:val="0"/>
          <w:color w:val="auto"/>
          <w:sz w:val="24"/>
          <w:szCs w:val="24"/>
          <w:lang w:eastAsia="en-US"/>
        </w:rPr>
      </w:pPr>
    </w:p>
    <w:p w14:paraId="5F8CE292" w14:textId="77777777" w:rsidR="007B42D7" w:rsidRDefault="007B42D7" w:rsidP="00E20300">
      <w:pPr>
        <w:widowControl/>
        <w:ind w:firstLine="567"/>
        <w:rPr>
          <w:rStyle w:val="FontStyle43"/>
          <w:rFonts w:ascii="Times New Roman" w:hAnsi="Times New Roman" w:cs="Times New Roman"/>
          <w:b w:val="0"/>
          <w:bCs w:val="0"/>
          <w:color w:val="auto"/>
          <w:sz w:val="24"/>
          <w:szCs w:val="24"/>
          <w:lang w:eastAsia="en-US"/>
        </w:rPr>
      </w:pPr>
    </w:p>
    <w:p w14:paraId="4A01324F" w14:textId="77777777" w:rsidR="007B42D7" w:rsidRDefault="007B42D7" w:rsidP="00E20300">
      <w:pPr>
        <w:widowControl/>
        <w:ind w:firstLine="567"/>
        <w:rPr>
          <w:rStyle w:val="FontStyle43"/>
          <w:rFonts w:ascii="Times New Roman" w:hAnsi="Times New Roman" w:cs="Times New Roman"/>
          <w:b w:val="0"/>
          <w:bCs w:val="0"/>
          <w:color w:val="auto"/>
          <w:sz w:val="24"/>
          <w:szCs w:val="24"/>
          <w:lang w:eastAsia="en-US"/>
        </w:rPr>
      </w:pPr>
    </w:p>
    <w:p w14:paraId="49B439F5" w14:textId="77777777" w:rsidR="00DD6AAB" w:rsidRDefault="00DD6AAB" w:rsidP="00E20300">
      <w:pPr>
        <w:widowControl/>
        <w:ind w:firstLine="567"/>
        <w:rPr>
          <w:rStyle w:val="FontStyle43"/>
          <w:rFonts w:ascii="Times New Roman" w:hAnsi="Times New Roman" w:cs="Times New Roman"/>
          <w:b w:val="0"/>
          <w:bCs w:val="0"/>
          <w:color w:val="auto"/>
          <w:sz w:val="24"/>
          <w:szCs w:val="24"/>
          <w:lang w:eastAsia="en-US"/>
        </w:rPr>
      </w:pPr>
    </w:p>
    <w:p w14:paraId="4B04A290" w14:textId="77777777" w:rsidR="00DD6AAB" w:rsidRDefault="00DD6AAB" w:rsidP="00E20300">
      <w:pPr>
        <w:widowControl/>
        <w:ind w:firstLine="567"/>
        <w:rPr>
          <w:rStyle w:val="FontStyle43"/>
          <w:rFonts w:ascii="Times New Roman" w:hAnsi="Times New Roman" w:cs="Times New Roman"/>
          <w:b w:val="0"/>
          <w:bCs w:val="0"/>
          <w:color w:val="auto"/>
          <w:sz w:val="24"/>
          <w:szCs w:val="24"/>
          <w:lang w:eastAsia="en-US"/>
        </w:rPr>
      </w:pPr>
    </w:p>
    <w:p w14:paraId="677B58A8" w14:textId="77777777" w:rsidR="007B42D7" w:rsidRDefault="007B42D7" w:rsidP="00E20300">
      <w:pPr>
        <w:widowControl/>
        <w:ind w:firstLine="567"/>
        <w:rPr>
          <w:rStyle w:val="FontStyle43"/>
          <w:rFonts w:ascii="Times New Roman" w:hAnsi="Times New Roman" w:cs="Times New Roman"/>
          <w:b w:val="0"/>
          <w:bCs w:val="0"/>
          <w:color w:val="auto"/>
          <w:sz w:val="24"/>
          <w:szCs w:val="24"/>
          <w:lang w:eastAsia="en-US"/>
        </w:rPr>
      </w:pPr>
    </w:p>
    <w:p w14:paraId="189DB58D" w14:textId="77777777" w:rsidR="007B42D7" w:rsidRDefault="007B42D7" w:rsidP="00E20300">
      <w:pPr>
        <w:widowControl/>
        <w:ind w:firstLine="567"/>
        <w:rPr>
          <w:rStyle w:val="FontStyle43"/>
          <w:rFonts w:ascii="Times New Roman" w:hAnsi="Times New Roman" w:cs="Times New Roman"/>
          <w:b w:val="0"/>
          <w:bCs w:val="0"/>
          <w:color w:val="auto"/>
          <w:sz w:val="24"/>
          <w:szCs w:val="24"/>
          <w:lang w:eastAsia="en-US"/>
        </w:rPr>
      </w:pPr>
    </w:p>
    <w:p w14:paraId="4C3ADBB9" w14:textId="77777777" w:rsidR="007B42D7" w:rsidRDefault="007B42D7" w:rsidP="00E20300">
      <w:pPr>
        <w:widowControl/>
        <w:ind w:firstLine="567"/>
        <w:rPr>
          <w:rStyle w:val="FontStyle43"/>
          <w:rFonts w:ascii="Times New Roman" w:hAnsi="Times New Roman" w:cs="Times New Roman"/>
          <w:b w:val="0"/>
          <w:bCs w:val="0"/>
          <w:color w:val="auto"/>
          <w:sz w:val="24"/>
          <w:szCs w:val="24"/>
          <w:lang w:eastAsia="en-US"/>
        </w:rPr>
      </w:pPr>
    </w:p>
    <w:p w14:paraId="5980016B" w14:textId="1EC344E2" w:rsidR="005F7BFE" w:rsidRDefault="005F7BFE" w:rsidP="00E20300">
      <w:pPr>
        <w:widowControl/>
        <w:ind w:firstLine="567"/>
        <w:rPr>
          <w:rStyle w:val="FontStyle43"/>
          <w:rFonts w:ascii="Times New Roman" w:hAnsi="Times New Roman" w:cs="Times New Roman"/>
          <w:b w:val="0"/>
          <w:bCs w:val="0"/>
          <w:color w:val="auto"/>
          <w:sz w:val="24"/>
          <w:szCs w:val="24"/>
          <w:lang w:eastAsia="en-US"/>
        </w:rPr>
      </w:pPr>
    </w:p>
    <w:p w14:paraId="443651DE" w14:textId="72EF7B3A" w:rsidR="005F7BFE" w:rsidRDefault="005F7BFE" w:rsidP="00E20300">
      <w:pPr>
        <w:widowControl/>
        <w:ind w:firstLine="567"/>
        <w:rPr>
          <w:rStyle w:val="FontStyle43"/>
          <w:rFonts w:ascii="Times New Roman" w:hAnsi="Times New Roman" w:cs="Times New Roman"/>
          <w:b w:val="0"/>
          <w:bCs w:val="0"/>
          <w:color w:val="auto"/>
          <w:sz w:val="24"/>
          <w:szCs w:val="24"/>
          <w:lang w:eastAsia="en-US"/>
        </w:rPr>
      </w:pPr>
    </w:p>
    <w:p w14:paraId="68574825" w14:textId="777798D1" w:rsidR="005F7BFE" w:rsidRDefault="005F7BFE" w:rsidP="00E20300">
      <w:pPr>
        <w:widowControl/>
        <w:ind w:firstLine="567"/>
        <w:rPr>
          <w:rStyle w:val="FontStyle43"/>
          <w:rFonts w:ascii="Times New Roman" w:hAnsi="Times New Roman" w:cs="Times New Roman"/>
          <w:b w:val="0"/>
          <w:bCs w:val="0"/>
          <w:color w:val="auto"/>
          <w:sz w:val="24"/>
          <w:szCs w:val="24"/>
          <w:lang w:eastAsia="en-US"/>
        </w:rPr>
      </w:pPr>
    </w:p>
    <w:p w14:paraId="55C0B58D" w14:textId="1F960C76" w:rsidR="00385144" w:rsidRPr="001E027B" w:rsidRDefault="00415174" w:rsidP="00EE5C5B">
      <w:pPr>
        <w:widowControl/>
        <w:autoSpaceDE/>
        <w:adjustRightInd/>
        <w:spacing w:after="200" w:line="276" w:lineRule="auto"/>
        <w:ind w:firstLine="0"/>
        <w:jc w:val="center"/>
        <w:rPr>
          <w:rStyle w:val="FontStyle43"/>
          <w:rFonts w:ascii="Times New Roman" w:hAnsi="Times New Roman" w:cs="Times New Roman"/>
          <w:color w:val="auto"/>
          <w:sz w:val="24"/>
          <w:szCs w:val="24"/>
          <w:lang w:eastAsia="en-US"/>
        </w:rPr>
      </w:pPr>
      <w:r>
        <w:rPr>
          <w:rStyle w:val="FontStyle43"/>
          <w:rFonts w:ascii="Times New Roman" w:hAnsi="Times New Roman" w:cs="Times New Roman"/>
          <w:color w:val="auto"/>
          <w:sz w:val="24"/>
          <w:szCs w:val="24"/>
          <w:lang w:eastAsia="en-US"/>
        </w:rPr>
        <w:lastRenderedPageBreak/>
        <w:t>Б</w:t>
      </w:r>
      <w:r w:rsidR="00F35D29">
        <w:rPr>
          <w:rStyle w:val="FontStyle43"/>
          <w:rFonts w:ascii="Times New Roman" w:hAnsi="Times New Roman" w:cs="Times New Roman"/>
          <w:color w:val="auto"/>
          <w:sz w:val="24"/>
          <w:szCs w:val="24"/>
          <w:lang w:eastAsia="en-US"/>
        </w:rPr>
        <w:t>иб</w:t>
      </w:r>
      <w:r w:rsidR="00385144" w:rsidRPr="001E027B">
        <w:rPr>
          <w:rStyle w:val="FontStyle43"/>
          <w:rFonts w:ascii="Times New Roman" w:hAnsi="Times New Roman" w:cs="Times New Roman"/>
          <w:color w:val="auto"/>
          <w:sz w:val="24"/>
          <w:szCs w:val="24"/>
          <w:lang w:eastAsia="en-US"/>
        </w:rPr>
        <w:t>лиография</w:t>
      </w:r>
    </w:p>
    <w:p w14:paraId="7E8A5A19" w14:textId="7E1E176D" w:rsidR="00833815" w:rsidRPr="002F6F59" w:rsidRDefault="00C8399E" w:rsidP="00490091">
      <w:pPr>
        <w:widowControl/>
        <w:ind w:firstLine="567"/>
        <w:rPr>
          <w:rFonts w:eastAsiaTheme="minorHAnsi"/>
          <w:sz w:val="24"/>
          <w:szCs w:val="24"/>
          <w:lang w:val="kk-KZ" w:eastAsia="en-US"/>
        </w:rPr>
      </w:pPr>
      <w:r w:rsidRPr="001E027B">
        <w:rPr>
          <w:rFonts w:eastAsiaTheme="minorHAnsi"/>
          <w:sz w:val="24"/>
          <w:szCs w:val="24"/>
          <w:lang w:eastAsia="en-US"/>
        </w:rPr>
        <w:t>[</w:t>
      </w:r>
      <w:r w:rsidR="00BE2368">
        <w:rPr>
          <w:rFonts w:eastAsiaTheme="minorHAnsi"/>
          <w:sz w:val="24"/>
          <w:szCs w:val="24"/>
          <w:lang w:eastAsia="en-US"/>
        </w:rPr>
        <w:t>1</w:t>
      </w:r>
      <w:r w:rsidRPr="001E027B">
        <w:rPr>
          <w:rFonts w:eastAsiaTheme="minorHAnsi"/>
          <w:sz w:val="24"/>
          <w:szCs w:val="24"/>
          <w:lang w:eastAsia="en-US"/>
        </w:rPr>
        <w:t xml:space="preserve">] </w:t>
      </w:r>
      <w:r w:rsidR="00697C8A" w:rsidRPr="00697C8A">
        <w:rPr>
          <w:rFonts w:eastAsiaTheme="minorHAnsi"/>
          <w:sz w:val="24"/>
          <w:szCs w:val="24"/>
          <w:lang w:eastAsia="en-US"/>
        </w:rPr>
        <w:t>Закон Республики Казахстан «</w:t>
      </w:r>
      <w:r w:rsidR="002F6F59">
        <w:rPr>
          <w:rFonts w:eastAsiaTheme="minorHAnsi"/>
          <w:sz w:val="24"/>
          <w:szCs w:val="24"/>
          <w:lang w:eastAsia="en-US"/>
        </w:rPr>
        <w:t>Об обеспечении единства измерений</w:t>
      </w:r>
      <w:r w:rsidR="00697C8A" w:rsidRPr="00697C8A">
        <w:rPr>
          <w:rFonts w:eastAsiaTheme="minorHAnsi"/>
          <w:sz w:val="24"/>
          <w:szCs w:val="24"/>
          <w:lang w:eastAsia="en-US"/>
        </w:rPr>
        <w:t xml:space="preserve">» от </w:t>
      </w:r>
      <w:r w:rsidR="002F6F59">
        <w:rPr>
          <w:rFonts w:eastAsiaTheme="minorHAnsi"/>
          <w:sz w:val="24"/>
          <w:szCs w:val="24"/>
          <w:lang w:eastAsia="en-US"/>
        </w:rPr>
        <w:t xml:space="preserve">7 июня </w:t>
      </w:r>
      <w:r w:rsidR="00697C8A" w:rsidRPr="00697C8A">
        <w:rPr>
          <w:rFonts w:eastAsiaTheme="minorHAnsi"/>
          <w:sz w:val="24"/>
          <w:szCs w:val="24"/>
          <w:lang w:eastAsia="en-US"/>
        </w:rPr>
        <w:t>20</w:t>
      </w:r>
      <w:r w:rsidR="002F6F59">
        <w:rPr>
          <w:rFonts w:eastAsiaTheme="minorHAnsi"/>
          <w:sz w:val="24"/>
          <w:szCs w:val="24"/>
          <w:lang w:eastAsia="en-US"/>
        </w:rPr>
        <w:t xml:space="preserve">00 </w:t>
      </w:r>
      <w:r w:rsidR="00697C8A" w:rsidRPr="00697C8A">
        <w:rPr>
          <w:rFonts w:eastAsiaTheme="minorHAnsi"/>
          <w:sz w:val="24"/>
          <w:szCs w:val="24"/>
          <w:lang w:eastAsia="en-US"/>
        </w:rPr>
        <w:t xml:space="preserve">года № </w:t>
      </w:r>
      <w:r w:rsidR="002F6F59">
        <w:rPr>
          <w:rFonts w:eastAsiaTheme="minorHAnsi"/>
          <w:sz w:val="24"/>
          <w:szCs w:val="24"/>
          <w:lang w:eastAsia="en-US"/>
        </w:rPr>
        <w:t>53-</w:t>
      </w:r>
      <w:r w:rsidR="002F6F59">
        <w:rPr>
          <w:rFonts w:eastAsiaTheme="minorHAnsi"/>
          <w:sz w:val="24"/>
          <w:szCs w:val="24"/>
          <w:lang w:val="en-US" w:eastAsia="en-US"/>
        </w:rPr>
        <w:t>II</w:t>
      </w:r>
    </w:p>
    <w:p w14:paraId="1C2B86E5" w14:textId="71146164" w:rsidR="00490091" w:rsidRPr="00490091" w:rsidRDefault="00490091" w:rsidP="00490091">
      <w:pPr>
        <w:ind w:firstLine="567"/>
        <w:rPr>
          <w:sz w:val="24"/>
          <w:szCs w:val="24"/>
          <w:lang w:val="ru-KZ" w:eastAsia="ru-KZ"/>
        </w:rPr>
      </w:pPr>
      <w:r w:rsidRPr="001E027B">
        <w:rPr>
          <w:rFonts w:eastAsiaTheme="minorHAnsi"/>
          <w:sz w:val="24"/>
          <w:szCs w:val="24"/>
          <w:lang w:eastAsia="en-US"/>
        </w:rPr>
        <w:t>[</w:t>
      </w:r>
      <w:r>
        <w:rPr>
          <w:rFonts w:eastAsiaTheme="minorHAnsi"/>
          <w:sz w:val="24"/>
          <w:szCs w:val="24"/>
          <w:lang w:eastAsia="en-US"/>
        </w:rPr>
        <w:t>2</w:t>
      </w:r>
      <w:r w:rsidRPr="001E027B">
        <w:rPr>
          <w:rFonts w:eastAsiaTheme="minorHAnsi"/>
          <w:sz w:val="24"/>
          <w:szCs w:val="24"/>
          <w:lang w:eastAsia="en-US"/>
        </w:rPr>
        <w:t xml:space="preserve">] </w:t>
      </w:r>
      <w:r w:rsidRPr="00490091">
        <w:rPr>
          <w:sz w:val="24"/>
          <w:szCs w:val="24"/>
          <w:lang w:val="ru-KZ" w:eastAsia="ru-KZ"/>
        </w:rPr>
        <w:t>Правила разработки, утверждения, регистрации в реестре государственной системы обеспечения единства измерений и применения методик поверки средств измерений, утвержденные Приказом Министра по инвестициям и развитию Республики Казахстан от 26 декабря 2018 года № 923</w:t>
      </w:r>
    </w:p>
    <w:p w14:paraId="6CE305C1" w14:textId="77777777" w:rsidR="000F1E5B" w:rsidRDefault="00490091" w:rsidP="000F1E5B">
      <w:pPr>
        <w:ind w:firstLine="567"/>
        <w:rPr>
          <w:sz w:val="24"/>
          <w:szCs w:val="24"/>
          <w:lang w:val="ru-KZ" w:eastAsia="ru-KZ"/>
        </w:rPr>
      </w:pPr>
      <w:r w:rsidRPr="00490091">
        <w:rPr>
          <w:rFonts w:eastAsiaTheme="minorHAnsi"/>
          <w:sz w:val="24"/>
          <w:szCs w:val="24"/>
          <w:lang w:eastAsia="en-US"/>
        </w:rPr>
        <w:t xml:space="preserve">[3] </w:t>
      </w:r>
      <w:r w:rsidRPr="00490091">
        <w:rPr>
          <w:sz w:val="24"/>
          <w:szCs w:val="24"/>
          <w:lang w:val="ru-KZ" w:eastAsia="ru-KZ"/>
        </w:rPr>
        <w:t>Правила дорожного движения, Основные положения по допуску транспортных средств к эксплуатации, перечню оперативных и специальных служб, транспорт которых подлежит оборудованию специальными световыми и звуковыми сигналами и окраске по специальным цветографическим схемам, утвержденные Приказом Министра внутренних дел Республики Казахстан от 30 июня 2023 года № 534</w:t>
      </w:r>
    </w:p>
    <w:p w14:paraId="20C1E530" w14:textId="77777777" w:rsidR="00490091" w:rsidRPr="000F1E5B" w:rsidRDefault="00490091" w:rsidP="000F1E5B">
      <w:pPr>
        <w:ind w:left="720" w:firstLine="0"/>
        <w:rPr>
          <w:lang w:val="ru-KZ"/>
        </w:rPr>
      </w:pPr>
    </w:p>
    <w:p w14:paraId="1FD45511" w14:textId="77777777" w:rsidR="00490091" w:rsidRDefault="00490091" w:rsidP="000F1E5B">
      <w:pPr>
        <w:ind w:firstLine="0"/>
        <w:rPr>
          <w:rStyle w:val="ac"/>
          <w:bCs/>
          <w:color w:val="auto"/>
          <w:sz w:val="24"/>
          <w:szCs w:val="24"/>
          <w:u w:val="none"/>
          <w:lang w:eastAsia="en-US"/>
        </w:rPr>
      </w:pPr>
    </w:p>
    <w:p w14:paraId="6363E015" w14:textId="77777777" w:rsidR="00490091" w:rsidRDefault="00490091" w:rsidP="00490091">
      <w:pPr>
        <w:ind w:firstLine="851"/>
        <w:rPr>
          <w:rStyle w:val="ac"/>
          <w:bCs/>
          <w:color w:val="auto"/>
          <w:sz w:val="24"/>
          <w:szCs w:val="24"/>
          <w:u w:val="none"/>
          <w:lang w:eastAsia="en-US"/>
        </w:rPr>
      </w:pPr>
    </w:p>
    <w:p w14:paraId="679A7587" w14:textId="77777777" w:rsidR="00490091" w:rsidRPr="00490091" w:rsidRDefault="00490091" w:rsidP="006229B2">
      <w:pPr>
        <w:pStyle w:val="Style15"/>
        <w:widowControl/>
        <w:ind w:firstLine="851"/>
        <w:jc w:val="both"/>
      </w:pPr>
    </w:p>
    <w:p w14:paraId="0E6F6722" w14:textId="77777777" w:rsidR="00490091" w:rsidRPr="00490091" w:rsidRDefault="00490091" w:rsidP="006229B2">
      <w:pPr>
        <w:pStyle w:val="Style15"/>
        <w:widowControl/>
        <w:ind w:firstLine="851"/>
        <w:jc w:val="both"/>
      </w:pPr>
    </w:p>
    <w:p w14:paraId="26F4AF95" w14:textId="77777777" w:rsidR="009F0A24" w:rsidRPr="0079362B" w:rsidRDefault="009F0A24" w:rsidP="00625C8F">
      <w:pPr>
        <w:pStyle w:val="Style15"/>
        <w:widowControl/>
        <w:ind w:firstLine="567"/>
        <w:jc w:val="both"/>
        <w:rPr>
          <w:rStyle w:val="FontStyle55"/>
          <w:rFonts w:ascii="Times New Roman" w:hAnsi="Times New Roman" w:cs="Times New Roman"/>
          <w:color w:val="auto"/>
          <w:sz w:val="24"/>
          <w:szCs w:val="24"/>
        </w:rPr>
      </w:pPr>
    </w:p>
    <w:p w14:paraId="7B0FCD53" w14:textId="77777777" w:rsidR="009137A0" w:rsidRPr="001E027B" w:rsidRDefault="009137A0" w:rsidP="009137A0">
      <w:pPr>
        <w:pStyle w:val="Style15"/>
        <w:widowControl/>
        <w:ind w:firstLine="567"/>
        <w:jc w:val="both"/>
        <w:rPr>
          <w:rStyle w:val="FontStyle55"/>
          <w:rFonts w:ascii="Times New Roman" w:hAnsi="Times New Roman" w:cs="Times New Roman"/>
          <w:color w:val="auto"/>
          <w:sz w:val="24"/>
          <w:szCs w:val="24"/>
        </w:rPr>
      </w:pPr>
    </w:p>
    <w:p w14:paraId="75EA231D" w14:textId="77777777" w:rsidR="009137A0" w:rsidRPr="001E027B" w:rsidRDefault="009137A0" w:rsidP="009137A0">
      <w:pPr>
        <w:pStyle w:val="Style15"/>
        <w:widowControl/>
        <w:ind w:firstLine="567"/>
        <w:jc w:val="both"/>
        <w:rPr>
          <w:rStyle w:val="FontStyle55"/>
          <w:rFonts w:ascii="Times New Roman" w:hAnsi="Times New Roman" w:cs="Times New Roman"/>
          <w:color w:val="auto"/>
          <w:sz w:val="24"/>
          <w:szCs w:val="24"/>
        </w:rPr>
      </w:pPr>
    </w:p>
    <w:p w14:paraId="10A5BDD2" w14:textId="77777777" w:rsidR="009137A0" w:rsidRPr="001E027B" w:rsidRDefault="009137A0" w:rsidP="009137A0">
      <w:pPr>
        <w:pStyle w:val="Style15"/>
        <w:widowControl/>
        <w:ind w:firstLine="567"/>
        <w:jc w:val="both"/>
        <w:rPr>
          <w:rStyle w:val="FontStyle55"/>
          <w:rFonts w:ascii="Times New Roman" w:hAnsi="Times New Roman" w:cs="Times New Roman"/>
          <w:color w:val="auto"/>
          <w:sz w:val="24"/>
          <w:szCs w:val="24"/>
        </w:rPr>
      </w:pPr>
    </w:p>
    <w:p w14:paraId="7DCBAC22" w14:textId="77777777" w:rsidR="009137A0" w:rsidRPr="001E027B" w:rsidRDefault="009137A0" w:rsidP="009137A0">
      <w:pPr>
        <w:pStyle w:val="Style15"/>
        <w:widowControl/>
        <w:ind w:firstLine="567"/>
        <w:jc w:val="both"/>
        <w:rPr>
          <w:rStyle w:val="FontStyle55"/>
          <w:rFonts w:ascii="Times New Roman" w:hAnsi="Times New Roman" w:cs="Times New Roman"/>
          <w:color w:val="auto"/>
          <w:sz w:val="24"/>
          <w:szCs w:val="24"/>
        </w:rPr>
      </w:pPr>
    </w:p>
    <w:p w14:paraId="17D43EF8" w14:textId="77777777" w:rsidR="00F755B9" w:rsidRDefault="00F755B9" w:rsidP="00DA15BA">
      <w:pPr>
        <w:widowControl/>
        <w:autoSpaceDE/>
        <w:autoSpaceDN/>
        <w:adjustRightInd/>
        <w:ind w:firstLine="0"/>
        <w:jc w:val="left"/>
      </w:pPr>
    </w:p>
    <w:p w14:paraId="4D587216" w14:textId="77777777" w:rsidR="00F755B9" w:rsidRDefault="00F755B9" w:rsidP="00DA15BA">
      <w:pPr>
        <w:widowControl/>
        <w:autoSpaceDE/>
        <w:autoSpaceDN/>
        <w:adjustRightInd/>
        <w:ind w:firstLine="0"/>
        <w:jc w:val="left"/>
      </w:pPr>
    </w:p>
    <w:p w14:paraId="1077FBAD" w14:textId="77777777" w:rsidR="00F755B9" w:rsidRDefault="00F755B9" w:rsidP="00DA15BA">
      <w:pPr>
        <w:widowControl/>
        <w:autoSpaceDE/>
        <w:autoSpaceDN/>
        <w:adjustRightInd/>
        <w:ind w:firstLine="0"/>
        <w:jc w:val="left"/>
      </w:pPr>
    </w:p>
    <w:p w14:paraId="79EEC5A2" w14:textId="77777777" w:rsidR="00F755B9" w:rsidRDefault="00F755B9" w:rsidP="00DA15BA">
      <w:pPr>
        <w:widowControl/>
        <w:autoSpaceDE/>
        <w:autoSpaceDN/>
        <w:adjustRightInd/>
        <w:ind w:firstLine="0"/>
        <w:jc w:val="left"/>
      </w:pPr>
    </w:p>
    <w:p w14:paraId="7EC865EF" w14:textId="77777777" w:rsidR="00F755B9" w:rsidRDefault="00F755B9" w:rsidP="00DA15BA">
      <w:pPr>
        <w:widowControl/>
        <w:autoSpaceDE/>
        <w:autoSpaceDN/>
        <w:adjustRightInd/>
        <w:ind w:firstLine="0"/>
        <w:jc w:val="left"/>
      </w:pPr>
    </w:p>
    <w:p w14:paraId="59882387" w14:textId="77777777" w:rsidR="00D6030F" w:rsidRDefault="00D6030F" w:rsidP="00DA15BA">
      <w:pPr>
        <w:widowControl/>
        <w:autoSpaceDE/>
        <w:autoSpaceDN/>
        <w:adjustRightInd/>
        <w:ind w:firstLine="0"/>
        <w:jc w:val="left"/>
      </w:pPr>
    </w:p>
    <w:p w14:paraId="1245490D" w14:textId="77777777" w:rsidR="00F755B9" w:rsidRDefault="00F755B9" w:rsidP="00DA15BA">
      <w:pPr>
        <w:widowControl/>
        <w:autoSpaceDE/>
        <w:autoSpaceDN/>
        <w:adjustRightInd/>
        <w:ind w:firstLine="0"/>
        <w:jc w:val="left"/>
      </w:pPr>
    </w:p>
    <w:p w14:paraId="1389A75D" w14:textId="77777777" w:rsidR="00F755B9" w:rsidRDefault="00F755B9" w:rsidP="00DA15BA">
      <w:pPr>
        <w:widowControl/>
        <w:autoSpaceDE/>
        <w:autoSpaceDN/>
        <w:adjustRightInd/>
        <w:ind w:firstLine="0"/>
        <w:jc w:val="left"/>
      </w:pPr>
    </w:p>
    <w:p w14:paraId="7B2C714A" w14:textId="77777777" w:rsidR="00F755B9" w:rsidRDefault="00F755B9" w:rsidP="00DA15BA">
      <w:pPr>
        <w:widowControl/>
        <w:autoSpaceDE/>
        <w:autoSpaceDN/>
        <w:adjustRightInd/>
        <w:ind w:firstLine="0"/>
        <w:jc w:val="left"/>
      </w:pPr>
    </w:p>
    <w:p w14:paraId="6C357003" w14:textId="77777777" w:rsidR="00F755B9" w:rsidRDefault="00F755B9" w:rsidP="00DA15BA">
      <w:pPr>
        <w:widowControl/>
        <w:autoSpaceDE/>
        <w:autoSpaceDN/>
        <w:adjustRightInd/>
        <w:ind w:firstLine="0"/>
        <w:jc w:val="left"/>
      </w:pPr>
    </w:p>
    <w:p w14:paraId="421FAB04" w14:textId="77777777" w:rsidR="007B42D7" w:rsidRDefault="007B42D7" w:rsidP="00DA15BA">
      <w:pPr>
        <w:widowControl/>
        <w:autoSpaceDE/>
        <w:autoSpaceDN/>
        <w:adjustRightInd/>
        <w:ind w:firstLine="0"/>
        <w:jc w:val="left"/>
      </w:pPr>
    </w:p>
    <w:p w14:paraId="398F063E" w14:textId="77777777" w:rsidR="00415174" w:rsidRDefault="00415174" w:rsidP="00DA15BA">
      <w:pPr>
        <w:widowControl/>
        <w:autoSpaceDE/>
        <w:autoSpaceDN/>
        <w:adjustRightInd/>
        <w:ind w:firstLine="0"/>
        <w:jc w:val="left"/>
      </w:pPr>
    </w:p>
    <w:p w14:paraId="35767A81" w14:textId="77777777" w:rsidR="00415174" w:rsidRDefault="00415174" w:rsidP="00DA15BA">
      <w:pPr>
        <w:widowControl/>
        <w:autoSpaceDE/>
        <w:autoSpaceDN/>
        <w:adjustRightInd/>
        <w:ind w:firstLine="0"/>
        <w:jc w:val="left"/>
        <w:rPr>
          <w:sz w:val="24"/>
          <w:szCs w:val="24"/>
        </w:rPr>
      </w:pPr>
    </w:p>
    <w:p w14:paraId="2EEE278F" w14:textId="77777777" w:rsidR="008A03F5" w:rsidRDefault="008A03F5" w:rsidP="00DA15BA">
      <w:pPr>
        <w:widowControl/>
        <w:autoSpaceDE/>
        <w:autoSpaceDN/>
        <w:adjustRightInd/>
        <w:ind w:firstLine="0"/>
        <w:jc w:val="left"/>
        <w:rPr>
          <w:sz w:val="24"/>
          <w:szCs w:val="24"/>
        </w:rPr>
      </w:pPr>
    </w:p>
    <w:p w14:paraId="5146E8AF" w14:textId="77777777" w:rsidR="008A03F5" w:rsidRDefault="008A03F5" w:rsidP="00DA15BA">
      <w:pPr>
        <w:widowControl/>
        <w:autoSpaceDE/>
        <w:autoSpaceDN/>
        <w:adjustRightInd/>
        <w:ind w:firstLine="0"/>
        <w:jc w:val="left"/>
        <w:rPr>
          <w:sz w:val="24"/>
          <w:szCs w:val="24"/>
        </w:rPr>
      </w:pPr>
    </w:p>
    <w:p w14:paraId="08F4D90D" w14:textId="77777777" w:rsidR="008A03F5" w:rsidRDefault="008A03F5" w:rsidP="00DA15BA">
      <w:pPr>
        <w:widowControl/>
        <w:autoSpaceDE/>
        <w:autoSpaceDN/>
        <w:adjustRightInd/>
        <w:ind w:firstLine="0"/>
        <w:jc w:val="left"/>
        <w:rPr>
          <w:sz w:val="24"/>
          <w:szCs w:val="24"/>
        </w:rPr>
      </w:pPr>
    </w:p>
    <w:p w14:paraId="4E926FCE" w14:textId="77777777" w:rsidR="008A03F5" w:rsidRDefault="008A03F5" w:rsidP="00DA15BA">
      <w:pPr>
        <w:widowControl/>
        <w:autoSpaceDE/>
        <w:autoSpaceDN/>
        <w:adjustRightInd/>
        <w:ind w:firstLine="0"/>
        <w:jc w:val="left"/>
        <w:rPr>
          <w:sz w:val="24"/>
          <w:szCs w:val="24"/>
        </w:rPr>
      </w:pPr>
    </w:p>
    <w:p w14:paraId="1419CAF9" w14:textId="77777777" w:rsidR="008A03F5" w:rsidRDefault="008A03F5" w:rsidP="00DA15BA">
      <w:pPr>
        <w:widowControl/>
        <w:autoSpaceDE/>
        <w:autoSpaceDN/>
        <w:adjustRightInd/>
        <w:ind w:firstLine="0"/>
        <w:jc w:val="left"/>
        <w:rPr>
          <w:sz w:val="24"/>
          <w:szCs w:val="24"/>
        </w:rPr>
      </w:pPr>
    </w:p>
    <w:p w14:paraId="721B08E3" w14:textId="77777777" w:rsidR="008A03F5" w:rsidRDefault="008A03F5" w:rsidP="00DA15BA">
      <w:pPr>
        <w:widowControl/>
        <w:autoSpaceDE/>
        <w:autoSpaceDN/>
        <w:adjustRightInd/>
        <w:ind w:firstLine="0"/>
        <w:jc w:val="left"/>
        <w:rPr>
          <w:sz w:val="24"/>
          <w:szCs w:val="24"/>
        </w:rPr>
      </w:pPr>
    </w:p>
    <w:p w14:paraId="7AFCA1F7" w14:textId="77777777" w:rsidR="008A03F5" w:rsidRDefault="008A03F5" w:rsidP="00DA15BA">
      <w:pPr>
        <w:widowControl/>
        <w:autoSpaceDE/>
        <w:autoSpaceDN/>
        <w:adjustRightInd/>
        <w:ind w:firstLine="0"/>
        <w:jc w:val="left"/>
        <w:rPr>
          <w:sz w:val="24"/>
          <w:szCs w:val="24"/>
        </w:rPr>
      </w:pPr>
    </w:p>
    <w:p w14:paraId="1CABAFA3" w14:textId="77777777" w:rsidR="008A03F5" w:rsidRDefault="008A03F5" w:rsidP="00DA15BA">
      <w:pPr>
        <w:widowControl/>
        <w:autoSpaceDE/>
        <w:autoSpaceDN/>
        <w:adjustRightInd/>
        <w:ind w:firstLine="0"/>
        <w:jc w:val="left"/>
        <w:rPr>
          <w:sz w:val="24"/>
          <w:szCs w:val="24"/>
        </w:rPr>
      </w:pPr>
    </w:p>
    <w:p w14:paraId="21D40843" w14:textId="77777777" w:rsidR="00D0276E" w:rsidRPr="001E027B" w:rsidRDefault="00D0276E" w:rsidP="00DA15BA">
      <w:pPr>
        <w:widowControl/>
        <w:autoSpaceDE/>
        <w:autoSpaceDN/>
        <w:adjustRightInd/>
        <w:ind w:firstLine="0"/>
        <w:jc w:val="left"/>
        <w:rPr>
          <w:sz w:val="24"/>
          <w:szCs w:val="24"/>
        </w:rPr>
      </w:pPr>
    </w:p>
    <w:tbl>
      <w:tblPr>
        <w:tblStyle w:val="14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877091" w:rsidRPr="001E027B" w14:paraId="5727D6BC" w14:textId="77777777" w:rsidTr="00834BB9">
        <w:tc>
          <w:tcPr>
            <w:tcW w:w="9639" w:type="dxa"/>
          </w:tcPr>
          <w:p w14:paraId="728799E5" w14:textId="0FF2C64C" w:rsidR="00877091" w:rsidRPr="001E027B" w:rsidRDefault="00062F50" w:rsidP="00953466">
            <w:pPr>
              <w:widowControl/>
              <w:autoSpaceDE/>
              <w:autoSpaceDN/>
              <w:adjustRightInd/>
              <w:spacing w:line="360" w:lineRule="auto"/>
              <w:ind w:firstLine="0"/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1E027B">
              <w:rPr>
                <w:rFonts w:eastAsiaTheme="minorHAnsi"/>
                <w:b/>
                <w:sz w:val="24"/>
                <w:szCs w:val="24"/>
                <w:lang w:eastAsia="en-US"/>
              </w:rPr>
              <w:t xml:space="preserve">                                                                                                    </w:t>
            </w:r>
            <w:r w:rsidR="00953466" w:rsidRPr="001E027B">
              <w:rPr>
                <w:rFonts w:eastAsiaTheme="minorHAnsi"/>
                <w:b/>
                <w:sz w:val="24"/>
                <w:szCs w:val="24"/>
                <w:lang w:eastAsia="en-US"/>
              </w:rPr>
              <w:t xml:space="preserve">                   </w:t>
            </w:r>
            <w:r w:rsidRPr="001E027B">
              <w:rPr>
                <w:rFonts w:eastAsiaTheme="minorHAnsi"/>
                <w:b/>
                <w:sz w:val="24"/>
                <w:szCs w:val="24"/>
                <w:lang w:eastAsia="en-US"/>
              </w:rPr>
              <w:t xml:space="preserve"> </w:t>
            </w:r>
            <w:r w:rsidR="007B6C5D" w:rsidRPr="001E027B">
              <w:rPr>
                <w:rFonts w:eastAsiaTheme="minorHAnsi"/>
                <w:b/>
                <w:sz w:val="24"/>
                <w:szCs w:val="24"/>
                <w:lang w:eastAsia="en-US"/>
              </w:rPr>
              <w:t xml:space="preserve"> </w:t>
            </w:r>
            <w:r w:rsidR="008102EF">
              <w:rPr>
                <w:rFonts w:eastAsiaTheme="minorHAnsi"/>
                <w:b/>
                <w:sz w:val="24"/>
                <w:szCs w:val="24"/>
                <w:lang w:eastAsia="en-US"/>
              </w:rPr>
              <w:t xml:space="preserve">      </w:t>
            </w:r>
            <w:r w:rsidR="00877091" w:rsidRPr="00DD6AAB">
              <w:rPr>
                <w:rFonts w:eastAsiaTheme="minorHAnsi"/>
                <w:b/>
                <w:sz w:val="24"/>
                <w:szCs w:val="24"/>
                <w:lang w:eastAsia="en-US"/>
              </w:rPr>
              <w:t>МКС</w:t>
            </w:r>
            <w:r w:rsidR="00101368">
              <w:rPr>
                <w:rFonts w:eastAsiaTheme="minorHAnsi"/>
                <w:b/>
                <w:sz w:val="24"/>
                <w:szCs w:val="24"/>
                <w:lang w:eastAsia="en-US"/>
              </w:rPr>
              <w:t xml:space="preserve"> 17.220</w:t>
            </w:r>
          </w:p>
        </w:tc>
      </w:tr>
      <w:tr w:rsidR="00877091" w:rsidRPr="001E027B" w14:paraId="10254FC5" w14:textId="77777777" w:rsidTr="00834BB9">
        <w:tc>
          <w:tcPr>
            <w:tcW w:w="9639" w:type="dxa"/>
          </w:tcPr>
          <w:p w14:paraId="2E65BD8B" w14:textId="467F9B93" w:rsidR="009137A0" w:rsidRPr="006B3C1B" w:rsidRDefault="00877091" w:rsidP="00D6030F">
            <w:pPr>
              <w:shd w:val="clear" w:color="auto" w:fill="FFFFFF"/>
              <w:tabs>
                <w:tab w:val="left" w:pos="4125"/>
              </w:tabs>
              <w:ind w:firstLine="709"/>
              <w:rPr>
                <w:rFonts w:eastAsiaTheme="minorHAnsi"/>
                <w:sz w:val="24"/>
                <w:szCs w:val="24"/>
                <w:lang w:eastAsia="en-US"/>
              </w:rPr>
            </w:pPr>
            <w:r w:rsidRPr="001E027B">
              <w:rPr>
                <w:rFonts w:eastAsiaTheme="minorHAnsi"/>
                <w:b/>
                <w:sz w:val="24"/>
                <w:szCs w:val="24"/>
                <w:lang w:eastAsia="en-US"/>
              </w:rPr>
              <w:t>Ключевые слова</w:t>
            </w:r>
            <w:r w:rsidR="00A76290">
              <w:rPr>
                <w:rFonts w:eastAsiaTheme="minorHAnsi"/>
                <w:b/>
                <w:sz w:val="24"/>
                <w:szCs w:val="24"/>
                <w:lang w:eastAsia="en-US"/>
              </w:rPr>
              <w:t>:</w:t>
            </w:r>
            <w:r w:rsidR="00A76290" w:rsidRPr="001E027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="006B3C1B" w:rsidRPr="006B3C1B">
              <w:rPr>
                <w:sz w:val="24"/>
                <w:szCs w:val="24"/>
              </w:rPr>
              <w:t>системы фиксации нарушений правил дорожного движения</w:t>
            </w:r>
            <w:r w:rsidR="006B3C1B">
              <w:rPr>
                <w:sz w:val="24"/>
                <w:szCs w:val="24"/>
              </w:rPr>
              <w:t>, методика поверки,</w:t>
            </w:r>
            <w:r w:rsidR="006B3C1B">
              <w:rPr>
                <w:rStyle w:val="FontStyle140"/>
                <w:rFonts w:ascii="Times New Roman" w:hAnsi="Times New Roman" w:cs="Times New Roman"/>
                <w:bCs/>
                <w:color w:val="auto"/>
                <w:spacing w:val="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6B3C1B">
              <w:rPr>
                <w:rStyle w:val="FontStyle140"/>
                <w:rFonts w:ascii="Times New Roman" w:hAnsi="Times New Roman" w:cs="Times New Roman"/>
                <w:bCs/>
                <w:color w:val="auto"/>
                <w:spacing w:val="0"/>
                <w:sz w:val="24"/>
                <w:szCs w:val="24"/>
                <w:lang w:eastAsia="en-US"/>
              </w:rPr>
              <w:t>скоростомеры</w:t>
            </w:r>
            <w:proofErr w:type="spellEnd"/>
            <w:r w:rsidR="006B3C1B">
              <w:rPr>
                <w:rStyle w:val="FontStyle140"/>
                <w:rFonts w:ascii="Times New Roman" w:hAnsi="Times New Roman" w:cs="Times New Roman"/>
                <w:bCs/>
                <w:color w:val="auto"/>
                <w:spacing w:val="0"/>
                <w:sz w:val="24"/>
                <w:szCs w:val="24"/>
                <w:lang w:eastAsia="en-US"/>
              </w:rPr>
              <w:t>, специальные контрольно-измерительные технические средства и приборы</w:t>
            </w:r>
          </w:p>
        </w:tc>
      </w:tr>
      <w:tr w:rsidR="00877091" w:rsidRPr="001E027B" w14:paraId="6A02D670" w14:textId="77777777" w:rsidTr="008F5AE6">
        <w:trPr>
          <w:trHeight w:val="83"/>
        </w:trPr>
        <w:tc>
          <w:tcPr>
            <w:tcW w:w="9639" w:type="dxa"/>
          </w:tcPr>
          <w:p w14:paraId="0271FCFB" w14:textId="77777777" w:rsidR="00877091" w:rsidRPr="001E027B" w:rsidRDefault="00877091" w:rsidP="00A76290">
            <w:pPr>
              <w:widowControl/>
              <w:autoSpaceDE/>
              <w:autoSpaceDN/>
              <w:adjustRightInd/>
              <w:spacing w:line="360" w:lineRule="auto"/>
              <w:ind w:firstLine="567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</w:tr>
    </w:tbl>
    <w:tbl>
      <w:tblPr>
        <w:tblStyle w:val="ae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D621EE" w:rsidRPr="001E027B" w14:paraId="2D5D9C7B" w14:textId="77777777" w:rsidTr="00834BB9">
        <w:tc>
          <w:tcPr>
            <w:tcW w:w="9639" w:type="dxa"/>
          </w:tcPr>
          <w:p w14:paraId="3E414C99" w14:textId="5523A818" w:rsidR="00A76290" w:rsidRPr="00DD6AAB" w:rsidRDefault="00080F3F" w:rsidP="00080F3F">
            <w:pPr>
              <w:ind w:firstLine="567"/>
              <w:rPr>
                <w:b/>
                <w:sz w:val="24"/>
                <w:szCs w:val="24"/>
              </w:rPr>
            </w:pPr>
            <w:r w:rsidRPr="008102EF">
              <w:rPr>
                <w:b/>
                <w:sz w:val="24"/>
                <w:szCs w:val="24"/>
              </w:rPr>
              <w:lastRenderedPageBreak/>
              <w:t xml:space="preserve">                                                                                                                     </w:t>
            </w:r>
            <w:r w:rsidR="008102EF">
              <w:rPr>
                <w:b/>
                <w:sz w:val="24"/>
                <w:szCs w:val="24"/>
              </w:rPr>
              <w:t xml:space="preserve"> </w:t>
            </w:r>
            <w:r w:rsidR="008307D1">
              <w:rPr>
                <w:b/>
                <w:sz w:val="24"/>
                <w:szCs w:val="24"/>
              </w:rPr>
              <w:t xml:space="preserve">     </w:t>
            </w:r>
            <w:r w:rsidR="008102EF">
              <w:rPr>
                <w:b/>
                <w:sz w:val="24"/>
                <w:szCs w:val="24"/>
              </w:rPr>
              <w:t xml:space="preserve"> </w:t>
            </w:r>
            <w:r w:rsidR="00A76290" w:rsidRPr="00DD6AAB">
              <w:rPr>
                <w:b/>
                <w:sz w:val="24"/>
                <w:szCs w:val="24"/>
              </w:rPr>
              <w:t>МКС</w:t>
            </w:r>
            <w:r w:rsidR="008307D1">
              <w:rPr>
                <w:b/>
                <w:sz w:val="24"/>
                <w:szCs w:val="24"/>
              </w:rPr>
              <w:t xml:space="preserve"> 17.220</w:t>
            </w:r>
          </w:p>
          <w:p w14:paraId="619F0A5E" w14:textId="0D245939" w:rsidR="00D621EE" w:rsidRPr="00DD6AAB" w:rsidRDefault="00A76290" w:rsidP="00D6030F">
            <w:pPr>
              <w:shd w:val="clear" w:color="auto" w:fill="FFFFFF"/>
              <w:tabs>
                <w:tab w:val="left" w:pos="4125"/>
              </w:tabs>
              <w:ind w:firstLine="709"/>
              <w:rPr>
                <w:b/>
                <w:sz w:val="24"/>
                <w:szCs w:val="24"/>
              </w:rPr>
            </w:pPr>
            <w:r w:rsidRPr="00DD6AAB">
              <w:rPr>
                <w:b/>
                <w:sz w:val="24"/>
                <w:szCs w:val="24"/>
              </w:rPr>
              <w:t>Ключевые слова:</w:t>
            </w:r>
            <w:r w:rsidR="001430B1" w:rsidRPr="00DD6AAB">
              <w:rPr>
                <w:b/>
                <w:sz w:val="24"/>
                <w:szCs w:val="24"/>
              </w:rPr>
              <w:t xml:space="preserve"> </w:t>
            </w:r>
            <w:r w:rsidR="006B3C1B" w:rsidRPr="006B3C1B">
              <w:rPr>
                <w:bCs/>
                <w:sz w:val="24"/>
                <w:szCs w:val="24"/>
              </w:rPr>
              <w:t>системы фиксации нарушений правил дорожного движения</w:t>
            </w:r>
            <w:r w:rsidR="006B3C1B">
              <w:rPr>
                <w:bCs/>
                <w:sz w:val="24"/>
                <w:szCs w:val="24"/>
              </w:rPr>
              <w:t>, методика поверки,</w:t>
            </w:r>
            <w:r w:rsidR="006B3C1B">
              <w:rPr>
                <w:rStyle w:val="FontStyle140"/>
                <w:rFonts w:ascii="Times New Roman" w:hAnsi="Times New Roman" w:cs="Times New Roman"/>
                <w:bCs/>
                <w:color w:val="auto"/>
                <w:spacing w:val="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6B3C1B">
              <w:rPr>
                <w:rStyle w:val="FontStyle140"/>
                <w:rFonts w:ascii="Times New Roman" w:hAnsi="Times New Roman" w:cs="Times New Roman"/>
                <w:bCs/>
                <w:color w:val="auto"/>
                <w:spacing w:val="0"/>
                <w:sz w:val="24"/>
                <w:szCs w:val="24"/>
                <w:lang w:eastAsia="en-US"/>
              </w:rPr>
              <w:t>скоростомеры</w:t>
            </w:r>
            <w:proofErr w:type="spellEnd"/>
            <w:r w:rsidR="006B3C1B">
              <w:rPr>
                <w:rStyle w:val="FontStyle140"/>
                <w:rFonts w:ascii="Times New Roman" w:hAnsi="Times New Roman" w:cs="Times New Roman"/>
                <w:bCs/>
                <w:color w:val="auto"/>
                <w:spacing w:val="0"/>
                <w:sz w:val="24"/>
                <w:szCs w:val="24"/>
                <w:lang w:eastAsia="en-US"/>
              </w:rPr>
              <w:t>, специальные контрольно-измерительные технические средства и приборы</w:t>
            </w:r>
          </w:p>
        </w:tc>
      </w:tr>
      <w:tr w:rsidR="00D621EE" w:rsidRPr="001E027B" w14:paraId="3458DE36" w14:textId="77777777" w:rsidTr="00834BB9">
        <w:tc>
          <w:tcPr>
            <w:tcW w:w="9639" w:type="dxa"/>
          </w:tcPr>
          <w:p w14:paraId="7B48D679" w14:textId="59E3D6E3" w:rsidR="00D621EE" w:rsidRPr="001E027B" w:rsidRDefault="00D621EE" w:rsidP="00953466">
            <w:pPr>
              <w:widowControl/>
              <w:autoSpaceDE/>
              <w:autoSpaceDN/>
              <w:adjustRightInd/>
              <w:ind w:firstLine="0"/>
              <w:rPr>
                <w:sz w:val="24"/>
                <w:szCs w:val="24"/>
              </w:rPr>
            </w:pPr>
          </w:p>
        </w:tc>
      </w:tr>
      <w:tr w:rsidR="00D621EE" w:rsidRPr="001E027B" w14:paraId="658DF0C7" w14:textId="77777777" w:rsidTr="00381164">
        <w:trPr>
          <w:trHeight w:val="65"/>
        </w:trPr>
        <w:tc>
          <w:tcPr>
            <w:tcW w:w="9639" w:type="dxa"/>
          </w:tcPr>
          <w:p w14:paraId="50519A01" w14:textId="77777777" w:rsidR="00D621EE" w:rsidRPr="001E027B" w:rsidRDefault="00D621EE" w:rsidP="00D621EE">
            <w:pPr>
              <w:suppressAutoHyphens/>
              <w:ind w:firstLine="709"/>
              <w:rPr>
                <w:sz w:val="24"/>
                <w:szCs w:val="24"/>
              </w:rPr>
            </w:pPr>
          </w:p>
        </w:tc>
      </w:tr>
    </w:tbl>
    <w:p w14:paraId="115AE906" w14:textId="77777777" w:rsidR="00385144" w:rsidRPr="001E027B" w:rsidRDefault="00385144" w:rsidP="00EE5C5B">
      <w:pPr>
        <w:suppressAutoHyphens/>
        <w:ind w:firstLine="709"/>
        <w:rPr>
          <w:sz w:val="24"/>
          <w:szCs w:val="24"/>
        </w:rPr>
      </w:pPr>
    </w:p>
    <w:p w14:paraId="67AA3FC7" w14:textId="77777777" w:rsidR="00877091" w:rsidRPr="001E027B" w:rsidRDefault="00877091" w:rsidP="00EE5C5B">
      <w:pPr>
        <w:suppressAutoHyphens/>
        <w:ind w:firstLine="709"/>
        <w:rPr>
          <w:sz w:val="24"/>
          <w:szCs w:val="24"/>
        </w:rPr>
      </w:pPr>
    </w:p>
    <w:p w14:paraId="095DA2C4" w14:textId="77777777" w:rsidR="00385144" w:rsidRPr="001E027B" w:rsidRDefault="00385144" w:rsidP="00EE5C5B">
      <w:pPr>
        <w:suppressAutoHyphens/>
        <w:ind w:firstLine="709"/>
        <w:rPr>
          <w:b/>
          <w:sz w:val="24"/>
          <w:szCs w:val="24"/>
        </w:rPr>
      </w:pPr>
      <w:r w:rsidRPr="001E027B">
        <w:rPr>
          <w:b/>
          <w:sz w:val="24"/>
          <w:szCs w:val="24"/>
        </w:rPr>
        <w:t xml:space="preserve">РАЗРАБОТЧИК </w:t>
      </w:r>
    </w:p>
    <w:p w14:paraId="6839FB23" w14:textId="77777777" w:rsidR="00385144" w:rsidRPr="001E027B" w:rsidRDefault="00385144" w:rsidP="00EE5C5B">
      <w:pPr>
        <w:suppressAutoHyphens/>
        <w:ind w:firstLine="709"/>
        <w:rPr>
          <w:sz w:val="24"/>
          <w:szCs w:val="24"/>
        </w:rPr>
      </w:pPr>
    </w:p>
    <w:p w14:paraId="136467ED" w14:textId="4ECF1829" w:rsidR="001C4440" w:rsidRPr="001E027B" w:rsidRDefault="009629A8" w:rsidP="00CA4001">
      <w:pPr>
        <w:pStyle w:val="22"/>
        <w:tabs>
          <w:tab w:val="num" w:pos="-993"/>
        </w:tabs>
        <w:ind w:firstLine="425"/>
        <w:rPr>
          <w:szCs w:val="24"/>
        </w:rPr>
      </w:pPr>
      <w:r w:rsidRPr="001E027B">
        <w:rPr>
          <w:szCs w:val="24"/>
        </w:rPr>
        <w:t xml:space="preserve">РГП </w:t>
      </w:r>
      <w:r w:rsidR="001C4440" w:rsidRPr="001E027B">
        <w:rPr>
          <w:szCs w:val="24"/>
        </w:rPr>
        <w:t>«Казахстанский институт стандартизации и метрологии» Комитета технического регулирования и метрологии Министерства торговли и интеграции Республики Казахстан</w:t>
      </w:r>
    </w:p>
    <w:p w14:paraId="0DF3AC64" w14:textId="77777777" w:rsidR="00D41F59" w:rsidRPr="001E027B" w:rsidRDefault="00D41F59" w:rsidP="00CA4001">
      <w:pPr>
        <w:pStyle w:val="22"/>
        <w:tabs>
          <w:tab w:val="num" w:pos="-993"/>
        </w:tabs>
        <w:ind w:firstLine="425"/>
        <w:rPr>
          <w:szCs w:val="24"/>
        </w:rPr>
      </w:pPr>
    </w:p>
    <w:p w14:paraId="58294222" w14:textId="77777777" w:rsidR="00385144" w:rsidRPr="001E027B" w:rsidRDefault="00385144" w:rsidP="00EE5C5B">
      <w:pPr>
        <w:pStyle w:val="22"/>
        <w:tabs>
          <w:tab w:val="num" w:pos="-993"/>
        </w:tabs>
        <w:ind w:left="0" w:firstLine="709"/>
        <w:rPr>
          <w:szCs w:val="24"/>
        </w:rPr>
      </w:pPr>
    </w:p>
    <w:tbl>
      <w:tblPr>
        <w:tblStyle w:val="ae"/>
        <w:tblW w:w="0" w:type="auto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01"/>
        <w:gridCol w:w="2508"/>
        <w:gridCol w:w="3019"/>
      </w:tblGrid>
      <w:tr w:rsidR="00C131EA" w:rsidRPr="001E027B" w14:paraId="6B9D5D63" w14:textId="77777777" w:rsidTr="002E3C41">
        <w:trPr>
          <w:trHeight w:val="1186"/>
        </w:trPr>
        <w:tc>
          <w:tcPr>
            <w:tcW w:w="3201" w:type="dxa"/>
          </w:tcPr>
          <w:p w14:paraId="41DAE8F8" w14:textId="77020B38" w:rsidR="00C131EA" w:rsidRPr="001E027B" w:rsidRDefault="007B42D7" w:rsidP="002E3C41">
            <w:pPr>
              <w:pStyle w:val="22"/>
              <w:tabs>
                <w:tab w:val="num" w:pos="-993"/>
              </w:tabs>
              <w:rPr>
                <w:szCs w:val="24"/>
              </w:rPr>
            </w:pPr>
            <w:r>
              <w:rPr>
                <w:szCs w:val="24"/>
              </w:rPr>
              <w:t>Руководитель Департамента разработки стандартов и НТД</w:t>
            </w:r>
            <w:r w:rsidR="00C131EA" w:rsidRPr="001E027B">
              <w:rPr>
                <w:szCs w:val="24"/>
              </w:rPr>
              <w:t xml:space="preserve"> </w:t>
            </w:r>
          </w:p>
        </w:tc>
        <w:tc>
          <w:tcPr>
            <w:tcW w:w="2508" w:type="dxa"/>
          </w:tcPr>
          <w:p w14:paraId="06284B0A" w14:textId="77777777" w:rsidR="00C131EA" w:rsidRPr="001E027B" w:rsidRDefault="00C131EA" w:rsidP="002E3C41">
            <w:pPr>
              <w:pStyle w:val="22"/>
              <w:tabs>
                <w:tab w:val="num" w:pos="-993"/>
              </w:tabs>
              <w:ind w:left="0"/>
              <w:rPr>
                <w:szCs w:val="24"/>
              </w:rPr>
            </w:pPr>
          </w:p>
          <w:p w14:paraId="52D3630C" w14:textId="77777777" w:rsidR="00C131EA" w:rsidRPr="001E027B" w:rsidRDefault="00C131EA" w:rsidP="00A96D25">
            <w:pPr>
              <w:pStyle w:val="22"/>
              <w:tabs>
                <w:tab w:val="num" w:pos="-993"/>
              </w:tabs>
              <w:rPr>
                <w:szCs w:val="24"/>
                <w:lang w:val="kk-KZ"/>
              </w:rPr>
            </w:pPr>
            <w:r w:rsidRPr="001E027B">
              <w:rPr>
                <w:szCs w:val="24"/>
                <w:lang w:val="kk-KZ"/>
              </w:rPr>
              <w:t>________________</w:t>
            </w:r>
          </w:p>
        </w:tc>
        <w:tc>
          <w:tcPr>
            <w:tcW w:w="3019" w:type="dxa"/>
          </w:tcPr>
          <w:p w14:paraId="128BA7D7" w14:textId="77777777" w:rsidR="00C131EA" w:rsidRPr="001E027B" w:rsidRDefault="00C131EA" w:rsidP="002E3C41">
            <w:pPr>
              <w:pStyle w:val="22"/>
              <w:tabs>
                <w:tab w:val="num" w:pos="-993"/>
              </w:tabs>
              <w:ind w:left="0"/>
              <w:rPr>
                <w:szCs w:val="24"/>
              </w:rPr>
            </w:pPr>
          </w:p>
          <w:p w14:paraId="12B2ACD7" w14:textId="4580D7F0" w:rsidR="00C131EA" w:rsidRPr="001E027B" w:rsidRDefault="007B42D7" w:rsidP="00A96D25">
            <w:pPr>
              <w:pStyle w:val="22"/>
              <w:tabs>
                <w:tab w:val="num" w:pos="-993"/>
              </w:tabs>
              <w:rPr>
                <w:szCs w:val="24"/>
              </w:rPr>
            </w:pPr>
            <w:r>
              <w:rPr>
                <w:szCs w:val="24"/>
              </w:rPr>
              <w:t xml:space="preserve">А. </w:t>
            </w:r>
            <w:proofErr w:type="spellStart"/>
            <w:r>
              <w:rPr>
                <w:szCs w:val="24"/>
              </w:rPr>
              <w:t>Сопбеков</w:t>
            </w:r>
            <w:proofErr w:type="spellEnd"/>
          </w:p>
        </w:tc>
      </w:tr>
      <w:tr w:rsidR="00C131EA" w:rsidRPr="001E027B" w14:paraId="4A6FB8B6" w14:textId="77777777" w:rsidTr="002E3C41">
        <w:trPr>
          <w:trHeight w:val="1244"/>
        </w:trPr>
        <w:tc>
          <w:tcPr>
            <w:tcW w:w="3201" w:type="dxa"/>
          </w:tcPr>
          <w:p w14:paraId="1DDAC478" w14:textId="77777777" w:rsidR="00C131EA" w:rsidRPr="00DD6AAB" w:rsidRDefault="00C131EA" w:rsidP="00A96D25">
            <w:pPr>
              <w:pStyle w:val="22"/>
              <w:tabs>
                <w:tab w:val="num" w:pos="-993"/>
              </w:tabs>
              <w:rPr>
                <w:szCs w:val="24"/>
              </w:rPr>
            </w:pPr>
          </w:p>
          <w:p w14:paraId="35AF184B" w14:textId="77777777" w:rsidR="007B42D7" w:rsidRPr="00DD6AAB" w:rsidRDefault="007B42D7" w:rsidP="00A96D25">
            <w:pPr>
              <w:pStyle w:val="22"/>
              <w:tabs>
                <w:tab w:val="num" w:pos="-993"/>
              </w:tabs>
              <w:rPr>
                <w:szCs w:val="24"/>
              </w:rPr>
            </w:pPr>
          </w:p>
          <w:p w14:paraId="595551B3" w14:textId="5F19E46F" w:rsidR="007B42D7" w:rsidRPr="00DD6AAB" w:rsidRDefault="007B42D7" w:rsidP="00A96D25">
            <w:pPr>
              <w:pStyle w:val="22"/>
              <w:tabs>
                <w:tab w:val="num" w:pos="-993"/>
              </w:tabs>
              <w:rPr>
                <w:szCs w:val="24"/>
              </w:rPr>
            </w:pPr>
            <w:r w:rsidRPr="00DD6AAB">
              <w:rPr>
                <w:szCs w:val="24"/>
              </w:rPr>
              <w:t>Главный специалист Департамента разработки стандартов и НТД</w:t>
            </w:r>
          </w:p>
          <w:p w14:paraId="0F14A264" w14:textId="3167C633" w:rsidR="007B42D7" w:rsidRPr="00DD6AAB" w:rsidRDefault="007B42D7" w:rsidP="00A96D25">
            <w:pPr>
              <w:pStyle w:val="22"/>
              <w:tabs>
                <w:tab w:val="num" w:pos="-993"/>
              </w:tabs>
              <w:rPr>
                <w:szCs w:val="24"/>
              </w:rPr>
            </w:pPr>
          </w:p>
        </w:tc>
        <w:tc>
          <w:tcPr>
            <w:tcW w:w="2508" w:type="dxa"/>
          </w:tcPr>
          <w:p w14:paraId="25A6A0E2" w14:textId="77777777" w:rsidR="00C131EA" w:rsidRPr="00DD6AAB" w:rsidRDefault="00C131EA" w:rsidP="00A96D25">
            <w:pPr>
              <w:pStyle w:val="22"/>
              <w:tabs>
                <w:tab w:val="num" w:pos="-993"/>
              </w:tabs>
              <w:rPr>
                <w:szCs w:val="24"/>
              </w:rPr>
            </w:pPr>
          </w:p>
          <w:p w14:paraId="0476CDAE" w14:textId="77777777" w:rsidR="00C131EA" w:rsidRPr="00DD6AAB" w:rsidRDefault="00C131EA" w:rsidP="00A96D25">
            <w:pPr>
              <w:pStyle w:val="22"/>
              <w:tabs>
                <w:tab w:val="num" w:pos="-993"/>
              </w:tabs>
              <w:rPr>
                <w:szCs w:val="24"/>
              </w:rPr>
            </w:pPr>
          </w:p>
          <w:p w14:paraId="5CBD3BF0" w14:textId="77777777" w:rsidR="00C131EA" w:rsidRPr="00DD6AAB" w:rsidRDefault="00C131EA" w:rsidP="00A96D25">
            <w:pPr>
              <w:pStyle w:val="22"/>
              <w:tabs>
                <w:tab w:val="num" w:pos="-993"/>
              </w:tabs>
              <w:rPr>
                <w:szCs w:val="24"/>
              </w:rPr>
            </w:pPr>
          </w:p>
          <w:p w14:paraId="62B15B13" w14:textId="77777777" w:rsidR="00C131EA" w:rsidRPr="00DD6AAB" w:rsidRDefault="00C131EA" w:rsidP="00A96D25">
            <w:pPr>
              <w:pStyle w:val="22"/>
              <w:tabs>
                <w:tab w:val="num" w:pos="-993"/>
              </w:tabs>
              <w:rPr>
                <w:szCs w:val="24"/>
              </w:rPr>
            </w:pPr>
            <w:r w:rsidRPr="00DD6AAB">
              <w:rPr>
                <w:szCs w:val="24"/>
              </w:rPr>
              <w:t>________________</w:t>
            </w:r>
          </w:p>
        </w:tc>
        <w:tc>
          <w:tcPr>
            <w:tcW w:w="3019" w:type="dxa"/>
          </w:tcPr>
          <w:p w14:paraId="48FFCF87" w14:textId="77777777" w:rsidR="00C131EA" w:rsidRPr="00DD6AAB" w:rsidRDefault="00C131EA" w:rsidP="00A96D25">
            <w:pPr>
              <w:pStyle w:val="22"/>
              <w:tabs>
                <w:tab w:val="num" w:pos="-993"/>
              </w:tabs>
              <w:rPr>
                <w:szCs w:val="24"/>
              </w:rPr>
            </w:pPr>
          </w:p>
          <w:p w14:paraId="18C94FE7" w14:textId="77777777" w:rsidR="00C131EA" w:rsidRPr="00DD6AAB" w:rsidRDefault="00C131EA" w:rsidP="00A96D25">
            <w:pPr>
              <w:pStyle w:val="22"/>
              <w:tabs>
                <w:tab w:val="num" w:pos="-993"/>
              </w:tabs>
              <w:rPr>
                <w:szCs w:val="24"/>
              </w:rPr>
            </w:pPr>
          </w:p>
          <w:p w14:paraId="7E0B0CEF" w14:textId="77777777" w:rsidR="00C131EA" w:rsidRPr="00DD6AAB" w:rsidRDefault="00C131EA" w:rsidP="00A96D25">
            <w:pPr>
              <w:pStyle w:val="22"/>
              <w:tabs>
                <w:tab w:val="num" w:pos="-993"/>
              </w:tabs>
              <w:rPr>
                <w:szCs w:val="24"/>
              </w:rPr>
            </w:pPr>
          </w:p>
          <w:p w14:paraId="08FC19A0" w14:textId="13F3D260" w:rsidR="00C131EA" w:rsidRPr="00DD6AAB" w:rsidRDefault="007B42D7" w:rsidP="00A96D25">
            <w:pPr>
              <w:pStyle w:val="22"/>
              <w:tabs>
                <w:tab w:val="num" w:pos="-993"/>
              </w:tabs>
              <w:rPr>
                <w:szCs w:val="24"/>
              </w:rPr>
            </w:pPr>
            <w:r w:rsidRPr="00DD6AAB">
              <w:rPr>
                <w:szCs w:val="24"/>
              </w:rPr>
              <w:t>Е. Кулешова</w:t>
            </w:r>
          </w:p>
        </w:tc>
      </w:tr>
      <w:tr w:rsidR="00C131EA" w:rsidRPr="001E027B" w14:paraId="6789B2D0" w14:textId="77777777" w:rsidTr="002E3C41">
        <w:trPr>
          <w:trHeight w:val="1547"/>
        </w:trPr>
        <w:tc>
          <w:tcPr>
            <w:tcW w:w="3201" w:type="dxa"/>
          </w:tcPr>
          <w:p w14:paraId="3B0DF0B0" w14:textId="77777777" w:rsidR="00C131EA" w:rsidRPr="001E027B" w:rsidRDefault="00C131EA" w:rsidP="00A96D25">
            <w:pPr>
              <w:pStyle w:val="22"/>
              <w:tabs>
                <w:tab w:val="num" w:pos="-993"/>
              </w:tabs>
              <w:rPr>
                <w:szCs w:val="24"/>
                <w:lang w:val="kk-KZ"/>
              </w:rPr>
            </w:pPr>
          </w:p>
          <w:p w14:paraId="20D77039" w14:textId="2B12A886" w:rsidR="00C131EA" w:rsidRPr="001E027B" w:rsidRDefault="00714AEE" w:rsidP="00A96D25">
            <w:pPr>
              <w:pStyle w:val="22"/>
              <w:tabs>
                <w:tab w:val="num" w:pos="-993"/>
              </w:tabs>
              <w:rPr>
                <w:szCs w:val="24"/>
                <w:lang w:val="kk-KZ"/>
              </w:rPr>
            </w:pPr>
            <w:r>
              <w:rPr>
                <w:szCs w:val="24"/>
                <w:lang w:val="kk-KZ"/>
              </w:rPr>
              <w:t>Ведущий</w:t>
            </w:r>
            <w:r w:rsidR="00C131EA" w:rsidRPr="001E027B">
              <w:rPr>
                <w:szCs w:val="24"/>
                <w:lang w:val="kk-KZ"/>
              </w:rPr>
              <w:t xml:space="preserve"> специалист </w:t>
            </w:r>
            <w:r>
              <w:rPr>
                <w:szCs w:val="24"/>
                <w:lang w:val="kk-KZ"/>
              </w:rPr>
              <w:t>Лаборатории № 1</w:t>
            </w:r>
          </w:p>
        </w:tc>
        <w:tc>
          <w:tcPr>
            <w:tcW w:w="2508" w:type="dxa"/>
          </w:tcPr>
          <w:p w14:paraId="03F8FDD9" w14:textId="77777777" w:rsidR="00C131EA" w:rsidRPr="001E027B" w:rsidRDefault="00C131EA" w:rsidP="00A96D25">
            <w:pPr>
              <w:pStyle w:val="22"/>
              <w:tabs>
                <w:tab w:val="num" w:pos="-993"/>
              </w:tabs>
              <w:rPr>
                <w:szCs w:val="24"/>
              </w:rPr>
            </w:pPr>
          </w:p>
          <w:p w14:paraId="1A2914E7" w14:textId="77777777" w:rsidR="00C131EA" w:rsidRPr="001E027B" w:rsidRDefault="00C131EA" w:rsidP="00A96D25">
            <w:pPr>
              <w:pStyle w:val="22"/>
              <w:tabs>
                <w:tab w:val="num" w:pos="-993"/>
              </w:tabs>
              <w:rPr>
                <w:szCs w:val="24"/>
              </w:rPr>
            </w:pPr>
          </w:p>
          <w:p w14:paraId="35139731" w14:textId="77777777" w:rsidR="00C131EA" w:rsidRPr="001E027B" w:rsidRDefault="00C131EA" w:rsidP="00A96D25">
            <w:pPr>
              <w:pStyle w:val="22"/>
              <w:tabs>
                <w:tab w:val="num" w:pos="-993"/>
              </w:tabs>
              <w:rPr>
                <w:szCs w:val="24"/>
              </w:rPr>
            </w:pPr>
            <w:r w:rsidRPr="001E027B">
              <w:rPr>
                <w:szCs w:val="24"/>
              </w:rPr>
              <w:t>________________</w:t>
            </w:r>
          </w:p>
        </w:tc>
        <w:tc>
          <w:tcPr>
            <w:tcW w:w="3019" w:type="dxa"/>
          </w:tcPr>
          <w:p w14:paraId="4B9C1242" w14:textId="77777777" w:rsidR="00C131EA" w:rsidRPr="001E027B" w:rsidRDefault="00C131EA" w:rsidP="00A96D25">
            <w:pPr>
              <w:pStyle w:val="22"/>
              <w:tabs>
                <w:tab w:val="num" w:pos="-993"/>
              </w:tabs>
              <w:rPr>
                <w:szCs w:val="24"/>
              </w:rPr>
            </w:pPr>
          </w:p>
          <w:p w14:paraId="4CA11A03" w14:textId="77777777" w:rsidR="00C131EA" w:rsidRPr="001E027B" w:rsidRDefault="00C131EA" w:rsidP="00A96D25">
            <w:pPr>
              <w:pStyle w:val="22"/>
              <w:tabs>
                <w:tab w:val="num" w:pos="-993"/>
              </w:tabs>
              <w:rPr>
                <w:szCs w:val="24"/>
                <w:lang w:val="kk-KZ"/>
              </w:rPr>
            </w:pPr>
          </w:p>
          <w:p w14:paraId="5B6FB543" w14:textId="25C3F7FE" w:rsidR="00714AEE" w:rsidRPr="001E027B" w:rsidRDefault="00714AEE" w:rsidP="00714AEE">
            <w:pPr>
              <w:pStyle w:val="22"/>
              <w:tabs>
                <w:tab w:val="num" w:pos="-993"/>
              </w:tabs>
              <w:rPr>
                <w:szCs w:val="24"/>
                <w:lang w:val="kk-KZ"/>
              </w:rPr>
            </w:pPr>
            <w:r>
              <w:rPr>
                <w:szCs w:val="24"/>
                <w:lang w:val="kk-KZ"/>
              </w:rPr>
              <w:t>В</w:t>
            </w:r>
            <w:r w:rsidR="009137A0" w:rsidRPr="001E027B">
              <w:rPr>
                <w:szCs w:val="24"/>
                <w:lang w:val="kk-KZ"/>
              </w:rPr>
              <w:t xml:space="preserve">. </w:t>
            </w:r>
            <w:r>
              <w:rPr>
                <w:szCs w:val="24"/>
                <w:lang w:val="kk-KZ"/>
              </w:rPr>
              <w:t>Мусенов</w:t>
            </w:r>
          </w:p>
        </w:tc>
      </w:tr>
      <w:tr w:rsidR="00714AEE" w:rsidRPr="001E027B" w14:paraId="2371C719" w14:textId="77777777" w:rsidTr="002E3C41">
        <w:trPr>
          <w:trHeight w:val="1547"/>
        </w:trPr>
        <w:tc>
          <w:tcPr>
            <w:tcW w:w="3201" w:type="dxa"/>
          </w:tcPr>
          <w:p w14:paraId="539E425A" w14:textId="56267FD4" w:rsidR="00714AEE" w:rsidRPr="001E027B" w:rsidRDefault="00714AEE" w:rsidP="00714AEE">
            <w:pPr>
              <w:pStyle w:val="22"/>
              <w:tabs>
                <w:tab w:val="num" w:pos="-993"/>
              </w:tabs>
              <w:rPr>
                <w:szCs w:val="24"/>
                <w:lang w:val="kk-KZ"/>
              </w:rPr>
            </w:pPr>
          </w:p>
        </w:tc>
        <w:tc>
          <w:tcPr>
            <w:tcW w:w="2508" w:type="dxa"/>
          </w:tcPr>
          <w:p w14:paraId="7964564D" w14:textId="370F0458" w:rsidR="00714AEE" w:rsidRPr="001E027B" w:rsidRDefault="00714AEE" w:rsidP="00714AEE">
            <w:pPr>
              <w:pStyle w:val="22"/>
              <w:tabs>
                <w:tab w:val="num" w:pos="-993"/>
              </w:tabs>
              <w:rPr>
                <w:szCs w:val="24"/>
              </w:rPr>
            </w:pPr>
          </w:p>
        </w:tc>
        <w:tc>
          <w:tcPr>
            <w:tcW w:w="3019" w:type="dxa"/>
          </w:tcPr>
          <w:p w14:paraId="194FBF7C" w14:textId="096D096B" w:rsidR="00714AEE" w:rsidRPr="001E027B" w:rsidRDefault="00714AEE" w:rsidP="00714AEE">
            <w:pPr>
              <w:pStyle w:val="22"/>
              <w:tabs>
                <w:tab w:val="num" w:pos="-993"/>
              </w:tabs>
              <w:rPr>
                <w:szCs w:val="24"/>
              </w:rPr>
            </w:pPr>
          </w:p>
        </w:tc>
      </w:tr>
      <w:tr w:rsidR="00714AEE" w:rsidRPr="001E027B" w14:paraId="3E7F4998" w14:textId="77777777" w:rsidTr="002E3C41">
        <w:trPr>
          <w:trHeight w:val="1547"/>
        </w:trPr>
        <w:tc>
          <w:tcPr>
            <w:tcW w:w="3201" w:type="dxa"/>
          </w:tcPr>
          <w:p w14:paraId="38D1401E" w14:textId="55E0DE1E" w:rsidR="00714AEE" w:rsidRPr="001E027B" w:rsidRDefault="00714AEE" w:rsidP="00714AEE">
            <w:pPr>
              <w:pStyle w:val="22"/>
              <w:tabs>
                <w:tab w:val="num" w:pos="-993"/>
              </w:tabs>
              <w:rPr>
                <w:szCs w:val="24"/>
                <w:lang w:val="kk-KZ"/>
              </w:rPr>
            </w:pPr>
          </w:p>
        </w:tc>
        <w:tc>
          <w:tcPr>
            <w:tcW w:w="2508" w:type="dxa"/>
          </w:tcPr>
          <w:p w14:paraId="4E959CAC" w14:textId="6ECD5272" w:rsidR="00714AEE" w:rsidRPr="001E027B" w:rsidRDefault="00714AEE" w:rsidP="00714AEE">
            <w:pPr>
              <w:pStyle w:val="22"/>
              <w:tabs>
                <w:tab w:val="num" w:pos="-993"/>
              </w:tabs>
              <w:rPr>
                <w:szCs w:val="24"/>
              </w:rPr>
            </w:pPr>
          </w:p>
        </w:tc>
        <w:tc>
          <w:tcPr>
            <w:tcW w:w="3019" w:type="dxa"/>
          </w:tcPr>
          <w:p w14:paraId="5CA84581" w14:textId="1E02DC62" w:rsidR="00714AEE" w:rsidRPr="001E027B" w:rsidRDefault="00714AEE" w:rsidP="00714AEE">
            <w:pPr>
              <w:pStyle w:val="22"/>
              <w:tabs>
                <w:tab w:val="num" w:pos="-993"/>
              </w:tabs>
              <w:rPr>
                <w:szCs w:val="24"/>
              </w:rPr>
            </w:pPr>
          </w:p>
        </w:tc>
      </w:tr>
    </w:tbl>
    <w:p w14:paraId="289DCFD9" w14:textId="77777777" w:rsidR="00385144" w:rsidRPr="001E027B" w:rsidRDefault="00385144" w:rsidP="00EE5C5B">
      <w:pPr>
        <w:ind w:firstLine="709"/>
        <w:rPr>
          <w:sz w:val="24"/>
          <w:szCs w:val="24"/>
        </w:rPr>
      </w:pPr>
    </w:p>
    <w:p w14:paraId="493B7C17" w14:textId="77777777" w:rsidR="00385144" w:rsidRPr="001E027B" w:rsidRDefault="00385144" w:rsidP="00EE5C5B">
      <w:pPr>
        <w:ind w:firstLine="709"/>
        <w:rPr>
          <w:b/>
          <w:sz w:val="24"/>
          <w:szCs w:val="24"/>
        </w:rPr>
      </w:pPr>
    </w:p>
    <w:p w14:paraId="0A146A68" w14:textId="77777777" w:rsidR="00385144" w:rsidRPr="001E027B" w:rsidRDefault="00385144" w:rsidP="00EE5C5B">
      <w:pPr>
        <w:rPr>
          <w:sz w:val="24"/>
          <w:szCs w:val="24"/>
        </w:rPr>
      </w:pPr>
    </w:p>
    <w:p w14:paraId="4C42C869" w14:textId="77777777" w:rsidR="00507433" w:rsidRPr="001E027B" w:rsidRDefault="00507433" w:rsidP="00EE5C5B">
      <w:pPr>
        <w:rPr>
          <w:sz w:val="24"/>
          <w:szCs w:val="24"/>
        </w:rPr>
      </w:pPr>
    </w:p>
    <w:sectPr w:rsidR="00507433" w:rsidRPr="001E027B" w:rsidSect="00F76868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1418" w:right="1418" w:bottom="1418" w:left="1134" w:header="1021" w:footer="102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65F00A" w14:textId="77777777" w:rsidR="004B6173" w:rsidRDefault="004B6173">
      <w:r>
        <w:separator/>
      </w:r>
    </w:p>
  </w:endnote>
  <w:endnote w:type="continuationSeparator" w:id="0">
    <w:p w14:paraId="039D53FE" w14:textId="77777777" w:rsidR="004B6173" w:rsidRDefault="004B61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6D489" w14:textId="4435757F" w:rsidR="002E668C" w:rsidRPr="00A73261" w:rsidRDefault="00A73261" w:rsidP="00A73261">
    <w:pPr>
      <w:pStyle w:val="a4"/>
      <w:ind w:firstLine="0"/>
      <w:jc w:val="left"/>
    </w:pPr>
    <w:r w:rsidRPr="00795CBD">
      <w:rPr>
        <w:sz w:val="24"/>
        <w:szCs w:val="24"/>
      </w:rPr>
      <w:fldChar w:fldCharType="begin"/>
    </w:r>
    <w:r w:rsidRPr="00795CBD">
      <w:rPr>
        <w:sz w:val="24"/>
        <w:szCs w:val="24"/>
      </w:rPr>
      <w:instrText>PAGE   \* MERGEFORMAT</w:instrText>
    </w:r>
    <w:r w:rsidRPr="00795CBD">
      <w:rPr>
        <w:sz w:val="24"/>
        <w:szCs w:val="24"/>
      </w:rPr>
      <w:fldChar w:fldCharType="separate"/>
    </w:r>
    <w:r>
      <w:rPr>
        <w:sz w:val="24"/>
        <w:szCs w:val="24"/>
      </w:rPr>
      <w:t>1</w:t>
    </w:r>
    <w:r w:rsidRPr="00795CBD">
      <w:rPr>
        <w:sz w:val="24"/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72894798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14:paraId="121E24A4" w14:textId="77777777" w:rsidR="002E668C" w:rsidRPr="00795CBD" w:rsidRDefault="002E668C" w:rsidP="00795CBD">
        <w:pPr>
          <w:pStyle w:val="a4"/>
          <w:jc w:val="right"/>
          <w:rPr>
            <w:rStyle w:val="ad"/>
            <w:sz w:val="24"/>
            <w:szCs w:val="24"/>
          </w:rPr>
        </w:pPr>
        <w:r w:rsidRPr="00795CBD">
          <w:rPr>
            <w:sz w:val="24"/>
            <w:szCs w:val="24"/>
          </w:rPr>
          <w:fldChar w:fldCharType="begin"/>
        </w:r>
        <w:r w:rsidRPr="00795CBD">
          <w:rPr>
            <w:sz w:val="24"/>
            <w:szCs w:val="24"/>
          </w:rPr>
          <w:instrText>PAGE   \* MERGEFORMAT</w:instrText>
        </w:r>
        <w:r w:rsidRPr="00795CBD">
          <w:rPr>
            <w:sz w:val="24"/>
            <w:szCs w:val="24"/>
          </w:rPr>
          <w:fldChar w:fldCharType="separate"/>
        </w:r>
        <w:r>
          <w:rPr>
            <w:noProof/>
            <w:sz w:val="24"/>
            <w:szCs w:val="24"/>
          </w:rPr>
          <w:t>9</w:t>
        </w:r>
        <w:r w:rsidRPr="00795CBD">
          <w:rPr>
            <w:sz w:val="24"/>
            <w:szCs w:val="24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849D5E" w14:textId="77777777" w:rsidR="002E668C" w:rsidRDefault="002E668C" w:rsidP="00A73261">
    <w:pPr>
      <w:pStyle w:val="a4"/>
      <w:ind w:firstLine="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219DD" w14:textId="77777777" w:rsidR="00A73261" w:rsidRPr="00A73261" w:rsidRDefault="00A73261" w:rsidP="00A73261">
    <w:pPr>
      <w:pStyle w:val="a4"/>
      <w:ind w:firstLine="0"/>
      <w:jc w:val="left"/>
    </w:pPr>
    <w:r w:rsidRPr="00795CBD">
      <w:rPr>
        <w:sz w:val="24"/>
        <w:szCs w:val="24"/>
      </w:rPr>
      <w:fldChar w:fldCharType="begin"/>
    </w:r>
    <w:r w:rsidRPr="00795CBD">
      <w:rPr>
        <w:sz w:val="24"/>
        <w:szCs w:val="24"/>
      </w:rPr>
      <w:instrText>PAGE   \* MERGEFORMAT</w:instrText>
    </w:r>
    <w:r w:rsidRPr="00795CBD">
      <w:rPr>
        <w:sz w:val="24"/>
        <w:szCs w:val="24"/>
      </w:rPr>
      <w:fldChar w:fldCharType="separate"/>
    </w:r>
    <w:r>
      <w:rPr>
        <w:sz w:val="24"/>
        <w:szCs w:val="24"/>
      </w:rPr>
      <w:t>1</w:t>
    </w:r>
    <w:r w:rsidRPr="00795CBD">
      <w:rPr>
        <w:sz w:val="24"/>
        <w:szCs w:val="24"/>
      </w:rPr>
      <w:fldChar w:fldCharType="end"/>
    </w:r>
  </w:p>
  <w:p w14:paraId="5059FB20" w14:textId="77777777" w:rsidR="003102E3" w:rsidRDefault="003102E3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62441729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14:paraId="79AAAA2D" w14:textId="77777777" w:rsidR="00A73261" w:rsidRPr="00795CBD" w:rsidRDefault="00A73261" w:rsidP="00795CBD">
        <w:pPr>
          <w:pStyle w:val="a4"/>
          <w:jc w:val="right"/>
          <w:rPr>
            <w:rStyle w:val="ad"/>
            <w:sz w:val="24"/>
            <w:szCs w:val="24"/>
          </w:rPr>
        </w:pPr>
        <w:r w:rsidRPr="00795CBD">
          <w:rPr>
            <w:sz w:val="24"/>
            <w:szCs w:val="24"/>
          </w:rPr>
          <w:fldChar w:fldCharType="begin"/>
        </w:r>
        <w:r w:rsidRPr="00795CBD">
          <w:rPr>
            <w:sz w:val="24"/>
            <w:szCs w:val="24"/>
          </w:rPr>
          <w:instrText>PAGE   \* MERGEFORMAT</w:instrText>
        </w:r>
        <w:r w:rsidRPr="00795CBD">
          <w:rPr>
            <w:sz w:val="24"/>
            <w:szCs w:val="24"/>
          </w:rPr>
          <w:fldChar w:fldCharType="separate"/>
        </w:r>
        <w:r>
          <w:rPr>
            <w:noProof/>
            <w:sz w:val="24"/>
            <w:szCs w:val="24"/>
          </w:rPr>
          <w:t>9</w:t>
        </w:r>
        <w:r w:rsidRPr="00795CBD">
          <w:rPr>
            <w:sz w:val="24"/>
            <w:szCs w:val="24"/>
          </w:rPr>
          <w:fldChar w:fldCharType="end"/>
        </w:r>
      </w:p>
    </w:sdtContent>
  </w:sdt>
  <w:p w14:paraId="03F52E86" w14:textId="77777777" w:rsidR="003102E3" w:rsidRDefault="003102E3"/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26714166"/>
      <w:docPartObj>
        <w:docPartGallery w:val="Page Numbers (Bottom of Page)"/>
        <w:docPartUnique/>
      </w:docPartObj>
    </w:sdtPr>
    <w:sdtContent>
      <w:p w14:paraId="65118EBA" w14:textId="77777777" w:rsidR="00266DC7" w:rsidRDefault="00266DC7" w:rsidP="00795CBD">
        <w:pPr>
          <w:pStyle w:val="a4"/>
          <w:pBdr>
            <w:bottom w:val="single" w:sz="6" w:space="1" w:color="auto"/>
          </w:pBdr>
          <w:jc w:val="right"/>
        </w:pPr>
      </w:p>
      <w:p w14:paraId="6D9D5447" w14:textId="17289079" w:rsidR="00266DC7" w:rsidRPr="00795CBD" w:rsidRDefault="00266DC7" w:rsidP="00795CBD">
        <w:pPr>
          <w:pStyle w:val="a4"/>
          <w:ind w:firstLine="0"/>
          <w:jc w:val="left"/>
        </w:pPr>
        <w:r w:rsidRPr="008330DA">
          <w:rPr>
            <w:rFonts w:eastAsia="Calibri"/>
            <w:bCs/>
            <w:i/>
            <w:iCs/>
            <w:sz w:val="24"/>
            <w:szCs w:val="24"/>
            <w:lang w:eastAsia="en-US"/>
          </w:rPr>
          <w:t>Проект, редакция</w:t>
        </w:r>
        <w:r w:rsidRPr="008330DA">
          <w:rPr>
            <w:rFonts w:eastAsia="Calibri"/>
            <w:bCs/>
            <w:i/>
            <w:iCs/>
            <w:sz w:val="24"/>
            <w:szCs w:val="24"/>
            <w:lang w:val="kk-KZ" w:eastAsia="en-US"/>
          </w:rPr>
          <w:t xml:space="preserve"> </w:t>
        </w:r>
        <w:r w:rsidR="00350B1C">
          <w:rPr>
            <w:rFonts w:eastAsia="Calibri"/>
            <w:bCs/>
            <w:i/>
            <w:iCs/>
            <w:sz w:val="24"/>
            <w:szCs w:val="24"/>
            <w:lang w:val="kk-KZ" w:eastAsia="en-US"/>
          </w:rPr>
          <w:t>1</w:t>
        </w:r>
        <w:r>
          <w:tab/>
        </w:r>
        <w:r>
          <w:tab/>
        </w:r>
        <w:r w:rsidRPr="00795CBD">
          <w:rPr>
            <w:sz w:val="24"/>
            <w:szCs w:val="24"/>
          </w:rPr>
          <w:fldChar w:fldCharType="begin"/>
        </w:r>
        <w:r w:rsidRPr="00795CBD">
          <w:rPr>
            <w:sz w:val="24"/>
            <w:szCs w:val="24"/>
          </w:rPr>
          <w:instrText>PAGE   \* MERGEFORMAT</w:instrText>
        </w:r>
        <w:r w:rsidRPr="00795CBD">
          <w:rPr>
            <w:sz w:val="24"/>
            <w:szCs w:val="24"/>
          </w:rPr>
          <w:fldChar w:fldCharType="separate"/>
        </w:r>
        <w:r w:rsidR="00A23D1A">
          <w:rPr>
            <w:noProof/>
            <w:sz w:val="24"/>
            <w:szCs w:val="24"/>
          </w:rPr>
          <w:t>1</w:t>
        </w:r>
        <w:r w:rsidRPr="00795CBD">
          <w:rPr>
            <w:sz w:val="24"/>
            <w:szCs w:val="24"/>
          </w:rPr>
          <w:fldChar w:fldCharType="end"/>
        </w:r>
      </w:p>
    </w:sdtContent>
  </w:sdt>
  <w:p w14:paraId="44DBF448" w14:textId="77777777" w:rsidR="003102E3" w:rsidRDefault="003102E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E6A233" w14:textId="77777777" w:rsidR="004B6173" w:rsidRDefault="004B6173">
      <w:r>
        <w:separator/>
      </w:r>
    </w:p>
  </w:footnote>
  <w:footnote w:type="continuationSeparator" w:id="0">
    <w:p w14:paraId="5E2E9A72" w14:textId="77777777" w:rsidR="004B6173" w:rsidRDefault="004B61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B8A73B" w14:textId="77777777" w:rsidR="002E668C" w:rsidRPr="00B07CC5" w:rsidRDefault="002E668C" w:rsidP="00385144">
    <w:pPr>
      <w:ind w:firstLine="0"/>
      <w:rPr>
        <w:b/>
        <w:sz w:val="24"/>
        <w:szCs w:val="24"/>
        <w:shd w:val="clear" w:color="auto" w:fill="FFFFFF"/>
        <w:lang w:val="kk-KZ"/>
      </w:rPr>
    </w:pPr>
    <w:r w:rsidRPr="00BE5BC1">
      <w:rPr>
        <w:b/>
        <w:sz w:val="24"/>
        <w:szCs w:val="24"/>
      </w:rPr>
      <w:t>СТ РК</w:t>
    </w:r>
  </w:p>
  <w:p w14:paraId="0FF46EB5" w14:textId="77777777" w:rsidR="002E668C" w:rsidRPr="00BE5BC1" w:rsidRDefault="002E668C" w:rsidP="00385144">
    <w:pPr>
      <w:ind w:firstLine="0"/>
      <w:rPr>
        <w:sz w:val="24"/>
        <w:szCs w:val="24"/>
      </w:rPr>
    </w:pPr>
    <w:r>
      <w:rPr>
        <w:i/>
        <w:sz w:val="24"/>
        <w:szCs w:val="24"/>
      </w:rPr>
      <w:t>(проект, редакция 1</w:t>
    </w:r>
    <w:r w:rsidRPr="00BE5BC1">
      <w:rPr>
        <w:i/>
        <w:sz w:val="24"/>
        <w:szCs w:val="24"/>
      </w:rPr>
      <w:t>)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46EEF" w14:textId="77777777" w:rsidR="002E668C" w:rsidRPr="002474C9" w:rsidRDefault="002E668C" w:rsidP="002474C9">
    <w:pPr>
      <w:tabs>
        <w:tab w:val="left" w:pos="4962"/>
        <w:tab w:val="left" w:pos="5812"/>
        <w:tab w:val="left" w:pos="6379"/>
        <w:tab w:val="left" w:pos="6663"/>
        <w:tab w:val="left" w:pos="6946"/>
        <w:tab w:val="left" w:pos="7230"/>
      </w:tabs>
      <w:ind w:left="4962" w:hanging="4962"/>
      <w:jc w:val="right"/>
      <w:rPr>
        <w:b/>
        <w:sz w:val="24"/>
        <w:szCs w:val="24"/>
      </w:rPr>
    </w:pPr>
    <w:r>
      <w:rPr>
        <w:b/>
        <w:sz w:val="24"/>
        <w:szCs w:val="24"/>
      </w:rPr>
      <w:t>СТ РК -</w:t>
    </w:r>
  </w:p>
  <w:p w14:paraId="0F10CADA" w14:textId="77777777" w:rsidR="002E668C" w:rsidRPr="006F26A3" w:rsidRDefault="002E668C" w:rsidP="002474C9">
    <w:pPr>
      <w:tabs>
        <w:tab w:val="left" w:pos="4962"/>
        <w:tab w:val="left" w:pos="5812"/>
        <w:tab w:val="left" w:pos="6379"/>
        <w:tab w:val="left" w:pos="6663"/>
        <w:tab w:val="left" w:pos="6946"/>
        <w:tab w:val="left" w:pos="7230"/>
      </w:tabs>
      <w:ind w:left="4962" w:hanging="4962"/>
      <w:jc w:val="right"/>
      <w:rPr>
        <w:sz w:val="24"/>
        <w:szCs w:val="24"/>
      </w:rPr>
    </w:pPr>
    <w:r w:rsidRPr="006F26A3">
      <w:rPr>
        <w:i/>
        <w:sz w:val="24"/>
        <w:szCs w:val="24"/>
      </w:rPr>
      <w:t xml:space="preserve">(проект, редакция </w:t>
    </w:r>
    <w:r>
      <w:rPr>
        <w:i/>
        <w:sz w:val="24"/>
        <w:szCs w:val="24"/>
        <w:lang w:val="kk-KZ"/>
      </w:rPr>
      <w:t>1</w:t>
    </w:r>
    <w:r w:rsidRPr="006F26A3">
      <w:rPr>
        <w:i/>
        <w:sz w:val="24"/>
        <w:szCs w:val="24"/>
      </w:rP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DD4A6" w14:textId="77777777" w:rsidR="00A73261" w:rsidRPr="00B07CC5" w:rsidRDefault="00A73261" w:rsidP="00385144">
    <w:pPr>
      <w:ind w:firstLine="0"/>
      <w:rPr>
        <w:b/>
        <w:sz w:val="24"/>
        <w:szCs w:val="24"/>
        <w:shd w:val="clear" w:color="auto" w:fill="FFFFFF"/>
        <w:lang w:val="kk-KZ"/>
      </w:rPr>
    </w:pPr>
    <w:r w:rsidRPr="00BE5BC1">
      <w:rPr>
        <w:b/>
        <w:sz w:val="24"/>
        <w:szCs w:val="24"/>
      </w:rPr>
      <w:t>СТ РК</w:t>
    </w:r>
  </w:p>
  <w:p w14:paraId="7AB397ED" w14:textId="77777777" w:rsidR="00A73261" w:rsidRPr="00BE5BC1" w:rsidRDefault="00A73261" w:rsidP="00385144">
    <w:pPr>
      <w:ind w:firstLine="0"/>
      <w:rPr>
        <w:sz w:val="24"/>
        <w:szCs w:val="24"/>
      </w:rPr>
    </w:pPr>
    <w:r>
      <w:rPr>
        <w:i/>
        <w:sz w:val="24"/>
        <w:szCs w:val="24"/>
      </w:rPr>
      <w:t>(проект, редакция 1</w:t>
    </w:r>
    <w:r w:rsidRPr="00BE5BC1">
      <w:rPr>
        <w:i/>
        <w:sz w:val="24"/>
        <w:szCs w:val="24"/>
      </w:rPr>
      <w:t>)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4FC4CD" w14:textId="77777777" w:rsidR="00A73261" w:rsidRPr="002474C9" w:rsidRDefault="00A73261" w:rsidP="002474C9">
    <w:pPr>
      <w:tabs>
        <w:tab w:val="left" w:pos="4962"/>
        <w:tab w:val="left" w:pos="5812"/>
        <w:tab w:val="left" w:pos="6379"/>
        <w:tab w:val="left" w:pos="6663"/>
        <w:tab w:val="left" w:pos="6946"/>
        <w:tab w:val="left" w:pos="7230"/>
      </w:tabs>
      <w:ind w:left="4962" w:hanging="4962"/>
      <w:jc w:val="right"/>
      <w:rPr>
        <w:b/>
        <w:sz w:val="24"/>
        <w:szCs w:val="24"/>
      </w:rPr>
    </w:pPr>
    <w:r>
      <w:rPr>
        <w:b/>
        <w:sz w:val="24"/>
        <w:szCs w:val="24"/>
      </w:rPr>
      <w:t>СТ РК -</w:t>
    </w:r>
  </w:p>
  <w:p w14:paraId="653DCA48" w14:textId="77777777" w:rsidR="00A73261" w:rsidRPr="006F26A3" w:rsidRDefault="00A73261" w:rsidP="002474C9">
    <w:pPr>
      <w:tabs>
        <w:tab w:val="left" w:pos="4962"/>
        <w:tab w:val="left" w:pos="5812"/>
        <w:tab w:val="left" w:pos="6379"/>
        <w:tab w:val="left" w:pos="6663"/>
        <w:tab w:val="left" w:pos="6946"/>
        <w:tab w:val="left" w:pos="7230"/>
      </w:tabs>
      <w:ind w:left="4962" w:hanging="4962"/>
      <w:jc w:val="right"/>
      <w:rPr>
        <w:sz w:val="24"/>
        <w:szCs w:val="24"/>
      </w:rPr>
    </w:pPr>
    <w:r w:rsidRPr="006F26A3">
      <w:rPr>
        <w:i/>
        <w:sz w:val="24"/>
        <w:szCs w:val="24"/>
      </w:rPr>
      <w:t xml:space="preserve">(проект, редакция </w:t>
    </w:r>
    <w:r>
      <w:rPr>
        <w:i/>
        <w:sz w:val="24"/>
        <w:szCs w:val="24"/>
        <w:lang w:val="kk-KZ"/>
      </w:rPr>
      <w:t>1</w:t>
    </w:r>
    <w:r w:rsidRPr="006F26A3">
      <w:rPr>
        <w:i/>
        <w:sz w:val="24"/>
        <w:szCs w:val="24"/>
      </w:rPr>
      <w:t>)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EF3AE" w14:textId="754F6ADE" w:rsidR="00266DC7" w:rsidRPr="002474C9" w:rsidRDefault="00266DC7" w:rsidP="002474C9">
    <w:pPr>
      <w:ind w:firstLine="0"/>
      <w:jc w:val="right"/>
      <w:rPr>
        <w:b/>
        <w:sz w:val="24"/>
        <w:szCs w:val="24"/>
      </w:rPr>
    </w:pPr>
    <w:r>
      <w:rPr>
        <w:b/>
        <w:sz w:val="24"/>
        <w:szCs w:val="24"/>
      </w:rPr>
      <w:t>СТ РК -</w:t>
    </w:r>
  </w:p>
  <w:p w14:paraId="0D3C69A7" w14:textId="413B0157" w:rsidR="00266DC7" w:rsidRPr="00A73261" w:rsidRDefault="00266DC7" w:rsidP="00A73261">
    <w:pPr>
      <w:ind w:firstLine="0"/>
      <w:jc w:val="right"/>
      <w:rPr>
        <w:b/>
        <w:sz w:val="24"/>
        <w:szCs w:val="24"/>
      </w:rPr>
    </w:pPr>
    <w:r w:rsidRPr="006F26A3">
      <w:rPr>
        <w:i/>
        <w:sz w:val="24"/>
        <w:szCs w:val="24"/>
      </w:rPr>
      <w:t xml:space="preserve">(проект, редакция </w:t>
    </w:r>
    <w:r w:rsidR="00350B1C">
      <w:rPr>
        <w:i/>
        <w:sz w:val="24"/>
        <w:szCs w:val="24"/>
        <w:lang w:val="kk-KZ"/>
      </w:rPr>
      <w:t>1</w:t>
    </w:r>
    <w:r w:rsidRPr="002474C9">
      <w:rPr>
        <w:b/>
        <w:i/>
        <w:sz w:val="24"/>
        <w:szCs w:val="24"/>
      </w:rPr>
      <w:t>)</w:t>
    </w:r>
  </w:p>
  <w:p w14:paraId="40014A33" w14:textId="77777777" w:rsidR="003102E3" w:rsidRDefault="003102E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80EA28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FB"/>
    <w:multiLevelType w:val="multilevel"/>
    <w:tmpl w:val="8E20CD8A"/>
    <w:lvl w:ilvl="0">
      <w:start w:val="1"/>
      <w:numFmt w:val="decimal"/>
      <w:lvlText w:val="%1."/>
      <w:lvlJc w:val="left"/>
      <w:pPr>
        <w:tabs>
          <w:tab w:val="num" w:pos="708"/>
        </w:tabs>
        <w:ind w:left="708" w:hanging="708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708"/>
      </w:pPr>
    </w:lvl>
    <w:lvl w:ilvl="2">
      <w:start w:val="1"/>
      <w:numFmt w:val="decimal"/>
      <w:lvlText w:val="%1.%2.%3."/>
      <w:lvlJc w:val="left"/>
      <w:pPr>
        <w:tabs>
          <w:tab w:val="num" w:pos="2124"/>
        </w:tabs>
        <w:ind w:left="2124" w:hanging="708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2" w:hanging="70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540" w:hanging="708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248" w:hanging="708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956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664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372" w:hanging="708"/>
      </w:pPr>
    </w:lvl>
  </w:abstractNum>
  <w:abstractNum w:abstractNumId="2" w15:restartNumberingAfterBreak="0">
    <w:nsid w:val="0F724C86"/>
    <w:multiLevelType w:val="multilevel"/>
    <w:tmpl w:val="F6E69424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11"/>
      <w:numFmt w:val="decimal"/>
      <w:lvlText w:val="%1.%2"/>
      <w:lvlJc w:val="left"/>
      <w:pPr>
        <w:ind w:left="987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b/>
      </w:rPr>
    </w:lvl>
  </w:abstractNum>
  <w:abstractNum w:abstractNumId="3" w15:restartNumberingAfterBreak="0">
    <w:nsid w:val="1C83144C"/>
    <w:multiLevelType w:val="hybridMultilevel"/>
    <w:tmpl w:val="C922C5A6"/>
    <w:lvl w:ilvl="0" w:tplc="D7545C2A">
      <w:start w:val="1"/>
      <w:numFmt w:val="decimal"/>
      <w:lvlText w:val="3.1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F5E2A"/>
    <w:multiLevelType w:val="hybridMultilevel"/>
    <w:tmpl w:val="A7921040"/>
    <w:lvl w:ilvl="0" w:tplc="1D640B66">
      <w:start w:val="1"/>
      <w:numFmt w:val="decimal"/>
      <w:lvlText w:val="3.2.%1"/>
      <w:lvlJc w:val="left"/>
      <w:pPr>
        <w:ind w:left="1287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7B20EF"/>
    <w:multiLevelType w:val="hybridMultilevel"/>
    <w:tmpl w:val="31FAB52A"/>
    <w:lvl w:ilvl="0" w:tplc="0CB4AF6A">
      <w:start w:val="1"/>
      <w:numFmt w:val="decimal"/>
      <w:lvlText w:val="3.12.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2E31DA8"/>
    <w:multiLevelType w:val="hybridMultilevel"/>
    <w:tmpl w:val="E282389A"/>
    <w:lvl w:ilvl="0" w:tplc="A2702744">
      <w:start w:val="1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3744275"/>
    <w:multiLevelType w:val="multilevel"/>
    <w:tmpl w:val="F1EA1CF8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47"/>
        </w:tabs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2160"/>
      </w:pPr>
      <w:rPr>
        <w:rFonts w:hint="default"/>
      </w:rPr>
    </w:lvl>
  </w:abstractNum>
  <w:abstractNum w:abstractNumId="8" w15:restartNumberingAfterBreak="0">
    <w:nsid w:val="248F3AA6"/>
    <w:multiLevelType w:val="singleLevel"/>
    <w:tmpl w:val="4732A074"/>
    <w:lvl w:ilvl="0">
      <w:numFmt w:val="bullet"/>
      <w:lvlText w:val="-"/>
      <w:lvlJc w:val="left"/>
      <w:pPr>
        <w:tabs>
          <w:tab w:val="num" w:pos="945"/>
        </w:tabs>
        <w:ind w:left="945" w:hanging="360"/>
      </w:pPr>
      <w:rPr>
        <w:rFonts w:hint="default"/>
      </w:rPr>
    </w:lvl>
  </w:abstractNum>
  <w:abstractNum w:abstractNumId="9" w15:restartNumberingAfterBreak="0">
    <w:nsid w:val="28642E46"/>
    <w:multiLevelType w:val="hybridMultilevel"/>
    <w:tmpl w:val="A7305A12"/>
    <w:lvl w:ilvl="0" w:tplc="AF5614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B336C9C"/>
    <w:multiLevelType w:val="hybridMultilevel"/>
    <w:tmpl w:val="6C265A48"/>
    <w:lvl w:ilvl="0" w:tplc="8E5842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F214A79"/>
    <w:multiLevelType w:val="multilevel"/>
    <w:tmpl w:val="9F90DE72"/>
    <w:lvl w:ilvl="0">
      <w:start w:val="1"/>
      <w:numFmt w:val="decimal"/>
      <w:lvlText w:val="%1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68"/>
        </w:tabs>
        <w:ind w:left="768" w:hanging="408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2" w15:restartNumberingAfterBreak="0">
    <w:nsid w:val="31F42A79"/>
    <w:multiLevelType w:val="hybridMultilevel"/>
    <w:tmpl w:val="3DA0A3D6"/>
    <w:lvl w:ilvl="0" w:tplc="0CB4AF6A">
      <w:start w:val="1"/>
      <w:numFmt w:val="decimal"/>
      <w:lvlText w:val="3.12.%1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368E1EE8"/>
    <w:multiLevelType w:val="hybridMultilevel"/>
    <w:tmpl w:val="CE227BF6"/>
    <w:lvl w:ilvl="0" w:tplc="82881C8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AE4551"/>
    <w:multiLevelType w:val="multilevel"/>
    <w:tmpl w:val="E0687BD2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15" w15:restartNumberingAfterBreak="0">
    <w:nsid w:val="37BB473F"/>
    <w:multiLevelType w:val="hybridMultilevel"/>
    <w:tmpl w:val="DEE22C4C"/>
    <w:lvl w:ilvl="0" w:tplc="B2AC2544">
      <w:start w:val="1"/>
      <w:numFmt w:val="decimal"/>
      <w:lvlText w:val="[%1]"/>
      <w:lvlJc w:val="left"/>
      <w:pPr>
        <w:ind w:left="1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E0A6458">
      <w:start w:val="1"/>
      <w:numFmt w:val="lowerLetter"/>
      <w:lvlText w:val="%2"/>
      <w:lvlJc w:val="left"/>
      <w:pPr>
        <w:ind w:left="16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5E8DB12">
      <w:start w:val="1"/>
      <w:numFmt w:val="lowerRoman"/>
      <w:lvlText w:val="%3"/>
      <w:lvlJc w:val="left"/>
      <w:pPr>
        <w:ind w:left="23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C808520">
      <w:start w:val="1"/>
      <w:numFmt w:val="decimal"/>
      <w:lvlText w:val="%4"/>
      <w:lvlJc w:val="left"/>
      <w:pPr>
        <w:ind w:left="31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2E0E9CC">
      <w:start w:val="1"/>
      <w:numFmt w:val="lowerLetter"/>
      <w:lvlText w:val="%5"/>
      <w:lvlJc w:val="left"/>
      <w:pPr>
        <w:ind w:left="38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032D94E">
      <w:start w:val="1"/>
      <w:numFmt w:val="lowerRoman"/>
      <w:lvlText w:val="%6"/>
      <w:lvlJc w:val="left"/>
      <w:pPr>
        <w:ind w:left="45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3B891E4">
      <w:start w:val="1"/>
      <w:numFmt w:val="decimal"/>
      <w:lvlText w:val="%7"/>
      <w:lvlJc w:val="left"/>
      <w:pPr>
        <w:ind w:left="52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A761C26">
      <w:start w:val="1"/>
      <w:numFmt w:val="lowerLetter"/>
      <w:lvlText w:val="%8"/>
      <w:lvlJc w:val="left"/>
      <w:pPr>
        <w:ind w:left="59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5688654">
      <w:start w:val="1"/>
      <w:numFmt w:val="lowerRoman"/>
      <w:lvlText w:val="%9"/>
      <w:lvlJc w:val="left"/>
      <w:pPr>
        <w:ind w:left="67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40511BC2"/>
    <w:multiLevelType w:val="hybridMultilevel"/>
    <w:tmpl w:val="422E4736"/>
    <w:lvl w:ilvl="0" w:tplc="7ACE8BFA">
      <w:start w:val="1"/>
      <w:numFmt w:val="decimal"/>
      <w:lvlText w:val="3.13.%1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595D63"/>
    <w:multiLevelType w:val="hybridMultilevel"/>
    <w:tmpl w:val="F73AFD96"/>
    <w:lvl w:ilvl="0" w:tplc="CF244A2A">
      <w:start w:val="1"/>
      <w:numFmt w:val="decimal"/>
      <w:lvlText w:val="3.%1"/>
      <w:lvlJc w:val="left"/>
      <w:pPr>
        <w:ind w:left="11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9" w:hanging="360"/>
      </w:pPr>
    </w:lvl>
    <w:lvl w:ilvl="2" w:tplc="0409001B" w:tentative="1">
      <w:start w:val="1"/>
      <w:numFmt w:val="lowerRoman"/>
      <w:lvlText w:val="%3."/>
      <w:lvlJc w:val="right"/>
      <w:pPr>
        <w:ind w:left="2619" w:hanging="180"/>
      </w:pPr>
    </w:lvl>
    <w:lvl w:ilvl="3" w:tplc="0409000F" w:tentative="1">
      <w:start w:val="1"/>
      <w:numFmt w:val="decimal"/>
      <w:lvlText w:val="%4."/>
      <w:lvlJc w:val="left"/>
      <w:pPr>
        <w:ind w:left="3339" w:hanging="360"/>
      </w:pPr>
    </w:lvl>
    <w:lvl w:ilvl="4" w:tplc="04090019" w:tentative="1">
      <w:start w:val="1"/>
      <w:numFmt w:val="lowerLetter"/>
      <w:lvlText w:val="%5."/>
      <w:lvlJc w:val="left"/>
      <w:pPr>
        <w:ind w:left="4059" w:hanging="360"/>
      </w:pPr>
    </w:lvl>
    <w:lvl w:ilvl="5" w:tplc="0409001B" w:tentative="1">
      <w:start w:val="1"/>
      <w:numFmt w:val="lowerRoman"/>
      <w:lvlText w:val="%6."/>
      <w:lvlJc w:val="right"/>
      <w:pPr>
        <w:ind w:left="4779" w:hanging="180"/>
      </w:pPr>
    </w:lvl>
    <w:lvl w:ilvl="6" w:tplc="0409000F" w:tentative="1">
      <w:start w:val="1"/>
      <w:numFmt w:val="decimal"/>
      <w:lvlText w:val="%7."/>
      <w:lvlJc w:val="left"/>
      <w:pPr>
        <w:ind w:left="5499" w:hanging="360"/>
      </w:pPr>
    </w:lvl>
    <w:lvl w:ilvl="7" w:tplc="04090019" w:tentative="1">
      <w:start w:val="1"/>
      <w:numFmt w:val="lowerLetter"/>
      <w:lvlText w:val="%8."/>
      <w:lvlJc w:val="left"/>
      <w:pPr>
        <w:ind w:left="6219" w:hanging="360"/>
      </w:pPr>
    </w:lvl>
    <w:lvl w:ilvl="8" w:tplc="0409001B" w:tentative="1">
      <w:start w:val="1"/>
      <w:numFmt w:val="lowerRoman"/>
      <w:lvlText w:val="%9."/>
      <w:lvlJc w:val="right"/>
      <w:pPr>
        <w:ind w:left="6939" w:hanging="180"/>
      </w:pPr>
    </w:lvl>
  </w:abstractNum>
  <w:abstractNum w:abstractNumId="18" w15:restartNumberingAfterBreak="0">
    <w:nsid w:val="503E2F7B"/>
    <w:multiLevelType w:val="hybridMultilevel"/>
    <w:tmpl w:val="78DC153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56762CBE"/>
    <w:multiLevelType w:val="hybridMultilevel"/>
    <w:tmpl w:val="31AAA3E2"/>
    <w:lvl w:ilvl="0" w:tplc="25F6A29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9B1D97"/>
    <w:multiLevelType w:val="multilevel"/>
    <w:tmpl w:val="CEEE20AC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5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00" w:hanging="2160"/>
      </w:pPr>
      <w:rPr>
        <w:rFonts w:hint="default"/>
      </w:rPr>
    </w:lvl>
  </w:abstractNum>
  <w:abstractNum w:abstractNumId="21" w15:restartNumberingAfterBreak="0">
    <w:nsid w:val="5BE51716"/>
    <w:multiLevelType w:val="hybridMultilevel"/>
    <w:tmpl w:val="A1BAFB06"/>
    <w:lvl w:ilvl="0" w:tplc="8124A65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477962"/>
    <w:multiLevelType w:val="hybridMultilevel"/>
    <w:tmpl w:val="CE3A0090"/>
    <w:lvl w:ilvl="0" w:tplc="DE6A1A7E">
      <w:start w:val="1"/>
      <w:numFmt w:val="bullet"/>
      <w:lvlText w:val="−"/>
      <w:lvlJc w:val="left"/>
      <w:pPr>
        <w:ind w:left="1287" w:hanging="360"/>
      </w:pPr>
      <w:rPr>
        <w:rFonts w:ascii="Calibr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679A3C93"/>
    <w:multiLevelType w:val="singleLevel"/>
    <w:tmpl w:val="38B0473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4" w15:restartNumberingAfterBreak="0">
    <w:nsid w:val="692B5A87"/>
    <w:multiLevelType w:val="singleLevel"/>
    <w:tmpl w:val="4B820AAC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6AB27F12"/>
    <w:multiLevelType w:val="multilevel"/>
    <w:tmpl w:val="2280F34E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5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00" w:hanging="2160"/>
      </w:pPr>
      <w:rPr>
        <w:rFonts w:hint="default"/>
      </w:rPr>
    </w:lvl>
  </w:abstractNum>
  <w:abstractNum w:abstractNumId="26" w15:restartNumberingAfterBreak="0">
    <w:nsid w:val="6B6B43D0"/>
    <w:multiLevelType w:val="hybridMultilevel"/>
    <w:tmpl w:val="BA7013CE"/>
    <w:lvl w:ilvl="0" w:tplc="3FD4F272">
      <w:start w:val="1"/>
      <w:numFmt w:val="decimal"/>
      <w:lvlText w:val="3.4.%1"/>
      <w:lvlJc w:val="left"/>
      <w:pPr>
        <w:ind w:left="2106" w:hanging="360"/>
      </w:pPr>
      <w:rPr>
        <w:rFonts w:hint="default"/>
        <w:b w:val="0"/>
        <w:bCs w:val="0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6C7881"/>
    <w:multiLevelType w:val="hybridMultilevel"/>
    <w:tmpl w:val="ABF8FAEA"/>
    <w:lvl w:ilvl="0" w:tplc="8C0664E6">
      <w:start w:val="1"/>
      <w:numFmt w:val="decimal"/>
      <w:lvlText w:val="3.10.%1"/>
      <w:lvlJc w:val="left"/>
      <w:pPr>
        <w:ind w:left="1637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193B57"/>
    <w:multiLevelType w:val="hybridMultilevel"/>
    <w:tmpl w:val="1EDA1D42"/>
    <w:lvl w:ilvl="0" w:tplc="ADF4F4C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B57FE6"/>
    <w:multiLevelType w:val="hybridMultilevel"/>
    <w:tmpl w:val="76622F62"/>
    <w:lvl w:ilvl="0" w:tplc="A2F8B37E">
      <w:start w:val="1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81222597">
    <w:abstractNumId w:val="9"/>
  </w:num>
  <w:num w:numId="2" w16cid:durableId="1703630023">
    <w:abstractNumId w:val="10"/>
  </w:num>
  <w:num w:numId="3" w16cid:durableId="348797539">
    <w:abstractNumId w:val="4"/>
  </w:num>
  <w:num w:numId="4" w16cid:durableId="1749382929">
    <w:abstractNumId w:val="26"/>
  </w:num>
  <w:num w:numId="5" w16cid:durableId="851378674">
    <w:abstractNumId w:val="15"/>
  </w:num>
  <w:num w:numId="6" w16cid:durableId="1668748242">
    <w:abstractNumId w:val="7"/>
  </w:num>
  <w:num w:numId="7" w16cid:durableId="762454348">
    <w:abstractNumId w:val="24"/>
  </w:num>
  <w:num w:numId="8" w16cid:durableId="8142131">
    <w:abstractNumId w:val="8"/>
  </w:num>
  <w:num w:numId="9" w16cid:durableId="1226797948">
    <w:abstractNumId w:val="23"/>
  </w:num>
  <w:num w:numId="10" w16cid:durableId="210965289">
    <w:abstractNumId w:val="17"/>
  </w:num>
  <w:num w:numId="11" w16cid:durableId="947274272">
    <w:abstractNumId w:val="27"/>
  </w:num>
  <w:num w:numId="12" w16cid:durableId="515577501">
    <w:abstractNumId w:val="2"/>
  </w:num>
  <w:num w:numId="13" w16cid:durableId="810361997">
    <w:abstractNumId w:val="3"/>
  </w:num>
  <w:num w:numId="14" w16cid:durableId="362023826">
    <w:abstractNumId w:val="12"/>
  </w:num>
  <w:num w:numId="15" w16cid:durableId="1860896313">
    <w:abstractNumId w:val="5"/>
  </w:num>
  <w:num w:numId="16" w16cid:durableId="124549075">
    <w:abstractNumId w:val="16"/>
  </w:num>
  <w:num w:numId="17" w16cid:durableId="2094274062">
    <w:abstractNumId w:val="14"/>
  </w:num>
  <w:num w:numId="18" w16cid:durableId="1347444798">
    <w:abstractNumId w:val="29"/>
  </w:num>
  <w:num w:numId="19" w16cid:durableId="1529222427">
    <w:abstractNumId w:val="1"/>
  </w:num>
  <w:num w:numId="20" w16cid:durableId="813332323">
    <w:abstractNumId w:val="0"/>
  </w:num>
  <w:num w:numId="21" w16cid:durableId="1093866132">
    <w:abstractNumId w:val="18"/>
  </w:num>
  <w:num w:numId="22" w16cid:durableId="1184708173">
    <w:abstractNumId w:val="25"/>
  </w:num>
  <w:num w:numId="23" w16cid:durableId="577056678">
    <w:abstractNumId w:val="6"/>
  </w:num>
  <w:num w:numId="24" w16cid:durableId="587156088">
    <w:abstractNumId w:val="20"/>
  </w:num>
  <w:num w:numId="25" w16cid:durableId="895550415">
    <w:abstractNumId w:val="11"/>
  </w:num>
  <w:num w:numId="26" w16cid:durableId="93524775">
    <w:abstractNumId w:val="22"/>
  </w:num>
  <w:num w:numId="27" w16cid:durableId="150023599">
    <w:abstractNumId w:val="28"/>
  </w:num>
  <w:num w:numId="28" w16cid:durableId="664817916">
    <w:abstractNumId w:val="19"/>
  </w:num>
  <w:num w:numId="29" w16cid:durableId="878978935">
    <w:abstractNumId w:val="21"/>
  </w:num>
  <w:num w:numId="30" w16cid:durableId="98785637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proofState w:spelling="clean"/>
  <w:defaultTabStop w:val="708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85144"/>
    <w:rsid w:val="00001189"/>
    <w:rsid w:val="0000167D"/>
    <w:rsid w:val="00002978"/>
    <w:rsid w:val="00002F00"/>
    <w:rsid w:val="000034CA"/>
    <w:rsid w:val="00011262"/>
    <w:rsid w:val="00012974"/>
    <w:rsid w:val="00012A7A"/>
    <w:rsid w:val="000133D5"/>
    <w:rsid w:val="000140BC"/>
    <w:rsid w:val="00014457"/>
    <w:rsid w:val="0001628B"/>
    <w:rsid w:val="0001753A"/>
    <w:rsid w:val="00023C55"/>
    <w:rsid w:val="00023CB0"/>
    <w:rsid w:val="00024383"/>
    <w:rsid w:val="00024AEB"/>
    <w:rsid w:val="00024F6C"/>
    <w:rsid w:val="00025C5A"/>
    <w:rsid w:val="000326F7"/>
    <w:rsid w:val="00034778"/>
    <w:rsid w:val="0003560E"/>
    <w:rsid w:val="0004086B"/>
    <w:rsid w:val="00042D8C"/>
    <w:rsid w:val="00043632"/>
    <w:rsid w:val="00050E00"/>
    <w:rsid w:val="00051DF1"/>
    <w:rsid w:val="000530F1"/>
    <w:rsid w:val="00056A05"/>
    <w:rsid w:val="00057032"/>
    <w:rsid w:val="00057DF6"/>
    <w:rsid w:val="00057F7E"/>
    <w:rsid w:val="00062D16"/>
    <w:rsid w:val="00062F50"/>
    <w:rsid w:val="00063748"/>
    <w:rsid w:val="0007302A"/>
    <w:rsid w:val="00080010"/>
    <w:rsid w:val="00080F3F"/>
    <w:rsid w:val="00082037"/>
    <w:rsid w:val="000832DA"/>
    <w:rsid w:val="0008428D"/>
    <w:rsid w:val="00087727"/>
    <w:rsid w:val="0009060A"/>
    <w:rsid w:val="000930E6"/>
    <w:rsid w:val="00094286"/>
    <w:rsid w:val="00094D65"/>
    <w:rsid w:val="00096360"/>
    <w:rsid w:val="000A0BCA"/>
    <w:rsid w:val="000A6205"/>
    <w:rsid w:val="000A6268"/>
    <w:rsid w:val="000A64FB"/>
    <w:rsid w:val="000A6A7D"/>
    <w:rsid w:val="000A78E5"/>
    <w:rsid w:val="000B2AF3"/>
    <w:rsid w:val="000B302C"/>
    <w:rsid w:val="000B33DC"/>
    <w:rsid w:val="000B39D0"/>
    <w:rsid w:val="000B442C"/>
    <w:rsid w:val="000B44ED"/>
    <w:rsid w:val="000B6760"/>
    <w:rsid w:val="000C1CB2"/>
    <w:rsid w:val="000C360C"/>
    <w:rsid w:val="000C6600"/>
    <w:rsid w:val="000D1ADC"/>
    <w:rsid w:val="000D7DAF"/>
    <w:rsid w:val="000E095E"/>
    <w:rsid w:val="000E1927"/>
    <w:rsid w:val="000E60E3"/>
    <w:rsid w:val="000E721D"/>
    <w:rsid w:val="000F1E5B"/>
    <w:rsid w:val="000F377C"/>
    <w:rsid w:val="000F484E"/>
    <w:rsid w:val="000F4C2B"/>
    <w:rsid w:val="00101368"/>
    <w:rsid w:val="001020D6"/>
    <w:rsid w:val="00102DF6"/>
    <w:rsid w:val="00102EE3"/>
    <w:rsid w:val="0010506A"/>
    <w:rsid w:val="001052E0"/>
    <w:rsid w:val="00106D48"/>
    <w:rsid w:val="0011137B"/>
    <w:rsid w:val="001119A0"/>
    <w:rsid w:val="00111F72"/>
    <w:rsid w:val="00112DE9"/>
    <w:rsid w:val="00114368"/>
    <w:rsid w:val="00115706"/>
    <w:rsid w:val="001165C2"/>
    <w:rsid w:val="001175FE"/>
    <w:rsid w:val="001213EC"/>
    <w:rsid w:val="0012483F"/>
    <w:rsid w:val="0012569B"/>
    <w:rsid w:val="00126051"/>
    <w:rsid w:val="001269C7"/>
    <w:rsid w:val="001300EC"/>
    <w:rsid w:val="0013396F"/>
    <w:rsid w:val="00135B06"/>
    <w:rsid w:val="00135F98"/>
    <w:rsid w:val="00136A1D"/>
    <w:rsid w:val="001430B1"/>
    <w:rsid w:val="00143278"/>
    <w:rsid w:val="001465A5"/>
    <w:rsid w:val="00146A34"/>
    <w:rsid w:val="00150B91"/>
    <w:rsid w:val="00150F5B"/>
    <w:rsid w:val="00154814"/>
    <w:rsid w:val="0015544E"/>
    <w:rsid w:val="00156983"/>
    <w:rsid w:val="0016092A"/>
    <w:rsid w:val="00161106"/>
    <w:rsid w:val="00162231"/>
    <w:rsid w:val="00162534"/>
    <w:rsid w:val="001658A9"/>
    <w:rsid w:val="001660F4"/>
    <w:rsid w:val="00167195"/>
    <w:rsid w:val="0016772A"/>
    <w:rsid w:val="001716E8"/>
    <w:rsid w:val="001726ED"/>
    <w:rsid w:val="00174FB0"/>
    <w:rsid w:val="001804C3"/>
    <w:rsid w:val="00180EB3"/>
    <w:rsid w:val="00182096"/>
    <w:rsid w:val="00185864"/>
    <w:rsid w:val="001872AA"/>
    <w:rsid w:val="001910DC"/>
    <w:rsid w:val="00192F7C"/>
    <w:rsid w:val="001946CF"/>
    <w:rsid w:val="0019495E"/>
    <w:rsid w:val="00194C79"/>
    <w:rsid w:val="001974D2"/>
    <w:rsid w:val="001977B2"/>
    <w:rsid w:val="00197C5C"/>
    <w:rsid w:val="001A0A62"/>
    <w:rsid w:val="001A1EEB"/>
    <w:rsid w:val="001A2E21"/>
    <w:rsid w:val="001A3360"/>
    <w:rsid w:val="001A5A6C"/>
    <w:rsid w:val="001A6D5B"/>
    <w:rsid w:val="001A7D34"/>
    <w:rsid w:val="001C015E"/>
    <w:rsid w:val="001C1CF5"/>
    <w:rsid w:val="001C25C1"/>
    <w:rsid w:val="001C3385"/>
    <w:rsid w:val="001C4440"/>
    <w:rsid w:val="001C6B2B"/>
    <w:rsid w:val="001C728F"/>
    <w:rsid w:val="001C7F2B"/>
    <w:rsid w:val="001D1295"/>
    <w:rsid w:val="001D3452"/>
    <w:rsid w:val="001D66BE"/>
    <w:rsid w:val="001D76B6"/>
    <w:rsid w:val="001D7953"/>
    <w:rsid w:val="001E027B"/>
    <w:rsid w:val="001E08CC"/>
    <w:rsid w:val="001E0E2C"/>
    <w:rsid w:val="001E4446"/>
    <w:rsid w:val="001E725D"/>
    <w:rsid w:val="001E7A63"/>
    <w:rsid w:val="001E7B64"/>
    <w:rsid w:val="001F087F"/>
    <w:rsid w:val="001F197E"/>
    <w:rsid w:val="0020214C"/>
    <w:rsid w:val="0020481C"/>
    <w:rsid w:val="002053A9"/>
    <w:rsid w:val="0020686E"/>
    <w:rsid w:val="00206B38"/>
    <w:rsid w:val="0021138A"/>
    <w:rsid w:val="002175B7"/>
    <w:rsid w:val="00220B6A"/>
    <w:rsid w:val="00222876"/>
    <w:rsid w:val="00223F11"/>
    <w:rsid w:val="00226CE2"/>
    <w:rsid w:val="00230E46"/>
    <w:rsid w:val="00230FF4"/>
    <w:rsid w:val="0023523A"/>
    <w:rsid w:val="0023601F"/>
    <w:rsid w:val="00236F7A"/>
    <w:rsid w:val="002428C9"/>
    <w:rsid w:val="00242BDB"/>
    <w:rsid w:val="00243EB3"/>
    <w:rsid w:val="002451A1"/>
    <w:rsid w:val="00245632"/>
    <w:rsid w:val="002465C4"/>
    <w:rsid w:val="002469FA"/>
    <w:rsid w:val="002474C9"/>
    <w:rsid w:val="00251300"/>
    <w:rsid w:val="0025389C"/>
    <w:rsid w:val="002538EC"/>
    <w:rsid w:val="00255FF1"/>
    <w:rsid w:val="0025731B"/>
    <w:rsid w:val="002602BC"/>
    <w:rsid w:val="0026146F"/>
    <w:rsid w:val="00266DC7"/>
    <w:rsid w:val="00270E30"/>
    <w:rsid w:val="0027279E"/>
    <w:rsid w:val="00274111"/>
    <w:rsid w:val="00274AB3"/>
    <w:rsid w:val="00276BD3"/>
    <w:rsid w:val="00276CF1"/>
    <w:rsid w:val="002774F3"/>
    <w:rsid w:val="0028126A"/>
    <w:rsid w:val="00281D95"/>
    <w:rsid w:val="00284675"/>
    <w:rsid w:val="00285285"/>
    <w:rsid w:val="002865B1"/>
    <w:rsid w:val="0029068D"/>
    <w:rsid w:val="0029175E"/>
    <w:rsid w:val="00294617"/>
    <w:rsid w:val="00295354"/>
    <w:rsid w:val="00295F45"/>
    <w:rsid w:val="00297636"/>
    <w:rsid w:val="002A0B38"/>
    <w:rsid w:val="002A41DA"/>
    <w:rsid w:val="002A42FB"/>
    <w:rsid w:val="002A4370"/>
    <w:rsid w:val="002A67F7"/>
    <w:rsid w:val="002B2BAA"/>
    <w:rsid w:val="002B2BBA"/>
    <w:rsid w:val="002B70DA"/>
    <w:rsid w:val="002C1E66"/>
    <w:rsid w:val="002C5551"/>
    <w:rsid w:val="002D0A09"/>
    <w:rsid w:val="002D2E8A"/>
    <w:rsid w:val="002D50F8"/>
    <w:rsid w:val="002D521D"/>
    <w:rsid w:val="002D5A17"/>
    <w:rsid w:val="002D6300"/>
    <w:rsid w:val="002D6E21"/>
    <w:rsid w:val="002D7096"/>
    <w:rsid w:val="002D70B3"/>
    <w:rsid w:val="002D75FD"/>
    <w:rsid w:val="002E12F0"/>
    <w:rsid w:val="002E3C41"/>
    <w:rsid w:val="002E53EA"/>
    <w:rsid w:val="002E627B"/>
    <w:rsid w:val="002E668C"/>
    <w:rsid w:val="002E71B1"/>
    <w:rsid w:val="002F121B"/>
    <w:rsid w:val="002F6900"/>
    <w:rsid w:val="002F6F59"/>
    <w:rsid w:val="00301460"/>
    <w:rsid w:val="00303532"/>
    <w:rsid w:val="00305D0D"/>
    <w:rsid w:val="003102E3"/>
    <w:rsid w:val="00311252"/>
    <w:rsid w:val="003127A3"/>
    <w:rsid w:val="00314118"/>
    <w:rsid w:val="0031521B"/>
    <w:rsid w:val="003220D6"/>
    <w:rsid w:val="003229E9"/>
    <w:rsid w:val="00324249"/>
    <w:rsid w:val="00330485"/>
    <w:rsid w:val="0033441D"/>
    <w:rsid w:val="00335A6B"/>
    <w:rsid w:val="00340A9C"/>
    <w:rsid w:val="00341644"/>
    <w:rsid w:val="003430F6"/>
    <w:rsid w:val="00344969"/>
    <w:rsid w:val="00345349"/>
    <w:rsid w:val="00346685"/>
    <w:rsid w:val="00346E73"/>
    <w:rsid w:val="00347F70"/>
    <w:rsid w:val="00350B1C"/>
    <w:rsid w:val="003535B4"/>
    <w:rsid w:val="00353AB5"/>
    <w:rsid w:val="00353E81"/>
    <w:rsid w:val="00354164"/>
    <w:rsid w:val="00354BFC"/>
    <w:rsid w:val="00355E52"/>
    <w:rsid w:val="003618DB"/>
    <w:rsid w:val="00363639"/>
    <w:rsid w:val="003636E5"/>
    <w:rsid w:val="00363BDF"/>
    <w:rsid w:val="00364D7F"/>
    <w:rsid w:val="003671F5"/>
    <w:rsid w:val="00367901"/>
    <w:rsid w:val="00370AE9"/>
    <w:rsid w:val="00370E65"/>
    <w:rsid w:val="00372977"/>
    <w:rsid w:val="003740E0"/>
    <w:rsid w:val="0037592A"/>
    <w:rsid w:val="00376C7C"/>
    <w:rsid w:val="0037703A"/>
    <w:rsid w:val="00377556"/>
    <w:rsid w:val="00377E55"/>
    <w:rsid w:val="00380360"/>
    <w:rsid w:val="00381164"/>
    <w:rsid w:val="00382944"/>
    <w:rsid w:val="00385144"/>
    <w:rsid w:val="00386E8A"/>
    <w:rsid w:val="00391C4E"/>
    <w:rsid w:val="003935F5"/>
    <w:rsid w:val="00394591"/>
    <w:rsid w:val="003A3312"/>
    <w:rsid w:val="003A374E"/>
    <w:rsid w:val="003B10A9"/>
    <w:rsid w:val="003B13C6"/>
    <w:rsid w:val="003B75E2"/>
    <w:rsid w:val="003B788B"/>
    <w:rsid w:val="003C0057"/>
    <w:rsid w:val="003C2066"/>
    <w:rsid w:val="003D2F49"/>
    <w:rsid w:val="003E29A4"/>
    <w:rsid w:val="003E6208"/>
    <w:rsid w:val="003F04E0"/>
    <w:rsid w:val="003F0CC5"/>
    <w:rsid w:val="003F224F"/>
    <w:rsid w:val="003F25A7"/>
    <w:rsid w:val="003F38C6"/>
    <w:rsid w:val="003F68C4"/>
    <w:rsid w:val="003F7514"/>
    <w:rsid w:val="004025CA"/>
    <w:rsid w:val="004040E3"/>
    <w:rsid w:val="00415174"/>
    <w:rsid w:val="0041629D"/>
    <w:rsid w:val="00416E26"/>
    <w:rsid w:val="00424DF4"/>
    <w:rsid w:val="00427E92"/>
    <w:rsid w:val="004342B3"/>
    <w:rsid w:val="00436734"/>
    <w:rsid w:val="004414CC"/>
    <w:rsid w:val="004422F3"/>
    <w:rsid w:val="00444556"/>
    <w:rsid w:val="00444EEA"/>
    <w:rsid w:val="00445B6F"/>
    <w:rsid w:val="00447D59"/>
    <w:rsid w:val="004505DC"/>
    <w:rsid w:val="00451589"/>
    <w:rsid w:val="00451A78"/>
    <w:rsid w:val="00451E42"/>
    <w:rsid w:val="00451F37"/>
    <w:rsid w:val="0045338D"/>
    <w:rsid w:val="004538DF"/>
    <w:rsid w:val="00454833"/>
    <w:rsid w:val="0046142A"/>
    <w:rsid w:val="00463E53"/>
    <w:rsid w:val="00464524"/>
    <w:rsid w:val="00465DDE"/>
    <w:rsid w:val="00466268"/>
    <w:rsid w:val="00466ECC"/>
    <w:rsid w:val="0047122A"/>
    <w:rsid w:val="00473772"/>
    <w:rsid w:val="00473E4C"/>
    <w:rsid w:val="00477342"/>
    <w:rsid w:val="004800D6"/>
    <w:rsid w:val="0048068D"/>
    <w:rsid w:val="004845D0"/>
    <w:rsid w:val="00485B43"/>
    <w:rsid w:val="00485FFE"/>
    <w:rsid w:val="004865D0"/>
    <w:rsid w:val="00486664"/>
    <w:rsid w:val="00490091"/>
    <w:rsid w:val="00490993"/>
    <w:rsid w:val="00490F66"/>
    <w:rsid w:val="00492EEA"/>
    <w:rsid w:val="004946D5"/>
    <w:rsid w:val="00494A07"/>
    <w:rsid w:val="004956A1"/>
    <w:rsid w:val="004966C6"/>
    <w:rsid w:val="00497393"/>
    <w:rsid w:val="004A54DB"/>
    <w:rsid w:val="004A6086"/>
    <w:rsid w:val="004A6AC8"/>
    <w:rsid w:val="004A6E89"/>
    <w:rsid w:val="004A7A06"/>
    <w:rsid w:val="004B3BEB"/>
    <w:rsid w:val="004B42FA"/>
    <w:rsid w:val="004B4C63"/>
    <w:rsid w:val="004B4EAC"/>
    <w:rsid w:val="004B6173"/>
    <w:rsid w:val="004B7C93"/>
    <w:rsid w:val="004C08BE"/>
    <w:rsid w:val="004C513B"/>
    <w:rsid w:val="004C6EA3"/>
    <w:rsid w:val="004C7B71"/>
    <w:rsid w:val="004D45A2"/>
    <w:rsid w:val="004D75C0"/>
    <w:rsid w:val="004D79E9"/>
    <w:rsid w:val="004E1D5A"/>
    <w:rsid w:val="004E571E"/>
    <w:rsid w:val="004E5BC7"/>
    <w:rsid w:val="004E61F4"/>
    <w:rsid w:val="004E7D4D"/>
    <w:rsid w:val="004F0091"/>
    <w:rsid w:val="004F1AE1"/>
    <w:rsid w:val="004F26EC"/>
    <w:rsid w:val="004F2D58"/>
    <w:rsid w:val="004F2DCE"/>
    <w:rsid w:val="004F5A45"/>
    <w:rsid w:val="004F6F98"/>
    <w:rsid w:val="004F7632"/>
    <w:rsid w:val="0050029D"/>
    <w:rsid w:val="00501850"/>
    <w:rsid w:val="005018BA"/>
    <w:rsid w:val="00503B08"/>
    <w:rsid w:val="005042CD"/>
    <w:rsid w:val="00504D3C"/>
    <w:rsid w:val="0050696B"/>
    <w:rsid w:val="00507433"/>
    <w:rsid w:val="00511474"/>
    <w:rsid w:val="0051425E"/>
    <w:rsid w:val="0052124A"/>
    <w:rsid w:val="00523946"/>
    <w:rsid w:val="00524012"/>
    <w:rsid w:val="0052635A"/>
    <w:rsid w:val="00532107"/>
    <w:rsid w:val="00533306"/>
    <w:rsid w:val="00533990"/>
    <w:rsid w:val="00540C56"/>
    <w:rsid w:val="00544910"/>
    <w:rsid w:val="005464A0"/>
    <w:rsid w:val="0054689E"/>
    <w:rsid w:val="005472B5"/>
    <w:rsid w:val="00550755"/>
    <w:rsid w:val="00554350"/>
    <w:rsid w:val="005558BA"/>
    <w:rsid w:val="005578C3"/>
    <w:rsid w:val="00565918"/>
    <w:rsid w:val="00572A48"/>
    <w:rsid w:val="00572E4F"/>
    <w:rsid w:val="0057527B"/>
    <w:rsid w:val="00576085"/>
    <w:rsid w:val="00577F27"/>
    <w:rsid w:val="0058470A"/>
    <w:rsid w:val="00587DC7"/>
    <w:rsid w:val="00590737"/>
    <w:rsid w:val="005929C7"/>
    <w:rsid w:val="00597777"/>
    <w:rsid w:val="005A3811"/>
    <w:rsid w:val="005A5B55"/>
    <w:rsid w:val="005A659B"/>
    <w:rsid w:val="005B0738"/>
    <w:rsid w:val="005B12CC"/>
    <w:rsid w:val="005B5577"/>
    <w:rsid w:val="005C299A"/>
    <w:rsid w:val="005C3820"/>
    <w:rsid w:val="005C406E"/>
    <w:rsid w:val="005C794D"/>
    <w:rsid w:val="005D1178"/>
    <w:rsid w:val="005D143D"/>
    <w:rsid w:val="005D2AA6"/>
    <w:rsid w:val="005D7016"/>
    <w:rsid w:val="005E17BE"/>
    <w:rsid w:val="005E2812"/>
    <w:rsid w:val="005E2E75"/>
    <w:rsid w:val="005E363E"/>
    <w:rsid w:val="005F56BA"/>
    <w:rsid w:val="005F6B8C"/>
    <w:rsid w:val="005F7BFE"/>
    <w:rsid w:val="00600C84"/>
    <w:rsid w:val="006020CD"/>
    <w:rsid w:val="0060235D"/>
    <w:rsid w:val="00603378"/>
    <w:rsid w:val="00604519"/>
    <w:rsid w:val="00607308"/>
    <w:rsid w:val="006073C0"/>
    <w:rsid w:val="00612796"/>
    <w:rsid w:val="00613BE3"/>
    <w:rsid w:val="00616CAA"/>
    <w:rsid w:val="006206D6"/>
    <w:rsid w:val="00620B1A"/>
    <w:rsid w:val="00620F45"/>
    <w:rsid w:val="00621BF5"/>
    <w:rsid w:val="006229B2"/>
    <w:rsid w:val="00622AE1"/>
    <w:rsid w:val="00624031"/>
    <w:rsid w:val="006240FC"/>
    <w:rsid w:val="00624F11"/>
    <w:rsid w:val="00625C8F"/>
    <w:rsid w:val="00625EE3"/>
    <w:rsid w:val="00627859"/>
    <w:rsid w:val="00630239"/>
    <w:rsid w:val="00632919"/>
    <w:rsid w:val="00634607"/>
    <w:rsid w:val="00634EF4"/>
    <w:rsid w:val="00636910"/>
    <w:rsid w:val="006477B2"/>
    <w:rsid w:val="00647DD2"/>
    <w:rsid w:val="00647E99"/>
    <w:rsid w:val="00651574"/>
    <w:rsid w:val="00655D45"/>
    <w:rsid w:val="00656F00"/>
    <w:rsid w:val="006570E6"/>
    <w:rsid w:val="00657B3A"/>
    <w:rsid w:val="0066104D"/>
    <w:rsid w:val="00662068"/>
    <w:rsid w:val="0066445F"/>
    <w:rsid w:val="006648F8"/>
    <w:rsid w:val="00664E53"/>
    <w:rsid w:val="0066594B"/>
    <w:rsid w:val="0067068E"/>
    <w:rsid w:val="00676543"/>
    <w:rsid w:val="00680006"/>
    <w:rsid w:val="00686BC1"/>
    <w:rsid w:val="00690C7F"/>
    <w:rsid w:val="00691B37"/>
    <w:rsid w:val="00694DEE"/>
    <w:rsid w:val="00695200"/>
    <w:rsid w:val="0069723D"/>
    <w:rsid w:val="00697C8A"/>
    <w:rsid w:val="006A4178"/>
    <w:rsid w:val="006A7DC2"/>
    <w:rsid w:val="006B3C1B"/>
    <w:rsid w:val="006B3DD3"/>
    <w:rsid w:val="006B6BB8"/>
    <w:rsid w:val="006C1C32"/>
    <w:rsid w:val="006C5180"/>
    <w:rsid w:val="006C5CF4"/>
    <w:rsid w:val="006C6F24"/>
    <w:rsid w:val="006D0DAE"/>
    <w:rsid w:val="006D0F54"/>
    <w:rsid w:val="006D11AF"/>
    <w:rsid w:val="006D12ED"/>
    <w:rsid w:val="006D2371"/>
    <w:rsid w:val="006D3D31"/>
    <w:rsid w:val="006D4264"/>
    <w:rsid w:val="006D47F9"/>
    <w:rsid w:val="006D4951"/>
    <w:rsid w:val="006D59C7"/>
    <w:rsid w:val="006D6392"/>
    <w:rsid w:val="006D6430"/>
    <w:rsid w:val="006D7C43"/>
    <w:rsid w:val="006E1A35"/>
    <w:rsid w:val="006E2BD2"/>
    <w:rsid w:val="006E2EFD"/>
    <w:rsid w:val="006E77D6"/>
    <w:rsid w:val="006F1988"/>
    <w:rsid w:val="006F26A3"/>
    <w:rsid w:val="006F4C79"/>
    <w:rsid w:val="006F7025"/>
    <w:rsid w:val="006F76B5"/>
    <w:rsid w:val="00704A56"/>
    <w:rsid w:val="00704D6A"/>
    <w:rsid w:val="0070661C"/>
    <w:rsid w:val="00710EFF"/>
    <w:rsid w:val="0071245B"/>
    <w:rsid w:val="007132B6"/>
    <w:rsid w:val="00713C4C"/>
    <w:rsid w:val="00713CAA"/>
    <w:rsid w:val="007141D4"/>
    <w:rsid w:val="007146A4"/>
    <w:rsid w:val="00714AEE"/>
    <w:rsid w:val="00724C8C"/>
    <w:rsid w:val="00725795"/>
    <w:rsid w:val="00726803"/>
    <w:rsid w:val="0073067F"/>
    <w:rsid w:val="00732D82"/>
    <w:rsid w:val="0073336C"/>
    <w:rsid w:val="00741BF1"/>
    <w:rsid w:val="00742671"/>
    <w:rsid w:val="0074365C"/>
    <w:rsid w:val="0075030C"/>
    <w:rsid w:val="007535E5"/>
    <w:rsid w:val="00753BB0"/>
    <w:rsid w:val="00753CBC"/>
    <w:rsid w:val="007551AD"/>
    <w:rsid w:val="00755974"/>
    <w:rsid w:val="007578ED"/>
    <w:rsid w:val="00761B35"/>
    <w:rsid w:val="00761CED"/>
    <w:rsid w:val="00765F97"/>
    <w:rsid w:val="0076670D"/>
    <w:rsid w:val="00767349"/>
    <w:rsid w:val="007674D2"/>
    <w:rsid w:val="00771AD9"/>
    <w:rsid w:val="007775FF"/>
    <w:rsid w:val="0078000A"/>
    <w:rsid w:val="0078350A"/>
    <w:rsid w:val="00786E21"/>
    <w:rsid w:val="00787146"/>
    <w:rsid w:val="007873A9"/>
    <w:rsid w:val="0079362B"/>
    <w:rsid w:val="00794881"/>
    <w:rsid w:val="00794894"/>
    <w:rsid w:val="00794D30"/>
    <w:rsid w:val="00795CBD"/>
    <w:rsid w:val="007A038D"/>
    <w:rsid w:val="007A03E6"/>
    <w:rsid w:val="007A1AA5"/>
    <w:rsid w:val="007A2A48"/>
    <w:rsid w:val="007A76AE"/>
    <w:rsid w:val="007B03CC"/>
    <w:rsid w:val="007B068A"/>
    <w:rsid w:val="007B42D7"/>
    <w:rsid w:val="007B4CC4"/>
    <w:rsid w:val="007B5C9B"/>
    <w:rsid w:val="007B64B2"/>
    <w:rsid w:val="007B6C5D"/>
    <w:rsid w:val="007C026E"/>
    <w:rsid w:val="007C07A9"/>
    <w:rsid w:val="007C1E08"/>
    <w:rsid w:val="007C282F"/>
    <w:rsid w:val="007C7A09"/>
    <w:rsid w:val="007D35B2"/>
    <w:rsid w:val="007D41EC"/>
    <w:rsid w:val="007D6236"/>
    <w:rsid w:val="007D6400"/>
    <w:rsid w:val="007D660F"/>
    <w:rsid w:val="007E404E"/>
    <w:rsid w:val="007E49D2"/>
    <w:rsid w:val="007F23DE"/>
    <w:rsid w:val="007F3B19"/>
    <w:rsid w:val="007F77D7"/>
    <w:rsid w:val="008004FE"/>
    <w:rsid w:val="00800567"/>
    <w:rsid w:val="00800CB6"/>
    <w:rsid w:val="00802B92"/>
    <w:rsid w:val="00803CA6"/>
    <w:rsid w:val="008050F0"/>
    <w:rsid w:val="00805642"/>
    <w:rsid w:val="008102EF"/>
    <w:rsid w:val="008121B4"/>
    <w:rsid w:val="008147AF"/>
    <w:rsid w:val="00814D1B"/>
    <w:rsid w:val="00823A4F"/>
    <w:rsid w:val="00825B29"/>
    <w:rsid w:val="0082688D"/>
    <w:rsid w:val="00827F29"/>
    <w:rsid w:val="008307D1"/>
    <w:rsid w:val="00833815"/>
    <w:rsid w:val="00834B13"/>
    <w:rsid w:val="00834BB9"/>
    <w:rsid w:val="00835ADD"/>
    <w:rsid w:val="00837716"/>
    <w:rsid w:val="008404FC"/>
    <w:rsid w:val="00841E83"/>
    <w:rsid w:val="00842195"/>
    <w:rsid w:val="0084349E"/>
    <w:rsid w:val="00853A13"/>
    <w:rsid w:val="008549D1"/>
    <w:rsid w:val="00854B57"/>
    <w:rsid w:val="0086272A"/>
    <w:rsid w:val="008642C7"/>
    <w:rsid w:val="008665E4"/>
    <w:rsid w:val="008667A0"/>
    <w:rsid w:val="00867DEA"/>
    <w:rsid w:val="008700AE"/>
    <w:rsid w:val="00870BA3"/>
    <w:rsid w:val="00871CFF"/>
    <w:rsid w:val="0087319F"/>
    <w:rsid w:val="008758B9"/>
    <w:rsid w:val="00876317"/>
    <w:rsid w:val="00877091"/>
    <w:rsid w:val="00877EC6"/>
    <w:rsid w:val="00880BF1"/>
    <w:rsid w:val="00883CA7"/>
    <w:rsid w:val="008848A2"/>
    <w:rsid w:val="00884A3C"/>
    <w:rsid w:val="00884FF9"/>
    <w:rsid w:val="008900E5"/>
    <w:rsid w:val="00895655"/>
    <w:rsid w:val="008A03F5"/>
    <w:rsid w:val="008A1814"/>
    <w:rsid w:val="008A1913"/>
    <w:rsid w:val="008A7505"/>
    <w:rsid w:val="008B0372"/>
    <w:rsid w:val="008B318C"/>
    <w:rsid w:val="008B5173"/>
    <w:rsid w:val="008B59BE"/>
    <w:rsid w:val="008C6B4A"/>
    <w:rsid w:val="008D08CE"/>
    <w:rsid w:val="008D1460"/>
    <w:rsid w:val="008D3395"/>
    <w:rsid w:val="008D7D5C"/>
    <w:rsid w:val="008D7EEF"/>
    <w:rsid w:val="008E17DC"/>
    <w:rsid w:val="008E191C"/>
    <w:rsid w:val="008E51FF"/>
    <w:rsid w:val="008E5F74"/>
    <w:rsid w:val="008F3A6B"/>
    <w:rsid w:val="008F47D3"/>
    <w:rsid w:val="008F4A08"/>
    <w:rsid w:val="008F5AE6"/>
    <w:rsid w:val="008F6077"/>
    <w:rsid w:val="008F7F3E"/>
    <w:rsid w:val="00902857"/>
    <w:rsid w:val="00906EDA"/>
    <w:rsid w:val="00911ABC"/>
    <w:rsid w:val="0091302C"/>
    <w:rsid w:val="009137A0"/>
    <w:rsid w:val="009138D7"/>
    <w:rsid w:val="00915A8C"/>
    <w:rsid w:val="00917588"/>
    <w:rsid w:val="0091769F"/>
    <w:rsid w:val="0092147D"/>
    <w:rsid w:val="009224BA"/>
    <w:rsid w:val="00930513"/>
    <w:rsid w:val="009309A5"/>
    <w:rsid w:val="00931E37"/>
    <w:rsid w:val="00931EE5"/>
    <w:rsid w:val="0093555A"/>
    <w:rsid w:val="009378C6"/>
    <w:rsid w:val="00937F9B"/>
    <w:rsid w:val="00940FAE"/>
    <w:rsid w:val="009478A3"/>
    <w:rsid w:val="009509D8"/>
    <w:rsid w:val="00952437"/>
    <w:rsid w:val="00953466"/>
    <w:rsid w:val="009537AC"/>
    <w:rsid w:val="00960B72"/>
    <w:rsid w:val="00962117"/>
    <w:rsid w:val="009629A8"/>
    <w:rsid w:val="009649BA"/>
    <w:rsid w:val="009665A9"/>
    <w:rsid w:val="00975A98"/>
    <w:rsid w:val="009766ED"/>
    <w:rsid w:val="00982877"/>
    <w:rsid w:val="00986F69"/>
    <w:rsid w:val="009924AA"/>
    <w:rsid w:val="00997318"/>
    <w:rsid w:val="009A09AC"/>
    <w:rsid w:val="009A24DA"/>
    <w:rsid w:val="009A28F8"/>
    <w:rsid w:val="009A3F21"/>
    <w:rsid w:val="009A43FA"/>
    <w:rsid w:val="009B2152"/>
    <w:rsid w:val="009B415B"/>
    <w:rsid w:val="009C381F"/>
    <w:rsid w:val="009C7A42"/>
    <w:rsid w:val="009D2932"/>
    <w:rsid w:val="009D2AD8"/>
    <w:rsid w:val="009D4A61"/>
    <w:rsid w:val="009D521F"/>
    <w:rsid w:val="009D7F03"/>
    <w:rsid w:val="009E1DBE"/>
    <w:rsid w:val="009E4305"/>
    <w:rsid w:val="009E46AF"/>
    <w:rsid w:val="009E64BD"/>
    <w:rsid w:val="009E79ED"/>
    <w:rsid w:val="009F0A24"/>
    <w:rsid w:val="009F2726"/>
    <w:rsid w:val="009F3642"/>
    <w:rsid w:val="009F3A25"/>
    <w:rsid w:val="009F4CCF"/>
    <w:rsid w:val="009F4D0E"/>
    <w:rsid w:val="009F6EBD"/>
    <w:rsid w:val="00A0039B"/>
    <w:rsid w:val="00A00B6E"/>
    <w:rsid w:val="00A053C0"/>
    <w:rsid w:val="00A14CC1"/>
    <w:rsid w:val="00A176C9"/>
    <w:rsid w:val="00A22AB1"/>
    <w:rsid w:val="00A22BD4"/>
    <w:rsid w:val="00A23106"/>
    <w:rsid w:val="00A23D1A"/>
    <w:rsid w:val="00A31A0D"/>
    <w:rsid w:val="00A31A3E"/>
    <w:rsid w:val="00A3238A"/>
    <w:rsid w:val="00A32D64"/>
    <w:rsid w:val="00A34178"/>
    <w:rsid w:val="00A3586D"/>
    <w:rsid w:val="00A36A03"/>
    <w:rsid w:val="00A404D2"/>
    <w:rsid w:val="00A42BDD"/>
    <w:rsid w:val="00A42FDD"/>
    <w:rsid w:val="00A470E3"/>
    <w:rsid w:val="00A472ED"/>
    <w:rsid w:val="00A5009D"/>
    <w:rsid w:val="00A54B4D"/>
    <w:rsid w:val="00A54C5A"/>
    <w:rsid w:val="00A61239"/>
    <w:rsid w:val="00A61382"/>
    <w:rsid w:val="00A64AF3"/>
    <w:rsid w:val="00A66782"/>
    <w:rsid w:val="00A718AF"/>
    <w:rsid w:val="00A72B76"/>
    <w:rsid w:val="00A73261"/>
    <w:rsid w:val="00A73509"/>
    <w:rsid w:val="00A73532"/>
    <w:rsid w:val="00A73C5A"/>
    <w:rsid w:val="00A76290"/>
    <w:rsid w:val="00A80106"/>
    <w:rsid w:val="00A80335"/>
    <w:rsid w:val="00A82EB9"/>
    <w:rsid w:val="00A83953"/>
    <w:rsid w:val="00A83D3F"/>
    <w:rsid w:val="00A8506D"/>
    <w:rsid w:val="00A859DE"/>
    <w:rsid w:val="00A87AF1"/>
    <w:rsid w:val="00A87C2F"/>
    <w:rsid w:val="00A902B5"/>
    <w:rsid w:val="00A91C89"/>
    <w:rsid w:val="00A9249F"/>
    <w:rsid w:val="00A96D25"/>
    <w:rsid w:val="00AA03A3"/>
    <w:rsid w:val="00AA03EE"/>
    <w:rsid w:val="00AA1E85"/>
    <w:rsid w:val="00AA57E1"/>
    <w:rsid w:val="00AA5EA0"/>
    <w:rsid w:val="00AA719B"/>
    <w:rsid w:val="00AA7605"/>
    <w:rsid w:val="00AA7D66"/>
    <w:rsid w:val="00AB1317"/>
    <w:rsid w:val="00AB144D"/>
    <w:rsid w:val="00AB71BD"/>
    <w:rsid w:val="00AC1E78"/>
    <w:rsid w:val="00AC297F"/>
    <w:rsid w:val="00AC62AE"/>
    <w:rsid w:val="00AC6998"/>
    <w:rsid w:val="00AD4372"/>
    <w:rsid w:val="00AD67E0"/>
    <w:rsid w:val="00AD743B"/>
    <w:rsid w:val="00AD7493"/>
    <w:rsid w:val="00AE2624"/>
    <w:rsid w:val="00AE28CA"/>
    <w:rsid w:val="00AE5855"/>
    <w:rsid w:val="00AE5B26"/>
    <w:rsid w:val="00AF02A3"/>
    <w:rsid w:val="00AF0899"/>
    <w:rsid w:val="00AF0D38"/>
    <w:rsid w:val="00AF25AD"/>
    <w:rsid w:val="00AF46EE"/>
    <w:rsid w:val="00B00C16"/>
    <w:rsid w:val="00B019AD"/>
    <w:rsid w:val="00B047D4"/>
    <w:rsid w:val="00B05BE8"/>
    <w:rsid w:val="00B20CDA"/>
    <w:rsid w:val="00B22CC3"/>
    <w:rsid w:val="00B2399A"/>
    <w:rsid w:val="00B24AF6"/>
    <w:rsid w:val="00B25ED7"/>
    <w:rsid w:val="00B26AA4"/>
    <w:rsid w:val="00B26B24"/>
    <w:rsid w:val="00B26D5A"/>
    <w:rsid w:val="00B3374A"/>
    <w:rsid w:val="00B41E35"/>
    <w:rsid w:val="00B44CA7"/>
    <w:rsid w:val="00B47766"/>
    <w:rsid w:val="00B5034F"/>
    <w:rsid w:val="00B54C59"/>
    <w:rsid w:val="00B56F22"/>
    <w:rsid w:val="00B57DAC"/>
    <w:rsid w:val="00B60A8E"/>
    <w:rsid w:val="00B60AD3"/>
    <w:rsid w:val="00B60EC0"/>
    <w:rsid w:val="00B612AD"/>
    <w:rsid w:val="00B62783"/>
    <w:rsid w:val="00B660BD"/>
    <w:rsid w:val="00B66278"/>
    <w:rsid w:val="00B702F9"/>
    <w:rsid w:val="00B70E17"/>
    <w:rsid w:val="00B719F1"/>
    <w:rsid w:val="00B75695"/>
    <w:rsid w:val="00B7677D"/>
    <w:rsid w:val="00B77F3E"/>
    <w:rsid w:val="00B82C24"/>
    <w:rsid w:val="00B84418"/>
    <w:rsid w:val="00B84728"/>
    <w:rsid w:val="00B852BA"/>
    <w:rsid w:val="00B86D90"/>
    <w:rsid w:val="00B87F69"/>
    <w:rsid w:val="00B91328"/>
    <w:rsid w:val="00B9190F"/>
    <w:rsid w:val="00B92014"/>
    <w:rsid w:val="00B925D2"/>
    <w:rsid w:val="00B93899"/>
    <w:rsid w:val="00B948C6"/>
    <w:rsid w:val="00B959BA"/>
    <w:rsid w:val="00B974C5"/>
    <w:rsid w:val="00BA156C"/>
    <w:rsid w:val="00BA552A"/>
    <w:rsid w:val="00BA5986"/>
    <w:rsid w:val="00BA7A75"/>
    <w:rsid w:val="00BB367F"/>
    <w:rsid w:val="00BB3720"/>
    <w:rsid w:val="00BB666F"/>
    <w:rsid w:val="00BB6744"/>
    <w:rsid w:val="00BB7326"/>
    <w:rsid w:val="00BC1EBD"/>
    <w:rsid w:val="00BC23B9"/>
    <w:rsid w:val="00BC375C"/>
    <w:rsid w:val="00BC43BD"/>
    <w:rsid w:val="00BC5B16"/>
    <w:rsid w:val="00BC67AF"/>
    <w:rsid w:val="00BC73DD"/>
    <w:rsid w:val="00BC7623"/>
    <w:rsid w:val="00BC7CCF"/>
    <w:rsid w:val="00BD0A97"/>
    <w:rsid w:val="00BD4874"/>
    <w:rsid w:val="00BD4E6A"/>
    <w:rsid w:val="00BD534B"/>
    <w:rsid w:val="00BD6D74"/>
    <w:rsid w:val="00BE2368"/>
    <w:rsid w:val="00BE30D4"/>
    <w:rsid w:val="00BE3A56"/>
    <w:rsid w:val="00BE3BC4"/>
    <w:rsid w:val="00BE52A6"/>
    <w:rsid w:val="00BF08B4"/>
    <w:rsid w:val="00BF0FAF"/>
    <w:rsid w:val="00BF6E9A"/>
    <w:rsid w:val="00C01A7B"/>
    <w:rsid w:val="00C02E7B"/>
    <w:rsid w:val="00C03782"/>
    <w:rsid w:val="00C064C9"/>
    <w:rsid w:val="00C06889"/>
    <w:rsid w:val="00C10581"/>
    <w:rsid w:val="00C10FB9"/>
    <w:rsid w:val="00C131EA"/>
    <w:rsid w:val="00C141F4"/>
    <w:rsid w:val="00C15600"/>
    <w:rsid w:val="00C15840"/>
    <w:rsid w:val="00C16E65"/>
    <w:rsid w:val="00C210BF"/>
    <w:rsid w:val="00C24197"/>
    <w:rsid w:val="00C31C1A"/>
    <w:rsid w:val="00C32F75"/>
    <w:rsid w:val="00C3321F"/>
    <w:rsid w:val="00C33AF8"/>
    <w:rsid w:val="00C40A40"/>
    <w:rsid w:val="00C425CC"/>
    <w:rsid w:val="00C433D9"/>
    <w:rsid w:val="00C54553"/>
    <w:rsid w:val="00C55037"/>
    <w:rsid w:val="00C550A7"/>
    <w:rsid w:val="00C55729"/>
    <w:rsid w:val="00C61B88"/>
    <w:rsid w:val="00C637B6"/>
    <w:rsid w:val="00C64325"/>
    <w:rsid w:val="00C64DE3"/>
    <w:rsid w:val="00C74D47"/>
    <w:rsid w:val="00C77CFB"/>
    <w:rsid w:val="00C77D75"/>
    <w:rsid w:val="00C81A3C"/>
    <w:rsid w:val="00C8399E"/>
    <w:rsid w:val="00C84D5D"/>
    <w:rsid w:val="00C86CB2"/>
    <w:rsid w:val="00C97385"/>
    <w:rsid w:val="00CA06A8"/>
    <w:rsid w:val="00CA1B5D"/>
    <w:rsid w:val="00CA4001"/>
    <w:rsid w:val="00CA6237"/>
    <w:rsid w:val="00CB03F4"/>
    <w:rsid w:val="00CB0452"/>
    <w:rsid w:val="00CB155D"/>
    <w:rsid w:val="00CB7297"/>
    <w:rsid w:val="00CB7A87"/>
    <w:rsid w:val="00CC1A7F"/>
    <w:rsid w:val="00CC377C"/>
    <w:rsid w:val="00CC5E70"/>
    <w:rsid w:val="00CC62D8"/>
    <w:rsid w:val="00CC7BAE"/>
    <w:rsid w:val="00CD1C62"/>
    <w:rsid w:val="00CD2106"/>
    <w:rsid w:val="00CD44A8"/>
    <w:rsid w:val="00CD54F9"/>
    <w:rsid w:val="00CD5EFE"/>
    <w:rsid w:val="00CD73C3"/>
    <w:rsid w:val="00CE04C8"/>
    <w:rsid w:val="00CE3FB4"/>
    <w:rsid w:val="00CE4440"/>
    <w:rsid w:val="00CF0AC5"/>
    <w:rsid w:val="00CF1A60"/>
    <w:rsid w:val="00CF5695"/>
    <w:rsid w:val="00CF730E"/>
    <w:rsid w:val="00D018EB"/>
    <w:rsid w:val="00D01943"/>
    <w:rsid w:val="00D0276E"/>
    <w:rsid w:val="00D049CE"/>
    <w:rsid w:val="00D05681"/>
    <w:rsid w:val="00D05809"/>
    <w:rsid w:val="00D07357"/>
    <w:rsid w:val="00D07C3A"/>
    <w:rsid w:val="00D132EA"/>
    <w:rsid w:val="00D13B88"/>
    <w:rsid w:val="00D14820"/>
    <w:rsid w:val="00D14CF1"/>
    <w:rsid w:val="00D15912"/>
    <w:rsid w:val="00D20659"/>
    <w:rsid w:val="00D22940"/>
    <w:rsid w:val="00D34DED"/>
    <w:rsid w:val="00D37F16"/>
    <w:rsid w:val="00D403FA"/>
    <w:rsid w:val="00D41F59"/>
    <w:rsid w:val="00D4538A"/>
    <w:rsid w:val="00D470A4"/>
    <w:rsid w:val="00D50F71"/>
    <w:rsid w:val="00D52EDD"/>
    <w:rsid w:val="00D53052"/>
    <w:rsid w:val="00D53846"/>
    <w:rsid w:val="00D54C07"/>
    <w:rsid w:val="00D6030F"/>
    <w:rsid w:val="00D6128B"/>
    <w:rsid w:val="00D61446"/>
    <w:rsid w:val="00D621EE"/>
    <w:rsid w:val="00D6484D"/>
    <w:rsid w:val="00D64A72"/>
    <w:rsid w:val="00D663EC"/>
    <w:rsid w:val="00D66AD4"/>
    <w:rsid w:val="00D704D5"/>
    <w:rsid w:val="00D74E92"/>
    <w:rsid w:val="00D76097"/>
    <w:rsid w:val="00D77B05"/>
    <w:rsid w:val="00D80063"/>
    <w:rsid w:val="00D82ABF"/>
    <w:rsid w:val="00D86089"/>
    <w:rsid w:val="00D870EE"/>
    <w:rsid w:val="00D90252"/>
    <w:rsid w:val="00D90C94"/>
    <w:rsid w:val="00D92BDE"/>
    <w:rsid w:val="00D93D26"/>
    <w:rsid w:val="00D94D53"/>
    <w:rsid w:val="00D9535E"/>
    <w:rsid w:val="00DA0134"/>
    <w:rsid w:val="00DA0D38"/>
    <w:rsid w:val="00DA15BA"/>
    <w:rsid w:val="00DA2A6E"/>
    <w:rsid w:val="00DA33DF"/>
    <w:rsid w:val="00DA4BDE"/>
    <w:rsid w:val="00DA50C3"/>
    <w:rsid w:val="00DA5F7F"/>
    <w:rsid w:val="00DA7F74"/>
    <w:rsid w:val="00DB6F66"/>
    <w:rsid w:val="00DB7DC8"/>
    <w:rsid w:val="00DC0E1B"/>
    <w:rsid w:val="00DC190B"/>
    <w:rsid w:val="00DC29FB"/>
    <w:rsid w:val="00DC34DD"/>
    <w:rsid w:val="00DC4990"/>
    <w:rsid w:val="00DC6D70"/>
    <w:rsid w:val="00DC7BBA"/>
    <w:rsid w:val="00DD10C2"/>
    <w:rsid w:val="00DD1991"/>
    <w:rsid w:val="00DD31D1"/>
    <w:rsid w:val="00DD37C9"/>
    <w:rsid w:val="00DD6AAB"/>
    <w:rsid w:val="00DD6E0E"/>
    <w:rsid w:val="00DE0925"/>
    <w:rsid w:val="00DE2F0A"/>
    <w:rsid w:val="00DE606D"/>
    <w:rsid w:val="00DE6210"/>
    <w:rsid w:val="00DE6C8A"/>
    <w:rsid w:val="00DE724D"/>
    <w:rsid w:val="00DF17CB"/>
    <w:rsid w:val="00DF5263"/>
    <w:rsid w:val="00DF5552"/>
    <w:rsid w:val="00DF659C"/>
    <w:rsid w:val="00DF7CC5"/>
    <w:rsid w:val="00E00A69"/>
    <w:rsid w:val="00E013E0"/>
    <w:rsid w:val="00E031A8"/>
    <w:rsid w:val="00E03C9F"/>
    <w:rsid w:val="00E0439E"/>
    <w:rsid w:val="00E07F45"/>
    <w:rsid w:val="00E15751"/>
    <w:rsid w:val="00E1664E"/>
    <w:rsid w:val="00E201DE"/>
    <w:rsid w:val="00E20300"/>
    <w:rsid w:val="00E2449A"/>
    <w:rsid w:val="00E312F0"/>
    <w:rsid w:val="00E333CB"/>
    <w:rsid w:val="00E3438C"/>
    <w:rsid w:val="00E34735"/>
    <w:rsid w:val="00E3546D"/>
    <w:rsid w:val="00E370D8"/>
    <w:rsid w:val="00E44960"/>
    <w:rsid w:val="00E44D4C"/>
    <w:rsid w:val="00E4680E"/>
    <w:rsid w:val="00E52283"/>
    <w:rsid w:val="00E53C4B"/>
    <w:rsid w:val="00E545D3"/>
    <w:rsid w:val="00E54759"/>
    <w:rsid w:val="00E56D60"/>
    <w:rsid w:val="00E57096"/>
    <w:rsid w:val="00E60472"/>
    <w:rsid w:val="00E60B73"/>
    <w:rsid w:val="00E6232A"/>
    <w:rsid w:val="00E6323E"/>
    <w:rsid w:val="00E645CD"/>
    <w:rsid w:val="00E650BE"/>
    <w:rsid w:val="00E65518"/>
    <w:rsid w:val="00E70FB7"/>
    <w:rsid w:val="00E748A6"/>
    <w:rsid w:val="00E74B14"/>
    <w:rsid w:val="00E755A6"/>
    <w:rsid w:val="00E770C6"/>
    <w:rsid w:val="00E775D1"/>
    <w:rsid w:val="00E808DF"/>
    <w:rsid w:val="00E8215A"/>
    <w:rsid w:val="00E82C4B"/>
    <w:rsid w:val="00E82F6A"/>
    <w:rsid w:val="00E90FF2"/>
    <w:rsid w:val="00E92CED"/>
    <w:rsid w:val="00E93DD4"/>
    <w:rsid w:val="00E96FAA"/>
    <w:rsid w:val="00EA360B"/>
    <w:rsid w:val="00EA6BF3"/>
    <w:rsid w:val="00EA76A6"/>
    <w:rsid w:val="00EB405F"/>
    <w:rsid w:val="00EB5442"/>
    <w:rsid w:val="00EB6B24"/>
    <w:rsid w:val="00EB6D97"/>
    <w:rsid w:val="00EB717D"/>
    <w:rsid w:val="00EB79B6"/>
    <w:rsid w:val="00EC0E70"/>
    <w:rsid w:val="00EC0FBF"/>
    <w:rsid w:val="00EC3289"/>
    <w:rsid w:val="00EC4D15"/>
    <w:rsid w:val="00EC61B3"/>
    <w:rsid w:val="00EC7901"/>
    <w:rsid w:val="00ED1F92"/>
    <w:rsid w:val="00ED32DB"/>
    <w:rsid w:val="00ED7703"/>
    <w:rsid w:val="00EE08FB"/>
    <w:rsid w:val="00EE2A25"/>
    <w:rsid w:val="00EE2F56"/>
    <w:rsid w:val="00EE3E0F"/>
    <w:rsid w:val="00EE5485"/>
    <w:rsid w:val="00EE5C5B"/>
    <w:rsid w:val="00EF0488"/>
    <w:rsid w:val="00EF575C"/>
    <w:rsid w:val="00F03DDD"/>
    <w:rsid w:val="00F07744"/>
    <w:rsid w:val="00F1034B"/>
    <w:rsid w:val="00F11543"/>
    <w:rsid w:val="00F123A6"/>
    <w:rsid w:val="00F144D4"/>
    <w:rsid w:val="00F1476A"/>
    <w:rsid w:val="00F16214"/>
    <w:rsid w:val="00F1751C"/>
    <w:rsid w:val="00F20B35"/>
    <w:rsid w:val="00F216EE"/>
    <w:rsid w:val="00F22882"/>
    <w:rsid w:val="00F2314E"/>
    <w:rsid w:val="00F23BFC"/>
    <w:rsid w:val="00F24275"/>
    <w:rsid w:val="00F24C93"/>
    <w:rsid w:val="00F258FA"/>
    <w:rsid w:val="00F26C58"/>
    <w:rsid w:val="00F30071"/>
    <w:rsid w:val="00F32B42"/>
    <w:rsid w:val="00F32D9B"/>
    <w:rsid w:val="00F33556"/>
    <w:rsid w:val="00F33D8C"/>
    <w:rsid w:val="00F33FC7"/>
    <w:rsid w:val="00F34E81"/>
    <w:rsid w:val="00F34E9F"/>
    <w:rsid w:val="00F35D29"/>
    <w:rsid w:val="00F366A1"/>
    <w:rsid w:val="00F36EA9"/>
    <w:rsid w:val="00F429CA"/>
    <w:rsid w:val="00F4310E"/>
    <w:rsid w:val="00F44E1B"/>
    <w:rsid w:val="00F453AF"/>
    <w:rsid w:val="00F47A20"/>
    <w:rsid w:val="00F51B78"/>
    <w:rsid w:val="00F51BFF"/>
    <w:rsid w:val="00F56C42"/>
    <w:rsid w:val="00F56D1A"/>
    <w:rsid w:val="00F579BF"/>
    <w:rsid w:val="00F62AA9"/>
    <w:rsid w:val="00F63943"/>
    <w:rsid w:val="00F7018F"/>
    <w:rsid w:val="00F736BB"/>
    <w:rsid w:val="00F755B9"/>
    <w:rsid w:val="00F76868"/>
    <w:rsid w:val="00F77572"/>
    <w:rsid w:val="00F808AC"/>
    <w:rsid w:val="00F82E18"/>
    <w:rsid w:val="00F865F8"/>
    <w:rsid w:val="00F90997"/>
    <w:rsid w:val="00F9115F"/>
    <w:rsid w:val="00F95AA4"/>
    <w:rsid w:val="00FA3E67"/>
    <w:rsid w:val="00FA41AF"/>
    <w:rsid w:val="00FA4ADC"/>
    <w:rsid w:val="00FA5150"/>
    <w:rsid w:val="00FA5A12"/>
    <w:rsid w:val="00FA6794"/>
    <w:rsid w:val="00FA6C2F"/>
    <w:rsid w:val="00FB2E37"/>
    <w:rsid w:val="00FC2204"/>
    <w:rsid w:val="00FC4060"/>
    <w:rsid w:val="00FC6206"/>
    <w:rsid w:val="00FD0B86"/>
    <w:rsid w:val="00FD15E3"/>
    <w:rsid w:val="00FD15FB"/>
    <w:rsid w:val="00FD3198"/>
    <w:rsid w:val="00FE30B4"/>
    <w:rsid w:val="00FE35B9"/>
    <w:rsid w:val="00FE6BEB"/>
    <w:rsid w:val="00FF1E84"/>
    <w:rsid w:val="00FF2ADC"/>
    <w:rsid w:val="00FF4BC2"/>
    <w:rsid w:val="00FF6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727B4B"/>
  <w15:docId w15:val="{99E78E09-1D50-4E2B-83DE-48E704D55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22AB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9565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1658A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autoRedefine/>
    <w:qFormat/>
    <w:rsid w:val="00C24197"/>
    <w:pPr>
      <w:keepNext/>
      <w:widowControl/>
      <w:tabs>
        <w:tab w:val="num" w:pos="-142"/>
      </w:tabs>
      <w:autoSpaceDE/>
      <w:autoSpaceDN/>
      <w:adjustRightInd/>
      <w:spacing w:before="240" w:after="60"/>
      <w:ind w:firstLine="284"/>
      <w:outlineLvl w:val="2"/>
    </w:pPr>
    <w:rPr>
      <w:sz w:val="28"/>
    </w:rPr>
  </w:style>
  <w:style w:type="paragraph" w:styleId="4">
    <w:name w:val="heading 4"/>
    <w:basedOn w:val="a"/>
    <w:next w:val="a"/>
    <w:link w:val="40"/>
    <w:unhideWhenUsed/>
    <w:qFormat/>
    <w:rsid w:val="001658A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qFormat/>
    <w:rsid w:val="00C24197"/>
    <w:pPr>
      <w:widowControl/>
      <w:tabs>
        <w:tab w:val="num" w:pos="0"/>
      </w:tabs>
      <w:autoSpaceDE/>
      <w:autoSpaceDN/>
      <w:adjustRightInd/>
      <w:spacing w:before="240" w:after="60"/>
      <w:ind w:left="3540" w:hanging="708"/>
      <w:outlineLvl w:val="4"/>
    </w:pPr>
    <w:rPr>
      <w:rFonts w:ascii="Arial" w:hAnsi="Arial"/>
      <w:sz w:val="22"/>
    </w:rPr>
  </w:style>
  <w:style w:type="paragraph" w:styleId="6">
    <w:name w:val="heading 6"/>
    <w:basedOn w:val="a"/>
    <w:next w:val="a"/>
    <w:link w:val="60"/>
    <w:qFormat/>
    <w:rsid w:val="00385144"/>
    <w:pPr>
      <w:keepNext/>
      <w:widowControl/>
      <w:shd w:val="clear" w:color="auto" w:fill="FFFFFF"/>
      <w:autoSpaceDE/>
      <w:autoSpaceDN/>
      <w:adjustRightInd/>
      <w:ind w:firstLine="567"/>
      <w:outlineLvl w:val="5"/>
    </w:pPr>
    <w:rPr>
      <w:b/>
      <w:bCs/>
      <w:color w:val="000000"/>
      <w:sz w:val="22"/>
      <w:szCs w:val="24"/>
    </w:rPr>
  </w:style>
  <w:style w:type="paragraph" w:styleId="7">
    <w:name w:val="heading 7"/>
    <w:basedOn w:val="a"/>
    <w:next w:val="a"/>
    <w:link w:val="70"/>
    <w:unhideWhenUsed/>
    <w:qFormat/>
    <w:rsid w:val="006C1C32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8">
    <w:name w:val="heading 8"/>
    <w:basedOn w:val="a"/>
    <w:next w:val="a"/>
    <w:link w:val="80"/>
    <w:unhideWhenUsed/>
    <w:qFormat/>
    <w:rsid w:val="006C1C32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0"/>
    <w:unhideWhenUsed/>
    <w:qFormat/>
    <w:rsid w:val="001658A9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385144"/>
    <w:rPr>
      <w:rFonts w:ascii="Times New Roman" w:eastAsia="Times New Roman" w:hAnsi="Times New Roman" w:cs="Times New Roman"/>
      <w:b/>
      <w:bCs/>
      <w:color w:val="000000"/>
      <w:szCs w:val="24"/>
      <w:shd w:val="clear" w:color="auto" w:fill="FFFFFF"/>
      <w:lang w:eastAsia="ru-RU"/>
    </w:rPr>
  </w:style>
  <w:style w:type="character" w:customStyle="1" w:styleId="a3">
    <w:name w:val="Нижний колонтитул Знак"/>
    <w:basedOn w:val="a0"/>
    <w:link w:val="a4"/>
    <w:uiPriority w:val="99"/>
    <w:rsid w:val="0038514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footer"/>
    <w:basedOn w:val="a"/>
    <w:link w:val="a3"/>
    <w:rsid w:val="0038514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6"/>
    <w:uiPriority w:val="99"/>
    <w:rsid w:val="0038514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5"/>
    <w:rsid w:val="00385144"/>
    <w:pPr>
      <w:tabs>
        <w:tab w:val="center" w:pos="4677"/>
        <w:tab w:val="right" w:pos="9355"/>
      </w:tabs>
    </w:pPr>
  </w:style>
  <w:style w:type="character" w:customStyle="1" w:styleId="21">
    <w:name w:val="Основной текст с отступом 2 Знак"/>
    <w:basedOn w:val="a0"/>
    <w:link w:val="22"/>
    <w:rsid w:val="0038514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2">
    <w:name w:val="Body Text Indent 2"/>
    <w:basedOn w:val="a"/>
    <w:link w:val="21"/>
    <w:rsid w:val="00385144"/>
    <w:pPr>
      <w:widowControl/>
      <w:autoSpaceDE/>
      <w:autoSpaceDN/>
      <w:adjustRightInd/>
      <w:ind w:left="284" w:firstLine="0"/>
    </w:pPr>
    <w:rPr>
      <w:sz w:val="24"/>
    </w:rPr>
  </w:style>
  <w:style w:type="character" w:customStyle="1" w:styleId="a7">
    <w:name w:val="Основной текст Знак"/>
    <w:basedOn w:val="a0"/>
    <w:link w:val="a8"/>
    <w:rsid w:val="0038514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ody Text"/>
    <w:basedOn w:val="a"/>
    <w:link w:val="a7"/>
    <w:unhideWhenUsed/>
    <w:rsid w:val="00385144"/>
    <w:pPr>
      <w:spacing w:after="120"/>
    </w:pPr>
  </w:style>
  <w:style w:type="character" w:customStyle="1" w:styleId="a9">
    <w:name w:val="Основной текст с отступом Знак"/>
    <w:basedOn w:val="a0"/>
    <w:link w:val="aa"/>
    <w:uiPriority w:val="99"/>
    <w:rsid w:val="0038514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ody Text Indent"/>
    <w:basedOn w:val="a"/>
    <w:link w:val="a9"/>
    <w:unhideWhenUsed/>
    <w:rsid w:val="00385144"/>
    <w:pPr>
      <w:spacing w:after="120"/>
      <w:ind w:left="283"/>
    </w:pPr>
  </w:style>
  <w:style w:type="paragraph" w:customStyle="1" w:styleId="Default">
    <w:name w:val="Default"/>
    <w:rsid w:val="0038514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b">
    <w:name w:val="No Spacing"/>
    <w:uiPriority w:val="1"/>
    <w:qFormat/>
    <w:rsid w:val="00385144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customStyle="1" w:styleId="FontStyle59">
    <w:name w:val="Font Style59"/>
    <w:uiPriority w:val="99"/>
    <w:rsid w:val="00385144"/>
    <w:rPr>
      <w:rFonts w:ascii="Arial" w:hAnsi="Arial" w:cs="Arial"/>
      <w:b/>
      <w:bCs/>
      <w:color w:val="000000"/>
      <w:sz w:val="26"/>
      <w:szCs w:val="26"/>
    </w:rPr>
  </w:style>
  <w:style w:type="character" w:customStyle="1" w:styleId="FontStyle140">
    <w:name w:val="Font Style140"/>
    <w:uiPriority w:val="99"/>
    <w:rsid w:val="00385144"/>
    <w:rPr>
      <w:rFonts w:ascii="Courier New" w:hAnsi="Courier New" w:cs="Courier New"/>
      <w:color w:val="000000"/>
      <w:spacing w:val="-10"/>
      <w:sz w:val="20"/>
      <w:szCs w:val="20"/>
    </w:rPr>
  </w:style>
  <w:style w:type="paragraph" w:customStyle="1" w:styleId="Style17">
    <w:name w:val="Style17"/>
    <w:basedOn w:val="a"/>
    <w:uiPriority w:val="99"/>
    <w:rsid w:val="00385144"/>
    <w:rPr>
      <w:rFonts w:ascii="Arial" w:hAnsi="Arial" w:cs="Arial"/>
      <w:sz w:val="24"/>
      <w:szCs w:val="24"/>
    </w:rPr>
  </w:style>
  <w:style w:type="paragraph" w:customStyle="1" w:styleId="Style22">
    <w:name w:val="Style22"/>
    <w:basedOn w:val="a"/>
    <w:uiPriority w:val="99"/>
    <w:rsid w:val="00385144"/>
    <w:rPr>
      <w:rFonts w:ascii="Arial Unicode MS" w:eastAsia="Arial Unicode MS" w:hAnsi="Calibri" w:cs="Arial Unicode MS"/>
      <w:sz w:val="24"/>
      <w:szCs w:val="24"/>
    </w:rPr>
  </w:style>
  <w:style w:type="character" w:styleId="ac">
    <w:name w:val="Hyperlink"/>
    <w:uiPriority w:val="99"/>
    <w:unhideWhenUsed/>
    <w:rsid w:val="00385144"/>
    <w:rPr>
      <w:color w:val="0000FF"/>
      <w:u w:val="single"/>
    </w:rPr>
  </w:style>
  <w:style w:type="paragraph" w:customStyle="1" w:styleId="Style30">
    <w:name w:val="Style30"/>
    <w:basedOn w:val="a"/>
    <w:uiPriority w:val="99"/>
    <w:rsid w:val="00385144"/>
    <w:rPr>
      <w:sz w:val="24"/>
      <w:szCs w:val="24"/>
    </w:rPr>
  </w:style>
  <w:style w:type="paragraph" w:customStyle="1" w:styleId="Style23">
    <w:name w:val="Style23"/>
    <w:basedOn w:val="a"/>
    <w:uiPriority w:val="99"/>
    <w:rsid w:val="00385144"/>
    <w:pPr>
      <w:ind w:firstLine="0"/>
      <w:jc w:val="left"/>
    </w:pPr>
    <w:rPr>
      <w:rFonts w:ascii="Book Antiqua" w:hAnsi="Book Antiqua"/>
      <w:sz w:val="24"/>
      <w:szCs w:val="24"/>
    </w:rPr>
  </w:style>
  <w:style w:type="character" w:customStyle="1" w:styleId="FontStyle43">
    <w:name w:val="Font Style43"/>
    <w:uiPriority w:val="99"/>
    <w:rsid w:val="00385144"/>
    <w:rPr>
      <w:rFonts w:ascii="Book Antiqua" w:hAnsi="Book Antiqua" w:cs="Book Antiqua"/>
      <w:b/>
      <w:bCs/>
      <w:color w:val="000000"/>
      <w:sz w:val="26"/>
      <w:szCs w:val="26"/>
    </w:rPr>
  </w:style>
  <w:style w:type="character" w:customStyle="1" w:styleId="FontStyle44">
    <w:name w:val="Font Style44"/>
    <w:uiPriority w:val="99"/>
    <w:rsid w:val="00385144"/>
    <w:rPr>
      <w:rFonts w:ascii="Book Antiqua" w:hAnsi="Book Antiqua" w:cs="Book Antiqua"/>
      <w:color w:val="000000"/>
      <w:sz w:val="20"/>
      <w:szCs w:val="20"/>
    </w:rPr>
  </w:style>
  <w:style w:type="character" w:customStyle="1" w:styleId="FontStyle55">
    <w:name w:val="Font Style55"/>
    <w:uiPriority w:val="99"/>
    <w:rsid w:val="00385144"/>
    <w:rPr>
      <w:rFonts w:ascii="Bookman Old Style" w:hAnsi="Bookman Old Style" w:cs="Bookman Old Style" w:hint="default"/>
      <w:color w:val="000000"/>
      <w:sz w:val="18"/>
      <w:szCs w:val="18"/>
    </w:rPr>
  </w:style>
  <w:style w:type="paragraph" w:customStyle="1" w:styleId="Style15">
    <w:name w:val="Style15"/>
    <w:basedOn w:val="a"/>
    <w:uiPriority w:val="99"/>
    <w:rsid w:val="00385144"/>
    <w:pPr>
      <w:ind w:firstLine="0"/>
      <w:jc w:val="left"/>
    </w:pPr>
    <w:rPr>
      <w:rFonts w:ascii="Book Antiqua" w:hAnsi="Book Antiqua"/>
      <w:sz w:val="24"/>
      <w:szCs w:val="24"/>
    </w:rPr>
  </w:style>
  <w:style w:type="character" w:customStyle="1" w:styleId="FontStyle54">
    <w:name w:val="Font Style54"/>
    <w:uiPriority w:val="99"/>
    <w:rsid w:val="00385144"/>
    <w:rPr>
      <w:rFonts w:ascii="Bookman Old Style" w:hAnsi="Bookman Old Style" w:cs="Bookman Old Style" w:hint="default"/>
      <w:i/>
      <w:iCs/>
      <w:color w:val="000000"/>
      <w:sz w:val="18"/>
      <w:szCs w:val="18"/>
    </w:rPr>
  </w:style>
  <w:style w:type="paragraph" w:customStyle="1" w:styleId="Style7">
    <w:name w:val="Style7"/>
    <w:basedOn w:val="a"/>
    <w:uiPriority w:val="99"/>
    <w:rsid w:val="00385144"/>
    <w:pPr>
      <w:ind w:firstLine="0"/>
      <w:jc w:val="left"/>
    </w:pPr>
    <w:rPr>
      <w:rFonts w:eastAsiaTheme="minorEastAsia"/>
      <w:sz w:val="24"/>
      <w:szCs w:val="24"/>
    </w:rPr>
  </w:style>
  <w:style w:type="character" w:styleId="ad">
    <w:name w:val="page number"/>
    <w:basedOn w:val="a0"/>
    <w:rsid w:val="00385144"/>
  </w:style>
  <w:style w:type="table" w:styleId="ae">
    <w:name w:val="Table Grid"/>
    <w:basedOn w:val="a1"/>
    <w:uiPriority w:val="59"/>
    <w:qFormat/>
    <w:rsid w:val="001C4440"/>
    <w:pPr>
      <w:spacing w:after="0" w:line="240" w:lineRule="auto"/>
    </w:pPr>
    <w:rPr>
      <w:rFonts w:ascii="Arial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">
    <w:name w:val="Основной текст_"/>
    <w:basedOn w:val="a0"/>
    <w:link w:val="11"/>
    <w:rsid w:val="00F90997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af"/>
    <w:rsid w:val="00F90997"/>
    <w:pPr>
      <w:shd w:val="clear" w:color="auto" w:fill="FFFFFF"/>
      <w:autoSpaceDE/>
      <w:autoSpaceDN/>
      <w:adjustRightInd/>
      <w:spacing w:after="100"/>
      <w:ind w:firstLine="0"/>
      <w:jc w:val="left"/>
    </w:pPr>
    <w:rPr>
      <w:sz w:val="22"/>
      <w:szCs w:val="22"/>
      <w:lang w:eastAsia="en-US"/>
    </w:rPr>
  </w:style>
  <w:style w:type="character" w:customStyle="1" w:styleId="12">
    <w:name w:val="Заголовок №1_"/>
    <w:basedOn w:val="a0"/>
    <w:link w:val="13"/>
    <w:rsid w:val="001C015E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13">
    <w:name w:val="Заголовок №1"/>
    <w:basedOn w:val="a"/>
    <w:link w:val="12"/>
    <w:rsid w:val="001C015E"/>
    <w:pPr>
      <w:shd w:val="clear" w:color="auto" w:fill="FFFFFF"/>
      <w:autoSpaceDE/>
      <w:autoSpaceDN/>
      <w:adjustRightInd/>
      <w:spacing w:after="180"/>
      <w:ind w:firstLine="580"/>
      <w:jc w:val="left"/>
      <w:outlineLvl w:val="0"/>
    </w:pPr>
    <w:rPr>
      <w:b/>
      <w:bCs/>
      <w:sz w:val="22"/>
      <w:szCs w:val="22"/>
      <w:lang w:eastAsia="en-US"/>
    </w:rPr>
  </w:style>
  <w:style w:type="paragraph" w:styleId="af0">
    <w:name w:val="List Paragraph"/>
    <w:basedOn w:val="a"/>
    <w:uiPriority w:val="34"/>
    <w:qFormat/>
    <w:rsid w:val="00295354"/>
    <w:pPr>
      <w:ind w:left="720"/>
      <w:contextualSpacing/>
    </w:pPr>
  </w:style>
  <w:style w:type="character" w:customStyle="1" w:styleId="af1">
    <w:name w:val="Оглавление_"/>
    <w:basedOn w:val="a0"/>
    <w:link w:val="af2"/>
    <w:rsid w:val="00295354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f2">
    <w:name w:val="Оглавление"/>
    <w:basedOn w:val="a"/>
    <w:link w:val="af1"/>
    <w:rsid w:val="00295354"/>
    <w:pPr>
      <w:shd w:val="clear" w:color="auto" w:fill="FFFFFF"/>
      <w:autoSpaceDE/>
      <w:autoSpaceDN/>
      <w:adjustRightInd/>
      <w:ind w:firstLine="0"/>
      <w:jc w:val="left"/>
    </w:pPr>
    <w:rPr>
      <w:sz w:val="22"/>
      <w:szCs w:val="22"/>
      <w:lang w:eastAsia="en-US"/>
    </w:rPr>
  </w:style>
  <w:style w:type="character" w:customStyle="1" w:styleId="w">
    <w:name w:val="w"/>
    <w:basedOn w:val="a0"/>
    <w:rsid w:val="00EA6BF3"/>
  </w:style>
  <w:style w:type="paragraph" w:styleId="af3">
    <w:name w:val="Normal (Web)"/>
    <w:basedOn w:val="a"/>
    <w:uiPriority w:val="99"/>
    <w:unhideWhenUsed/>
    <w:rsid w:val="002A42FB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sz w:val="24"/>
      <w:szCs w:val="24"/>
    </w:rPr>
  </w:style>
  <w:style w:type="character" w:styleId="af4">
    <w:name w:val="Strong"/>
    <w:basedOn w:val="a0"/>
    <w:uiPriority w:val="22"/>
    <w:qFormat/>
    <w:rsid w:val="002A42FB"/>
    <w:rPr>
      <w:b/>
      <w:bCs/>
    </w:rPr>
  </w:style>
  <w:style w:type="character" w:styleId="af5">
    <w:name w:val="annotation reference"/>
    <w:basedOn w:val="a0"/>
    <w:uiPriority w:val="99"/>
    <w:semiHidden/>
    <w:unhideWhenUsed/>
    <w:rsid w:val="008700AE"/>
    <w:rPr>
      <w:sz w:val="16"/>
      <w:szCs w:val="16"/>
    </w:rPr>
  </w:style>
  <w:style w:type="paragraph" w:styleId="af6">
    <w:name w:val="annotation text"/>
    <w:basedOn w:val="a"/>
    <w:link w:val="af7"/>
    <w:semiHidden/>
    <w:unhideWhenUsed/>
    <w:rsid w:val="008700AE"/>
  </w:style>
  <w:style w:type="character" w:customStyle="1" w:styleId="af7">
    <w:name w:val="Текст примечания Знак"/>
    <w:basedOn w:val="a0"/>
    <w:link w:val="af6"/>
    <w:semiHidden/>
    <w:rsid w:val="008700A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8700AE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8700A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a">
    <w:name w:val="Balloon Text"/>
    <w:basedOn w:val="a"/>
    <w:link w:val="afb"/>
    <w:uiPriority w:val="99"/>
    <w:semiHidden/>
    <w:unhideWhenUsed/>
    <w:rsid w:val="000D7DAF"/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sid w:val="000D7DAF"/>
    <w:rPr>
      <w:rFonts w:ascii="Segoe UI" w:eastAsia="Times New Roman" w:hAnsi="Segoe UI" w:cs="Segoe UI"/>
      <w:sz w:val="18"/>
      <w:szCs w:val="18"/>
      <w:lang w:eastAsia="ru-RU"/>
    </w:rPr>
  </w:style>
  <w:style w:type="table" w:customStyle="1" w:styleId="14">
    <w:name w:val="Сетка таблицы1"/>
    <w:basedOn w:val="a1"/>
    <w:next w:val="ae"/>
    <w:uiPriority w:val="39"/>
    <w:rsid w:val="008770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5">
    <w:name w:val="Обычный1"/>
    <w:rsid w:val="008642C7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6C1C32"/>
    <w:rPr>
      <w:rFonts w:asciiTheme="majorHAnsi" w:eastAsiaTheme="majorEastAsia" w:hAnsiTheme="majorHAnsi" w:cstheme="majorBidi"/>
      <w:i/>
      <w:iCs/>
      <w:color w:val="1F4D78" w:themeColor="accent1" w:themeShade="7F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6C1C32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styleId="23">
    <w:name w:val="Body Text 2"/>
    <w:basedOn w:val="a"/>
    <w:link w:val="24"/>
    <w:unhideWhenUsed/>
    <w:rsid w:val="006C1C32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6C1C3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658A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658A9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1658A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ru-RU"/>
    </w:rPr>
  </w:style>
  <w:style w:type="paragraph" w:styleId="afc">
    <w:name w:val="Subtitle"/>
    <w:basedOn w:val="a"/>
    <w:link w:val="afd"/>
    <w:qFormat/>
    <w:rsid w:val="001658A9"/>
    <w:pPr>
      <w:widowControl/>
      <w:autoSpaceDE/>
      <w:autoSpaceDN/>
      <w:adjustRightInd/>
      <w:spacing w:line="360" w:lineRule="auto"/>
      <w:ind w:firstLine="567"/>
    </w:pPr>
    <w:rPr>
      <w:b/>
      <w:sz w:val="28"/>
    </w:rPr>
  </w:style>
  <w:style w:type="character" w:customStyle="1" w:styleId="afd">
    <w:name w:val="Подзаголовок Знак"/>
    <w:basedOn w:val="a0"/>
    <w:link w:val="afc"/>
    <w:rsid w:val="001658A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fe">
    <w:basedOn w:val="a"/>
    <w:next w:val="aff"/>
    <w:qFormat/>
    <w:rsid w:val="00BB3720"/>
    <w:pPr>
      <w:widowControl/>
      <w:autoSpaceDE/>
      <w:autoSpaceDN/>
      <w:adjustRightInd/>
      <w:ind w:firstLine="0"/>
      <w:jc w:val="center"/>
    </w:pPr>
    <w:rPr>
      <w:b/>
      <w:sz w:val="28"/>
    </w:rPr>
  </w:style>
  <w:style w:type="paragraph" w:styleId="aff">
    <w:name w:val="Title"/>
    <w:basedOn w:val="a"/>
    <w:next w:val="a"/>
    <w:link w:val="aff0"/>
    <w:uiPriority w:val="10"/>
    <w:qFormat/>
    <w:rsid w:val="00BB3720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0">
    <w:name w:val="Заголовок Знак"/>
    <w:basedOn w:val="a0"/>
    <w:link w:val="aff"/>
    <w:uiPriority w:val="10"/>
    <w:rsid w:val="00BB3720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9565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16">
    <w:name w:val="Основной текст Знак1"/>
    <w:uiPriority w:val="99"/>
    <w:rsid w:val="00BD6D74"/>
    <w:rPr>
      <w:rFonts w:ascii="Times New Roman" w:hAnsi="Times New Roman" w:cs="Times New Roman" w:hint="default"/>
      <w:strike w:val="0"/>
      <w:dstrike w:val="0"/>
      <w:spacing w:val="10"/>
      <w:sz w:val="20"/>
      <w:szCs w:val="20"/>
      <w:u w:val="none"/>
      <w:effect w:val="none"/>
    </w:rPr>
  </w:style>
  <w:style w:type="paragraph" w:customStyle="1" w:styleId="Pa18">
    <w:name w:val="Pa18"/>
    <w:basedOn w:val="Default"/>
    <w:next w:val="Default"/>
    <w:uiPriority w:val="99"/>
    <w:rsid w:val="004B3BEB"/>
    <w:pPr>
      <w:spacing w:line="201" w:lineRule="atLeast"/>
    </w:pPr>
    <w:rPr>
      <w:rFonts w:ascii="Arial" w:hAnsi="Arial" w:cs="Arial"/>
      <w:color w:val="auto"/>
    </w:rPr>
  </w:style>
  <w:style w:type="paragraph" w:customStyle="1" w:styleId="Pa22">
    <w:name w:val="Pa22"/>
    <w:basedOn w:val="Default"/>
    <w:next w:val="Default"/>
    <w:uiPriority w:val="99"/>
    <w:rsid w:val="00E201DE"/>
    <w:pPr>
      <w:spacing w:line="201" w:lineRule="atLeast"/>
    </w:pPr>
    <w:rPr>
      <w:rFonts w:ascii="Arial" w:hAnsi="Arial" w:cs="Arial"/>
      <w:color w:val="auto"/>
    </w:rPr>
  </w:style>
  <w:style w:type="paragraph" w:customStyle="1" w:styleId="Pa15">
    <w:name w:val="Pa15"/>
    <w:basedOn w:val="Default"/>
    <w:next w:val="Default"/>
    <w:uiPriority w:val="99"/>
    <w:rsid w:val="001D66BE"/>
    <w:pPr>
      <w:spacing w:line="241" w:lineRule="atLeast"/>
    </w:pPr>
    <w:rPr>
      <w:rFonts w:ascii="Arial" w:hAnsi="Arial" w:cs="Arial"/>
      <w:color w:val="auto"/>
    </w:rPr>
  </w:style>
  <w:style w:type="paragraph" w:customStyle="1" w:styleId="Pa9">
    <w:name w:val="Pa9"/>
    <w:basedOn w:val="Default"/>
    <w:next w:val="Default"/>
    <w:uiPriority w:val="99"/>
    <w:rsid w:val="001D66BE"/>
    <w:pPr>
      <w:spacing w:line="201" w:lineRule="atLeast"/>
    </w:pPr>
    <w:rPr>
      <w:rFonts w:ascii="Arial" w:hAnsi="Arial" w:cs="Arial"/>
      <w:color w:val="auto"/>
    </w:rPr>
  </w:style>
  <w:style w:type="character" w:customStyle="1" w:styleId="organictextcontentspan">
    <w:name w:val="organictextcontentspan"/>
    <w:basedOn w:val="a0"/>
    <w:rsid w:val="00853A13"/>
  </w:style>
  <w:style w:type="character" w:styleId="aff1">
    <w:name w:val="Placeholder Text"/>
    <w:basedOn w:val="a0"/>
    <w:uiPriority w:val="99"/>
    <w:semiHidden/>
    <w:rsid w:val="00C3321F"/>
    <w:rPr>
      <w:color w:val="666666"/>
    </w:rPr>
  </w:style>
  <w:style w:type="paragraph" w:customStyle="1" w:styleId="TableParagraph">
    <w:name w:val="Table Paragraph"/>
    <w:basedOn w:val="a"/>
    <w:uiPriority w:val="1"/>
    <w:qFormat/>
    <w:rsid w:val="00324249"/>
    <w:pPr>
      <w:adjustRightInd/>
      <w:ind w:left="110" w:firstLine="0"/>
    </w:pPr>
    <w:rPr>
      <w:sz w:val="22"/>
      <w:szCs w:val="22"/>
      <w:lang w:eastAsia="en-US"/>
    </w:rPr>
  </w:style>
  <w:style w:type="character" w:customStyle="1" w:styleId="30">
    <w:name w:val="Заголовок 3 Знак"/>
    <w:basedOn w:val="a0"/>
    <w:link w:val="3"/>
    <w:rsid w:val="00C2419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C24197"/>
    <w:rPr>
      <w:rFonts w:ascii="Arial" w:eastAsia="Times New Roman" w:hAnsi="Arial" w:cs="Times New Roman"/>
      <w:szCs w:val="20"/>
      <w:lang w:eastAsia="ru-RU"/>
    </w:rPr>
  </w:style>
  <w:style w:type="numbering" w:customStyle="1" w:styleId="17">
    <w:name w:val="Нет списка1"/>
    <w:next w:val="a2"/>
    <w:uiPriority w:val="99"/>
    <w:semiHidden/>
    <w:unhideWhenUsed/>
    <w:rsid w:val="00C24197"/>
  </w:style>
  <w:style w:type="paragraph" w:customStyle="1" w:styleId="FR1">
    <w:name w:val="FR1"/>
    <w:autoRedefine/>
    <w:rsid w:val="00C24197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  <w:style w:type="table" w:customStyle="1" w:styleId="25">
    <w:name w:val="Сетка таблицы2"/>
    <w:basedOn w:val="a1"/>
    <w:next w:val="ae"/>
    <w:rsid w:val="00C24197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0"/>
      <w:lang w:val="ru-KZ" w:eastAsia="ru-K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1">
    <w:name w:val="Body Text Indent 3"/>
    <w:basedOn w:val="a"/>
    <w:link w:val="32"/>
    <w:rsid w:val="00C24197"/>
    <w:pPr>
      <w:widowControl/>
      <w:autoSpaceDE/>
      <w:autoSpaceDN/>
      <w:adjustRightInd/>
      <w:spacing w:after="120"/>
      <w:ind w:left="283" w:firstLine="567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C2419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210">
    <w:name w:val="Основной текст 21"/>
    <w:basedOn w:val="a"/>
    <w:rsid w:val="00C24197"/>
    <w:pPr>
      <w:widowControl/>
      <w:autoSpaceDE/>
      <w:autoSpaceDN/>
      <w:adjustRightInd/>
      <w:spacing w:line="120" w:lineRule="atLeast"/>
      <w:ind w:right="9" w:firstLine="709"/>
    </w:pPr>
    <w:rPr>
      <w:sz w:val="28"/>
    </w:rPr>
  </w:style>
  <w:style w:type="paragraph" w:styleId="aff2">
    <w:name w:val="Plain Text"/>
    <w:basedOn w:val="a"/>
    <w:link w:val="aff3"/>
    <w:rsid w:val="00C24197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character" w:customStyle="1" w:styleId="aff3">
    <w:name w:val="Текст Знак"/>
    <w:basedOn w:val="a0"/>
    <w:link w:val="aff2"/>
    <w:rsid w:val="00C2419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3">
    <w:name w:val="Знак Знак Знак3 Знак Знак Знак Знак Знак Знак Знак Знак Знак Знак"/>
    <w:basedOn w:val="a"/>
    <w:autoRedefine/>
    <w:rsid w:val="00C24197"/>
    <w:pPr>
      <w:widowControl/>
      <w:autoSpaceDE/>
      <w:autoSpaceDN/>
      <w:adjustRightInd/>
      <w:spacing w:after="160" w:line="240" w:lineRule="exact"/>
      <w:ind w:firstLine="0"/>
      <w:jc w:val="left"/>
    </w:pPr>
    <w:rPr>
      <w:rFonts w:eastAsia="SimSun"/>
      <w:b/>
      <w:sz w:val="28"/>
      <w:szCs w:val="24"/>
      <w:lang w:val="en-US" w:eastAsia="en-US"/>
    </w:rPr>
  </w:style>
  <w:style w:type="paragraph" w:customStyle="1" w:styleId="aff4">
    <w:name w:val="Знак Знак Знак"/>
    <w:basedOn w:val="a"/>
    <w:autoRedefine/>
    <w:rsid w:val="00C24197"/>
    <w:pPr>
      <w:widowControl/>
      <w:autoSpaceDE/>
      <w:autoSpaceDN/>
      <w:adjustRightInd/>
      <w:spacing w:after="160" w:line="240" w:lineRule="exact"/>
      <w:ind w:firstLine="0"/>
      <w:jc w:val="left"/>
    </w:pPr>
    <w:rPr>
      <w:rFonts w:eastAsia="SimSun"/>
      <w:b/>
      <w:sz w:val="28"/>
      <w:szCs w:val="24"/>
      <w:lang w:val="en-US" w:eastAsia="en-US"/>
    </w:rPr>
  </w:style>
  <w:style w:type="character" w:customStyle="1" w:styleId="0pt">
    <w:name w:val="Основной текст + Курсив;Интервал 0 pt"/>
    <w:rsid w:val="00C2419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customStyle="1" w:styleId="85pt0pt">
    <w:name w:val="Основной текст + 8;5 pt;Полужирный;Интервал 0 pt"/>
    <w:rsid w:val="00C2419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"/>
      <w:w w:val="100"/>
      <w:position w:val="0"/>
      <w:sz w:val="17"/>
      <w:szCs w:val="17"/>
      <w:u w:val="none"/>
      <w:shd w:val="clear" w:color="auto" w:fill="FFFFFF"/>
      <w:lang w:val="ru-RU"/>
    </w:rPr>
  </w:style>
  <w:style w:type="table" w:customStyle="1" w:styleId="110">
    <w:name w:val="Сетка таблицы11"/>
    <w:basedOn w:val="a1"/>
    <w:next w:val="ae"/>
    <w:rsid w:val="00C241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">
    <w:name w:val="Сетка таблицы21"/>
    <w:basedOn w:val="a1"/>
    <w:next w:val="ae"/>
    <w:rsid w:val="00C241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">
    <w:name w:val="Сетка таблицы3"/>
    <w:basedOn w:val="a1"/>
    <w:next w:val="ae"/>
    <w:rsid w:val="00C241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217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6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3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4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0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7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6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2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1.png"/><Relationship Id="rId18" Type="http://schemas.openxmlformats.org/officeDocument/2006/relationships/header" Target="header5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4A49FC-B8C5-4820-ABFE-7E866C09E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10432</TotalTime>
  <Pages>17</Pages>
  <Words>4928</Words>
  <Characters>28092</Characters>
  <Application>Microsoft Office Word</Application>
  <DocSecurity>0</DocSecurity>
  <Lines>234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Elena Kuleshova</cp:lastModifiedBy>
  <cp:revision>291</cp:revision>
  <cp:lastPrinted>2024-10-28T06:14:00Z</cp:lastPrinted>
  <dcterms:created xsi:type="dcterms:W3CDTF">2022-09-07T06:55:00Z</dcterms:created>
  <dcterms:modified xsi:type="dcterms:W3CDTF">2025-07-08T07:20:00Z</dcterms:modified>
</cp:coreProperties>
</file>