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71-НҚ от 14.11.2025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50218697" w14:textId="77777777" w:rsidR="001E0965" w:rsidRDefault="001E0965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2815B6DB" w14:textId="4CC013E5" w:rsidR="009338AB" w:rsidRPr="00313859" w:rsidRDefault="009338AB" w:rsidP="007B0499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>2018 жылғы 26 желтоқсандағы № 918 бұйрығымен бекітілген 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 қағидаларының 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Pr="006E296E">
        <w:rPr>
          <w:sz w:val="28"/>
          <w:szCs w:val="28"/>
          <w:lang w:val="kk"/>
        </w:rPr>
        <w:t xml:space="preserve">және 41-тармақтарына сәйкес, Ғылыми-техникалық комиссияның </w:t>
      </w:r>
      <w:r w:rsidRPr="006E296E">
        <w:rPr>
          <w:sz w:val="28"/>
          <w:szCs w:val="28"/>
          <w:lang w:val="kk-KZ"/>
        </w:rPr>
        <w:br/>
      </w:r>
      <w:r w:rsidRPr="006E296E">
        <w:rPr>
          <w:sz w:val="28"/>
          <w:szCs w:val="28"/>
          <w:lang w:val="kk"/>
        </w:rPr>
        <w:t>202</w:t>
      </w:r>
      <w:r w:rsidRPr="006E296E">
        <w:rPr>
          <w:sz w:val="28"/>
          <w:szCs w:val="28"/>
          <w:lang w:val="kk-KZ"/>
        </w:rPr>
        <w:t>5</w:t>
      </w:r>
      <w:r w:rsidRPr="006E296E">
        <w:rPr>
          <w:sz w:val="28"/>
          <w:szCs w:val="28"/>
          <w:lang w:val="kk"/>
        </w:rPr>
        <w:t xml:space="preserve"> </w:t>
      </w:r>
      <w:r w:rsidRPr="00313859">
        <w:rPr>
          <w:sz w:val="28"/>
          <w:szCs w:val="28"/>
          <w:lang w:val="kk"/>
        </w:rPr>
        <w:t xml:space="preserve">жылғы </w:t>
      </w:r>
      <w:r w:rsidR="00313859" w:rsidRPr="00313859">
        <w:rPr>
          <w:sz w:val="28"/>
          <w:szCs w:val="28"/>
          <w:lang w:val="kk-KZ"/>
        </w:rPr>
        <w:t xml:space="preserve">14 </w:t>
      </w:r>
      <w:r w:rsidR="007A6A01" w:rsidRPr="00313859">
        <w:rPr>
          <w:sz w:val="28"/>
          <w:szCs w:val="28"/>
          <w:lang w:val="kk-KZ"/>
        </w:rPr>
        <w:t>қарашадағы</w:t>
      </w:r>
      <w:r w:rsidRPr="00313859">
        <w:rPr>
          <w:sz w:val="28"/>
          <w:szCs w:val="28"/>
          <w:lang w:val="kk"/>
        </w:rPr>
        <w:t xml:space="preserve"> № </w:t>
      </w:r>
      <w:r w:rsidR="00626D07" w:rsidRPr="00313859">
        <w:rPr>
          <w:sz w:val="28"/>
          <w:szCs w:val="28"/>
          <w:lang w:val="kk-KZ"/>
        </w:rPr>
        <w:t>2</w:t>
      </w:r>
      <w:r w:rsidR="006E296E" w:rsidRPr="00313859">
        <w:rPr>
          <w:sz w:val="28"/>
          <w:szCs w:val="28"/>
          <w:lang w:val="kk-KZ"/>
        </w:rPr>
        <w:t>3</w:t>
      </w:r>
      <w:r w:rsidR="00313859" w:rsidRPr="00313859">
        <w:rPr>
          <w:sz w:val="28"/>
          <w:szCs w:val="28"/>
          <w:lang w:val="kk-KZ"/>
        </w:rPr>
        <w:t>7</w:t>
      </w:r>
      <w:r w:rsidRPr="00313859">
        <w:rPr>
          <w:sz w:val="28"/>
          <w:szCs w:val="28"/>
          <w:lang w:val="kk"/>
        </w:rPr>
        <w:t>-ПР хаттама</w:t>
      </w:r>
      <w:r w:rsidRPr="00313859">
        <w:rPr>
          <w:sz w:val="28"/>
          <w:szCs w:val="28"/>
          <w:lang w:val="kk-KZ"/>
        </w:rPr>
        <w:t>сының</w:t>
      </w:r>
      <w:r w:rsidRPr="00313859">
        <w:rPr>
          <w:sz w:val="28"/>
          <w:szCs w:val="28"/>
          <w:lang w:val="kk"/>
        </w:rPr>
        <w:t xml:space="preserve"> </w:t>
      </w:r>
      <w:r w:rsidR="006E5314" w:rsidRPr="00313859">
        <w:rPr>
          <w:sz w:val="28"/>
          <w:szCs w:val="28"/>
          <w:lang w:val="kk"/>
        </w:rPr>
        <w:t>н</w:t>
      </w:r>
      <w:r w:rsidRPr="00313859">
        <w:rPr>
          <w:sz w:val="28"/>
          <w:szCs w:val="28"/>
          <w:lang w:val="kk"/>
        </w:rPr>
        <w:t xml:space="preserve">егізінде </w:t>
      </w:r>
      <w:r w:rsidRPr="00313859">
        <w:rPr>
          <w:b/>
          <w:sz w:val="28"/>
          <w:szCs w:val="28"/>
          <w:lang w:val="kk"/>
        </w:rPr>
        <w:t>БҰЙЫРАМЫН:</w:t>
      </w:r>
    </w:p>
    <w:p w14:paraId="25437F7D" w14:textId="520AA96B" w:rsidR="00DA17D2" w:rsidRPr="00DA17D2" w:rsidRDefault="00DA17D2" w:rsidP="009D0182">
      <w:pPr>
        <w:ind w:firstLine="709"/>
        <w:jc w:val="both"/>
        <w:rPr>
          <w:sz w:val="28"/>
          <w:szCs w:val="28"/>
          <w:lang w:val="kk-KZ"/>
        </w:rPr>
      </w:pPr>
      <w:r w:rsidRPr="00313859">
        <w:rPr>
          <w:sz w:val="28"/>
          <w:szCs w:val="28"/>
          <w:lang w:val="kk-KZ"/>
        </w:rPr>
        <w:t xml:space="preserve">1. </w:t>
      </w:r>
      <w:r w:rsidR="009D0182" w:rsidRPr="00313859">
        <w:rPr>
          <w:sz w:val="28"/>
          <w:szCs w:val="28"/>
          <w:lang w:val="kk-KZ"/>
        </w:rPr>
        <w:t>ҚР СТ «Сәйкестікті бағалау жөніндегі органдар</w:t>
      </w:r>
      <w:r w:rsidR="009D0182" w:rsidRPr="009D0182">
        <w:rPr>
          <w:sz w:val="28"/>
          <w:szCs w:val="28"/>
          <w:lang w:val="kk-KZ"/>
        </w:rPr>
        <w:t xml:space="preserve"> мен дайындаушы уәкілеттік берген тұлға арасындағы өзара іс-қимылдың адал практикасы жөніндегі нұсқау»</w:t>
      </w:r>
      <w:r w:rsidR="009D0182">
        <w:rPr>
          <w:sz w:val="28"/>
          <w:szCs w:val="28"/>
          <w:lang w:val="kk-KZ"/>
        </w:rPr>
        <w:t xml:space="preserve"> </w:t>
      </w:r>
      <w:r w:rsidR="009D0182" w:rsidRPr="00DA17D2">
        <w:rPr>
          <w:sz w:val="28"/>
          <w:szCs w:val="28"/>
          <w:lang w:val="kk-KZ"/>
        </w:rPr>
        <w:t>ұлттық стандарт</w:t>
      </w:r>
      <w:r w:rsidR="009D0182">
        <w:rPr>
          <w:sz w:val="28"/>
          <w:szCs w:val="28"/>
          <w:lang w:val="kk-KZ"/>
        </w:rPr>
        <w:t>ы</w:t>
      </w:r>
      <w:r w:rsidR="009D0182" w:rsidRPr="00DA17D2">
        <w:rPr>
          <w:sz w:val="28"/>
          <w:szCs w:val="28"/>
          <w:lang w:val="kk-KZ"/>
        </w:rPr>
        <w:t xml:space="preserve"> бекітілсін және </w:t>
      </w:r>
      <w:r w:rsidR="00162060" w:rsidRPr="00313859">
        <w:rPr>
          <w:sz w:val="28"/>
          <w:szCs w:val="28"/>
          <w:lang w:val="kk-KZ"/>
        </w:rPr>
        <w:t>2025 жылғы</w:t>
      </w:r>
      <w:r w:rsidR="00162060">
        <w:rPr>
          <w:sz w:val="28"/>
          <w:szCs w:val="28"/>
          <w:lang w:val="kk-KZ"/>
        </w:rPr>
        <w:br/>
      </w:r>
      <w:bookmarkStart w:id="0" w:name="_GoBack"/>
      <w:bookmarkEnd w:id="0"/>
      <w:r w:rsidR="00162060" w:rsidRPr="00313859">
        <w:rPr>
          <w:sz w:val="28"/>
          <w:szCs w:val="28"/>
          <w:lang w:val="kk-KZ"/>
        </w:rPr>
        <w:t xml:space="preserve">1 желтоқсаннан бастап </w:t>
      </w:r>
      <w:r w:rsidR="009D0182" w:rsidRPr="00DA17D2">
        <w:rPr>
          <w:sz w:val="28"/>
          <w:szCs w:val="28"/>
          <w:lang w:val="kk-KZ"/>
        </w:rPr>
        <w:t>қолданысқа енгізілсін</w:t>
      </w:r>
      <w:r w:rsidR="009D0182">
        <w:rPr>
          <w:sz w:val="28"/>
          <w:szCs w:val="28"/>
          <w:lang w:val="kk-KZ"/>
        </w:rPr>
        <w:t>.</w:t>
      </w:r>
    </w:p>
    <w:p w14:paraId="1BD07F45" w14:textId="631C8F52" w:rsidR="00910D6E" w:rsidRPr="00A566A4" w:rsidRDefault="009D0182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="009338AB" w:rsidRPr="00DA17D2">
        <w:rPr>
          <w:sz w:val="28"/>
          <w:szCs w:val="28"/>
          <w:lang w:val="kk-KZ"/>
        </w:rPr>
        <w:t>.</w:t>
      </w:r>
      <w:r w:rsidR="00397FCB" w:rsidRPr="00DA17D2">
        <w:rPr>
          <w:sz w:val="28"/>
          <w:szCs w:val="28"/>
          <w:lang w:val="kk-KZ"/>
        </w:rPr>
        <w:t> </w:t>
      </w:r>
      <w:r w:rsidR="00910D6E" w:rsidRPr="00DA17D2">
        <w:rPr>
          <w:sz w:val="28"/>
          <w:szCs w:val="28"/>
          <w:lang w:val="kk-KZ"/>
        </w:rPr>
        <w:t xml:space="preserve">Осы бұйрықтың орындалуын бақылау Қазақстан Республикасы </w:t>
      </w:r>
      <w:r w:rsidR="00397FCB" w:rsidRPr="00DA17D2">
        <w:rPr>
          <w:sz w:val="28"/>
          <w:szCs w:val="28"/>
          <w:lang w:val="kk-KZ"/>
        </w:rPr>
        <w:br/>
      </w:r>
      <w:r w:rsidR="00910D6E" w:rsidRPr="00DA17D2">
        <w:rPr>
          <w:sz w:val="28"/>
          <w:szCs w:val="28"/>
          <w:lang w:val="kk-KZ"/>
        </w:rPr>
        <w:t>Сауда және интеграция министрлігі Техникалық реттеу және метрология комитеті төрағасының жетекшілік ететін</w:t>
      </w:r>
      <w:r w:rsidR="00910D6E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46FC2A36" w:rsidR="00910D6E" w:rsidRPr="00A566A4" w:rsidRDefault="009D0182" w:rsidP="00C86333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341D3B61" w:rsidR="00910D6E" w:rsidRPr="000213AC" w:rsidRDefault="006436AF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Т</w:t>
      </w:r>
      <w:r w:rsidR="00910D6E" w:rsidRPr="000213AC">
        <w:rPr>
          <w:b/>
          <w:sz w:val="28"/>
          <w:szCs w:val="28"/>
          <w:lang w:val="kk-KZ"/>
        </w:rPr>
        <w:t>өра</w:t>
      </w:r>
      <w:r w:rsidR="009D0182">
        <w:rPr>
          <w:b/>
          <w:sz w:val="28"/>
          <w:szCs w:val="28"/>
          <w:lang w:val="kk-KZ"/>
        </w:rPr>
        <w:t>ғаның м.а.</w:t>
      </w:r>
      <w:r>
        <w:rPr>
          <w:b/>
          <w:sz w:val="28"/>
          <w:szCs w:val="28"/>
          <w:lang w:val="kk-KZ"/>
        </w:rPr>
        <w:t xml:space="preserve">                     </w:t>
      </w:r>
      <w:r w:rsidR="00C86333">
        <w:rPr>
          <w:b/>
          <w:sz w:val="28"/>
          <w:szCs w:val="28"/>
          <w:lang w:val="kk-KZ"/>
        </w:rPr>
        <w:t xml:space="preserve">       </w:t>
      </w:r>
      <w:r w:rsidR="00910D6E" w:rsidRPr="000213AC">
        <w:rPr>
          <w:b/>
          <w:sz w:val="28"/>
          <w:szCs w:val="28"/>
          <w:lang w:val="kk-KZ"/>
        </w:rPr>
        <w:t xml:space="preserve">                                          </w:t>
      </w:r>
      <w:r w:rsidR="00910D6E">
        <w:rPr>
          <w:b/>
          <w:sz w:val="28"/>
          <w:szCs w:val="28"/>
          <w:lang w:val="kk-KZ"/>
        </w:rPr>
        <w:t xml:space="preserve">        </w:t>
      </w:r>
      <w:r w:rsidR="009D0182">
        <w:rPr>
          <w:b/>
          <w:sz w:val="28"/>
          <w:szCs w:val="28"/>
          <w:lang w:val="kk-KZ"/>
        </w:rPr>
        <w:t>Қ</w:t>
      </w:r>
      <w:r w:rsidR="00910D6E" w:rsidRPr="000213AC">
        <w:rPr>
          <w:b/>
          <w:sz w:val="28"/>
          <w:szCs w:val="28"/>
          <w:lang w:val="kk-KZ"/>
        </w:rPr>
        <w:t xml:space="preserve">. </w:t>
      </w:r>
      <w:r w:rsidR="009D0182">
        <w:rPr>
          <w:b/>
          <w:sz w:val="28"/>
          <w:szCs w:val="28"/>
          <w:lang w:val="kk-KZ"/>
        </w:rPr>
        <w:t>Қабылбеков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14.11.2025 17:25 Қазбек Нүрбек Даниярұлы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14.11.2025 17:26 Кабылбеков К.А. ((и.о Есенбекова Ж.Р))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14.11.2025 17:33.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14.11.2025 17:33.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4DFBF47E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7D2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62060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13859"/>
    <w:rsid w:val="00323A21"/>
    <w:rsid w:val="00332D9B"/>
    <w:rsid w:val="003331B9"/>
    <w:rsid w:val="00353AC9"/>
    <w:rsid w:val="00381B9C"/>
    <w:rsid w:val="00397FCB"/>
    <w:rsid w:val="003B0DBE"/>
    <w:rsid w:val="00424126"/>
    <w:rsid w:val="00441C59"/>
    <w:rsid w:val="004847C6"/>
    <w:rsid w:val="00495D35"/>
    <w:rsid w:val="004D4420"/>
    <w:rsid w:val="004F144B"/>
    <w:rsid w:val="00505E51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717103"/>
    <w:rsid w:val="00721332"/>
    <w:rsid w:val="00750F7C"/>
    <w:rsid w:val="00754A33"/>
    <w:rsid w:val="0076584B"/>
    <w:rsid w:val="00787D5A"/>
    <w:rsid w:val="00792936"/>
    <w:rsid w:val="007A6A01"/>
    <w:rsid w:val="007B0499"/>
    <w:rsid w:val="007C01D9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70A4"/>
    <w:rsid w:val="009D0182"/>
    <w:rsid w:val="00A20816"/>
    <w:rsid w:val="00A307BF"/>
    <w:rsid w:val="00A54406"/>
    <w:rsid w:val="00A566A4"/>
    <w:rsid w:val="00A76EE6"/>
    <w:rsid w:val="00AD570D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524BF"/>
    <w:rsid w:val="00F00FEB"/>
    <w:rsid w:val="00F45D61"/>
    <w:rsid w:val="00F46382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06" Type="http://schemas.openxmlformats.org/officeDocument/2006/relationships/image" Target="media/image906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20</cp:revision>
  <cp:lastPrinted>2025-10-30T12:39:00Z</cp:lastPrinted>
  <dcterms:created xsi:type="dcterms:W3CDTF">2025-10-30T12:07:00Z</dcterms:created>
  <dcterms:modified xsi:type="dcterms:W3CDTF">2025-11-14T12:21:00Z</dcterms:modified>
</cp:coreProperties>
</file>