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4D6554" w:rsidRDefault="00834D24" w:rsidP="00CB0050">
      <w:pPr>
        <w:pStyle w:val="4"/>
        <w:jc w:val="center"/>
        <w:rPr>
          <w:b/>
          <w:color w:val="000000" w:themeColor="text1"/>
          <w:spacing w:val="-20"/>
          <w:sz w:val="24"/>
          <w:szCs w:val="24"/>
          <w:lang w:val="kk-KZ"/>
        </w:rPr>
      </w:pPr>
      <w:r w:rsidRPr="004D6554">
        <w:rPr>
          <w:b/>
          <w:color w:val="000000" w:themeColor="text1"/>
          <w:spacing w:val="-20"/>
          <w:sz w:val="24"/>
          <w:szCs w:val="24"/>
        </w:rPr>
        <w:t xml:space="preserve">Реестр </w:t>
      </w:r>
      <w:r w:rsidRPr="004D6554">
        <w:rPr>
          <w:b/>
          <w:color w:val="000000" w:themeColor="text1"/>
          <w:sz w:val="24"/>
          <w:szCs w:val="24"/>
        </w:rPr>
        <w:t>уведомлений</w:t>
      </w:r>
      <w:r w:rsidRPr="004D6554">
        <w:rPr>
          <w:b/>
          <w:color w:val="000000" w:themeColor="text1"/>
          <w:spacing w:val="-20"/>
          <w:sz w:val="24"/>
          <w:szCs w:val="24"/>
        </w:rPr>
        <w:t>,</w:t>
      </w:r>
    </w:p>
    <w:p w:rsidR="00834D24" w:rsidRPr="004D6554" w:rsidRDefault="00834D24" w:rsidP="00CB0050">
      <w:pPr>
        <w:pStyle w:val="a4"/>
        <w:outlineLvl w:val="0"/>
        <w:rPr>
          <w:color w:val="000000" w:themeColor="text1"/>
          <w:spacing w:val="-20"/>
          <w:szCs w:val="24"/>
          <w:lang w:val="kk-KZ"/>
        </w:rPr>
      </w:pPr>
      <w:r w:rsidRPr="004D6554">
        <w:rPr>
          <w:color w:val="000000" w:themeColor="text1"/>
          <w:spacing w:val="-20"/>
          <w:szCs w:val="24"/>
        </w:rPr>
        <w:t>опубликованных</w:t>
      </w:r>
      <w:r w:rsidRPr="004D6554">
        <w:rPr>
          <w:color w:val="000000" w:themeColor="text1"/>
          <w:szCs w:val="24"/>
        </w:rPr>
        <w:t xml:space="preserve"> Комитетом </w:t>
      </w:r>
      <w:r w:rsidRPr="004D6554">
        <w:rPr>
          <w:color w:val="000000" w:themeColor="text1"/>
          <w:spacing w:val="-20"/>
          <w:szCs w:val="24"/>
          <w:lang w:val="kk-KZ"/>
        </w:rPr>
        <w:t xml:space="preserve">по </w:t>
      </w:r>
      <w:r w:rsidR="00B362FB" w:rsidRPr="004D6554">
        <w:rPr>
          <w:color w:val="000000" w:themeColor="text1"/>
          <w:spacing w:val="-20"/>
          <w:szCs w:val="24"/>
          <w:lang w:val="kk-KZ"/>
        </w:rPr>
        <w:t>санитарным и фитосанитарным мерам</w:t>
      </w:r>
      <w:r w:rsidRPr="004D6554">
        <w:rPr>
          <w:color w:val="000000" w:themeColor="text1"/>
          <w:spacing w:val="-20"/>
          <w:szCs w:val="24"/>
          <w:lang w:val="kk-KZ"/>
        </w:rPr>
        <w:t>,</w:t>
      </w:r>
    </w:p>
    <w:p w:rsidR="00834D24" w:rsidRPr="004D6554" w:rsidRDefault="00DF128F" w:rsidP="00CB0050">
      <w:pPr>
        <w:pStyle w:val="a4"/>
        <w:outlineLvl w:val="0"/>
        <w:rPr>
          <w:color w:val="000000" w:themeColor="text1"/>
          <w:szCs w:val="24"/>
        </w:rPr>
      </w:pPr>
      <w:r w:rsidRPr="004D6554">
        <w:rPr>
          <w:color w:val="000000" w:themeColor="text1"/>
          <w:szCs w:val="24"/>
        </w:rPr>
        <w:t xml:space="preserve"> </w:t>
      </w:r>
      <w:r w:rsidR="007A6681" w:rsidRPr="004D6554">
        <w:rPr>
          <w:color w:val="000000" w:themeColor="text1"/>
          <w:szCs w:val="24"/>
        </w:rPr>
        <w:t xml:space="preserve">с </w:t>
      </w:r>
      <w:r w:rsidR="009C2FF0" w:rsidRPr="004D6554">
        <w:rPr>
          <w:color w:val="000000" w:themeColor="text1"/>
          <w:szCs w:val="24"/>
        </w:rPr>
        <w:t>10</w:t>
      </w:r>
      <w:r w:rsidR="007A6681" w:rsidRPr="004D6554">
        <w:rPr>
          <w:color w:val="000000" w:themeColor="text1"/>
          <w:szCs w:val="24"/>
        </w:rPr>
        <w:t xml:space="preserve"> </w:t>
      </w:r>
      <w:r w:rsidR="009C2FF0" w:rsidRPr="004D6554">
        <w:rPr>
          <w:color w:val="000000" w:themeColor="text1"/>
          <w:szCs w:val="24"/>
        </w:rPr>
        <w:t xml:space="preserve">ноября </w:t>
      </w:r>
      <w:r w:rsidR="007A6681" w:rsidRPr="004D6554">
        <w:rPr>
          <w:color w:val="000000" w:themeColor="text1"/>
          <w:szCs w:val="24"/>
        </w:rPr>
        <w:t xml:space="preserve">по 10 </w:t>
      </w:r>
      <w:r w:rsidR="009C2FF0" w:rsidRPr="004D6554">
        <w:rPr>
          <w:color w:val="000000" w:themeColor="text1"/>
          <w:szCs w:val="24"/>
        </w:rPr>
        <w:t>декабря</w:t>
      </w:r>
      <w:r w:rsidR="00183F59" w:rsidRPr="004D6554">
        <w:rPr>
          <w:color w:val="000000" w:themeColor="text1"/>
          <w:szCs w:val="24"/>
        </w:rPr>
        <w:t xml:space="preserve"> </w:t>
      </w:r>
      <w:r w:rsidR="00DE7C10" w:rsidRPr="004D6554">
        <w:rPr>
          <w:color w:val="000000" w:themeColor="text1"/>
          <w:szCs w:val="24"/>
        </w:rPr>
        <w:t>2020</w:t>
      </w:r>
      <w:r w:rsidR="00834D24" w:rsidRPr="004D6554">
        <w:rPr>
          <w:color w:val="000000" w:themeColor="text1"/>
          <w:szCs w:val="24"/>
        </w:rPr>
        <w:t xml:space="preserve"> г.</w:t>
      </w:r>
    </w:p>
    <w:p w:rsidR="0019013D" w:rsidRPr="004D6554" w:rsidRDefault="0019013D" w:rsidP="00CB0050">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0C2423" w:rsidRPr="004D6554" w:rsidTr="00025706">
        <w:trPr>
          <w:trHeight w:val="144"/>
        </w:trPr>
        <w:tc>
          <w:tcPr>
            <w:tcW w:w="709" w:type="dxa"/>
            <w:vMerge w:val="restart"/>
            <w:shd w:val="clear" w:color="auto" w:fill="auto"/>
          </w:tcPr>
          <w:p w:rsidR="00C9550A" w:rsidRPr="004D6554" w:rsidRDefault="00C9550A" w:rsidP="00CB0050">
            <w:pPr>
              <w:jc w:val="both"/>
              <w:rPr>
                <w:b/>
                <w:color w:val="000000" w:themeColor="text1"/>
                <w:sz w:val="24"/>
                <w:szCs w:val="24"/>
              </w:rPr>
            </w:pPr>
            <w:r w:rsidRPr="004D6554">
              <w:rPr>
                <w:b/>
                <w:color w:val="000000" w:themeColor="text1"/>
                <w:sz w:val="24"/>
                <w:szCs w:val="24"/>
              </w:rPr>
              <w:t xml:space="preserve">№ </w:t>
            </w:r>
          </w:p>
          <w:p w:rsidR="003B4A30" w:rsidRPr="004D6554" w:rsidRDefault="003B4A30" w:rsidP="00CB0050">
            <w:pPr>
              <w:jc w:val="both"/>
              <w:rPr>
                <w:b/>
                <w:color w:val="000000" w:themeColor="text1"/>
                <w:sz w:val="24"/>
                <w:szCs w:val="24"/>
                <w:lang w:val="en-US"/>
              </w:rPr>
            </w:pPr>
          </w:p>
        </w:tc>
        <w:tc>
          <w:tcPr>
            <w:tcW w:w="2127" w:type="dxa"/>
            <w:shd w:val="clear" w:color="auto" w:fill="auto"/>
          </w:tcPr>
          <w:p w:rsidR="00C9550A" w:rsidRPr="004D6554" w:rsidRDefault="00C9550A" w:rsidP="00CB0050">
            <w:pPr>
              <w:pBdr>
                <w:between w:val="single" w:sz="6" w:space="1" w:color="auto"/>
              </w:pBdr>
              <w:jc w:val="center"/>
              <w:rPr>
                <w:b/>
                <w:color w:val="000000" w:themeColor="text1"/>
                <w:sz w:val="24"/>
                <w:szCs w:val="24"/>
              </w:rPr>
            </w:pPr>
            <w:r w:rsidRPr="004D6554">
              <w:rPr>
                <w:b/>
                <w:color w:val="000000" w:themeColor="text1"/>
                <w:sz w:val="24"/>
                <w:szCs w:val="24"/>
              </w:rPr>
              <w:t>№ уведомления</w:t>
            </w:r>
          </w:p>
        </w:tc>
        <w:tc>
          <w:tcPr>
            <w:tcW w:w="5811" w:type="dxa"/>
            <w:shd w:val="clear" w:color="auto" w:fill="auto"/>
          </w:tcPr>
          <w:p w:rsidR="00C9550A" w:rsidRPr="004D6554" w:rsidRDefault="00C9550A" w:rsidP="00CB0050">
            <w:pPr>
              <w:pBdr>
                <w:between w:val="single" w:sz="6" w:space="1" w:color="auto"/>
              </w:pBdr>
              <w:jc w:val="center"/>
              <w:rPr>
                <w:b/>
                <w:color w:val="000000" w:themeColor="text1"/>
                <w:sz w:val="24"/>
                <w:szCs w:val="24"/>
              </w:rPr>
            </w:pPr>
            <w:r w:rsidRPr="004D6554">
              <w:rPr>
                <w:b/>
                <w:color w:val="000000" w:themeColor="text1"/>
                <w:sz w:val="24"/>
                <w:szCs w:val="24"/>
              </w:rPr>
              <w:t>Наименование документа</w:t>
            </w:r>
          </w:p>
        </w:tc>
        <w:tc>
          <w:tcPr>
            <w:tcW w:w="2268" w:type="dxa"/>
            <w:shd w:val="clear" w:color="auto" w:fill="auto"/>
          </w:tcPr>
          <w:p w:rsidR="00C9550A" w:rsidRPr="004D6554" w:rsidRDefault="00C9550A" w:rsidP="00CB0050">
            <w:pPr>
              <w:pBdr>
                <w:between w:val="single" w:sz="6" w:space="1" w:color="auto"/>
              </w:pBdr>
              <w:jc w:val="both"/>
              <w:rPr>
                <w:b/>
                <w:color w:val="000000" w:themeColor="text1"/>
                <w:sz w:val="24"/>
                <w:szCs w:val="24"/>
              </w:rPr>
            </w:pPr>
            <w:r w:rsidRPr="004D6554">
              <w:rPr>
                <w:b/>
                <w:color w:val="000000" w:themeColor="text1"/>
                <w:sz w:val="24"/>
                <w:szCs w:val="24"/>
              </w:rPr>
              <w:t>Окончательная дата для подачи комментариев</w:t>
            </w:r>
          </w:p>
        </w:tc>
      </w:tr>
      <w:tr w:rsidR="000C2423" w:rsidRPr="004D6554" w:rsidTr="00025706">
        <w:trPr>
          <w:trHeight w:val="144"/>
        </w:trPr>
        <w:tc>
          <w:tcPr>
            <w:tcW w:w="709" w:type="dxa"/>
            <w:vMerge/>
            <w:shd w:val="clear" w:color="auto" w:fill="auto"/>
          </w:tcPr>
          <w:p w:rsidR="00C9550A" w:rsidRPr="004D6554" w:rsidRDefault="00C9550A" w:rsidP="00CB0050">
            <w:pPr>
              <w:numPr>
                <w:ilvl w:val="0"/>
                <w:numId w:val="1"/>
              </w:numPr>
              <w:ind w:left="0" w:firstLine="0"/>
              <w:jc w:val="both"/>
              <w:rPr>
                <w:b/>
                <w:color w:val="000000" w:themeColor="text1"/>
                <w:sz w:val="24"/>
                <w:szCs w:val="24"/>
              </w:rPr>
            </w:pPr>
          </w:p>
        </w:tc>
        <w:tc>
          <w:tcPr>
            <w:tcW w:w="2127" w:type="dxa"/>
            <w:shd w:val="clear" w:color="auto" w:fill="auto"/>
          </w:tcPr>
          <w:p w:rsidR="00C9550A" w:rsidRPr="004D6554" w:rsidRDefault="00C9550A" w:rsidP="00CB0050">
            <w:pPr>
              <w:pBdr>
                <w:between w:val="single" w:sz="6" w:space="1" w:color="auto"/>
              </w:pBdr>
              <w:jc w:val="center"/>
              <w:rPr>
                <w:b/>
                <w:color w:val="000000" w:themeColor="text1"/>
                <w:sz w:val="24"/>
                <w:szCs w:val="24"/>
              </w:rPr>
            </w:pPr>
            <w:r w:rsidRPr="004D6554">
              <w:rPr>
                <w:b/>
                <w:color w:val="000000" w:themeColor="text1"/>
                <w:sz w:val="24"/>
                <w:szCs w:val="24"/>
              </w:rPr>
              <w:t>Дата</w:t>
            </w:r>
          </w:p>
        </w:tc>
        <w:tc>
          <w:tcPr>
            <w:tcW w:w="5811" w:type="dxa"/>
            <w:shd w:val="clear" w:color="auto" w:fill="auto"/>
          </w:tcPr>
          <w:p w:rsidR="00C9550A" w:rsidRPr="004D6554" w:rsidRDefault="00C9550A" w:rsidP="00CB0050">
            <w:pPr>
              <w:pBdr>
                <w:between w:val="single" w:sz="6" w:space="1" w:color="auto"/>
              </w:pBdr>
              <w:jc w:val="center"/>
              <w:rPr>
                <w:b/>
                <w:color w:val="000000" w:themeColor="text1"/>
                <w:sz w:val="24"/>
                <w:szCs w:val="24"/>
              </w:rPr>
            </w:pPr>
            <w:r w:rsidRPr="004D6554">
              <w:rPr>
                <w:b/>
                <w:color w:val="000000" w:themeColor="text1"/>
                <w:sz w:val="24"/>
                <w:szCs w:val="24"/>
              </w:rPr>
              <w:t>Область распространения</w:t>
            </w:r>
          </w:p>
        </w:tc>
        <w:tc>
          <w:tcPr>
            <w:tcW w:w="2268" w:type="dxa"/>
            <w:shd w:val="clear" w:color="auto" w:fill="auto"/>
          </w:tcPr>
          <w:p w:rsidR="00C9550A" w:rsidRPr="004D6554" w:rsidRDefault="00C9550A" w:rsidP="00CB0050">
            <w:pPr>
              <w:pBdr>
                <w:between w:val="single" w:sz="6" w:space="1" w:color="auto"/>
              </w:pBdr>
              <w:jc w:val="both"/>
              <w:rPr>
                <w:b/>
                <w:color w:val="000000" w:themeColor="text1"/>
                <w:sz w:val="24"/>
                <w:szCs w:val="24"/>
              </w:rPr>
            </w:pPr>
          </w:p>
        </w:tc>
      </w:tr>
      <w:tr w:rsidR="000C2423" w:rsidRPr="004D6554" w:rsidTr="00025706">
        <w:trPr>
          <w:trHeight w:val="143"/>
        </w:trPr>
        <w:tc>
          <w:tcPr>
            <w:tcW w:w="709" w:type="dxa"/>
            <w:vMerge/>
            <w:shd w:val="clear" w:color="auto" w:fill="auto"/>
          </w:tcPr>
          <w:p w:rsidR="00C9550A" w:rsidRPr="004D6554" w:rsidRDefault="00C9550A" w:rsidP="00CB0050">
            <w:pPr>
              <w:numPr>
                <w:ilvl w:val="0"/>
                <w:numId w:val="1"/>
              </w:numPr>
              <w:ind w:left="0" w:firstLine="0"/>
              <w:jc w:val="both"/>
              <w:rPr>
                <w:b/>
                <w:color w:val="000000" w:themeColor="text1"/>
                <w:sz w:val="24"/>
                <w:szCs w:val="24"/>
              </w:rPr>
            </w:pPr>
          </w:p>
        </w:tc>
        <w:tc>
          <w:tcPr>
            <w:tcW w:w="2127" w:type="dxa"/>
            <w:shd w:val="clear" w:color="auto" w:fill="auto"/>
          </w:tcPr>
          <w:p w:rsidR="00C9550A" w:rsidRPr="004D6554" w:rsidRDefault="00C9550A" w:rsidP="00CB0050">
            <w:pPr>
              <w:pBdr>
                <w:between w:val="single" w:sz="6" w:space="1" w:color="auto"/>
              </w:pBdr>
              <w:jc w:val="center"/>
              <w:rPr>
                <w:b/>
                <w:color w:val="000000" w:themeColor="text1"/>
                <w:sz w:val="24"/>
                <w:szCs w:val="24"/>
              </w:rPr>
            </w:pPr>
            <w:r w:rsidRPr="004D6554">
              <w:rPr>
                <w:b/>
                <w:color w:val="000000" w:themeColor="text1"/>
                <w:sz w:val="24"/>
                <w:szCs w:val="24"/>
              </w:rPr>
              <w:t>Страна</w:t>
            </w:r>
          </w:p>
        </w:tc>
        <w:tc>
          <w:tcPr>
            <w:tcW w:w="5811" w:type="dxa"/>
            <w:shd w:val="clear" w:color="auto" w:fill="auto"/>
          </w:tcPr>
          <w:p w:rsidR="00C9550A" w:rsidRPr="004D6554" w:rsidRDefault="00C9550A" w:rsidP="00CB0050">
            <w:pPr>
              <w:pBdr>
                <w:between w:val="single" w:sz="6" w:space="1" w:color="auto"/>
              </w:pBdr>
              <w:jc w:val="center"/>
              <w:rPr>
                <w:b/>
                <w:color w:val="000000" w:themeColor="text1"/>
                <w:sz w:val="24"/>
                <w:szCs w:val="24"/>
              </w:rPr>
            </w:pPr>
            <w:r w:rsidRPr="004D6554">
              <w:rPr>
                <w:b/>
                <w:color w:val="000000" w:themeColor="text1"/>
                <w:sz w:val="24"/>
                <w:szCs w:val="24"/>
              </w:rPr>
              <w:t>Краткое содержание</w:t>
            </w:r>
          </w:p>
        </w:tc>
        <w:tc>
          <w:tcPr>
            <w:tcW w:w="2268" w:type="dxa"/>
            <w:shd w:val="clear" w:color="auto" w:fill="auto"/>
          </w:tcPr>
          <w:p w:rsidR="00C9550A" w:rsidRPr="004D6554" w:rsidRDefault="00C9550A" w:rsidP="00CB0050">
            <w:pPr>
              <w:pBdr>
                <w:between w:val="single" w:sz="6" w:space="1" w:color="auto"/>
              </w:pBdr>
              <w:jc w:val="both"/>
              <w:rPr>
                <w:b/>
                <w:color w:val="000000" w:themeColor="text1"/>
                <w:sz w:val="24"/>
                <w:szCs w:val="24"/>
              </w:rPr>
            </w:pPr>
          </w:p>
        </w:tc>
      </w:tr>
      <w:tr w:rsidR="000C2423" w:rsidRPr="004D6554" w:rsidTr="00025706">
        <w:trPr>
          <w:trHeight w:val="361"/>
        </w:trPr>
        <w:tc>
          <w:tcPr>
            <w:tcW w:w="709" w:type="dxa"/>
            <w:vMerge w:val="restart"/>
            <w:shd w:val="clear" w:color="auto" w:fill="auto"/>
          </w:tcPr>
          <w:p w:rsidR="00FD1C03" w:rsidRPr="004D6554" w:rsidRDefault="00FD1C03" w:rsidP="00CB0050">
            <w:pPr>
              <w:numPr>
                <w:ilvl w:val="0"/>
                <w:numId w:val="3"/>
              </w:numPr>
              <w:ind w:left="0" w:firstLine="0"/>
              <w:jc w:val="both"/>
              <w:rPr>
                <w:color w:val="000000" w:themeColor="text1"/>
                <w:sz w:val="24"/>
                <w:szCs w:val="24"/>
                <w:lang w:val="kk-KZ"/>
              </w:rPr>
            </w:pPr>
          </w:p>
        </w:tc>
        <w:tc>
          <w:tcPr>
            <w:tcW w:w="2127" w:type="dxa"/>
            <w:shd w:val="clear" w:color="auto" w:fill="auto"/>
          </w:tcPr>
          <w:p w:rsidR="00A8198D" w:rsidRPr="004D6554" w:rsidRDefault="00A8198D" w:rsidP="00CB0050">
            <w:pPr>
              <w:jc w:val="right"/>
              <w:rPr>
                <w:b/>
                <w:color w:val="000000" w:themeColor="text1"/>
                <w:sz w:val="24"/>
                <w:szCs w:val="24"/>
              </w:rPr>
            </w:pPr>
            <w:bookmarkStart w:id="0" w:name="bmkSymbols"/>
            <w:r w:rsidRPr="004D6554">
              <w:rPr>
                <w:b/>
                <w:color w:val="000000" w:themeColor="text1"/>
                <w:sz w:val="24"/>
                <w:szCs w:val="24"/>
              </w:rPr>
              <w:t>G/SPS/N/THA/350</w:t>
            </w:r>
            <w:bookmarkEnd w:id="0"/>
          </w:p>
          <w:p w:rsidR="00FD1C03" w:rsidRPr="004D6554" w:rsidRDefault="00FD1C03" w:rsidP="00CB0050">
            <w:pPr>
              <w:jc w:val="right"/>
              <w:rPr>
                <w:b/>
                <w:color w:val="000000" w:themeColor="text1"/>
                <w:sz w:val="24"/>
                <w:szCs w:val="24"/>
                <w:lang w:val="en-US"/>
              </w:rPr>
            </w:pPr>
          </w:p>
        </w:tc>
        <w:tc>
          <w:tcPr>
            <w:tcW w:w="5811" w:type="dxa"/>
            <w:shd w:val="clear" w:color="auto" w:fill="auto"/>
          </w:tcPr>
          <w:p w:rsidR="00DE216A" w:rsidRPr="004D6554" w:rsidRDefault="00A8198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Постановление Департамента развития животноводства Таиланда о временной приостановке ввоза живой птицы и тушек из Индии для предотвращения распространения высокопатогенного птичьего гриппа (серотип H5N1).</w:t>
            </w:r>
          </w:p>
        </w:tc>
        <w:tc>
          <w:tcPr>
            <w:tcW w:w="2268" w:type="dxa"/>
            <w:shd w:val="clear" w:color="auto" w:fill="auto"/>
          </w:tcPr>
          <w:p w:rsidR="00FD1C03" w:rsidRPr="004D6554" w:rsidRDefault="00A8198D" w:rsidP="00CB0050">
            <w:pPr>
              <w:jc w:val="both"/>
              <w:rPr>
                <w:color w:val="000000" w:themeColor="text1"/>
                <w:sz w:val="24"/>
                <w:szCs w:val="24"/>
                <w:lang w:val="kk-KZ"/>
              </w:rPr>
            </w:pPr>
            <w:r w:rsidRPr="004D6554">
              <w:rPr>
                <w:color w:val="000000" w:themeColor="text1"/>
                <w:sz w:val="24"/>
                <w:szCs w:val="24"/>
                <w:lang w:val="kk-KZ"/>
              </w:rPr>
              <w:t xml:space="preserve">Дата вступления в силу: 3 октября 2020 г. - в течение 90  дней после уведомления в Thai Royal Gazette (3 октября 2020 г. - 31 декабря 2020 г.)   </w:t>
            </w:r>
          </w:p>
        </w:tc>
      </w:tr>
      <w:tr w:rsidR="000C2423" w:rsidRPr="004D6554" w:rsidTr="00025706">
        <w:trPr>
          <w:trHeight w:val="497"/>
        </w:trPr>
        <w:tc>
          <w:tcPr>
            <w:tcW w:w="709" w:type="dxa"/>
            <w:vMerge/>
            <w:shd w:val="clear" w:color="auto" w:fill="auto"/>
          </w:tcPr>
          <w:p w:rsidR="00FD1C03" w:rsidRPr="004D6554" w:rsidRDefault="00FD1C03" w:rsidP="00CB0050">
            <w:pPr>
              <w:numPr>
                <w:ilvl w:val="0"/>
                <w:numId w:val="3"/>
              </w:numPr>
              <w:ind w:left="0" w:firstLine="0"/>
              <w:jc w:val="both"/>
              <w:rPr>
                <w:color w:val="000000" w:themeColor="text1"/>
                <w:sz w:val="24"/>
                <w:szCs w:val="24"/>
                <w:lang w:val="kk-KZ"/>
              </w:rPr>
            </w:pPr>
          </w:p>
        </w:tc>
        <w:tc>
          <w:tcPr>
            <w:tcW w:w="2127" w:type="dxa"/>
            <w:shd w:val="clear" w:color="auto" w:fill="auto"/>
          </w:tcPr>
          <w:p w:rsidR="00FD1C03" w:rsidRPr="004D6554" w:rsidRDefault="00A8198D"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FD1C03" w:rsidRPr="004D6554" w:rsidRDefault="00A8198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Живая птица и тушки домашней птицы (код ТН ВЭД: 0105, 0207,0407,0408,0505)</w:t>
            </w:r>
          </w:p>
        </w:tc>
        <w:tc>
          <w:tcPr>
            <w:tcW w:w="2268" w:type="dxa"/>
            <w:shd w:val="clear" w:color="auto" w:fill="auto"/>
          </w:tcPr>
          <w:p w:rsidR="00FD1C03" w:rsidRPr="004D6554" w:rsidRDefault="00FD1C03" w:rsidP="00CB0050">
            <w:pPr>
              <w:jc w:val="both"/>
              <w:rPr>
                <w:color w:val="000000" w:themeColor="text1"/>
                <w:sz w:val="24"/>
                <w:szCs w:val="24"/>
                <w:lang w:val="kk-KZ"/>
              </w:rPr>
            </w:pPr>
          </w:p>
        </w:tc>
      </w:tr>
      <w:tr w:rsidR="000C2423" w:rsidRPr="004D6554" w:rsidTr="00025706">
        <w:trPr>
          <w:trHeight w:val="361"/>
        </w:trPr>
        <w:tc>
          <w:tcPr>
            <w:tcW w:w="709" w:type="dxa"/>
            <w:vMerge/>
            <w:shd w:val="clear" w:color="auto" w:fill="auto"/>
          </w:tcPr>
          <w:p w:rsidR="00FD1C03" w:rsidRPr="004D6554" w:rsidRDefault="00FD1C03" w:rsidP="00CB0050">
            <w:pPr>
              <w:numPr>
                <w:ilvl w:val="0"/>
                <w:numId w:val="3"/>
              </w:numPr>
              <w:ind w:left="0" w:firstLine="0"/>
              <w:jc w:val="both"/>
              <w:rPr>
                <w:color w:val="000000" w:themeColor="text1"/>
                <w:sz w:val="24"/>
                <w:szCs w:val="24"/>
                <w:lang w:val="kk-KZ"/>
              </w:rPr>
            </w:pPr>
          </w:p>
        </w:tc>
        <w:tc>
          <w:tcPr>
            <w:tcW w:w="2127" w:type="dxa"/>
            <w:shd w:val="clear" w:color="auto" w:fill="auto"/>
          </w:tcPr>
          <w:p w:rsidR="00FD1C03" w:rsidRPr="004D6554" w:rsidRDefault="00A8198D" w:rsidP="00CB0050">
            <w:pPr>
              <w:jc w:val="right"/>
              <w:rPr>
                <w:color w:val="000000" w:themeColor="text1"/>
                <w:sz w:val="24"/>
                <w:szCs w:val="24"/>
              </w:rPr>
            </w:pPr>
            <w:r w:rsidRPr="004D6554">
              <w:rPr>
                <w:color w:val="000000" w:themeColor="text1"/>
                <w:sz w:val="24"/>
                <w:szCs w:val="24"/>
              </w:rPr>
              <w:t>Таиланд</w:t>
            </w:r>
          </w:p>
        </w:tc>
        <w:tc>
          <w:tcPr>
            <w:tcW w:w="5811" w:type="dxa"/>
            <w:shd w:val="clear" w:color="auto" w:fill="auto"/>
          </w:tcPr>
          <w:p w:rsidR="00DE216A" w:rsidRPr="004D6554" w:rsidRDefault="00A8198D" w:rsidP="00CB0050">
            <w:pPr>
              <w:pStyle w:val="af7"/>
              <w:tabs>
                <w:tab w:val="left" w:pos="142"/>
              </w:tabs>
              <w:ind w:left="0"/>
              <w:jc w:val="both"/>
              <w:rPr>
                <w:color w:val="000000" w:themeColor="text1"/>
                <w:sz w:val="24"/>
                <w:szCs w:val="24"/>
              </w:rPr>
            </w:pPr>
            <w:r w:rsidRPr="004D6554">
              <w:rPr>
                <w:color w:val="000000" w:themeColor="text1"/>
                <w:sz w:val="24"/>
                <w:szCs w:val="24"/>
              </w:rPr>
              <w:t xml:space="preserve">Согласно сообщению «Правительственного вестника» от 5 мая 2020 года, приостановка ввоза живой птицы и тушек из Индии истекла 16 августа 2020 года. Однако МЭБ сообщил о продолжающейся вспышке птичьего гриппа (AI) в Индии. В связи с этим Таиланду необходимо предотвратить занесение в страну заболевания птичьим гриппом. На основании Закона об эпидемиях животных B.E. 2558, ввоз живой птицы и тушек из Индии временно приостановлен на период 90 дней после даты публикации в </w:t>
            </w:r>
            <w:r w:rsidRPr="004D6554">
              <w:rPr>
                <w:i/>
                <w:color w:val="000000" w:themeColor="text1"/>
                <w:sz w:val="24"/>
                <w:szCs w:val="24"/>
              </w:rPr>
              <w:t>Thai Royal Gazette</w:t>
            </w:r>
            <w:r w:rsidRPr="004D6554">
              <w:rPr>
                <w:color w:val="000000" w:themeColor="text1"/>
                <w:sz w:val="24"/>
                <w:szCs w:val="24"/>
              </w:rPr>
              <w:t xml:space="preserve"> (2 октября 2020 г.)</w:t>
            </w:r>
          </w:p>
        </w:tc>
        <w:tc>
          <w:tcPr>
            <w:tcW w:w="2268" w:type="dxa"/>
            <w:shd w:val="clear" w:color="auto" w:fill="auto"/>
          </w:tcPr>
          <w:p w:rsidR="00FD1C03" w:rsidRPr="004D6554" w:rsidRDefault="00FD1C03" w:rsidP="00CB0050">
            <w:pPr>
              <w:jc w:val="both"/>
              <w:rPr>
                <w:color w:val="000000" w:themeColor="text1"/>
                <w:sz w:val="24"/>
                <w:szCs w:val="24"/>
                <w:lang w:val="kk-KZ"/>
              </w:rPr>
            </w:pPr>
          </w:p>
        </w:tc>
      </w:tr>
      <w:tr w:rsidR="000C2423" w:rsidRPr="004D6554" w:rsidTr="00025706">
        <w:trPr>
          <w:trHeight w:val="361"/>
        </w:trPr>
        <w:tc>
          <w:tcPr>
            <w:tcW w:w="709" w:type="dxa"/>
            <w:vMerge w:val="restart"/>
            <w:shd w:val="clear" w:color="auto" w:fill="auto"/>
          </w:tcPr>
          <w:p w:rsidR="00261BBD" w:rsidRPr="004D6554" w:rsidRDefault="00261BBD" w:rsidP="00CB0050">
            <w:pPr>
              <w:numPr>
                <w:ilvl w:val="0"/>
                <w:numId w:val="3"/>
              </w:numPr>
              <w:ind w:left="0" w:firstLine="0"/>
              <w:jc w:val="both"/>
              <w:rPr>
                <w:color w:val="000000" w:themeColor="text1"/>
                <w:sz w:val="24"/>
                <w:szCs w:val="24"/>
                <w:lang w:val="kk-KZ"/>
              </w:rPr>
            </w:pPr>
          </w:p>
        </w:tc>
        <w:tc>
          <w:tcPr>
            <w:tcW w:w="2127" w:type="dxa"/>
            <w:shd w:val="clear" w:color="auto" w:fill="auto"/>
          </w:tcPr>
          <w:p w:rsidR="00A8198D" w:rsidRPr="004D6554" w:rsidRDefault="00A8198D" w:rsidP="00CB0050">
            <w:pPr>
              <w:jc w:val="right"/>
              <w:rPr>
                <w:b/>
                <w:color w:val="000000" w:themeColor="text1"/>
                <w:sz w:val="24"/>
                <w:szCs w:val="24"/>
              </w:rPr>
            </w:pPr>
            <w:r w:rsidRPr="004D6554">
              <w:rPr>
                <w:b/>
                <w:color w:val="000000" w:themeColor="text1"/>
                <w:sz w:val="24"/>
                <w:szCs w:val="24"/>
              </w:rPr>
              <w:t>G/SPS/N/THA/349</w:t>
            </w:r>
          </w:p>
          <w:p w:rsidR="00261BBD" w:rsidRPr="004D6554" w:rsidRDefault="00261BBD" w:rsidP="00CB0050">
            <w:pPr>
              <w:jc w:val="right"/>
              <w:rPr>
                <w:b/>
                <w:color w:val="000000" w:themeColor="text1"/>
                <w:sz w:val="24"/>
                <w:szCs w:val="24"/>
              </w:rPr>
            </w:pPr>
          </w:p>
        </w:tc>
        <w:tc>
          <w:tcPr>
            <w:tcW w:w="5811" w:type="dxa"/>
            <w:shd w:val="clear" w:color="auto" w:fill="auto"/>
          </w:tcPr>
          <w:p w:rsidR="001D05B5" w:rsidRPr="004D6554" w:rsidRDefault="00A8198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Постановление Департамента развития животноводства Таиланда о временной приостановке ввоза живой птицы и тушек из Тайваня для предотвращения распространения высокопатогенного птичьего гриппа (серотипы H5N5 и H5N5).</w:t>
            </w:r>
          </w:p>
        </w:tc>
        <w:tc>
          <w:tcPr>
            <w:tcW w:w="2268" w:type="dxa"/>
            <w:shd w:val="clear" w:color="auto" w:fill="auto"/>
          </w:tcPr>
          <w:p w:rsidR="00261BBD" w:rsidRPr="004D6554" w:rsidRDefault="00A8198D" w:rsidP="00CB0050">
            <w:pPr>
              <w:jc w:val="both"/>
              <w:rPr>
                <w:color w:val="000000" w:themeColor="text1"/>
                <w:sz w:val="24"/>
                <w:szCs w:val="24"/>
                <w:lang w:val="kk-KZ"/>
              </w:rPr>
            </w:pPr>
            <w:r w:rsidRPr="004D6554">
              <w:rPr>
                <w:color w:val="000000" w:themeColor="text1"/>
                <w:sz w:val="24"/>
                <w:szCs w:val="24"/>
              </w:rPr>
              <w:t xml:space="preserve">Дата вступления в силу: 3 октября 2020 г. - в течение 90  дней после уведомления в Thai Royal Gazette (3 октября 2020 г. - 31 декабря 2020 г.)  </w:t>
            </w:r>
          </w:p>
        </w:tc>
      </w:tr>
      <w:tr w:rsidR="00A8198D" w:rsidRPr="004D6554" w:rsidTr="00025706">
        <w:trPr>
          <w:trHeight w:val="361"/>
        </w:trPr>
        <w:tc>
          <w:tcPr>
            <w:tcW w:w="709" w:type="dxa"/>
            <w:vMerge/>
            <w:shd w:val="clear" w:color="auto" w:fill="auto"/>
          </w:tcPr>
          <w:p w:rsidR="00A8198D" w:rsidRPr="004D6554" w:rsidRDefault="00A8198D" w:rsidP="00CB0050">
            <w:pPr>
              <w:numPr>
                <w:ilvl w:val="0"/>
                <w:numId w:val="3"/>
              </w:numPr>
              <w:ind w:left="0" w:firstLine="0"/>
              <w:jc w:val="both"/>
              <w:rPr>
                <w:color w:val="000000" w:themeColor="text1"/>
                <w:sz w:val="24"/>
                <w:szCs w:val="24"/>
                <w:lang w:val="kk-KZ"/>
              </w:rPr>
            </w:pPr>
          </w:p>
        </w:tc>
        <w:tc>
          <w:tcPr>
            <w:tcW w:w="2127" w:type="dxa"/>
            <w:shd w:val="clear" w:color="auto" w:fill="auto"/>
          </w:tcPr>
          <w:p w:rsidR="00A8198D" w:rsidRPr="004D6554" w:rsidRDefault="00A8198D"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A8198D" w:rsidRPr="004D6554" w:rsidRDefault="00A8198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Живая птица и тушки домашней птицы (код ТН ВЭД: 0105, 0207,0407,0408,0505)</w:t>
            </w:r>
          </w:p>
        </w:tc>
        <w:tc>
          <w:tcPr>
            <w:tcW w:w="2268" w:type="dxa"/>
            <w:shd w:val="clear" w:color="auto" w:fill="auto"/>
          </w:tcPr>
          <w:p w:rsidR="00A8198D" w:rsidRPr="004D6554" w:rsidRDefault="00A8198D" w:rsidP="00CB0050">
            <w:pPr>
              <w:jc w:val="both"/>
              <w:rPr>
                <w:color w:val="000000" w:themeColor="text1"/>
                <w:sz w:val="24"/>
                <w:szCs w:val="24"/>
                <w:lang w:val="kk-KZ"/>
              </w:rPr>
            </w:pPr>
          </w:p>
        </w:tc>
      </w:tr>
      <w:tr w:rsidR="00A8198D" w:rsidRPr="004D6554" w:rsidTr="00025706">
        <w:trPr>
          <w:trHeight w:val="361"/>
        </w:trPr>
        <w:tc>
          <w:tcPr>
            <w:tcW w:w="709" w:type="dxa"/>
            <w:vMerge/>
            <w:shd w:val="clear" w:color="auto" w:fill="auto"/>
          </w:tcPr>
          <w:p w:rsidR="00A8198D" w:rsidRPr="004D6554" w:rsidRDefault="00A8198D" w:rsidP="00CB0050">
            <w:pPr>
              <w:numPr>
                <w:ilvl w:val="0"/>
                <w:numId w:val="3"/>
              </w:numPr>
              <w:ind w:left="0" w:firstLine="0"/>
              <w:jc w:val="both"/>
              <w:rPr>
                <w:color w:val="000000" w:themeColor="text1"/>
                <w:sz w:val="24"/>
                <w:szCs w:val="24"/>
                <w:lang w:val="kk-KZ"/>
              </w:rPr>
            </w:pPr>
          </w:p>
        </w:tc>
        <w:tc>
          <w:tcPr>
            <w:tcW w:w="2127" w:type="dxa"/>
            <w:shd w:val="clear" w:color="auto" w:fill="auto"/>
          </w:tcPr>
          <w:p w:rsidR="00A8198D" w:rsidRPr="004D6554" w:rsidRDefault="00A8198D" w:rsidP="00CB0050">
            <w:pPr>
              <w:jc w:val="right"/>
              <w:rPr>
                <w:color w:val="000000" w:themeColor="text1"/>
                <w:sz w:val="24"/>
                <w:szCs w:val="24"/>
              </w:rPr>
            </w:pPr>
            <w:r w:rsidRPr="004D6554">
              <w:rPr>
                <w:color w:val="000000" w:themeColor="text1"/>
                <w:sz w:val="24"/>
                <w:szCs w:val="24"/>
              </w:rPr>
              <w:t>Таиланд</w:t>
            </w:r>
          </w:p>
        </w:tc>
        <w:tc>
          <w:tcPr>
            <w:tcW w:w="5811" w:type="dxa"/>
            <w:shd w:val="clear" w:color="auto" w:fill="auto"/>
          </w:tcPr>
          <w:p w:rsidR="00A8198D" w:rsidRPr="004D6554" w:rsidRDefault="00A8198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Согласно сообщению в Правительственном вестнике от 18 мая 2020 года, приостановка ввоза живой птицы и тушек из Тайваня истекла 16 августа 2020 года. Однако МЭБ сообщил о продолжающейся вспышке высокопатогенного птичьего гриппа (HPAI) в Юньлинь (серотип H5N5) и Чанхуа (серотип H5N5) из Тайваня. </w:t>
            </w:r>
          </w:p>
          <w:p w:rsidR="00A8198D" w:rsidRPr="004D6554" w:rsidRDefault="00A8198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На основании Закона об эпидемиях животных B.E. 2558 (2015), ввоз живой птицы и тушек птицы из Тайваня временно приостановлен на период 90 дней после даты публикации в Thai Royal Gazette (2 октября 2020 г.), за исключением перьев и пуха домашней птицы, которые были переработаны в </w:t>
            </w:r>
            <w:r w:rsidRPr="004D6554">
              <w:rPr>
                <w:color w:val="000000" w:themeColor="text1"/>
                <w:sz w:val="24"/>
                <w:szCs w:val="24"/>
                <w:lang w:val="kk-KZ"/>
              </w:rPr>
              <w:lastRenderedPageBreak/>
              <w:t>утвержденное учреждение Департамента развития животноводства Таиланда и эти продукты, которые были обработаны для обеспечения уничтожения вируса птичьего гриппа, рекомендованного в соответствии со статьями 10.4.22 и 10.4.23 Кодекса здоровья наземных животных МЭБ, в которых используется один из следующих методов:</w:t>
            </w:r>
          </w:p>
          <w:p w:rsidR="00A8198D" w:rsidRPr="004D6554" w:rsidRDefault="00A8198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 сушка паром при 100ºC в течение 30 минут; </w:t>
            </w:r>
          </w:p>
          <w:p w:rsidR="00A8198D" w:rsidRPr="004D6554" w:rsidRDefault="00A8198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 фумигация формалином (10% формальдегид) в течение 8 часов; </w:t>
            </w:r>
          </w:p>
          <w:p w:rsidR="00A8198D" w:rsidRPr="004D6554" w:rsidRDefault="00A8198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облучение дозой 20 килоград</w:t>
            </w:r>
          </w:p>
        </w:tc>
        <w:tc>
          <w:tcPr>
            <w:tcW w:w="2268" w:type="dxa"/>
            <w:shd w:val="clear" w:color="auto" w:fill="auto"/>
          </w:tcPr>
          <w:p w:rsidR="00A8198D" w:rsidRPr="004D6554" w:rsidRDefault="00A8198D" w:rsidP="00CB0050">
            <w:pPr>
              <w:jc w:val="both"/>
              <w:rPr>
                <w:color w:val="000000" w:themeColor="text1"/>
                <w:sz w:val="24"/>
                <w:szCs w:val="24"/>
                <w:lang w:val="kk-KZ"/>
              </w:rPr>
            </w:pPr>
          </w:p>
        </w:tc>
      </w:tr>
      <w:tr w:rsidR="000C2423" w:rsidRPr="004D6554" w:rsidTr="00025706">
        <w:trPr>
          <w:trHeight w:val="361"/>
        </w:trPr>
        <w:tc>
          <w:tcPr>
            <w:tcW w:w="709" w:type="dxa"/>
            <w:vMerge w:val="restart"/>
            <w:shd w:val="clear" w:color="auto" w:fill="auto"/>
          </w:tcPr>
          <w:p w:rsidR="00F23527" w:rsidRPr="004D6554" w:rsidRDefault="00F23527" w:rsidP="00CB0050">
            <w:pPr>
              <w:numPr>
                <w:ilvl w:val="0"/>
                <w:numId w:val="3"/>
              </w:numPr>
              <w:ind w:left="0" w:firstLine="0"/>
              <w:jc w:val="both"/>
              <w:rPr>
                <w:color w:val="000000" w:themeColor="text1"/>
                <w:sz w:val="24"/>
                <w:szCs w:val="24"/>
                <w:lang w:val="kk-KZ"/>
              </w:rPr>
            </w:pPr>
          </w:p>
        </w:tc>
        <w:tc>
          <w:tcPr>
            <w:tcW w:w="2127" w:type="dxa"/>
            <w:shd w:val="clear" w:color="auto" w:fill="auto"/>
          </w:tcPr>
          <w:p w:rsidR="00A8198D" w:rsidRPr="004D6554" w:rsidRDefault="00A8198D" w:rsidP="00CB0050">
            <w:pPr>
              <w:jc w:val="right"/>
              <w:rPr>
                <w:b/>
                <w:color w:val="000000" w:themeColor="text1"/>
                <w:sz w:val="24"/>
                <w:szCs w:val="24"/>
              </w:rPr>
            </w:pPr>
            <w:r w:rsidRPr="004D6554">
              <w:rPr>
                <w:b/>
                <w:color w:val="000000" w:themeColor="text1"/>
                <w:sz w:val="24"/>
                <w:szCs w:val="24"/>
              </w:rPr>
              <w:t>G/SPS/N/THA/348</w:t>
            </w:r>
          </w:p>
          <w:p w:rsidR="00F23527" w:rsidRPr="004D6554" w:rsidRDefault="00F23527" w:rsidP="00CB0050">
            <w:pPr>
              <w:jc w:val="right"/>
              <w:rPr>
                <w:rFonts w:eastAsia="Verdana"/>
                <w:b/>
                <w:color w:val="000000" w:themeColor="text1"/>
                <w:sz w:val="24"/>
                <w:szCs w:val="24"/>
              </w:rPr>
            </w:pPr>
          </w:p>
        </w:tc>
        <w:tc>
          <w:tcPr>
            <w:tcW w:w="5811" w:type="dxa"/>
            <w:shd w:val="clear" w:color="auto" w:fill="auto"/>
          </w:tcPr>
          <w:p w:rsidR="00DD53AD" w:rsidRPr="004D6554" w:rsidRDefault="00E669B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Постановление Департамента развития животноводства Таиланда о временной приостановке ввоза живой птицы и тушек из Китая для предотвращения распространения высокопатогенного птичьего гриппа (серотипы H5N6 и H5N1).</w:t>
            </w:r>
          </w:p>
        </w:tc>
        <w:tc>
          <w:tcPr>
            <w:tcW w:w="2268" w:type="dxa"/>
            <w:shd w:val="clear" w:color="auto" w:fill="auto"/>
          </w:tcPr>
          <w:p w:rsidR="00F23527" w:rsidRPr="004D6554" w:rsidRDefault="00E669BD" w:rsidP="00CB0050">
            <w:pPr>
              <w:jc w:val="both"/>
              <w:rPr>
                <w:color w:val="000000" w:themeColor="text1"/>
                <w:sz w:val="24"/>
                <w:szCs w:val="24"/>
                <w:lang w:val="kk-KZ"/>
              </w:rPr>
            </w:pPr>
            <w:r w:rsidRPr="004D6554">
              <w:rPr>
                <w:color w:val="000000" w:themeColor="text1"/>
                <w:sz w:val="24"/>
                <w:szCs w:val="24"/>
                <w:lang w:val="kk-KZ"/>
              </w:rPr>
              <w:t xml:space="preserve">Дата вступления в силу: 3 октября 2020 г. - в течение 90  дней после уведомления в Thai Royal Gazette (3 октября 2020 г. - 31 декабря 2020 г.)  </w:t>
            </w:r>
          </w:p>
        </w:tc>
      </w:tr>
      <w:tr w:rsidR="00A8198D" w:rsidRPr="004D6554" w:rsidTr="00025706">
        <w:trPr>
          <w:trHeight w:val="361"/>
        </w:trPr>
        <w:tc>
          <w:tcPr>
            <w:tcW w:w="709" w:type="dxa"/>
            <w:vMerge/>
            <w:shd w:val="clear" w:color="auto" w:fill="auto"/>
          </w:tcPr>
          <w:p w:rsidR="00A8198D" w:rsidRPr="004D6554" w:rsidRDefault="00A8198D" w:rsidP="00CB0050">
            <w:pPr>
              <w:numPr>
                <w:ilvl w:val="0"/>
                <w:numId w:val="3"/>
              </w:numPr>
              <w:ind w:left="0" w:firstLine="0"/>
              <w:jc w:val="both"/>
              <w:rPr>
                <w:color w:val="000000" w:themeColor="text1"/>
                <w:sz w:val="24"/>
                <w:szCs w:val="24"/>
                <w:lang w:val="kk-KZ"/>
              </w:rPr>
            </w:pPr>
          </w:p>
        </w:tc>
        <w:tc>
          <w:tcPr>
            <w:tcW w:w="2127" w:type="dxa"/>
            <w:shd w:val="clear" w:color="auto" w:fill="auto"/>
          </w:tcPr>
          <w:p w:rsidR="00A8198D" w:rsidRPr="004D6554" w:rsidRDefault="00A8198D"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A8198D" w:rsidRPr="004D6554" w:rsidRDefault="00E669B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Живая птица и тушки домашней птицы (код ТН ВЭД: 0105, 0207,0407,0408,0505)</w:t>
            </w:r>
          </w:p>
        </w:tc>
        <w:tc>
          <w:tcPr>
            <w:tcW w:w="2268" w:type="dxa"/>
            <w:shd w:val="clear" w:color="auto" w:fill="auto"/>
          </w:tcPr>
          <w:p w:rsidR="00A8198D" w:rsidRPr="004D6554" w:rsidRDefault="00A8198D" w:rsidP="00CB0050">
            <w:pPr>
              <w:jc w:val="both"/>
              <w:rPr>
                <w:color w:val="000000" w:themeColor="text1"/>
                <w:sz w:val="24"/>
                <w:szCs w:val="24"/>
                <w:lang w:val="kk-KZ"/>
              </w:rPr>
            </w:pPr>
          </w:p>
        </w:tc>
      </w:tr>
      <w:tr w:rsidR="00A8198D" w:rsidRPr="004D6554" w:rsidTr="00025706">
        <w:trPr>
          <w:trHeight w:val="361"/>
        </w:trPr>
        <w:tc>
          <w:tcPr>
            <w:tcW w:w="709" w:type="dxa"/>
            <w:vMerge/>
            <w:shd w:val="clear" w:color="auto" w:fill="auto"/>
          </w:tcPr>
          <w:p w:rsidR="00A8198D" w:rsidRPr="004D6554" w:rsidRDefault="00A8198D" w:rsidP="00CB0050">
            <w:pPr>
              <w:numPr>
                <w:ilvl w:val="0"/>
                <w:numId w:val="3"/>
              </w:numPr>
              <w:ind w:left="0" w:firstLine="0"/>
              <w:jc w:val="both"/>
              <w:rPr>
                <w:color w:val="000000" w:themeColor="text1"/>
                <w:sz w:val="24"/>
                <w:szCs w:val="24"/>
                <w:lang w:val="kk-KZ"/>
              </w:rPr>
            </w:pPr>
          </w:p>
        </w:tc>
        <w:tc>
          <w:tcPr>
            <w:tcW w:w="2127" w:type="dxa"/>
            <w:shd w:val="clear" w:color="auto" w:fill="auto"/>
          </w:tcPr>
          <w:p w:rsidR="00A8198D" w:rsidRPr="004D6554" w:rsidRDefault="00A8198D" w:rsidP="00CB0050">
            <w:pPr>
              <w:jc w:val="right"/>
              <w:rPr>
                <w:color w:val="000000" w:themeColor="text1"/>
                <w:sz w:val="24"/>
                <w:szCs w:val="24"/>
              </w:rPr>
            </w:pPr>
            <w:r w:rsidRPr="004D6554">
              <w:rPr>
                <w:color w:val="000000" w:themeColor="text1"/>
                <w:sz w:val="24"/>
                <w:szCs w:val="24"/>
              </w:rPr>
              <w:t>Таиланд</w:t>
            </w:r>
          </w:p>
        </w:tc>
        <w:tc>
          <w:tcPr>
            <w:tcW w:w="5811" w:type="dxa"/>
            <w:shd w:val="clear" w:color="auto" w:fill="auto"/>
          </w:tcPr>
          <w:p w:rsidR="00E669BD" w:rsidRPr="004D6554" w:rsidRDefault="00E669BD" w:rsidP="00CB0050">
            <w:pPr>
              <w:pStyle w:val="af7"/>
              <w:tabs>
                <w:tab w:val="left" w:pos="142"/>
              </w:tabs>
              <w:ind w:left="0"/>
              <w:jc w:val="both"/>
              <w:rPr>
                <w:color w:val="000000" w:themeColor="text1"/>
                <w:sz w:val="24"/>
                <w:szCs w:val="24"/>
              </w:rPr>
            </w:pPr>
            <w:r w:rsidRPr="004D6554">
              <w:rPr>
                <w:color w:val="000000" w:themeColor="text1"/>
                <w:sz w:val="24"/>
                <w:szCs w:val="24"/>
              </w:rPr>
              <w:t xml:space="preserve">Согласно сообщению в Правительственном вестнике от 18 мая 2020 года, приостановка ввоза живой птицы и тушек из Китая истекла 16 августа 2020 года. Однако МЭБ сообщил о продолжающейся вспышке высокопатогенного птичьего гриппа (HPAI) в Сычуань (серотип H5N6) и Хунань (серотип H5N1) в Китае. В связи с этим Таиланду необходимо предотвратить распространение  в стране вирус птичьего гриппа. </w:t>
            </w:r>
          </w:p>
          <w:p w:rsidR="00E669BD" w:rsidRPr="004D6554" w:rsidRDefault="00E669BD" w:rsidP="00CB0050">
            <w:pPr>
              <w:pStyle w:val="af7"/>
              <w:tabs>
                <w:tab w:val="left" w:pos="142"/>
              </w:tabs>
              <w:ind w:left="0"/>
              <w:jc w:val="both"/>
              <w:rPr>
                <w:color w:val="000000" w:themeColor="text1"/>
                <w:sz w:val="24"/>
                <w:szCs w:val="24"/>
              </w:rPr>
            </w:pPr>
            <w:r w:rsidRPr="004D6554">
              <w:rPr>
                <w:color w:val="000000" w:themeColor="text1"/>
                <w:sz w:val="24"/>
                <w:szCs w:val="24"/>
              </w:rPr>
              <w:t xml:space="preserve">На основании Закона об эпидемиях животных B.E. 2558 (2015), ввоз живой птицы и тушек птицы из Китая временно приостановлен на период 90 дней после даты публикации в </w:t>
            </w:r>
            <w:r w:rsidRPr="004D6554">
              <w:rPr>
                <w:i/>
                <w:color w:val="000000" w:themeColor="text1"/>
                <w:sz w:val="24"/>
                <w:szCs w:val="24"/>
              </w:rPr>
              <w:t>Thai Royal Gazette</w:t>
            </w:r>
            <w:r w:rsidRPr="004D6554">
              <w:rPr>
                <w:color w:val="000000" w:themeColor="text1"/>
                <w:sz w:val="24"/>
                <w:szCs w:val="24"/>
              </w:rPr>
              <w:t xml:space="preserve"> (2 октября 2020 г.), за исключением перьев и пуха домашней птицы, которые были переработаны в утвержденное учреждение Департамента развития животноводства Таиланда и эти продукты, которые были обработаны для обеспечения уничтожения вируса птичьего гриппа, рекомендованного в соответствии со статьями 10.4.22 и 10.4.23 Кодекса здоровья наземных животных МЭБ, в которых используется один из следующих методов:</w:t>
            </w:r>
          </w:p>
          <w:p w:rsidR="00E669BD" w:rsidRPr="004D6554" w:rsidRDefault="00E669BD" w:rsidP="00CB0050">
            <w:pPr>
              <w:pStyle w:val="af7"/>
              <w:tabs>
                <w:tab w:val="left" w:pos="142"/>
              </w:tabs>
              <w:ind w:left="0"/>
              <w:jc w:val="both"/>
              <w:rPr>
                <w:color w:val="000000" w:themeColor="text1"/>
                <w:sz w:val="24"/>
                <w:szCs w:val="24"/>
              </w:rPr>
            </w:pPr>
            <w:r w:rsidRPr="004D6554">
              <w:rPr>
                <w:color w:val="000000" w:themeColor="text1"/>
                <w:sz w:val="24"/>
                <w:szCs w:val="24"/>
              </w:rPr>
              <w:t xml:space="preserve">- сушка паром при 100ºC в течение 30 минут; </w:t>
            </w:r>
          </w:p>
          <w:p w:rsidR="00E669BD" w:rsidRPr="004D6554" w:rsidRDefault="00E669BD" w:rsidP="00CB0050">
            <w:pPr>
              <w:pStyle w:val="af7"/>
              <w:tabs>
                <w:tab w:val="left" w:pos="142"/>
              </w:tabs>
              <w:ind w:left="0"/>
              <w:jc w:val="both"/>
              <w:rPr>
                <w:color w:val="000000" w:themeColor="text1"/>
                <w:sz w:val="24"/>
                <w:szCs w:val="24"/>
              </w:rPr>
            </w:pPr>
            <w:r w:rsidRPr="004D6554">
              <w:rPr>
                <w:color w:val="000000" w:themeColor="text1"/>
                <w:sz w:val="24"/>
                <w:szCs w:val="24"/>
              </w:rPr>
              <w:t xml:space="preserve">- фумигация формалином (10% формальдегид) в течение 8 часов; </w:t>
            </w:r>
          </w:p>
          <w:p w:rsidR="00A8198D" w:rsidRPr="004D6554" w:rsidRDefault="00E669BD" w:rsidP="00CB0050">
            <w:pPr>
              <w:pStyle w:val="af7"/>
              <w:tabs>
                <w:tab w:val="left" w:pos="142"/>
              </w:tabs>
              <w:ind w:left="0"/>
              <w:jc w:val="both"/>
              <w:rPr>
                <w:color w:val="000000" w:themeColor="text1"/>
                <w:sz w:val="24"/>
                <w:szCs w:val="24"/>
              </w:rPr>
            </w:pPr>
            <w:r w:rsidRPr="004D6554">
              <w:rPr>
                <w:color w:val="000000" w:themeColor="text1"/>
                <w:sz w:val="24"/>
                <w:szCs w:val="24"/>
              </w:rPr>
              <w:t>- облучение дозой 20 килоград</w:t>
            </w:r>
          </w:p>
        </w:tc>
        <w:tc>
          <w:tcPr>
            <w:tcW w:w="2268" w:type="dxa"/>
            <w:shd w:val="clear" w:color="auto" w:fill="auto"/>
          </w:tcPr>
          <w:p w:rsidR="00A8198D" w:rsidRPr="004D6554" w:rsidRDefault="00A8198D" w:rsidP="00CB0050">
            <w:pPr>
              <w:jc w:val="both"/>
              <w:rPr>
                <w:color w:val="000000" w:themeColor="text1"/>
                <w:sz w:val="24"/>
                <w:szCs w:val="24"/>
                <w:lang w:val="kk-KZ"/>
              </w:rPr>
            </w:pPr>
          </w:p>
        </w:tc>
      </w:tr>
      <w:tr w:rsidR="000C2423" w:rsidRPr="004D6554" w:rsidTr="00025706">
        <w:trPr>
          <w:trHeight w:val="361"/>
        </w:trPr>
        <w:tc>
          <w:tcPr>
            <w:tcW w:w="709" w:type="dxa"/>
            <w:vMerge w:val="restart"/>
            <w:shd w:val="clear" w:color="auto" w:fill="auto"/>
          </w:tcPr>
          <w:p w:rsidR="000E674C" w:rsidRPr="004D6554" w:rsidRDefault="000E674C"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4D6554" w:rsidRDefault="00E669BD" w:rsidP="00CB0050">
            <w:pPr>
              <w:jc w:val="right"/>
              <w:rPr>
                <w:b/>
                <w:color w:val="000000" w:themeColor="text1"/>
                <w:sz w:val="24"/>
                <w:szCs w:val="24"/>
              </w:rPr>
            </w:pPr>
            <w:r w:rsidRPr="004D6554">
              <w:rPr>
                <w:b/>
                <w:color w:val="000000" w:themeColor="text1"/>
                <w:sz w:val="24"/>
                <w:szCs w:val="24"/>
              </w:rPr>
              <w:t>G/SPS/N/THA/347</w:t>
            </w:r>
          </w:p>
          <w:p w:rsidR="000E674C" w:rsidRPr="004D6554" w:rsidRDefault="000E674C" w:rsidP="00CB0050">
            <w:pPr>
              <w:jc w:val="right"/>
              <w:rPr>
                <w:rFonts w:eastAsia="Verdana"/>
                <w:b/>
                <w:color w:val="000000" w:themeColor="text1"/>
                <w:sz w:val="24"/>
                <w:szCs w:val="24"/>
              </w:rPr>
            </w:pPr>
          </w:p>
        </w:tc>
        <w:tc>
          <w:tcPr>
            <w:tcW w:w="5811" w:type="dxa"/>
            <w:shd w:val="clear" w:color="auto" w:fill="auto"/>
          </w:tcPr>
          <w:p w:rsidR="000E674C" w:rsidRPr="004D6554" w:rsidRDefault="00E669B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Постановление Департамента развития животноводства Таиланда о временной приостановке ввоза живых домашних свиней и диких свиней и их туш из Бельгии для предотвращения распространения африканской чумы свиней.</w:t>
            </w:r>
          </w:p>
        </w:tc>
        <w:tc>
          <w:tcPr>
            <w:tcW w:w="2268" w:type="dxa"/>
            <w:shd w:val="clear" w:color="auto" w:fill="auto"/>
          </w:tcPr>
          <w:p w:rsidR="000E674C" w:rsidRPr="004D6554" w:rsidRDefault="00E669BD" w:rsidP="00CB0050">
            <w:pPr>
              <w:jc w:val="both"/>
              <w:rPr>
                <w:color w:val="000000" w:themeColor="text1"/>
                <w:sz w:val="24"/>
                <w:szCs w:val="24"/>
                <w:lang w:val="kk-KZ"/>
              </w:rPr>
            </w:pPr>
            <w:r w:rsidRPr="004D6554">
              <w:rPr>
                <w:color w:val="000000" w:themeColor="text1"/>
                <w:sz w:val="24"/>
                <w:szCs w:val="24"/>
              </w:rPr>
              <w:t xml:space="preserve">Дата вступления в силу: 3 октября 2020 г. - в течение 90  дней после уведомления в Thai Royal Gazette (3 октября 2020 г. - 31 </w:t>
            </w:r>
            <w:r w:rsidRPr="004D6554">
              <w:rPr>
                <w:color w:val="000000" w:themeColor="text1"/>
                <w:sz w:val="24"/>
                <w:szCs w:val="24"/>
              </w:rPr>
              <w:lastRenderedPageBreak/>
              <w:t xml:space="preserve">декабря 2020 г.)   </w:t>
            </w:r>
          </w:p>
        </w:tc>
      </w:tr>
      <w:tr w:rsidR="00E669BD" w:rsidRPr="004D6554" w:rsidTr="00025706">
        <w:trPr>
          <w:trHeight w:val="361"/>
        </w:trPr>
        <w:tc>
          <w:tcPr>
            <w:tcW w:w="709" w:type="dxa"/>
            <w:vMerge/>
            <w:shd w:val="clear" w:color="auto" w:fill="auto"/>
          </w:tcPr>
          <w:p w:rsidR="00E669BD" w:rsidRPr="004D6554" w:rsidRDefault="00E669BD"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4D6554" w:rsidRDefault="00E669BD"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E669BD" w:rsidRPr="004D6554" w:rsidRDefault="00E669B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Живые домашние свиньи и их тушки (код ТН ВЭД: 0103, 0203, 0502.10.00); Дикие свиньи и их туши.</w:t>
            </w:r>
          </w:p>
        </w:tc>
        <w:tc>
          <w:tcPr>
            <w:tcW w:w="2268" w:type="dxa"/>
            <w:shd w:val="clear" w:color="auto" w:fill="auto"/>
          </w:tcPr>
          <w:p w:rsidR="00E669BD" w:rsidRPr="004D6554" w:rsidRDefault="00E669BD" w:rsidP="00CB0050">
            <w:pPr>
              <w:jc w:val="both"/>
              <w:rPr>
                <w:color w:val="000000" w:themeColor="text1"/>
                <w:sz w:val="24"/>
                <w:szCs w:val="24"/>
                <w:lang w:val="kk-KZ"/>
              </w:rPr>
            </w:pPr>
          </w:p>
        </w:tc>
      </w:tr>
      <w:tr w:rsidR="00E669BD" w:rsidRPr="004D6554" w:rsidTr="00025706">
        <w:trPr>
          <w:trHeight w:val="361"/>
        </w:trPr>
        <w:tc>
          <w:tcPr>
            <w:tcW w:w="709" w:type="dxa"/>
            <w:vMerge/>
            <w:shd w:val="clear" w:color="auto" w:fill="auto"/>
          </w:tcPr>
          <w:p w:rsidR="00E669BD" w:rsidRPr="004D6554" w:rsidRDefault="00E669BD"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4D6554" w:rsidRDefault="00E669BD" w:rsidP="00CB0050">
            <w:pPr>
              <w:jc w:val="right"/>
              <w:rPr>
                <w:color w:val="000000" w:themeColor="text1"/>
                <w:sz w:val="24"/>
                <w:szCs w:val="24"/>
              </w:rPr>
            </w:pPr>
            <w:r w:rsidRPr="004D6554">
              <w:rPr>
                <w:color w:val="000000" w:themeColor="text1"/>
                <w:sz w:val="24"/>
                <w:szCs w:val="24"/>
              </w:rPr>
              <w:t>Таиланд</w:t>
            </w:r>
          </w:p>
        </w:tc>
        <w:tc>
          <w:tcPr>
            <w:tcW w:w="5811" w:type="dxa"/>
            <w:shd w:val="clear" w:color="auto" w:fill="auto"/>
          </w:tcPr>
          <w:p w:rsidR="00E669BD" w:rsidRPr="004D6554" w:rsidRDefault="00E669BD" w:rsidP="00CB0050">
            <w:pPr>
              <w:pStyle w:val="af7"/>
              <w:tabs>
                <w:tab w:val="left" w:pos="142"/>
              </w:tabs>
              <w:ind w:left="0"/>
              <w:jc w:val="both"/>
              <w:rPr>
                <w:color w:val="000000" w:themeColor="text1"/>
                <w:sz w:val="24"/>
                <w:szCs w:val="24"/>
              </w:rPr>
            </w:pPr>
            <w:r w:rsidRPr="004D6554">
              <w:rPr>
                <w:color w:val="000000" w:themeColor="text1"/>
                <w:sz w:val="24"/>
                <w:szCs w:val="24"/>
              </w:rPr>
              <w:t>Согласно сообщению в Правительственном вестнике (</w:t>
            </w:r>
            <w:r w:rsidRPr="004D6554">
              <w:rPr>
                <w:i/>
                <w:color w:val="000000" w:themeColor="text1"/>
                <w:sz w:val="24"/>
                <w:szCs w:val="24"/>
              </w:rPr>
              <w:t>Thai Royal Gazette</w:t>
            </w:r>
            <w:r w:rsidRPr="004D6554">
              <w:rPr>
                <w:color w:val="000000" w:themeColor="text1"/>
                <w:sz w:val="24"/>
                <w:szCs w:val="24"/>
              </w:rPr>
              <w:t xml:space="preserve">) от 18 мая 2020 г., приостановка ввоза живых домашних и диких свиней и их туш из Бельгии истекла 16 августа 2020 г. Однако МЭБ сообщил о продолжающейся вспышке африканской чумы свиней в Бельгии. В связи, с этим Таиланду необходимо предотвратить распространения в стране африканской чумы свиней. </w:t>
            </w:r>
          </w:p>
          <w:p w:rsidR="00E669BD" w:rsidRPr="004D6554" w:rsidRDefault="00E669BD" w:rsidP="00CB0050">
            <w:pPr>
              <w:pStyle w:val="af7"/>
              <w:tabs>
                <w:tab w:val="left" w:pos="142"/>
              </w:tabs>
              <w:ind w:left="0"/>
              <w:jc w:val="both"/>
              <w:rPr>
                <w:color w:val="000000" w:themeColor="text1"/>
                <w:sz w:val="24"/>
                <w:szCs w:val="24"/>
              </w:rPr>
            </w:pPr>
            <w:r w:rsidRPr="004D6554">
              <w:rPr>
                <w:color w:val="000000" w:themeColor="text1"/>
                <w:sz w:val="24"/>
                <w:szCs w:val="24"/>
              </w:rPr>
              <w:t>В соответствии с Законом об эпидемиях животных от 2558 года B.E. (2015 г.) ввоз живых домашних и диких свиней и их туш из Бельгии временно приостанавливается на период 90 дней после публикации в Thai Royal Gazette (2 октября 2020 г.).</w:t>
            </w:r>
          </w:p>
        </w:tc>
        <w:tc>
          <w:tcPr>
            <w:tcW w:w="2268" w:type="dxa"/>
            <w:shd w:val="clear" w:color="auto" w:fill="auto"/>
          </w:tcPr>
          <w:p w:rsidR="00E669BD" w:rsidRPr="004D6554" w:rsidRDefault="00E669BD" w:rsidP="00CB0050">
            <w:pPr>
              <w:jc w:val="both"/>
              <w:rPr>
                <w:color w:val="000000" w:themeColor="text1"/>
                <w:sz w:val="24"/>
                <w:szCs w:val="24"/>
                <w:lang w:val="kk-KZ"/>
              </w:rPr>
            </w:pPr>
          </w:p>
        </w:tc>
      </w:tr>
      <w:tr w:rsidR="000C2423" w:rsidRPr="004D6554" w:rsidTr="00025706">
        <w:trPr>
          <w:trHeight w:val="361"/>
        </w:trPr>
        <w:tc>
          <w:tcPr>
            <w:tcW w:w="709" w:type="dxa"/>
            <w:vMerge w:val="restart"/>
            <w:shd w:val="clear" w:color="auto" w:fill="auto"/>
          </w:tcPr>
          <w:p w:rsidR="000E674C" w:rsidRPr="004D6554" w:rsidRDefault="000E674C"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4D6554" w:rsidRDefault="00E669BD" w:rsidP="00CB0050">
            <w:pPr>
              <w:jc w:val="right"/>
              <w:rPr>
                <w:b/>
                <w:color w:val="000000" w:themeColor="text1"/>
                <w:sz w:val="24"/>
                <w:szCs w:val="24"/>
              </w:rPr>
            </w:pPr>
            <w:r w:rsidRPr="004D6554">
              <w:rPr>
                <w:b/>
                <w:color w:val="000000" w:themeColor="text1"/>
                <w:sz w:val="24"/>
                <w:szCs w:val="24"/>
              </w:rPr>
              <w:t>G/SPS/N/THA/346</w:t>
            </w:r>
          </w:p>
          <w:p w:rsidR="000E674C" w:rsidRPr="004D6554" w:rsidRDefault="000E674C" w:rsidP="00CB0050">
            <w:pPr>
              <w:jc w:val="right"/>
              <w:rPr>
                <w:b/>
                <w:color w:val="000000" w:themeColor="text1"/>
                <w:sz w:val="24"/>
                <w:szCs w:val="24"/>
              </w:rPr>
            </w:pPr>
          </w:p>
        </w:tc>
        <w:tc>
          <w:tcPr>
            <w:tcW w:w="5811" w:type="dxa"/>
            <w:shd w:val="clear" w:color="auto" w:fill="auto"/>
          </w:tcPr>
          <w:p w:rsidR="00F04AD7" w:rsidRPr="004D6554" w:rsidRDefault="00E669B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Постановление Департамента развития животноводства Таиланда о временной приостановке ввоза живых домашних свиней и диких свиней и их туш из Мьянмы для предотвращения распространения африканской чумы свиней.</w:t>
            </w:r>
          </w:p>
        </w:tc>
        <w:tc>
          <w:tcPr>
            <w:tcW w:w="2268" w:type="dxa"/>
            <w:shd w:val="clear" w:color="auto" w:fill="auto"/>
          </w:tcPr>
          <w:p w:rsidR="000E674C" w:rsidRPr="004D6554" w:rsidRDefault="00E669BD" w:rsidP="00CB0050">
            <w:pPr>
              <w:jc w:val="both"/>
              <w:rPr>
                <w:color w:val="000000" w:themeColor="text1"/>
                <w:sz w:val="24"/>
                <w:szCs w:val="24"/>
                <w:lang w:val="kk-KZ"/>
              </w:rPr>
            </w:pPr>
            <w:r w:rsidRPr="004D6554">
              <w:rPr>
                <w:color w:val="000000" w:themeColor="text1"/>
                <w:sz w:val="24"/>
                <w:szCs w:val="24"/>
              </w:rPr>
              <w:t xml:space="preserve">Дата вступления в силу: 3 октября 2020 г. - в течение 90  дней после уведомления в Thai Royal Gazette (3 октября 2020 г. - 31 декабря 2020 г.)  </w:t>
            </w:r>
          </w:p>
        </w:tc>
      </w:tr>
      <w:tr w:rsidR="00E669BD" w:rsidRPr="004D6554" w:rsidTr="00025706">
        <w:trPr>
          <w:trHeight w:val="361"/>
        </w:trPr>
        <w:tc>
          <w:tcPr>
            <w:tcW w:w="709" w:type="dxa"/>
            <w:vMerge/>
            <w:shd w:val="clear" w:color="auto" w:fill="auto"/>
          </w:tcPr>
          <w:p w:rsidR="00E669BD" w:rsidRPr="004D6554" w:rsidRDefault="00E669BD"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4D6554" w:rsidRDefault="00E669BD"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E669BD" w:rsidRPr="004D6554" w:rsidRDefault="00E669B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Живые домашние свиньи и их тушки (код ТН ВЭД: 0103, 0203, 0502.10.00); Дикие свиньи и их туши.</w:t>
            </w:r>
          </w:p>
        </w:tc>
        <w:tc>
          <w:tcPr>
            <w:tcW w:w="2268" w:type="dxa"/>
            <w:shd w:val="clear" w:color="auto" w:fill="auto"/>
          </w:tcPr>
          <w:p w:rsidR="00E669BD" w:rsidRPr="004D6554" w:rsidRDefault="00E669BD" w:rsidP="00CB0050">
            <w:pPr>
              <w:jc w:val="both"/>
              <w:rPr>
                <w:color w:val="000000" w:themeColor="text1"/>
                <w:sz w:val="24"/>
                <w:szCs w:val="24"/>
                <w:lang w:val="kk-KZ"/>
              </w:rPr>
            </w:pPr>
          </w:p>
        </w:tc>
      </w:tr>
      <w:tr w:rsidR="00E669BD" w:rsidRPr="004D6554" w:rsidTr="00025706">
        <w:trPr>
          <w:trHeight w:val="361"/>
        </w:trPr>
        <w:tc>
          <w:tcPr>
            <w:tcW w:w="709" w:type="dxa"/>
            <w:vMerge/>
            <w:shd w:val="clear" w:color="auto" w:fill="auto"/>
          </w:tcPr>
          <w:p w:rsidR="00E669BD" w:rsidRPr="004D6554" w:rsidRDefault="00E669BD"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4D6554" w:rsidRDefault="00E669BD" w:rsidP="00CB0050">
            <w:pPr>
              <w:jc w:val="right"/>
              <w:rPr>
                <w:color w:val="000000" w:themeColor="text1"/>
                <w:sz w:val="24"/>
                <w:szCs w:val="24"/>
              </w:rPr>
            </w:pPr>
            <w:r w:rsidRPr="004D6554">
              <w:rPr>
                <w:color w:val="000000" w:themeColor="text1"/>
                <w:sz w:val="24"/>
                <w:szCs w:val="24"/>
              </w:rPr>
              <w:t>Таиланд</w:t>
            </w:r>
          </w:p>
        </w:tc>
        <w:tc>
          <w:tcPr>
            <w:tcW w:w="5811" w:type="dxa"/>
            <w:shd w:val="clear" w:color="auto" w:fill="auto"/>
          </w:tcPr>
          <w:p w:rsidR="00E669BD" w:rsidRPr="004D6554" w:rsidRDefault="00E669BD" w:rsidP="00CB0050">
            <w:pPr>
              <w:pStyle w:val="af7"/>
              <w:tabs>
                <w:tab w:val="left" w:pos="142"/>
              </w:tabs>
              <w:ind w:left="0"/>
              <w:jc w:val="both"/>
              <w:rPr>
                <w:color w:val="000000" w:themeColor="text1"/>
                <w:sz w:val="24"/>
                <w:szCs w:val="24"/>
              </w:rPr>
            </w:pPr>
            <w:r w:rsidRPr="004D6554">
              <w:rPr>
                <w:color w:val="000000" w:themeColor="text1"/>
                <w:sz w:val="24"/>
                <w:szCs w:val="24"/>
              </w:rPr>
              <w:t>Согласно сообщению в Правительственном вестнике (</w:t>
            </w:r>
            <w:r w:rsidRPr="004D6554">
              <w:rPr>
                <w:i/>
                <w:color w:val="000000" w:themeColor="text1"/>
                <w:sz w:val="24"/>
                <w:szCs w:val="24"/>
              </w:rPr>
              <w:t>Thai Royal Gazette</w:t>
            </w:r>
            <w:r w:rsidRPr="004D6554">
              <w:rPr>
                <w:color w:val="000000" w:themeColor="text1"/>
                <w:sz w:val="24"/>
                <w:szCs w:val="24"/>
              </w:rPr>
              <w:t xml:space="preserve">) от 18 мая 2020 г., приостановка ввоза живых домашних и диких свиней и их туш из Мьянмы истекла 16 августа 2020 г. Однако МЭБ сообщил о продолжающейся вспышке африканской чумы свиней в Мьянмы. В связи, с этим Таиланду необходимо предотвратить распространения в стране африканской чумы свиней. </w:t>
            </w:r>
          </w:p>
          <w:p w:rsidR="00E669BD" w:rsidRPr="004D6554" w:rsidRDefault="00E669BD" w:rsidP="00CB0050">
            <w:pPr>
              <w:pStyle w:val="af7"/>
              <w:tabs>
                <w:tab w:val="left" w:pos="142"/>
              </w:tabs>
              <w:ind w:left="0"/>
              <w:jc w:val="both"/>
              <w:rPr>
                <w:color w:val="000000" w:themeColor="text1"/>
                <w:sz w:val="24"/>
                <w:szCs w:val="24"/>
              </w:rPr>
            </w:pPr>
            <w:r w:rsidRPr="004D6554">
              <w:rPr>
                <w:color w:val="000000" w:themeColor="text1"/>
                <w:sz w:val="24"/>
                <w:szCs w:val="24"/>
              </w:rPr>
              <w:t>В соответствии с Законом об эпидемиях животных от 2558 года B.E. (2015 г.) ввоз живых домашних и диких свиней и их туш из Мьянмы временно приостанавливается на период 90 дней после публикации в Thai Royal Gazette (2 октября 2020 г.).</w:t>
            </w:r>
          </w:p>
        </w:tc>
        <w:tc>
          <w:tcPr>
            <w:tcW w:w="2268" w:type="dxa"/>
            <w:shd w:val="clear" w:color="auto" w:fill="auto"/>
          </w:tcPr>
          <w:p w:rsidR="00E669BD" w:rsidRPr="004D6554" w:rsidRDefault="00E669BD" w:rsidP="00CB0050">
            <w:pPr>
              <w:jc w:val="both"/>
              <w:rPr>
                <w:color w:val="000000" w:themeColor="text1"/>
                <w:sz w:val="24"/>
                <w:szCs w:val="24"/>
                <w:lang w:val="kk-KZ"/>
              </w:rPr>
            </w:pPr>
          </w:p>
        </w:tc>
      </w:tr>
      <w:tr w:rsidR="000C2423" w:rsidRPr="004D6554" w:rsidTr="00025706">
        <w:trPr>
          <w:trHeight w:val="361"/>
        </w:trPr>
        <w:tc>
          <w:tcPr>
            <w:tcW w:w="709" w:type="dxa"/>
            <w:vMerge w:val="restart"/>
            <w:shd w:val="clear" w:color="auto" w:fill="auto"/>
          </w:tcPr>
          <w:p w:rsidR="000E674C" w:rsidRPr="004D6554" w:rsidRDefault="000E674C"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4D6554" w:rsidRDefault="00E669BD" w:rsidP="00CB0050">
            <w:pPr>
              <w:jc w:val="right"/>
              <w:rPr>
                <w:b/>
                <w:color w:val="000000" w:themeColor="text1"/>
                <w:sz w:val="24"/>
                <w:szCs w:val="24"/>
              </w:rPr>
            </w:pPr>
            <w:r w:rsidRPr="004D6554">
              <w:rPr>
                <w:b/>
                <w:color w:val="000000" w:themeColor="text1"/>
                <w:sz w:val="24"/>
                <w:szCs w:val="24"/>
              </w:rPr>
              <w:t>G/SPS/N/THA/345</w:t>
            </w:r>
          </w:p>
          <w:p w:rsidR="000E674C" w:rsidRPr="004D6554" w:rsidRDefault="000E674C" w:rsidP="00CB0050">
            <w:pPr>
              <w:jc w:val="right"/>
              <w:rPr>
                <w:b/>
                <w:color w:val="000000" w:themeColor="text1"/>
                <w:sz w:val="24"/>
                <w:szCs w:val="24"/>
              </w:rPr>
            </w:pPr>
          </w:p>
        </w:tc>
        <w:tc>
          <w:tcPr>
            <w:tcW w:w="5811" w:type="dxa"/>
            <w:shd w:val="clear" w:color="auto" w:fill="auto"/>
          </w:tcPr>
          <w:p w:rsidR="00F04AD7" w:rsidRPr="004D6554" w:rsidRDefault="00E669B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Постановление Департамента развития животноводства Таиланда о временной приостановке ввоза живых домашних свиней и диких свиней и их туш из Польши для предотвращения распространения африканской чумы свиней.</w:t>
            </w:r>
          </w:p>
        </w:tc>
        <w:tc>
          <w:tcPr>
            <w:tcW w:w="2268" w:type="dxa"/>
            <w:shd w:val="clear" w:color="auto" w:fill="auto"/>
          </w:tcPr>
          <w:p w:rsidR="000E674C" w:rsidRPr="004D6554" w:rsidRDefault="00E669BD" w:rsidP="00CB0050">
            <w:pPr>
              <w:jc w:val="both"/>
              <w:rPr>
                <w:color w:val="000000" w:themeColor="text1"/>
                <w:sz w:val="24"/>
                <w:szCs w:val="24"/>
                <w:lang w:val="kk-KZ"/>
              </w:rPr>
            </w:pPr>
            <w:r w:rsidRPr="004D6554">
              <w:rPr>
                <w:color w:val="000000" w:themeColor="text1"/>
                <w:sz w:val="24"/>
                <w:szCs w:val="24"/>
                <w:lang w:val="kk-KZ"/>
              </w:rPr>
              <w:t xml:space="preserve">Дата вступления в силу: 3 октября 2020 г. - в течение 90  дней после уведомления в Thai Royal Gazette (3 октября 2020 г. - 31 декабря 2020 г.)   </w:t>
            </w:r>
          </w:p>
        </w:tc>
      </w:tr>
      <w:tr w:rsidR="00E669BD" w:rsidRPr="004D6554" w:rsidTr="00025706">
        <w:trPr>
          <w:trHeight w:val="361"/>
        </w:trPr>
        <w:tc>
          <w:tcPr>
            <w:tcW w:w="709" w:type="dxa"/>
            <w:vMerge/>
            <w:shd w:val="clear" w:color="auto" w:fill="auto"/>
          </w:tcPr>
          <w:p w:rsidR="00E669BD" w:rsidRPr="004D6554" w:rsidRDefault="00E669BD"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4D6554" w:rsidRDefault="00E669BD"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E669BD" w:rsidRPr="004D6554" w:rsidRDefault="00E669B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Живые домашние свиньи и их тушки (код ТН ВЭД: 0103, 0203, 0502.10.00); Дикие свиньи и их туши.</w:t>
            </w:r>
          </w:p>
        </w:tc>
        <w:tc>
          <w:tcPr>
            <w:tcW w:w="2268" w:type="dxa"/>
            <w:shd w:val="clear" w:color="auto" w:fill="auto"/>
          </w:tcPr>
          <w:p w:rsidR="00E669BD" w:rsidRPr="004D6554" w:rsidRDefault="00E669BD" w:rsidP="00CB0050">
            <w:pPr>
              <w:jc w:val="both"/>
              <w:rPr>
                <w:color w:val="000000" w:themeColor="text1"/>
                <w:sz w:val="24"/>
                <w:szCs w:val="24"/>
                <w:lang w:val="kk-KZ"/>
              </w:rPr>
            </w:pPr>
          </w:p>
        </w:tc>
      </w:tr>
      <w:tr w:rsidR="00E669BD" w:rsidRPr="004D6554" w:rsidTr="00025706">
        <w:trPr>
          <w:trHeight w:val="361"/>
        </w:trPr>
        <w:tc>
          <w:tcPr>
            <w:tcW w:w="709" w:type="dxa"/>
            <w:vMerge/>
            <w:shd w:val="clear" w:color="auto" w:fill="auto"/>
          </w:tcPr>
          <w:p w:rsidR="00E669BD" w:rsidRPr="004D6554" w:rsidRDefault="00E669BD"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4D6554" w:rsidRDefault="00E669BD" w:rsidP="00CB0050">
            <w:pPr>
              <w:jc w:val="right"/>
              <w:rPr>
                <w:color w:val="000000" w:themeColor="text1"/>
                <w:sz w:val="24"/>
                <w:szCs w:val="24"/>
              </w:rPr>
            </w:pPr>
            <w:r w:rsidRPr="004D6554">
              <w:rPr>
                <w:color w:val="000000" w:themeColor="text1"/>
                <w:sz w:val="24"/>
                <w:szCs w:val="24"/>
              </w:rPr>
              <w:t>Таиланд</w:t>
            </w:r>
          </w:p>
        </w:tc>
        <w:tc>
          <w:tcPr>
            <w:tcW w:w="5811" w:type="dxa"/>
            <w:shd w:val="clear" w:color="auto" w:fill="auto"/>
          </w:tcPr>
          <w:p w:rsidR="00E669BD" w:rsidRPr="004D6554" w:rsidRDefault="00E669BD" w:rsidP="00CB0050">
            <w:pPr>
              <w:pStyle w:val="af7"/>
              <w:tabs>
                <w:tab w:val="left" w:pos="142"/>
              </w:tabs>
              <w:ind w:left="0"/>
              <w:jc w:val="both"/>
              <w:rPr>
                <w:color w:val="000000" w:themeColor="text1"/>
                <w:sz w:val="24"/>
                <w:szCs w:val="24"/>
              </w:rPr>
            </w:pPr>
            <w:r w:rsidRPr="004D6554">
              <w:rPr>
                <w:color w:val="000000" w:themeColor="text1"/>
                <w:sz w:val="24"/>
                <w:szCs w:val="24"/>
              </w:rPr>
              <w:t>Согласно сообщению в Правительственном вестнике (</w:t>
            </w:r>
            <w:r w:rsidRPr="004D6554">
              <w:rPr>
                <w:i/>
                <w:color w:val="000000" w:themeColor="text1"/>
                <w:sz w:val="24"/>
                <w:szCs w:val="24"/>
              </w:rPr>
              <w:t>Thai Royal Gazette</w:t>
            </w:r>
            <w:r w:rsidRPr="004D6554">
              <w:rPr>
                <w:color w:val="000000" w:themeColor="text1"/>
                <w:sz w:val="24"/>
                <w:szCs w:val="24"/>
              </w:rPr>
              <w:t xml:space="preserve">) от 18 мая 2020 г., приостановка ввоза живых домашних и диких свиней и их туш из Польши истекла 16 августа 2020 г. Однако МЭБ </w:t>
            </w:r>
            <w:r w:rsidRPr="004D6554">
              <w:rPr>
                <w:color w:val="000000" w:themeColor="text1"/>
                <w:sz w:val="24"/>
                <w:szCs w:val="24"/>
              </w:rPr>
              <w:lastRenderedPageBreak/>
              <w:t xml:space="preserve">сообщил о продолжающейся вспышке африканской чумы свиней в Польше. В связи, с этим Таиланду необходимо предотвратить распространения в стране африканской чумы свиней. </w:t>
            </w:r>
          </w:p>
          <w:p w:rsidR="00E669BD" w:rsidRPr="004D6554" w:rsidRDefault="00E669BD" w:rsidP="00CB0050">
            <w:pPr>
              <w:pStyle w:val="af7"/>
              <w:tabs>
                <w:tab w:val="left" w:pos="142"/>
              </w:tabs>
              <w:ind w:left="0"/>
              <w:jc w:val="both"/>
              <w:rPr>
                <w:color w:val="000000" w:themeColor="text1"/>
                <w:sz w:val="24"/>
                <w:szCs w:val="24"/>
              </w:rPr>
            </w:pPr>
            <w:r w:rsidRPr="004D6554">
              <w:rPr>
                <w:color w:val="000000" w:themeColor="text1"/>
                <w:sz w:val="24"/>
                <w:szCs w:val="24"/>
              </w:rPr>
              <w:t>В соответствии с Законом об эпидемиях животных от 2558 года B.E. (2015 г.) ввоз живых домашних и диких свиней и их туш из Польши временно приостанавливается на период 90 дней после публикации в Thai Royal Gazette (2 октября 2020 г.).</w:t>
            </w:r>
          </w:p>
        </w:tc>
        <w:tc>
          <w:tcPr>
            <w:tcW w:w="2268" w:type="dxa"/>
            <w:shd w:val="clear" w:color="auto" w:fill="auto"/>
          </w:tcPr>
          <w:p w:rsidR="00E669BD" w:rsidRPr="004D6554" w:rsidRDefault="00E669BD" w:rsidP="00CB0050">
            <w:pPr>
              <w:jc w:val="both"/>
              <w:rPr>
                <w:color w:val="000000" w:themeColor="text1"/>
                <w:sz w:val="24"/>
                <w:szCs w:val="24"/>
                <w:lang w:val="kk-KZ"/>
              </w:rPr>
            </w:pPr>
          </w:p>
        </w:tc>
      </w:tr>
      <w:tr w:rsidR="000C2423" w:rsidRPr="004D6554" w:rsidTr="00025706">
        <w:trPr>
          <w:trHeight w:val="361"/>
        </w:trPr>
        <w:tc>
          <w:tcPr>
            <w:tcW w:w="709" w:type="dxa"/>
            <w:vMerge w:val="restart"/>
            <w:shd w:val="clear" w:color="auto" w:fill="auto"/>
          </w:tcPr>
          <w:p w:rsidR="000E674C" w:rsidRPr="004D6554" w:rsidRDefault="000E674C"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4D6554" w:rsidRDefault="00E669BD" w:rsidP="00CB0050">
            <w:pPr>
              <w:jc w:val="right"/>
              <w:rPr>
                <w:b/>
                <w:color w:val="000000" w:themeColor="text1"/>
                <w:sz w:val="24"/>
                <w:szCs w:val="24"/>
              </w:rPr>
            </w:pPr>
            <w:r w:rsidRPr="004D6554">
              <w:rPr>
                <w:b/>
                <w:color w:val="000000" w:themeColor="text1"/>
                <w:sz w:val="24"/>
                <w:szCs w:val="24"/>
              </w:rPr>
              <w:t>G/SPS/N/THA/344</w:t>
            </w:r>
          </w:p>
          <w:p w:rsidR="000E674C" w:rsidRPr="004D6554" w:rsidRDefault="000E674C" w:rsidP="00CB0050">
            <w:pPr>
              <w:jc w:val="right"/>
              <w:rPr>
                <w:b/>
                <w:color w:val="000000" w:themeColor="text1"/>
                <w:sz w:val="24"/>
                <w:szCs w:val="24"/>
              </w:rPr>
            </w:pPr>
          </w:p>
        </w:tc>
        <w:tc>
          <w:tcPr>
            <w:tcW w:w="5811" w:type="dxa"/>
            <w:shd w:val="clear" w:color="auto" w:fill="auto"/>
          </w:tcPr>
          <w:p w:rsidR="00F04AD7" w:rsidRPr="004D6554" w:rsidRDefault="002536F3" w:rsidP="00CB0050">
            <w:pPr>
              <w:jc w:val="both"/>
              <w:rPr>
                <w:color w:val="000000" w:themeColor="text1"/>
                <w:sz w:val="24"/>
                <w:szCs w:val="24"/>
                <w:lang w:val="kk-KZ"/>
              </w:rPr>
            </w:pPr>
            <w:r w:rsidRPr="004D6554">
              <w:rPr>
                <w:color w:val="000000" w:themeColor="text1"/>
                <w:sz w:val="24"/>
                <w:szCs w:val="24"/>
              </w:rPr>
              <w:t>Постановление Департамента развития животноводства Таиланда о временной приостановке ввоза живых домашних свиней и диких свиней и их туш из Венгрии для предотвращения распространения африканской чумы свиней</w:t>
            </w:r>
          </w:p>
        </w:tc>
        <w:tc>
          <w:tcPr>
            <w:tcW w:w="2268" w:type="dxa"/>
            <w:shd w:val="clear" w:color="auto" w:fill="auto"/>
          </w:tcPr>
          <w:p w:rsidR="000E674C" w:rsidRPr="004D6554" w:rsidRDefault="002536F3" w:rsidP="00CB0050">
            <w:pPr>
              <w:rPr>
                <w:color w:val="000000" w:themeColor="text1"/>
                <w:sz w:val="24"/>
                <w:szCs w:val="24"/>
              </w:rPr>
            </w:pPr>
            <w:r w:rsidRPr="004D6554">
              <w:rPr>
                <w:color w:val="000000" w:themeColor="text1"/>
                <w:sz w:val="24"/>
                <w:szCs w:val="24"/>
              </w:rPr>
              <w:t>Дата вступления в силу: 3 октября 2020 г. - в течение 90  дней после уведомления в Thai Royal Gazette (3 октября 2020 г. - 31 декабря 2020 г.)</w:t>
            </w:r>
          </w:p>
        </w:tc>
      </w:tr>
      <w:tr w:rsidR="00E669BD" w:rsidRPr="004D6554" w:rsidTr="00025706">
        <w:trPr>
          <w:trHeight w:val="361"/>
        </w:trPr>
        <w:tc>
          <w:tcPr>
            <w:tcW w:w="709" w:type="dxa"/>
            <w:vMerge/>
            <w:shd w:val="clear" w:color="auto" w:fill="auto"/>
          </w:tcPr>
          <w:p w:rsidR="00E669BD" w:rsidRPr="004D6554" w:rsidRDefault="00E669BD"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4D6554" w:rsidRDefault="00E669BD"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E669BD" w:rsidRPr="004D6554" w:rsidRDefault="002536F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Живые домашние свиньи и их тушки (код ТН ВЭД: 0103, 0203, 0502.10.00); Дикие свиньи и их туши.</w:t>
            </w:r>
          </w:p>
        </w:tc>
        <w:tc>
          <w:tcPr>
            <w:tcW w:w="2268" w:type="dxa"/>
            <w:shd w:val="clear" w:color="auto" w:fill="auto"/>
          </w:tcPr>
          <w:p w:rsidR="00E669BD" w:rsidRPr="004D6554" w:rsidRDefault="00E669BD" w:rsidP="00CB0050">
            <w:pPr>
              <w:jc w:val="both"/>
              <w:rPr>
                <w:color w:val="000000" w:themeColor="text1"/>
                <w:sz w:val="24"/>
                <w:szCs w:val="24"/>
                <w:lang w:val="kk-KZ"/>
              </w:rPr>
            </w:pPr>
          </w:p>
        </w:tc>
      </w:tr>
      <w:tr w:rsidR="00E669BD" w:rsidRPr="004D6554" w:rsidTr="00025706">
        <w:trPr>
          <w:trHeight w:val="361"/>
        </w:trPr>
        <w:tc>
          <w:tcPr>
            <w:tcW w:w="709" w:type="dxa"/>
            <w:vMerge/>
            <w:shd w:val="clear" w:color="auto" w:fill="auto"/>
          </w:tcPr>
          <w:p w:rsidR="00E669BD" w:rsidRPr="004D6554" w:rsidRDefault="00E669BD" w:rsidP="00CB0050">
            <w:pPr>
              <w:numPr>
                <w:ilvl w:val="0"/>
                <w:numId w:val="3"/>
              </w:numPr>
              <w:ind w:left="0" w:firstLine="0"/>
              <w:jc w:val="both"/>
              <w:rPr>
                <w:color w:val="000000" w:themeColor="text1"/>
                <w:sz w:val="24"/>
                <w:szCs w:val="24"/>
                <w:lang w:val="kk-KZ"/>
              </w:rPr>
            </w:pPr>
          </w:p>
        </w:tc>
        <w:tc>
          <w:tcPr>
            <w:tcW w:w="2127" w:type="dxa"/>
            <w:shd w:val="clear" w:color="auto" w:fill="auto"/>
          </w:tcPr>
          <w:p w:rsidR="00E669BD" w:rsidRPr="004D6554" w:rsidRDefault="00E669BD" w:rsidP="00CB0050">
            <w:pPr>
              <w:jc w:val="right"/>
              <w:rPr>
                <w:color w:val="000000" w:themeColor="text1"/>
                <w:sz w:val="24"/>
                <w:szCs w:val="24"/>
              </w:rPr>
            </w:pPr>
            <w:r w:rsidRPr="004D6554">
              <w:rPr>
                <w:color w:val="000000" w:themeColor="text1"/>
                <w:sz w:val="24"/>
                <w:szCs w:val="24"/>
              </w:rPr>
              <w:t>Таиланд</w:t>
            </w:r>
          </w:p>
        </w:tc>
        <w:tc>
          <w:tcPr>
            <w:tcW w:w="5811" w:type="dxa"/>
            <w:shd w:val="clear" w:color="auto" w:fill="auto"/>
          </w:tcPr>
          <w:p w:rsidR="002536F3" w:rsidRPr="004D6554" w:rsidRDefault="002536F3" w:rsidP="00CB0050">
            <w:pPr>
              <w:pStyle w:val="af7"/>
              <w:tabs>
                <w:tab w:val="left" w:pos="142"/>
              </w:tabs>
              <w:ind w:left="0"/>
              <w:jc w:val="both"/>
              <w:rPr>
                <w:color w:val="000000" w:themeColor="text1"/>
                <w:sz w:val="24"/>
                <w:szCs w:val="24"/>
              </w:rPr>
            </w:pPr>
            <w:r w:rsidRPr="004D6554">
              <w:rPr>
                <w:color w:val="000000" w:themeColor="text1"/>
                <w:sz w:val="24"/>
                <w:szCs w:val="24"/>
              </w:rPr>
              <w:t>Согласно сообщению в Правительственном вестнике (</w:t>
            </w:r>
            <w:r w:rsidRPr="004D6554">
              <w:rPr>
                <w:i/>
                <w:color w:val="000000" w:themeColor="text1"/>
                <w:sz w:val="24"/>
                <w:szCs w:val="24"/>
              </w:rPr>
              <w:t>Thai Royal Gazette</w:t>
            </w:r>
            <w:r w:rsidRPr="004D6554">
              <w:rPr>
                <w:color w:val="000000" w:themeColor="text1"/>
                <w:sz w:val="24"/>
                <w:szCs w:val="24"/>
              </w:rPr>
              <w:t xml:space="preserve">) от 18 мая 2020 г., приостановка ввоза живых домашних и диких свиней и их туш из Венгрии истекла 16 августа 2020 г. Однако МЭБ сообщил о продолжающейся вспышке африканской чумы свиней в Венгрии. В связи, с этим Таиланду необходимо предотвратить распространения в стране африканской чумы свиней. </w:t>
            </w:r>
          </w:p>
          <w:p w:rsidR="00E669BD" w:rsidRPr="004D6554" w:rsidRDefault="002536F3" w:rsidP="00CB0050">
            <w:pPr>
              <w:pStyle w:val="af7"/>
              <w:tabs>
                <w:tab w:val="left" w:pos="142"/>
              </w:tabs>
              <w:ind w:left="0"/>
              <w:jc w:val="both"/>
              <w:rPr>
                <w:color w:val="000000" w:themeColor="text1"/>
                <w:sz w:val="24"/>
                <w:szCs w:val="24"/>
              </w:rPr>
            </w:pPr>
            <w:r w:rsidRPr="004D6554">
              <w:rPr>
                <w:color w:val="000000" w:themeColor="text1"/>
                <w:sz w:val="24"/>
                <w:szCs w:val="24"/>
              </w:rPr>
              <w:t>В соответствии с Законом об эпидемиях животных от 2558 года B.E. (2015 г.) ввоз живых домашних и диких свиней и их туш из Венгрии временно приостанавливается на период 90 дней после публикации в Thai Royal Gazette (2 октября 2020 г.).</w:t>
            </w:r>
          </w:p>
        </w:tc>
        <w:tc>
          <w:tcPr>
            <w:tcW w:w="2268" w:type="dxa"/>
            <w:shd w:val="clear" w:color="auto" w:fill="auto"/>
          </w:tcPr>
          <w:p w:rsidR="00E669BD" w:rsidRPr="004D6554" w:rsidRDefault="00E669BD" w:rsidP="00CB0050">
            <w:pPr>
              <w:jc w:val="both"/>
              <w:rPr>
                <w:color w:val="000000" w:themeColor="text1"/>
                <w:sz w:val="24"/>
                <w:szCs w:val="24"/>
                <w:lang w:val="kk-KZ"/>
              </w:rPr>
            </w:pPr>
          </w:p>
        </w:tc>
      </w:tr>
      <w:tr w:rsidR="000C2423" w:rsidRPr="004D6554" w:rsidTr="00025706">
        <w:trPr>
          <w:trHeight w:val="361"/>
        </w:trPr>
        <w:tc>
          <w:tcPr>
            <w:tcW w:w="709" w:type="dxa"/>
            <w:vMerge w:val="restart"/>
            <w:shd w:val="clear" w:color="auto" w:fill="auto"/>
          </w:tcPr>
          <w:p w:rsidR="000E674C" w:rsidRPr="004D6554" w:rsidRDefault="000E674C" w:rsidP="00CB0050">
            <w:pPr>
              <w:numPr>
                <w:ilvl w:val="0"/>
                <w:numId w:val="3"/>
              </w:numPr>
              <w:ind w:left="0" w:firstLine="0"/>
              <w:jc w:val="both"/>
              <w:rPr>
                <w:color w:val="000000" w:themeColor="text1"/>
                <w:sz w:val="24"/>
                <w:szCs w:val="24"/>
                <w:lang w:val="kk-KZ"/>
              </w:rPr>
            </w:pPr>
          </w:p>
        </w:tc>
        <w:tc>
          <w:tcPr>
            <w:tcW w:w="2127" w:type="dxa"/>
            <w:shd w:val="clear" w:color="auto" w:fill="auto"/>
          </w:tcPr>
          <w:p w:rsidR="002536F3" w:rsidRPr="004D6554" w:rsidRDefault="002536F3" w:rsidP="00CB0050">
            <w:pPr>
              <w:jc w:val="right"/>
              <w:rPr>
                <w:b/>
                <w:color w:val="000000" w:themeColor="text1"/>
                <w:sz w:val="24"/>
                <w:szCs w:val="24"/>
              </w:rPr>
            </w:pPr>
            <w:r w:rsidRPr="004D6554">
              <w:rPr>
                <w:b/>
                <w:color w:val="000000" w:themeColor="text1"/>
                <w:sz w:val="24"/>
                <w:szCs w:val="24"/>
              </w:rPr>
              <w:t>G/SPS/N/RUS/199</w:t>
            </w:r>
          </w:p>
          <w:p w:rsidR="000E674C" w:rsidRPr="004D6554" w:rsidRDefault="000E674C" w:rsidP="00CB0050">
            <w:pPr>
              <w:jc w:val="right"/>
              <w:rPr>
                <w:b/>
                <w:color w:val="000000" w:themeColor="text1"/>
                <w:sz w:val="24"/>
                <w:szCs w:val="24"/>
              </w:rPr>
            </w:pPr>
          </w:p>
        </w:tc>
        <w:tc>
          <w:tcPr>
            <w:tcW w:w="5811" w:type="dxa"/>
            <w:shd w:val="clear" w:color="auto" w:fill="auto"/>
          </w:tcPr>
          <w:p w:rsidR="00F04AD7" w:rsidRPr="004D6554" w:rsidRDefault="002536F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Письмо Федеральной службы по ветеринарному и фитосанитарному надзору (Россельхознадзор) № ФС-ЮШ-3/20932 (FS-YUSH-3/20932) от 24 июля 2020 г.</w:t>
            </w:r>
          </w:p>
        </w:tc>
        <w:tc>
          <w:tcPr>
            <w:tcW w:w="2268" w:type="dxa"/>
            <w:shd w:val="clear" w:color="auto" w:fill="auto"/>
          </w:tcPr>
          <w:p w:rsidR="000E674C" w:rsidRPr="004D6554" w:rsidRDefault="002536F3" w:rsidP="00CB0050">
            <w:pPr>
              <w:jc w:val="both"/>
              <w:rPr>
                <w:color w:val="000000" w:themeColor="text1"/>
                <w:sz w:val="24"/>
                <w:szCs w:val="24"/>
                <w:lang w:val="kk-KZ"/>
              </w:rPr>
            </w:pPr>
            <w:r w:rsidRPr="004D6554">
              <w:rPr>
                <w:color w:val="000000" w:themeColor="text1"/>
                <w:sz w:val="24"/>
                <w:szCs w:val="24"/>
                <w:lang w:val="kk-KZ"/>
              </w:rPr>
              <w:t>Дата вступления в силу: 27 июля 2020 г.</w:t>
            </w:r>
          </w:p>
        </w:tc>
      </w:tr>
      <w:tr w:rsidR="002536F3" w:rsidRPr="004D6554" w:rsidTr="00025706">
        <w:trPr>
          <w:trHeight w:val="361"/>
        </w:trPr>
        <w:tc>
          <w:tcPr>
            <w:tcW w:w="709" w:type="dxa"/>
            <w:vMerge/>
            <w:shd w:val="clear" w:color="auto" w:fill="auto"/>
          </w:tcPr>
          <w:p w:rsidR="002536F3" w:rsidRPr="004D6554" w:rsidRDefault="002536F3" w:rsidP="00CB0050">
            <w:pPr>
              <w:numPr>
                <w:ilvl w:val="0"/>
                <w:numId w:val="3"/>
              </w:numPr>
              <w:ind w:left="0" w:firstLine="0"/>
              <w:jc w:val="both"/>
              <w:rPr>
                <w:color w:val="000000" w:themeColor="text1"/>
                <w:sz w:val="24"/>
                <w:szCs w:val="24"/>
                <w:lang w:val="kk-KZ"/>
              </w:rPr>
            </w:pPr>
          </w:p>
        </w:tc>
        <w:tc>
          <w:tcPr>
            <w:tcW w:w="2127" w:type="dxa"/>
            <w:shd w:val="clear" w:color="auto" w:fill="auto"/>
          </w:tcPr>
          <w:p w:rsidR="002536F3" w:rsidRPr="004D6554" w:rsidRDefault="002536F3"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2536F3" w:rsidRPr="004D6554" w:rsidRDefault="002536F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Семена помидоров и перца</w:t>
            </w:r>
          </w:p>
        </w:tc>
        <w:tc>
          <w:tcPr>
            <w:tcW w:w="2268" w:type="dxa"/>
            <w:shd w:val="clear" w:color="auto" w:fill="auto"/>
          </w:tcPr>
          <w:p w:rsidR="002536F3" w:rsidRPr="004D6554" w:rsidRDefault="002536F3" w:rsidP="00CB0050">
            <w:pPr>
              <w:jc w:val="both"/>
              <w:rPr>
                <w:color w:val="000000" w:themeColor="text1"/>
                <w:sz w:val="24"/>
                <w:szCs w:val="24"/>
                <w:lang w:val="kk-KZ"/>
              </w:rPr>
            </w:pPr>
          </w:p>
        </w:tc>
      </w:tr>
      <w:tr w:rsidR="002536F3" w:rsidRPr="004D6554" w:rsidTr="00025706">
        <w:trPr>
          <w:trHeight w:val="361"/>
        </w:trPr>
        <w:tc>
          <w:tcPr>
            <w:tcW w:w="709" w:type="dxa"/>
            <w:vMerge/>
            <w:shd w:val="clear" w:color="auto" w:fill="auto"/>
          </w:tcPr>
          <w:p w:rsidR="002536F3" w:rsidRPr="004D6554" w:rsidRDefault="002536F3" w:rsidP="00CB0050">
            <w:pPr>
              <w:numPr>
                <w:ilvl w:val="0"/>
                <w:numId w:val="3"/>
              </w:numPr>
              <w:ind w:left="0" w:firstLine="0"/>
              <w:jc w:val="both"/>
              <w:rPr>
                <w:color w:val="000000" w:themeColor="text1"/>
                <w:sz w:val="24"/>
                <w:szCs w:val="24"/>
                <w:lang w:val="kk-KZ"/>
              </w:rPr>
            </w:pPr>
          </w:p>
        </w:tc>
        <w:tc>
          <w:tcPr>
            <w:tcW w:w="2127" w:type="dxa"/>
            <w:shd w:val="clear" w:color="auto" w:fill="auto"/>
          </w:tcPr>
          <w:p w:rsidR="002536F3" w:rsidRPr="004D6554" w:rsidRDefault="002536F3" w:rsidP="00CB0050">
            <w:pPr>
              <w:jc w:val="right"/>
              <w:rPr>
                <w:color w:val="000000" w:themeColor="text1"/>
                <w:sz w:val="24"/>
                <w:szCs w:val="24"/>
              </w:rPr>
            </w:pPr>
            <w:r w:rsidRPr="004D6554">
              <w:rPr>
                <w:color w:val="000000" w:themeColor="text1"/>
                <w:sz w:val="24"/>
                <w:szCs w:val="24"/>
              </w:rPr>
              <w:t>Российская Федерация</w:t>
            </w:r>
          </w:p>
        </w:tc>
        <w:tc>
          <w:tcPr>
            <w:tcW w:w="5811" w:type="dxa"/>
            <w:shd w:val="clear" w:color="auto" w:fill="auto"/>
          </w:tcPr>
          <w:p w:rsidR="002536F3" w:rsidRPr="004D6554" w:rsidRDefault="002536F3" w:rsidP="00CB005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Россельхознадзор на основании анализа фитосанитарного риска вводит новые требования к ввозу томатов и перца (включая их плоды, саженцы и семена) в Россию и их транзиту через территорию России. Вышеупомянутые продукты не должны содержать вирус коричневой морщинистости плодов томата (ToBRFV), вируса пятнистого увядания томатов (TSWV) и вируса мозаики пепино.</w:t>
            </w:r>
          </w:p>
        </w:tc>
        <w:tc>
          <w:tcPr>
            <w:tcW w:w="2268" w:type="dxa"/>
            <w:shd w:val="clear" w:color="auto" w:fill="auto"/>
          </w:tcPr>
          <w:p w:rsidR="002536F3" w:rsidRPr="004D6554" w:rsidRDefault="002536F3" w:rsidP="00CB0050">
            <w:pPr>
              <w:jc w:val="both"/>
              <w:rPr>
                <w:color w:val="000000" w:themeColor="text1"/>
                <w:sz w:val="24"/>
                <w:szCs w:val="24"/>
                <w:lang w:val="kk-KZ"/>
              </w:rPr>
            </w:pPr>
          </w:p>
        </w:tc>
      </w:tr>
      <w:tr w:rsidR="000C2423" w:rsidRPr="004D6554" w:rsidTr="00025706">
        <w:trPr>
          <w:trHeight w:val="361"/>
        </w:trPr>
        <w:tc>
          <w:tcPr>
            <w:tcW w:w="709" w:type="dxa"/>
            <w:vMerge w:val="restart"/>
            <w:shd w:val="clear" w:color="auto" w:fill="auto"/>
          </w:tcPr>
          <w:p w:rsidR="000E674C" w:rsidRPr="004D6554" w:rsidRDefault="000E674C"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4D6554" w:rsidRDefault="003B39B5" w:rsidP="00CB0050">
            <w:pPr>
              <w:jc w:val="right"/>
              <w:rPr>
                <w:b/>
                <w:color w:val="000000" w:themeColor="text1"/>
                <w:sz w:val="24"/>
                <w:szCs w:val="24"/>
              </w:rPr>
            </w:pPr>
            <w:r w:rsidRPr="004D6554">
              <w:rPr>
                <w:b/>
                <w:color w:val="000000" w:themeColor="text1"/>
                <w:sz w:val="24"/>
                <w:szCs w:val="24"/>
              </w:rPr>
              <w:t>G/SPS/N/PHL/472</w:t>
            </w:r>
          </w:p>
          <w:p w:rsidR="000E674C" w:rsidRPr="004D6554" w:rsidRDefault="000E674C" w:rsidP="00CB0050">
            <w:pPr>
              <w:pBdr>
                <w:between w:val="single" w:sz="6" w:space="1" w:color="auto"/>
              </w:pBdr>
              <w:jc w:val="both"/>
              <w:rPr>
                <w:color w:val="000000" w:themeColor="text1"/>
                <w:sz w:val="24"/>
                <w:szCs w:val="24"/>
              </w:rPr>
            </w:pPr>
          </w:p>
        </w:tc>
        <w:tc>
          <w:tcPr>
            <w:tcW w:w="5811" w:type="dxa"/>
            <w:shd w:val="clear" w:color="auto" w:fill="auto"/>
          </w:tcPr>
          <w:p w:rsidR="000E674C" w:rsidRPr="004D6554" w:rsidRDefault="003B39B5" w:rsidP="00CB0050">
            <w:pPr>
              <w:tabs>
                <w:tab w:val="left" w:pos="142"/>
              </w:tabs>
              <w:jc w:val="both"/>
              <w:rPr>
                <w:color w:val="000000" w:themeColor="text1"/>
                <w:sz w:val="24"/>
                <w:szCs w:val="24"/>
                <w:lang w:val="kk-KZ"/>
              </w:rPr>
            </w:pPr>
            <w:r w:rsidRPr="004D6554">
              <w:rPr>
                <w:color w:val="000000" w:themeColor="text1"/>
                <w:sz w:val="24"/>
                <w:szCs w:val="24"/>
                <w:lang w:val="kk-KZ"/>
              </w:rPr>
              <w:t>Приказ Министерства сельского хозяйства № 60 о временном запрете на ввоз домашних и диких птиц и продуктов из них, включая мясо птицы, суточных цыплят, яйца и семя из Альтфорста, Гелдерланд, Нидерланды.</w:t>
            </w:r>
          </w:p>
        </w:tc>
        <w:tc>
          <w:tcPr>
            <w:tcW w:w="2268" w:type="dxa"/>
            <w:shd w:val="clear" w:color="auto" w:fill="auto"/>
          </w:tcPr>
          <w:p w:rsidR="000E674C" w:rsidRPr="004D6554" w:rsidRDefault="003B39B5" w:rsidP="00CB0050">
            <w:pPr>
              <w:jc w:val="both"/>
              <w:rPr>
                <w:color w:val="000000" w:themeColor="text1"/>
                <w:sz w:val="24"/>
                <w:szCs w:val="24"/>
                <w:lang w:val="kk-KZ"/>
              </w:rPr>
            </w:pPr>
            <w:r w:rsidRPr="004D6554">
              <w:rPr>
                <w:color w:val="000000" w:themeColor="text1"/>
                <w:sz w:val="24"/>
                <w:szCs w:val="24"/>
                <w:lang w:val="kk-KZ"/>
              </w:rPr>
              <w:t>Дата вступления в силу: Немедленно</w:t>
            </w:r>
          </w:p>
        </w:tc>
      </w:tr>
      <w:tr w:rsidR="003B39B5" w:rsidRPr="004D6554" w:rsidTr="00025706">
        <w:trPr>
          <w:trHeight w:val="361"/>
        </w:trPr>
        <w:tc>
          <w:tcPr>
            <w:tcW w:w="709" w:type="dxa"/>
            <w:vMerge/>
            <w:shd w:val="clear" w:color="auto" w:fill="auto"/>
          </w:tcPr>
          <w:p w:rsidR="003B39B5" w:rsidRPr="004D6554"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4D6554" w:rsidRDefault="003B39B5"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3B39B5" w:rsidRPr="004D6554" w:rsidRDefault="003B39B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0105 - Живая домашняя птица, «птицы вида Gallus domesticus, утки, гуси, индейки и цесарки», 0207 - Мясо и пищевые субпродукты домашней птицы вида Gallus domesticus, уток, гусей, индеек и цесарок, </w:t>
            </w:r>
            <w:r w:rsidRPr="004D6554">
              <w:rPr>
                <w:color w:val="000000" w:themeColor="text1"/>
                <w:sz w:val="24"/>
                <w:szCs w:val="24"/>
                <w:lang w:val="kk-KZ"/>
              </w:rPr>
              <w:lastRenderedPageBreak/>
              <w:t>свежие, охлажденные или замороженные, 0407 - Яйца птиц в скорлупе, свежие, консервированные или вареные, 04071 - яйца для инкубации:, 04072 - Другие свежие яйца:, 040790 - Яйца птиц в скорлупе, консервированные или вареные, 05119 Прочее</w:t>
            </w:r>
          </w:p>
        </w:tc>
        <w:tc>
          <w:tcPr>
            <w:tcW w:w="2268" w:type="dxa"/>
            <w:shd w:val="clear" w:color="auto" w:fill="auto"/>
          </w:tcPr>
          <w:p w:rsidR="003B39B5" w:rsidRPr="004D6554" w:rsidRDefault="003B39B5" w:rsidP="00CB0050">
            <w:pPr>
              <w:jc w:val="both"/>
              <w:rPr>
                <w:color w:val="000000" w:themeColor="text1"/>
                <w:sz w:val="24"/>
                <w:szCs w:val="24"/>
                <w:lang w:val="kk-KZ"/>
              </w:rPr>
            </w:pPr>
          </w:p>
        </w:tc>
      </w:tr>
      <w:tr w:rsidR="003B39B5" w:rsidRPr="004D6554" w:rsidTr="00025706">
        <w:trPr>
          <w:trHeight w:val="361"/>
        </w:trPr>
        <w:tc>
          <w:tcPr>
            <w:tcW w:w="709" w:type="dxa"/>
            <w:vMerge/>
            <w:shd w:val="clear" w:color="auto" w:fill="auto"/>
          </w:tcPr>
          <w:p w:rsidR="003B39B5" w:rsidRPr="004D6554"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4D6554" w:rsidRDefault="003B39B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Филиппины</w:t>
            </w:r>
          </w:p>
        </w:tc>
        <w:tc>
          <w:tcPr>
            <w:tcW w:w="5811" w:type="dxa"/>
            <w:shd w:val="clear" w:color="auto" w:fill="auto"/>
          </w:tcPr>
          <w:p w:rsidR="003B39B5" w:rsidRPr="004D6554" w:rsidRDefault="003B39B5" w:rsidP="00CB0050">
            <w:pPr>
              <w:pStyle w:val="af7"/>
              <w:tabs>
                <w:tab w:val="left" w:pos="142"/>
              </w:tabs>
              <w:ind w:left="0"/>
              <w:jc w:val="both"/>
              <w:rPr>
                <w:color w:val="000000" w:themeColor="text1"/>
                <w:sz w:val="24"/>
                <w:szCs w:val="24"/>
              </w:rPr>
            </w:pPr>
            <w:r w:rsidRPr="004D6554">
              <w:rPr>
                <w:color w:val="000000" w:themeColor="text1"/>
                <w:sz w:val="24"/>
                <w:szCs w:val="24"/>
              </w:rPr>
              <w:t>Приказ вводит следующие чрезвычайные меры для ввоза домашних и диких птиц и продуктов из них из Альтфорста, Гелдерланд, Нидерланды:</w:t>
            </w:r>
          </w:p>
          <w:p w:rsidR="003B39B5" w:rsidRPr="004D6554" w:rsidRDefault="003B39B5" w:rsidP="00CB0050">
            <w:pPr>
              <w:pStyle w:val="af7"/>
              <w:tabs>
                <w:tab w:val="left" w:pos="142"/>
              </w:tabs>
              <w:ind w:left="0"/>
              <w:jc w:val="both"/>
              <w:rPr>
                <w:color w:val="000000" w:themeColor="text1"/>
                <w:sz w:val="24"/>
                <w:szCs w:val="24"/>
              </w:rPr>
            </w:pPr>
            <w:r w:rsidRPr="004D6554">
              <w:rPr>
                <w:color w:val="000000" w:themeColor="text1"/>
                <w:sz w:val="24"/>
                <w:szCs w:val="24"/>
              </w:rPr>
              <w:t>1) запрет на ввоз домашних и диких птиц и продуктов из них, в том числе мяса птицы, суточных цыплят, яиц и спермы;</w:t>
            </w:r>
          </w:p>
          <w:p w:rsidR="003B39B5" w:rsidRPr="004D6554" w:rsidRDefault="003B39B5" w:rsidP="00CB0050">
            <w:pPr>
              <w:pStyle w:val="af7"/>
              <w:tabs>
                <w:tab w:val="left" w:pos="142"/>
              </w:tabs>
              <w:ind w:left="0"/>
              <w:jc w:val="both"/>
              <w:rPr>
                <w:color w:val="000000" w:themeColor="text1"/>
                <w:sz w:val="24"/>
                <w:szCs w:val="24"/>
              </w:rPr>
            </w:pPr>
            <w:r w:rsidRPr="004D6554">
              <w:rPr>
                <w:color w:val="000000" w:themeColor="text1"/>
                <w:sz w:val="24"/>
                <w:szCs w:val="24"/>
              </w:rPr>
              <w:t>2) Немедленное приостановление обработки, оценки заявки и выдачи СФС разрешения на импорт вышеуказанных товаров;</w:t>
            </w:r>
          </w:p>
          <w:p w:rsidR="003B39B5" w:rsidRPr="004D6554" w:rsidRDefault="003B39B5" w:rsidP="00CB0050">
            <w:pPr>
              <w:pStyle w:val="af7"/>
              <w:tabs>
                <w:tab w:val="left" w:pos="142"/>
              </w:tabs>
              <w:ind w:left="0"/>
              <w:jc w:val="both"/>
              <w:rPr>
                <w:color w:val="000000" w:themeColor="text1"/>
                <w:sz w:val="24"/>
                <w:szCs w:val="24"/>
              </w:rPr>
            </w:pPr>
            <w:r w:rsidRPr="004D6554">
              <w:rPr>
                <w:color w:val="000000" w:themeColor="text1"/>
                <w:sz w:val="24"/>
                <w:szCs w:val="24"/>
              </w:rPr>
              <w:t>3) Все поступающие партии мяса птицы с СФС разрешением на импорт, выданным 30 октября 2020 г. или ранее, будут разрешены при условии, что у замороженного мяса птицы есть дата убоя / обработки за 21 день до начала вспышки HPAI (не позднее 8 октября 2020 г.). На все грузы распространяются правила и нормы ветеринарного карантина;</w:t>
            </w:r>
          </w:p>
          <w:p w:rsidR="003B39B5" w:rsidRPr="004D6554" w:rsidRDefault="003B39B5" w:rsidP="00CB0050">
            <w:pPr>
              <w:pStyle w:val="af7"/>
              <w:tabs>
                <w:tab w:val="left" w:pos="142"/>
              </w:tabs>
              <w:ind w:left="0"/>
              <w:jc w:val="both"/>
              <w:rPr>
                <w:color w:val="000000" w:themeColor="text1"/>
                <w:sz w:val="24"/>
                <w:szCs w:val="24"/>
              </w:rPr>
            </w:pPr>
            <w:r w:rsidRPr="004D6554">
              <w:rPr>
                <w:color w:val="000000" w:themeColor="text1"/>
                <w:sz w:val="24"/>
                <w:szCs w:val="24"/>
              </w:rPr>
              <w:t>4) Остановка и конфискация всех поставок вышеуказанных товаров (за исключением термически обработанных продуктов) в страну всеми ветеринарными карантинными инспекторами / работниками во всех основных местах въезда, если не соблюдаются положения, указанные в пункте 3;</w:t>
            </w:r>
          </w:p>
          <w:p w:rsidR="003B39B5" w:rsidRPr="004D6554" w:rsidRDefault="003B39B5" w:rsidP="00CB0050">
            <w:pPr>
              <w:pStyle w:val="af7"/>
              <w:tabs>
                <w:tab w:val="left" w:pos="142"/>
              </w:tabs>
              <w:ind w:left="0"/>
              <w:jc w:val="both"/>
              <w:rPr>
                <w:color w:val="000000" w:themeColor="text1"/>
                <w:sz w:val="24"/>
                <w:szCs w:val="24"/>
              </w:rPr>
            </w:pPr>
            <w:r w:rsidRPr="004D6554">
              <w:rPr>
                <w:color w:val="000000" w:themeColor="text1"/>
                <w:sz w:val="24"/>
                <w:szCs w:val="24"/>
              </w:rPr>
              <w:t>5) Импорт мясных продуктов из птицы осуществляется в соответствии с условиями, предусмотренными в статьях 10.4.19, 10.4.20 и 10.4.26 Кодекса наземных животных МЭБ (2019).</w:t>
            </w:r>
          </w:p>
        </w:tc>
        <w:tc>
          <w:tcPr>
            <w:tcW w:w="2268" w:type="dxa"/>
            <w:shd w:val="clear" w:color="auto" w:fill="auto"/>
          </w:tcPr>
          <w:p w:rsidR="003B39B5" w:rsidRPr="004D6554" w:rsidRDefault="003B39B5" w:rsidP="00CB0050">
            <w:pPr>
              <w:jc w:val="both"/>
              <w:rPr>
                <w:color w:val="000000" w:themeColor="text1"/>
                <w:sz w:val="24"/>
                <w:szCs w:val="24"/>
                <w:lang w:val="kk-KZ"/>
              </w:rPr>
            </w:pPr>
          </w:p>
        </w:tc>
      </w:tr>
      <w:tr w:rsidR="003B39B5" w:rsidRPr="004D6554" w:rsidTr="00025706">
        <w:trPr>
          <w:trHeight w:val="361"/>
        </w:trPr>
        <w:tc>
          <w:tcPr>
            <w:tcW w:w="709" w:type="dxa"/>
            <w:vMerge w:val="restart"/>
            <w:shd w:val="clear" w:color="auto" w:fill="auto"/>
          </w:tcPr>
          <w:p w:rsidR="003B39B5" w:rsidRPr="004D6554"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4D6554" w:rsidRDefault="003B39B5" w:rsidP="00CB0050">
            <w:pPr>
              <w:jc w:val="right"/>
              <w:rPr>
                <w:b/>
                <w:color w:val="000000" w:themeColor="text1"/>
                <w:sz w:val="24"/>
                <w:szCs w:val="24"/>
                <w:lang w:val="en-US"/>
              </w:rPr>
            </w:pPr>
            <w:r w:rsidRPr="004D6554">
              <w:rPr>
                <w:b/>
                <w:color w:val="000000" w:themeColor="text1"/>
                <w:sz w:val="24"/>
                <w:szCs w:val="24"/>
                <w:lang w:val="en-US"/>
              </w:rPr>
              <w:t>G/SPS/N/PHL/466/Add.1</w:t>
            </w:r>
          </w:p>
          <w:p w:rsidR="003B39B5" w:rsidRPr="004D6554" w:rsidRDefault="003B39B5" w:rsidP="00CB0050">
            <w:pPr>
              <w:jc w:val="right"/>
              <w:rPr>
                <w:rFonts w:eastAsia="Verdana"/>
                <w:b/>
                <w:color w:val="000000" w:themeColor="text1"/>
                <w:sz w:val="24"/>
                <w:szCs w:val="24"/>
                <w:lang w:val="en-US"/>
              </w:rPr>
            </w:pPr>
          </w:p>
        </w:tc>
        <w:tc>
          <w:tcPr>
            <w:tcW w:w="5811" w:type="dxa"/>
            <w:shd w:val="clear" w:color="auto" w:fill="auto"/>
          </w:tcPr>
          <w:p w:rsidR="003B39B5" w:rsidRPr="004D6554" w:rsidRDefault="003B39B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11 ноября 2020 года, распространяется по запросу делегации Филиппин. Меморандум Министерства сельского хозяйства № 40 от 2020 года о временном запрете на ввоз домашних и диких птиц и продуктов из них, включая мясо птицы, суточных цыплят, яйца и семя из Австралии</w:t>
            </w:r>
          </w:p>
          <w:p w:rsidR="003B39B5" w:rsidRPr="004D6554" w:rsidRDefault="003B39B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Приказ, подписанный 6 ноября 2020 года, вносит поправки в Меморандум Министерства сельского хозяйства № 40 от 2020 года следующими мерами:</w:t>
            </w:r>
          </w:p>
          <w:p w:rsidR="003B39B5" w:rsidRPr="004D6554" w:rsidRDefault="003B39B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1) Ввоз вышеуказанных товаров будет разрешен при условии, что они будут поступать из районов за пределами Летебриджа, Виктория, Австралия;</w:t>
            </w:r>
          </w:p>
          <w:p w:rsidR="003B39B5" w:rsidRPr="004D6554" w:rsidRDefault="003B39B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2) Дополнительные свидетельства в ветеринарном сертификате здоровья на весь экспорт мяса птицы из Австралии в соответствии со Статьей 10.4.1.9 кодекса МЭБ (2019):</w:t>
            </w:r>
          </w:p>
          <w:p w:rsidR="003B39B5" w:rsidRPr="004D6554" w:rsidRDefault="003B39B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а. Птиц содержали в стране, зоне или регионе, свободном от заражения высокопатогенным вирусом птичьего гриппа в течение последних 21 дня;</w:t>
            </w:r>
          </w:p>
          <w:p w:rsidR="003B39B5" w:rsidRPr="004D6554" w:rsidRDefault="003B39B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б. Птица была забита в зоне или регионе, свободном от заражения высокопатогенным вирусом птичьего гриппа, и подверглась проверке перед убоем в </w:t>
            </w:r>
            <w:r w:rsidRPr="004D6554">
              <w:rPr>
                <w:color w:val="000000" w:themeColor="text1"/>
                <w:sz w:val="24"/>
                <w:szCs w:val="24"/>
                <w:lang w:val="kk-KZ"/>
              </w:rPr>
              <w:lastRenderedPageBreak/>
              <w:t>соответствии с Главой 63.</w:t>
            </w:r>
          </w:p>
        </w:tc>
        <w:tc>
          <w:tcPr>
            <w:tcW w:w="2268" w:type="dxa"/>
            <w:shd w:val="clear" w:color="auto" w:fill="auto"/>
          </w:tcPr>
          <w:p w:rsidR="003B39B5" w:rsidRPr="004D6554" w:rsidRDefault="003B39B5" w:rsidP="00CB0050">
            <w:pPr>
              <w:jc w:val="both"/>
              <w:rPr>
                <w:color w:val="000000" w:themeColor="text1"/>
                <w:sz w:val="24"/>
                <w:szCs w:val="24"/>
                <w:lang w:val="kk-KZ"/>
              </w:rPr>
            </w:pPr>
          </w:p>
        </w:tc>
      </w:tr>
      <w:tr w:rsidR="003B39B5" w:rsidRPr="004D6554" w:rsidTr="00025706">
        <w:trPr>
          <w:trHeight w:val="361"/>
        </w:trPr>
        <w:tc>
          <w:tcPr>
            <w:tcW w:w="709" w:type="dxa"/>
            <w:vMerge/>
            <w:shd w:val="clear" w:color="auto" w:fill="auto"/>
          </w:tcPr>
          <w:p w:rsidR="003B39B5" w:rsidRPr="004D6554"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4D6554" w:rsidRDefault="003B39B5"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3B39B5" w:rsidRPr="004D6554" w:rsidRDefault="003B39B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39B5" w:rsidRPr="004D6554" w:rsidRDefault="003B39B5" w:rsidP="00CB0050">
            <w:pPr>
              <w:jc w:val="both"/>
              <w:rPr>
                <w:color w:val="000000" w:themeColor="text1"/>
                <w:sz w:val="24"/>
                <w:szCs w:val="24"/>
                <w:lang w:val="kk-KZ"/>
              </w:rPr>
            </w:pPr>
          </w:p>
        </w:tc>
      </w:tr>
      <w:tr w:rsidR="003B39B5" w:rsidRPr="004D6554" w:rsidTr="00025706">
        <w:trPr>
          <w:trHeight w:val="337"/>
        </w:trPr>
        <w:tc>
          <w:tcPr>
            <w:tcW w:w="709" w:type="dxa"/>
            <w:vMerge/>
            <w:shd w:val="clear" w:color="auto" w:fill="auto"/>
          </w:tcPr>
          <w:p w:rsidR="003B39B5" w:rsidRPr="004D6554"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4D6554" w:rsidRDefault="003B39B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Филиппины</w:t>
            </w:r>
          </w:p>
        </w:tc>
        <w:tc>
          <w:tcPr>
            <w:tcW w:w="5811" w:type="dxa"/>
            <w:shd w:val="clear" w:color="auto" w:fill="auto"/>
          </w:tcPr>
          <w:p w:rsidR="003B39B5" w:rsidRPr="004D6554" w:rsidRDefault="003B39B5" w:rsidP="00CB0050">
            <w:pPr>
              <w:pStyle w:val="af7"/>
              <w:tabs>
                <w:tab w:val="left" w:pos="142"/>
              </w:tabs>
              <w:ind w:left="0"/>
              <w:jc w:val="both"/>
              <w:rPr>
                <w:color w:val="000000" w:themeColor="text1"/>
                <w:sz w:val="24"/>
                <w:szCs w:val="24"/>
                <w:lang w:val="en-US"/>
              </w:rPr>
            </w:pPr>
          </w:p>
        </w:tc>
        <w:tc>
          <w:tcPr>
            <w:tcW w:w="2268" w:type="dxa"/>
            <w:shd w:val="clear" w:color="auto" w:fill="auto"/>
          </w:tcPr>
          <w:p w:rsidR="003B39B5" w:rsidRPr="004D6554" w:rsidRDefault="003B39B5" w:rsidP="00CB0050">
            <w:pPr>
              <w:jc w:val="both"/>
              <w:rPr>
                <w:color w:val="000000" w:themeColor="text1"/>
                <w:sz w:val="24"/>
                <w:szCs w:val="24"/>
                <w:lang w:val="kk-KZ"/>
              </w:rPr>
            </w:pPr>
          </w:p>
        </w:tc>
      </w:tr>
      <w:tr w:rsidR="003B39B5" w:rsidRPr="004D6554" w:rsidTr="00025706">
        <w:trPr>
          <w:trHeight w:val="361"/>
        </w:trPr>
        <w:tc>
          <w:tcPr>
            <w:tcW w:w="709" w:type="dxa"/>
            <w:vMerge w:val="restart"/>
            <w:shd w:val="clear" w:color="auto" w:fill="auto"/>
          </w:tcPr>
          <w:p w:rsidR="003B39B5" w:rsidRPr="004D6554"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4D6554" w:rsidRDefault="003B39B5" w:rsidP="00CB0050">
            <w:pPr>
              <w:jc w:val="right"/>
              <w:rPr>
                <w:b/>
                <w:color w:val="000000" w:themeColor="text1"/>
                <w:sz w:val="24"/>
                <w:szCs w:val="24"/>
                <w:lang w:val="en-US"/>
              </w:rPr>
            </w:pPr>
            <w:r w:rsidRPr="004D6554">
              <w:rPr>
                <w:b/>
                <w:color w:val="000000" w:themeColor="text1"/>
                <w:sz w:val="24"/>
                <w:szCs w:val="24"/>
                <w:lang w:val="en-US"/>
              </w:rPr>
              <w:t>G/SPS/N/JPN/762/Add.1</w:t>
            </w:r>
          </w:p>
          <w:p w:rsidR="003B39B5" w:rsidRPr="004D6554" w:rsidRDefault="003B39B5" w:rsidP="00CB0050">
            <w:pPr>
              <w:jc w:val="right"/>
              <w:rPr>
                <w:color w:val="000000" w:themeColor="text1"/>
                <w:sz w:val="24"/>
                <w:szCs w:val="24"/>
                <w:lang w:val="en-US"/>
              </w:rPr>
            </w:pPr>
          </w:p>
        </w:tc>
        <w:tc>
          <w:tcPr>
            <w:tcW w:w="5811" w:type="dxa"/>
            <w:shd w:val="clear" w:color="auto" w:fill="auto"/>
          </w:tcPr>
          <w:p w:rsidR="003B39B5" w:rsidRPr="004D6554" w:rsidRDefault="003B39B5" w:rsidP="00CB0050">
            <w:pPr>
              <w:tabs>
                <w:tab w:val="left" w:pos="142"/>
              </w:tabs>
              <w:jc w:val="both"/>
              <w:rPr>
                <w:color w:val="000000" w:themeColor="text1"/>
                <w:sz w:val="24"/>
                <w:szCs w:val="24"/>
                <w:lang w:val="kk-KZ"/>
              </w:rPr>
            </w:pPr>
            <w:r w:rsidRPr="004D6554">
              <w:rPr>
                <w:color w:val="000000" w:themeColor="text1"/>
                <w:sz w:val="24"/>
                <w:szCs w:val="24"/>
                <w:lang w:val="kk-KZ"/>
              </w:rPr>
              <w:t>Следующее сообщение, полученное 9 ноября 2020 года, распространяется по запросу делегации Японии.</w:t>
            </w:r>
          </w:p>
          <w:p w:rsidR="003B39B5" w:rsidRPr="004D6554" w:rsidRDefault="003B39B5" w:rsidP="00CB0050">
            <w:pPr>
              <w:tabs>
                <w:tab w:val="left" w:pos="142"/>
              </w:tabs>
              <w:jc w:val="both"/>
              <w:rPr>
                <w:color w:val="000000" w:themeColor="text1"/>
                <w:sz w:val="24"/>
                <w:szCs w:val="24"/>
                <w:lang w:val="kk-KZ"/>
              </w:rPr>
            </w:pPr>
            <w:r w:rsidRPr="004D6554">
              <w:rPr>
                <w:color w:val="000000" w:themeColor="text1"/>
                <w:sz w:val="24"/>
                <w:szCs w:val="24"/>
                <w:lang w:val="kk-KZ"/>
              </w:rPr>
              <w:t>Пересмотр стандартов и спецификаций пищевых продуктов, пищевых добавок и др. в соответствии с Законом «О санитарии продуктов питания» (пересмотр стандартов на остатки сельскохозяйственных химикатов, окончательное правило).</w:t>
            </w:r>
          </w:p>
          <w:p w:rsidR="00DD4B57" w:rsidRPr="004D6554" w:rsidRDefault="00DD4B57" w:rsidP="00CB0050">
            <w:pPr>
              <w:tabs>
                <w:tab w:val="left" w:pos="142"/>
              </w:tabs>
              <w:jc w:val="both"/>
              <w:rPr>
                <w:color w:val="000000" w:themeColor="text1"/>
                <w:sz w:val="24"/>
                <w:szCs w:val="24"/>
              </w:rPr>
            </w:pPr>
            <w:r w:rsidRPr="004D6554">
              <w:rPr>
                <w:color w:val="000000" w:themeColor="text1"/>
                <w:sz w:val="24"/>
                <w:szCs w:val="24"/>
              </w:rPr>
              <w:t xml:space="preserve">Предлагаемые максимальные уровни остатков (MRL) для </w:t>
            </w:r>
            <w:r w:rsidRPr="004D6554">
              <w:rPr>
                <w:i/>
                <w:color w:val="000000" w:themeColor="text1"/>
                <w:sz w:val="24"/>
                <w:szCs w:val="24"/>
              </w:rPr>
              <w:t>тебуконазола</w:t>
            </w:r>
            <w:r w:rsidRPr="004D6554">
              <w:rPr>
                <w:color w:val="000000" w:themeColor="text1"/>
                <w:sz w:val="24"/>
                <w:szCs w:val="24"/>
              </w:rPr>
              <w:t>, указанные в документе G / SPS / N / JPN / 762 (от 3 июня 2020 г.), были приняты и опубликованы 14 сентября 2020 г.</w:t>
            </w:r>
          </w:p>
        </w:tc>
        <w:tc>
          <w:tcPr>
            <w:tcW w:w="2268" w:type="dxa"/>
            <w:shd w:val="clear" w:color="auto" w:fill="auto"/>
          </w:tcPr>
          <w:p w:rsidR="003B39B5" w:rsidRPr="004D6554" w:rsidRDefault="003B39B5" w:rsidP="00CB0050">
            <w:pPr>
              <w:jc w:val="both"/>
              <w:rPr>
                <w:color w:val="000000" w:themeColor="text1"/>
                <w:sz w:val="24"/>
                <w:szCs w:val="24"/>
                <w:lang w:val="kk-KZ"/>
              </w:rPr>
            </w:pPr>
          </w:p>
        </w:tc>
      </w:tr>
      <w:tr w:rsidR="003B39B5" w:rsidRPr="004D6554" w:rsidTr="00025706">
        <w:trPr>
          <w:trHeight w:val="361"/>
        </w:trPr>
        <w:tc>
          <w:tcPr>
            <w:tcW w:w="709" w:type="dxa"/>
            <w:vMerge/>
            <w:shd w:val="clear" w:color="auto" w:fill="auto"/>
          </w:tcPr>
          <w:p w:rsidR="003B39B5" w:rsidRPr="004D6554"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4D6554" w:rsidRDefault="003B39B5"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3B39B5" w:rsidRPr="004D6554" w:rsidRDefault="003B39B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39B5" w:rsidRPr="004D6554" w:rsidRDefault="003B39B5" w:rsidP="00CB0050">
            <w:pPr>
              <w:jc w:val="both"/>
              <w:rPr>
                <w:color w:val="000000" w:themeColor="text1"/>
                <w:sz w:val="24"/>
                <w:szCs w:val="24"/>
                <w:lang w:val="kk-KZ"/>
              </w:rPr>
            </w:pPr>
          </w:p>
        </w:tc>
      </w:tr>
      <w:tr w:rsidR="003B39B5" w:rsidRPr="004D6554" w:rsidTr="00025706">
        <w:trPr>
          <w:trHeight w:val="361"/>
        </w:trPr>
        <w:tc>
          <w:tcPr>
            <w:tcW w:w="709" w:type="dxa"/>
            <w:vMerge/>
            <w:shd w:val="clear" w:color="auto" w:fill="auto"/>
          </w:tcPr>
          <w:p w:rsidR="003B39B5" w:rsidRPr="004D6554"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4D6554" w:rsidRDefault="003B39B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3B39B5" w:rsidRPr="004D6554" w:rsidRDefault="003B39B5" w:rsidP="00CB0050">
            <w:pPr>
              <w:pStyle w:val="af7"/>
              <w:tabs>
                <w:tab w:val="left" w:pos="142"/>
              </w:tabs>
              <w:ind w:left="0"/>
              <w:jc w:val="both"/>
              <w:rPr>
                <w:color w:val="000000" w:themeColor="text1"/>
                <w:sz w:val="24"/>
                <w:szCs w:val="24"/>
                <w:lang w:val="en-US"/>
              </w:rPr>
            </w:pPr>
          </w:p>
        </w:tc>
        <w:tc>
          <w:tcPr>
            <w:tcW w:w="2268" w:type="dxa"/>
            <w:shd w:val="clear" w:color="auto" w:fill="auto"/>
          </w:tcPr>
          <w:p w:rsidR="003B39B5" w:rsidRPr="004D6554" w:rsidRDefault="003B39B5" w:rsidP="00CB0050">
            <w:pPr>
              <w:jc w:val="both"/>
              <w:rPr>
                <w:color w:val="000000" w:themeColor="text1"/>
                <w:sz w:val="24"/>
                <w:szCs w:val="24"/>
                <w:lang w:val="kk-KZ"/>
              </w:rPr>
            </w:pPr>
          </w:p>
        </w:tc>
      </w:tr>
      <w:tr w:rsidR="003B39B5" w:rsidRPr="00DF152B" w:rsidTr="00025706">
        <w:trPr>
          <w:trHeight w:val="361"/>
        </w:trPr>
        <w:tc>
          <w:tcPr>
            <w:tcW w:w="709" w:type="dxa"/>
            <w:vMerge w:val="restart"/>
            <w:shd w:val="clear" w:color="auto" w:fill="auto"/>
          </w:tcPr>
          <w:p w:rsidR="003B39B5" w:rsidRPr="004D6554"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3B39B5" w:rsidRPr="004D6554" w:rsidRDefault="00DD4B57" w:rsidP="00CB0050">
            <w:pPr>
              <w:jc w:val="right"/>
              <w:rPr>
                <w:b/>
                <w:color w:val="000000" w:themeColor="text1"/>
                <w:sz w:val="24"/>
                <w:szCs w:val="24"/>
                <w:lang w:val="en-US"/>
              </w:rPr>
            </w:pPr>
            <w:r w:rsidRPr="004D6554">
              <w:rPr>
                <w:b/>
                <w:color w:val="000000" w:themeColor="text1"/>
                <w:sz w:val="24"/>
                <w:szCs w:val="24"/>
                <w:lang w:val="en-US"/>
              </w:rPr>
              <w:t>G/SPS/N/JPN/759/Add.1</w:t>
            </w:r>
          </w:p>
        </w:tc>
        <w:tc>
          <w:tcPr>
            <w:tcW w:w="5811" w:type="dxa"/>
            <w:shd w:val="clear" w:color="auto" w:fill="auto"/>
          </w:tcPr>
          <w:p w:rsidR="003B39B5" w:rsidRPr="004D6554" w:rsidRDefault="00DD4B57" w:rsidP="00CB0050">
            <w:pPr>
              <w:tabs>
                <w:tab w:val="left" w:pos="142"/>
              </w:tabs>
              <w:jc w:val="both"/>
              <w:rPr>
                <w:color w:val="000000" w:themeColor="text1"/>
                <w:sz w:val="24"/>
                <w:szCs w:val="24"/>
                <w:lang w:val="kk-KZ"/>
              </w:rPr>
            </w:pPr>
            <w:r w:rsidRPr="004D6554">
              <w:rPr>
                <w:color w:val="000000" w:themeColor="text1"/>
                <w:sz w:val="24"/>
                <w:szCs w:val="24"/>
                <w:lang w:val="kk-KZ"/>
              </w:rPr>
              <w:t>Следующее сообщение, полученное 9 ноября 2020 года, распространяется по запросу делегации Японии.</w:t>
            </w:r>
          </w:p>
          <w:p w:rsidR="00DD4B57" w:rsidRPr="004D6554" w:rsidRDefault="00DD4B57" w:rsidP="00CB0050">
            <w:pPr>
              <w:tabs>
                <w:tab w:val="left" w:pos="142"/>
              </w:tabs>
              <w:jc w:val="both"/>
              <w:rPr>
                <w:color w:val="000000" w:themeColor="text1"/>
                <w:sz w:val="24"/>
                <w:szCs w:val="24"/>
                <w:lang w:val="kk-KZ"/>
              </w:rPr>
            </w:pPr>
            <w:r w:rsidRPr="004D6554">
              <w:rPr>
                <w:color w:val="000000" w:themeColor="text1"/>
                <w:sz w:val="24"/>
                <w:szCs w:val="24"/>
                <w:lang w:val="kk-KZ"/>
              </w:rPr>
              <w:t>Пересмотр стандартов и спецификаций пищевых продуктов, пищевых добавок и др. в соответствии с Законом «О санитарии продуктов питания» (пересмотр стандартов на остатки сельскохозяйственных химикатов, окончательное правило).</w:t>
            </w:r>
          </w:p>
          <w:p w:rsidR="00DD4B57" w:rsidRPr="004D6554" w:rsidRDefault="00DD4B57" w:rsidP="00CB0050">
            <w:pPr>
              <w:tabs>
                <w:tab w:val="left" w:pos="142"/>
              </w:tabs>
              <w:jc w:val="both"/>
              <w:rPr>
                <w:color w:val="000000" w:themeColor="text1"/>
                <w:sz w:val="24"/>
                <w:szCs w:val="24"/>
                <w:lang w:val="kk-KZ"/>
              </w:rPr>
            </w:pPr>
            <w:r w:rsidRPr="004D6554">
              <w:rPr>
                <w:color w:val="000000" w:themeColor="text1"/>
                <w:sz w:val="24"/>
                <w:szCs w:val="24"/>
              </w:rPr>
              <w:t xml:space="preserve">Предлагаемые максимальные уровни остатков (MRL) для </w:t>
            </w:r>
            <w:r w:rsidRPr="004D6554">
              <w:rPr>
                <w:i/>
                <w:color w:val="000000" w:themeColor="text1"/>
                <w:sz w:val="24"/>
                <w:szCs w:val="24"/>
              </w:rPr>
              <w:t>брофланилид</w:t>
            </w:r>
            <w:r w:rsidRPr="004D6554">
              <w:rPr>
                <w:color w:val="000000" w:themeColor="text1"/>
                <w:sz w:val="24"/>
                <w:szCs w:val="24"/>
              </w:rPr>
              <w:t>, указанные в документе G / SPS / N / JPN / 759 (от 3 июня 2020 г.), были приняты и опубликованы 14 сентября 2020 г.</w:t>
            </w:r>
          </w:p>
          <w:p w:rsidR="00DD4B57" w:rsidRPr="004D6554" w:rsidRDefault="00DF152B" w:rsidP="00CB0050">
            <w:pPr>
              <w:tabs>
                <w:tab w:val="left" w:pos="142"/>
              </w:tabs>
              <w:jc w:val="both"/>
              <w:rPr>
                <w:color w:val="000000" w:themeColor="text1"/>
                <w:sz w:val="24"/>
                <w:szCs w:val="24"/>
                <w:lang w:val="kk-KZ"/>
              </w:rPr>
            </w:pPr>
            <w:hyperlink r:id="rId9" w:tgtFrame="_blank" w:history="1">
              <w:r w:rsidR="00DD4B57" w:rsidRPr="004D6554">
                <w:rPr>
                  <w:rStyle w:val="a9"/>
                  <w:color w:val="000000" w:themeColor="text1"/>
                  <w:sz w:val="24"/>
                  <w:szCs w:val="24"/>
                  <w:u w:val="none"/>
                  <w:lang w:val="kk-KZ"/>
                </w:rPr>
                <w:t>https://members.wto.org/crnattachments/2020/SPS/JPN/20_6901_00_e.pdf</w:t>
              </w:r>
            </w:hyperlink>
          </w:p>
        </w:tc>
        <w:tc>
          <w:tcPr>
            <w:tcW w:w="2268" w:type="dxa"/>
            <w:shd w:val="clear" w:color="auto" w:fill="auto"/>
          </w:tcPr>
          <w:p w:rsidR="003B39B5" w:rsidRPr="004D6554" w:rsidRDefault="003B39B5" w:rsidP="00CB0050">
            <w:pPr>
              <w:jc w:val="both"/>
              <w:rPr>
                <w:color w:val="000000" w:themeColor="text1"/>
                <w:sz w:val="24"/>
                <w:szCs w:val="24"/>
                <w:lang w:val="kk-KZ"/>
              </w:rPr>
            </w:pPr>
          </w:p>
        </w:tc>
      </w:tr>
      <w:tr w:rsidR="00DD4B57" w:rsidRPr="004D6554" w:rsidTr="00025706">
        <w:trPr>
          <w:trHeight w:val="289"/>
        </w:trPr>
        <w:tc>
          <w:tcPr>
            <w:tcW w:w="709" w:type="dxa"/>
            <w:vMerge/>
            <w:shd w:val="clear" w:color="auto" w:fill="auto"/>
          </w:tcPr>
          <w:p w:rsidR="00DD4B57" w:rsidRPr="004D6554" w:rsidRDefault="00DD4B57" w:rsidP="00CB0050">
            <w:pPr>
              <w:numPr>
                <w:ilvl w:val="0"/>
                <w:numId w:val="3"/>
              </w:numPr>
              <w:ind w:left="0" w:firstLine="0"/>
              <w:jc w:val="both"/>
              <w:rPr>
                <w:color w:val="000000" w:themeColor="text1"/>
                <w:sz w:val="24"/>
                <w:szCs w:val="24"/>
                <w:lang w:val="kk-KZ"/>
              </w:rPr>
            </w:pPr>
          </w:p>
        </w:tc>
        <w:tc>
          <w:tcPr>
            <w:tcW w:w="2127" w:type="dxa"/>
            <w:shd w:val="clear" w:color="auto" w:fill="auto"/>
          </w:tcPr>
          <w:p w:rsidR="00DD4B57" w:rsidRPr="004D6554" w:rsidRDefault="00DD4B57"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DD4B57" w:rsidRPr="004D6554" w:rsidRDefault="00DD4B5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D4B57" w:rsidRPr="004D6554" w:rsidRDefault="00DD4B57" w:rsidP="00CB0050">
            <w:pPr>
              <w:jc w:val="both"/>
              <w:rPr>
                <w:color w:val="000000" w:themeColor="text1"/>
                <w:sz w:val="24"/>
                <w:szCs w:val="24"/>
                <w:lang w:val="kk-KZ"/>
              </w:rPr>
            </w:pPr>
          </w:p>
        </w:tc>
      </w:tr>
      <w:tr w:rsidR="00DD4B57" w:rsidRPr="004D6554" w:rsidTr="00025706">
        <w:trPr>
          <w:trHeight w:val="361"/>
        </w:trPr>
        <w:tc>
          <w:tcPr>
            <w:tcW w:w="709" w:type="dxa"/>
            <w:vMerge/>
            <w:shd w:val="clear" w:color="auto" w:fill="auto"/>
          </w:tcPr>
          <w:p w:rsidR="00DD4B57" w:rsidRPr="004D6554" w:rsidRDefault="00DD4B57" w:rsidP="00CB0050">
            <w:pPr>
              <w:numPr>
                <w:ilvl w:val="0"/>
                <w:numId w:val="3"/>
              </w:numPr>
              <w:ind w:left="0" w:firstLine="0"/>
              <w:jc w:val="both"/>
              <w:rPr>
                <w:color w:val="000000" w:themeColor="text1"/>
                <w:sz w:val="24"/>
                <w:szCs w:val="24"/>
                <w:lang w:val="kk-KZ"/>
              </w:rPr>
            </w:pPr>
          </w:p>
        </w:tc>
        <w:tc>
          <w:tcPr>
            <w:tcW w:w="2127" w:type="dxa"/>
            <w:shd w:val="clear" w:color="auto" w:fill="auto"/>
          </w:tcPr>
          <w:p w:rsidR="00DD4B57" w:rsidRPr="004D6554" w:rsidRDefault="00DD4B57"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DD4B57" w:rsidRPr="004D6554" w:rsidRDefault="00DD4B57" w:rsidP="00CB0050">
            <w:pPr>
              <w:pStyle w:val="af7"/>
              <w:tabs>
                <w:tab w:val="left" w:pos="142"/>
              </w:tabs>
              <w:ind w:left="0"/>
              <w:jc w:val="both"/>
              <w:rPr>
                <w:color w:val="000000" w:themeColor="text1"/>
                <w:sz w:val="24"/>
                <w:szCs w:val="24"/>
                <w:lang w:val="en-US"/>
              </w:rPr>
            </w:pPr>
          </w:p>
        </w:tc>
        <w:tc>
          <w:tcPr>
            <w:tcW w:w="2268" w:type="dxa"/>
            <w:shd w:val="clear" w:color="auto" w:fill="auto"/>
          </w:tcPr>
          <w:p w:rsidR="00DD4B57" w:rsidRPr="004D6554" w:rsidRDefault="00DD4B57" w:rsidP="00CB0050">
            <w:pPr>
              <w:jc w:val="both"/>
              <w:rPr>
                <w:color w:val="000000" w:themeColor="text1"/>
                <w:sz w:val="24"/>
                <w:szCs w:val="24"/>
                <w:lang w:val="kk-KZ"/>
              </w:rPr>
            </w:pPr>
          </w:p>
        </w:tc>
      </w:tr>
      <w:tr w:rsidR="003B39B5" w:rsidRPr="00DF152B" w:rsidTr="00025706">
        <w:trPr>
          <w:trHeight w:val="361"/>
        </w:trPr>
        <w:tc>
          <w:tcPr>
            <w:tcW w:w="709" w:type="dxa"/>
            <w:vMerge w:val="restart"/>
            <w:shd w:val="clear" w:color="auto" w:fill="auto"/>
          </w:tcPr>
          <w:p w:rsidR="003B39B5" w:rsidRPr="004D6554"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DD4B57" w:rsidRPr="004D6554" w:rsidRDefault="00DD4B57" w:rsidP="00CB0050">
            <w:pPr>
              <w:jc w:val="right"/>
              <w:rPr>
                <w:b/>
                <w:color w:val="000000" w:themeColor="text1"/>
                <w:sz w:val="24"/>
                <w:szCs w:val="24"/>
                <w:lang w:val="en-US"/>
              </w:rPr>
            </w:pPr>
            <w:r w:rsidRPr="004D6554">
              <w:rPr>
                <w:b/>
                <w:color w:val="000000" w:themeColor="text1"/>
                <w:sz w:val="24"/>
                <w:szCs w:val="24"/>
                <w:lang w:val="en-US"/>
              </w:rPr>
              <w:t>G/SPS/N/JPN/758/Add.1</w:t>
            </w:r>
          </w:p>
          <w:p w:rsidR="003B39B5" w:rsidRPr="004D6554" w:rsidRDefault="003B39B5" w:rsidP="00CB0050">
            <w:pPr>
              <w:pBdr>
                <w:between w:val="single" w:sz="6" w:space="1" w:color="auto"/>
              </w:pBdr>
              <w:tabs>
                <w:tab w:val="left" w:pos="430"/>
              </w:tabs>
              <w:rPr>
                <w:color w:val="000000" w:themeColor="text1"/>
                <w:sz w:val="24"/>
                <w:szCs w:val="24"/>
                <w:lang w:val="en-US"/>
              </w:rPr>
            </w:pPr>
          </w:p>
        </w:tc>
        <w:tc>
          <w:tcPr>
            <w:tcW w:w="5811" w:type="dxa"/>
            <w:shd w:val="clear" w:color="auto" w:fill="auto"/>
          </w:tcPr>
          <w:p w:rsidR="003B39B5" w:rsidRPr="004D6554" w:rsidRDefault="00573746" w:rsidP="00CB0050">
            <w:pPr>
              <w:tabs>
                <w:tab w:val="left" w:pos="142"/>
              </w:tabs>
              <w:jc w:val="both"/>
              <w:rPr>
                <w:color w:val="000000" w:themeColor="text1"/>
                <w:sz w:val="24"/>
                <w:szCs w:val="24"/>
                <w:lang w:val="kk-KZ"/>
              </w:rPr>
            </w:pPr>
            <w:r w:rsidRPr="004D6554">
              <w:rPr>
                <w:color w:val="000000" w:themeColor="text1"/>
                <w:sz w:val="24"/>
                <w:szCs w:val="24"/>
                <w:lang w:val="kk-KZ"/>
              </w:rPr>
              <w:t>Следующее сообщение, полученное 9 ноября 2020 года, распространяется по запросу делегации Японии.</w:t>
            </w:r>
          </w:p>
          <w:p w:rsidR="00573746" w:rsidRPr="004D6554" w:rsidRDefault="00573746" w:rsidP="00CB0050">
            <w:pPr>
              <w:tabs>
                <w:tab w:val="left" w:pos="142"/>
              </w:tabs>
              <w:jc w:val="both"/>
              <w:rPr>
                <w:color w:val="000000" w:themeColor="text1"/>
                <w:sz w:val="24"/>
                <w:szCs w:val="24"/>
                <w:lang w:val="kk-KZ"/>
              </w:rPr>
            </w:pPr>
            <w:r w:rsidRPr="004D6554">
              <w:rPr>
                <w:color w:val="000000" w:themeColor="text1"/>
                <w:sz w:val="24"/>
                <w:szCs w:val="24"/>
                <w:lang w:val="kk-KZ"/>
              </w:rPr>
              <w:t>Пересмотр стандартов и спецификаций пищевых продуктов, пищевых добавок и др. в соответствии с Законом «О санитарии продуктов питания» (пересмотр стандартов на остатки сельскохозяйственных химикатов, окончательное правило).</w:t>
            </w:r>
          </w:p>
          <w:p w:rsidR="00573746" w:rsidRPr="004D6554" w:rsidRDefault="00573746" w:rsidP="00CB0050">
            <w:pPr>
              <w:tabs>
                <w:tab w:val="left" w:pos="142"/>
              </w:tabs>
              <w:jc w:val="both"/>
              <w:rPr>
                <w:color w:val="000000" w:themeColor="text1"/>
                <w:sz w:val="24"/>
                <w:szCs w:val="24"/>
                <w:lang w:val="kk-KZ"/>
              </w:rPr>
            </w:pPr>
            <w:r w:rsidRPr="004D6554">
              <w:rPr>
                <w:color w:val="000000" w:themeColor="text1"/>
                <w:sz w:val="24"/>
                <w:szCs w:val="24"/>
              </w:rPr>
              <w:t xml:space="preserve">Предлагаемые максимальные уровни остатков (MRL) для </w:t>
            </w:r>
            <w:r w:rsidR="008A038D" w:rsidRPr="004D6554">
              <w:rPr>
                <w:i/>
                <w:color w:val="000000" w:themeColor="text1"/>
                <w:sz w:val="24"/>
                <w:szCs w:val="24"/>
              </w:rPr>
              <w:t>бензпиримоксан</w:t>
            </w:r>
            <w:r w:rsidRPr="004D6554">
              <w:rPr>
                <w:color w:val="000000" w:themeColor="text1"/>
                <w:sz w:val="24"/>
                <w:szCs w:val="24"/>
              </w:rPr>
              <w:t xml:space="preserve">, указанные в документе G / SPS / N / JPN / </w:t>
            </w:r>
            <w:r w:rsidR="005660E8" w:rsidRPr="004D6554">
              <w:rPr>
                <w:color w:val="000000" w:themeColor="text1"/>
                <w:sz w:val="24"/>
                <w:szCs w:val="24"/>
              </w:rPr>
              <w:t>758</w:t>
            </w:r>
            <w:r w:rsidRPr="004D6554">
              <w:rPr>
                <w:color w:val="000000" w:themeColor="text1"/>
                <w:sz w:val="24"/>
                <w:szCs w:val="24"/>
              </w:rPr>
              <w:t xml:space="preserve"> (от 3 июня 2020 г.), были приняты и опубликованы 14 сентября 2020 г.</w:t>
            </w:r>
          </w:p>
          <w:p w:rsidR="00573746" w:rsidRPr="004D6554" w:rsidRDefault="00DF152B" w:rsidP="00CB0050">
            <w:pPr>
              <w:tabs>
                <w:tab w:val="left" w:pos="142"/>
              </w:tabs>
              <w:jc w:val="both"/>
              <w:rPr>
                <w:color w:val="000000" w:themeColor="text1"/>
                <w:sz w:val="24"/>
                <w:szCs w:val="24"/>
                <w:lang w:val="kk-KZ"/>
              </w:rPr>
            </w:pPr>
            <w:hyperlink r:id="rId10" w:tgtFrame="_blank" w:history="1">
              <w:r w:rsidR="00573746" w:rsidRPr="004D6554">
                <w:rPr>
                  <w:rStyle w:val="a9"/>
                  <w:color w:val="000000" w:themeColor="text1"/>
                  <w:sz w:val="24"/>
                  <w:szCs w:val="24"/>
                  <w:u w:val="none"/>
                  <w:lang w:val="kk-KZ"/>
                </w:rPr>
                <w:t>https://members.wto.org/crnattachments/2020/SPS/JPN/20_6900_00_e.pdf</w:t>
              </w:r>
            </w:hyperlink>
          </w:p>
        </w:tc>
        <w:tc>
          <w:tcPr>
            <w:tcW w:w="2268" w:type="dxa"/>
            <w:shd w:val="clear" w:color="auto" w:fill="auto"/>
          </w:tcPr>
          <w:p w:rsidR="003B39B5" w:rsidRPr="004D6554" w:rsidRDefault="003B39B5" w:rsidP="00CB0050">
            <w:pPr>
              <w:jc w:val="both"/>
              <w:rPr>
                <w:color w:val="000000" w:themeColor="text1"/>
                <w:sz w:val="24"/>
                <w:szCs w:val="24"/>
                <w:lang w:val="kk-KZ"/>
              </w:rPr>
            </w:pPr>
          </w:p>
        </w:tc>
      </w:tr>
      <w:tr w:rsidR="00DD4B57" w:rsidRPr="004D6554" w:rsidTr="00025706">
        <w:trPr>
          <w:trHeight w:val="361"/>
        </w:trPr>
        <w:tc>
          <w:tcPr>
            <w:tcW w:w="709" w:type="dxa"/>
            <w:vMerge/>
            <w:shd w:val="clear" w:color="auto" w:fill="auto"/>
          </w:tcPr>
          <w:p w:rsidR="00DD4B57" w:rsidRPr="004D6554" w:rsidRDefault="00DD4B57" w:rsidP="00CB0050">
            <w:pPr>
              <w:numPr>
                <w:ilvl w:val="0"/>
                <w:numId w:val="3"/>
              </w:numPr>
              <w:ind w:left="0" w:firstLine="0"/>
              <w:jc w:val="both"/>
              <w:rPr>
                <w:color w:val="000000" w:themeColor="text1"/>
                <w:sz w:val="24"/>
                <w:szCs w:val="24"/>
                <w:lang w:val="kk-KZ"/>
              </w:rPr>
            </w:pPr>
          </w:p>
        </w:tc>
        <w:tc>
          <w:tcPr>
            <w:tcW w:w="2127" w:type="dxa"/>
            <w:shd w:val="clear" w:color="auto" w:fill="auto"/>
          </w:tcPr>
          <w:p w:rsidR="00DD4B57" w:rsidRPr="004D6554" w:rsidRDefault="00DD4B57"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DD4B57" w:rsidRPr="004D6554" w:rsidRDefault="00DD4B5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D4B57" w:rsidRPr="004D6554" w:rsidRDefault="00DD4B57" w:rsidP="00CB0050">
            <w:pPr>
              <w:jc w:val="both"/>
              <w:rPr>
                <w:color w:val="000000" w:themeColor="text1"/>
                <w:sz w:val="24"/>
                <w:szCs w:val="24"/>
                <w:lang w:val="kk-KZ"/>
              </w:rPr>
            </w:pPr>
          </w:p>
        </w:tc>
      </w:tr>
      <w:tr w:rsidR="00DD4B57" w:rsidRPr="004D6554" w:rsidTr="00025706">
        <w:trPr>
          <w:trHeight w:val="361"/>
        </w:trPr>
        <w:tc>
          <w:tcPr>
            <w:tcW w:w="709" w:type="dxa"/>
            <w:vMerge/>
            <w:shd w:val="clear" w:color="auto" w:fill="auto"/>
          </w:tcPr>
          <w:p w:rsidR="00DD4B57" w:rsidRPr="004D6554" w:rsidRDefault="00DD4B57" w:rsidP="00CB0050">
            <w:pPr>
              <w:numPr>
                <w:ilvl w:val="0"/>
                <w:numId w:val="3"/>
              </w:numPr>
              <w:ind w:left="0" w:firstLine="0"/>
              <w:jc w:val="both"/>
              <w:rPr>
                <w:color w:val="000000" w:themeColor="text1"/>
                <w:sz w:val="24"/>
                <w:szCs w:val="24"/>
                <w:lang w:val="kk-KZ"/>
              </w:rPr>
            </w:pPr>
          </w:p>
        </w:tc>
        <w:tc>
          <w:tcPr>
            <w:tcW w:w="2127" w:type="dxa"/>
            <w:shd w:val="clear" w:color="auto" w:fill="auto"/>
          </w:tcPr>
          <w:p w:rsidR="00DD4B57" w:rsidRPr="004D6554" w:rsidRDefault="00DD4B57"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DD4B57" w:rsidRPr="004D6554" w:rsidRDefault="00DD4B57" w:rsidP="00CB0050">
            <w:pPr>
              <w:pStyle w:val="af7"/>
              <w:tabs>
                <w:tab w:val="left" w:pos="142"/>
              </w:tabs>
              <w:ind w:left="0"/>
              <w:jc w:val="both"/>
              <w:rPr>
                <w:color w:val="000000" w:themeColor="text1"/>
                <w:sz w:val="24"/>
                <w:szCs w:val="24"/>
                <w:lang w:val="en-US"/>
              </w:rPr>
            </w:pPr>
          </w:p>
        </w:tc>
        <w:tc>
          <w:tcPr>
            <w:tcW w:w="2268" w:type="dxa"/>
            <w:shd w:val="clear" w:color="auto" w:fill="auto"/>
          </w:tcPr>
          <w:p w:rsidR="00DD4B57" w:rsidRPr="004D6554" w:rsidRDefault="00DD4B57" w:rsidP="00CB0050">
            <w:pPr>
              <w:jc w:val="both"/>
              <w:rPr>
                <w:color w:val="000000" w:themeColor="text1"/>
                <w:sz w:val="24"/>
                <w:szCs w:val="24"/>
                <w:lang w:val="kk-KZ"/>
              </w:rPr>
            </w:pPr>
          </w:p>
        </w:tc>
      </w:tr>
      <w:tr w:rsidR="003B39B5" w:rsidRPr="00DF152B" w:rsidTr="00025706">
        <w:trPr>
          <w:trHeight w:val="361"/>
        </w:trPr>
        <w:tc>
          <w:tcPr>
            <w:tcW w:w="709" w:type="dxa"/>
            <w:vMerge w:val="restart"/>
            <w:shd w:val="clear" w:color="auto" w:fill="auto"/>
          </w:tcPr>
          <w:p w:rsidR="003B39B5" w:rsidRPr="004D6554"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22591B" w:rsidRPr="004D6554" w:rsidRDefault="0022591B" w:rsidP="00CB0050">
            <w:pPr>
              <w:jc w:val="right"/>
              <w:rPr>
                <w:b/>
                <w:color w:val="000000" w:themeColor="text1"/>
                <w:sz w:val="24"/>
                <w:szCs w:val="24"/>
                <w:lang w:val="en-US"/>
              </w:rPr>
            </w:pPr>
            <w:r w:rsidRPr="004D6554">
              <w:rPr>
                <w:b/>
                <w:color w:val="000000" w:themeColor="text1"/>
                <w:sz w:val="24"/>
                <w:szCs w:val="24"/>
                <w:lang w:val="en-US"/>
              </w:rPr>
              <w:t>G/SPS/N/JPN/747/Add.1</w:t>
            </w:r>
          </w:p>
          <w:p w:rsidR="003B39B5" w:rsidRPr="004D6554" w:rsidRDefault="003B39B5" w:rsidP="00CB0050">
            <w:pPr>
              <w:jc w:val="right"/>
              <w:rPr>
                <w:color w:val="000000" w:themeColor="text1"/>
                <w:sz w:val="24"/>
                <w:szCs w:val="24"/>
                <w:lang w:val="en-US"/>
              </w:rPr>
            </w:pPr>
          </w:p>
        </w:tc>
        <w:tc>
          <w:tcPr>
            <w:tcW w:w="5811" w:type="dxa"/>
            <w:shd w:val="clear" w:color="auto" w:fill="auto"/>
          </w:tcPr>
          <w:p w:rsidR="0022591B" w:rsidRPr="004D6554" w:rsidRDefault="0022591B" w:rsidP="00CB0050">
            <w:pPr>
              <w:tabs>
                <w:tab w:val="left" w:pos="142"/>
              </w:tabs>
              <w:jc w:val="both"/>
              <w:rPr>
                <w:color w:val="000000" w:themeColor="text1"/>
                <w:sz w:val="24"/>
                <w:szCs w:val="24"/>
                <w:lang w:val="kk-KZ"/>
              </w:rPr>
            </w:pPr>
            <w:r w:rsidRPr="004D6554">
              <w:rPr>
                <w:color w:val="000000" w:themeColor="text1"/>
                <w:sz w:val="24"/>
                <w:szCs w:val="24"/>
                <w:lang w:val="kk-KZ"/>
              </w:rPr>
              <w:lastRenderedPageBreak/>
              <w:t>Следующее сообщение, полученное 9 ноября 2020 года, распространяется по запросу делегации Японии.</w:t>
            </w:r>
          </w:p>
          <w:p w:rsidR="0022591B" w:rsidRPr="004D6554" w:rsidRDefault="0022591B" w:rsidP="00CB0050">
            <w:pPr>
              <w:tabs>
                <w:tab w:val="left" w:pos="142"/>
              </w:tabs>
              <w:jc w:val="both"/>
              <w:rPr>
                <w:color w:val="000000" w:themeColor="text1"/>
                <w:sz w:val="24"/>
                <w:szCs w:val="24"/>
                <w:lang w:val="kk-KZ"/>
              </w:rPr>
            </w:pPr>
            <w:r w:rsidRPr="004D6554">
              <w:rPr>
                <w:color w:val="000000" w:themeColor="text1"/>
                <w:sz w:val="24"/>
                <w:szCs w:val="24"/>
                <w:lang w:val="kk-KZ"/>
              </w:rPr>
              <w:lastRenderedPageBreak/>
              <w:t>Пересмотр стандартов и спецификаций пищевых продуктов, пищевых добавок и др. в соответствии с Законом «О санитарии продуктов питания» (пересмотр стандартов на остатки сельскохозяйственных химикатов, окончательное правило).</w:t>
            </w:r>
          </w:p>
          <w:p w:rsidR="0022591B" w:rsidRPr="004D6554" w:rsidRDefault="0022591B" w:rsidP="00CB0050">
            <w:pPr>
              <w:tabs>
                <w:tab w:val="left" w:pos="142"/>
              </w:tabs>
              <w:jc w:val="both"/>
              <w:rPr>
                <w:color w:val="000000" w:themeColor="text1"/>
                <w:sz w:val="24"/>
                <w:szCs w:val="24"/>
                <w:lang w:val="kk-KZ"/>
              </w:rPr>
            </w:pPr>
            <w:r w:rsidRPr="004D6554">
              <w:rPr>
                <w:color w:val="000000" w:themeColor="text1"/>
                <w:sz w:val="24"/>
                <w:szCs w:val="24"/>
              </w:rPr>
              <w:t xml:space="preserve">Предлагаемые максимальные уровни остатков (MRL) для </w:t>
            </w:r>
            <w:r w:rsidRPr="004D6554">
              <w:rPr>
                <w:i/>
                <w:color w:val="000000" w:themeColor="text1"/>
                <w:sz w:val="24"/>
                <w:szCs w:val="24"/>
              </w:rPr>
              <w:t>Изофетамид</w:t>
            </w:r>
            <w:r w:rsidRPr="004D6554">
              <w:rPr>
                <w:color w:val="000000" w:themeColor="text1"/>
                <w:sz w:val="24"/>
                <w:szCs w:val="24"/>
              </w:rPr>
              <w:t xml:space="preserve">, указанные в документе G / SPS / N / JPN / </w:t>
            </w:r>
            <w:r w:rsidR="005660E8" w:rsidRPr="004D6554">
              <w:rPr>
                <w:color w:val="000000" w:themeColor="text1"/>
                <w:sz w:val="24"/>
                <w:szCs w:val="24"/>
              </w:rPr>
              <w:t>747</w:t>
            </w:r>
            <w:r w:rsidRPr="004D6554">
              <w:rPr>
                <w:color w:val="000000" w:themeColor="text1"/>
                <w:sz w:val="24"/>
                <w:szCs w:val="24"/>
              </w:rPr>
              <w:t xml:space="preserve"> (от 1 апреля 2020 г.), были приняты и опубликованы 14 июля 2020 г.</w:t>
            </w:r>
          </w:p>
          <w:p w:rsidR="003B39B5" w:rsidRPr="004D6554" w:rsidRDefault="00DF152B" w:rsidP="00CB0050">
            <w:pPr>
              <w:pStyle w:val="af7"/>
              <w:tabs>
                <w:tab w:val="left" w:pos="142"/>
              </w:tabs>
              <w:ind w:left="0"/>
              <w:jc w:val="both"/>
              <w:rPr>
                <w:color w:val="000000" w:themeColor="text1"/>
                <w:sz w:val="24"/>
                <w:szCs w:val="24"/>
                <w:lang w:val="kk-KZ"/>
              </w:rPr>
            </w:pPr>
            <w:hyperlink r:id="rId11" w:tgtFrame="_blank" w:history="1">
              <w:r w:rsidR="0022591B" w:rsidRPr="004D6554">
                <w:rPr>
                  <w:rStyle w:val="a9"/>
                  <w:color w:val="000000" w:themeColor="text1"/>
                  <w:sz w:val="24"/>
                  <w:szCs w:val="24"/>
                  <w:u w:val="none"/>
                  <w:lang w:val="kk-KZ"/>
                </w:rPr>
                <w:t>https://members.wto.org/crnattachments/2020/SPS/JPN/20_6899_00_e.pdf</w:t>
              </w:r>
            </w:hyperlink>
          </w:p>
        </w:tc>
        <w:tc>
          <w:tcPr>
            <w:tcW w:w="2268" w:type="dxa"/>
            <w:shd w:val="clear" w:color="auto" w:fill="auto"/>
          </w:tcPr>
          <w:p w:rsidR="003B39B5" w:rsidRPr="004D6554" w:rsidRDefault="003B39B5" w:rsidP="00CB0050">
            <w:pPr>
              <w:jc w:val="both"/>
              <w:rPr>
                <w:color w:val="000000" w:themeColor="text1"/>
                <w:sz w:val="24"/>
                <w:szCs w:val="24"/>
                <w:lang w:val="kk-KZ"/>
              </w:rPr>
            </w:pPr>
          </w:p>
        </w:tc>
      </w:tr>
      <w:tr w:rsidR="0022591B" w:rsidRPr="004D6554" w:rsidTr="00025706">
        <w:trPr>
          <w:trHeight w:val="361"/>
        </w:trPr>
        <w:tc>
          <w:tcPr>
            <w:tcW w:w="709" w:type="dxa"/>
            <w:vMerge/>
            <w:shd w:val="clear" w:color="auto" w:fill="auto"/>
          </w:tcPr>
          <w:p w:rsidR="0022591B" w:rsidRPr="004D6554" w:rsidRDefault="0022591B" w:rsidP="00CB0050">
            <w:pPr>
              <w:numPr>
                <w:ilvl w:val="0"/>
                <w:numId w:val="3"/>
              </w:numPr>
              <w:ind w:left="0" w:firstLine="0"/>
              <w:jc w:val="both"/>
              <w:rPr>
                <w:color w:val="000000" w:themeColor="text1"/>
                <w:sz w:val="24"/>
                <w:szCs w:val="24"/>
                <w:lang w:val="kk-KZ"/>
              </w:rPr>
            </w:pPr>
          </w:p>
        </w:tc>
        <w:tc>
          <w:tcPr>
            <w:tcW w:w="2127" w:type="dxa"/>
            <w:shd w:val="clear" w:color="auto" w:fill="auto"/>
          </w:tcPr>
          <w:p w:rsidR="0022591B" w:rsidRPr="004D6554" w:rsidRDefault="0022591B"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22591B" w:rsidRPr="004D6554" w:rsidRDefault="0022591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2591B" w:rsidRPr="004D6554" w:rsidRDefault="0022591B" w:rsidP="00CB0050">
            <w:pPr>
              <w:jc w:val="both"/>
              <w:rPr>
                <w:color w:val="000000" w:themeColor="text1"/>
                <w:sz w:val="24"/>
                <w:szCs w:val="24"/>
                <w:lang w:val="kk-KZ"/>
              </w:rPr>
            </w:pPr>
          </w:p>
        </w:tc>
      </w:tr>
      <w:tr w:rsidR="0022591B" w:rsidRPr="004D6554" w:rsidTr="00025706">
        <w:trPr>
          <w:trHeight w:val="361"/>
        </w:trPr>
        <w:tc>
          <w:tcPr>
            <w:tcW w:w="709" w:type="dxa"/>
            <w:vMerge/>
            <w:shd w:val="clear" w:color="auto" w:fill="auto"/>
          </w:tcPr>
          <w:p w:rsidR="0022591B" w:rsidRPr="004D6554" w:rsidRDefault="0022591B" w:rsidP="00CB0050">
            <w:pPr>
              <w:numPr>
                <w:ilvl w:val="0"/>
                <w:numId w:val="3"/>
              </w:numPr>
              <w:ind w:left="0" w:firstLine="0"/>
              <w:jc w:val="both"/>
              <w:rPr>
                <w:color w:val="000000" w:themeColor="text1"/>
                <w:sz w:val="24"/>
                <w:szCs w:val="24"/>
                <w:lang w:val="kk-KZ"/>
              </w:rPr>
            </w:pPr>
          </w:p>
        </w:tc>
        <w:tc>
          <w:tcPr>
            <w:tcW w:w="2127" w:type="dxa"/>
            <w:shd w:val="clear" w:color="auto" w:fill="auto"/>
          </w:tcPr>
          <w:p w:rsidR="0022591B" w:rsidRPr="004D6554" w:rsidRDefault="0022591B"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22591B" w:rsidRPr="004D6554" w:rsidRDefault="0022591B" w:rsidP="00CB0050">
            <w:pPr>
              <w:pStyle w:val="af7"/>
              <w:tabs>
                <w:tab w:val="left" w:pos="142"/>
              </w:tabs>
              <w:ind w:left="0"/>
              <w:jc w:val="both"/>
              <w:rPr>
                <w:color w:val="000000" w:themeColor="text1"/>
                <w:sz w:val="24"/>
                <w:szCs w:val="24"/>
              </w:rPr>
            </w:pPr>
          </w:p>
        </w:tc>
        <w:tc>
          <w:tcPr>
            <w:tcW w:w="2268" w:type="dxa"/>
            <w:shd w:val="clear" w:color="auto" w:fill="auto"/>
          </w:tcPr>
          <w:p w:rsidR="0022591B" w:rsidRPr="004D6554" w:rsidRDefault="0022591B" w:rsidP="00CB0050">
            <w:pPr>
              <w:jc w:val="both"/>
              <w:rPr>
                <w:color w:val="000000" w:themeColor="text1"/>
                <w:sz w:val="24"/>
                <w:szCs w:val="24"/>
                <w:lang w:val="kk-KZ"/>
              </w:rPr>
            </w:pPr>
          </w:p>
        </w:tc>
      </w:tr>
      <w:tr w:rsidR="003B39B5" w:rsidRPr="00DF152B" w:rsidTr="00025706">
        <w:trPr>
          <w:trHeight w:val="361"/>
        </w:trPr>
        <w:tc>
          <w:tcPr>
            <w:tcW w:w="709" w:type="dxa"/>
            <w:vMerge w:val="restart"/>
            <w:shd w:val="clear" w:color="auto" w:fill="auto"/>
          </w:tcPr>
          <w:p w:rsidR="003B39B5" w:rsidRPr="004D6554"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A77E8B" w:rsidRPr="004D6554" w:rsidRDefault="00A77E8B" w:rsidP="00CB0050">
            <w:pPr>
              <w:jc w:val="right"/>
              <w:rPr>
                <w:b/>
                <w:color w:val="000000" w:themeColor="text1"/>
                <w:sz w:val="24"/>
                <w:szCs w:val="24"/>
                <w:lang w:val="en-US"/>
              </w:rPr>
            </w:pPr>
            <w:r w:rsidRPr="004D6554">
              <w:rPr>
                <w:b/>
                <w:color w:val="000000" w:themeColor="text1"/>
                <w:sz w:val="24"/>
                <w:szCs w:val="24"/>
                <w:lang w:val="en-US"/>
              </w:rPr>
              <w:t>G/SPS/N/JPN/746/Add.1</w:t>
            </w:r>
          </w:p>
          <w:p w:rsidR="003B39B5" w:rsidRPr="004D6554" w:rsidRDefault="003B39B5" w:rsidP="00CB0050">
            <w:pPr>
              <w:jc w:val="right"/>
              <w:rPr>
                <w:b/>
                <w:color w:val="000000" w:themeColor="text1"/>
                <w:sz w:val="24"/>
                <w:szCs w:val="24"/>
                <w:lang w:val="en-US"/>
              </w:rPr>
            </w:pPr>
          </w:p>
        </w:tc>
        <w:tc>
          <w:tcPr>
            <w:tcW w:w="5811" w:type="dxa"/>
            <w:shd w:val="clear" w:color="auto" w:fill="auto"/>
          </w:tcPr>
          <w:p w:rsidR="00A77E8B" w:rsidRPr="004D6554" w:rsidRDefault="00A77E8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9 ноября 2020 года, распространяется по запросу делегации Японии.</w:t>
            </w:r>
          </w:p>
          <w:p w:rsidR="00A77E8B" w:rsidRPr="004D6554" w:rsidRDefault="00A77E8B" w:rsidP="00CB0050">
            <w:pPr>
              <w:tabs>
                <w:tab w:val="left" w:pos="142"/>
              </w:tabs>
              <w:jc w:val="both"/>
              <w:rPr>
                <w:color w:val="000000" w:themeColor="text1"/>
                <w:sz w:val="24"/>
                <w:szCs w:val="24"/>
                <w:lang w:val="kk-KZ"/>
              </w:rPr>
            </w:pPr>
            <w:r w:rsidRPr="004D6554">
              <w:rPr>
                <w:color w:val="000000" w:themeColor="text1"/>
                <w:sz w:val="24"/>
                <w:szCs w:val="24"/>
                <w:lang w:val="kk-KZ"/>
              </w:rPr>
              <w:t>Пересмотр стандартов и спецификаций пищевых продуктов, пищевых добавок и др. в соответствии с Законом «О санитарии продуктов питания» (пересмотр стандартов на остатки сельскохозяйственных химикатов, окончательное правило).</w:t>
            </w:r>
          </w:p>
          <w:p w:rsidR="00A77E8B" w:rsidRPr="004D6554" w:rsidRDefault="00A77E8B" w:rsidP="00CB0050">
            <w:pPr>
              <w:tabs>
                <w:tab w:val="left" w:pos="142"/>
              </w:tabs>
              <w:jc w:val="both"/>
              <w:rPr>
                <w:color w:val="000000" w:themeColor="text1"/>
                <w:sz w:val="24"/>
                <w:szCs w:val="24"/>
                <w:lang w:val="kk-KZ"/>
              </w:rPr>
            </w:pPr>
            <w:r w:rsidRPr="004D6554">
              <w:rPr>
                <w:color w:val="000000" w:themeColor="text1"/>
                <w:sz w:val="24"/>
                <w:szCs w:val="24"/>
              </w:rPr>
              <w:t xml:space="preserve">Предлагаемые максимальные уровни остатков (MRL) для </w:t>
            </w:r>
            <w:r w:rsidRPr="004D6554">
              <w:rPr>
                <w:i/>
                <w:color w:val="000000" w:themeColor="text1"/>
                <w:sz w:val="24"/>
                <w:szCs w:val="24"/>
              </w:rPr>
              <w:t>Ипфлуфенохин</w:t>
            </w:r>
            <w:r w:rsidRPr="004D6554">
              <w:rPr>
                <w:color w:val="000000" w:themeColor="text1"/>
                <w:sz w:val="24"/>
                <w:szCs w:val="24"/>
              </w:rPr>
              <w:t xml:space="preserve">, указанные в документе G / SPS / N / JPN / </w:t>
            </w:r>
            <w:r w:rsidR="005660E8" w:rsidRPr="004D6554">
              <w:rPr>
                <w:color w:val="000000" w:themeColor="text1"/>
                <w:sz w:val="24"/>
                <w:szCs w:val="24"/>
              </w:rPr>
              <w:t>746</w:t>
            </w:r>
            <w:r w:rsidRPr="004D6554">
              <w:rPr>
                <w:color w:val="000000" w:themeColor="text1"/>
                <w:sz w:val="24"/>
                <w:szCs w:val="24"/>
              </w:rPr>
              <w:t xml:space="preserve"> (от 1 апреля 2020 г.), были приняты и опубликованы 14 июля 2020 г.</w:t>
            </w:r>
          </w:p>
          <w:p w:rsidR="00A77E8B"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 w:tgtFrame="_blank" w:history="1">
              <w:r w:rsidR="00A77E8B" w:rsidRPr="004D6554">
                <w:rPr>
                  <w:rStyle w:val="a9"/>
                  <w:color w:val="000000" w:themeColor="text1"/>
                  <w:sz w:val="24"/>
                  <w:szCs w:val="24"/>
                  <w:u w:val="none"/>
                  <w:lang w:val="kk-KZ"/>
                </w:rPr>
                <w:t>https://members.wto.org/crnattachments/2020/SPS/JPN/20_6897_00_e.pdf</w:t>
              </w:r>
            </w:hyperlink>
          </w:p>
        </w:tc>
        <w:tc>
          <w:tcPr>
            <w:tcW w:w="2268" w:type="dxa"/>
            <w:shd w:val="clear" w:color="auto" w:fill="auto"/>
          </w:tcPr>
          <w:p w:rsidR="003B39B5" w:rsidRPr="004D6554" w:rsidRDefault="003B39B5" w:rsidP="00CB0050">
            <w:pPr>
              <w:pStyle w:val="af7"/>
              <w:tabs>
                <w:tab w:val="left" w:pos="142"/>
              </w:tabs>
              <w:ind w:left="0" w:firstLine="709"/>
              <w:jc w:val="both"/>
              <w:rPr>
                <w:color w:val="000000" w:themeColor="text1"/>
                <w:sz w:val="24"/>
                <w:szCs w:val="24"/>
                <w:lang w:val="kk-KZ"/>
              </w:rPr>
            </w:pPr>
          </w:p>
        </w:tc>
      </w:tr>
      <w:tr w:rsidR="00A77E8B" w:rsidRPr="004D6554" w:rsidTr="00025706">
        <w:trPr>
          <w:trHeight w:val="361"/>
        </w:trPr>
        <w:tc>
          <w:tcPr>
            <w:tcW w:w="709" w:type="dxa"/>
            <w:vMerge/>
            <w:shd w:val="clear" w:color="auto" w:fill="auto"/>
          </w:tcPr>
          <w:p w:rsidR="00A77E8B" w:rsidRPr="004D6554" w:rsidRDefault="00A77E8B" w:rsidP="00CB0050">
            <w:pPr>
              <w:numPr>
                <w:ilvl w:val="0"/>
                <w:numId w:val="3"/>
              </w:numPr>
              <w:ind w:left="0" w:firstLine="0"/>
              <w:jc w:val="both"/>
              <w:rPr>
                <w:color w:val="000000" w:themeColor="text1"/>
                <w:sz w:val="24"/>
                <w:szCs w:val="24"/>
                <w:lang w:val="kk-KZ"/>
              </w:rPr>
            </w:pPr>
          </w:p>
        </w:tc>
        <w:tc>
          <w:tcPr>
            <w:tcW w:w="2127" w:type="dxa"/>
            <w:shd w:val="clear" w:color="auto" w:fill="auto"/>
          </w:tcPr>
          <w:p w:rsidR="00A77E8B" w:rsidRPr="004D6554" w:rsidRDefault="00A77E8B"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A77E8B" w:rsidRPr="004D6554" w:rsidRDefault="00A77E8B" w:rsidP="00CB0050">
            <w:pPr>
              <w:shd w:val="clear" w:color="auto" w:fill="FFFFFF"/>
              <w:tabs>
                <w:tab w:val="left" w:pos="1333"/>
              </w:tabs>
              <w:jc w:val="both"/>
              <w:rPr>
                <w:color w:val="000000" w:themeColor="text1"/>
                <w:sz w:val="24"/>
                <w:szCs w:val="24"/>
                <w:lang w:val="kk-KZ"/>
              </w:rPr>
            </w:pPr>
          </w:p>
        </w:tc>
        <w:tc>
          <w:tcPr>
            <w:tcW w:w="2268" w:type="dxa"/>
            <w:shd w:val="clear" w:color="auto" w:fill="auto"/>
          </w:tcPr>
          <w:p w:rsidR="00A77E8B" w:rsidRPr="004D6554" w:rsidRDefault="00A77E8B" w:rsidP="00CB0050">
            <w:pPr>
              <w:jc w:val="both"/>
              <w:rPr>
                <w:color w:val="000000" w:themeColor="text1"/>
                <w:sz w:val="24"/>
                <w:szCs w:val="24"/>
                <w:lang w:val="kk-KZ"/>
              </w:rPr>
            </w:pPr>
          </w:p>
        </w:tc>
      </w:tr>
      <w:tr w:rsidR="00A77E8B" w:rsidRPr="004D6554" w:rsidTr="00025706">
        <w:trPr>
          <w:trHeight w:val="361"/>
        </w:trPr>
        <w:tc>
          <w:tcPr>
            <w:tcW w:w="709" w:type="dxa"/>
            <w:vMerge/>
            <w:shd w:val="clear" w:color="auto" w:fill="auto"/>
          </w:tcPr>
          <w:p w:rsidR="00A77E8B" w:rsidRPr="004D6554" w:rsidRDefault="00A77E8B" w:rsidP="00CB0050">
            <w:pPr>
              <w:numPr>
                <w:ilvl w:val="0"/>
                <w:numId w:val="3"/>
              </w:numPr>
              <w:ind w:left="0" w:firstLine="0"/>
              <w:jc w:val="both"/>
              <w:rPr>
                <w:color w:val="000000" w:themeColor="text1"/>
                <w:sz w:val="24"/>
                <w:szCs w:val="24"/>
                <w:lang w:val="kk-KZ"/>
              </w:rPr>
            </w:pPr>
          </w:p>
        </w:tc>
        <w:tc>
          <w:tcPr>
            <w:tcW w:w="2127" w:type="dxa"/>
            <w:shd w:val="clear" w:color="auto" w:fill="auto"/>
          </w:tcPr>
          <w:p w:rsidR="00A77E8B" w:rsidRPr="004D6554" w:rsidRDefault="00A77E8B"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A77E8B" w:rsidRPr="004D6554" w:rsidRDefault="00A77E8B" w:rsidP="00CB0050">
            <w:pPr>
              <w:pStyle w:val="af7"/>
              <w:tabs>
                <w:tab w:val="left" w:pos="142"/>
              </w:tabs>
              <w:ind w:left="0"/>
              <w:jc w:val="both"/>
              <w:rPr>
                <w:color w:val="000000" w:themeColor="text1"/>
                <w:sz w:val="24"/>
                <w:szCs w:val="24"/>
                <w:lang w:val="en-US"/>
              </w:rPr>
            </w:pPr>
          </w:p>
        </w:tc>
        <w:tc>
          <w:tcPr>
            <w:tcW w:w="2268" w:type="dxa"/>
            <w:shd w:val="clear" w:color="auto" w:fill="auto"/>
          </w:tcPr>
          <w:p w:rsidR="00A77E8B" w:rsidRPr="004D6554" w:rsidRDefault="00A77E8B" w:rsidP="00CB0050">
            <w:pPr>
              <w:jc w:val="both"/>
              <w:rPr>
                <w:color w:val="000000" w:themeColor="text1"/>
                <w:sz w:val="24"/>
                <w:szCs w:val="24"/>
                <w:lang w:val="kk-KZ"/>
              </w:rPr>
            </w:pPr>
          </w:p>
        </w:tc>
      </w:tr>
      <w:tr w:rsidR="003B39B5" w:rsidRPr="00DF152B" w:rsidTr="00025706">
        <w:trPr>
          <w:trHeight w:val="361"/>
        </w:trPr>
        <w:tc>
          <w:tcPr>
            <w:tcW w:w="709" w:type="dxa"/>
            <w:vMerge w:val="restart"/>
            <w:shd w:val="clear" w:color="auto" w:fill="auto"/>
          </w:tcPr>
          <w:p w:rsidR="003B39B5" w:rsidRPr="004D6554"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B32A40" w:rsidRPr="004D6554" w:rsidRDefault="00B32A40" w:rsidP="00CB0050">
            <w:pPr>
              <w:jc w:val="right"/>
              <w:rPr>
                <w:b/>
                <w:color w:val="000000" w:themeColor="text1"/>
                <w:sz w:val="24"/>
                <w:szCs w:val="24"/>
                <w:lang w:val="en-US"/>
              </w:rPr>
            </w:pPr>
            <w:r w:rsidRPr="004D6554">
              <w:rPr>
                <w:b/>
                <w:color w:val="000000" w:themeColor="text1"/>
                <w:sz w:val="24"/>
                <w:szCs w:val="24"/>
                <w:lang w:val="en-US"/>
              </w:rPr>
              <w:t>G/SPS/N/JPN/745/Add.1</w:t>
            </w:r>
          </w:p>
          <w:p w:rsidR="003B39B5" w:rsidRPr="004D6554" w:rsidRDefault="003B39B5" w:rsidP="00CB0050">
            <w:pPr>
              <w:jc w:val="right"/>
              <w:rPr>
                <w:rFonts w:eastAsia="Verdana"/>
                <w:b/>
                <w:color w:val="000000" w:themeColor="text1"/>
                <w:sz w:val="24"/>
                <w:szCs w:val="24"/>
                <w:lang w:val="en-US"/>
              </w:rPr>
            </w:pPr>
          </w:p>
        </w:tc>
        <w:tc>
          <w:tcPr>
            <w:tcW w:w="5811" w:type="dxa"/>
            <w:shd w:val="clear" w:color="auto" w:fill="auto"/>
          </w:tcPr>
          <w:p w:rsidR="00B32A40" w:rsidRPr="004D6554" w:rsidRDefault="00B32A4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9 ноября 2020 года, распространяется по запросу делегации Японии.</w:t>
            </w:r>
          </w:p>
          <w:p w:rsidR="00B32A40" w:rsidRPr="004D6554" w:rsidRDefault="00B32A40" w:rsidP="00CB0050">
            <w:pPr>
              <w:tabs>
                <w:tab w:val="left" w:pos="142"/>
              </w:tabs>
              <w:jc w:val="both"/>
              <w:rPr>
                <w:color w:val="000000" w:themeColor="text1"/>
                <w:sz w:val="24"/>
                <w:szCs w:val="24"/>
                <w:lang w:val="kk-KZ"/>
              </w:rPr>
            </w:pPr>
            <w:r w:rsidRPr="004D6554">
              <w:rPr>
                <w:color w:val="000000" w:themeColor="text1"/>
                <w:sz w:val="24"/>
                <w:szCs w:val="24"/>
                <w:lang w:val="kk-KZ"/>
              </w:rPr>
              <w:t>Пересмотр стандартов и спецификаций пищевых продуктов, пищевых добавок и др. в соответствии с Законом «О санитарии продуктов питания» (пересмотр стандартов на остатки сельскохозяйственных химикатов, окончательное правило).</w:t>
            </w:r>
          </w:p>
          <w:p w:rsidR="00B32A40" w:rsidRPr="004D6554" w:rsidRDefault="00B32A40" w:rsidP="00CB0050">
            <w:pPr>
              <w:tabs>
                <w:tab w:val="left" w:pos="142"/>
              </w:tabs>
              <w:jc w:val="both"/>
              <w:rPr>
                <w:color w:val="000000" w:themeColor="text1"/>
                <w:sz w:val="24"/>
                <w:szCs w:val="24"/>
                <w:lang w:val="kk-KZ"/>
              </w:rPr>
            </w:pPr>
            <w:r w:rsidRPr="004D6554">
              <w:rPr>
                <w:color w:val="000000" w:themeColor="text1"/>
                <w:sz w:val="24"/>
                <w:szCs w:val="24"/>
              </w:rPr>
              <w:t xml:space="preserve">Предлагаемые максимальные уровни остатков (MRL) для </w:t>
            </w:r>
            <w:r w:rsidRPr="004D6554">
              <w:rPr>
                <w:i/>
                <w:color w:val="000000" w:themeColor="text1"/>
                <w:sz w:val="24"/>
                <w:szCs w:val="24"/>
              </w:rPr>
              <w:t>1,3-дихлорпропен</w:t>
            </w:r>
            <w:r w:rsidRPr="004D6554">
              <w:rPr>
                <w:color w:val="000000" w:themeColor="text1"/>
                <w:sz w:val="24"/>
                <w:szCs w:val="24"/>
              </w:rPr>
              <w:t xml:space="preserve">, указанные в документе G / SPS / N / JPN / </w:t>
            </w:r>
            <w:r w:rsidR="005660E8" w:rsidRPr="004D6554">
              <w:rPr>
                <w:color w:val="000000" w:themeColor="text1"/>
                <w:sz w:val="24"/>
                <w:szCs w:val="24"/>
              </w:rPr>
              <w:t>745</w:t>
            </w:r>
            <w:r w:rsidRPr="004D6554">
              <w:rPr>
                <w:color w:val="000000" w:themeColor="text1"/>
                <w:sz w:val="24"/>
                <w:szCs w:val="24"/>
              </w:rPr>
              <w:t xml:space="preserve"> (от 1 апреля 2020 г.), были приняты и опубликованы 14 июля 2020 г.</w:t>
            </w:r>
          </w:p>
          <w:p w:rsidR="003B39B5" w:rsidRPr="004D6554" w:rsidRDefault="00DF152B" w:rsidP="00CB0050">
            <w:pPr>
              <w:pStyle w:val="af7"/>
              <w:tabs>
                <w:tab w:val="left" w:pos="142"/>
              </w:tabs>
              <w:ind w:left="0"/>
              <w:jc w:val="both"/>
              <w:rPr>
                <w:color w:val="000000" w:themeColor="text1"/>
                <w:sz w:val="24"/>
                <w:szCs w:val="24"/>
                <w:lang w:val="kk-KZ"/>
              </w:rPr>
            </w:pPr>
            <w:hyperlink r:id="rId13" w:tgtFrame="_blank" w:history="1">
              <w:r w:rsidR="00B32A40" w:rsidRPr="004D6554">
                <w:rPr>
                  <w:rStyle w:val="a9"/>
                  <w:color w:val="000000" w:themeColor="text1"/>
                  <w:sz w:val="24"/>
                  <w:szCs w:val="24"/>
                  <w:u w:val="none"/>
                  <w:lang w:val="kk-KZ"/>
                </w:rPr>
                <w:t>https://members.wto.org/crnattachments/2020/SPS/JPN/20_6895_00_e.pdf</w:t>
              </w:r>
            </w:hyperlink>
          </w:p>
        </w:tc>
        <w:tc>
          <w:tcPr>
            <w:tcW w:w="2268" w:type="dxa"/>
            <w:shd w:val="clear" w:color="auto" w:fill="auto"/>
          </w:tcPr>
          <w:p w:rsidR="003B39B5" w:rsidRPr="004D6554" w:rsidRDefault="003B39B5" w:rsidP="00CB0050">
            <w:pPr>
              <w:jc w:val="both"/>
              <w:rPr>
                <w:color w:val="000000" w:themeColor="text1"/>
                <w:sz w:val="24"/>
                <w:szCs w:val="24"/>
                <w:lang w:val="kk-KZ"/>
              </w:rPr>
            </w:pPr>
          </w:p>
        </w:tc>
      </w:tr>
      <w:tr w:rsidR="00B32A40" w:rsidRPr="004D6554" w:rsidTr="00025706">
        <w:trPr>
          <w:trHeight w:val="361"/>
        </w:trPr>
        <w:tc>
          <w:tcPr>
            <w:tcW w:w="709" w:type="dxa"/>
            <w:vMerge/>
            <w:shd w:val="clear" w:color="auto" w:fill="auto"/>
          </w:tcPr>
          <w:p w:rsidR="00B32A40" w:rsidRPr="004D6554" w:rsidRDefault="00B32A40" w:rsidP="00CB0050">
            <w:pPr>
              <w:numPr>
                <w:ilvl w:val="0"/>
                <w:numId w:val="3"/>
              </w:numPr>
              <w:ind w:left="0" w:firstLine="0"/>
              <w:jc w:val="both"/>
              <w:rPr>
                <w:color w:val="000000" w:themeColor="text1"/>
                <w:sz w:val="24"/>
                <w:szCs w:val="24"/>
                <w:lang w:val="kk-KZ"/>
              </w:rPr>
            </w:pPr>
          </w:p>
        </w:tc>
        <w:tc>
          <w:tcPr>
            <w:tcW w:w="2127" w:type="dxa"/>
            <w:shd w:val="clear" w:color="auto" w:fill="auto"/>
          </w:tcPr>
          <w:p w:rsidR="00B32A40" w:rsidRPr="004D6554" w:rsidRDefault="00B32A40"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B32A40" w:rsidRPr="004D6554" w:rsidRDefault="00B32A4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2A40" w:rsidRPr="004D6554" w:rsidRDefault="00B32A40" w:rsidP="00CB0050">
            <w:pPr>
              <w:jc w:val="both"/>
              <w:rPr>
                <w:color w:val="000000" w:themeColor="text1"/>
                <w:sz w:val="24"/>
                <w:szCs w:val="24"/>
                <w:lang w:val="kk-KZ"/>
              </w:rPr>
            </w:pPr>
          </w:p>
        </w:tc>
      </w:tr>
      <w:tr w:rsidR="00B32A40" w:rsidRPr="004D6554" w:rsidTr="00025706">
        <w:trPr>
          <w:trHeight w:val="361"/>
        </w:trPr>
        <w:tc>
          <w:tcPr>
            <w:tcW w:w="709" w:type="dxa"/>
            <w:vMerge/>
            <w:shd w:val="clear" w:color="auto" w:fill="auto"/>
          </w:tcPr>
          <w:p w:rsidR="00B32A40" w:rsidRPr="004D6554" w:rsidRDefault="00B32A40" w:rsidP="00CB0050">
            <w:pPr>
              <w:numPr>
                <w:ilvl w:val="0"/>
                <w:numId w:val="3"/>
              </w:numPr>
              <w:ind w:left="0" w:firstLine="0"/>
              <w:jc w:val="both"/>
              <w:rPr>
                <w:color w:val="000000" w:themeColor="text1"/>
                <w:sz w:val="24"/>
                <w:szCs w:val="24"/>
                <w:lang w:val="kk-KZ"/>
              </w:rPr>
            </w:pPr>
          </w:p>
        </w:tc>
        <w:tc>
          <w:tcPr>
            <w:tcW w:w="2127" w:type="dxa"/>
            <w:shd w:val="clear" w:color="auto" w:fill="auto"/>
          </w:tcPr>
          <w:p w:rsidR="00B32A40" w:rsidRPr="004D6554" w:rsidRDefault="00B32A40"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B32A40" w:rsidRPr="004D6554" w:rsidRDefault="00B32A40" w:rsidP="00CB0050">
            <w:pPr>
              <w:pStyle w:val="af7"/>
              <w:tabs>
                <w:tab w:val="left" w:pos="142"/>
              </w:tabs>
              <w:ind w:left="0"/>
              <w:jc w:val="both"/>
              <w:rPr>
                <w:color w:val="000000" w:themeColor="text1"/>
                <w:sz w:val="24"/>
                <w:szCs w:val="24"/>
                <w:lang w:val="en-US"/>
              </w:rPr>
            </w:pPr>
          </w:p>
        </w:tc>
        <w:tc>
          <w:tcPr>
            <w:tcW w:w="2268" w:type="dxa"/>
            <w:shd w:val="clear" w:color="auto" w:fill="auto"/>
          </w:tcPr>
          <w:p w:rsidR="00B32A40" w:rsidRPr="004D6554" w:rsidRDefault="00B32A40" w:rsidP="00CB0050">
            <w:pPr>
              <w:jc w:val="both"/>
              <w:rPr>
                <w:color w:val="000000" w:themeColor="text1"/>
                <w:sz w:val="24"/>
                <w:szCs w:val="24"/>
                <w:lang w:val="kk-KZ"/>
              </w:rPr>
            </w:pPr>
          </w:p>
        </w:tc>
      </w:tr>
      <w:tr w:rsidR="003B39B5" w:rsidRPr="00DF152B" w:rsidTr="00025706">
        <w:trPr>
          <w:trHeight w:val="361"/>
        </w:trPr>
        <w:tc>
          <w:tcPr>
            <w:tcW w:w="709" w:type="dxa"/>
            <w:vMerge w:val="restart"/>
            <w:shd w:val="clear" w:color="auto" w:fill="auto"/>
          </w:tcPr>
          <w:p w:rsidR="003B39B5" w:rsidRPr="004D6554"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5660E8" w:rsidRPr="004D6554" w:rsidRDefault="005660E8" w:rsidP="00CB0050">
            <w:pPr>
              <w:jc w:val="right"/>
              <w:rPr>
                <w:b/>
                <w:color w:val="000000" w:themeColor="text1"/>
                <w:sz w:val="24"/>
                <w:szCs w:val="24"/>
                <w:lang w:val="en-US"/>
              </w:rPr>
            </w:pPr>
            <w:r w:rsidRPr="004D6554">
              <w:rPr>
                <w:b/>
                <w:color w:val="000000" w:themeColor="text1"/>
                <w:sz w:val="24"/>
                <w:szCs w:val="24"/>
                <w:lang w:val="en-US"/>
              </w:rPr>
              <w:t>G/SPS/N/JPN/744/Add.1</w:t>
            </w:r>
          </w:p>
          <w:p w:rsidR="003B39B5" w:rsidRPr="004D6554" w:rsidRDefault="003B39B5" w:rsidP="00CB0050">
            <w:pPr>
              <w:jc w:val="right"/>
              <w:rPr>
                <w:b/>
                <w:color w:val="000000" w:themeColor="text1"/>
                <w:sz w:val="24"/>
                <w:szCs w:val="24"/>
                <w:lang w:val="en-US"/>
              </w:rPr>
            </w:pPr>
          </w:p>
        </w:tc>
        <w:tc>
          <w:tcPr>
            <w:tcW w:w="5811" w:type="dxa"/>
            <w:shd w:val="clear" w:color="auto" w:fill="auto"/>
          </w:tcPr>
          <w:p w:rsidR="005660E8" w:rsidRPr="004D6554" w:rsidRDefault="005660E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9 ноября 2020 года, распространяется по запросу делегации Японии.</w:t>
            </w:r>
          </w:p>
          <w:p w:rsidR="005660E8" w:rsidRPr="004D6554" w:rsidRDefault="005660E8" w:rsidP="00CB0050">
            <w:pPr>
              <w:tabs>
                <w:tab w:val="left" w:pos="142"/>
              </w:tabs>
              <w:jc w:val="both"/>
              <w:rPr>
                <w:color w:val="000000" w:themeColor="text1"/>
                <w:sz w:val="24"/>
                <w:szCs w:val="24"/>
                <w:lang w:val="kk-KZ"/>
              </w:rPr>
            </w:pPr>
            <w:r w:rsidRPr="004D6554">
              <w:rPr>
                <w:color w:val="000000" w:themeColor="text1"/>
                <w:sz w:val="24"/>
                <w:szCs w:val="24"/>
                <w:lang w:val="kk-KZ"/>
              </w:rPr>
              <w:t xml:space="preserve">Пересмотр стандартов и спецификаций пищевых продуктов, пищевых добавок и др. в соответствии с Законом «О санитарии продуктов питания» (пересмотр стандартов на остатки </w:t>
            </w:r>
            <w:r w:rsidRPr="004D6554">
              <w:rPr>
                <w:color w:val="000000" w:themeColor="text1"/>
                <w:sz w:val="24"/>
                <w:szCs w:val="24"/>
                <w:lang w:val="kk-KZ"/>
              </w:rPr>
              <w:lastRenderedPageBreak/>
              <w:t>сельскохозяйственных химикатов, окончательное правило).</w:t>
            </w:r>
          </w:p>
          <w:p w:rsidR="005660E8" w:rsidRPr="004D6554" w:rsidRDefault="005660E8" w:rsidP="00CB0050">
            <w:pPr>
              <w:tabs>
                <w:tab w:val="left" w:pos="142"/>
              </w:tabs>
              <w:jc w:val="both"/>
              <w:rPr>
                <w:color w:val="000000" w:themeColor="text1"/>
                <w:sz w:val="24"/>
                <w:szCs w:val="24"/>
                <w:lang w:val="kk-KZ"/>
              </w:rPr>
            </w:pPr>
            <w:r w:rsidRPr="004D6554">
              <w:rPr>
                <w:color w:val="000000" w:themeColor="text1"/>
                <w:sz w:val="24"/>
                <w:szCs w:val="24"/>
              </w:rPr>
              <w:t xml:space="preserve">Предлагаемые максимальные уровни остатков (MRL) для </w:t>
            </w:r>
            <w:r w:rsidRPr="004D6554">
              <w:rPr>
                <w:i/>
                <w:color w:val="000000" w:themeColor="text1"/>
                <w:sz w:val="24"/>
                <w:szCs w:val="24"/>
              </w:rPr>
              <w:t>Дазомет, метам и метилизотиоцианат</w:t>
            </w:r>
            <w:r w:rsidRPr="004D6554">
              <w:rPr>
                <w:color w:val="000000" w:themeColor="text1"/>
                <w:sz w:val="24"/>
                <w:szCs w:val="24"/>
              </w:rPr>
              <w:t>, указанные в документе G / SPS / N / JPN / 744 (от 1 апреля 2020 г.), были приняты и опубликованы 14 июля 2020 г.</w:t>
            </w:r>
          </w:p>
          <w:p w:rsidR="003B39B5" w:rsidRPr="004D6554" w:rsidRDefault="00DF152B" w:rsidP="00CB0050">
            <w:pPr>
              <w:pStyle w:val="af7"/>
              <w:tabs>
                <w:tab w:val="left" w:pos="142"/>
              </w:tabs>
              <w:ind w:left="0"/>
              <w:jc w:val="both"/>
              <w:rPr>
                <w:color w:val="000000" w:themeColor="text1"/>
                <w:sz w:val="24"/>
                <w:szCs w:val="24"/>
                <w:lang w:val="kk-KZ"/>
              </w:rPr>
            </w:pPr>
            <w:hyperlink r:id="rId14" w:tgtFrame="_blank" w:history="1">
              <w:r w:rsidR="005660E8" w:rsidRPr="004D6554">
                <w:rPr>
                  <w:rStyle w:val="a9"/>
                  <w:color w:val="000000" w:themeColor="text1"/>
                  <w:sz w:val="24"/>
                  <w:szCs w:val="24"/>
                  <w:u w:val="none"/>
                  <w:lang w:val="kk-KZ"/>
                </w:rPr>
                <w:t>https://members.wto.org/crnattachments/2020/SPS/JPN/20_6890_00_e.pdf</w:t>
              </w:r>
            </w:hyperlink>
          </w:p>
        </w:tc>
        <w:tc>
          <w:tcPr>
            <w:tcW w:w="2268" w:type="dxa"/>
            <w:shd w:val="clear" w:color="auto" w:fill="auto"/>
          </w:tcPr>
          <w:p w:rsidR="003B39B5" w:rsidRPr="004D6554" w:rsidRDefault="003B39B5" w:rsidP="00CB0050">
            <w:pPr>
              <w:rPr>
                <w:bCs/>
                <w:color w:val="000000" w:themeColor="text1"/>
                <w:sz w:val="24"/>
                <w:szCs w:val="24"/>
                <w:lang w:val="kk-KZ"/>
              </w:rPr>
            </w:pPr>
            <w:bookmarkStart w:id="1" w:name="sps11d"/>
            <w:bookmarkEnd w:id="1"/>
          </w:p>
        </w:tc>
      </w:tr>
      <w:tr w:rsidR="005660E8" w:rsidRPr="004D6554" w:rsidTr="00025706">
        <w:trPr>
          <w:trHeight w:val="361"/>
        </w:trPr>
        <w:tc>
          <w:tcPr>
            <w:tcW w:w="709" w:type="dxa"/>
            <w:vMerge/>
            <w:shd w:val="clear" w:color="auto" w:fill="auto"/>
          </w:tcPr>
          <w:p w:rsidR="005660E8" w:rsidRPr="004D6554" w:rsidRDefault="005660E8" w:rsidP="00CB0050">
            <w:pPr>
              <w:numPr>
                <w:ilvl w:val="0"/>
                <w:numId w:val="3"/>
              </w:numPr>
              <w:ind w:left="0" w:firstLine="0"/>
              <w:jc w:val="both"/>
              <w:rPr>
                <w:color w:val="000000" w:themeColor="text1"/>
                <w:sz w:val="24"/>
                <w:szCs w:val="24"/>
                <w:lang w:val="kk-KZ"/>
              </w:rPr>
            </w:pPr>
          </w:p>
        </w:tc>
        <w:tc>
          <w:tcPr>
            <w:tcW w:w="2127" w:type="dxa"/>
            <w:shd w:val="clear" w:color="auto" w:fill="auto"/>
          </w:tcPr>
          <w:p w:rsidR="005660E8" w:rsidRPr="004D6554" w:rsidRDefault="005660E8"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5660E8" w:rsidRPr="004D6554" w:rsidRDefault="005660E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660E8" w:rsidRPr="004D6554" w:rsidRDefault="005660E8" w:rsidP="00CB0050">
            <w:pPr>
              <w:jc w:val="both"/>
              <w:rPr>
                <w:color w:val="000000" w:themeColor="text1"/>
                <w:sz w:val="24"/>
                <w:szCs w:val="24"/>
                <w:lang w:val="kk-KZ"/>
              </w:rPr>
            </w:pPr>
          </w:p>
        </w:tc>
      </w:tr>
      <w:tr w:rsidR="005660E8" w:rsidRPr="004D6554" w:rsidTr="00025706">
        <w:trPr>
          <w:trHeight w:val="361"/>
        </w:trPr>
        <w:tc>
          <w:tcPr>
            <w:tcW w:w="709" w:type="dxa"/>
            <w:vMerge/>
            <w:shd w:val="clear" w:color="auto" w:fill="auto"/>
          </w:tcPr>
          <w:p w:rsidR="005660E8" w:rsidRPr="004D6554" w:rsidRDefault="005660E8" w:rsidP="00CB0050">
            <w:pPr>
              <w:numPr>
                <w:ilvl w:val="0"/>
                <w:numId w:val="3"/>
              </w:numPr>
              <w:ind w:left="0" w:firstLine="0"/>
              <w:jc w:val="both"/>
              <w:rPr>
                <w:color w:val="000000" w:themeColor="text1"/>
                <w:sz w:val="24"/>
                <w:szCs w:val="24"/>
                <w:lang w:val="kk-KZ"/>
              </w:rPr>
            </w:pPr>
          </w:p>
        </w:tc>
        <w:tc>
          <w:tcPr>
            <w:tcW w:w="2127" w:type="dxa"/>
            <w:shd w:val="clear" w:color="auto" w:fill="auto"/>
          </w:tcPr>
          <w:p w:rsidR="005660E8" w:rsidRPr="004D6554" w:rsidRDefault="005660E8"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5660E8" w:rsidRPr="004D6554" w:rsidRDefault="005660E8" w:rsidP="00CB0050">
            <w:pPr>
              <w:pStyle w:val="af7"/>
              <w:tabs>
                <w:tab w:val="left" w:pos="142"/>
              </w:tabs>
              <w:ind w:left="0"/>
              <w:jc w:val="both"/>
              <w:rPr>
                <w:color w:val="000000" w:themeColor="text1"/>
                <w:sz w:val="24"/>
                <w:szCs w:val="24"/>
                <w:lang w:val="en-US"/>
              </w:rPr>
            </w:pPr>
          </w:p>
        </w:tc>
        <w:tc>
          <w:tcPr>
            <w:tcW w:w="2268" w:type="dxa"/>
            <w:shd w:val="clear" w:color="auto" w:fill="auto"/>
          </w:tcPr>
          <w:p w:rsidR="005660E8" w:rsidRPr="004D6554" w:rsidRDefault="005660E8" w:rsidP="00CB0050">
            <w:pPr>
              <w:jc w:val="both"/>
              <w:rPr>
                <w:color w:val="000000" w:themeColor="text1"/>
                <w:sz w:val="24"/>
                <w:szCs w:val="24"/>
                <w:lang w:val="kk-KZ"/>
              </w:rPr>
            </w:pPr>
          </w:p>
        </w:tc>
      </w:tr>
      <w:tr w:rsidR="003B39B5" w:rsidRPr="00DF152B" w:rsidTr="00025706">
        <w:trPr>
          <w:trHeight w:val="96"/>
        </w:trPr>
        <w:tc>
          <w:tcPr>
            <w:tcW w:w="709" w:type="dxa"/>
            <w:vMerge w:val="restart"/>
            <w:shd w:val="clear" w:color="auto" w:fill="auto"/>
          </w:tcPr>
          <w:p w:rsidR="003B39B5" w:rsidRPr="004D6554"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4D6554" w:rsidRDefault="00113D51" w:rsidP="00CB0050">
            <w:pPr>
              <w:jc w:val="right"/>
              <w:rPr>
                <w:b/>
                <w:color w:val="000000" w:themeColor="text1"/>
                <w:sz w:val="24"/>
                <w:szCs w:val="24"/>
                <w:lang w:val="en-US"/>
              </w:rPr>
            </w:pPr>
            <w:r w:rsidRPr="004D6554">
              <w:rPr>
                <w:b/>
                <w:color w:val="000000" w:themeColor="text1"/>
                <w:sz w:val="24"/>
                <w:szCs w:val="24"/>
                <w:lang w:val="en-US"/>
              </w:rPr>
              <w:t>G/SPS/N/JPN/743/Add.1</w:t>
            </w:r>
          </w:p>
          <w:p w:rsidR="003B39B5" w:rsidRPr="004D6554" w:rsidRDefault="003B39B5" w:rsidP="00CB0050">
            <w:pPr>
              <w:jc w:val="right"/>
              <w:rPr>
                <w:b/>
                <w:color w:val="000000" w:themeColor="text1"/>
                <w:sz w:val="24"/>
                <w:szCs w:val="24"/>
                <w:lang w:val="en-US"/>
              </w:rPr>
            </w:pPr>
          </w:p>
        </w:tc>
        <w:tc>
          <w:tcPr>
            <w:tcW w:w="5811" w:type="dxa"/>
            <w:shd w:val="clear" w:color="auto" w:fill="auto"/>
          </w:tcPr>
          <w:p w:rsidR="00113D51" w:rsidRPr="004D6554" w:rsidRDefault="00113D5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9 ноября 2020 года, распространяется по запросу делегации Японии.</w:t>
            </w:r>
          </w:p>
          <w:p w:rsidR="00113D51" w:rsidRPr="004D6554" w:rsidRDefault="00113D51" w:rsidP="00CB0050">
            <w:pPr>
              <w:tabs>
                <w:tab w:val="left" w:pos="142"/>
              </w:tabs>
              <w:jc w:val="both"/>
              <w:rPr>
                <w:color w:val="000000" w:themeColor="text1"/>
                <w:sz w:val="24"/>
                <w:szCs w:val="24"/>
                <w:lang w:val="kk-KZ"/>
              </w:rPr>
            </w:pPr>
            <w:r w:rsidRPr="004D6554">
              <w:rPr>
                <w:color w:val="000000" w:themeColor="text1"/>
                <w:sz w:val="24"/>
                <w:szCs w:val="24"/>
                <w:lang w:val="kk-KZ"/>
              </w:rPr>
              <w:t>Пересмотр стандартов и спецификаций пищевых продуктов, пищевых добавок и др. в соответствии с Законом «О санитарии продуктов питания» (пересмотр стандартов на остатки сельскохозяйственных химикатов, окончательное правило).</w:t>
            </w:r>
          </w:p>
          <w:p w:rsidR="00113D51" w:rsidRPr="004D6554" w:rsidRDefault="00113D51" w:rsidP="00CB0050">
            <w:pPr>
              <w:tabs>
                <w:tab w:val="left" w:pos="142"/>
              </w:tabs>
              <w:jc w:val="both"/>
              <w:rPr>
                <w:color w:val="000000" w:themeColor="text1"/>
                <w:sz w:val="24"/>
                <w:szCs w:val="24"/>
                <w:lang w:val="kk-KZ"/>
              </w:rPr>
            </w:pPr>
            <w:r w:rsidRPr="004D6554">
              <w:rPr>
                <w:color w:val="000000" w:themeColor="text1"/>
                <w:sz w:val="24"/>
                <w:szCs w:val="24"/>
              </w:rPr>
              <w:t xml:space="preserve">Предлагаемые максимальные уровни остатков (MRL) для </w:t>
            </w:r>
            <w:r w:rsidRPr="004D6554">
              <w:rPr>
                <w:i/>
                <w:color w:val="000000" w:themeColor="text1"/>
                <w:sz w:val="24"/>
                <w:szCs w:val="24"/>
              </w:rPr>
              <w:t>Карбосульфан</w:t>
            </w:r>
            <w:r w:rsidRPr="004D6554">
              <w:rPr>
                <w:color w:val="000000" w:themeColor="text1"/>
                <w:sz w:val="24"/>
                <w:szCs w:val="24"/>
              </w:rPr>
              <w:t>, указанные в документе G / SPS / N / JPN / 743 (от 1 апреля 2020 г.), были приняты и опубликованы 14 июля 2020 г.</w:t>
            </w:r>
          </w:p>
          <w:p w:rsidR="003B39B5" w:rsidRPr="004D6554" w:rsidRDefault="00DF152B" w:rsidP="00CB0050">
            <w:pPr>
              <w:tabs>
                <w:tab w:val="left" w:pos="142"/>
              </w:tabs>
              <w:jc w:val="both"/>
              <w:rPr>
                <w:color w:val="000000" w:themeColor="text1"/>
                <w:sz w:val="24"/>
                <w:szCs w:val="24"/>
                <w:lang w:val="kk-KZ"/>
              </w:rPr>
            </w:pPr>
            <w:hyperlink r:id="rId15" w:tgtFrame="_blank" w:history="1">
              <w:r w:rsidR="00113D51" w:rsidRPr="004D6554">
                <w:rPr>
                  <w:rStyle w:val="a9"/>
                  <w:color w:val="000000" w:themeColor="text1"/>
                  <w:sz w:val="24"/>
                  <w:szCs w:val="24"/>
                  <w:u w:val="none"/>
                  <w:lang w:val="kk-KZ"/>
                </w:rPr>
                <w:t>https://members.wto.org/crnattachments/2020/SPS/JPN/20_6888_00_e.pdf</w:t>
              </w:r>
            </w:hyperlink>
          </w:p>
        </w:tc>
        <w:tc>
          <w:tcPr>
            <w:tcW w:w="2268" w:type="dxa"/>
            <w:shd w:val="clear" w:color="auto" w:fill="auto"/>
          </w:tcPr>
          <w:p w:rsidR="003B39B5" w:rsidRPr="004D6554" w:rsidRDefault="003B39B5" w:rsidP="00CB0050">
            <w:pPr>
              <w:jc w:val="both"/>
              <w:rPr>
                <w:color w:val="000000" w:themeColor="text1"/>
                <w:sz w:val="24"/>
                <w:szCs w:val="24"/>
                <w:lang w:val="kk-KZ"/>
              </w:rPr>
            </w:pPr>
          </w:p>
        </w:tc>
      </w:tr>
      <w:tr w:rsidR="00113D51" w:rsidRPr="004D6554" w:rsidTr="00025706">
        <w:trPr>
          <w:trHeight w:val="361"/>
        </w:trPr>
        <w:tc>
          <w:tcPr>
            <w:tcW w:w="709" w:type="dxa"/>
            <w:vMerge/>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4D6554" w:rsidRDefault="00113D51" w:rsidP="00CB0050">
            <w:pPr>
              <w:jc w:val="right"/>
              <w:rPr>
                <w:color w:val="000000" w:themeColor="text1"/>
                <w:sz w:val="24"/>
                <w:szCs w:val="24"/>
              </w:rPr>
            </w:pPr>
            <w:r w:rsidRPr="004D6554">
              <w:rPr>
                <w:color w:val="000000" w:themeColor="text1"/>
                <w:sz w:val="24"/>
                <w:szCs w:val="24"/>
              </w:rPr>
              <w:t>11 ноября 2020</w:t>
            </w:r>
          </w:p>
        </w:tc>
        <w:tc>
          <w:tcPr>
            <w:tcW w:w="5811" w:type="dxa"/>
            <w:shd w:val="clear" w:color="auto" w:fill="auto"/>
          </w:tcPr>
          <w:p w:rsidR="00113D51" w:rsidRPr="004D6554" w:rsidRDefault="00113D5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113D51" w:rsidRPr="004D6554" w:rsidTr="00025706">
        <w:trPr>
          <w:trHeight w:val="361"/>
        </w:trPr>
        <w:tc>
          <w:tcPr>
            <w:tcW w:w="709" w:type="dxa"/>
            <w:vMerge/>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4D6554" w:rsidRDefault="00113D51"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113D51" w:rsidRPr="004D6554" w:rsidRDefault="00113D51" w:rsidP="00CB0050">
            <w:pPr>
              <w:tabs>
                <w:tab w:val="left" w:pos="142"/>
              </w:tabs>
              <w:jc w:val="both"/>
              <w:rPr>
                <w:b/>
                <w:color w:val="000000" w:themeColor="text1"/>
                <w:sz w:val="24"/>
                <w:szCs w:val="24"/>
                <w:lang w:val="en-US"/>
              </w:rPr>
            </w:pPr>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3B39B5" w:rsidRPr="004D6554" w:rsidTr="00025706">
        <w:trPr>
          <w:trHeight w:val="361"/>
        </w:trPr>
        <w:tc>
          <w:tcPr>
            <w:tcW w:w="709" w:type="dxa"/>
            <w:vMerge w:val="restart"/>
            <w:shd w:val="clear" w:color="auto" w:fill="auto"/>
          </w:tcPr>
          <w:p w:rsidR="003B39B5" w:rsidRPr="004D6554" w:rsidRDefault="003B39B5"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4D6554" w:rsidRDefault="00113D51" w:rsidP="00CB0050">
            <w:pPr>
              <w:jc w:val="right"/>
              <w:rPr>
                <w:b/>
                <w:color w:val="000000" w:themeColor="text1"/>
                <w:sz w:val="24"/>
                <w:szCs w:val="24"/>
              </w:rPr>
            </w:pPr>
            <w:r w:rsidRPr="004D6554">
              <w:rPr>
                <w:b/>
                <w:color w:val="000000" w:themeColor="text1"/>
                <w:sz w:val="24"/>
                <w:szCs w:val="24"/>
              </w:rPr>
              <w:t>G/SPS/N/USA/3211</w:t>
            </w:r>
          </w:p>
          <w:p w:rsidR="003B39B5" w:rsidRPr="004D6554" w:rsidRDefault="003B39B5" w:rsidP="00CB0050">
            <w:pPr>
              <w:jc w:val="right"/>
              <w:rPr>
                <w:b/>
                <w:color w:val="000000" w:themeColor="text1"/>
                <w:sz w:val="24"/>
                <w:szCs w:val="24"/>
                <w:lang w:val="en-US"/>
              </w:rPr>
            </w:pPr>
          </w:p>
        </w:tc>
        <w:tc>
          <w:tcPr>
            <w:tcW w:w="5811" w:type="dxa"/>
            <w:shd w:val="clear" w:color="auto" w:fill="auto"/>
          </w:tcPr>
          <w:p w:rsidR="003B39B5" w:rsidRPr="004D6554" w:rsidRDefault="008B4362" w:rsidP="00CB0050">
            <w:pPr>
              <w:tabs>
                <w:tab w:val="left" w:pos="142"/>
              </w:tabs>
              <w:jc w:val="both"/>
              <w:rPr>
                <w:color w:val="000000" w:themeColor="text1"/>
                <w:sz w:val="24"/>
                <w:szCs w:val="24"/>
              </w:rPr>
            </w:pPr>
            <w:r w:rsidRPr="004D6554">
              <w:rPr>
                <w:color w:val="000000" w:themeColor="text1"/>
                <w:sz w:val="24"/>
                <w:szCs w:val="24"/>
              </w:rPr>
              <w:t>Получение нескольких петиций о пестицидах, поданных в отношении остатков пестицидных химикатов на различных товарах. Уведомление о подаче петиций и просьба о предоставлении комментарии. Язык: английский. Количество страниц: 3</w:t>
            </w:r>
          </w:p>
          <w:p w:rsidR="008B4362" w:rsidRPr="004D6554" w:rsidRDefault="00DF152B" w:rsidP="00CB0050">
            <w:pPr>
              <w:tabs>
                <w:tab w:val="left" w:pos="142"/>
              </w:tabs>
              <w:jc w:val="both"/>
              <w:rPr>
                <w:color w:val="000000" w:themeColor="text1"/>
                <w:sz w:val="24"/>
                <w:szCs w:val="24"/>
              </w:rPr>
            </w:pPr>
            <w:hyperlink r:id="rId16" w:tgtFrame="_blank" w:history="1">
              <w:r w:rsidR="008B4362" w:rsidRPr="004D6554">
                <w:rPr>
                  <w:rStyle w:val="a9"/>
                  <w:color w:val="000000" w:themeColor="text1"/>
                  <w:sz w:val="24"/>
                  <w:szCs w:val="24"/>
                  <w:u w:val="none"/>
                </w:rPr>
                <w:t>https://www.govinfo.gov/content/pkg/FR-2020-10-27/html/2020-23089.htm</w:t>
              </w:r>
            </w:hyperlink>
          </w:p>
        </w:tc>
        <w:tc>
          <w:tcPr>
            <w:tcW w:w="2268" w:type="dxa"/>
            <w:shd w:val="clear" w:color="auto" w:fill="auto"/>
          </w:tcPr>
          <w:p w:rsidR="003B39B5" w:rsidRPr="004D6554" w:rsidRDefault="008B4362" w:rsidP="00CB0050">
            <w:pPr>
              <w:jc w:val="both"/>
              <w:rPr>
                <w:color w:val="000000" w:themeColor="text1"/>
                <w:sz w:val="24"/>
                <w:szCs w:val="24"/>
                <w:lang w:val="kk-KZ"/>
              </w:rPr>
            </w:pPr>
            <w:r w:rsidRPr="004D6554">
              <w:rPr>
                <w:color w:val="000000" w:themeColor="text1"/>
                <w:sz w:val="24"/>
                <w:szCs w:val="24"/>
                <w:lang w:val="kk-KZ"/>
              </w:rPr>
              <w:t>27 ноября 2020</w:t>
            </w:r>
          </w:p>
        </w:tc>
      </w:tr>
      <w:tr w:rsidR="00113D51" w:rsidRPr="004D6554" w:rsidTr="00025706">
        <w:trPr>
          <w:trHeight w:val="361"/>
        </w:trPr>
        <w:tc>
          <w:tcPr>
            <w:tcW w:w="709" w:type="dxa"/>
            <w:vMerge/>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4D6554" w:rsidRDefault="00113D51" w:rsidP="00CB0050">
            <w:pPr>
              <w:jc w:val="right"/>
              <w:rPr>
                <w:color w:val="000000" w:themeColor="text1"/>
                <w:sz w:val="24"/>
                <w:szCs w:val="24"/>
              </w:rPr>
            </w:pPr>
            <w:r w:rsidRPr="004D6554">
              <w:rPr>
                <w:color w:val="000000" w:themeColor="text1"/>
                <w:sz w:val="24"/>
                <w:szCs w:val="24"/>
              </w:rPr>
              <w:t>12 ноября 2020</w:t>
            </w:r>
          </w:p>
        </w:tc>
        <w:tc>
          <w:tcPr>
            <w:tcW w:w="5811" w:type="dxa"/>
            <w:shd w:val="clear" w:color="auto" w:fill="auto"/>
          </w:tcPr>
          <w:p w:rsidR="00113D51" w:rsidRPr="004D6554" w:rsidRDefault="008B436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Различные товары</w:t>
            </w:r>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113D51" w:rsidRPr="004D6554" w:rsidTr="00025706">
        <w:trPr>
          <w:trHeight w:val="361"/>
        </w:trPr>
        <w:tc>
          <w:tcPr>
            <w:tcW w:w="709" w:type="dxa"/>
            <w:vMerge/>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4D6554" w:rsidRDefault="00113D51" w:rsidP="00CB0050">
            <w:pPr>
              <w:rPr>
                <w:color w:val="000000" w:themeColor="text1"/>
                <w:sz w:val="24"/>
                <w:szCs w:val="24"/>
              </w:rPr>
            </w:pPr>
            <w:r w:rsidRPr="004D6554">
              <w:rPr>
                <w:color w:val="000000" w:themeColor="text1"/>
                <w:sz w:val="24"/>
                <w:szCs w:val="24"/>
              </w:rPr>
              <w:t>США</w:t>
            </w:r>
          </w:p>
        </w:tc>
        <w:tc>
          <w:tcPr>
            <w:tcW w:w="5811" w:type="dxa"/>
            <w:shd w:val="clear" w:color="auto" w:fill="auto"/>
          </w:tcPr>
          <w:p w:rsidR="00113D51" w:rsidRPr="004D6554" w:rsidRDefault="008B4362" w:rsidP="00CB0050">
            <w:pPr>
              <w:tabs>
                <w:tab w:val="left" w:pos="142"/>
              </w:tabs>
              <w:jc w:val="both"/>
              <w:rPr>
                <w:color w:val="000000" w:themeColor="text1"/>
                <w:sz w:val="24"/>
                <w:szCs w:val="24"/>
              </w:rPr>
            </w:pPr>
            <w:r w:rsidRPr="004D6554">
              <w:rPr>
                <w:color w:val="000000" w:themeColor="text1"/>
                <w:sz w:val="24"/>
                <w:szCs w:val="24"/>
              </w:rPr>
              <w:t>Получение Агентством нескольких первоначальных заявок на использование пестицидов с просьбой об установлении или изменении правил в отношении остатков пестицидных химикатов в различных товарах или на них.</w:t>
            </w:r>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113D51" w:rsidRPr="004D6554" w:rsidTr="00025706">
        <w:trPr>
          <w:trHeight w:val="361"/>
        </w:trPr>
        <w:tc>
          <w:tcPr>
            <w:tcW w:w="709" w:type="dxa"/>
            <w:vMerge w:val="restart"/>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AC75A1" w:rsidRPr="004D6554" w:rsidRDefault="00AC75A1" w:rsidP="00CB0050">
            <w:pPr>
              <w:jc w:val="right"/>
              <w:rPr>
                <w:b/>
                <w:color w:val="000000" w:themeColor="text1"/>
                <w:sz w:val="24"/>
                <w:szCs w:val="24"/>
              </w:rPr>
            </w:pPr>
            <w:r w:rsidRPr="004D6554">
              <w:rPr>
                <w:b/>
                <w:color w:val="000000" w:themeColor="text1"/>
                <w:sz w:val="24"/>
                <w:szCs w:val="24"/>
              </w:rPr>
              <w:t>G/SPS/N/USA/3210</w:t>
            </w:r>
          </w:p>
          <w:p w:rsidR="00113D51" w:rsidRPr="004D6554" w:rsidRDefault="00113D51" w:rsidP="00CB0050">
            <w:pPr>
              <w:jc w:val="right"/>
              <w:rPr>
                <w:b/>
                <w:color w:val="000000" w:themeColor="text1"/>
                <w:sz w:val="24"/>
                <w:szCs w:val="24"/>
              </w:rPr>
            </w:pPr>
          </w:p>
        </w:tc>
        <w:tc>
          <w:tcPr>
            <w:tcW w:w="5811" w:type="dxa"/>
            <w:shd w:val="clear" w:color="auto" w:fill="auto"/>
          </w:tcPr>
          <w:p w:rsidR="00113D51" w:rsidRPr="004D6554" w:rsidRDefault="00694EA0" w:rsidP="00CB0050">
            <w:pPr>
              <w:pStyle w:val="af7"/>
              <w:tabs>
                <w:tab w:val="left" w:pos="142"/>
              </w:tabs>
              <w:ind w:left="0"/>
              <w:jc w:val="both"/>
              <w:rPr>
                <w:color w:val="000000" w:themeColor="text1"/>
                <w:sz w:val="24"/>
                <w:szCs w:val="24"/>
              </w:rPr>
            </w:pPr>
            <w:r w:rsidRPr="004D6554">
              <w:rPr>
                <w:color w:val="000000" w:themeColor="text1"/>
                <w:sz w:val="24"/>
                <w:szCs w:val="24"/>
              </w:rPr>
              <w:t>Тринексапак-этил; допустимое содержание пестицидов. Окончательное правило. Язык: английский. Количество страниц: 3</w:t>
            </w:r>
          </w:p>
          <w:p w:rsidR="00694EA0" w:rsidRPr="004D6554" w:rsidRDefault="00DF152B" w:rsidP="00CB0050">
            <w:pPr>
              <w:pStyle w:val="af7"/>
              <w:tabs>
                <w:tab w:val="left" w:pos="142"/>
              </w:tabs>
              <w:ind w:left="0"/>
              <w:jc w:val="both"/>
              <w:rPr>
                <w:color w:val="000000" w:themeColor="text1"/>
                <w:sz w:val="24"/>
                <w:szCs w:val="24"/>
              </w:rPr>
            </w:pPr>
            <w:hyperlink r:id="rId17" w:tgtFrame="_blank" w:history="1">
              <w:r w:rsidR="00694EA0" w:rsidRPr="004D6554">
                <w:rPr>
                  <w:rStyle w:val="a9"/>
                  <w:color w:val="000000" w:themeColor="text1"/>
                  <w:sz w:val="24"/>
                  <w:szCs w:val="24"/>
                  <w:u w:val="none"/>
                </w:rPr>
                <w:t>https://www.govinfo.gov/content/pkg/FR-2020-11-04/html/2020-23040.htm</w:t>
              </w:r>
            </w:hyperlink>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694EA0" w:rsidRPr="004D6554" w:rsidTr="00025706">
        <w:trPr>
          <w:trHeight w:val="361"/>
        </w:trPr>
        <w:tc>
          <w:tcPr>
            <w:tcW w:w="709" w:type="dxa"/>
            <w:vMerge/>
            <w:shd w:val="clear" w:color="auto" w:fill="auto"/>
          </w:tcPr>
          <w:p w:rsidR="00694EA0" w:rsidRPr="004D6554" w:rsidRDefault="00694EA0" w:rsidP="00CB0050">
            <w:pPr>
              <w:numPr>
                <w:ilvl w:val="0"/>
                <w:numId w:val="3"/>
              </w:numPr>
              <w:ind w:left="0" w:firstLine="0"/>
              <w:jc w:val="both"/>
              <w:rPr>
                <w:color w:val="000000" w:themeColor="text1"/>
                <w:sz w:val="24"/>
                <w:szCs w:val="24"/>
                <w:lang w:val="kk-KZ"/>
              </w:rPr>
            </w:pPr>
          </w:p>
        </w:tc>
        <w:tc>
          <w:tcPr>
            <w:tcW w:w="2127" w:type="dxa"/>
            <w:shd w:val="clear" w:color="auto" w:fill="auto"/>
          </w:tcPr>
          <w:p w:rsidR="00694EA0" w:rsidRPr="004D6554" w:rsidRDefault="00694EA0" w:rsidP="00CB0050">
            <w:pPr>
              <w:jc w:val="right"/>
              <w:rPr>
                <w:color w:val="000000" w:themeColor="text1"/>
                <w:sz w:val="24"/>
                <w:szCs w:val="24"/>
              </w:rPr>
            </w:pPr>
            <w:r w:rsidRPr="004D6554">
              <w:rPr>
                <w:color w:val="000000" w:themeColor="text1"/>
                <w:sz w:val="24"/>
                <w:szCs w:val="24"/>
              </w:rPr>
              <w:t>12 ноября 2020</w:t>
            </w:r>
          </w:p>
        </w:tc>
        <w:tc>
          <w:tcPr>
            <w:tcW w:w="5811" w:type="dxa"/>
            <w:shd w:val="clear" w:color="auto" w:fill="auto"/>
          </w:tcPr>
          <w:p w:rsidR="00694EA0" w:rsidRPr="004D6554" w:rsidRDefault="00694EA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Сахарный тростник, тростник; Сахарный тростник, патока</w:t>
            </w:r>
          </w:p>
        </w:tc>
        <w:tc>
          <w:tcPr>
            <w:tcW w:w="2268" w:type="dxa"/>
            <w:shd w:val="clear" w:color="auto" w:fill="auto"/>
          </w:tcPr>
          <w:p w:rsidR="00694EA0" w:rsidRPr="004D6554" w:rsidRDefault="00694EA0" w:rsidP="00CB0050">
            <w:pPr>
              <w:jc w:val="both"/>
              <w:rPr>
                <w:color w:val="000000" w:themeColor="text1"/>
                <w:sz w:val="24"/>
                <w:szCs w:val="24"/>
                <w:lang w:val="kk-KZ"/>
              </w:rPr>
            </w:pPr>
          </w:p>
        </w:tc>
      </w:tr>
      <w:tr w:rsidR="00694EA0" w:rsidRPr="004D6554" w:rsidTr="00025706">
        <w:trPr>
          <w:trHeight w:val="361"/>
        </w:trPr>
        <w:tc>
          <w:tcPr>
            <w:tcW w:w="709" w:type="dxa"/>
            <w:vMerge/>
            <w:shd w:val="clear" w:color="auto" w:fill="auto"/>
          </w:tcPr>
          <w:p w:rsidR="00694EA0" w:rsidRPr="004D6554" w:rsidRDefault="00694EA0" w:rsidP="00CB0050">
            <w:pPr>
              <w:numPr>
                <w:ilvl w:val="0"/>
                <w:numId w:val="3"/>
              </w:numPr>
              <w:ind w:left="0" w:firstLine="0"/>
              <w:jc w:val="both"/>
              <w:rPr>
                <w:color w:val="000000" w:themeColor="text1"/>
                <w:sz w:val="24"/>
                <w:szCs w:val="24"/>
                <w:lang w:val="kk-KZ"/>
              </w:rPr>
            </w:pPr>
          </w:p>
        </w:tc>
        <w:tc>
          <w:tcPr>
            <w:tcW w:w="2127" w:type="dxa"/>
            <w:shd w:val="clear" w:color="auto" w:fill="auto"/>
          </w:tcPr>
          <w:p w:rsidR="00694EA0" w:rsidRPr="004D6554" w:rsidRDefault="00694EA0" w:rsidP="00CB0050">
            <w:pPr>
              <w:rPr>
                <w:color w:val="000000" w:themeColor="text1"/>
                <w:sz w:val="24"/>
                <w:szCs w:val="24"/>
              </w:rPr>
            </w:pPr>
            <w:r w:rsidRPr="004D6554">
              <w:rPr>
                <w:color w:val="000000" w:themeColor="text1"/>
                <w:sz w:val="24"/>
                <w:szCs w:val="24"/>
              </w:rPr>
              <w:t>США</w:t>
            </w:r>
          </w:p>
        </w:tc>
        <w:tc>
          <w:tcPr>
            <w:tcW w:w="5811" w:type="dxa"/>
            <w:shd w:val="clear" w:color="auto" w:fill="auto"/>
          </w:tcPr>
          <w:p w:rsidR="00694EA0" w:rsidRPr="004D6554" w:rsidRDefault="00694EA0" w:rsidP="00CB0050">
            <w:pPr>
              <w:pStyle w:val="af7"/>
              <w:tabs>
                <w:tab w:val="left" w:pos="142"/>
              </w:tabs>
              <w:ind w:left="0"/>
              <w:jc w:val="both"/>
              <w:rPr>
                <w:color w:val="000000" w:themeColor="text1"/>
                <w:sz w:val="24"/>
                <w:szCs w:val="24"/>
              </w:rPr>
            </w:pPr>
            <w:r w:rsidRPr="004D6554">
              <w:rPr>
                <w:color w:val="000000" w:themeColor="text1"/>
                <w:sz w:val="24"/>
                <w:szCs w:val="24"/>
              </w:rPr>
              <w:t>регламент устанавливает допустимое содержание тринексапак-этила в сахарном тростнике, тростнике, патоке или на них.</w:t>
            </w:r>
          </w:p>
        </w:tc>
        <w:tc>
          <w:tcPr>
            <w:tcW w:w="2268" w:type="dxa"/>
            <w:shd w:val="clear" w:color="auto" w:fill="auto"/>
          </w:tcPr>
          <w:p w:rsidR="00694EA0" w:rsidRPr="004D6554" w:rsidRDefault="00694EA0" w:rsidP="00CB0050">
            <w:pPr>
              <w:jc w:val="both"/>
              <w:rPr>
                <w:color w:val="000000" w:themeColor="text1"/>
                <w:sz w:val="24"/>
                <w:szCs w:val="24"/>
                <w:lang w:val="kk-KZ"/>
              </w:rPr>
            </w:pPr>
          </w:p>
        </w:tc>
      </w:tr>
      <w:tr w:rsidR="00113D51" w:rsidRPr="004D6554" w:rsidTr="00025706">
        <w:trPr>
          <w:trHeight w:val="361"/>
        </w:trPr>
        <w:tc>
          <w:tcPr>
            <w:tcW w:w="709" w:type="dxa"/>
            <w:vMerge w:val="restart"/>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694EA0" w:rsidRPr="004D6554" w:rsidRDefault="00694EA0" w:rsidP="00CB0050">
            <w:pPr>
              <w:jc w:val="right"/>
              <w:rPr>
                <w:b/>
                <w:color w:val="000000" w:themeColor="text1"/>
                <w:sz w:val="24"/>
                <w:szCs w:val="24"/>
              </w:rPr>
            </w:pPr>
            <w:r w:rsidRPr="004D6554">
              <w:rPr>
                <w:b/>
                <w:color w:val="000000" w:themeColor="text1"/>
                <w:sz w:val="24"/>
                <w:szCs w:val="24"/>
              </w:rPr>
              <w:t>G/SPS/N/USA/3209</w:t>
            </w:r>
          </w:p>
          <w:p w:rsidR="00113D51" w:rsidRPr="004D6554" w:rsidRDefault="00113D51" w:rsidP="00CB0050">
            <w:pPr>
              <w:jc w:val="right"/>
              <w:rPr>
                <w:b/>
                <w:color w:val="000000" w:themeColor="text1"/>
                <w:sz w:val="24"/>
                <w:szCs w:val="24"/>
              </w:rPr>
            </w:pPr>
          </w:p>
        </w:tc>
        <w:tc>
          <w:tcPr>
            <w:tcW w:w="5811" w:type="dxa"/>
            <w:shd w:val="clear" w:color="auto" w:fill="auto"/>
          </w:tcPr>
          <w:p w:rsidR="00113D51" w:rsidRPr="004D6554" w:rsidRDefault="006029AB" w:rsidP="00CB0050">
            <w:pPr>
              <w:tabs>
                <w:tab w:val="left" w:pos="142"/>
              </w:tabs>
              <w:jc w:val="both"/>
              <w:rPr>
                <w:color w:val="000000" w:themeColor="text1"/>
                <w:sz w:val="24"/>
                <w:szCs w:val="24"/>
              </w:rPr>
            </w:pPr>
            <w:r w:rsidRPr="004D6554">
              <w:rPr>
                <w:color w:val="000000" w:themeColor="text1"/>
                <w:sz w:val="24"/>
                <w:szCs w:val="24"/>
              </w:rPr>
              <w:t>Мефентрифлуконазол; допустимое содержание пестицидов.</w:t>
            </w:r>
            <w:r w:rsidR="00F810AD" w:rsidRPr="004D6554">
              <w:rPr>
                <w:color w:val="000000" w:themeColor="text1"/>
                <w:sz w:val="24"/>
                <w:szCs w:val="24"/>
              </w:rPr>
              <w:t xml:space="preserve"> Окончательное правило. Язык</w:t>
            </w:r>
            <w:r w:rsidRPr="004D6554">
              <w:rPr>
                <w:color w:val="000000" w:themeColor="text1"/>
                <w:sz w:val="24"/>
                <w:szCs w:val="24"/>
              </w:rPr>
              <w:t>: английский. Количество страниц: 5</w:t>
            </w:r>
          </w:p>
          <w:p w:rsidR="00F810AD" w:rsidRPr="004D6554" w:rsidRDefault="00DF152B" w:rsidP="00CB0050">
            <w:pPr>
              <w:tabs>
                <w:tab w:val="left" w:pos="142"/>
              </w:tabs>
              <w:jc w:val="both"/>
              <w:rPr>
                <w:color w:val="000000" w:themeColor="text1"/>
                <w:sz w:val="24"/>
                <w:szCs w:val="24"/>
              </w:rPr>
            </w:pPr>
            <w:hyperlink r:id="rId18" w:tgtFrame="_blank" w:history="1">
              <w:r w:rsidR="00F810AD" w:rsidRPr="004D6554">
                <w:rPr>
                  <w:color w:val="000000" w:themeColor="text1"/>
                  <w:sz w:val="24"/>
                  <w:szCs w:val="24"/>
                </w:rPr>
                <w:t>https://www.govinfo.gov/content/pkg/FR-2020-11-06/html/2020-24467.htm</w:t>
              </w:r>
            </w:hyperlink>
          </w:p>
        </w:tc>
        <w:tc>
          <w:tcPr>
            <w:tcW w:w="2268" w:type="dxa"/>
            <w:shd w:val="clear" w:color="auto" w:fill="auto"/>
          </w:tcPr>
          <w:p w:rsidR="00113D51" w:rsidRPr="004D6554" w:rsidRDefault="00113D51" w:rsidP="00CB0050">
            <w:pPr>
              <w:rPr>
                <w:color w:val="000000" w:themeColor="text1"/>
                <w:sz w:val="24"/>
                <w:szCs w:val="24"/>
                <w:lang w:val="kk-KZ"/>
              </w:rPr>
            </w:pPr>
          </w:p>
        </w:tc>
      </w:tr>
      <w:tr w:rsidR="00694EA0" w:rsidRPr="004D6554" w:rsidTr="00025706">
        <w:trPr>
          <w:trHeight w:val="5482"/>
        </w:trPr>
        <w:tc>
          <w:tcPr>
            <w:tcW w:w="709" w:type="dxa"/>
            <w:vMerge/>
            <w:shd w:val="clear" w:color="auto" w:fill="auto"/>
          </w:tcPr>
          <w:p w:rsidR="00694EA0" w:rsidRPr="004D6554" w:rsidRDefault="00694EA0" w:rsidP="00CB0050">
            <w:pPr>
              <w:numPr>
                <w:ilvl w:val="0"/>
                <w:numId w:val="3"/>
              </w:numPr>
              <w:ind w:left="0" w:firstLine="0"/>
              <w:jc w:val="both"/>
              <w:rPr>
                <w:color w:val="000000" w:themeColor="text1"/>
                <w:sz w:val="24"/>
                <w:szCs w:val="24"/>
                <w:lang w:val="kk-KZ"/>
              </w:rPr>
            </w:pPr>
          </w:p>
        </w:tc>
        <w:tc>
          <w:tcPr>
            <w:tcW w:w="2127" w:type="dxa"/>
            <w:shd w:val="clear" w:color="auto" w:fill="auto"/>
          </w:tcPr>
          <w:p w:rsidR="00694EA0" w:rsidRPr="004D6554" w:rsidRDefault="00694EA0" w:rsidP="00CB0050">
            <w:pPr>
              <w:jc w:val="right"/>
              <w:rPr>
                <w:color w:val="000000" w:themeColor="text1"/>
                <w:sz w:val="24"/>
                <w:szCs w:val="24"/>
              </w:rPr>
            </w:pPr>
            <w:r w:rsidRPr="004D6554">
              <w:rPr>
                <w:color w:val="000000" w:themeColor="text1"/>
                <w:sz w:val="24"/>
                <w:szCs w:val="24"/>
              </w:rPr>
              <w:t>12 ноября 2020</w:t>
            </w:r>
          </w:p>
        </w:tc>
        <w:tc>
          <w:tcPr>
            <w:tcW w:w="5811" w:type="dxa"/>
            <w:shd w:val="clear" w:color="auto" w:fill="auto"/>
          </w:tcPr>
          <w:p w:rsidR="00694EA0" w:rsidRPr="004D6554" w:rsidRDefault="00F810A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Корма для животных, без травы, группа 18, корма; Корм для животных, без травы, группа 18, сено; Ягода низкорослая, подгруппа 13-07Г; Caneberry, подгруппа 13-07A; Крупный рогатый скот жирный; Крупный рогатый скот, мясо; Крупный рогатый скот, мясные су</w:t>
            </w:r>
            <w:r w:rsidR="00EE76EA" w:rsidRPr="004D6554">
              <w:rPr>
                <w:color w:val="000000" w:themeColor="text1"/>
                <w:sz w:val="24"/>
                <w:szCs w:val="24"/>
                <w:lang w:val="kk-KZ"/>
              </w:rPr>
              <w:t>бпродукты; Хлопок</w:t>
            </w:r>
            <w:r w:rsidRPr="004D6554">
              <w:rPr>
                <w:color w:val="000000" w:themeColor="text1"/>
                <w:sz w:val="24"/>
                <w:szCs w:val="24"/>
                <w:lang w:val="kk-KZ"/>
              </w:rPr>
              <w:t>; Подгруппа семян хлопчатника 20С; Яйцо; Коза; Козье мясо; К</w:t>
            </w:r>
            <w:r w:rsidR="00EE76EA" w:rsidRPr="004D6554">
              <w:rPr>
                <w:color w:val="000000" w:themeColor="text1"/>
                <w:sz w:val="24"/>
                <w:szCs w:val="24"/>
                <w:lang w:val="kk-KZ"/>
              </w:rPr>
              <w:t xml:space="preserve">оза, мясные субпродукты; Трава и сено, группа 17, корм; Трава </w:t>
            </w:r>
            <w:r w:rsidRPr="004D6554">
              <w:rPr>
                <w:color w:val="000000" w:themeColor="text1"/>
                <w:sz w:val="24"/>
                <w:szCs w:val="24"/>
                <w:lang w:val="kk-KZ"/>
              </w:rPr>
              <w:t xml:space="preserve">и сено, группа 17, сено; </w:t>
            </w:r>
            <w:r w:rsidR="00EE76EA" w:rsidRPr="004D6554">
              <w:rPr>
                <w:color w:val="000000" w:themeColor="text1"/>
                <w:sz w:val="24"/>
                <w:szCs w:val="24"/>
                <w:lang w:val="kk-KZ"/>
              </w:rPr>
              <w:t>домашняя свинья, жирная</w:t>
            </w:r>
            <w:r w:rsidRPr="004D6554">
              <w:rPr>
                <w:color w:val="000000" w:themeColor="text1"/>
                <w:sz w:val="24"/>
                <w:szCs w:val="24"/>
                <w:lang w:val="kk-KZ"/>
              </w:rPr>
              <w:t xml:space="preserve">; </w:t>
            </w:r>
            <w:r w:rsidR="00EE76EA" w:rsidRPr="004D6554">
              <w:rPr>
                <w:color w:val="000000" w:themeColor="text1"/>
                <w:sz w:val="24"/>
                <w:szCs w:val="24"/>
                <w:lang w:val="kk-KZ"/>
              </w:rPr>
              <w:t>свинина</w:t>
            </w:r>
            <w:r w:rsidRPr="004D6554">
              <w:rPr>
                <w:color w:val="000000" w:themeColor="text1"/>
                <w:sz w:val="24"/>
                <w:szCs w:val="24"/>
                <w:lang w:val="kk-KZ"/>
              </w:rPr>
              <w:t>, мясо; Свинья, мясные субпродукты; Лошадь жирная; Конина</w:t>
            </w:r>
            <w:r w:rsidR="00EE76EA" w:rsidRPr="004D6554">
              <w:rPr>
                <w:color w:val="000000" w:themeColor="text1"/>
                <w:sz w:val="24"/>
                <w:szCs w:val="24"/>
                <w:lang w:val="kk-KZ"/>
              </w:rPr>
              <w:t>; Конь, мясные субпродукты; Подгруппа дыни 9А; Молоко</w:t>
            </w:r>
            <w:r w:rsidRPr="004D6554">
              <w:rPr>
                <w:color w:val="000000" w:themeColor="text1"/>
                <w:sz w:val="24"/>
                <w:szCs w:val="24"/>
                <w:lang w:val="kk-KZ"/>
              </w:rPr>
              <w:t>; Лук репчатый, подгруппа 3-07А; Лук зеленый, подгруппа 3-07Б; Птица; Птица, мясо; Птица, мясные субпродукты; Овцы; Овцы, мясо; Овцы, мясные субпродукты; Кабачок / огурец подгруппа 9В; Сахарный тростник, тростник; Подгруппа подсолнечника 20Б; Помидор сушеный; Овощная, плодовая, группа 8-10; Овощной, листовой, группа 4-16, кроме кочанного салата; Овощи, листья корнеплодов и клубней, группа 2; Овощной корнеплод, кроме сахарной свеклы, подгруппа 1Б.</w:t>
            </w:r>
          </w:p>
        </w:tc>
        <w:tc>
          <w:tcPr>
            <w:tcW w:w="2268" w:type="dxa"/>
            <w:shd w:val="clear" w:color="auto" w:fill="auto"/>
          </w:tcPr>
          <w:p w:rsidR="00694EA0" w:rsidRPr="004D6554" w:rsidRDefault="00694EA0" w:rsidP="00CB0050">
            <w:pPr>
              <w:jc w:val="both"/>
              <w:rPr>
                <w:color w:val="000000" w:themeColor="text1"/>
                <w:sz w:val="24"/>
                <w:szCs w:val="24"/>
                <w:lang w:val="kk-KZ"/>
              </w:rPr>
            </w:pPr>
          </w:p>
        </w:tc>
      </w:tr>
      <w:tr w:rsidR="00694EA0" w:rsidRPr="004D6554" w:rsidTr="00025706">
        <w:trPr>
          <w:trHeight w:val="361"/>
        </w:trPr>
        <w:tc>
          <w:tcPr>
            <w:tcW w:w="709" w:type="dxa"/>
            <w:vMerge/>
            <w:shd w:val="clear" w:color="auto" w:fill="auto"/>
          </w:tcPr>
          <w:p w:rsidR="00694EA0" w:rsidRPr="004D6554" w:rsidRDefault="00694EA0" w:rsidP="00CB0050">
            <w:pPr>
              <w:numPr>
                <w:ilvl w:val="0"/>
                <w:numId w:val="3"/>
              </w:numPr>
              <w:ind w:left="0" w:firstLine="0"/>
              <w:jc w:val="both"/>
              <w:rPr>
                <w:color w:val="000000" w:themeColor="text1"/>
                <w:sz w:val="24"/>
                <w:szCs w:val="24"/>
                <w:lang w:val="kk-KZ"/>
              </w:rPr>
            </w:pPr>
          </w:p>
        </w:tc>
        <w:tc>
          <w:tcPr>
            <w:tcW w:w="2127" w:type="dxa"/>
            <w:shd w:val="clear" w:color="auto" w:fill="auto"/>
          </w:tcPr>
          <w:p w:rsidR="00694EA0" w:rsidRPr="004D6554" w:rsidRDefault="00694EA0" w:rsidP="00CB0050">
            <w:pPr>
              <w:rPr>
                <w:color w:val="000000" w:themeColor="text1"/>
                <w:sz w:val="24"/>
                <w:szCs w:val="24"/>
              </w:rPr>
            </w:pPr>
            <w:r w:rsidRPr="004D6554">
              <w:rPr>
                <w:color w:val="000000" w:themeColor="text1"/>
                <w:sz w:val="24"/>
                <w:szCs w:val="24"/>
              </w:rPr>
              <w:t>США</w:t>
            </w:r>
          </w:p>
        </w:tc>
        <w:tc>
          <w:tcPr>
            <w:tcW w:w="5811" w:type="dxa"/>
            <w:shd w:val="clear" w:color="auto" w:fill="auto"/>
          </w:tcPr>
          <w:p w:rsidR="00694EA0" w:rsidRPr="004D6554" w:rsidRDefault="006029AB" w:rsidP="00CB0050">
            <w:pPr>
              <w:pStyle w:val="af7"/>
              <w:tabs>
                <w:tab w:val="left" w:pos="142"/>
              </w:tabs>
              <w:ind w:left="0"/>
              <w:jc w:val="both"/>
              <w:rPr>
                <w:color w:val="000000" w:themeColor="text1"/>
                <w:sz w:val="24"/>
                <w:szCs w:val="24"/>
              </w:rPr>
            </w:pPr>
            <w:r w:rsidRPr="004D6554">
              <w:rPr>
                <w:color w:val="000000" w:themeColor="text1"/>
                <w:sz w:val="24"/>
                <w:szCs w:val="24"/>
              </w:rPr>
              <w:t xml:space="preserve">регламент устанавливает допустимое содержание </w:t>
            </w:r>
            <w:r w:rsidRPr="004D6554">
              <w:rPr>
                <w:i/>
                <w:color w:val="000000" w:themeColor="text1"/>
                <w:sz w:val="24"/>
                <w:szCs w:val="24"/>
              </w:rPr>
              <w:t>мефентрифлюконазол</w:t>
            </w:r>
            <w:r w:rsidRPr="004D6554">
              <w:rPr>
                <w:color w:val="000000" w:themeColor="text1"/>
                <w:sz w:val="24"/>
                <w:szCs w:val="24"/>
              </w:rPr>
              <w:t xml:space="preserve"> на различных товарах</w:t>
            </w:r>
          </w:p>
        </w:tc>
        <w:tc>
          <w:tcPr>
            <w:tcW w:w="2268" w:type="dxa"/>
            <w:shd w:val="clear" w:color="auto" w:fill="auto"/>
          </w:tcPr>
          <w:p w:rsidR="00694EA0" w:rsidRPr="004D6554" w:rsidRDefault="00694EA0" w:rsidP="00CB0050">
            <w:pPr>
              <w:jc w:val="both"/>
              <w:rPr>
                <w:color w:val="000000" w:themeColor="text1"/>
                <w:sz w:val="24"/>
                <w:szCs w:val="24"/>
                <w:lang w:val="kk-KZ"/>
              </w:rPr>
            </w:pPr>
          </w:p>
        </w:tc>
      </w:tr>
      <w:tr w:rsidR="00113D51" w:rsidRPr="004D6554" w:rsidTr="00025706">
        <w:trPr>
          <w:trHeight w:val="361"/>
        </w:trPr>
        <w:tc>
          <w:tcPr>
            <w:tcW w:w="709" w:type="dxa"/>
            <w:vMerge w:val="restart"/>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EE76EA" w:rsidRPr="004D6554" w:rsidRDefault="00EE76EA" w:rsidP="00CB0050">
            <w:pPr>
              <w:jc w:val="right"/>
              <w:rPr>
                <w:b/>
                <w:color w:val="000000" w:themeColor="text1"/>
                <w:sz w:val="24"/>
                <w:szCs w:val="24"/>
              </w:rPr>
            </w:pPr>
            <w:r w:rsidRPr="004D6554">
              <w:rPr>
                <w:b/>
                <w:color w:val="000000" w:themeColor="text1"/>
                <w:sz w:val="24"/>
                <w:szCs w:val="24"/>
              </w:rPr>
              <w:t>G/SPS/N/JPN/796</w:t>
            </w:r>
          </w:p>
          <w:p w:rsidR="00113D51" w:rsidRPr="004D6554" w:rsidRDefault="00113D51" w:rsidP="00CB0050">
            <w:pPr>
              <w:jc w:val="right"/>
              <w:rPr>
                <w:b/>
                <w:color w:val="000000" w:themeColor="text1"/>
                <w:sz w:val="24"/>
                <w:szCs w:val="24"/>
              </w:rPr>
            </w:pPr>
          </w:p>
        </w:tc>
        <w:tc>
          <w:tcPr>
            <w:tcW w:w="5811" w:type="dxa"/>
            <w:shd w:val="clear" w:color="auto" w:fill="auto"/>
          </w:tcPr>
          <w:p w:rsidR="00113D51" w:rsidRPr="004D6554" w:rsidRDefault="00EE76EA" w:rsidP="00CB0050">
            <w:pPr>
              <w:tabs>
                <w:tab w:val="left" w:pos="142"/>
              </w:tabs>
              <w:jc w:val="both"/>
              <w:rPr>
                <w:color w:val="000000" w:themeColor="text1"/>
                <w:sz w:val="24"/>
                <w:szCs w:val="24"/>
              </w:rPr>
            </w:pPr>
            <w:r w:rsidRPr="004D6554">
              <w:rPr>
                <w:color w:val="000000" w:themeColor="text1"/>
                <w:sz w:val="24"/>
                <w:szCs w:val="24"/>
              </w:rPr>
              <w:t xml:space="preserve">Поправка к «Постановлению Министерства о спецификациях и стандартах на корма для домашних животных» (Постановление № 1 от 28 апреля 2009 г. Министерства сельского, лесного и рыбного хозяйства / Министерства окружающей среды). </w:t>
            </w:r>
          </w:p>
        </w:tc>
        <w:tc>
          <w:tcPr>
            <w:tcW w:w="2268" w:type="dxa"/>
            <w:shd w:val="clear" w:color="auto" w:fill="auto"/>
          </w:tcPr>
          <w:p w:rsidR="00113D51" w:rsidRPr="004D6554" w:rsidRDefault="00EE76EA" w:rsidP="00CB0050">
            <w:pPr>
              <w:jc w:val="both"/>
              <w:rPr>
                <w:color w:val="000000" w:themeColor="text1"/>
                <w:sz w:val="24"/>
                <w:szCs w:val="24"/>
                <w:lang w:val="kk-KZ"/>
              </w:rPr>
            </w:pPr>
            <w:r w:rsidRPr="004D6554">
              <w:rPr>
                <w:color w:val="000000" w:themeColor="text1"/>
                <w:sz w:val="24"/>
                <w:szCs w:val="24"/>
                <w:lang w:val="kk-KZ"/>
              </w:rPr>
              <w:t>11 января 2020</w:t>
            </w:r>
          </w:p>
        </w:tc>
      </w:tr>
      <w:tr w:rsidR="00EE76EA" w:rsidRPr="004D6554" w:rsidTr="00025706">
        <w:trPr>
          <w:trHeight w:val="361"/>
        </w:trPr>
        <w:tc>
          <w:tcPr>
            <w:tcW w:w="709" w:type="dxa"/>
            <w:vMerge/>
            <w:shd w:val="clear" w:color="auto" w:fill="auto"/>
          </w:tcPr>
          <w:p w:rsidR="00EE76EA" w:rsidRPr="004D6554" w:rsidRDefault="00EE76EA" w:rsidP="00CB0050">
            <w:pPr>
              <w:numPr>
                <w:ilvl w:val="0"/>
                <w:numId w:val="3"/>
              </w:numPr>
              <w:ind w:left="0" w:firstLine="0"/>
              <w:jc w:val="both"/>
              <w:rPr>
                <w:color w:val="000000" w:themeColor="text1"/>
                <w:sz w:val="24"/>
                <w:szCs w:val="24"/>
                <w:lang w:val="kk-KZ"/>
              </w:rPr>
            </w:pPr>
          </w:p>
        </w:tc>
        <w:tc>
          <w:tcPr>
            <w:tcW w:w="2127" w:type="dxa"/>
            <w:shd w:val="clear" w:color="auto" w:fill="auto"/>
          </w:tcPr>
          <w:p w:rsidR="00EE76EA" w:rsidRPr="004D6554" w:rsidRDefault="00EE76EA" w:rsidP="00CB0050">
            <w:pPr>
              <w:jc w:val="right"/>
              <w:rPr>
                <w:color w:val="000000" w:themeColor="text1"/>
                <w:sz w:val="24"/>
                <w:szCs w:val="24"/>
              </w:rPr>
            </w:pPr>
            <w:r w:rsidRPr="004D6554">
              <w:rPr>
                <w:color w:val="000000" w:themeColor="text1"/>
                <w:sz w:val="24"/>
                <w:szCs w:val="24"/>
              </w:rPr>
              <w:t>12 ноября 2020</w:t>
            </w:r>
          </w:p>
        </w:tc>
        <w:tc>
          <w:tcPr>
            <w:tcW w:w="5811" w:type="dxa"/>
            <w:shd w:val="clear" w:color="auto" w:fill="auto"/>
          </w:tcPr>
          <w:p w:rsidR="00EE76EA" w:rsidRPr="004D6554" w:rsidRDefault="00EE76E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Корм для домашних животных (Код ТН ВЭД 23.09 Препараты, используемые для кормления животных)</w:t>
            </w:r>
          </w:p>
        </w:tc>
        <w:tc>
          <w:tcPr>
            <w:tcW w:w="2268" w:type="dxa"/>
            <w:shd w:val="clear" w:color="auto" w:fill="auto"/>
          </w:tcPr>
          <w:p w:rsidR="00EE76EA" w:rsidRPr="004D6554" w:rsidRDefault="00EE76EA" w:rsidP="00CB0050">
            <w:pPr>
              <w:jc w:val="both"/>
              <w:rPr>
                <w:color w:val="000000" w:themeColor="text1"/>
                <w:sz w:val="24"/>
                <w:szCs w:val="24"/>
                <w:lang w:val="kk-KZ"/>
              </w:rPr>
            </w:pPr>
          </w:p>
        </w:tc>
      </w:tr>
      <w:tr w:rsidR="00EE76EA" w:rsidRPr="004D6554" w:rsidTr="00025706">
        <w:trPr>
          <w:trHeight w:val="96"/>
        </w:trPr>
        <w:tc>
          <w:tcPr>
            <w:tcW w:w="709" w:type="dxa"/>
            <w:vMerge/>
            <w:shd w:val="clear" w:color="auto" w:fill="auto"/>
          </w:tcPr>
          <w:p w:rsidR="00EE76EA" w:rsidRPr="004D6554" w:rsidRDefault="00EE76EA" w:rsidP="00CB0050">
            <w:pPr>
              <w:numPr>
                <w:ilvl w:val="0"/>
                <w:numId w:val="3"/>
              </w:numPr>
              <w:ind w:left="0" w:firstLine="0"/>
              <w:jc w:val="both"/>
              <w:rPr>
                <w:color w:val="000000" w:themeColor="text1"/>
                <w:sz w:val="24"/>
                <w:szCs w:val="24"/>
                <w:lang w:val="kk-KZ"/>
              </w:rPr>
            </w:pPr>
          </w:p>
        </w:tc>
        <w:tc>
          <w:tcPr>
            <w:tcW w:w="2127" w:type="dxa"/>
            <w:shd w:val="clear" w:color="auto" w:fill="auto"/>
          </w:tcPr>
          <w:p w:rsidR="00EE76EA" w:rsidRPr="004D6554" w:rsidRDefault="00EE76EA" w:rsidP="00CB0050">
            <w:pPr>
              <w:rPr>
                <w:color w:val="000000" w:themeColor="text1"/>
                <w:sz w:val="24"/>
                <w:szCs w:val="24"/>
              </w:rPr>
            </w:pPr>
            <w:r w:rsidRPr="004D6554">
              <w:rPr>
                <w:color w:val="000000" w:themeColor="text1"/>
                <w:sz w:val="24"/>
                <w:szCs w:val="24"/>
              </w:rPr>
              <w:t>Япония</w:t>
            </w:r>
          </w:p>
        </w:tc>
        <w:tc>
          <w:tcPr>
            <w:tcW w:w="5811" w:type="dxa"/>
            <w:shd w:val="clear" w:color="auto" w:fill="auto"/>
          </w:tcPr>
          <w:p w:rsidR="00EE76EA" w:rsidRPr="004D6554" w:rsidRDefault="00EE76EA" w:rsidP="00CB0050">
            <w:pPr>
              <w:pStyle w:val="af7"/>
              <w:tabs>
                <w:tab w:val="left" w:pos="142"/>
              </w:tabs>
              <w:ind w:left="0"/>
              <w:jc w:val="both"/>
              <w:rPr>
                <w:color w:val="000000" w:themeColor="text1"/>
                <w:sz w:val="24"/>
                <w:szCs w:val="24"/>
              </w:rPr>
            </w:pPr>
            <w:r w:rsidRPr="004D6554">
              <w:rPr>
                <w:color w:val="000000" w:themeColor="text1"/>
                <w:sz w:val="24"/>
                <w:szCs w:val="24"/>
              </w:rPr>
              <w:t>Министерство сельского хозяйства, лесных угодий и рыбного промысла Японии пересмотрит максимальный уровень мышьяка в кормах для домашних животных с «Мышьяка 15 мкг / г» на «Неорганический мышьяк (сумма As (Ⅲ) и As (Ⅴ)) 2 мкг / г» в «Постановлении Министерства о технических условиях и стандартах на корма</w:t>
            </w:r>
            <w:r w:rsidR="00046757" w:rsidRPr="004D6554">
              <w:rPr>
                <w:color w:val="000000" w:themeColor="text1"/>
                <w:sz w:val="24"/>
                <w:szCs w:val="24"/>
              </w:rPr>
              <w:t xml:space="preserve"> для домашних животных</w:t>
            </w:r>
            <w:r w:rsidRPr="004D6554">
              <w:rPr>
                <w:color w:val="000000" w:themeColor="text1"/>
                <w:sz w:val="24"/>
                <w:szCs w:val="24"/>
              </w:rPr>
              <w:t>»</w:t>
            </w:r>
            <w:r w:rsidR="00046757" w:rsidRPr="004D6554">
              <w:rPr>
                <w:color w:val="000000" w:themeColor="text1"/>
                <w:sz w:val="24"/>
                <w:szCs w:val="24"/>
              </w:rPr>
              <w:t xml:space="preserve"> </w:t>
            </w:r>
            <w:r w:rsidRPr="004D6554">
              <w:rPr>
                <w:color w:val="000000" w:themeColor="text1"/>
                <w:sz w:val="24"/>
                <w:szCs w:val="24"/>
              </w:rPr>
              <w:t>(Постановление № 1 от 28 апреля 2009 года Министерства сельского, лесного и рыбного хозяйства / Министерства окружающей среды).</w:t>
            </w:r>
          </w:p>
        </w:tc>
        <w:tc>
          <w:tcPr>
            <w:tcW w:w="2268" w:type="dxa"/>
            <w:shd w:val="clear" w:color="auto" w:fill="auto"/>
          </w:tcPr>
          <w:p w:rsidR="00EE76EA" w:rsidRPr="004D6554" w:rsidRDefault="00EE76EA" w:rsidP="00CB0050">
            <w:pPr>
              <w:jc w:val="both"/>
              <w:rPr>
                <w:color w:val="000000" w:themeColor="text1"/>
                <w:sz w:val="24"/>
                <w:szCs w:val="24"/>
                <w:lang w:val="kk-KZ"/>
              </w:rPr>
            </w:pPr>
          </w:p>
        </w:tc>
      </w:tr>
      <w:tr w:rsidR="00113D51" w:rsidRPr="004D6554" w:rsidTr="00025706">
        <w:trPr>
          <w:trHeight w:val="361"/>
        </w:trPr>
        <w:tc>
          <w:tcPr>
            <w:tcW w:w="709" w:type="dxa"/>
            <w:vMerge w:val="restart"/>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046757" w:rsidRPr="004D6554" w:rsidRDefault="00046757" w:rsidP="00CB0050">
            <w:pPr>
              <w:jc w:val="right"/>
              <w:rPr>
                <w:b/>
                <w:color w:val="000000" w:themeColor="text1"/>
                <w:sz w:val="24"/>
                <w:szCs w:val="24"/>
              </w:rPr>
            </w:pPr>
            <w:r w:rsidRPr="004D6554">
              <w:rPr>
                <w:b/>
                <w:color w:val="000000" w:themeColor="text1"/>
                <w:sz w:val="24"/>
                <w:szCs w:val="24"/>
              </w:rPr>
              <w:t>G/SPS/N/IDN/136</w:t>
            </w:r>
          </w:p>
          <w:p w:rsidR="00113D51" w:rsidRPr="004D6554" w:rsidRDefault="00113D51" w:rsidP="00CB0050">
            <w:pPr>
              <w:jc w:val="right"/>
              <w:rPr>
                <w:b/>
                <w:color w:val="000000" w:themeColor="text1"/>
                <w:sz w:val="24"/>
                <w:szCs w:val="24"/>
              </w:rPr>
            </w:pPr>
          </w:p>
        </w:tc>
        <w:tc>
          <w:tcPr>
            <w:tcW w:w="5811" w:type="dxa"/>
            <w:shd w:val="clear" w:color="auto" w:fill="auto"/>
          </w:tcPr>
          <w:p w:rsidR="00113D51" w:rsidRPr="004D6554" w:rsidRDefault="00046757" w:rsidP="00CB0050">
            <w:pPr>
              <w:tabs>
                <w:tab w:val="left" w:pos="142"/>
              </w:tabs>
              <w:jc w:val="both"/>
              <w:rPr>
                <w:color w:val="000000" w:themeColor="text1"/>
                <w:sz w:val="24"/>
                <w:szCs w:val="24"/>
              </w:rPr>
            </w:pPr>
            <w:r w:rsidRPr="004D6554">
              <w:rPr>
                <w:color w:val="000000" w:themeColor="text1"/>
                <w:sz w:val="24"/>
                <w:szCs w:val="24"/>
              </w:rPr>
              <w:t>Постановление Министерства  сельского хозяйства Республики Индонезия № 26 от 2020 года «О карантинных мерах в отношении животных и ввоза или вывоза</w:t>
            </w:r>
            <w:r w:rsidR="00C9503A" w:rsidRPr="004D6554">
              <w:rPr>
                <w:color w:val="000000" w:themeColor="text1"/>
                <w:sz w:val="24"/>
                <w:szCs w:val="24"/>
              </w:rPr>
              <w:t>:</w:t>
            </w:r>
            <w:r w:rsidRPr="004D6554">
              <w:rPr>
                <w:color w:val="000000" w:themeColor="text1"/>
                <w:sz w:val="24"/>
                <w:szCs w:val="24"/>
              </w:rPr>
              <w:t xml:space="preserve"> </w:t>
            </w:r>
            <w:r w:rsidR="00C9503A" w:rsidRPr="004D6554">
              <w:rPr>
                <w:color w:val="000000" w:themeColor="text1"/>
                <w:sz w:val="24"/>
                <w:szCs w:val="24"/>
              </w:rPr>
              <w:t>съедобные птичьи гнёзда в Республику Индонезия. Язык</w:t>
            </w:r>
            <w:r w:rsidRPr="004D6554">
              <w:rPr>
                <w:color w:val="000000" w:themeColor="text1"/>
                <w:sz w:val="24"/>
                <w:szCs w:val="24"/>
              </w:rPr>
              <w:t>: Бахаса Индонезия. Количество страниц: 21</w:t>
            </w:r>
          </w:p>
          <w:p w:rsidR="00C9503A" w:rsidRPr="004D6554" w:rsidRDefault="00DF152B" w:rsidP="00CB0050">
            <w:pPr>
              <w:tabs>
                <w:tab w:val="left" w:pos="142"/>
              </w:tabs>
              <w:jc w:val="both"/>
              <w:rPr>
                <w:color w:val="000000" w:themeColor="text1"/>
                <w:sz w:val="24"/>
                <w:szCs w:val="24"/>
              </w:rPr>
            </w:pPr>
            <w:hyperlink r:id="rId19" w:tgtFrame="_blank" w:history="1">
              <w:r w:rsidR="00C9503A" w:rsidRPr="004D6554">
                <w:rPr>
                  <w:rStyle w:val="a9"/>
                  <w:color w:val="000000" w:themeColor="text1"/>
                  <w:sz w:val="24"/>
                  <w:szCs w:val="24"/>
                  <w:u w:val="none"/>
                </w:rPr>
                <w:t>https://members.wto.org/crnattachments/2020/SPS/IDN/2</w:t>
              </w:r>
              <w:r w:rsidR="00C9503A" w:rsidRPr="004D6554">
                <w:rPr>
                  <w:rStyle w:val="a9"/>
                  <w:color w:val="000000" w:themeColor="text1"/>
                  <w:sz w:val="24"/>
                  <w:szCs w:val="24"/>
                  <w:u w:val="none"/>
                </w:rPr>
                <w:lastRenderedPageBreak/>
                <w:t>0_6917_00_x.pdf</w:t>
              </w:r>
            </w:hyperlink>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113D51" w:rsidRPr="004D6554" w:rsidTr="00025706">
        <w:trPr>
          <w:trHeight w:val="392"/>
        </w:trPr>
        <w:tc>
          <w:tcPr>
            <w:tcW w:w="709" w:type="dxa"/>
            <w:vMerge/>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4D6554" w:rsidRDefault="00046757" w:rsidP="00CB0050">
            <w:pPr>
              <w:rPr>
                <w:color w:val="000000" w:themeColor="text1"/>
                <w:sz w:val="24"/>
                <w:szCs w:val="24"/>
              </w:rPr>
            </w:pPr>
            <w:r w:rsidRPr="004D6554">
              <w:rPr>
                <w:color w:val="000000" w:themeColor="text1"/>
                <w:sz w:val="24"/>
                <w:szCs w:val="24"/>
              </w:rPr>
              <w:t>12 ноября 2020</w:t>
            </w:r>
          </w:p>
        </w:tc>
        <w:tc>
          <w:tcPr>
            <w:tcW w:w="5811" w:type="dxa"/>
            <w:shd w:val="clear" w:color="auto" w:fill="auto"/>
          </w:tcPr>
          <w:p w:rsidR="00113D51" w:rsidRPr="004D6554" w:rsidRDefault="00C9503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птичьи гнёзда</w:t>
            </w:r>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113D51" w:rsidRPr="004D6554" w:rsidTr="00025706">
        <w:trPr>
          <w:trHeight w:val="361"/>
        </w:trPr>
        <w:tc>
          <w:tcPr>
            <w:tcW w:w="709" w:type="dxa"/>
            <w:vMerge/>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4D6554" w:rsidRDefault="00046757" w:rsidP="00CB0050">
            <w:pPr>
              <w:rPr>
                <w:color w:val="000000" w:themeColor="text1"/>
                <w:sz w:val="24"/>
                <w:szCs w:val="24"/>
              </w:rPr>
            </w:pPr>
            <w:r w:rsidRPr="004D6554">
              <w:rPr>
                <w:color w:val="000000" w:themeColor="text1"/>
                <w:sz w:val="24"/>
                <w:szCs w:val="24"/>
              </w:rPr>
              <w:t>Индонезия</w:t>
            </w:r>
          </w:p>
        </w:tc>
        <w:tc>
          <w:tcPr>
            <w:tcW w:w="5811" w:type="dxa"/>
            <w:shd w:val="clear" w:color="auto" w:fill="auto"/>
          </w:tcPr>
          <w:p w:rsidR="00C9503A" w:rsidRPr="004D6554" w:rsidRDefault="00C9503A" w:rsidP="00CB0050">
            <w:pPr>
              <w:tabs>
                <w:tab w:val="left" w:pos="142"/>
              </w:tabs>
              <w:jc w:val="both"/>
              <w:rPr>
                <w:color w:val="000000" w:themeColor="text1"/>
                <w:sz w:val="24"/>
                <w:szCs w:val="24"/>
              </w:rPr>
            </w:pPr>
            <w:r w:rsidRPr="004D6554">
              <w:rPr>
                <w:color w:val="000000" w:themeColor="text1"/>
                <w:sz w:val="24"/>
                <w:szCs w:val="24"/>
              </w:rPr>
              <w:t>Постановление регулирует положения, касающиеся карантинных мер для животных в отношении ввоза или вывоза съедобные птичьи гнёзда в Республику Индонезия.</w:t>
            </w:r>
          </w:p>
          <w:p w:rsidR="00C9503A" w:rsidRPr="004D6554" w:rsidRDefault="00C9503A" w:rsidP="00CB0050">
            <w:pPr>
              <w:tabs>
                <w:tab w:val="left" w:pos="142"/>
              </w:tabs>
              <w:jc w:val="both"/>
              <w:rPr>
                <w:color w:val="000000" w:themeColor="text1"/>
                <w:sz w:val="24"/>
                <w:szCs w:val="24"/>
              </w:rPr>
            </w:pPr>
            <w:r w:rsidRPr="004D6554">
              <w:rPr>
                <w:i/>
                <w:color w:val="000000" w:themeColor="text1"/>
                <w:sz w:val="24"/>
                <w:szCs w:val="24"/>
              </w:rPr>
              <w:t>Дата вступления в силу этого постановления</w:t>
            </w:r>
            <w:r w:rsidRPr="004D6554">
              <w:rPr>
                <w:color w:val="000000" w:themeColor="text1"/>
                <w:sz w:val="24"/>
                <w:szCs w:val="24"/>
              </w:rPr>
              <w:t xml:space="preserve"> - 1 октября 2020 года.</w:t>
            </w:r>
          </w:p>
          <w:p w:rsidR="00C9503A" w:rsidRPr="004D6554" w:rsidRDefault="00C9503A" w:rsidP="00CB0050">
            <w:pPr>
              <w:tabs>
                <w:tab w:val="left" w:pos="142"/>
              </w:tabs>
              <w:jc w:val="both"/>
              <w:rPr>
                <w:color w:val="000000" w:themeColor="text1"/>
                <w:sz w:val="24"/>
                <w:szCs w:val="24"/>
              </w:rPr>
            </w:pPr>
            <w:r w:rsidRPr="004D6554">
              <w:rPr>
                <w:color w:val="000000" w:themeColor="text1"/>
                <w:sz w:val="24"/>
                <w:szCs w:val="24"/>
              </w:rPr>
              <w:t>Пункты данных мер:</w:t>
            </w:r>
          </w:p>
          <w:p w:rsidR="00C9503A" w:rsidRPr="004D6554" w:rsidRDefault="00C9503A" w:rsidP="00CB0050">
            <w:pPr>
              <w:tabs>
                <w:tab w:val="left" w:pos="142"/>
              </w:tabs>
              <w:jc w:val="both"/>
              <w:rPr>
                <w:color w:val="000000" w:themeColor="text1"/>
                <w:sz w:val="24"/>
                <w:szCs w:val="24"/>
              </w:rPr>
            </w:pPr>
            <w:r w:rsidRPr="004D6554">
              <w:rPr>
                <w:color w:val="000000" w:themeColor="text1"/>
                <w:sz w:val="24"/>
                <w:szCs w:val="24"/>
              </w:rPr>
              <w:t>1. Сырые неочищенные ласточкины птичье гнездо нельзя ввозить в Индонезию или вывозить из нее.</w:t>
            </w:r>
          </w:p>
          <w:p w:rsidR="00113D51" w:rsidRPr="004D6554" w:rsidRDefault="00C9503A" w:rsidP="00CB0050">
            <w:pPr>
              <w:pStyle w:val="af7"/>
              <w:tabs>
                <w:tab w:val="left" w:pos="142"/>
              </w:tabs>
              <w:ind w:left="0"/>
              <w:jc w:val="both"/>
              <w:rPr>
                <w:color w:val="000000" w:themeColor="text1"/>
                <w:sz w:val="24"/>
                <w:szCs w:val="24"/>
              </w:rPr>
            </w:pPr>
            <w:r w:rsidRPr="004D6554">
              <w:rPr>
                <w:color w:val="000000" w:themeColor="text1"/>
                <w:sz w:val="24"/>
                <w:szCs w:val="24"/>
              </w:rPr>
              <w:t>2. Установление максимально допустимого содержания микробиологического, химического и физического загрязнения, а также содержания воды для ввоза птичьих гнезд в Индонезию.</w:t>
            </w:r>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113D51" w:rsidRPr="004D6554" w:rsidTr="00025706">
        <w:trPr>
          <w:trHeight w:val="361"/>
        </w:trPr>
        <w:tc>
          <w:tcPr>
            <w:tcW w:w="709" w:type="dxa"/>
            <w:vMerge w:val="restart"/>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C9503A" w:rsidRPr="004D6554" w:rsidRDefault="00C9503A" w:rsidP="00CB0050">
            <w:pPr>
              <w:jc w:val="right"/>
              <w:rPr>
                <w:b/>
                <w:color w:val="000000" w:themeColor="text1"/>
                <w:sz w:val="24"/>
                <w:szCs w:val="24"/>
              </w:rPr>
            </w:pPr>
            <w:r w:rsidRPr="004D6554">
              <w:rPr>
                <w:b/>
                <w:color w:val="000000" w:themeColor="text1"/>
                <w:sz w:val="24"/>
                <w:szCs w:val="24"/>
              </w:rPr>
              <w:t>G/SPS/N/EU/442</w:t>
            </w:r>
          </w:p>
          <w:p w:rsidR="00113D51" w:rsidRPr="004D6554" w:rsidRDefault="00113D51" w:rsidP="00CB0050">
            <w:pPr>
              <w:jc w:val="right"/>
              <w:rPr>
                <w:b/>
                <w:color w:val="000000" w:themeColor="text1"/>
                <w:sz w:val="24"/>
                <w:szCs w:val="24"/>
              </w:rPr>
            </w:pPr>
          </w:p>
        </w:tc>
        <w:tc>
          <w:tcPr>
            <w:tcW w:w="5811" w:type="dxa"/>
            <w:shd w:val="clear" w:color="auto" w:fill="auto"/>
          </w:tcPr>
          <w:p w:rsidR="00C9503A" w:rsidRPr="004D6554" w:rsidRDefault="00AD59B0" w:rsidP="00CB0050">
            <w:pPr>
              <w:jc w:val="both"/>
              <w:rPr>
                <w:color w:val="000000" w:themeColor="text1"/>
                <w:sz w:val="24"/>
                <w:szCs w:val="24"/>
              </w:rPr>
            </w:pPr>
            <w:r w:rsidRPr="004D6554">
              <w:rPr>
                <w:color w:val="000000" w:themeColor="text1"/>
                <w:sz w:val="24"/>
                <w:szCs w:val="24"/>
              </w:rPr>
              <w:t>Исполнительный регламент Комиссии (ЕС) 2020/1510 от 16 октября 2020 года относительно разрешения на использование коричного спирта, 3-фенилпропан-1-ол, 2-фенилпропаналь, 3- (пара-куменил) -2-метилпропиональдегид, альфа-метилциннамальдегид, 3-фенилпропаналь, коричная кислота, циннамилацетат, циннамилбутират, 3-фенилпропилизобутират, циннамилизовалерат, циннамилизобутират, этилциннамат, метилциннамат и изопентилциннамат в качестве кормовых добавок для всех видов животных, кроме морских животных. Язык</w:t>
            </w:r>
            <w:r w:rsidR="00C9503A" w:rsidRPr="004D6554">
              <w:rPr>
                <w:color w:val="000000" w:themeColor="text1"/>
                <w:sz w:val="24"/>
                <w:szCs w:val="24"/>
              </w:rPr>
              <w:t>: английский, французский, испанский. Количество страниц: 16</w:t>
            </w:r>
          </w:p>
          <w:p w:rsidR="00C9503A" w:rsidRPr="004D6554" w:rsidRDefault="00DF152B" w:rsidP="00CB0050">
            <w:pPr>
              <w:jc w:val="both"/>
              <w:rPr>
                <w:color w:val="000000" w:themeColor="text1"/>
                <w:sz w:val="24"/>
                <w:szCs w:val="24"/>
              </w:rPr>
            </w:pPr>
            <w:hyperlink r:id="rId20" w:tgtFrame="_blank" w:history="1">
              <w:r w:rsidR="00C9503A" w:rsidRPr="004D6554">
                <w:rPr>
                  <w:rStyle w:val="a9"/>
                  <w:color w:val="000000" w:themeColor="text1"/>
                  <w:sz w:val="24"/>
                  <w:szCs w:val="24"/>
                  <w:u w:val="none"/>
                  <w:lang w:val="en-US"/>
                </w:rPr>
                <w:t>https</w:t>
              </w:r>
              <w:r w:rsidR="00C9503A" w:rsidRPr="004D6554">
                <w:rPr>
                  <w:rStyle w:val="a9"/>
                  <w:color w:val="000000" w:themeColor="text1"/>
                  <w:sz w:val="24"/>
                  <w:szCs w:val="24"/>
                  <w:u w:val="none"/>
                </w:rPr>
                <w:t>://</w:t>
              </w:r>
              <w:r w:rsidR="00C9503A" w:rsidRPr="004D6554">
                <w:rPr>
                  <w:rStyle w:val="a9"/>
                  <w:color w:val="000000" w:themeColor="text1"/>
                  <w:sz w:val="24"/>
                  <w:szCs w:val="24"/>
                  <w:u w:val="none"/>
                  <w:lang w:val="en-US"/>
                </w:rPr>
                <w:t>members</w:t>
              </w:r>
              <w:r w:rsidR="00C9503A" w:rsidRPr="004D6554">
                <w:rPr>
                  <w:rStyle w:val="a9"/>
                  <w:color w:val="000000" w:themeColor="text1"/>
                  <w:sz w:val="24"/>
                  <w:szCs w:val="24"/>
                  <w:u w:val="none"/>
                </w:rPr>
                <w:t>.</w:t>
              </w:r>
              <w:r w:rsidR="00C9503A" w:rsidRPr="004D6554">
                <w:rPr>
                  <w:rStyle w:val="a9"/>
                  <w:color w:val="000000" w:themeColor="text1"/>
                  <w:sz w:val="24"/>
                  <w:szCs w:val="24"/>
                  <w:u w:val="none"/>
                  <w:lang w:val="en-US"/>
                </w:rPr>
                <w:t>wto</w:t>
              </w:r>
              <w:r w:rsidR="00C9503A" w:rsidRPr="004D6554">
                <w:rPr>
                  <w:rStyle w:val="a9"/>
                  <w:color w:val="000000" w:themeColor="text1"/>
                  <w:sz w:val="24"/>
                  <w:szCs w:val="24"/>
                  <w:u w:val="none"/>
                </w:rPr>
                <w:t>.</w:t>
              </w:r>
              <w:r w:rsidR="00C9503A" w:rsidRPr="004D6554">
                <w:rPr>
                  <w:rStyle w:val="a9"/>
                  <w:color w:val="000000" w:themeColor="text1"/>
                  <w:sz w:val="24"/>
                  <w:szCs w:val="24"/>
                  <w:u w:val="none"/>
                  <w:lang w:val="en-US"/>
                </w:rPr>
                <w:t>org</w:t>
              </w:r>
              <w:r w:rsidR="00C9503A" w:rsidRPr="004D6554">
                <w:rPr>
                  <w:rStyle w:val="a9"/>
                  <w:color w:val="000000" w:themeColor="text1"/>
                  <w:sz w:val="24"/>
                  <w:szCs w:val="24"/>
                  <w:u w:val="none"/>
                </w:rPr>
                <w:t>/</w:t>
              </w:r>
              <w:r w:rsidR="00C9503A" w:rsidRPr="004D6554">
                <w:rPr>
                  <w:rStyle w:val="a9"/>
                  <w:color w:val="000000" w:themeColor="text1"/>
                  <w:sz w:val="24"/>
                  <w:szCs w:val="24"/>
                  <w:u w:val="none"/>
                  <w:lang w:val="en-US"/>
                </w:rPr>
                <w:t>crnattachments</w:t>
              </w:r>
              <w:r w:rsidR="00C9503A" w:rsidRPr="004D6554">
                <w:rPr>
                  <w:rStyle w:val="a9"/>
                  <w:color w:val="000000" w:themeColor="text1"/>
                  <w:sz w:val="24"/>
                  <w:szCs w:val="24"/>
                  <w:u w:val="none"/>
                </w:rPr>
                <w:t>/2020/</w:t>
              </w:r>
              <w:r w:rsidR="00C9503A" w:rsidRPr="004D6554">
                <w:rPr>
                  <w:rStyle w:val="a9"/>
                  <w:color w:val="000000" w:themeColor="text1"/>
                  <w:sz w:val="24"/>
                  <w:szCs w:val="24"/>
                  <w:u w:val="none"/>
                  <w:lang w:val="en-US"/>
                </w:rPr>
                <w:t>SPS</w:t>
              </w:r>
              <w:r w:rsidR="00C9503A" w:rsidRPr="004D6554">
                <w:rPr>
                  <w:rStyle w:val="a9"/>
                  <w:color w:val="000000" w:themeColor="text1"/>
                  <w:sz w:val="24"/>
                  <w:szCs w:val="24"/>
                  <w:u w:val="none"/>
                </w:rPr>
                <w:t>/</w:t>
              </w:r>
              <w:r w:rsidR="00C9503A" w:rsidRPr="004D6554">
                <w:rPr>
                  <w:rStyle w:val="a9"/>
                  <w:color w:val="000000" w:themeColor="text1"/>
                  <w:sz w:val="24"/>
                  <w:szCs w:val="24"/>
                  <w:u w:val="none"/>
                  <w:lang w:val="en-US"/>
                </w:rPr>
                <w:t>EEC</w:t>
              </w:r>
              <w:r w:rsidR="00C9503A" w:rsidRPr="004D6554">
                <w:rPr>
                  <w:rStyle w:val="a9"/>
                  <w:color w:val="000000" w:themeColor="text1"/>
                  <w:sz w:val="24"/>
                  <w:szCs w:val="24"/>
                  <w:u w:val="none"/>
                </w:rPr>
                <w:t>/20_6933_00_</w:t>
              </w:r>
              <w:r w:rsidR="00C9503A" w:rsidRPr="004D6554">
                <w:rPr>
                  <w:rStyle w:val="a9"/>
                  <w:color w:val="000000" w:themeColor="text1"/>
                  <w:sz w:val="24"/>
                  <w:szCs w:val="24"/>
                  <w:u w:val="none"/>
                  <w:lang w:val="en-US"/>
                </w:rPr>
                <w:t>e</w:t>
              </w:r>
              <w:r w:rsidR="00C9503A" w:rsidRPr="004D6554">
                <w:rPr>
                  <w:rStyle w:val="a9"/>
                  <w:color w:val="000000" w:themeColor="text1"/>
                  <w:sz w:val="24"/>
                  <w:szCs w:val="24"/>
                  <w:u w:val="none"/>
                </w:rPr>
                <w:t>.</w:t>
              </w:r>
              <w:r w:rsidR="00C9503A" w:rsidRPr="004D6554">
                <w:rPr>
                  <w:rStyle w:val="a9"/>
                  <w:color w:val="000000" w:themeColor="text1"/>
                  <w:sz w:val="24"/>
                  <w:szCs w:val="24"/>
                  <w:u w:val="none"/>
                  <w:lang w:val="en-US"/>
                </w:rPr>
                <w:t>pdf</w:t>
              </w:r>
            </w:hyperlink>
          </w:p>
          <w:p w:rsidR="00C9503A" w:rsidRPr="004D6554" w:rsidRDefault="00DF152B" w:rsidP="00CB0050">
            <w:pPr>
              <w:jc w:val="both"/>
              <w:rPr>
                <w:color w:val="000000" w:themeColor="text1"/>
                <w:sz w:val="24"/>
                <w:szCs w:val="24"/>
              </w:rPr>
            </w:pPr>
            <w:hyperlink r:id="rId21" w:tgtFrame="_blank" w:history="1">
              <w:r w:rsidR="00C9503A" w:rsidRPr="004D6554">
                <w:rPr>
                  <w:rStyle w:val="a9"/>
                  <w:color w:val="000000" w:themeColor="text1"/>
                  <w:sz w:val="24"/>
                  <w:szCs w:val="24"/>
                  <w:u w:val="none"/>
                  <w:lang w:val="en-US"/>
                </w:rPr>
                <w:t>https</w:t>
              </w:r>
              <w:r w:rsidR="00C9503A" w:rsidRPr="004D6554">
                <w:rPr>
                  <w:rStyle w:val="a9"/>
                  <w:color w:val="000000" w:themeColor="text1"/>
                  <w:sz w:val="24"/>
                  <w:szCs w:val="24"/>
                  <w:u w:val="none"/>
                </w:rPr>
                <w:t>://</w:t>
              </w:r>
              <w:r w:rsidR="00C9503A" w:rsidRPr="004D6554">
                <w:rPr>
                  <w:rStyle w:val="a9"/>
                  <w:color w:val="000000" w:themeColor="text1"/>
                  <w:sz w:val="24"/>
                  <w:szCs w:val="24"/>
                  <w:u w:val="none"/>
                  <w:lang w:val="en-US"/>
                </w:rPr>
                <w:t>members</w:t>
              </w:r>
              <w:r w:rsidR="00C9503A" w:rsidRPr="004D6554">
                <w:rPr>
                  <w:rStyle w:val="a9"/>
                  <w:color w:val="000000" w:themeColor="text1"/>
                  <w:sz w:val="24"/>
                  <w:szCs w:val="24"/>
                  <w:u w:val="none"/>
                </w:rPr>
                <w:t>.</w:t>
              </w:r>
              <w:r w:rsidR="00C9503A" w:rsidRPr="004D6554">
                <w:rPr>
                  <w:rStyle w:val="a9"/>
                  <w:color w:val="000000" w:themeColor="text1"/>
                  <w:sz w:val="24"/>
                  <w:szCs w:val="24"/>
                  <w:u w:val="none"/>
                  <w:lang w:val="en-US"/>
                </w:rPr>
                <w:t>wto</w:t>
              </w:r>
              <w:r w:rsidR="00C9503A" w:rsidRPr="004D6554">
                <w:rPr>
                  <w:rStyle w:val="a9"/>
                  <w:color w:val="000000" w:themeColor="text1"/>
                  <w:sz w:val="24"/>
                  <w:szCs w:val="24"/>
                  <w:u w:val="none"/>
                </w:rPr>
                <w:t>.</w:t>
              </w:r>
              <w:r w:rsidR="00C9503A" w:rsidRPr="004D6554">
                <w:rPr>
                  <w:rStyle w:val="a9"/>
                  <w:color w:val="000000" w:themeColor="text1"/>
                  <w:sz w:val="24"/>
                  <w:szCs w:val="24"/>
                  <w:u w:val="none"/>
                  <w:lang w:val="en-US"/>
                </w:rPr>
                <w:t>org</w:t>
              </w:r>
              <w:r w:rsidR="00C9503A" w:rsidRPr="004D6554">
                <w:rPr>
                  <w:rStyle w:val="a9"/>
                  <w:color w:val="000000" w:themeColor="text1"/>
                  <w:sz w:val="24"/>
                  <w:szCs w:val="24"/>
                  <w:u w:val="none"/>
                </w:rPr>
                <w:t>/</w:t>
              </w:r>
              <w:r w:rsidR="00C9503A" w:rsidRPr="004D6554">
                <w:rPr>
                  <w:rStyle w:val="a9"/>
                  <w:color w:val="000000" w:themeColor="text1"/>
                  <w:sz w:val="24"/>
                  <w:szCs w:val="24"/>
                  <w:u w:val="none"/>
                  <w:lang w:val="en-US"/>
                </w:rPr>
                <w:t>crnattachments</w:t>
              </w:r>
              <w:r w:rsidR="00C9503A" w:rsidRPr="004D6554">
                <w:rPr>
                  <w:rStyle w:val="a9"/>
                  <w:color w:val="000000" w:themeColor="text1"/>
                  <w:sz w:val="24"/>
                  <w:szCs w:val="24"/>
                  <w:u w:val="none"/>
                </w:rPr>
                <w:t>/2020/</w:t>
              </w:r>
              <w:r w:rsidR="00C9503A" w:rsidRPr="004D6554">
                <w:rPr>
                  <w:rStyle w:val="a9"/>
                  <w:color w:val="000000" w:themeColor="text1"/>
                  <w:sz w:val="24"/>
                  <w:szCs w:val="24"/>
                  <w:u w:val="none"/>
                  <w:lang w:val="en-US"/>
                </w:rPr>
                <w:t>SPS</w:t>
              </w:r>
              <w:r w:rsidR="00C9503A" w:rsidRPr="004D6554">
                <w:rPr>
                  <w:rStyle w:val="a9"/>
                  <w:color w:val="000000" w:themeColor="text1"/>
                  <w:sz w:val="24"/>
                  <w:szCs w:val="24"/>
                  <w:u w:val="none"/>
                </w:rPr>
                <w:t>/</w:t>
              </w:r>
              <w:r w:rsidR="00C9503A" w:rsidRPr="004D6554">
                <w:rPr>
                  <w:rStyle w:val="a9"/>
                  <w:color w:val="000000" w:themeColor="text1"/>
                  <w:sz w:val="24"/>
                  <w:szCs w:val="24"/>
                  <w:u w:val="none"/>
                  <w:lang w:val="en-US"/>
                </w:rPr>
                <w:t>EEC</w:t>
              </w:r>
              <w:r w:rsidR="00C9503A" w:rsidRPr="004D6554">
                <w:rPr>
                  <w:rStyle w:val="a9"/>
                  <w:color w:val="000000" w:themeColor="text1"/>
                  <w:sz w:val="24"/>
                  <w:szCs w:val="24"/>
                  <w:u w:val="none"/>
                </w:rPr>
                <w:t>/20_6933_00_</w:t>
              </w:r>
              <w:r w:rsidR="00C9503A" w:rsidRPr="004D6554">
                <w:rPr>
                  <w:rStyle w:val="a9"/>
                  <w:color w:val="000000" w:themeColor="text1"/>
                  <w:sz w:val="24"/>
                  <w:szCs w:val="24"/>
                  <w:u w:val="none"/>
                  <w:lang w:val="en-US"/>
                </w:rPr>
                <w:t>f</w:t>
              </w:r>
              <w:r w:rsidR="00C9503A" w:rsidRPr="004D6554">
                <w:rPr>
                  <w:rStyle w:val="a9"/>
                  <w:color w:val="000000" w:themeColor="text1"/>
                  <w:sz w:val="24"/>
                  <w:szCs w:val="24"/>
                  <w:u w:val="none"/>
                </w:rPr>
                <w:t>.</w:t>
              </w:r>
              <w:r w:rsidR="00C9503A" w:rsidRPr="004D6554">
                <w:rPr>
                  <w:rStyle w:val="a9"/>
                  <w:color w:val="000000" w:themeColor="text1"/>
                  <w:sz w:val="24"/>
                  <w:szCs w:val="24"/>
                  <w:u w:val="none"/>
                  <w:lang w:val="en-US"/>
                </w:rPr>
                <w:t>pdf</w:t>
              </w:r>
            </w:hyperlink>
          </w:p>
          <w:p w:rsidR="00113D51" w:rsidRPr="004D6554" w:rsidRDefault="00DF152B" w:rsidP="00CB0050">
            <w:pPr>
              <w:pStyle w:val="af7"/>
              <w:tabs>
                <w:tab w:val="left" w:pos="142"/>
              </w:tabs>
              <w:ind w:left="0"/>
              <w:jc w:val="both"/>
              <w:rPr>
                <w:color w:val="000000" w:themeColor="text1"/>
                <w:sz w:val="24"/>
                <w:szCs w:val="24"/>
              </w:rPr>
            </w:pPr>
            <w:hyperlink r:id="rId22" w:tgtFrame="_blank" w:history="1">
              <w:r w:rsidR="00C9503A" w:rsidRPr="004D6554">
                <w:rPr>
                  <w:rStyle w:val="a9"/>
                  <w:color w:val="000000" w:themeColor="text1"/>
                  <w:sz w:val="24"/>
                  <w:szCs w:val="24"/>
                  <w:u w:val="none"/>
                </w:rPr>
                <w:t>https://members.wto.org/crnattachments/2020/SPS/EEC/20_6933_00_s.pdf</w:t>
              </w:r>
            </w:hyperlink>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113D51" w:rsidRPr="004D6554" w:rsidTr="00025706">
        <w:trPr>
          <w:trHeight w:val="191"/>
        </w:trPr>
        <w:tc>
          <w:tcPr>
            <w:tcW w:w="709" w:type="dxa"/>
            <w:vMerge/>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4D6554" w:rsidRDefault="00C9503A" w:rsidP="00CB0050">
            <w:pPr>
              <w:rPr>
                <w:color w:val="000000" w:themeColor="text1"/>
                <w:sz w:val="24"/>
                <w:szCs w:val="24"/>
              </w:rPr>
            </w:pPr>
            <w:r w:rsidRPr="004D6554">
              <w:rPr>
                <w:color w:val="000000" w:themeColor="text1"/>
                <w:sz w:val="24"/>
                <w:szCs w:val="24"/>
              </w:rPr>
              <w:t>12 ноября 2020</w:t>
            </w:r>
          </w:p>
        </w:tc>
        <w:tc>
          <w:tcPr>
            <w:tcW w:w="5811" w:type="dxa"/>
            <w:shd w:val="clear" w:color="auto" w:fill="auto"/>
          </w:tcPr>
          <w:p w:rsidR="00113D51" w:rsidRPr="004D6554" w:rsidRDefault="00C9503A" w:rsidP="00CB0050">
            <w:pPr>
              <w:shd w:val="clear" w:color="auto" w:fill="FFFFFF"/>
              <w:tabs>
                <w:tab w:val="left" w:pos="1376"/>
              </w:tabs>
              <w:jc w:val="both"/>
              <w:rPr>
                <w:color w:val="000000" w:themeColor="text1"/>
                <w:sz w:val="24"/>
                <w:szCs w:val="24"/>
                <w:lang w:val="kk-KZ"/>
              </w:rPr>
            </w:pPr>
            <w:r w:rsidRPr="004D6554">
              <w:rPr>
                <w:color w:val="000000" w:themeColor="text1"/>
                <w:sz w:val="24"/>
                <w:szCs w:val="24"/>
                <w:lang w:val="kk-KZ"/>
              </w:rPr>
              <w:t>Код ТН ВЭД 2309 - Препараты для кормления животных.</w:t>
            </w:r>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113D51" w:rsidRPr="004D6554" w:rsidTr="00025706">
        <w:trPr>
          <w:trHeight w:val="361"/>
        </w:trPr>
        <w:tc>
          <w:tcPr>
            <w:tcW w:w="709" w:type="dxa"/>
            <w:vMerge/>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4D6554" w:rsidRDefault="00C9503A" w:rsidP="00CB0050">
            <w:pPr>
              <w:rPr>
                <w:color w:val="000000" w:themeColor="text1"/>
                <w:sz w:val="24"/>
                <w:szCs w:val="24"/>
              </w:rPr>
            </w:pPr>
            <w:r w:rsidRPr="004D6554">
              <w:rPr>
                <w:color w:val="000000" w:themeColor="text1"/>
                <w:sz w:val="24"/>
                <w:szCs w:val="24"/>
              </w:rPr>
              <w:t>Европейский союз</w:t>
            </w:r>
          </w:p>
        </w:tc>
        <w:tc>
          <w:tcPr>
            <w:tcW w:w="5811" w:type="dxa"/>
            <w:shd w:val="clear" w:color="auto" w:fill="auto"/>
          </w:tcPr>
          <w:p w:rsidR="00AD59B0" w:rsidRPr="004D6554" w:rsidRDefault="00AD59B0" w:rsidP="00CB0050">
            <w:pPr>
              <w:pStyle w:val="af7"/>
              <w:tabs>
                <w:tab w:val="left" w:pos="142"/>
              </w:tabs>
              <w:ind w:left="0"/>
              <w:jc w:val="both"/>
              <w:rPr>
                <w:color w:val="000000" w:themeColor="text1"/>
                <w:sz w:val="24"/>
                <w:szCs w:val="24"/>
              </w:rPr>
            </w:pPr>
            <w:r w:rsidRPr="004D6554">
              <w:rPr>
                <w:color w:val="000000" w:themeColor="text1"/>
                <w:sz w:val="24"/>
                <w:szCs w:val="24"/>
              </w:rPr>
              <w:t xml:space="preserve">Регламент (ЕС) № 1831/2003 предусматривает разрешение добавок для использования в кормах для животных, а также основания и процедуры для предоставления такого разрешения. Статья 10 (2) этого Регламента предусматривает переоценку добавок, разрешенных в соответствии с Директивой Совета 70/524 / </w:t>
            </w:r>
            <w:r w:rsidRPr="004D6554">
              <w:rPr>
                <w:color w:val="000000" w:themeColor="text1"/>
                <w:sz w:val="24"/>
                <w:szCs w:val="24"/>
                <w:lang w:val="en-US"/>
              </w:rPr>
              <w:t>EEC</w:t>
            </w:r>
            <w:r w:rsidRPr="004D6554">
              <w:rPr>
                <w:color w:val="000000" w:themeColor="text1"/>
                <w:sz w:val="24"/>
                <w:szCs w:val="24"/>
              </w:rPr>
              <w:t xml:space="preserve"> (2). Вещества коричный спирт, 3-фенилпропан-1-ол, 2-фенилпропаналь, 3- (п-куменил) -2-метилпропиональдегид, альфа-метилциннамальдегид, 3-фенилпропаналь, коричная кислота, циннамилацетат, коричный бутират, 3- фенилпропилизобутират, циннамилизовалерат, циннамилизобутират, этилциннамат, метилциннамат и изопентилциннамат («рассматриваемые вещества») разрешены без ограничения по времени в соответствии с Директивой 70/524 / </w:t>
            </w:r>
            <w:r w:rsidRPr="004D6554">
              <w:rPr>
                <w:color w:val="000000" w:themeColor="text1"/>
                <w:sz w:val="24"/>
                <w:szCs w:val="24"/>
                <w:lang w:val="en-US"/>
              </w:rPr>
              <w:t>EEC</w:t>
            </w:r>
            <w:r w:rsidRPr="004D6554">
              <w:rPr>
                <w:color w:val="000000" w:themeColor="text1"/>
                <w:sz w:val="24"/>
                <w:szCs w:val="24"/>
              </w:rPr>
              <w:t xml:space="preserve"> в качестве кормовых добавок для всех видов животных.</w:t>
            </w:r>
          </w:p>
          <w:p w:rsidR="00113D51" w:rsidRPr="004D6554" w:rsidRDefault="00AD59B0" w:rsidP="00CB0050">
            <w:pPr>
              <w:pStyle w:val="af7"/>
              <w:tabs>
                <w:tab w:val="left" w:pos="142"/>
              </w:tabs>
              <w:ind w:left="0"/>
              <w:jc w:val="both"/>
              <w:rPr>
                <w:color w:val="000000" w:themeColor="text1"/>
                <w:sz w:val="24"/>
                <w:szCs w:val="24"/>
              </w:rPr>
            </w:pPr>
            <w:r w:rsidRPr="004D6554">
              <w:rPr>
                <w:color w:val="000000" w:themeColor="text1"/>
                <w:sz w:val="24"/>
                <w:szCs w:val="24"/>
              </w:rPr>
              <w:lastRenderedPageBreak/>
              <w:t>Эти добавки были впоследствии внесены в Реестр кормовых добавок как существующие продукты в соответствии со Статьей 10 (1) (</w:t>
            </w:r>
            <w:r w:rsidRPr="004D6554">
              <w:rPr>
                <w:color w:val="000000" w:themeColor="text1"/>
                <w:sz w:val="24"/>
                <w:szCs w:val="24"/>
                <w:lang w:val="en-US"/>
              </w:rPr>
              <w:t>b</w:t>
            </w:r>
            <w:r w:rsidRPr="004D6554">
              <w:rPr>
                <w:color w:val="000000" w:themeColor="text1"/>
                <w:sz w:val="24"/>
                <w:szCs w:val="24"/>
              </w:rPr>
              <w:t>) Регламента (ЕС) № 1831/2003. В соответствии со статьей 10 (2) Регламента (ЕС) № 1831/2003 со статьей 7 была подана заявка на повторную оценку рассматриваемых веществ в качестве кормовых добавок для всех видов животных. Заявитель просил отнести эти добавки к категории добавок «сенсорные добавки» и к функциональной группе «ароматизирующие соединения». К заявлению прилагались сведения и документы, требуемые в соответствии со статьей 7 (3) Регламента (ЕС) № 1831/2003.</w:t>
            </w:r>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113D51" w:rsidRPr="004D6554" w:rsidTr="00025706">
        <w:trPr>
          <w:trHeight w:val="361"/>
        </w:trPr>
        <w:tc>
          <w:tcPr>
            <w:tcW w:w="709" w:type="dxa"/>
            <w:vMerge w:val="restart"/>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3C6F65" w:rsidRPr="004D6554" w:rsidRDefault="003C6F65" w:rsidP="00CB0050">
            <w:pPr>
              <w:jc w:val="right"/>
              <w:rPr>
                <w:b/>
                <w:color w:val="000000" w:themeColor="text1"/>
                <w:sz w:val="24"/>
                <w:szCs w:val="24"/>
              </w:rPr>
            </w:pPr>
            <w:r w:rsidRPr="004D6554">
              <w:rPr>
                <w:b/>
                <w:color w:val="000000" w:themeColor="text1"/>
                <w:sz w:val="24"/>
                <w:szCs w:val="24"/>
              </w:rPr>
              <w:t>G/SPS/N/EGY/116</w:t>
            </w:r>
          </w:p>
          <w:p w:rsidR="00113D51" w:rsidRPr="004D6554" w:rsidRDefault="00113D51" w:rsidP="00CB0050">
            <w:pPr>
              <w:jc w:val="right"/>
              <w:rPr>
                <w:rFonts w:eastAsia="Verdana"/>
                <w:b/>
                <w:color w:val="000000" w:themeColor="text1"/>
                <w:sz w:val="24"/>
                <w:szCs w:val="24"/>
                <w:lang w:val="en-US"/>
              </w:rPr>
            </w:pPr>
          </w:p>
        </w:tc>
        <w:tc>
          <w:tcPr>
            <w:tcW w:w="5811" w:type="dxa"/>
            <w:shd w:val="clear" w:color="auto" w:fill="auto"/>
          </w:tcPr>
          <w:p w:rsidR="00113D51" w:rsidRPr="004D6554" w:rsidRDefault="003C6F65" w:rsidP="00CB0050">
            <w:pPr>
              <w:pStyle w:val="af7"/>
              <w:tabs>
                <w:tab w:val="left" w:pos="142"/>
              </w:tabs>
              <w:ind w:left="0"/>
              <w:jc w:val="both"/>
              <w:rPr>
                <w:color w:val="000000" w:themeColor="text1"/>
                <w:sz w:val="24"/>
                <w:szCs w:val="24"/>
              </w:rPr>
            </w:pPr>
            <w:r w:rsidRPr="004D6554">
              <w:rPr>
                <w:color w:val="000000" w:themeColor="text1"/>
                <w:sz w:val="24"/>
                <w:szCs w:val="24"/>
              </w:rPr>
              <w:t>Решение Совета директоров Национального агентства по безопасности пищевых продуктов на национальном уровне  (</w:t>
            </w:r>
            <w:r w:rsidRPr="004D6554">
              <w:rPr>
                <w:color w:val="000000" w:themeColor="text1"/>
                <w:sz w:val="24"/>
                <w:szCs w:val="24"/>
                <w:lang w:val="en-US"/>
              </w:rPr>
              <w:t>NFSA</w:t>
            </w:r>
            <w:r w:rsidRPr="004D6554">
              <w:rPr>
                <w:color w:val="000000" w:themeColor="text1"/>
                <w:sz w:val="24"/>
                <w:szCs w:val="24"/>
              </w:rPr>
              <w:t>) № 6/2020 о правилах, регулирующих лицензирование импорта пищевых продуктов. Язык: арабский. Количество страниц: 4</w:t>
            </w:r>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3C6F65" w:rsidRPr="004D6554" w:rsidTr="00025706">
        <w:trPr>
          <w:trHeight w:val="361"/>
        </w:trPr>
        <w:tc>
          <w:tcPr>
            <w:tcW w:w="709" w:type="dxa"/>
            <w:vMerge/>
            <w:shd w:val="clear" w:color="auto" w:fill="auto"/>
          </w:tcPr>
          <w:p w:rsidR="003C6F65" w:rsidRPr="004D6554" w:rsidRDefault="003C6F65" w:rsidP="00CB0050">
            <w:pPr>
              <w:numPr>
                <w:ilvl w:val="0"/>
                <w:numId w:val="3"/>
              </w:numPr>
              <w:ind w:left="0" w:firstLine="0"/>
              <w:jc w:val="both"/>
              <w:rPr>
                <w:color w:val="000000" w:themeColor="text1"/>
                <w:sz w:val="24"/>
                <w:szCs w:val="24"/>
                <w:lang w:val="kk-KZ"/>
              </w:rPr>
            </w:pPr>
          </w:p>
        </w:tc>
        <w:tc>
          <w:tcPr>
            <w:tcW w:w="2127" w:type="dxa"/>
            <w:shd w:val="clear" w:color="auto" w:fill="auto"/>
          </w:tcPr>
          <w:p w:rsidR="003C6F65" w:rsidRPr="004D6554" w:rsidRDefault="003C6F65" w:rsidP="00CB0050">
            <w:pPr>
              <w:rPr>
                <w:color w:val="000000" w:themeColor="text1"/>
                <w:sz w:val="24"/>
                <w:szCs w:val="24"/>
              </w:rPr>
            </w:pPr>
            <w:r w:rsidRPr="004D6554">
              <w:rPr>
                <w:color w:val="000000" w:themeColor="text1"/>
                <w:sz w:val="24"/>
                <w:szCs w:val="24"/>
              </w:rPr>
              <w:t>12 ноября 2020</w:t>
            </w:r>
          </w:p>
        </w:tc>
        <w:tc>
          <w:tcPr>
            <w:tcW w:w="5811" w:type="dxa"/>
            <w:shd w:val="clear" w:color="auto" w:fill="auto"/>
          </w:tcPr>
          <w:p w:rsidR="003C6F65" w:rsidRPr="004D6554" w:rsidRDefault="003C6F65" w:rsidP="00CB0050">
            <w:pPr>
              <w:pStyle w:val="af7"/>
              <w:tabs>
                <w:tab w:val="left" w:pos="142"/>
              </w:tabs>
              <w:ind w:left="0"/>
              <w:jc w:val="both"/>
              <w:rPr>
                <w:color w:val="000000" w:themeColor="text1"/>
                <w:sz w:val="24"/>
                <w:szCs w:val="24"/>
              </w:rPr>
            </w:pPr>
            <w:r w:rsidRPr="004D6554">
              <w:rPr>
                <w:color w:val="000000" w:themeColor="text1"/>
                <w:sz w:val="24"/>
                <w:szCs w:val="24"/>
              </w:rPr>
              <w:t>Продукты питания</w:t>
            </w:r>
          </w:p>
        </w:tc>
        <w:tc>
          <w:tcPr>
            <w:tcW w:w="2268" w:type="dxa"/>
            <w:shd w:val="clear" w:color="auto" w:fill="auto"/>
          </w:tcPr>
          <w:p w:rsidR="003C6F65" w:rsidRPr="004D6554" w:rsidRDefault="003C6F65" w:rsidP="00CB0050">
            <w:pPr>
              <w:jc w:val="both"/>
              <w:rPr>
                <w:color w:val="000000" w:themeColor="text1"/>
                <w:sz w:val="24"/>
                <w:szCs w:val="24"/>
                <w:lang w:val="kk-KZ"/>
              </w:rPr>
            </w:pPr>
          </w:p>
        </w:tc>
      </w:tr>
      <w:tr w:rsidR="003C6F65" w:rsidRPr="004D6554" w:rsidTr="00025706">
        <w:trPr>
          <w:trHeight w:val="361"/>
        </w:trPr>
        <w:tc>
          <w:tcPr>
            <w:tcW w:w="709" w:type="dxa"/>
            <w:vMerge/>
            <w:shd w:val="clear" w:color="auto" w:fill="auto"/>
          </w:tcPr>
          <w:p w:rsidR="003C6F65" w:rsidRPr="004D6554" w:rsidRDefault="003C6F65" w:rsidP="00CB0050">
            <w:pPr>
              <w:numPr>
                <w:ilvl w:val="0"/>
                <w:numId w:val="3"/>
              </w:numPr>
              <w:ind w:left="0" w:firstLine="0"/>
              <w:jc w:val="both"/>
              <w:rPr>
                <w:color w:val="000000" w:themeColor="text1"/>
                <w:sz w:val="24"/>
                <w:szCs w:val="24"/>
                <w:lang w:val="kk-KZ"/>
              </w:rPr>
            </w:pPr>
          </w:p>
        </w:tc>
        <w:tc>
          <w:tcPr>
            <w:tcW w:w="2127" w:type="dxa"/>
            <w:shd w:val="clear" w:color="auto" w:fill="auto"/>
          </w:tcPr>
          <w:p w:rsidR="003C6F65" w:rsidRPr="004D6554" w:rsidRDefault="003C6F65" w:rsidP="00CB0050">
            <w:pPr>
              <w:rPr>
                <w:color w:val="000000" w:themeColor="text1"/>
                <w:sz w:val="24"/>
                <w:szCs w:val="24"/>
              </w:rPr>
            </w:pPr>
            <w:r w:rsidRPr="004D6554">
              <w:rPr>
                <w:color w:val="000000" w:themeColor="text1"/>
                <w:sz w:val="24"/>
                <w:szCs w:val="24"/>
              </w:rPr>
              <w:t>Египет</w:t>
            </w:r>
          </w:p>
        </w:tc>
        <w:tc>
          <w:tcPr>
            <w:tcW w:w="5811" w:type="dxa"/>
            <w:shd w:val="clear" w:color="auto" w:fill="auto"/>
          </w:tcPr>
          <w:p w:rsidR="00EF259C" w:rsidRPr="004D6554" w:rsidRDefault="00EF259C" w:rsidP="00CB0050">
            <w:pPr>
              <w:jc w:val="both"/>
              <w:rPr>
                <w:color w:val="000000" w:themeColor="text1"/>
                <w:sz w:val="24"/>
                <w:szCs w:val="24"/>
              </w:rPr>
            </w:pPr>
            <w:r w:rsidRPr="004D6554">
              <w:rPr>
                <w:color w:val="000000" w:themeColor="text1"/>
                <w:sz w:val="24"/>
                <w:szCs w:val="24"/>
              </w:rPr>
              <w:t xml:space="preserve">Данное Решение регулирует процедуры и требования для получения лицензии на импорт пищевых продуктов в Арабскую Республику Египет. Эта мера необходима для обеспечения безопасности и соответствия импортных продуктов питания. Кроме того, в этом решении излагаются административные и финансовые обязательства импортеров пищевых продуктов, меры принуждения и обязанности </w:t>
            </w:r>
            <w:r w:rsidRPr="004D6554">
              <w:rPr>
                <w:color w:val="000000" w:themeColor="text1"/>
                <w:sz w:val="24"/>
                <w:szCs w:val="24"/>
                <w:lang w:val="en-US"/>
              </w:rPr>
              <w:t>NFSA</w:t>
            </w:r>
            <w:r w:rsidRPr="004D6554">
              <w:rPr>
                <w:color w:val="000000" w:themeColor="text1"/>
                <w:sz w:val="24"/>
                <w:szCs w:val="24"/>
              </w:rPr>
              <w:t>.</w:t>
            </w:r>
          </w:p>
          <w:p w:rsidR="00EF259C" w:rsidRPr="004D6554" w:rsidRDefault="00EF259C" w:rsidP="00CB0050">
            <w:pPr>
              <w:jc w:val="both"/>
              <w:rPr>
                <w:color w:val="000000" w:themeColor="text1"/>
                <w:sz w:val="24"/>
                <w:szCs w:val="24"/>
              </w:rPr>
            </w:pPr>
            <w:r w:rsidRPr="004D6554">
              <w:rPr>
                <w:color w:val="000000" w:themeColor="text1"/>
                <w:sz w:val="24"/>
                <w:szCs w:val="24"/>
              </w:rPr>
              <w:t xml:space="preserve">Предоставляется  шестимесячный переходный период действующим в настоящее время импортерам пищевых продуктов для получения предусмотренной лицензии и регистрации в </w:t>
            </w:r>
            <w:r w:rsidRPr="004D6554">
              <w:rPr>
                <w:color w:val="000000" w:themeColor="text1"/>
                <w:sz w:val="24"/>
                <w:szCs w:val="24"/>
                <w:lang w:val="en-US"/>
              </w:rPr>
              <w:t>NFSA</w:t>
            </w:r>
            <w:r w:rsidRPr="004D6554">
              <w:rPr>
                <w:color w:val="000000" w:themeColor="text1"/>
                <w:sz w:val="24"/>
                <w:szCs w:val="24"/>
              </w:rPr>
              <w:t>, чтобы обеспечить беспрепятственный поток торговли и избежать любых сбоев в торговле.</w:t>
            </w:r>
          </w:p>
          <w:p w:rsidR="00AD59B0" w:rsidRPr="004D6554" w:rsidRDefault="00AD59B0" w:rsidP="00CB0050">
            <w:pPr>
              <w:jc w:val="both"/>
              <w:rPr>
                <w:color w:val="000000" w:themeColor="text1"/>
                <w:sz w:val="24"/>
                <w:szCs w:val="24"/>
              </w:rPr>
            </w:pPr>
            <w:r w:rsidRPr="004D6554">
              <w:rPr>
                <w:color w:val="000000" w:themeColor="text1"/>
                <w:sz w:val="24"/>
                <w:szCs w:val="24"/>
              </w:rPr>
              <w:t>Данная  мера усилит процедуры таможенной очистки импортируемых партий пищевых продуктов, требуя от импортеров проверки применения соответствующих мер, а также возможности обеспечить оптимальную отслеживаемость продуктов.</w:t>
            </w:r>
          </w:p>
          <w:p w:rsidR="00EF259C" w:rsidRPr="004D6554" w:rsidRDefault="00EF259C" w:rsidP="00CB0050">
            <w:pPr>
              <w:jc w:val="both"/>
              <w:rPr>
                <w:color w:val="000000" w:themeColor="text1"/>
                <w:sz w:val="24"/>
                <w:szCs w:val="24"/>
              </w:rPr>
            </w:pPr>
            <w:r w:rsidRPr="004D6554">
              <w:rPr>
                <w:color w:val="000000" w:themeColor="text1"/>
                <w:sz w:val="24"/>
                <w:szCs w:val="24"/>
              </w:rPr>
              <w:t xml:space="preserve">Более того, </w:t>
            </w:r>
            <w:r w:rsidRPr="004D6554">
              <w:rPr>
                <w:color w:val="000000" w:themeColor="text1"/>
                <w:sz w:val="24"/>
                <w:szCs w:val="24"/>
                <w:lang w:val="en-US"/>
              </w:rPr>
              <w:t>NFSA</w:t>
            </w:r>
            <w:r w:rsidRPr="004D6554">
              <w:rPr>
                <w:color w:val="000000" w:themeColor="text1"/>
                <w:sz w:val="24"/>
                <w:szCs w:val="24"/>
              </w:rPr>
              <w:t xml:space="preserve"> приняло данное решение, чтобы расширить свои возможности по контролю и оценке импортеров пищевых продуктов и обеспечению их соответствия требованиям безопасности пищевых продуктов. В дальнейшем история соблюдения импортерами пищевых продуктов требований станет важным элементом оценки рисков, связанных с импортируемыми партиями пищевых продуктов.</w:t>
            </w:r>
          </w:p>
          <w:p w:rsidR="003C6F65" w:rsidRPr="004D6554" w:rsidRDefault="00EF259C" w:rsidP="00CB0050">
            <w:pPr>
              <w:pStyle w:val="af7"/>
              <w:tabs>
                <w:tab w:val="left" w:pos="142"/>
              </w:tabs>
              <w:ind w:left="0"/>
              <w:jc w:val="both"/>
              <w:rPr>
                <w:color w:val="000000" w:themeColor="text1"/>
                <w:sz w:val="24"/>
                <w:szCs w:val="24"/>
              </w:rPr>
            </w:pPr>
            <w:r w:rsidRPr="004D6554">
              <w:rPr>
                <w:color w:val="000000" w:themeColor="text1"/>
                <w:sz w:val="24"/>
                <w:szCs w:val="24"/>
              </w:rPr>
              <w:t>Эти новые правила повлияют на защиту потребителя от рисков, связанных с импортируемыми продуктами питания.</w:t>
            </w:r>
          </w:p>
        </w:tc>
        <w:tc>
          <w:tcPr>
            <w:tcW w:w="2268" w:type="dxa"/>
            <w:shd w:val="clear" w:color="auto" w:fill="auto"/>
          </w:tcPr>
          <w:p w:rsidR="003C6F65" w:rsidRPr="004D6554" w:rsidRDefault="003C6F65" w:rsidP="00CB0050">
            <w:pPr>
              <w:jc w:val="both"/>
              <w:rPr>
                <w:color w:val="000000" w:themeColor="text1"/>
                <w:sz w:val="24"/>
                <w:szCs w:val="24"/>
                <w:lang w:val="kk-KZ"/>
              </w:rPr>
            </w:pPr>
          </w:p>
        </w:tc>
      </w:tr>
      <w:tr w:rsidR="00113D51" w:rsidRPr="004D6554" w:rsidTr="00025706">
        <w:trPr>
          <w:trHeight w:val="361"/>
        </w:trPr>
        <w:tc>
          <w:tcPr>
            <w:tcW w:w="709" w:type="dxa"/>
            <w:vMerge w:val="restart"/>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5F0258" w:rsidRPr="004D6554" w:rsidRDefault="005F0258" w:rsidP="00CB0050">
            <w:pPr>
              <w:jc w:val="right"/>
              <w:rPr>
                <w:b/>
                <w:color w:val="000000" w:themeColor="text1"/>
                <w:sz w:val="24"/>
                <w:szCs w:val="24"/>
              </w:rPr>
            </w:pPr>
            <w:r w:rsidRPr="004D6554">
              <w:rPr>
                <w:b/>
                <w:color w:val="000000" w:themeColor="text1"/>
                <w:sz w:val="24"/>
                <w:szCs w:val="24"/>
              </w:rPr>
              <w:t>G/SPS/N/CHN/1191</w:t>
            </w:r>
          </w:p>
          <w:p w:rsidR="00113D51" w:rsidRPr="004D6554" w:rsidRDefault="00113D51" w:rsidP="00CB0050">
            <w:pPr>
              <w:jc w:val="right"/>
              <w:rPr>
                <w:rFonts w:eastAsia="Verdana"/>
                <w:b/>
                <w:color w:val="000000" w:themeColor="text1"/>
                <w:sz w:val="24"/>
                <w:szCs w:val="24"/>
                <w:lang w:val="en-US"/>
              </w:rPr>
            </w:pPr>
          </w:p>
        </w:tc>
        <w:tc>
          <w:tcPr>
            <w:tcW w:w="5811" w:type="dxa"/>
            <w:shd w:val="clear" w:color="auto" w:fill="auto"/>
          </w:tcPr>
          <w:p w:rsidR="00113D51" w:rsidRPr="004D6554" w:rsidRDefault="005F0258" w:rsidP="00CB0050">
            <w:pPr>
              <w:pStyle w:val="af7"/>
              <w:tabs>
                <w:tab w:val="left" w:pos="142"/>
              </w:tabs>
              <w:ind w:left="0"/>
              <w:jc w:val="both"/>
              <w:rPr>
                <w:color w:val="000000" w:themeColor="text1"/>
                <w:sz w:val="24"/>
                <w:szCs w:val="24"/>
              </w:rPr>
            </w:pPr>
            <w:r w:rsidRPr="004D6554">
              <w:rPr>
                <w:color w:val="000000" w:themeColor="text1"/>
                <w:sz w:val="24"/>
                <w:szCs w:val="24"/>
              </w:rPr>
              <w:t xml:space="preserve">Административные меры по обеспечению безопасности пищевых продуктов при импорте и экспорте в Китайскую Народную Республику. Язык: </w:t>
            </w:r>
            <w:r w:rsidRPr="004D6554">
              <w:rPr>
                <w:color w:val="000000" w:themeColor="text1"/>
                <w:sz w:val="24"/>
                <w:szCs w:val="24"/>
              </w:rPr>
              <w:lastRenderedPageBreak/>
              <w:t>китайский. Количество страниц: 26</w:t>
            </w:r>
          </w:p>
        </w:tc>
        <w:tc>
          <w:tcPr>
            <w:tcW w:w="2268" w:type="dxa"/>
            <w:shd w:val="clear" w:color="auto" w:fill="auto"/>
          </w:tcPr>
          <w:p w:rsidR="00113D51" w:rsidRPr="004D6554" w:rsidRDefault="005F0258" w:rsidP="00CB0050">
            <w:pPr>
              <w:jc w:val="both"/>
              <w:rPr>
                <w:color w:val="000000" w:themeColor="text1"/>
                <w:sz w:val="24"/>
                <w:szCs w:val="24"/>
                <w:lang w:val="kk-KZ"/>
              </w:rPr>
            </w:pPr>
            <w:r w:rsidRPr="004D6554">
              <w:rPr>
                <w:color w:val="000000" w:themeColor="text1"/>
                <w:sz w:val="24"/>
                <w:szCs w:val="24"/>
                <w:lang w:val="kk-KZ"/>
              </w:rPr>
              <w:lastRenderedPageBreak/>
              <w:t>11 января 2020</w:t>
            </w:r>
          </w:p>
        </w:tc>
      </w:tr>
      <w:tr w:rsidR="005F0258" w:rsidRPr="004D6554" w:rsidTr="00025706">
        <w:trPr>
          <w:trHeight w:val="361"/>
        </w:trPr>
        <w:tc>
          <w:tcPr>
            <w:tcW w:w="709" w:type="dxa"/>
            <w:vMerge/>
            <w:shd w:val="clear" w:color="auto" w:fill="auto"/>
          </w:tcPr>
          <w:p w:rsidR="005F0258" w:rsidRPr="004D6554" w:rsidRDefault="005F0258" w:rsidP="00CB0050">
            <w:pPr>
              <w:numPr>
                <w:ilvl w:val="0"/>
                <w:numId w:val="3"/>
              </w:numPr>
              <w:ind w:left="0" w:firstLine="0"/>
              <w:jc w:val="both"/>
              <w:rPr>
                <w:color w:val="000000" w:themeColor="text1"/>
                <w:sz w:val="24"/>
                <w:szCs w:val="24"/>
                <w:lang w:val="kk-KZ"/>
              </w:rPr>
            </w:pPr>
          </w:p>
        </w:tc>
        <w:tc>
          <w:tcPr>
            <w:tcW w:w="2127" w:type="dxa"/>
            <w:shd w:val="clear" w:color="auto" w:fill="auto"/>
          </w:tcPr>
          <w:p w:rsidR="005F0258" w:rsidRPr="004D6554" w:rsidRDefault="005F0258" w:rsidP="00CB0050">
            <w:pPr>
              <w:rPr>
                <w:color w:val="000000" w:themeColor="text1"/>
                <w:sz w:val="24"/>
                <w:szCs w:val="24"/>
              </w:rPr>
            </w:pPr>
            <w:r w:rsidRPr="004D6554">
              <w:rPr>
                <w:color w:val="000000" w:themeColor="text1"/>
                <w:sz w:val="24"/>
                <w:szCs w:val="24"/>
              </w:rPr>
              <w:t>12 ноября 2020</w:t>
            </w:r>
          </w:p>
        </w:tc>
        <w:tc>
          <w:tcPr>
            <w:tcW w:w="5811" w:type="dxa"/>
            <w:shd w:val="clear" w:color="auto" w:fill="auto"/>
          </w:tcPr>
          <w:p w:rsidR="005F0258" w:rsidRPr="004D6554" w:rsidRDefault="005F0258" w:rsidP="00CB0050">
            <w:pPr>
              <w:pStyle w:val="af7"/>
              <w:tabs>
                <w:tab w:val="left" w:pos="142"/>
              </w:tabs>
              <w:ind w:left="0"/>
              <w:jc w:val="both"/>
              <w:rPr>
                <w:color w:val="000000" w:themeColor="text1"/>
                <w:sz w:val="24"/>
                <w:szCs w:val="24"/>
              </w:rPr>
            </w:pPr>
            <w:r w:rsidRPr="004D6554">
              <w:rPr>
                <w:color w:val="000000" w:themeColor="text1"/>
                <w:sz w:val="24"/>
                <w:szCs w:val="24"/>
              </w:rPr>
              <w:t>Продукты питания</w:t>
            </w:r>
          </w:p>
        </w:tc>
        <w:tc>
          <w:tcPr>
            <w:tcW w:w="2268" w:type="dxa"/>
            <w:shd w:val="clear" w:color="auto" w:fill="auto"/>
          </w:tcPr>
          <w:p w:rsidR="005F0258" w:rsidRPr="004D6554" w:rsidRDefault="005F0258" w:rsidP="00CB0050">
            <w:pPr>
              <w:jc w:val="both"/>
              <w:rPr>
                <w:color w:val="000000" w:themeColor="text1"/>
                <w:sz w:val="24"/>
                <w:szCs w:val="24"/>
                <w:lang w:val="kk-KZ"/>
              </w:rPr>
            </w:pPr>
          </w:p>
        </w:tc>
      </w:tr>
      <w:tr w:rsidR="005F0258" w:rsidRPr="004D6554" w:rsidTr="00025706">
        <w:trPr>
          <w:trHeight w:val="361"/>
        </w:trPr>
        <w:tc>
          <w:tcPr>
            <w:tcW w:w="709" w:type="dxa"/>
            <w:vMerge/>
            <w:shd w:val="clear" w:color="auto" w:fill="auto"/>
          </w:tcPr>
          <w:p w:rsidR="005F0258" w:rsidRPr="004D6554" w:rsidRDefault="005F0258" w:rsidP="00CB0050">
            <w:pPr>
              <w:numPr>
                <w:ilvl w:val="0"/>
                <w:numId w:val="3"/>
              </w:numPr>
              <w:ind w:left="0" w:firstLine="0"/>
              <w:jc w:val="both"/>
              <w:rPr>
                <w:color w:val="000000" w:themeColor="text1"/>
                <w:sz w:val="24"/>
                <w:szCs w:val="24"/>
                <w:lang w:val="kk-KZ"/>
              </w:rPr>
            </w:pPr>
          </w:p>
        </w:tc>
        <w:tc>
          <w:tcPr>
            <w:tcW w:w="2127" w:type="dxa"/>
            <w:shd w:val="clear" w:color="auto" w:fill="auto"/>
          </w:tcPr>
          <w:p w:rsidR="005F0258" w:rsidRPr="004D6554" w:rsidRDefault="005F0258" w:rsidP="00CB0050">
            <w:pPr>
              <w:rPr>
                <w:color w:val="000000" w:themeColor="text1"/>
                <w:sz w:val="24"/>
                <w:szCs w:val="24"/>
              </w:rPr>
            </w:pPr>
            <w:r w:rsidRPr="004D6554">
              <w:rPr>
                <w:color w:val="000000" w:themeColor="text1"/>
                <w:sz w:val="24"/>
                <w:szCs w:val="24"/>
              </w:rPr>
              <w:t>Китай</w:t>
            </w:r>
          </w:p>
        </w:tc>
        <w:tc>
          <w:tcPr>
            <w:tcW w:w="5811" w:type="dxa"/>
            <w:shd w:val="clear" w:color="auto" w:fill="auto"/>
          </w:tcPr>
          <w:p w:rsidR="005F0258" w:rsidRPr="004D6554" w:rsidRDefault="005F0258" w:rsidP="00CB0050">
            <w:pPr>
              <w:pStyle w:val="af7"/>
              <w:tabs>
                <w:tab w:val="left" w:pos="142"/>
              </w:tabs>
              <w:ind w:left="0"/>
              <w:jc w:val="both"/>
              <w:rPr>
                <w:color w:val="000000" w:themeColor="text1"/>
                <w:sz w:val="24"/>
                <w:szCs w:val="24"/>
              </w:rPr>
            </w:pPr>
            <w:r w:rsidRPr="004D6554">
              <w:rPr>
                <w:color w:val="000000" w:themeColor="text1"/>
                <w:sz w:val="24"/>
                <w:szCs w:val="24"/>
              </w:rPr>
              <w:t>Данные меры распространяются на контроль, надзор и управление импортом и экспортом пищевых продуктов.</w:t>
            </w:r>
          </w:p>
        </w:tc>
        <w:tc>
          <w:tcPr>
            <w:tcW w:w="2268" w:type="dxa"/>
            <w:shd w:val="clear" w:color="auto" w:fill="auto"/>
          </w:tcPr>
          <w:p w:rsidR="005F0258" w:rsidRPr="004D6554" w:rsidRDefault="005F0258" w:rsidP="00CB0050">
            <w:pPr>
              <w:jc w:val="both"/>
              <w:rPr>
                <w:color w:val="000000" w:themeColor="text1"/>
                <w:sz w:val="24"/>
                <w:szCs w:val="24"/>
                <w:lang w:val="kk-KZ"/>
              </w:rPr>
            </w:pPr>
          </w:p>
        </w:tc>
      </w:tr>
      <w:tr w:rsidR="00113D51" w:rsidRPr="004D6554" w:rsidTr="00025706">
        <w:trPr>
          <w:trHeight w:val="361"/>
        </w:trPr>
        <w:tc>
          <w:tcPr>
            <w:tcW w:w="709" w:type="dxa"/>
            <w:vMerge w:val="restart"/>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5F0258" w:rsidRPr="004D6554" w:rsidRDefault="005F0258" w:rsidP="00CB0050">
            <w:pPr>
              <w:jc w:val="right"/>
              <w:rPr>
                <w:b/>
                <w:color w:val="000000" w:themeColor="text1"/>
                <w:sz w:val="24"/>
                <w:szCs w:val="24"/>
                <w:lang w:val="en-US"/>
              </w:rPr>
            </w:pPr>
            <w:r w:rsidRPr="004D6554">
              <w:rPr>
                <w:b/>
                <w:color w:val="000000" w:themeColor="text1"/>
                <w:sz w:val="24"/>
                <w:szCs w:val="24"/>
                <w:lang w:val="en-US"/>
              </w:rPr>
              <w:t>G/SPS/N/CAN/1327/Add.1</w:t>
            </w:r>
          </w:p>
          <w:p w:rsidR="00113D51" w:rsidRPr="004D6554" w:rsidRDefault="00113D51" w:rsidP="00CB0050">
            <w:pPr>
              <w:pBdr>
                <w:between w:val="single" w:sz="6" w:space="1" w:color="auto"/>
              </w:pBdr>
              <w:jc w:val="both"/>
              <w:rPr>
                <w:color w:val="000000" w:themeColor="text1"/>
                <w:sz w:val="24"/>
                <w:szCs w:val="24"/>
                <w:lang w:val="en-US"/>
              </w:rPr>
            </w:pPr>
          </w:p>
        </w:tc>
        <w:tc>
          <w:tcPr>
            <w:tcW w:w="5811" w:type="dxa"/>
            <w:shd w:val="clear" w:color="auto" w:fill="auto"/>
          </w:tcPr>
          <w:p w:rsidR="00113D51" w:rsidRPr="004D6554" w:rsidRDefault="003A756F" w:rsidP="00A36CA1">
            <w:pPr>
              <w:pStyle w:val="af7"/>
              <w:tabs>
                <w:tab w:val="left" w:pos="142"/>
              </w:tabs>
              <w:ind w:left="0"/>
              <w:jc w:val="both"/>
              <w:rPr>
                <w:color w:val="000000" w:themeColor="text1"/>
                <w:sz w:val="24"/>
                <w:szCs w:val="24"/>
              </w:rPr>
            </w:pPr>
            <w:r w:rsidRPr="004D6554">
              <w:rPr>
                <w:color w:val="000000" w:themeColor="text1"/>
                <w:sz w:val="24"/>
                <w:szCs w:val="24"/>
              </w:rPr>
              <w:t>Следующее сообщение, полученное 9 ноября 2020 г., распространяется по запросу делегации Канады.</w:t>
            </w:r>
          </w:p>
          <w:p w:rsidR="003A756F" w:rsidRPr="004D6554" w:rsidRDefault="003A756F" w:rsidP="00A36CA1">
            <w:pPr>
              <w:pStyle w:val="af7"/>
              <w:tabs>
                <w:tab w:val="left" w:pos="142"/>
              </w:tabs>
              <w:ind w:left="0"/>
              <w:jc w:val="both"/>
              <w:rPr>
                <w:i/>
                <w:color w:val="000000" w:themeColor="text1"/>
                <w:sz w:val="24"/>
                <w:szCs w:val="24"/>
              </w:rPr>
            </w:pPr>
            <w:r w:rsidRPr="004D6554">
              <w:rPr>
                <w:color w:val="000000" w:themeColor="text1"/>
                <w:sz w:val="24"/>
                <w:szCs w:val="24"/>
              </w:rPr>
              <w:t xml:space="preserve">Установленный максимальный предел остаточного содержания: </w:t>
            </w:r>
            <w:r w:rsidRPr="004D6554">
              <w:rPr>
                <w:i/>
                <w:color w:val="000000" w:themeColor="text1"/>
                <w:sz w:val="24"/>
                <w:szCs w:val="24"/>
              </w:rPr>
              <w:t>гидрохлорид пропамокарба.</w:t>
            </w:r>
          </w:p>
          <w:p w:rsidR="003A756F" w:rsidRPr="004D6554" w:rsidRDefault="003A756F" w:rsidP="00A36CA1">
            <w:pPr>
              <w:pStyle w:val="af7"/>
              <w:tabs>
                <w:tab w:val="left" w:pos="142"/>
              </w:tabs>
              <w:ind w:left="0"/>
              <w:jc w:val="both"/>
              <w:rPr>
                <w:color w:val="000000" w:themeColor="text1"/>
                <w:sz w:val="24"/>
                <w:szCs w:val="24"/>
              </w:rPr>
            </w:pPr>
            <w:r w:rsidRPr="004D6554">
              <w:rPr>
                <w:color w:val="000000" w:themeColor="text1"/>
                <w:sz w:val="24"/>
                <w:szCs w:val="24"/>
              </w:rPr>
              <w:t xml:space="preserve">Предлагаемый документ о максимальном уровне остатка (PMRL) для </w:t>
            </w:r>
            <w:r w:rsidRPr="004D6554">
              <w:rPr>
                <w:i/>
                <w:color w:val="000000" w:themeColor="text1"/>
                <w:sz w:val="24"/>
                <w:szCs w:val="24"/>
              </w:rPr>
              <w:t>гидрохлорида пропамокарба</w:t>
            </w:r>
            <w:r w:rsidRPr="004D6554">
              <w:rPr>
                <w:color w:val="000000" w:themeColor="text1"/>
                <w:sz w:val="24"/>
                <w:szCs w:val="24"/>
              </w:rPr>
              <w:t>, указанный в G / SPS / N / CAN / 1327 (от 12 августа 2020 г.), был принят 2 ноября 2020 г. Предлагаемый MRL был установлен путем ввода в базу данных о максимальных предельных значениях остатков и предоставлено непосредственно ниже:</w:t>
            </w:r>
          </w:p>
          <w:p w:rsidR="003A756F" w:rsidRPr="004D6554" w:rsidRDefault="003A756F" w:rsidP="00A36CA1">
            <w:pPr>
              <w:tabs>
                <w:tab w:val="left" w:pos="142"/>
              </w:tabs>
              <w:jc w:val="both"/>
              <w:rPr>
                <w:color w:val="000000" w:themeColor="text1"/>
                <w:sz w:val="24"/>
                <w:szCs w:val="24"/>
              </w:rPr>
            </w:pPr>
            <w:r w:rsidRPr="004D6554">
              <w:rPr>
                <w:color w:val="000000" w:themeColor="text1"/>
                <w:sz w:val="24"/>
                <w:szCs w:val="24"/>
              </w:rPr>
              <w:t>MRL (ppm) 1 Необработанный сельскохозяйственный товар (RAC) и / или переработанный товар</w:t>
            </w:r>
          </w:p>
          <w:p w:rsidR="003A756F" w:rsidRPr="004D6554" w:rsidRDefault="003A756F" w:rsidP="00A36CA1">
            <w:pPr>
              <w:tabs>
                <w:tab w:val="left" w:pos="142"/>
              </w:tabs>
              <w:jc w:val="both"/>
              <w:rPr>
                <w:color w:val="000000" w:themeColor="text1"/>
                <w:sz w:val="24"/>
                <w:szCs w:val="24"/>
              </w:rPr>
            </w:pPr>
            <w:r w:rsidRPr="004D6554">
              <w:rPr>
                <w:color w:val="000000" w:themeColor="text1"/>
                <w:sz w:val="24"/>
                <w:szCs w:val="24"/>
              </w:rPr>
              <w:t>150 шпинат</w:t>
            </w:r>
          </w:p>
          <w:p w:rsidR="003A756F" w:rsidRPr="004D6554" w:rsidRDefault="003A756F" w:rsidP="00A36CA1">
            <w:pPr>
              <w:pStyle w:val="af7"/>
              <w:tabs>
                <w:tab w:val="left" w:pos="142"/>
              </w:tabs>
              <w:ind w:left="0"/>
              <w:jc w:val="both"/>
              <w:rPr>
                <w:color w:val="000000" w:themeColor="text1"/>
                <w:sz w:val="24"/>
                <w:szCs w:val="24"/>
              </w:rPr>
            </w:pPr>
            <w:r w:rsidRPr="004D6554">
              <w:rPr>
                <w:color w:val="000000" w:themeColor="text1"/>
                <w:sz w:val="24"/>
                <w:szCs w:val="24"/>
              </w:rPr>
              <w:t>1ppm = частей на миллион</w:t>
            </w:r>
          </w:p>
        </w:tc>
        <w:tc>
          <w:tcPr>
            <w:tcW w:w="2268" w:type="dxa"/>
            <w:shd w:val="clear" w:color="auto" w:fill="auto"/>
          </w:tcPr>
          <w:p w:rsidR="00113D51" w:rsidRPr="004D6554" w:rsidRDefault="00113D51" w:rsidP="00A36CA1">
            <w:pPr>
              <w:jc w:val="both"/>
              <w:rPr>
                <w:color w:val="000000" w:themeColor="text1"/>
                <w:sz w:val="24"/>
                <w:szCs w:val="24"/>
                <w:lang w:val="kk-KZ"/>
              </w:rPr>
            </w:pPr>
          </w:p>
        </w:tc>
      </w:tr>
      <w:tr w:rsidR="00113D51" w:rsidRPr="004D6554" w:rsidTr="00025706">
        <w:trPr>
          <w:trHeight w:val="361"/>
        </w:trPr>
        <w:tc>
          <w:tcPr>
            <w:tcW w:w="709" w:type="dxa"/>
            <w:vMerge/>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4D6554" w:rsidRDefault="005F0258" w:rsidP="00CB0050">
            <w:pPr>
              <w:rPr>
                <w:color w:val="000000" w:themeColor="text1"/>
                <w:sz w:val="24"/>
                <w:szCs w:val="24"/>
                <w:lang w:val="en-US"/>
              </w:rPr>
            </w:pPr>
            <w:r w:rsidRPr="004D6554">
              <w:rPr>
                <w:color w:val="000000" w:themeColor="text1"/>
                <w:sz w:val="24"/>
                <w:szCs w:val="24"/>
              </w:rPr>
              <w:t>12 ноября 2020</w:t>
            </w:r>
          </w:p>
        </w:tc>
        <w:tc>
          <w:tcPr>
            <w:tcW w:w="5811" w:type="dxa"/>
            <w:shd w:val="clear" w:color="auto" w:fill="auto"/>
          </w:tcPr>
          <w:p w:rsidR="00113D51" w:rsidRPr="004D6554" w:rsidRDefault="00113D51" w:rsidP="00CB0050">
            <w:pPr>
              <w:pStyle w:val="af7"/>
              <w:tabs>
                <w:tab w:val="left" w:pos="142"/>
              </w:tabs>
              <w:ind w:left="0"/>
              <w:jc w:val="both"/>
              <w:rPr>
                <w:color w:val="000000" w:themeColor="text1"/>
                <w:sz w:val="24"/>
                <w:szCs w:val="24"/>
                <w:lang w:val="en-US"/>
              </w:rPr>
            </w:pPr>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113D51" w:rsidRPr="004D6554" w:rsidTr="00025706">
        <w:trPr>
          <w:trHeight w:val="361"/>
        </w:trPr>
        <w:tc>
          <w:tcPr>
            <w:tcW w:w="709" w:type="dxa"/>
            <w:vMerge/>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4D6554" w:rsidRDefault="005F0258" w:rsidP="00CB0050">
            <w:pPr>
              <w:rPr>
                <w:color w:val="000000" w:themeColor="text1"/>
                <w:sz w:val="24"/>
                <w:szCs w:val="24"/>
                <w:lang w:val="kk-KZ"/>
              </w:rPr>
            </w:pPr>
            <w:r w:rsidRPr="004D6554">
              <w:rPr>
                <w:color w:val="000000" w:themeColor="text1"/>
                <w:sz w:val="24"/>
                <w:szCs w:val="24"/>
                <w:lang w:val="kk-KZ"/>
              </w:rPr>
              <w:t>Канада</w:t>
            </w:r>
          </w:p>
        </w:tc>
        <w:tc>
          <w:tcPr>
            <w:tcW w:w="5811" w:type="dxa"/>
            <w:shd w:val="clear" w:color="auto" w:fill="auto"/>
          </w:tcPr>
          <w:p w:rsidR="00113D51" w:rsidRPr="004D6554" w:rsidRDefault="00113D51" w:rsidP="00CB0050">
            <w:pPr>
              <w:pStyle w:val="af7"/>
              <w:tabs>
                <w:tab w:val="left" w:pos="142"/>
              </w:tabs>
              <w:ind w:left="0"/>
              <w:jc w:val="both"/>
              <w:rPr>
                <w:color w:val="000000" w:themeColor="text1"/>
                <w:sz w:val="24"/>
                <w:szCs w:val="24"/>
                <w:lang w:val="en-US"/>
              </w:rPr>
            </w:pPr>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113D51" w:rsidRPr="004D6554" w:rsidTr="00025706">
        <w:trPr>
          <w:trHeight w:val="361"/>
        </w:trPr>
        <w:tc>
          <w:tcPr>
            <w:tcW w:w="709" w:type="dxa"/>
            <w:vMerge w:val="restart"/>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4B3239" w:rsidRPr="004D6554" w:rsidRDefault="004B3239" w:rsidP="00CB0050">
            <w:pPr>
              <w:jc w:val="right"/>
              <w:rPr>
                <w:b/>
                <w:color w:val="000000" w:themeColor="text1"/>
                <w:sz w:val="24"/>
                <w:szCs w:val="24"/>
                <w:lang w:val="en-US"/>
              </w:rPr>
            </w:pPr>
            <w:r w:rsidRPr="004D6554">
              <w:rPr>
                <w:b/>
                <w:color w:val="000000" w:themeColor="text1"/>
                <w:sz w:val="24"/>
                <w:szCs w:val="24"/>
                <w:lang w:val="en-US"/>
              </w:rPr>
              <w:t>G/SPS/N/CAN/1326/Add.1</w:t>
            </w:r>
          </w:p>
          <w:p w:rsidR="00113D51" w:rsidRPr="004D6554" w:rsidRDefault="00113D51" w:rsidP="00CB0050">
            <w:pPr>
              <w:pBdr>
                <w:between w:val="single" w:sz="6" w:space="1" w:color="auto"/>
              </w:pBdr>
              <w:jc w:val="both"/>
              <w:rPr>
                <w:color w:val="000000" w:themeColor="text1"/>
                <w:sz w:val="24"/>
                <w:szCs w:val="24"/>
                <w:lang w:val="en-US"/>
              </w:rPr>
            </w:pPr>
          </w:p>
        </w:tc>
        <w:tc>
          <w:tcPr>
            <w:tcW w:w="5811" w:type="dxa"/>
            <w:shd w:val="clear" w:color="auto" w:fill="auto"/>
          </w:tcPr>
          <w:p w:rsidR="004B3239" w:rsidRPr="004D6554" w:rsidRDefault="004B3239" w:rsidP="00CB0050">
            <w:pPr>
              <w:pStyle w:val="af7"/>
              <w:tabs>
                <w:tab w:val="left" w:pos="142"/>
              </w:tabs>
              <w:ind w:left="0"/>
              <w:jc w:val="both"/>
              <w:rPr>
                <w:color w:val="000000" w:themeColor="text1"/>
                <w:sz w:val="24"/>
                <w:szCs w:val="24"/>
              </w:rPr>
            </w:pPr>
            <w:r w:rsidRPr="004D6554">
              <w:rPr>
                <w:color w:val="000000" w:themeColor="text1"/>
                <w:sz w:val="24"/>
                <w:szCs w:val="24"/>
              </w:rPr>
              <w:t>Следующее сообщение, полученное 9 ноября 2020 г., распространяется по запросу делегации Канады.</w:t>
            </w:r>
          </w:p>
          <w:p w:rsidR="00113D51" w:rsidRPr="004D6554" w:rsidRDefault="004B323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rPr>
            </w:pPr>
            <w:r w:rsidRPr="004D6554">
              <w:rPr>
                <w:color w:val="000000" w:themeColor="text1"/>
                <w:sz w:val="24"/>
                <w:szCs w:val="24"/>
              </w:rPr>
              <w:t xml:space="preserve">Установленный максимальный предел остаточного содержания: </w:t>
            </w:r>
            <w:r w:rsidRPr="004D6554">
              <w:rPr>
                <w:i/>
                <w:color w:val="000000" w:themeColor="text1"/>
                <w:sz w:val="24"/>
                <w:szCs w:val="24"/>
              </w:rPr>
              <w:t>Цикланилипрол.</w:t>
            </w:r>
          </w:p>
          <w:p w:rsidR="004B3239" w:rsidRPr="004D6554" w:rsidRDefault="004B3239" w:rsidP="00CB0050">
            <w:pPr>
              <w:pStyle w:val="af7"/>
              <w:tabs>
                <w:tab w:val="left" w:pos="142"/>
              </w:tabs>
              <w:ind w:left="0"/>
              <w:jc w:val="both"/>
              <w:rPr>
                <w:color w:val="000000" w:themeColor="text1"/>
                <w:sz w:val="24"/>
                <w:szCs w:val="24"/>
              </w:rPr>
            </w:pPr>
            <w:r w:rsidRPr="004D6554">
              <w:rPr>
                <w:color w:val="000000" w:themeColor="text1"/>
                <w:sz w:val="24"/>
                <w:szCs w:val="24"/>
              </w:rPr>
              <w:t xml:space="preserve">Предлагаемый документ о максимальном уровне остатка (PMRL) для </w:t>
            </w:r>
            <w:r w:rsidRPr="004D6554">
              <w:rPr>
                <w:i/>
                <w:color w:val="000000" w:themeColor="text1"/>
                <w:sz w:val="24"/>
                <w:szCs w:val="24"/>
              </w:rPr>
              <w:t>гидрохлорида пропамокарба</w:t>
            </w:r>
            <w:r w:rsidRPr="004D6554">
              <w:rPr>
                <w:color w:val="000000" w:themeColor="text1"/>
                <w:sz w:val="24"/>
                <w:szCs w:val="24"/>
              </w:rPr>
              <w:t>, указанный в G / SPS / N / CAN / 1326 (от 14 августа 2020 г.), был принят 2 ноября 2020 г. Предлагаемый MRL был установлен путем ввода в базу данных о максимальных предельных значениях остатков и предоставлено непосредственно ниже:</w:t>
            </w:r>
          </w:p>
          <w:p w:rsidR="004B3239" w:rsidRPr="004D6554" w:rsidRDefault="004B3239" w:rsidP="00CB0050">
            <w:pPr>
              <w:tabs>
                <w:tab w:val="left" w:pos="142"/>
              </w:tabs>
              <w:jc w:val="both"/>
              <w:rPr>
                <w:color w:val="000000" w:themeColor="text1"/>
                <w:sz w:val="24"/>
                <w:szCs w:val="24"/>
              </w:rPr>
            </w:pPr>
            <w:r w:rsidRPr="004D6554">
              <w:rPr>
                <w:color w:val="000000" w:themeColor="text1"/>
                <w:sz w:val="24"/>
                <w:szCs w:val="24"/>
              </w:rPr>
              <w:t>MRL (ppm) 1 Необработанный сельскохозяйственный товар (RAC) и / или переработанный товар</w:t>
            </w:r>
          </w:p>
          <w:p w:rsidR="004B3239" w:rsidRPr="004D6554" w:rsidRDefault="004B323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6554">
              <w:rPr>
                <w:color w:val="000000" w:themeColor="text1"/>
                <w:sz w:val="24"/>
                <w:szCs w:val="24"/>
              </w:rPr>
              <w:t>30 Цитрусовое масло</w:t>
            </w:r>
          </w:p>
          <w:p w:rsidR="004B3239" w:rsidRPr="004D6554" w:rsidRDefault="004B323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6554">
              <w:rPr>
                <w:color w:val="000000" w:themeColor="text1"/>
                <w:sz w:val="24"/>
                <w:szCs w:val="24"/>
              </w:rPr>
              <w:t>0,4 Апельсины (подгруппа культур 10А) (пересмотренная)</w:t>
            </w:r>
          </w:p>
          <w:p w:rsidR="004B3239" w:rsidRPr="004D6554" w:rsidRDefault="004B323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6554">
              <w:rPr>
                <w:color w:val="000000" w:themeColor="text1"/>
                <w:sz w:val="24"/>
                <w:szCs w:val="24"/>
              </w:rPr>
              <w:t>0,3 Лимоны / лаймы (подгруппа культур 10B) (пересмотренная)</w:t>
            </w:r>
          </w:p>
          <w:p w:rsidR="004B3239" w:rsidRPr="004D6554" w:rsidRDefault="004B323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6554">
              <w:rPr>
                <w:color w:val="000000" w:themeColor="text1"/>
                <w:sz w:val="24"/>
                <w:szCs w:val="24"/>
              </w:rPr>
              <w:t>0,2 Грейпфруты (подгруппа культур 10C) (пересмотренная)</w:t>
            </w:r>
          </w:p>
          <w:p w:rsidR="004B3239" w:rsidRPr="004D6554" w:rsidRDefault="004B323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6554">
              <w:rPr>
                <w:color w:val="000000" w:themeColor="text1"/>
                <w:sz w:val="24"/>
                <w:szCs w:val="24"/>
              </w:rPr>
              <w:t>ppm = частей на миллион</w:t>
            </w:r>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4B3239" w:rsidRPr="004D6554" w:rsidTr="00025706">
        <w:trPr>
          <w:trHeight w:val="361"/>
        </w:trPr>
        <w:tc>
          <w:tcPr>
            <w:tcW w:w="709" w:type="dxa"/>
            <w:vMerge/>
            <w:shd w:val="clear" w:color="auto" w:fill="auto"/>
          </w:tcPr>
          <w:p w:rsidR="004B3239" w:rsidRPr="004D6554" w:rsidRDefault="004B3239" w:rsidP="00CB0050">
            <w:pPr>
              <w:numPr>
                <w:ilvl w:val="0"/>
                <w:numId w:val="3"/>
              </w:numPr>
              <w:ind w:left="0" w:firstLine="0"/>
              <w:jc w:val="both"/>
              <w:rPr>
                <w:color w:val="000000" w:themeColor="text1"/>
                <w:sz w:val="24"/>
                <w:szCs w:val="24"/>
                <w:lang w:val="kk-KZ"/>
              </w:rPr>
            </w:pPr>
          </w:p>
        </w:tc>
        <w:tc>
          <w:tcPr>
            <w:tcW w:w="2127" w:type="dxa"/>
            <w:shd w:val="clear" w:color="auto" w:fill="auto"/>
          </w:tcPr>
          <w:p w:rsidR="004B3239" w:rsidRPr="004D6554" w:rsidRDefault="004B3239" w:rsidP="00CB0050">
            <w:pPr>
              <w:rPr>
                <w:color w:val="000000" w:themeColor="text1"/>
                <w:sz w:val="24"/>
                <w:szCs w:val="24"/>
                <w:lang w:val="en-US"/>
              </w:rPr>
            </w:pPr>
            <w:r w:rsidRPr="004D6554">
              <w:rPr>
                <w:color w:val="000000" w:themeColor="text1"/>
                <w:sz w:val="24"/>
                <w:szCs w:val="24"/>
              </w:rPr>
              <w:t>12 ноября 2020</w:t>
            </w:r>
          </w:p>
        </w:tc>
        <w:tc>
          <w:tcPr>
            <w:tcW w:w="5811" w:type="dxa"/>
            <w:shd w:val="clear" w:color="auto" w:fill="auto"/>
          </w:tcPr>
          <w:p w:rsidR="004B3239" w:rsidRPr="004D6554" w:rsidRDefault="004B323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B3239" w:rsidRPr="004D6554" w:rsidRDefault="004B3239" w:rsidP="00CB0050">
            <w:pPr>
              <w:jc w:val="both"/>
              <w:rPr>
                <w:color w:val="000000" w:themeColor="text1"/>
                <w:sz w:val="24"/>
                <w:szCs w:val="24"/>
                <w:lang w:val="kk-KZ"/>
              </w:rPr>
            </w:pPr>
          </w:p>
        </w:tc>
      </w:tr>
      <w:tr w:rsidR="004B3239" w:rsidRPr="004D6554" w:rsidTr="00025706">
        <w:trPr>
          <w:trHeight w:val="361"/>
        </w:trPr>
        <w:tc>
          <w:tcPr>
            <w:tcW w:w="709" w:type="dxa"/>
            <w:vMerge/>
            <w:shd w:val="clear" w:color="auto" w:fill="auto"/>
          </w:tcPr>
          <w:p w:rsidR="004B3239" w:rsidRPr="004D6554" w:rsidRDefault="004B3239" w:rsidP="00CB0050">
            <w:pPr>
              <w:numPr>
                <w:ilvl w:val="0"/>
                <w:numId w:val="3"/>
              </w:numPr>
              <w:ind w:left="0" w:firstLine="0"/>
              <w:jc w:val="both"/>
              <w:rPr>
                <w:color w:val="000000" w:themeColor="text1"/>
                <w:sz w:val="24"/>
                <w:szCs w:val="24"/>
                <w:lang w:val="kk-KZ"/>
              </w:rPr>
            </w:pPr>
          </w:p>
        </w:tc>
        <w:tc>
          <w:tcPr>
            <w:tcW w:w="2127" w:type="dxa"/>
            <w:shd w:val="clear" w:color="auto" w:fill="auto"/>
          </w:tcPr>
          <w:p w:rsidR="004B3239" w:rsidRPr="004D6554" w:rsidRDefault="004B3239" w:rsidP="00CB0050">
            <w:pPr>
              <w:rPr>
                <w:color w:val="000000" w:themeColor="text1"/>
                <w:sz w:val="24"/>
                <w:szCs w:val="24"/>
                <w:lang w:val="kk-KZ"/>
              </w:rPr>
            </w:pPr>
            <w:r w:rsidRPr="004D6554">
              <w:rPr>
                <w:color w:val="000000" w:themeColor="text1"/>
                <w:sz w:val="24"/>
                <w:szCs w:val="24"/>
                <w:lang w:val="kk-KZ"/>
              </w:rPr>
              <w:t>Канада</w:t>
            </w:r>
          </w:p>
        </w:tc>
        <w:tc>
          <w:tcPr>
            <w:tcW w:w="5811" w:type="dxa"/>
            <w:shd w:val="clear" w:color="auto" w:fill="auto"/>
          </w:tcPr>
          <w:p w:rsidR="004B3239" w:rsidRPr="004D6554" w:rsidRDefault="004B323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4B3239" w:rsidRPr="004D6554" w:rsidRDefault="004B3239" w:rsidP="00CB0050">
            <w:pPr>
              <w:jc w:val="both"/>
              <w:rPr>
                <w:color w:val="000000" w:themeColor="text1"/>
                <w:sz w:val="24"/>
                <w:szCs w:val="24"/>
                <w:lang w:val="kk-KZ"/>
              </w:rPr>
            </w:pPr>
          </w:p>
        </w:tc>
      </w:tr>
      <w:tr w:rsidR="00113D51" w:rsidRPr="004D6554" w:rsidTr="00025706">
        <w:trPr>
          <w:trHeight w:val="361"/>
        </w:trPr>
        <w:tc>
          <w:tcPr>
            <w:tcW w:w="709" w:type="dxa"/>
            <w:vMerge w:val="restart"/>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4D6554" w:rsidRDefault="004B3239" w:rsidP="00CB0050">
            <w:pPr>
              <w:jc w:val="right"/>
              <w:rPr>
                <w:b/>
                <w:color w:val="000000" w:themeColor="text1"/>
                <w:sz w:val="24"/>
                <w:szCs w:val="24"/>
                <w:lang w:val="en-US"/>
              </w:rPr>
            </w:pPr>
            <w:r w:rsidRPr="004D6554">
              <w:rPr>
                <w:b/>
                <w:color w:val="000000" w:themeColor="text1"/>
                <w:sz w:val="24"/>
                <w:szCs w:val="24"/>
                <w:lang w:val="en-US"/>
              </w:rPr>
              <w:t>G/SPS/N/CAN/1325/Add.1</w:t>
            </w:r>
          </w:p>
        </w:tc>
        <w:tc>
          <w:tcPr>
            <w:tcW w:w="5811" w:type="dxa"/>
            <w:shd w:val="clear" w:color="auto" w:fill="auto"/>
          </w:tcPr>
          <w:p w:rsidR="008403D6" w:rsidRPr="004D6554" w:rsidRDefault="008403D6" w:rsidP="00CB0050">
            <w:pPr>
              <w:pStyle w:val="af7"/>
              <w:tabs>
                <w:tab w:val="left" w:pos="142"/>
              </w:tabs>
              <w:ind w:left="0"/>
              <w:jc w:val="both"/>
              <w:rPr>
                <w:color w:val="000000" w:themeColor="text1"/>
                <w:sz w:val="24"/>
                <w:szCs w:val="24"/>
              </w:rPr>
            </w:pPr>
            <w:r w:rsidRPr="004D6554">
              <w:rPr>
                <w:color w:val="000000" w:themeColor="text1"/>
                <w:sz w:val="24"/>
                <w:szCs w:val="24"/>
              </w:rPr>
              <w:t>Следующее сообщение, полученное 9 ноября 2020 г., распространяется по запросу делегации Канады.</w:t>
            </w:r>
          </w:p>
          <w:p w:rsidR="00113D51" w:rsidRPr="004D6554" w:rsidRDefault="008403D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rPr>
            </w:pPr>
            <w:r w:rsidRPr="004D6554">
              <w:rPr>
                <w:color w:val="000000" w:themeColor="text1"/>
                <w:sz w:val="24"/>
                <w:szCs w:val="24"/>
              </w:rPr>
              <w:t xml:space="preserve">Установленный максимальный предел остаточного содержания: </w:t>
            </w:r>
            <w:r w:rsidRPr="004D6554">
              <w:rPr>
                <w:i/>
                <w:color w:val="000000" w:themeColor="text1"/>
                <w:sz w:val="24"/>
                <w:szCs w:val="24"/>
              </w:rPr>
              <w:t>Пендиметалин.</w:t>
            </w:r>
          </w:p>
          <w:p w:rsidR="008403D6" w:rsidRPr="004D6554" w:rsidRDefault="008403D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6554">
              <w:rPr>
                <w:color w:val="000000" w:themeColor="text1"/>
                <w:sz w:val="24"/>
                <w:szCs w:val="24"/>
              </w:rPr>
              <w:t xml:space="preserve">Документ о предлагаемом максимальном уровне остатка (PMRL) для </w:t>
            </w:r>
            <w:r w:rsidRPr="004D6554">
              <w:rPr>
                <w:i/>
                <w:color w:val="000000" w:themeColor="text1"/>
                <w:sz w:val="24"/>
                <w:szCs w:val="24"/>
              </w:rPr>
              <w:t>пендиметалина</w:t>
            </w:r>
            <w:r w:rsidRPr="004D6554">
              <w:rPr>
                <w:color w:val="000000" w:themeColor="text1"/>
                <w:sz w:val="24"/>
                <w:szCs w:val="24"/>
              </w:rPr>
              <w:t xml:space="preserve">, о котором было сообщено в G / SPS / N / CAN / 1325 (от 12 августа </w:t>
            </w:r>
            <w:r w:rsidRPr="004D6554">
              <w:rPr>
                <w:color w:val="000000" w:themeColor="text1"/>
                <w:sz w:val="24"/>
                <w:szCs w:val="24"/>
              </w:rPr>
              <w:lastRenderedPageBreak/>
              <w:t>2020 г.), был принят 2 ноября 2020 г. Предлагаемый MRL был установлен путем ввода в базу данных о максимальных предельных значениях остатков и предоставляется прямо ниже:</w:t>
            </w:r>
          </w:p>
          <w:p w:rsidR="008403D6" w:rsidRPr="004D6554" w:rsidRDefault="008403D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6554">
              <w:rPr>
                <w:color w:val="000000" w:themeColor="text1"/>
                <w:sz w:val="24"/>
                <w:szCs w:val="24"/>
              </w:rPr>
              <w:t>MRL (ppm) 1 Сырьевая сельскохозяйственная продукция (RAC) и / или переработанная продукция</w:t>
            </w:r>
          </w:p>
          <w:p w:rsidR="008403D6" w:rsidRPr="004D6554" w:rsidRDefault="008403D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6554">
              <w:rPr>
                <w:color w:val="000000" w:themeColor="text1"/>
                <w:sz w:val="24"/>
                <w:szCs w:val="24"/>
              </w:rPr>
              <w:t xml:space="preserve">0,1 Лук репчатый (подгруппа культур 3-07A, кроме сухого лука репчатого) </w:t>
            </w:r>
          </w:p>
          <w:p w:rsidR="008403D6" w:rsidRPr="004D6554" w:rsidRDefault="008403D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D6554">
              <w:rPr>
                <w:color w:val="000000" w:themeColor="text1"/>
                <w:sz w:val="24"/>
                <w:szCs w:val="24"/>
              </w:rPr>
              <w:t>ppm = частей на миллион</w:t>
            </w:r>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4B3239" w:rsidRPr="004D6554" w:rsidTr="00025706">
        <w:trPr>
          <w:trHeight w:val="361"/>
        </w:trPr>
        <w:tc>
          <w:tcPr>
            <w:tcW w:w="709" w:type="dxa"/>
            <w:vMerge/>
            <w:shd w:val="clear" w:color="auto" w:fill="auto"/>
          </w:tcPr>
          <w:p w:rsidR="004B3239" w:rsidRPr="004D6554" w:rsidRDefault="004B3239" w:rsidP="00CB0050">
            <w:pPr>
              <w:numPr>
                <w:ilvl w:val="0"/>
                <w:numId w:val="3"/>
              </w:numPr>
              <w:ind w:left="0" w:firstLine="0"/>
              <w:jc w:val="both"/>
              <w:rPr>
                <w:color w:val="000000" w:themeColor="text1"/>
                <w:sz w:val="24"/>
                <w:szCs w:val="24"/>
                <w:lang w:val="kk-KZ"/>
              </w:rPr>
            </w:pPr>
          </w:p>
        </w:tc>
        <w:tc>
          <w:tcPr>
            <w:tcW w:w="2127" w:type="dxa"/>
            <w:shd w:val="clear" w:color="auto" w:fill="auto"/>
          </w:tcPr>
          <w:p w:rsidR="004B3239" w:rsidRPr="004D6554" w:rsidRDefault="004B3239" w:rsidP="00CB0050">
            <w:pPr>
              <w:rPr>
                <w:color w:val="000000" w:themeColor="text1"/>
                <w:sz w:val="24"/>
                <w:szCs w:val="24"/>
                <w:lang w:val="en-US"/>
              </w:rPr>
            </w:pPr>
            <w:r w:rsidRPr="004D6554">
              <w:rPr>
                <w:color w:val="000000" w:themeColor="text1"/>
                <w:sz w:val="24"/>
                <w:szCs w:val="24"/>
              </w:rPr>
              <w:t>12 ноября 2020</w:t>
            </w:r>
          </w:p>
        </w:tc>
        <w:tc>
          <w:tcPr>
            <w:tcW w:w="5811" w:type="dxa"/>
            <w:shd w:val="clear" w:color="auto" w:fill="auto"/>
          </w:tcPr>
          <w:p w:rsidR="004B3239" w:rsidRPr="004D6554" w:rsidRDefault="004B323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B3239" w:rsidRPr="004D6554" w:rsidRDefault="004B3239" w:rsidP="00CB0050">
            <w:pPr>
              <w:jc w:val="both"/>
              <w:rPr>
                <w:color w:val="000000" w:themeColor="text1"/>
                <w:sz w:val="24"/>
                <w:szCs w:val="24"/>
                <w:lang w:val="kk-KZ"/>
              </w:rPr>
            </w:pPr>
          </w:p>
        </w:tc>
      </w:tr>
      <w:tr w:rsidR="004B3239" w:rsidRPr="004D6554" w:rsidTr="00025706">
        <w:trPr>
          <w:trHeight w:val="361"/>
        </w:trPr>
        <w:tc>
          <w:tcPr>
            <w:tcW w:w="709" w:type="dxa"/>
            <w:vMerge/>
            <w:shd w:val="clear" w:color="auto" w:fill="auto"/>
          </w:tcPr>
          <w:p w:rsidR="004B3239" w:rsidRPr="004D6554" w:rsidRDefault="004B3239" w:rsidP="00CB0050">
            <w:pPr>
              <w:numPr>
                <w:ilvl w:val="0"/>
                <w:numId w:val="3"/>
              </w:numPr>
              <w:ind w:left="0" w:firstLine="0"/>
              <w:jc w:val="both"/>
              <w:rPr>
                <w:color w:val="000000" w:themeColor="text1"/>
                <w:sz w:val="24"/>
                <w:szCs w:val="24"/>
                <w:lang w:val="kk-KZ"/>
              </w:rPr>
            </w:pPr>
          </w:p>
        </w:tc>
        <w:tc>
          <w:tcPr>
            <w:tcW w:w="2127" w:type="dxa"/>
            <w:shd w:val="clear" w:color="auto" w:fill="auto"/>
          </w:tcPr>
          <w:p w:rsidR="004B3239" w:rsidRPr="004D6554" w:rsidRDefault="004B3239" w:rsidP="00CB0050">
            <w:pPr>
              <w:rPr>
                <w:color w:val="000000" w:themeColor="text1"/>
                <w:sz w:val="24"/>
                <w:szCs w:val="24"/>
                <w:lang w:val="kk-KZ"/>
              </w:rPr>
            </w:pPr>
            <w:r w:rsidRPr="004D6554">
              <w:rPr>
                <w:color w:val="000000" w:themeColor="text1"/>
                <w:sz w:val="24"/>
                <w:szCs w:val="24"/>
                <w:lang w:val="kk-KZ"/>
              </w:rPr>
              <w:t>Канада</w:t>
            </w:r>
          </w:p>
        </w:tc>
        <w:tc>
          <w:tcPr>
            <w:tcW w:w="5811" w:type="dxa"/>
            <w:shd w:val="clear" w:color="auto" w:fill="auto"/>
          </w:tcPr>
          <w:p w:rsidR="004B3239" w:rsidRPr="004D6554" w:rsidRDefault="004B323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B3239" w:rsidRPr="004D6554" w:rsidRDefault="004B3239" w:rsidP="00CB0050">
            <w:pPr>
              <w:jc w:val="both"/>
              <w:rPr>
                <w:color w:val="000000" w:themeColor="text1"/>
                <w:sz w:val="24"/>
                <w:szCs w:val="24"/>
                <w:lang w:val="kk-KZ"/>
              </w:rPr>
            </w:pPr>
          </w:p>
        </w:tc>
      </w:tr>
      <w:tr w:rsidR="00113D51" w:rsidRPr="004D6554" w:rsidTr="00025706">
        <w:trPr>
          <w:trHeight w:val="361"/>
        </w:trPr>
        <w:tc>
          <w:tcPr>
            <w:tcW w:w="709" w:type="dxa"/>
            <w:vMerge w:val="restart"/>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DE7984" w:rsidP="00CB0050">
            <w:pPr>
              <w:jc w:val="right"/>
              <w:rPr>
                <w:b/>
                <w:color w:val="000000" w:themeColor="text1"/>
                <w:sz w:val="24"/>
                <w:szCs w:val="24"/>
              </w:rPr>
            </w:pPr>
            <w:r w:rsidRPr="004D6554">
              <w:rPr>
                <w:b/>
                <w:color w:val="000000" w:themeColor="text1"/>
                <w:sz w:val="24"/>
                <w:szCs w:val="24"/>
              </w:rPr>
              <w:t>G/SPS/N/UGA/139</w:t>
            </w:r>
          </w:p>
          <w:p w:rsidR="00113D51" w:rsidRPr="004D6554" w:rsidRDefault="00113D51" w:rsidP="00CB0050">
            <w:pPr>
              <w:pBdr>
                <w:between w:val="single" w:sz="6" w:space="1" w:color="auto"/>
              </w:pBdr>
              <w:jc w:val="both"/>
              <w:rPr>
                <w:color w:val="000000" w:themeColor="text1"/>
                <w:sz w:val="24"/>
                <w:szCs w:val="24"/>
                <w:lang w:val="en-US"/>
              </w:rPr>
            </w:pPr>
          </w:p>
        </w:tc>
        <w:tc>
          <w:tcPr>
            <w:tcW w:w="5811" w:type="dxa"/>
            <w:shd w:val="clear" w:color="auto" w:fill="auto"/>
          </w:tcPr>
          <w:p w:rsidR="00113D51" w:rsidRPr="004D6554" w:rsidRDefault="00DE7984" w:rsidP="00CB0050">
            <w:pPr>
              <w:pStyle w:val="af7"/>
              <w:tabs>
                <w:tab w:val="left" w:pos="142"/>
              </w:tabs>
              <w:ind w:left="0"/>
              <w:jc w:val="both"/>
              <w:rPr>
                <w:color w:val="000000" w:themeColor="text1"/>
                <w:sz w:val="24"/>
                <w:szCs w:val="24"/>
              </w:rPr>
            </w:pPr>
            <w:r w:rsidRPr="004D6554">
              <w:rPr>
                <w:color w:val="000000" w:themeColor="text1"/>
                <w:sz w:val="24"/>
                <w:szCs w:val="24"/>
                <w:lang w:val="en-US"/>
              </w:rPr>
              <w:t>DUS</w:t>
            </w:r>
            <w:r w:rsidRPr="004D6554">
              <w:rPr>
                <w:color w:val="000000" w:themeColor="text1"/>
                <w:sz w:val="24"/>
                <w:szCs w:val="24"/>
              </w:rPr>
              <w:t xml:space="preserve"> 51: 2020, Майонез - Технические характеристики, Второе издание. Язык: английский. Количество страниц: 20 </w:t>
            </w:r>
            <w:hyperlink r:id="rId23" w:tgtFrame="_blank" w:history="1">
              <w:r w:rsidRPr="004D6554">
                <w:rPr>
                  <w:rStyle w:val="a9"/>
                  <w:color w:val="000000" w:themeColor="text1"/>
                  <w:sz w:val="24"/>
                  <w:szCs w:val="24"/>
                  <w:u w:val="none"/>
                </w:rPr>
                <w:t>https://members.wto.org/crnattachments/2020/SPS/UGA/20_6977_00_e.pdf</w:t>
              </w:r>
            </w:hyperlink>
          </w:p>
        </w:tc>
        <w:tc>
          <w:tcPr>
            <w:tcW w:w="2268" w:type="dxa"/>
            <w:shd w:val="clear" w:color="auto" w:fill="auto"/>
          </w:tcPr>
          <w:p w:rsidR="00113D51" w:rsidRPr="004D6554" w:rsidRDefault="00DE7984" w:rsidP="00CB0050">
            <w:pPr>
              <w:jc w:val="both"/>
              <w:rPr>
                <w:color w:val="000000" w:themeColor="text1"/>
                <w:sz w:val="24"/>
                <w:szCs w:val="24"/>
                <w:lang w:val="kk-KZ"/>
              </w:rPr>
            </w:pPr>
            <w:r w:rsidRPr="004D6554">
              <w:rPr>
                <w:color w:val="000000" w:themeColor="text1"/>
                <w:sz w:val="24"/>
                <w:szCs w:val="24"/>
                <w:lang w:val="kk-KZ"/>
              </w:rPr>
              <w:t>12 января 2020</w:t>
            </w:r>
          </w:p>
        </w:tc>
      </w:tr>
      <w:tr w:rsidR="00113D51" w:rsidRPr="004D6554" w:rsidTr="00025706">
        <w:trPr>
          <w:trHeight w:val="361"/>
        </w:trPr>
        <w:tc>
          <w:tcPr>
            <w:tcW w:w="709" w:type="dxa"/>
            <w:vMerge/>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4D6554" w:rsidRDefault="00DE7984" w:rsidP="00CB0050">
            <w:pPr>
              <w:rPr>
                <w:color w:val="000000" w:themeColor="text1"/>
                <w:sz w:val="24"/>
                <w:szCs w:val="24"/>
              </w:rPr>
            </w:pPr>
            <w:r w:rsidRPr="004D6554">
              <w:rPr>
                <w:color w:val="000000" w:themeColor="text1"/>
                <w:sz w:val="24"/>
                <w:szCs w:val="24"/>
              </w:rPr>
              <w:t>13 ноября 2020</w:t>
            </w:r>
          </w:p>
        </w:tc>
        <w:tc>
          <w:tcPr>
            <w:tcW w:w="5811" w:type="dxa"/>
            <w:shd w:val="clear" w:color="auto" w:fill="auto"/>
          </w:tcPr>
          <w:p w:rsidR="00113D51" w:rsidRPr="004D6554"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Майонез</w:t>
            </w:r>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113D51" w:rsidRPr="004D6554" w:rsidTr="00025706">
        <w:trPr>
          <w:trHeight w:val="96"/>
        </w:trPr>
        <w:tc>
          <w:tcPr>
            <w:tcW w:w="709" w:type="dxa"/>
            <w:vMerge/>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113D51" w:rsidRPr="004D6554" w:rsidRDefault="00DE7984" w:rsidP="00CB0050">
            <w:pPr>
              <w:rPr>
                <w:color w:val="000000" w:themeColor="text1"/>
                <w:sz w:val="24"/>
                <w:szCs w:val="24"/>
                <w:lang w:val="kk-KZ"/>
              </w:rPr>
            </w:pPr>
            <w:r w:rsidRPr="004D6554">
              <w:rPr>
                <w:color w:val="000000" w:themeColor="text1"/>
                <w:sz w:val="24"/>
                <w:szCs w:val="24"/>
                <w:lang w:val="kk-KZ"/>
              </w:rPr>
              <w:t>Уганда</w:t>
            </w:r>
          </w:p>
        </w:tc>
        <w:tc>
          <w:tcPr>
            <w:tcW w:w="5811" w:type="dxa"/>
            <w:shd w:val="clear" w:color="auto" w:fill="auto"/>
          </w:tcPr>
          <w:p w:rsidR="00113D51" w:rsidRPr="004D6554" w:rsidRDefault="00DE7984"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проект стандарта Уганды определяет требования, отбор проб и методы испытаний для майонеза, предназначенного для потребления человеком.</w:t>
            </w:r>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113D51" w:rsidRPr="004D6554" w:rsidTr="00025706">
        <w:trPr>
          <w:trHeight w:val="361"/>
        </w:trPr>
        <w:tc>
          <w:tcPr>
            <w:tcW w:w="709" w:type="dxa"/>
            <w:vMerge w:val="restart"/>
            <w:shd w:val="clear" w:color="auto" w:fill="auto"/>
          </w:tcPr>
          <w:p w:rsidR="00113D51" w:rsidRPr="004D6554" w:rsidRDefault="00113D51"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DE7984" w:rsidP="00CB0050">
            <w:pPr>
              <w:jc w:val="right"/>
              <w:rPr>
                <w:b/>
                <w:color w:val="000000" w:themeColor="text1"/>
                <w:sz w:val="24"/>
                <w:szCs w:val="24"/>
                <w:lang w:val="en-US"/>
              </w:rPr>
            </w:pPr>
            <w:r w:rsidRPr="004D6554">
              <w:rPr>
                <w:b/>
                <w:color w:val="000000" w:themeColor="text1"/>
                <w:sz w:val="24"/>
                <w:szCs w:val="24"/>
                <w:lang w:val="en-US"/>
              </w:rPr>
              <w:t>G/SPS/N/THA/313/Add.1</w:t>
            </w:r>
          </w:p>
          <w:p w:rsidR="00113D51" w:rsidRPr="004D6554" w:rsidRDefault="00113D51" w:rsidP="00CB0050">
            <w:pPr>
              <w:jc w:val="right"/>
              <w:rPr>
                <w:color w:val="000000" w:themeColor="text1"/>
                <w:sz w:val="24"/>
                <w:szCs w:val="24"/>
                <w:lang w:val="en-US"/>
              </w:rPr>
            </w:pPr>
          </w:p>
        </w:tc>
        <w:tc>
          <w:tcPr>
            <w:tcW w:w="5811" w:type="dxa"/>
            <w:shd w:val="clear" w:color="auto" w:fill="auto"/>
          </w:tcPr>
          <w:p w:rsidR="00113D51" w:rsidRPr="004D6554"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11 ноября 2020 года, распространяется по запросу делегации Таиланда.</w:t>
            </w:r>
          </w:p>
          <w:p w:rsidR="00DE7984" w:rsidRPr="004D6554"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уведомления Министерства здравоохранения (MOPH), №… B.E. …., Под названием «Пищевые продукты, содержащие остатки пестицидов (№ 3)».</w:t>
            </w:r>
          </w:p>
          <w:p w:rsidR="00DE7984" w:rsidRPr="004D6554"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уведомления Минздрава под названием «Пищевые остатки пестицидов (№ 3)», как было ранее уведомлено в документе G / SPS / N / THA / 313 от 20 мая 2020 года, был принят как Уведомление Минздрава № 419 и опубликован в Royal Gazette от 2 ноября 2020 г.</w:t>
            </w:r>
          </w:p>
          <w:p w:rsidR="00DE7984" w:rsidRPr="004D6554"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Дата вступления в силу: 1 июня 2021 г.</w:t>
            </w:r>
          </w:p>
          <w:p w:rsidR="00DE7984" w:rsidRPr="004D6554" w:rsidRDefault="00DF152B" w:rsidP="00CB0050">
            <w:pPr>
              <w:rPr>
                <w:color w:val="000000" w:themeColor="text1"/>
                <w:sz w:val="24"/>
                <w:szCs w:val="24"/>
              </w:rPr>
            </w:pPr>
            <w:hyperlink r:id="rId24" w:tgtFrame="_blank" w:history="1">
              <w:r w:rsidR="00DE7984" w:rsidRPr="004D6554">
                <w:rPr>
                  <w:rStyle w:val="a9"/>
                  <w:color w:val="000000" w:themeColor="text1"/>
                  <w:sz w:val="24"/>
                  <w:szCs w:val="24"/>
                  <w:u w:val="none"/>
                  <w:lang w:val="en-US"/>
                </w:rPr>
                <w:t>http</w:t>
              </w:r>
              <w:r w:rsidR="00DE7984" w:rsidRPr="004D6554">
                <w:rPr>
                  <w:rStyle w:val="a9"/>
                  <w:color w:val="000000" w:themeColor="text1"/>
                  <w:sz w:val="24"/>
                  <w:szCs w:val="24"/>
                  <w:u w:val="none"/>
                </w:rPr>
                <w:t>://</w:t>
              </w:r>
              <w:r w:rsidR="00DE7984" w:rsidRPr="004D6554">
                <w:rPr>
                  <w:rStyle w:val="a9"/>
                  <w:color w:val="000000" w:themeColor="text1"/>
                  <w:sz w:val="24"/>
                  <w:szCs w:val="24"/>
                  <w:u w:val="none"/>
                  <w:lang w:val="en-US"/>
                </w:rPr>
                <w:t>www</w:t>
              </w:r>
              <w:r w:rsidR="00DE7984" w:rsidRPr="004D6554">
                <w:rPr>
                  <w:rStyle w:val="a9"/>
                  <w:color w:val="000000" w:themeColor="text1"/>
                  <w:sz w:val="24"/>
                  <w:szCs w:val="24"/>
                  <w:u w:val="none"/>
                </w:rPr>
                <w:t>.</w:t>
              </w:r>
              <w:r w:rsidR="00DE7984" w:rsidRPr="004D6554">
                <w:rPr>
                  <w:rStyle w:val="a9"/>
                  <w:color w:val="000000" w:themeColor="text1"/>
                  <w:sz w:val="24"/>
                  <w:szCs w:val="24"/>
                  <w:u w:val="none"/>
                  <w:lang w:val="en-US"/>
                </w:rPr>
                <w:t>ratchakitcha</w:t>
              </w:r>
              <w:r w:rsidR="00DE7984" w:rsidRPr="004D6554">
                <w:rPr>
                  <w:rStyle w:val="a9"/>
                  <w:color w:val="000000" w:themeColor="text1"/>
                  <w:sz w:val="24"/>
                  <w:szCs w:val="24"/>
                  <w:u w:val="none"/>
                </w:rPr>
                <w:t>.</w:t>
              </w:r>
              <w:r w:rsidR="00DE7984" w:rsidRPr="004D6554">
                <w:rPr>
                  <w:rStyle w:val="a9"/>
                  <w:color w:val="000000" w:themeColor="text1"/>
                  <w:sz w:val="24"/>
                  <w:szCs w:val="24"/>
                  <w:u w:val="none"/>
                  <w:lang w:val="en-US"/>
                </w:rPr>
                <w:t>soc</w:t>
              </w:r>
              <w:r w:rsidR="00DE7984" w:rsidRPr="004D6554">
                <w:rPr>
                  <w:rStyle w:val="a9"/>
                  <w:color w:val="000000" w:themeColor="text1"/>
                  <w:sz w:val="24"/>
                  <w:szCs w:val="24"/>
                  <w:u w:val="none"/>
                </w:rPr>
                <w:t>.</w:t>
              </w:r>
              <w:r w:rsidR="00DE7984" w:rsidRPr="004D6554">
                <w:rPr>
                  <w:rStyle w:val="a9"/>
                  <w:color w:val="000000" w:themeColor="text1"/>
                  <w:sz w:val="24"/>
                  <w:szCs w:val="24"/>
                  <w:u w:val="none"/>
                  <w:lang w:val="en-US"/>
                </w:rPr>
                <w:t>go</w:t>
              </w:r>
              <w:r w:rsidR="00DE7984" w:rsidRPr="004D6554">
                <w:rPr>
                  <w:rStyle w:val="a9"/>
                  <w:color w:val="000000" w:themeColor="text1"/>
                  <w:sz w:val="24"/>
                  <w:szCs w:val="24"/>
                  <w:u w:val="none"/>
                </w:rPr>
                <w:t>.</w:t>
              </w:r>
              <w:r w:rsidR="00DE7984" w:rsidRPr="004D6554">
                <w:rPr>
                  <w:rStyle w:val="a9"/>
                  <w:color w:val="000000" w:themeColor="text1"/>
                  <w:sz w:val="24"/>
                  <w:szCs w:val="24"/>
                  <w:u w:val="none"/>
                  <w:lang w:val="en-US"/>
                </w:rPr>
                <w:t>th</w:t>
              </w:r>
              <w:r w:rsidR="00DE7984" w:rsidRPr="004D6554">
                <w:rPr>
                  <w:rStyle w:val="a9"/>
                  <w:color w:val="000000" w:themeColor="text1"/>
                  <w:sz w:val="24"/>
                  <w:szCs w:val="24"/>
                  <w:u w:val="none"/>
                </w:rPr>
                <w:t>/</w:t>
              </w:r>
              <w:r w:rsidR="00DE7984" w:rsidRPr="004D6554">
                <w:rPr>
                  <w:rStyle w:val="a9"/>
                  <w:color w:val="000000" w:themeColor="text1"/>
                  <w:sz w:val="24"/>
                  <w:szCs w:val="24"/>
                  <w:u w:val="none"/>
                  <w:lang w:val="en-US"/>
                </w:rPr>
                <w:t>DATA</w:t>
              </w:r>
              <w:r w:rsidR="00DE7984" w:rsidRPr="004D6554">
                <w:rPr>
                  <w:rStyle w:val="a9"/>
                  <w:color w:val="000000" w:themeColor="text1"/>
                  <w:sz w:val="24"/>
                  <w:szCs w:val="24"/>
                  <w:u w:val="none"/>
                </w:rPr>
                <w:t>/</w:t>
              </w:r>
              <w:r w:rsidR="00DE7984" w:rsidRPr="004D6554">
                <w:rPr>
                  <w:rStyle w:val="a9"/>
                  <w:color w:val="000000" w:themeColor="text1"/>
                  <w:sz w:val="24"/>
                  <w:szCs w:val="24"/>
                  <w:u w:val="none"/>
                  <w:lang w:val="en-US"/>
                </w:rPr>
                <w:t>PDF</w:t>
              </w:r>
              <w:r w:rsidR="00DE7984" w:rsidRPr="004D6554">
                <w:rPr>
                  <w:rStyle w:val="a9"/>
                  <w:color w:val="000000" w:themeColor="text1"/>
                  <w:sz w:val="24"/>
                  <w:szCs w:val="24"/>
                  <w:u w:val="none"/>
                </w:rPr>
                <w:t>/2563/</w:t>
              </w:r>
              <w:r w:rsidR="00DE7984" w:rsidRPr="004D6554">
                <w:rPr>
                  <w:rStyle w:val="a9"/>
                  <w:color w:val="000000" w:themeColor="text1"/>
                  <w:sz w:val="24"/>
                  <w:szCs w:val="24"/>
                  <w:u w:val="none"/>
                  <w:lang w:val="en-US"/>
                </w:rPr>
                <w:t>E</w:t>
              </w:r>
              <w:r w:rsidR="00DE7984" w:rsidRPr="004D6554">
                <w:rPr>
                  <w:rStyle w:val="a9"/>
                  <w:color w:val="000000" w:themeColor="text1"/>
                  <w:sz w:val="24"/>
                  <w:szCs w:val="24"/>
                  <w:u w:val="none"/>
                </w:rPr>
                <w:t>/257/</w:t>
              </w:r>
              <w:r w:rsidR="00DE7984" w:rsidRPr="004D6554">
                <w:rPr>
                  <w:rStyle w:val="a9"/>
                  <w:color w:val="000000" w:themeColor="text1"/>
                  <w:sz w:val="24"/>
                  <w:szCs w:val="24"/>
                  <w:u w:val="none"/>
                  <w:lang w:val="en-US"/>
                </w:rPr>
                <w:t>T</w:t>
              </w:r>
              <w:r w:rsidR="00DE7984" w:rsidRPr="004D6554">
                <w:rPr>
                  <w:rStyle w:val="a9"/>
                  <w:color w:val="000000" w:themeColor="text1"/>
                  <w:sz w:val="24"/>
                  <w:szCs w:val="24"/>
                  <w:u w:val="none"/>
                </w:rPr>
                <w:t>_0027.</w:t>
              </w:r>
              <w:r w:rsidR="00DE7984" w:rsidRPr="004D6554">
                <w:rPr>
                  <w:rStyle w:val="a9"/>
                  <w:color w:val="000000" w:themeColor="text1"/>
                  <w:sz w:val="24"/>
                  <w:szCs w:val="24"/>
                  <w:u w:val="none"/>
                  <w:lang w:val="en-US"/>
                </w:rPr>
                <w:t>PDF</w:t>
              </w:r>
            </w:hyperlink>
            <w:r w:rsidR="00DE7984" w:rsidRPr="004D6554">
              <w:rPr>
                <w:color w:val="000000" w:themeColor="text1"/>
                <w:sz w:val="24"/>
                <w:szCs w:val="24"/>
              </w:rPr>
              <w:t xml:space="preserve"> (на тайском языке)</w:t>
            </w:r>
          </w:p>
          <w:p w:rsidR="00DE7984"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5" w:tgtFrame="_blank" w:history="1">
              <w:r w:rsidR="00DE7984" w:rsidRPr="004D6554">
                <w:rPr>
                  <w:rStyle w:val="a9"/>
                  <w:color w:val="000000" w:themeColor="text1"/>
                  <w:sz w:val="24"/>
                  <w:szCs w:val="24"/>
                  <w:u w:val="none"/>
                </w:rPr>
                <w:t>https://members.wto.org/crnattachments/2020/SPS/THA/20_6950_00_x.PDF</w:t>
              </w:r>
            </w:hyperlink>
          </w:p>
        </w:tc>
        <w:tc>
          <w:tcPr>
            <w:tcW w:w="2268" w:type="dxa"/>
            <w:shd w:val="clear" w:color="auto" w:fill="auto"/>
          </w:tcPr>
          <w:p w:rsidR="00113D51" w:rsidRPr="004D6554" w:rsidRDefault="00113D51" w:rsidP="00CB0050">
            <w:pPr>
              <w:jc w:val="both"/>
              <w:rPr>
                <w:color w:val="000000" w:themeColor="text1"/>
                <w:sz w:val="24"/>
                <w:szCs w:val="24"/>
                <w:lang w:val="kk-KZ"/>
              </w:rPr>
            </w:pPr>
          </w:p>
        </w:tc>
      </w:tr>
      <w:tr w:rsidR="00DE7984" w:rsidRPr="004D6554" w:rsidTr="00025706">
        <w:trPr>
          <w:trHeight w:val="361"/>
        </w:trPr>
        <w:tc>
          <w:tcPr>
            <w:tcW w:w="709" w:type="dxa"/>
            <w:vMerge/>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DE7984" w:rsidP="00CB0050">
            <w:pPr>
              <w:rPr>
                <w:color w:val="000000" w:themeColor="text1"/>
                <w:sz w:val="24"/>
                <w:szCs w:val="24"/>
              </w:rPr>
            </w:pPr>
            <w:r w:rsidRPr="004D6554">
              <w:rPr>
                <w:color w:val="000000" w:themeColor="text1"/>
                <w:sz w:val="24"/>
                <w:szCs w:val="24"/>
              </w:rPr>
              <w:t>13 ноября 2020</w:t>
            </w:r>
          </w:p>
        </w:tc>
        <w:tc>
          <w:tcPr>
            <w:tcW w:w="5811" w:type="dxa"/>
            <w:shd w:val="clear" w:color="auto" w:fill="auto"/>
          </w:tcPr>
          <w:p w:rsidR="00DE7984" w:rsidRPr="004D6554"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DE7984" w:rsidRPr="004D6554" w:rsidTr="00025706">
        <w:trPr>
          <w:trHeight w:val="274"/>
        </w:trPr>
        <w:tc>
          <w:tcPr>
            <w:tcW w:w="709" w:type="dxa"/>
            <w:vMerge/>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DE7984" w:rsidP="00CB0050">
            <w:pPr>
              <w:rPr>
                <w:color w:val="000000" w:themeColor="text1"/>
                <w:sz w:val="24"/>
                <w:szCs w:val="24"/>
                <w:lang w:val="kk-KZ"/>
              </w:rPr>
            </w:pPr>
            <w:r w:rsidRPr="004D6554">
              <w:rPr>
                <w:color w:val="000000" w:themeColor="text1"/>
                <w:sz w:val="24"/>
                <w:szCs w:val="24"/>
                <w:lang w:val="kk-KZ"/>
              </w:rPr>
              <w:t>Таиланд</w:t>
            </w:r>
          </w:p>
        </w:tc>
        <w:tc>
          <w:tcPr>
            <w:tcW w:w="5811" w:type="dxa"/>
            <w:shd w:val="clear" w:color="auto" w:fill="auto"/>
          </w:tcPr>
          <w:p w:rsidR="00DE7984" w:rsidRPr="004D6554"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DE7984"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F0202" w:rsidRPr="004D6554" w:rsidRDefault="00EF0202" w:rsidP="00CB0050">
            <w:pPr>
              <w:jc w:val="right"/>
              <w:rPr>
                <w:b/>
                <w:color w:val="000000" w:themeColor="text1"/>
                <w:sz w:val="24"/>
                <w:szCs w:val="24"/>
                <w:lang w:val="en-US"/>
              </w:rPr>
            </w:pPr>
            <w:r w:rsidRPr="004D6554">
              <w:rPr>
                <w:b/>
                <w:color w:val="000000" w:themeColor="text1"/>
                <w:sz w:val="24"/>
                <w:szCs w:val="24"/>
                <w:lang w:val="en-US"/>
              </w:rPr>
              <w:t>G/SPS/N/KOR/649/Add.1</w:t>
            </w:r>
          </w:p>
          <w:p w:rsidR="00DE7984" w:rsidRPr="004D6554" w:rsidRDefault="00DE7984" w:rsidP="00CB0050">
            <w:pPr>
              <w:pBdr>
                <w:between w:val="single" w:sz="6" w:space="1" w:color="auto"/>
              </w:pBdr>
              <w:jc w:val="both"/>
              <w:rPr>
                <w:color w:val="000000" w:themeColor="text1"/>
                <w:sz w:val="24"/>
                <w:szCs w:val="24"/>
                <w:lang w:val="en-US"/>
              </w:rPr>
            </w:pPr>
          </w:p>
        </w:tc>
        <w:tc>
          <w:tcPr>
            <w:tcW w:w="5811" w:type="dxa"/>
            <w:shd w:val="clear" w:color="auto" w:fill="auto"/>
          </w:tcPr>
          <w:p w:rsidR="00DE7984" w:rsidRPr="004D6554" w:rsidRDefault="00EF0202" w:rsidP="00CB0050">
            <w:pPr>
              <w:tabs>
                <w:tab w:val="left" w:pos="142"/>
              </w:tabs>
              <w:jc w:val="both"/>
              <w:rPr>
                <w:color w:val="000000" w:themeColor="text1"/>
                <w:sz w:val="24"/>
                <w:szCs w:val="24"/>
              </w:rPr>
            </w:pPr>
            <w:r w:rsidRPr="004D6554">
              <w:rPr>
                <w:color w:val="000000" w:themeColor="text1"/>
                <w:sz w:val="24"/>
                <w:szCs w:val="24"/>
              </w:rPr>
              <w:t>Следующее сообщение, полученное 11 ноября 2020 года, распространяется по запросу делегации Республики Корея.</w:t>
            </w:r>
          </w:p>
          <w:p w:rsidR="00EF0202" w:rsidRPr="004D6554" w:rsidRDefault="00EF0202" w:rsidP="00CB0050">
            <w:pPr>
              <w:tabs>
                <w:tab w:val="left" w:pos="142"/>
              </w:tabs>
              <w:jc w:val="both"/>
              <w:rPr>
                <w:color w:val="000000" w:themeColor="text1"/>
                <w:sz w:val="24"/>
                <w:szCs w:val="24"/>
              </w:rPr>
            </w:pPr>
            <w:r w:rsidRPr="004D6554">
              <w:rPr>
                <w:color w:val="000000" w:themeColor="text1"/>
                <w:sz w:val="24"/>
                <w:szCs w:val="24"/>
              </w:rPr>
              <w:t>Операционный план по рекомендованному уровню пирролизидиновых алкалоидов в продуктах из пыльцы.</w:t>
            </w:r>
          </w:p>
          <w:p w:rsidR="00EF0202" w:rsidRPr="004D6554" w:rsidRDefault="00EF0202" w:rsidP="00CB0050">
            <w:pPr>
              <w:tabs>
                <w:tab w:val="left" w:pos="142"/>
              </w:tabs>
              <w:jc w:val="both"/>
              <w:rPr>
                <w:color w:val="000000" w:themeColor="text1"/>
                <w:sz w:val="24"/>
                <w:szCs w:val="24"/>
              </w:rPr>
            </w:pPr>
            <w:r w:rsidRPr="004D6554">
              <w:rPr>
                <w:color w:val="000000" w:themeColor="text1"/>
                <w:sz w:val="24"/>
                <w:szCs w:val="24"/>
              </w:rPr>
              <w:t>Содержание такое же, как у G / SPS / N / KOR / 649.</w:t>
            </w:r>
          </w:p>
          <w:p w:rsidR="00EF0202" w:rsidRPr="004D6554" w:rsidRDefault="00EF0202" w:rsidP="00CB0050">
            <w:pPr>
              <w:tabs>
                <w:tab w:val="left" w:pos="142"/>
              </w:tabs>
              <w:jc w:val="both"/>
              <w:rPr>
                <w:color w:val="000000" w:themeColor="text1"/>
                <w:sz w:val="24"/>
                <w:szCs w:val="24"/>
              </w:rPr>
            </w:pPr>
            <w:r w:rsidRPr="004D6554">
              <w:rPr>
                <w:color w:val="000000" w:themeColor="text1"/>
                <w:sz w:val="24"/>
                <w:szCs w:val="24"/>
              </w:rPr>
              <w:t>Регулируемый продукт: пчелиная пыльца и переработанная пыльца.</w:t>
            </w:r>
          </w:p>
          <w:p w:rsidR="00EF0202" w:rsidRPr="004D6554" w:rsidRDefault="00EF0202" w:rsidP="00CB0050">
            <w:pPr>
              <w:tabs>
                <w:tab w:val="left" w:pos="142"/>
              </w:tabs>
              <w:jc w:val="both"/>
              <w:rPr>
                <w:color w:val="000000" w:themeColor="text1"/>
                <w:sz w:val="24"/>
                <w:szCs w:val="24"/>
              </w:rPr>
            </w:pPr>
            <w:r w:rsidRPr="004D6554">
              <w:rPr>
                <w:color w:val="000000" w:themeColor="text1"/>
                <w:sz w:val="24"/>
                <w:szCs w:val="24"/>
              </w:rPr>
              <w:t>Вещество, подлежащее регулированию: пирролизидиновые алкалоиды (PA, 28 видов)</w:t>
            </w:r>
          </w:p>
          <w:p w:rsidR="00EF0202" w:rsidRPr="004D6554" w:rsidRDefault="00EF0202" w:rsidP="00CB0050">
            <w:pPr>
              <w:tabs>
                <w:tab w:val="left" w:pos="142"/>
              </w:tabs>
              <w:jc w:val="both"/>
              <w:rPr>
                <w:color w:val="000000" w:themeColor="text1"/>
                <w:sz w:val="24"/>
                <w:szCs w:val="24"/>
              </w:rPr>
            </w:pPr>
            <w:r w:rsidRPr="004D6554">
              <w:rPr>
                <w:color w:val="000000" w:themeColor="text1"/>
                <w:sz w:val="24"/>
                <w:szCs w:val="24"/>
              </w:rPr>
              <w:t>Рекомендуемый уровень: не более 0,2 мг / кг.</w:t>
            </w:r>
          </w:p>
          <w:p w:rsidR="00EF0202" w:rsidRPr="004D6554" w:rsidRDefault="00EF0202" w:rsidP="00CB0050">
            <w:pPr>
              <w:tabs>
                <w:tab w:val="left" w:pos="142"/>
              </w:tabs>
              <w:jc w:val="both"/>
              <w:rPr>
                <w:color w:val="000000" w:themeColor="text1"/>
                <w:sz w:val="24"/>
                <w:szCs w:val="24"/>
              </w:rPr>
            </w:pPr>
            <w:r w:rsidRPr="004D6554">
              <w:rPr>
                <w:color w:val="000000" w:themeColor="text1"/>
                <w:sz w:val="24"/>
                <w:szCs w:val="24"/>
              </w:rPr>
              <w:t xml:space="preserve">Срок исполнения: с 1 сентября 2019 г. до отдельного </w:t>
            </w:r>
            <w:r w:rsidRPr="004D6554">
              <w:rPr>
                <w:color w:val="000000" w:themeColor="text1"/>
                <w:sz w:val="24"/>
                <w:szCs w:val="24"/>
              </w:rPr>
              <w:lastRenderedPageBreak/>
              <w:t>уведомления</w:t>
            </w:r>
          </w:p>
          <w:p w:rsidR="00EF0202" w:rsidRPr="004D6554" w:rsidRDefault="00EF0202" w:rsidP="00CB0050">
            <w:pPr>
              <w:tabs>
                <w:tab w:val="left" w:pos="142"/>
              </w:tabs>
              <w:jc w:val="both"/>
              <w:rPr>
                <w:color w:val="000000" w:themeColor="text1"/>
                <w:sz w:val="24"/>
                <w:szCs w:val="24"/>
              </w:rPr>
            </w:pPr>
            <w:r w:rsidRPr="004D6554">
              <w:rPr>
                <w:color w:val="000000" w:themeColor="text1"/>
                <w:sz w:val="24"/>
                <w:szCs w:val="24"/>
              </w:rPr>
              <w:t>Корректирующие меры будут приняты, если пищевой продукт превышает рекомендуемый уровень:</w:t>
            </w:r>
          </w:p>
          <w:p w:rsidR="00EF0202" w:rsidRPr="004D6554" w:rsidRDefault="00EF0202" w:rsidP="00CB0050">
            <w:pPr>
              <w:tabs>
                <w:tab w:val="left" w:pos="142"/>
              </w:tabs>
              <w:jc w:val="both"/>
              <w:rPr>
                <w:color w:val="000000" w:themeColor="text1"/>
                <w:sz w:val="24"/>
                <w:szCs w:val="24"/>
              </w:rPr>
            </w:pPr>
            <w:r w:rsidRPr="004D6554">
              <w:rPr>
                <w:color w:val="000000" w:themeColor="text1"/>
                <w:sz w:val="24"/>
                <w:szCs w:val="24"/>
              </w:rPr>
              <w:t xml:space="preserve">- Призываем соответствовать рекомендованному уровню </w:t>
            </w:r>
          </w:p>
          <w:p w:rsidR="00EF0202" w:rsidRPr="004D6554" w:rsidRDefault="00EF0202" w:rsidP="00CB0050">
            <w:pPr>
              <w:tabs>
                <w:tab w:val="left" w:pos="142"/>
              </w:tabs>
              <w:jc w:val="both"/>
              <w:rPr>
                <w:color w:val="000000" w:themeColor="text1"/>
                <w:sz w:val="24"/>
                <w:szCs w:val="24"/>
              </w:rPr>
            </w:pPr>
            <w:r w:rsidRPr="004D6554">
              <w:rPr>
                <w:color w:val="000000" w:themeColor="text1"/>
                <w:sz w:val="24"/>
                <w:szCs w:val="24"/>
              </w:rPr>
              <w:t>- В случае, если меры по улучшению не будут выполнены для соответствия уровню, информация будет публично раскрыта.</w:t>
            </w:r>
          </w:p>
          <w:p w:rsidR="00EF0202" w:rsidRPr="004D6554" w:rsidRDefault="00EF0202" w:rsidP="00CB0050">
            <w:pPr>
              <w:tabs>
                <w:tab w:val="left" w:pos="142"/>
              </w:tabs>
              <w:jc w:val="both"/>
              <w:rPr>
                <w:color w:val="000000" w:themeColor="text1"/>
                <w:sz w:val="24"/>
                <w:szCs w:val="24"/>
              </w:rPr>
            </w:pPr>
            <w:r w:rsidRPr="004D6554">
              <w:rPr>
                <w:color w:val="000000" w:themeColor="text1"/>
                <w:sz w:val="24"/>
                <w:szCs w:val="24"/>
              </w:rPr>
              <w:t>Правовой основой для этого уведомления является статья 7-2 Закона «О пищевой санитарии».</w:t>
            </w:r>
          </w:p>
          <w:p w:rsidR="00EF0202" w:rsidRPr="004D6554" w:rsidRDefault="00DF152B" w:rsidP="00CB0050">
            <w:pPr>
              <w:tabs>
                <w:tab w:val="left" w:pos="142"/>
              </w:tabs>
              <w:jc w:val="both"/>
              <w:rPr>
                <w:color w:val="000000" w:themeColor="text1"/>
                <w:sz w:val="24"/>
                <w:szCs w:val="24"/>
              </w:rPr>
            </w:pPr>
            <w:hyperlink r:id="rId26" w:tgtFrame="_blank" w:history="1">
              <w:r w:rsidR="00EF0202" w:rsidRPr="004D6554">
                <w:rPr>
                  <w:rStyle w:val="a9"/>
                  <w:color w:val="000000" w:themeColor="text1"/>
                  <w:sz w:val="24"/>
                  <w:szCs w:val="24"/>
                  <w:u w:val="none"/>
                </w:rPr>
                <w:t>https://members.wto.org/crnattachments/2020/SPS/KOR/20_6936_00_x.pdf</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DE7984" w:rsidRPr="004D6554" w:rsidTr="00025706">
        <w:trPr>
          <w:trHeight w:val="361"/>
        </w:trPr>
        <w:tc>
          <w:tcPr>
            <w:tcW w:w="709" w:type="dxa"/>
            <w:vMerge/>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EF0202" w:rsidP="00CB0050">
            <w:pPr>
              <w:rPr>
                <w:color w:val="000000" w:themeColor="text1"/>
                <w:sz w:val="24"/>
                <w:szCs w:val="24"/>
                <w:lang w:val="en-US"/>
              </w:rPr>
            </w:pPr>
            <w:r w:rsidRPr="004D6554">
              <w:rPr>
                <w:color w:val="000000" w:themeColor="text1"/>
                <w:sz w:val="24"/>
                <w:szCs w:val="24"/>
              </w:rPr>
              <w:t>13 ноября 2020</w:t>
            </w:r>
          </w:p>
        </w:tc>
        <w:tc>
          <w:tcPr>
            <w:tcW w:w="5811" w:type="dxa"/>
            <w:shd w:val="clear" w:color="auto" w:fill="auto"/>
          </w:tcPr>
          <w:p w:rsidR="00DE7984" w:rsidRPr="004D6554"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DE7984" w:rsidRPr="004D6554" w:rsidTr="00025706">
        <w:trPr>
          <w:trHeight w:val="361"/>
        </w:trPr>
        <w:tc>
          <w:tcPr>
            <w:tcW w:w="709" w:type="dxa"/>
            <w:vMerge/>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EF0202" w:rsidP="00CB0050">
            <w:pPr>
              <w:rPr>
                <w:color w:val="000000" w:themeColor="text1"/>
                <w:sz w:val="24"/>
                <w:szCs w:val="24"/>
                <w:lang w:val="kk-KZ"/>
              </w:rPr>
            </w:pPr>
            <w:r w:rsidRPr="004D6554">
              <w:rPr>
                <w:color w:val="000000" w:themeColor="text1"/>
                <w:sz w:val="24"/>
                <w:szCs w:val="24"/>
                <w:lang w:val="kk-KZ"/>
              </w:rPr>
              <w:t>Корея</w:t>
            </w:r>
          </w:p>
        </w:tc>
        <w:tc>
          <w:tcPr>
            <w:tcW w:w="5811" w:type="dxa"/>
            <w:shd w:val="clear" w:color="auto" w:fill="auto"/>
          </w:tcPr>
          <w:p w:rsidR="00DE7984" w:rsidRPr="004D6554" w:rsidRDefault="00DE7984" w:rsidP="00CB0050">
            <w:pPr>
              <w:pStyle w:val="af7"/>
              <w:tabs>
                <w:tab w:val="left" w:pos="142"/>
              </w:tabs>
              <w:ind w:left="0"/>
              <w:jc w:val="both"/>
              <w:rPr>
                <w:color w:val="000000" w:themeColor="text1"/>
                <w:sz w:val="24"/>
                <w:szCs w:val="24"/>
                <w:lang w:val="en-US"/>
              </w:rPr>
            </w:pP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DE7984"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F0202" w:rsidRPr="004D6554" w:rsidRDefault="00EF0202" w:rsidP="00CB0050">
            <w:pPr>
              <w:jc w:val="right"/>
              <w:rPr>
                <w:b/>
                <w:color w:val="000000" w:themeColor="text1"/>
                <w:sz w:val="24"/>
                <w:szCs w:val="24"/>
              </w:rPr>
            </w:pPr>
            <w:r w:rsidRPr="004D6554">
              <w:rPr>
                <w:b/>
                <w:color w:val="000000" w:themeColor="text1"/>
                <w:sz w:val="24"/>
                <w:szCs w:val="24"/>
              </w:rPr>
              <w:t>G/SPS/N/JPN/799</w:t>
            </w:r>
          </w:p>
          <w:p w:rsidR="00DE7984" w:rsidRPr="004D6554" w:rsidRDefault="00DE7984" w:rsidP="00CB0050">
            <w:pPr>
              <w:rPr>
                <w:color w:val="000000" w:themeColor="text1"/>
                <w:sz w:val="24"/>
                <w:szCs w:val="24"/>
                <w:lang w:val="kk-KZ"/>
              </w:rPr>
            </w:pPr>
          </w:p>
        </w:tc>
        <w:tc>
          <w:tcPr>
            <w:tcW w:w="5811" w:type="dxa"/>
            <w:shd w:val="clear" w:color="auto" w:fill="auto"/>
          </w:tcPr>
          <w:p w:rsidR="00DE7984" w:rsidRPr="004D6554" w:rsidRDefault="00EF0202" w:rsidP="00CB0050">
            <w:pPr>
              <w:pStyle w:val="af7"/>
              <w:tabs>
                <w:tab w:val="left" w:pos="142"/>
              </w:tabs>
              <w:ind w:left="0"/>
              <w:jc w:val="both"/>
              <w:rPr>
                <w:color w:val="000000" w:themeColor="text1"/>
                <w:sz w:val="24"/>
                <w:szCs w:val="24"/>
                <w:lang w:val="kk-KZ"/>
              </w:rPr>
            </w:pPr>
            <w:r w:rsidRPr="004D6554">
              <w:rPr>
                <w:color w:val="000000" w:themeColor="text1"/>
                <w:sz w:val="24"/>
                <w:szCs w:val="24"/>
              </w:rPr>
              <w:t>Приостановление импорта живой птицы и яичных продуктов из Нидерландов (отделение № 10).</w:t>
            </w:r>
          </w:p>
        </w:tc>
        <w:tc>
          <w:tcPr>
            <w:tcW w:w="2268" w:type="dxa"/>
            <w:shd w:val="clear" w:color="auto" w:fill="auto"/>
          </w:tcPr>
          <w:p w:rsidR="00DE7984" w:rsidRPr="004D6554" w:rsidRDefault="00EF0202" w:rsidP="00CB0050">
            <w:pPr>
              <w:jc w:val="both"/>
              <w:rPr>
                <w:color w:val="000000" w:themeColor="text1"/>
                <w:sz w:val="24"/>
                <w:szCs w:val="24"/>
                <w:lang w:val="kk-KZ"/>
              </w:rPr>
            </w:pPr>
            <w:r w:rsidRPr="004D6554">
              <w:rPr>
                <w:color w:val="000000" w:themeColor="text1"/>
                <w:sz w:val="24"/>
                <w:szCs w:val="24"/>
              </w:rPr>
              <w:t>Дата вступления в силу: 6 ноября 2020 года</w:t>
            </w:r>
          </w:p>
        </w:tc>
      </w:tr>
      <w:tr w:rsidR="00DE7984" w:rsidRPr="004D6554" w:rsidTr="00025706">
        <w:trPr>
          <w:trHeight w:val="361"/>
        </w:trPr>
        <w:tc>
          <w:tcPr>
            <w:tcW w:w="709" w:type="dxa"/>
            <w:vMerge/>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EF0202" w:rsidP="00CB0050">
            <w:pPr>
              <w:rPr>
                <w:color w:val="000000" w:themeColor="text1"/>
                <w:sz w:val="24"/>
                <w:szCs w:val="24"/>
                <w:lang w:val="kk-KZ"/>
              </w:rPr>
            </w:pPr>
            <w:r w:rsidRPr="004D6554">
              <w:rPr>
                <w:color w:val="000000" w:themeColor="text1"/>
                <w:sz w:val="24"/>
                <w:szCs w:val="24"/>
              </w:rPr>
              <w:t>13 ноября 2020</w:t>
            </w:r>
          </w:p>
        </w:tc>
        <w:tc>
          <w:tcPr>
            <w:tcW w:w="5811" w:type="dxa"/>
            <w:shd w:val="clear" w:color="auto" w:fill="auto"/>
          </w:tcPr>
          <w:p w:rsidR="00DE7984" w:rsidRPr="004D6554" w:rsidRDefault="00EF0202"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Живая птица и яичные продукты</w:t>
            </w: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DE7984" w:rsidRPr="004D6554" w:rsidTr="00025706">
        <w:trPr>
          <w:trHeight w:val="361"/>
        </w:trPr>
        <w:tc>
          <w:tcPr>
            <w:tcW w:w="709" w:type="dxa"/>
            <w:vMerge/>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EF0202" w:rsidP="00CB0050">
            <w:pPr>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EF0202" w:rsidRPr="004D6554" w:rsidRDefault="00EF0202" w:rsidP="00CB0050">
            <w:pPr>
              <w:pStyle w:val="af7"/>
              <w:tabs>
                <w:tab w:val="left" w:pos="142"/>
              </w:tabs>
              <w:ind w:left="0"/>
              <w:jc w:val="both"/>
              <w:rPr>
                <w:color w:val="000000" w:themeColor="text1"/>
                <w:sz w:val="24"/>
                <w:szCs w:val="24"/>
              </w:rPr>
            </w:pPr>
            <w:r w:rsidRPr="004D6554">
              <w:rPr>
                <w:color w:val="000000" w:themeColor="text1"/>
                <w:sz w:val="24"/>
                <w:szCs w:val="24"/>
              </w:rPr>
              <w:t>В целях предотвращения проникновения в Японию высокопатогенного вируса птичьего гриппа H5N8 (HPAI) Министерство сельского, лесного и рыбного хозяйства Японии приостановила импорт суточных цыплят и инкубационных яиц домашней птицы, а также яичной массы домашней птицы из отделения № 10 Нидерландов, в том числе поставляемых через третьи страны, с 6 ноября 2020 года на основании «Санитарных требований к животным для суточных цыплят и инкубационных яиц домашней птицы, подлежащих экспорту в Японию из Королевства Нидерландов» и статей 37 и 44 Закона «О борьбе с инфекционными заболеваниями домашних животных».</w:t>
            </w:r>
          </w:p>
          <w:p w:rsidR="00DE7984" w:rsidRPr="004D6554" w:rsidRDefault="00EF0202" w:rsidP="00CB0050">
            <w:pPr>
              <w:pStyle w:val="af7"/>
              <w:tabs>
                <w:tab w:val="left" w:pos="142"/>
              </w:tabs>
              <w:ind w:left="0"/>
              <w:jc w:val="both"/>
              <w:rPr>
                <w:color w:val="000000" w:themeColor="text1"/>
                <w:sz w:val="24"/>
                <w:szCs w:val="24"/>
              </w:rPr>
            </w:pPr>
            <w:r w:rsidRPr="004D6554">
              <w:rPr>
                <w:color w:val="000000" w:themeColor="text1"/>
                <w:sz w:val="24"/>
                <w:szCs w:val="24"/>
              </w:rPr>
              <w:t>Принимая во внимание инкубационный период вируса HPAI, предусмотренный Кодексом здоровья наземных животных МЭБ, птицеводческая продукция, прилагаемая к медицинским сертификатам, подтверждающим, что продукция была произведена до 13 октября 2020 года и хранилась и обрабатывалась таким образом, чтобы предотвратить воздействие патогенов любых инфекционных заболеваний животных до отгрузки, будет разрешена для импорта.</w:t>
            </w: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DE7984" w:rsidRPr="004D6554" w:rsidTr="00025706">
        <w:trPr>
          <w:trHeight w:val="617"/>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F0202" w:rsidRPr="004D6554" w:rsidRDefault="00EF0202" w:rsidP="00CB0050">
            <w:pPr>
              <w:jc w:val="right"/>
              <w:rPr>
                <w:b/>
                <w:color w:val="000000" w:themeColor="text1"/>
                <w:sz w:val="24"/>
                <w:szCs w:val="24"/>
              </w:rPr>
            </w:pPr>
            <w:r w:rsidRPr="004D6554">
              <w:rPr>
                <w:b/>
                <w:color w:val="000000" w:themeColor="text1"/>
                <w:sz w:val="24"/>
                <w:szCs w:val="24"/>
              </w:rPr>
              <w:t>G/SPS/N/JPN/798</w:t>
            </w:r>
          </w:p>
          <w:p w:rsidR="00DE7984" w:rsidRPr="004D6554" w:rsidRDefault="00DE7984" w:rsidP="00CB0050">
            <w:pPr>
              <w:ind w:firstLine="708"/>
              <w:rPr>
                <w:color w:val="000000" w:themeColor="text1"/>
                <w:sz w:val="24"/>
                <w:szCs w:val="24"/>
                <w:lang w:val="kk-KZ"/>
              </w:rPr>
            </w:pPr>
          </w:p>
        </w:tc>
        <w:tc>
          <w:tcPr>
            <w:tcW w:w="5811" w:type="dxa"/>
            <w:shd w:val="clear" w:color="auto" w:fill="auto"/>
          </w:tcPr>
          <w:p w:rsidR="00DE7984" w:rsidRPr="004D6554" w:rsidRDefault="008823B2" w:rsidP="00CB0050">
            <w:pPr>
              <w:tabs>
                <w:tab w:val="left" w:pos="142"/>
              </w:tabs>
              <w:jc w:val="both"/>
              <w:rPr>
                <w:color w:val="000000" w:themeColor="text1"/>
                <w:sz w:val="24"/>
                <w:szCs w:val="24"/>
                <w:lang w:val="kk-KZ"/>
              </w:rPr>
            </w:pPr>
            <w:r w:rsidRPr="004D6554">
              <w:rPr>
                <w:color w:val="000000" w:themeColor="text1"/>
                <w:sz w:val="24"/>
                <w:szCs w:val="24"/>
              </w:rPr>
              <w:t>Приостановление импорта живой птицы со всей территории Германии на территорию Японии, а также мяса птицы и яичных продуктов из Шлезвиг-Гольштейн (Германия).</w:t>
            </w:r>
          </w:p>
        </w:tc>
        <w:tc>
          <w:tcPr>
            <w:tcW w:w="2268" w:type="dxa"/>
            <w:shd w:val="clear" w:color="auto" w:fill="auto"/>
          </w:tcPr>
          <w:p w:rsidR="00DE7984" w:rsidRPr="004D6554" w:rsidRDefault="008823B2" w:rsidP="00CB0050">
            <w:pPr>
              <w:jc w:val="both"/>
              <w:rPr>
                <w:color w:val="000000" w:themeColor="text1"/>
                <w:sz w:val="24"/>
                <w:szCs w:val="24"/>
                <w:lang w:val="kk-KZ"/>
              </w:rPr>
            </w:pPr>
            <w:r w:rsidRPr="004D6554">
              <w:rPr>
                <w:color w:val="000000" w:themeColor="text1"/>
                <w:sz w:val="24"/>
                <w:szCs w:val="24"/>
              </w:rPr>
              <w:t>Дата вступления в силу: 6 ноября 2020 года</w:t>
            </w:r>
          </w:p>
        </w:tc>
      </w:tr>
      <w:tr w:rsidR="00EF0202" w:rsidRPr="004D6554" w:rsidTr="00025706">
        <w:trPr>
          <w:trHeight w:val="361"/>
        </w:trPr>
        <w:tc>
          <w:tcPr>
            <w:tcW w:w="709" w:type="dxa"/>
            <w:vMerge/>
            <w:shd w:val="clear" w:color="auto" w:fill="auto"/>
          </w:tcPr>
          <w:p w:rsidR="00EF0202" w:rsidRPr="004D6554" w:rsidRDefault="00EF0202" w:rsidP="00CB0050">
            <w:pPr>
              <w:numPr>
                <w:ilvl w:val="0"/>
                <w:numId w:val="3"/>
              </w:numPr>
              <w:ind w:left="0" w:firstLine="0"/>
              <w:jc w:val="both"/>
              <w:rPr>
                <w:color w:val="000000" w:themeColor="text1"/>
                <w:sz w:val="24"/>
                <w:szCs w:val="24"/>
                <w:lang w:val="kk-KZ"/>
              </w:rPr>
            </w:pPr>
          </w:p>
        </w:tc>
        <w:tc>
          <w:tcPr>
            <w:tcW w:w="2127" w:type="dxa"/>
            <w:shd w:val="clear" w:color="auto" w:fill="auto"/>
          </w:tcPr>
          <w:p w:rsidR="00EF0202" w:rsidRPr="004D6554" w:rsidRDefault="00EF0202" w:rsidP="00CB0050">
            <w:pPr>
              <w:rPr>
                <w:color w:val="000000" w:themeColor="text1"/>
                <w:sz w:val="24"/>
                <w:szCs w:val="24"/>
                <w:lang w:val="kk-KZ"/>
              </w:rPr>
            </w:pPr>
            <w:r w:rsidRPr="004D6554">
              <w:rPr>
                <w:color w:val="000000" w:themeColor="text1"/>
                <w:sz w:val="24"/>
                <w:szCs w:val="24"/>
              </w:rPr>
              <w:t>13 ноября 2020</w:t>
            </w:r>
          </w:p>
        </w:tc>
        <w:tc>
          <w:tcPr>
            <w:tcW w:w="5811" w:type="dxa"/>
            <w:shd w:val="clear" w:color="auto" w:fill="auto"/>
          </w:tcPr>
          <w:p w:rsidR="00EF0202" w:rsidRPr="004D6554" w:rsidRDefault="008823B2" w:rsidP="00CB0050">
            <w:pPr>
              <w:tabs>
                <w:tab w:val="left" w:pos="142"/>
              </w:tabs>
              <w:jc w:val="both"/>
              <w:rPr>
                <w:color w:val="000000" w:themeColor="text1"/>
                <w:sz w:val="24"/>
                <w:szCs w:val="24"/>
                <w:lang w:val="kk-KZ"/>
              </w:rPr>
            </w:pPr>
            <w:r w:rsidRPr="004D6554">
              <w:rPr>
                <w:color w:val="000000" w:themeColor="text1"/>
                <w:sz w:val="24"/>
                <w:szCs w:val="24"/>
                <w:lang w:val="kk-KZ"/>
              </w:rPr>
              <w:t>Птица живая, мясо птицы и яичные продукты</w:t>
            </w:r>
          </w:p>
        </w:tc>
        <w:tc>
          <w:tcPr>
            <w:tcW w:w="2268" w:type="dxa"/>
            <w:shd w:val="clear" w:color="auto" w:fill="auto"/>
          </w:tcPr>
          <w:p w:rsidR="00EF0202" w:rsidRPr="004D6554" w:rsidRDefault="00EF0202" w:rsidP="00CB0050">
            <w:pPr>
              <w:jc w:val="both"/>
              <w:rPr>
                <w:color w:val="000000" w:themeColor="text1"/>
                <w:sz w:val="24"/>
                <w:szCs w:val="24"/>
                <w:lang w:val="kk-KZ"/>
              </w:rPr>
            </w:pPr>
          </w:p>
        </w:tc>
      </w:tr>
      <w:tr w:rsidR="00EF0202" w:rsidRPr="004D6554" w:rsidTr="00025706">
        <w:trPr>
          <w:trHeight w:val="361"/>
        </w:trPr>
        <w:tc>
          <w:tcPr>
            <w:tcW w:w="709" w:type="dxa"/>
            <w:vMerge/>
            <w:shd w:val="clear" w:color="auto" w:fill="auto"/>
          </w:tcPr>
          <w:p w:rsidR="00EF0202" w:rsidRPr="004D6554" w:rsidRDefault="00EF0202" w:rsidP="00CB0050">
            <w:pPr>
              <w:numPr>
                <w:ilvl w:val="0"/>
                <w:numId w:val="3"/>
              </w:numPr>
              <w:ind w:left="0" w:firstLine="0"/>
              <w:jc w:val="both"/>
              <w:rPr>
                <w:color w:val="000000" w:themeColor="text1"/>
                <w:sz w:val="24"/>
                <w:szCs w:val="24"/>
                <w:lang w:val="kk-KZ"/>
              </w:rPr>
            </w:pPr>
          </w:p>
        </w:tc>
        <w:tc>
          <w:tcPr>
            <w:tcW w:w="2127" w:type="dxa"/>
            <w:shd w:val="clear" w:color="auto" w:fill="auto"/>
          </w:tcPr>
          <w:p w:rsidR="00EF0202" w:rsidRPr="004D6554" w:rsidRDefault="00EF0202" w:rsidP="00CB0050">
            <w:pPr>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8823B2" w:rsidRPr="004D6554" w:rsidRDefault="008823B2" w:rsidP="00CB0050">
            <w:pPr>
              <w:pStyle w:val="af7"/>
              <w:tabs>
                <w:tab w:val="left" w:pos="142"/>
              </w:tabs>
              <w:ind w:left="0"/>
              <w:jc w:val="both"/>
              <w:rPr>
                <w:color w:val="000000" w:themeColor="text1"/>
                <w:sz w:val="24"/>
                <w:szCs w:val="24"/>
              </w:rPr>
            </w:pPr>
            <w:r w:rsidRPr="004D6554">
              <w:rPr>
                <w:color w:val="000000" w:themeColor="text1"/>
                <w:sz w:val="24"/>
                <w:szCs w:val="24"/>
              </w:rPr>
              <w:t xml:space="preserve">В целях предотвращения проникновения в Японию высокопатогенного вируса птичьего гриппа H5N8 (HPAI) Министерство сельского, лесного и рыбного хозяйства Японии приостановила импорт живой птицы со всей территории Германии, а также мяса </w:t>
            </w:r>
            <w:r w:rsidRPr="004D6554">
              <w:rPr>
                <w:color w:val="000000" w:themeColor="text1"/>
                <w:sz w:val="24"/>
                <w:szCs w:val="24"/>
              </w:rPr>
              <w:lastRenderedPageBreak/>
              <w:t>птицы и яичных продуктов из Шлезвиг-Гольштейн (Германии), в том числе поставляемых через третьи страны, с 6 ноября 2020 года на основании «Санитарных требований к животным для суточных цыплят и инкубационных яиц, подлежащих экспорту в Японию из Германии», «Санитарных требований к животным для мяса птицы и т.д. для экспорта в Японию из Германии» и статьи 37 и 44 Закона «О борьбе с инфекционными заболеваниями домашних животных».</w:t>
            </w:r>
          </w:p>
          <w:p w:rsidR="00EF0202" w:rsidRPr="004D6554" w:rsidRDefault="008823B2" w:rsidP="00CB0050">
            <w:pPr>
              <w:pStyle w:val="af7"/>
              <w:tabs>
                <w:tab w:val="left" w:pos="142"/>
              </w:tabs>
              <w:ind w:left="0"/>
              <w:jc w:val="both"/>
              <w:rPr>
                <w:color w:val="000000" w:themeColor="text1"/>
                <w:sz w:val="24"/>
                <w:szCs w:val="24"/>
              </w:rPr>
            </w:pPr>
            <w:r w:rsidRPr="004D6554">
              <w:rPr>
                <w:color w:val="000000" w:themeColor="text1"/>
                <w:sz w:val="24"/>
                <w:szCs w:val="24"/>
              </w:rPr>
              <w:t>Мясные продукты птицы, полученные от животных, убитых 14 октября 2020 года и после этой даты, а также яичные продукты птицы, полученные из яиц, отложенных 14 октября 2020 года в Шлезвиг-Гольштейн (Германия), не подлежат экспорту в Японию с учетом инкубационного периода вируса HPAI, предусмотренного Кодексом здоровья наземных животных МЭБ.</w:t>
            </w:r>
          </w:p>
        </w:tc>
        <w:tc>
          <w:tcPr>
            <w:tcW w:w="2268" w:type="dxa"/>
            <w:shd w:val="clear" w:color="auto" w:fill="auto"/>
          </w:tcPr>
          <w:p w:rsidR="00EF0202" w:rsidRPr="004D6554" w:rsidRDefault="00EF0202" w:rsidP="00CB0050">
            <w:pPr>
              <w:jc w:val="both"/>
              <w:rPr>
                <w:color w:val="000000" w:themeColor="text1"/>
                <w:sz w:val="24"/>
                <w:szCs w:val="24"/>
                <w:lang w:val="kk-KZ"/>
              </w:rPr>
            </w:pPr>
          </w:p>
        </w:tc>
      </w:tr>
      <w:tr w:rsidR="008823B2" w:rsidRPr="004D6554" w:rsidTr="00025706">
        <w:trPr>
          <w:trHeight w:val="361"/>
        </w:trPr>
        <w:tc>
          <w:tcPr>
            <w:tcW w:w="709" w:type="dxa"/>
            <w:vMerge w:val="restart"/>
            <w:shd w:val="clear" w:color="auto" w:fill="auto"/>
          </w:tcPr>
          <w:p w:rsidR="008823B2" w:rsidRPr="004D6554" w:rsidRDefault="008823B2" w:rsidP="00CB0050">
            <w:pPr>
              <w:numPr>
                <w:ilvl w:val="0"/>
                <w:numId w:val="3"/>
              </w:numPr>
              <w:ind w:left="0" w:firstLine="0"/>
              <w:jc w:val="both"/>
              <w:rPr>
                <w:color w:val="000000" w:themeColor="text1"/>
                <w:sz w:val="24"/>
                <w:szCs w:val="24"/>
                <w:lang w:val="kk-KZ"/>
              </w:rPr>
            </w:pPr>
          </w:p>
        </w:tc>
        <w:tc>
          <w:tcPr>
            <w:tcW w:w="2127" w:type="dxa"/>
            <w:shd w:val="clear" w:color="auto" w:fill="auto"/>
          </w:tcPr>
          <w:p w:rsidR="008823B2" w:rsidRPr="004D6554" w:rsidRDefault="008823B2" w:rsidP="00CB0050">
            <w:pPr>
              <w:jc w:val="right"/>
              <w:rPr>
                <w:b/>
                <w:color w:val="000000" w:themeColor="text1"/>
                <w:sz w:val="24"/>
                <w:szCs w:val="24"/>
              </w:rPr>
            </w:pPr>
            <w:r w:rsidRPr="004D6554">
              <w:rPr>
                <w:b/>
                <w:color w:val="000000" w:themeColor="text1"/>
                <w:sz w:val="24"/>
                <w:szCs w:val="24"/>
              </w:rPr>
              <w:t>G/SPS/N/JPN/797</w:t>
            </w:r>
          </w:p>
          <w:p w:rsidR="008823B2" w:rsidRPr="004D6554" w:rsidRDefault="008823B2" w:rsidP="00CB0050">
            <w:pPr>
              <w:ind w:firstLine="708"/>
              <w:rPr>
                <w:color w:val="000000" w:themeColor="text1"/>
                <w:sz w:val="24"/>
                <w:szCs w:val="24"/>
                <w:lang w:val="kk-KZ"/>
              </w:rPr>
            </w:pPr>
          </w:p>
        </w:tc>
        <w:tc>
          <w:tcPr>
            <w:tcW w:w="5811" w:type="dxa"/>
            <w:shd w:val="clear" w:color="auto" w:fill="auto"/>
          </w:tcPr>
          <w:p w:rsidR="008823B2" w:rsidRPr="004D6554" w:rsidRDefault="008823B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Приостановление импорта живой птицы из Соединенного Королевства Великобритании и Северной Ирландии на территорию Японии.</w:t>
            </w:r>
          </w:p>
        </w:tc>
        <w:tc>
          <w:tcPr>
            <w:tcW w:w="2268" w:type="dxa"/>
            <w:shd w:val="clear" w:color="auto" w:fill="auto"/>
          </w:tcPr>
          <w:p w:rsidR="008823B2" w:rsidRPr="004D6554" w:rsidRDefault="008823B2" w:rsidP="00CB0050">
            <w:pPr>
              <w:jc w:val="both"/>
              <w:rPr>
                <w:color w:val="000000" w:themeColor="text1"/>
                <w:sz w:val="24"/>
                <w:szCs w:val="24"/>
                <w:lang w:val="kk-KZ"/>
              </w:rPr>
            </w:pPr>
            <w:r w:rsidRPr="004D6554">
              <w:rPr>
                <w:color w:val="000000" w:themeColor="text1"/>
                <w:sz w:val="24"/>
                <w:szCs w:val="24"/>
              </w:rPr>
              <w:t>Дата вступления в силу: 4 ноября 2020 года</w:t>
            </w:r>
          </w:p>
        </w:tc>
      </w:tr>
      <w:tr w:rsidR="008823B2" w:rsidRPr="004D6554" w:rsidTr="00025706">
        <w:trPr>
          <w:trHeight w:val="361"/>
        </w:trPr>
        <w:tc>
          <w:tcPr>
            <w:tcW w:w="709" w:type="dxa"/>
            <w:vMerge/>
            <w:shd w:val="clear" w:color="auto" w:fill="auto"/>
          </w:tcPr>
          <w:p w:rsidR="008823B2" w:rsidRPr="004D6554" w:rsidRDefault="008823B2" w:rsidP="00CB0050">
            <w:pPr>
              <w:numPr>
                <w:ilvl w:val="0"/>
                <w:numId w:val="3"/>
              </w:numPr>
              <w:ind w:left="0" w:firstLine="0"/>
              <w:jc w:val="both"/>
              <w:rPr>
                <w:color w:val="000000" w:themeColor="text1"/>
                <w:sz w:val="24"/>
                <w:szCs w:val="24"/>
                <w:lang w:val="kk-KZ"/>
              </w:rPr>
            </w:pPr>
          </w:p>
        </w:tc>
        <w:tc>
          <w:tcPr>
            <w:tcW w:w="2127" w:type="dxa"/>
            <w:shd w:val="clear" w:color="auto" w:fill="auto"/>
          </w:tcPr>
          <w:p w:rsidR="008823B2" w:rsidRPr="004D6554" w:rsidRDefault="008823B2" w:rsidP="00CB0050">
            <w:pPr>
              <w:rPr>
                <w:color w:val="000000" w:themeColor="text1"/>
                <w:sz w:val="24"/>
                <w:szCs w:val="24"/>
                <w:lang w:val="kk-KZ"/>
              </w:rPr>
            </w:pPr>
            <w:r w:rsidRPr="004D6554">
              <w:rPr>
                <w:color w:val="000000" w:themeColor="text1"/>
                <w:sz w:val="24"/>
                <w:szCs w:val="24"/>
              </w:rPr>
              <w:t>13 ноября 2020</w:t>
            </w:r>
          </w:p>
        </w:tc>
        <w:tc>
          <w:tcPr>
            <w:tcW w:w="5811" w:type="dxa"/>
            <w:shd w:val="clear" w:color="auto" w:fill="auto"/>
          </w:tcPr>
          <w:p w:rsidR="008823B2" w:rsidRPr="004D6554" w:rsidRDefault="008823B2"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Живая птица</w:t>
            </w:r>
          </w:p>
        </w:tc>
        <w:tc>
          <w:tcPr>
            <w:tcW w:w="2268" w:type="dxa"/>
            <w:shd w:val="clear" w:color="auto" w:fill="auto"/>
          </w:tcPr>
          <w:p w:rsidR="008823B2" w:rsidRPr="004D6554" w:rsidRDefault="008823B2" w:rsidP="00CB0050">
            <w:pPr>
              <w:jc w:val="both"/>
              <w:rPr>
                <w:color w:val="000000" w:themeColor="text1"/>
                <w:sz w:val="24"/>
                <w:szCs w:val="24"/>
                <w:lang w:val="kk-KZ"/>
              </w:rPr>
            </w:pPr>
          </w:p>
        </w:tc>
      </w:tr>
      <w:tr w:rsidR="008823B2" w:rsidRPr="004D6554" w:rsidTr="00025706">
        <w:trPr>
          <w:trHeight w:val="361"/>
        </w:trPr>
        <w:tc>
          <w:tcPr>
            <w:tcW w:w="709" w:type="dxa"/>
            <w:vMerge/>
            <w:shd w:val="clear" w:color="auto" w:fill="auto"/>
          </w:tcPr>
          <w:p w:rsidR="008823B2" w:rsidRPr="004D6554" w:rsidRDefault="008823B2" w:rsidP="00CB0050">
            <w:pPr>
              <w:numPr>
                <w:ilvl w:val="0"/>
                <w:numId w:val="3"/>
              </w:numPr>
              <w:ind w:left="0" w:firstLine="0"/>
              <w:jc w:val="both"/>
              <w:rPr>
                <w:color w:val="000000" w:themeColor="text1"/>
                <w:sz w:val="24"/>
                <w:szCs w:val="24"/>
                <w:lang w:val="kk-KZ"/>
              </w:rPr>
            </w:pPr>
          </w:p>
        </w:tc>
        <w:tc>
          <w:tcPr>
            <w:tcW w:w="2127" w:type="dxa"/>
            <w:shd w:val="clear" w:color="auto" w:fill="auto"/>
          </w:tcPr>
          <w:p w:rsidR="008823B2" w:rsidRPr="004D6554" w:rsidRDefault="008823B2" w:rsidP="00CB0050">
            <w:pPr>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8823B2" w:rsidRPr="004D6554" w:rsidRDefault="008823B2" w:rsidP="00CB0050">
            <w:pPr>
              <w:pStyle w:val="af7"/>
              <w:tabs>
                <w:tab w:val="left" w:pos="142"/>
              </w:tabs>
              <w:ind w:left="0"/>
              <w:jc w:val="both"/>
              <w:rPr>
                <w:color w:val="000000" w:themeColor="text1"/>
                <w:sz w:val="24"/>
                <w:szCs w:val="24"/>
              </w:rPr>
            </w:pPr>
            <w:r w:rsidRPr="004D6554">
              <w:rPr>
                <w:color w:val="000000" w:themeColor="text1"/>
                <w:sz w:val="24"/>
                <w:szCs w:val="24"/>
              </w:rPr>
              <w:t>В целях предотвращения проникновения в Японию высокопатогенного вируса птичьего гриппа H5N8 и низкопатогенного вируса птичьего гриппа H5N2 Министерство сельского, лесного и рыбного хозяйства Японии приостановливает импорт суточных цыплят со всей территории Соединенного Королевства Великобритании и Северной Ирландии, в том числе через третьи страны, с 4 ноября 2020 года на основании «Санитарных требований к животным для целей импорта суточных птиц домашней птицы в Японию из Соединенного Королевства [включая применение компартментализации в случае вспышки вируса в Соединенном Королевстве (ограниченном Великобританией)]» и статей 37 и 44 «Закона О борьбе с инфекционными заболеваниями домашних животных».</w:t>
            </w:r>
          </w:p>
        </w:tc>
        <w:tc>
          <w:tcPr>
            <w:tcW w:w="2268" w:type="dxa"/>
            <w:shd w:val="clear" w:color="auto" w:fill="auto"/>
          </w:tcPr>
          <w:p w:rsidR="008823B2" w:rsidRPr="004D6554" w:rsidRDefault="008823B2" w:rsidP="00CB0050">
            <w:pPr>
              <w:jc w:val="both"/>
              <w:rPr>
                <w:color w:val="000000" w:themeColor="text1"/>
                <w:sz w:val="24"/>
                <w:szCs w:val="24"/>
                <w:lang w:val="kk-KZ"/>
              </w:rPr>
            </w:pPr>
          </w:p>
        </w:tc>
      </w:tr>
      <w:tr w:rsidR="00DE7984"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4D6554" w:rsidRDefault="00063B84" w:rsidP="00CB0050">
            <w:pPr>
              <w:jc w:val="right"/>
              <w:rPr>
                <w:b/>
                <w:color w:val="000000" w:themeColor="text1"/>
                <w:sz w:val="24"/>
                <w:szCs w:val="24"/>
              </w:rPr>
            </w:pPr>
            <w:r w:rsidRPr="004D6554">
              <w:rPr>
                <w:b/>
                <w:color w:val="000000" w:themeColor="text1"/>
                <w:sz w:val="24"/>
                <w:szCs w:val="24"/>
              </w:rPr>
              <w:t>G/SPS/N/EU/443</w:t>
            </w:r>
          </w:p>
          <w:p w:rsidR="00DE7984" w:rsidRPr="004D6554" w:rsidRDefault="00DE7984" w:rsidP="00CB0050">
            <w:pPr>
              <w:rPr>
                <w:color w:val="000000" w:themeColor="text1"/>
                <w:sz w:val="24"/>
                <w:szCs w:val="24"/>
                <w:lang w:val="es-ES"/>
              </w:rPr>
            </w:pPr>
          </w:p>
        </w:tc>
        <w:tc>
          <w:tcPr>
            <w:tcW w:w="5811" w:type="dxa"/>
            <w:shd w:val="clear" w:color="auto" w:fill="auto"/>
          </w:tcPr>
          <w:p w:rsidR="00DE7984" w:rsidRPr="004D6554"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Проект постановления Комиссии, вносящего поправки в Приложения II и III к Регламенту (ЕС) № 396/2005 Европейского парламента и Совета в отношении максимальных уровней остаточных количеств </w:t>
            </w:r>
            <w:r w:rsidRPr="004D6554">
              <w:rPr>
                <w:i/>
                <w:color w:val="000000" w:themeColor="text1"/>
                <w:sz w:val="24"/>
                <w:szCs w:val="24"/>
                <w:lang w:val="kk-KZ"/>
              </w:rPr>
              <w:t>аметоктрадина, биксафена, феназахина, спинеторама, тефлутрина и тиенкарбазон-метила</w:t>
            </w:r>
            <w:r w:rsidRPr="004D6554">
              <w:rPr>
                <w:color w:val="000000" w:themeColor="text1"/>
                <w:sz w:val="24"/>
                <w:szCs w:val="24"/>
                <w:lang w:val="kk-KZ"/>
              </w:rPr>
              <w:t xml:space="preserve"> в определенных продуктах или на них. Язык: английский. Количество страниц: 31</w:t>
            </w:r>
          </w:p>
          <w:p w:rsidR="00063B84" w:rsidRPr="004D6554" w:rsidRDefault="00DF152B" w:rsidP="00CB0050">
            <w:pPr>
              <w:rPr>
                <w:color w:val="000000" w:themeColor="text1"/>
                <w:sz w:val="24"/>
                <w:szCs w:val="24"/>
                <w:lang w:val="kk-KZ"/>
              </w:rPr>
            </w:pPr>
            <w:hyperlink r:id="rId27" w:tgtFrame="_blank" w:history="1">
              <w:r w:rsidR="00063B84" w:rsidRPr="004D6554">
                <w:rPr>
                  <w:rStyle w:val="a9"/>
                  <w:color w:val="000000" w:themeColor="text1"/>
                  <w:sz w:val="24"/>
                  <w:szCs w:val="24"/>
                  <w:u w:val="none"/>
                  <w:lang w:val="kk-KZ"/>
                </w:rPr>
                <w:t>https://members.wto.org/crnattachments/2020/SPS/EEC/20_6934_00_e.pdf</w:t>
              </w:r>
            </w:hyperlink>
          </w:p>
          <w:p w:rsidR="00063B84" w:rsidRPr="004D6554" w:rsidRDefault="00DF152B" w:rsidP="00CB0050">
            <w:pPr>
              <w:rPr>
                <w:color w:val="000000" w:themeColor="text1"/>
                <w:sz w:val="24"/>
                <w:szCs w:val="24"/>
                <w:lang w:val="kk-KZ"/>
              </w:rPr>
            </w:pPr>
            <w:hyperlink r:id="rId28" w:tgtFrame="_blank" w:history="1">
              <w:r w:rsidR="00063B84" w:rsidRPr="004D6554">
                <w:rPr>
                  <w:rStyle w:val="a9"/>
                  <w:color w:val="000000" w:themeColor="text1"/>
                  <w:sz w:val="24"/>
                  <w:szCs w:val="24"/>
                  <w:u w:val="none"/>
                  <w:lang w:val="kk-KZ"/>
                </w:rPr>
                <w:t>https://members.wto.org/crnattachments/2020/SPS/EEC/20_6934_01_e.pdf</w:t>
              </w:r>
            </w:hyperlink>
          </w:p>
          <w:p w:rsidR="00063B84" w:rsidRPr="004D6554" w:rsidRDefault="00DF152B" w:rsidP="00CB0050">
            <w:pPr>
              <w:rPr>
                <w:color w:val="000000" w:themeColor="text1"/>
                <w:sz w:val="24"/>
                <w:szCs w:val="24"/>
                <w:lang w:val="kk-KZ"/>
              </w:rPr>
            </w:pPr>
            <w:hyperlink r:id="rId29" w:tgtFrame="_blank" w:history="1">
              <w:r w:rsidR="00063B84" w:rsidRPr="004D6554">
                <w:rPr>
                  <w:rStyle w:val="a9"/>
                  <w:color w:val="000000" w:themeColor="text1"/>
                  <w:sz w:val="24"/>
                  <w:szCs w:val="24"/>
                  <w:u w:val="none"/>
                  <w:lang w:val="kk-KZ"/>
                </w:rPr>
                <w:t>https://members.wto.org/crnattachments/2020/SPS/EEC/20_6934_02_e.pdf</w:t>
              </w:r>
            </w:hyperlink>
          </w:p>
          <w:p w:rsidR="00063B84" w:rsidRPr="004D6554" w:rsidRDefault="00DF152B" w:rsidP="00CB0050">
            <w:pPr>
              <w:rPr>
                <w:color w:val="000000" w:themeColor="text1"/>
                <w:sz w:val="24"/>
                <w:szCs w:val="24"/>
                <w:lang w:val="kk-KZ"/>
              </w:rPr>
            </w:pPr>
            <w:hyperlink r:id="rId30" w:tgtFrame="_blank" w:history="1">
              <w:r w:rsidR="00063B84" w:rsidRPr="004D6554">
                <w:rPr>
                  <w:rStyle w:val="a9"/>
                  <w:color w:val="000000" w:themeColor="text1"/>
                  <w:sz w:val="24"/>
                  <w:szCs w:val="24"/>
                  <w:u w:val="none"/>
                  <w:lang w:val="kk-KZ"/>
                </w:rPr>
                <w:t>https://members.wto.org/crnattachments/2020/SPS/EEC/2</w:t>
              </w:r>
              <w:r w:rsidR="00063B84" w:rsidRPr="004D6554">
                <w:rPr>
                  <w:rStyle w:val="a9"/>
                  <w:color w:val="000000" w:themeColor="text1"/>
                  <w:sz w:val="24"/>
                  <w:szCs w:val="24"/>
                  <w:u w:val="none"/>
                  <w:lang w:val="kk-KZ"/>
                </w:rPr>
                <w:lastRenderedPageBreak/>
                <w:t>0_6934_03_e.pdf</w:t>
              </w:r>
            </w:hyperlink>
          </w:p>
          <w:p w:rsidR="00063B84"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1" w:tgtFrame="_blank" w:history="1">
              <w:r w:rsidR="00063B84" w:rsidRPr="004D6554">
                <w:rPr>
                  <w:rStyle w:val="a9"/>
                  <w:color w:val="000000" w:themeColor="text1"/>
                  <w:sz w:val="24"/>
                  <w:szCs w:val="24"/>
                  <w:u w:val="none"/>
                  <w:lang w:val="kk-KZ"/>
                </w:rPr>
                <w:t>https://members.wto.org/crnattachments/2020/SPS/EEC/20_6934_04_e.pdf</w:t>
              </w:r>
            </w:hyperlink>
          </w:p>
        </w:tc>
        <w:tc>
          <w:tcPr>
            <w:tcW w:w="2268" w:type="dxa"/>
            <w:shd w:val="clear" w:color="auto" w:fill="auto"/>
          </w:tcPr>
          <w:p w:rsidR="00DE7984" w:rsidRPr="004D6554" w:rsidRDefault="00063B84" w:rsidP="00CB0050">
            <w:pPr>
              <w:jc w:val="both"/>
              <w:rPr>
                <w:color w:val="000000" w:themeColor="text1"/>
                <w:sz w:val="24"/>
                <w:szCs w:val="24"/>
                <w:lang w:val="kk-KZ"/>
              </w:rPr>
            </w:pPr>
            <w:r w:rsidRPr="004D6554">
              <w:rPr>
                <w:color w:val="000000" w:themeColor="text1"/>
                <w:sz w:val="24"/>
                <w:szCs w:val="24"/>
                <w:lang w:val="kk-KZ"/>
              </w:rPr>
              <w:lastRenderedPageBreak/>
              <w:t>12 января 2020</w:t>
            </w:r>
          </w:p>
        </w:tc>
      </w:tr>
      <w:tr w:rsidR="00063B84" w:rsidRPr="004D6554" w:rsidTr="00025706">
        <w:trPr>
          <w:trHeight w:val="361"/>
        </w:trPr>
        <w:tc>
          <w:tcPr>
            <w:tcW w:w="709" w:type="dxa"/>
            <w:vMerge/>
            <w:shd w:val="clear" w:color="auto" w:fill="auto"/>
          </w:tcPr>
          <w:p w:rsidR="00063B84" w:rsidRPr="004D6554" w:rsidRDefault="00063B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4D6554" w:rsidRDefault="00063B84" w:rsidP="00CB0050">
            <w:pPr>
              <w:rPr>
                <w:color w:val="000000" w:themeColor="text1"/>
                <w:sz w:val="24"/>
                <w:szCs w:val="24"/>
                <w:lang w:val="kk-KZ"/>
              </w:rPr>
            </w:pPr>
            <w:r w:rsidRPr="004D6554">
              <w:rPr>
                <w:color w:val="000000" w:themeColor="text1"/>
                <w:sz w:val="24"/>
                <w:szCs w:val="24"/>
              </w:rPr>
              <w:t>13 ноября 2020</w:t>
            </w:r>
          </w:p>
        </w:tc>
        <w:tc>
          <w:tcPr>
            <w:tcW w:w="5811" w:type="dxa"/>
            <w:shd w:val="clear" w:color="auto" w:fill="auto"/>
          </w:tcPr>
          <w:p w:rsidR="00063B84" w:rsidRPr="004D6554"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Зерновые (коды ТН ВЭД: 1001, 1002, 1003, 1004, 1005, 1006, 1007, 1008), продукты питания животного происхождения (коды ТН ВЭД: 0201, 0202, 0203, 0204, 0205, 0206, 0207, 0208, 0209, 0210) и некоторые продукты растительного происхождения, включая фрукты и овощи.</w:t>
            </w:r>
          </w:p>
        </w:tc>
        <w:tc>
          <w:tcPr>
            <w:tcW w:w="2268" w:type="dxa"/>
            <w:shd w:val="clear" w:color="auto" w:fill="auto"/>
          </w:tcPr>
          <w:p w:rsidR="00063B84" w:rsidRPr="004D6554" w:rsidRDefault="00063B84" w:rsidP="00CB0050">
            <w:pPr>
              <w:jc w:val="both"/>
              <w:rPr>
                <w:color w:val="000000" w:themeColor="text1"/>
                <w:sz w:val="24"/>
                <w:szCs w:val="24"/>
                <w:lang w:val="kk-KZ"/>
              </w:rPr>
            </w:pPr>
          </w:p>
        </w:tc>
      </w:tr>
      <w:tr w:rsidR="00063B84" w:rsidRPr="004D6554" w:rsidTr="00025706">
        <w:trPr>
          <w:trHeight w:val="361"/>
        </w:trPr>
        <w:tc>
          <w:tcPr>
            <w:tcW w:w="709" w:type="dxa"/>
            <w:vMerge/>
            <w:shd w:val="clear" w:color="auto" w:fill="auto"/>
          </w:tcPr>
          <w:p w:rsidR="00063B84" w:rsidRPr="004D6554" w:rsidRDefault="00063B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4D6554" w:rsidRDefault="00063B84" w:rsidP="00CB0050">
            <w:pPr>
              <w:rPr>
                <w:color w:val="000000" w:themeColor="text1"/>
                <w:sz w:val="24"/>
                <w:szCs w:val="24"/>
                <w:lang w:val="kk-KZ"/>
              </w:rPr>
            </w:pPr>
            <w:r w:rsidRPr="004D6554">
              <w:rPr>
                <w:color w:val="000000" w:themeColor="text1"/>
                <w:sz w:val="24"/>
                <w:szCs w:val="24"/>
                <w:lang w:val="kk-KZ"/>
              </w:rPr>
              <w:t>Европейский союз</w:t>
            </w:r>
          </w:p>
        </w:tc>
        <w:tc>
          <w:tcPr>
            <w:tcW w:w="5811" w:type="dxa"/>
            <w:shd w:val="clear" w:color="auto" w:fill="auto"/>
          </w:tcPr>
          <w:p w:rsidR="00063B84" w:rsidRPr="004D6554"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Предлагаемый проект постановления касается пересмотра существующих максимальных уровней остатков для </w:t>
            </w:r>
            <w:r w:rsidRPr="004D6554">
              <w:rPr>
                <w:i/>
                <w:color w:val="000000" w:themeColor="text1"/>
                <w:sz w:val="24"/>
                <w:szCs w:val="24"/>
                <w:lang w:val="kk-KZ"/>
              </w:rPr>
              <w:t>аметоктрадина, биксафена, феназахина, спинеторама, тефлутрина и тиенкарбазон-метила</w:t>
            </w:r>
            <w:r w:rsidRPr="004D6554">
              <w:rPr>
                <w:color w:val="000000" w:themeColor="text1"/>
                <w:sz w:val="24"/>
                <w:szCs w:val="24"/>
                <w:lang w:val="kk-KZ"/>
              </w:rPr>
              <w:t xml:space="preserve"> в некоторых пищевых продуктах. Максимальные уровни остатков для этих веществ в некоторых товарах изменены: либо повышены, либо понижены. Более низкие MRL устанавливаются после обновления пределов определения и / или удаления старых видов использования, которые больше не разрешены в Европейском Союзе. Также было обновлено определение остатков для некоторых веществ.</w:t>
            </w:r>
          </w:p>
        </w:tc>
        <w:tc>
          <w:tcPr>
            <w:tcW w:w="2268" w:type="dxa"/>
            <w:shd w:val="clear" w:color="auto" w:fill="auto"/>
          </w:tcPr>
          <w:p w:rsidR="00063B84" w:rsidRPr="004D6554" w:rsidRDefault="00063B84" w:rsidP="00CB0050">
            <w:pPr>
              <w:jc w:val="both"/>
              <w:rPr>
                <w:color w:val="000000" w:themeColor="text1"/>
                <w:sz w:val="24"/>
                <w:szCs w:val="24"/>
                <w:lang w:val="kk-KZ"/>
              </w:rPr>
            </w:pPr>
          </w:p>
        </w:tc>
      </w:tr>
      <w:tr w:rsidR="00DE7984"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4D6554" w:rsidRDefault="00063B84" w:rsidP="00CB0050">
            <w:pPr>
              <w:jc w:val="right"/>
              <w:rPr>
                <w:b/>
                <w:color w:val="000000" w:themeColor="text1"/>
                <w:sz w:val="24"/>
                <w:szCs w:val="24"/>
                <w:lang w:val="en-US"/>
              </w:rPr>
            </w:pPr>
            <w:r w:rsidRPr="004D6554">
              <w:rPr>
                <w:b/>
                <w:color w:val="000000" w:themeColor="text1"/>
                <w:sz w:val="24"/>
                <w:szCs w:val="24"/>
                <w:lang w:val="en-US"/>
              </w:rPr>
              <w:t>G/SPS/N/CHN/1191/Corr.1</w:t>
            </w:r>
          </w:p>
          <w:p w:rsidR="00DE7984" w:rsidRPr="004D6554" w:rsidRDefault="00DE7984" w:rsidP="00CB0050">
            <w:pPr>
              <w:pBdr>
                <w:between w:val="single" w:sz="6" w:space="1" w:color="auto"/>
              </w:pBdr>
              <w:jc w:val="both"/>
              <w:rPr>
                <w:color w:val="000000" w:themeColor="text1"/>
                <w:sz w:val="24"/>
                <w:szCs w:val="24"/>
                <w:lang w:val="en-US"/>
              </w:rPr>
            </w:pPr>
          </w:p>
        </w:tc>
        <w:tc>
          <w:tcPr>
            <w:tcW w:w="5811" w:type="dxa"/>
            <w:shd w:val="clear" w:color="auto" w:fill="auto"/>
          </w:tcPr>
          <w:p w:rsidR="00DE7984" w:rsidRPr="004D6554"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9 ноября 2020 года, распространяется по запросу делегации Китая.</w:t>
            </w:r>
          </w:p>
          <w:p w:rsidR="00063B84" w:rsidRPr="004D6554"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Административные меры по обеспечению безопасности пищевых продуктов при импорте и экспорте </w:t>
            </w:r>
            <w:r w:rsidRPr="004D6554">
              <w:rPr>
                <w:color w:val="000000" w:themeColor="text1"/>
                <w:sz w:val="24"/>
                <w:szCs w:val="24"/>
              </w:rPr>
              <w:t>в Китайскую Народную Республику</w:t>
            </w:r>
            <w:r w:rsidRPr="004D6554">
              <w:rPr>
                <w:color w:val="000000" w:themeColor="text1"/>
                <w:sz w:val="24"/>
                <w:szCs w:val="24"/>
                <w:lang w:val="kk-KZ"/>
              </w:rPr>
              <w:t>.</w:t>
            </w:r>
          </w:p>
          <w:p w:rsidR="00063B84" w:rsidRPr="004D6554"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 этому исправлению прилагается ссылка на упомянутый документ в уведомлении G/SPS/N/CHN/1191.</w:t>
            </w:r>
          </w:p>
          <w:p w:rsidR="00063B84"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2" w:tgtFrame="_blank" w:history="1">
              <w:r w:rsidR="00063B84" w:rsidRPr="004D6554">
                <w:rPr>
                  <w:rStyle w:val="a9"/>
                  <w:color w:val="000000" w:themeColor="text1"/>
                  <w:sz w:val="24"/>
                  <w:szCs w:val="24"/>
                  <w:u w:val="none"/>
                  <w:lang w:val="kk-KZ"/>
                </w:rPr>
                <w:t>https://members.wto.org/crnattachments/2020/SPS/CHN/20_7031_00_x.pdf</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DE7984" w:rsidRPr="004D6554" w:rsidTr="00025706">
        <w:trPr>
          <w:trHeight w:val="307"/>
        </w:trPr>
        <w:tc>
          <w:tcPr>
            <w:tcW w:w="709" w:type="dxa"/>
            <w:vMerge/>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063B84" w:rsidP="00CB0050">
            <w:pPr>
              <w:rPr>
                <w:color w:val="000000" w:themeColor="text1"/>
                <w:sz w:val="24"/>
                <w:szCs w:val="24"/>
                <w:lang w:val="kk-KZ"/>
              </w:rPr>
            </w:pPr>
            <w:r w:rsidRPr="004D6554">
              <w:rPr>
                <w:color w:val="000000" w:themeColor="text1"/>
                <w:sz w:val="24"/>
                <w:szCs w:val="24"/>
              </w:rPr>
              <w:t>13 ноября 2020</w:t>
            </w:r>
          </w:p>
        </w:tc>
        <w:tc>
          <w:tcPr>
            <w:tcW w:w="5811" w:type="dxa"/>
            <w:shd w:val="clear" w:color="auto" w:fill="auto"/>
          </w:tcPr>
          <w:p w:rsidR="00DE7984" w:rsidRPr="004D6554"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DE7984" w:rsidRPr="004D6554" w:rsidTr="00025706">
        <w:trPr>
          <w:trHeight w:val="361"/>
        </w:trPr>
        <w:tc>
          <w:tcPr>
            <w:tcW w:w="709" w:type="dxa"/>
            <w:vMerge/>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063B84" w:rsidP="00CB0050">
            <w:pPr>
              <w:rPr>
                <w:color w:val="000000" w:themeColor="text1"/>
                <w:sz w:val="24"/>
                <w:szCs w:val="24"/>
                <w:lang w:val="kk-KZ"/>
              </w:rPr>
            </w:pPr>
            <w:r w:rsidRPr="004D6554">
              <w:rPr>
                <w:color w:val="000000" w:themeColor="text1"/>
                <w:sz w:val="24"/>
                <w:szCs w:val="24"/>
                <w:lang w:val="kk-KZ"/>
              </w:rPr>
              <w:t>Китай</w:t>
            </w:r>
          </w:p>
        </w:tc>
        <w:tc>
          <w:tcPr>
            <w:tcW w:w="5811" w:type="dxa"/>
            <w:shd w:val="clear" w:color="auto" w:fill="auto"/>
          </w:tcPr>
          <w:p w:rsidR="00DE7984" w:rsidRPr="004D6554"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DE7984"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4D6554" w:rsidRDefault="00063B84" w:rsidP="00CB0050">
            <w:pPr>
              <w:jc w:val="right"/>
              <w:rPr>
                <w:b/>
                <w:color w:val="000000" w:themeColor="text1"/>
                <w:sz w:val="24"/>
                <w:szCs w:val="24"/>
                <w:lang w:val="en-US"/>
              </w:rPr>
            </w:pPr>
            <w:r w:rsidRPr="004D6554">
              <w:rPr>
                <w:b/>
                <w:color w:val="000000" w:themeColor="text1"/>
                <w:sz w:val="24"/>
                <w:szCs w:val="24"/>
                <w:lang w:val="en-US"/>
              </w:rPr>
              <w:t>G/SPS/N/BRA/1758/Add.1</w:t>
            </w:r>
          </w:p>
          <w:p w:rsidR="00DE7984" w:rsidRPr="004D6554" w:rsidRDefault="00DE7984" w:rsidP="00CB0050">
            <w:pPr>
              <w:pBdr>
                <w:between w:val="single" w:sz="6" w:space="1" w:color="auto"/>
              </w:pBdr>
              <w:jc w:val="both"/>
              <w:rPr>
                <w:color w:val="000000" w:themeColor="text1"/>
                <w:sz w:val="24"/>
                <w:szCs w:val="24"/>
                <w:lang w:val="en-US"/>
              </w:rPr>
            </w:pPr>
          </w:p>
        </w:tc>
        <w:tc>
          <w:tcPr>
            <w:tcW w:w="5811" w:type="dxa"/>
            <w:shd w:val="clear" w:color="auto" w:fill="auto"/>
          </w:tcPr>
          <w:p w:rsidR="00DE7984" w:rsidRPr="004D6554"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12 ноября 2020 г., распространяется по запросу делегации Бразилии.</w:t>
            </w:r>
          </w:p>
          <w:p w:rsidR="00063B84" w:rsidRPr="004D6554"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Постановление - РЭ № 4440 от 29 октября 2020 г.</w:t>
            </w:r>
          </w:p>
          <w:p w:rsidR="00063B84" w:rsidRPr="004D6554"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892 от 12 августа 2020 года, о котором ранее было сообщено через G / SPS / N / BRA / 1758, был принят как Резолюция - RE номер 4440, 29 октября 2020 года.</w:t>
            </w:r>
          </w:p>
          <w:p w:rsidR="00063B84"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3" w:tgtFrame="_blank" w:history="1">
              <w:r w:rsidR="00063B84" w:rsidRPr="004D6554">
                <w:rPr>
                  <w:rStyle w:val="a9"/>
                  <w:color w:val="000000" w:themeColor="text1"/>
                  <w:sz w:val="24"/>
                  <w:szCs w:val="24"/>
                  <w:u w:val="none"/>
                  <w:lang w:val="kk-KZ"/>
                </w:rPr>
                <w:t>https://pesquisa.in.gov.br/imprensa/jsp/visualiza/index.jsp?data=03/11/2020&amp;jornal=515&amp;pagina=555</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063B84" w:rsidRPr="004D6554" w:rsidTr="00025706">
        <w:trPr>
          <w:trHeight w:val="361"/>
        </w:trPr>
        <w:tc>
          <w:tcPr>
            <w:tcW w:w="709" w:type="dxa"/>
            <w:vMerge/>
            <w:shd w:val="clear" w:color="auto" w:fill="auto"/>
          </w:tcPr>
          <w:p w:rsidR="00063B84" w:rsidRPr="004D6554" w:rsidRDefault="00063B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4D6554" w:rsidRDefault="00063B84" w:rsidP="00CB0050">
            <w:pPr>
              <w:rPr>
                <w:color w:val="000000" w:themeColor="text1"/>
                <w:sz w:val="24"/>
                <w:szCs w:val="24"/>
                <w:lang w:val="kk-KZ"/>
              </w:rPr>
            </w:pPr>
            <w:r w:rsidRPr="004D6554">
              <w:rPr>
                <w:color w:val="000000" w:themeColor="text1"/>
                <w:sz w:val="24"/>
                <w:szCs w:val="24"/>
              </w:rPr>
              <w:t>13 ноября 2020</w:t>
            </w:r>
          </w:p>
        </w:tc>
        <w:tc>
          <w:tcPr>
            <w:tcW w:w="5811" w:type="dxa"/>
            <w:shd w:val="clear" w:color="auto" w:fill="auto"/>
          </w:tcPr>
          <w:p w:rsidR="00063B84" w:rsidRPr="004D6554"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63B84" w:rsidRPr="004D6554" w:rsidRDefault="00063B84" w:rsidP="00CB0050">
            <w:pPr>
              <w:jc w:val="both"/>
              <w:rPr>
                <w:color w:val="000000" w:themeColor="text1"/>
                <w:sz w:val="24"/>
                <w:szCs w:val="24"/>
                <w:lang w:val="kk-KZ"/>
              </w:rPr>
            </w:pPr>
          </w:p>
        </w:tc>
      </w:tr>
      <w:tr w:rsidR="00063B84" w:rsidRPr="004D6554" w:rsidTr="00025706">
        <w:trPr>
          <w:trHeight w:val="361"/>
        </w:trPr>
        <w:tc>
          <w:tcPr>
            <w:tcW w:w="709" w:type="dxa"/>
            <w:vMerge/>
            <w:shd w:val="clear" w:color="auto" w:fill="auto"/>
          </w:tcPr>
          <w:p w:rsidR="00063B84" w:rsidRPr="004D6554" w:rsidRDefault="00063B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4D6554" w:rsidRDefault="00063B84" w:rsidP="00CB0050">
            <w:pPr>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063B84" w:rsidRPr="004D6554"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63B84" w:rsidRPr="004D6554" w:rsidRDefault="00063B84" w:rsidP="00CB0050">
            <w:pPr>
              <w:jc w:val="both"/>
              <w:rPr>
                <w:color w:val="000000" w:themeColor="text1"/>
                <w:sz w:val="24"/>
                <w:szCs w:val="24"/>
                <w:lang w:val="kk-KZ"/>
              </w:rPr>
            </w:pPr>
          </w:p>
        </w:tc>
      </w:tr>
      <w:tr w:rsidR="00DE7984"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4D6554" w:rsidRDefault="00063B84" w:rsidP="00CB0050">
            <w:pPr>
              <w:jc w:val="both"/>
              <w:rPr>
                <w:b/>
                <w:color w:val="000000" w:themeColor="text1"/>
                <w:sz w:val="24"/>
                <w:szCs w:val="24"/>
                <w:lang w:val="en-US" w:eastAsia="en-US"/>
              </w:rPr>
            </w:pPr>
            <w:r w:rsidRPr="004D6554">
              <w:rPr>
                <w:b/>
                <w:color w:val="000000" w:themeColor="text1"/>
                <w:sz w:val="24"/>
                <w:szCs w:val="24"/>
                <w:lang w:val="en-US"/>
              </w:rPr>
              <w:t>G/SPS/N/BRA/1748/Add.1</w:t>
            </w:r>
          </w:p>
          <w:p w:rsidR="00DE7984" w:rsidRPr="004D6554" w:rsidRDefault="00DE7984" w:rsidP="00CB0050">
            <w:pPr>
              <w:pBdr>
                <w:between w:val="single" w:sz="6" w:space="1" w:color="auto"/>
              </w:pBdr>
              <w:jc w:val="both"/>
              <w:rPr>
                <w:color w:val="000000" w:themeColor="text1"/>
                <w:sz w:val="24"/>
                <w:szCs w:val="24"/>
                <w:lang w:val="en-US"/>
              </w:rPr>
            </w:pPr>
          </w:p>
        </w:tc>
        <w:tc>
          <w:tcPr>
            <w:tcW w:w="5811" w:type="dxa"/>
            <w:shd w:val="clear" w:color="auto" w:fill="auto"/>
          </w:tcPr>
          <w:p w:rsidR="00DE7984" w:rsidRPr="004D6554" w:rsidRDefault="006D5C3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12 ноября 2020 г., распространяется по запросу делегации Бразилии.</w:t>
            </w:r>
          </w:p>
          <w:p w:rsidR="006D5C37" w:rsidRPr="004D6554" w:rsidRDefault="006D5C3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Постановление - </w:t>
            </w:r>
            <w:r w:rsidRPr="004D6554">
              <w:rPr>
                <w:color w:val="000000" w:themeColor="text1"/>
                <w:sz w:val="24"/>
                <w:szCs w:val="24"/>
              </w:rPr>
              <w:t xml:space="preserve">RE </w:t>
            </w:r>
            <w:r w:rsidRPr="004D6554">
              <w:rPr>
                <w:color w:val="000000" w:themeColor="text1"/>
                <w:sz w:val="24"/>
                <w:szCs w:val="24"/>
                <w:lang w:val="kk-KZ"/>
              </w:rPr>
              <w:t>№ 4439 от 29.10.2020 г.</w:t>
            </w:r>
          </w:p>
          <w:p w:rsidR="006D5C37" w:rsidRPr="004D6554" w:rsidRDefault="006D5C3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886 от 3 июля 2020 года, о котором ранее было сообщено через G / SPS / N / BRA / 1748, был принят как Резолюция - RE номер 4439, 29 октября 2020 года.</w:t>
            </w:r>
          </w:p>
          <w:p w:rsidR="006D5C37"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4" w:tgtFrame="_blank" w:history="1">
              <w:r w:rsidR="006D5C37" w:rsidRPr="004D6554">
                <w:rPr>
                  <w:rStyle w:val="a9"/>
                  <w:color w:val="000000" w:themeColor="text1"/>
                  <w:sz w:val="24"/>
                  <w:szCs w:val="24"/>
                  <w:u w:val="none"/>
                  <w:lang w:val="kk-KZ"/>
                </w:rPr>
                <w:t>https://pesquisa.in.gov.br/imprensa/jsp/visualiza/index.jsp?data=03/11/2020&amp;jornal=515&amp;pagina=555</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063B84" w:rsidRPr="004D6554" w:rsidTr="00025706">
        <w:trPr>
          <w:trHeight w:val="361"/>
        </w:trPr>
        <w:tc>
          <w:tcPr>
            <w:tcW w:w="709" w:type="dxa"/>
            <w:vMerge/>
            <w:shd w:val="clear" w:color="auto" w:fill="auto"/>
          </w:tcPr>
          <w:p w:rsidR="00063B84" w:rsidRPr="004D6554" w:rsidRDefault="00063B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4D6554" w:rsidRDefault="00063B84" w:rsidP="00CB0050">
            <w:pPr>
              <w:rPr>
                <w:color w:val="000000" w:themeColor="text1"/>
                <w:sz w:val="24"/>
                <w:szCs w:val="24"/>
                <w:lang w:val="kk-KZ"/>
              </w:rPr>
            </w:pPr>
            <w:r w:rsidRPr="004D6554">
              <w:rPr>
                <w:color w:val="000000" w:themeColor="text1"/>
                <w:sz w:val="24"/>
                <w:szCs w:val="24"/>
              </w:rPr>
              <w:t>13 ноября 2020</w:t>
            </w:r>
          </w:p>
        </w:tc>
        <w:tc>
          <w:tcPr>
            <w:tcW w:w="5811" w:type="dxa"/>
            <w:shd w:val="clear" w:color="auto" w:fill="auto"/>
          </w:tcPr>
          <w:p w:rsidR="00063B84" w:rsidRPr="004D6554"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63B84" w:rsidRPr="004D6554" w:rsidRDefault="00063B84" w:rsidP="00CB0050">
            <w:pPr>
              <w:jc w:val="both"/>
              <w:rPr>
                <w:color w:val="000000" w:themeColor="text1"/>
                <w:sz w:val="24"/>
                <w:szCs w:val="24"/>
                <w:lang w:val="kk-KZ"/>
              </w:rPr>
            </w:pPr>
          </w:p>
        </w:tc>
      </w:tr>
      <w:tr w:rsidR="00063B84" w:rsidRPr="004D6554" w:rsidTr="00025706">
        <w:trPr>
          <w:trHeight w:val="361"/>
        </w:trPr>
        <w:tc>
          <w:tcPr>
            <w:tcW w:w="709" w:type="dxa"/>
            <w:vMerge/>
            <w:shd w:val="clear" w:color="auto" w:fill="auto"/>
          </w:tcPr>
          <w:p w:rsidR="00063B84" w:rsidRPr="004D6554" w:rsidRDefault="00063B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63B84" w:rsidRPr="004D6554" w:rsidRDefault="00063B84" w:rsidP="00CB0050">
            <w:pPr>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063B84" w:rsidRPr="004D6554" w:rsidRDefault="00063B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63B84" w:rsidRPr="004D6554" w:rsidRDefault="00063B84" w:rsidP="00CB0050">
            <w:pPr>
              <w:jc w:val="both"/>
              <w:rPr>
                <w:color w:val="000000" w:themeColor="text1"/>
                <w:sz w:val="24"/>
                <w:szCs w:val="24"/>
                <w:lang w:val="kk-KZ"/>
              </w:rPr>
            </w:pPr>
          </w:p>
        </w:tc>
      </w:tr>
      <w:tr w:rsidR="00DE7984"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4D6554" w:rsidRDefault="009213A2" w:rsidP="00CB0050">
            <w:pPr>
              <w:jc w:val="right"/>
              <w:rPr>
                <w:b/>
                <w:color w:val="000000" w:themeColor="text1"/>
                <w:sz w:val="24"/>
                <w:szCs w:val="24"/>
              </w:rPr>
            </w:pPr>
            <w:r w:rsidRPr="004D6554">
              <w:rPr>
                <w:b/>
                <w:color w:val="000000" w:themeColor="text1"/>
                <w:sz w:val="24"/>
                <w:szCs w:val="24"/>
              </w:rPr>
              <w:t>G/SPS/N/THA/360</w:t>
            </w:r>
          </w:p>
          <w:p w:rsidR="00DE7984" w:rsidRPr="004D6554" w:rsidRDefault="00DE7984" w:rsidP="00CB0050">
            <w:pPr>
              <w:tabs>
                <w:tab w:val="left" w:pos="4320"/>
              </w:tabs>
              <w:jc w:val="both"/>
              <w:rPr>
                <w:b/>
                <w:color w:val="000000" w:themeColor="text1"/>
                <w:sz w:val="24"/>
                <w:szCs w:val="24"/>
                <w:lang w:val="kk-KZ"/>
              </w:rPr>
            </w:pPr>
          </w:p>
        </w:tc>
        <w:tc>
          <w:tcPr>
            <w:tcW w:w="5811" w:type="dxa"/>
            <w:shd w:val="clear" w:color="auto" w:fill="auto"/>
          </w:tcPr>
          <w:p w:rsidR="00DE7984" w:rsidRPr="004D6554" w:rsidRDefault="009213A2" w:rsidP="00CB0050">
            <w:pPr>
              <w:tabs>
                <w:tab w:val="left" w:pos="142"/>
              </w:tabs>
              <w:jc w:val="both"/>
              <w:rPr>
                <w:color w:val="000000" w:themeColor="text1"/>
                <w:sz w:val="24"/>
                <w:szCs w:val="24"/>
              </w:rPr>
            </w:pPr>
            <w:r w:rsidRPr="004D6554">
              <w:rPr>
                <w:color w:val="000000" w:themeColor="text1"/>
                <w:sz w:val="24"/>
                <w:szCs w:val="24"/>
              </w:rPr>
              <w:t>Постановление Департамента развития животноводства Таиланда о временной приостановке ввоза парнокопытных животных и их туш в соответствии с Законом об эпидемиях животных B.E.2558 (2015).</w:t>
            </w:r>
          </w:p>
        </w:tc>
        <w:tc>
          <w:tcPr>
            <w:tcW w:w="2268" w:type="dxa"/>
            <w:shd w:val="clear" w:color="auto" w:fill="auto"/>
          </w:tcPr>
          <w:p w:rsidR="00DE7984" w:rsidRPr="004D6554" w:rsidRDefault="009213A2" w:rsidP="00CB0050">
            <w:pPr>
              <w:jc w:val="both"/>
              <w:rPr>
                <w:color w:val="000000" w:themeColor="text1"/>
                <w:sz w:val="24"/>
                <w:szCs w:val="24"/>
                <w:lang w:val="kk-KZ"/>
              </w:rPr>
            </w:pPr>
            <w:r w:rsidRPr="004D6554">
              <w:rPr>
                <w:color w:val="000000" w:themeColor="text1"/>
                <w:sz w:val="24"/>
                <w:szCs w:val="24"/>
              </w:rPr>
              <w:t>Дата вступления в силу: 3 октября 2020 г. - в течение 90 дней после уведомления в Thai Royal Gazette (3 октября 2020 г. - 31 декабря 2020 г.)</w:t>
            </w:r>
          </w:p>
        </w:tc>
      </w:tr>
      <w:tr w:rsidR="00DE7984" w:rsidRPr="004D6554" w:rsidTr="00025706">
        <w:trPr>
          <w:trHeight w:val="215"/>
        </w:trPr>
        <w:tc>
          <w:tcPr>
            <w:tcW w:w="709" w:type="dxa"/>
            <w:vMerge/>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9213A2"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DE7984" w:rsidRPr="004D6554" w:rsidRDefault="009213A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Парнокопытные животные и их туши в соответствии с Законом об эпидемиях животных B.E.2558 (2015)</w:t>
            </w: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DE7984" w:rsidRPr="004D6554" w:rsidTr="00025706">
        <w:trPr>
          <w:trHeight w:val="361"/>
        </w:trPr>
        <w:tc>
          <w:tcPr>
            <w:tcW w:w="709" w:type="dxa"/>
            <w:vMerge/>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9213A2" w:rsidP="00CB0050">
            <w:pPr>
              <w:rPr>
                <w:color w:val="000000" w:themeColor="text1"/>
                <w:sz w:val="24"/>
                <w:szCs w:val="24"/>
                <w:lang w:val="kk-KZ"/>
              </w:rPr>
            </w:pPr>
            <w:r w:rsidRPr="004D6554">
              <w:rPr>
                <w:color w:val="000000" w:themeColor="text1"/>
                <w:sz w:val="24"/>
                <w:szCs w:val="24"/>
                <w:lang w:val="kk-KZ"/>
              </w:rPr>
              <w:t>Таиланд</w:t>
            </w:r>
          </w:p>
        </w:tc>
        <w:tc>
          <w:tcPr>
            <w:tcW w:w="5811" w:type="dxa"/>
            <w:shd w:val="clear" w:color="auto" w:fill="auto"/>
          </w:tcPr>
          <w:p w:rsidR="009213A2" w:rsidRPr="004D6554" w:rsidRDefault="009213A2" w:rsidP="00CB0050">
            <w:pPr>
              <w:pStyle w:val="af7"/>
              <w:tabs>
                <w:tab w:val="left" w:pos="142"/>
              </w:tabs>
              <w:ind w:left="0"/>
              <w:jc w:val="both"/>
              <w:rPr>
                <w:color w:val="000000" w:themeColor="text1"/>
                <w:sz w:val="24"/>
                <w:szCs w:val="24"/>
              </w:rPr>
            </w:pPr>
            <w:r w:rsidRPr="004D6554">
              <w:rPr>
                <w:color w:val="000000" w:themeColor="text1"/>
                <w:sz w:val="24"/>
                <w:szCs w:val="24"/>
              </w:rPr>
              <w:t xml:space="preserve">После того как Международное эпизоотическое бюро сообщило о вспышке ящура в Южной Африке, статус «Страны, имеющей свободную от ящура зону, где вакцинация не практикуется» был приостановлен. В связи с этим Таиланду необходимо предотвратить проникновение ящура в страну. </w:t>
            </w:r>
          </w:p>
          <w:p w:rsidR="00DE7984" w:rsidRPr="004D6554" w:rsidRDefault="009213A2" w:rsidP="00CB0050">
            <w:pPr>
              <w:pStyle w:val="af7"/>
              <w:tabs>
                <w:tab w:val="left" w:pos="142"/>
              </w:tabs>
              <w:ind w:left="0"/>
              <w:jc w:val="both"/>
              <w:rPr>
                <w:color w:val="000000" w:themeColor="text1"/>
                <w:sz w:val="24"/>
                <w:szCs w:val="24"/>
              </w:rPr>
            </w:pPr>
            <w:r w:rsidRPr="004D6554">
              <w:rPr>
                <w:color w:val="000000" w:themeColor="text1"/>
                <w:sz w:val="24"/>
                <w:szCs w:val="24"/>
              </w:rPr>
              <w:t>В соответствии с законом об эпидемиях животных B. E. 2558 ввоз парнокопытных животных и их туш в соответствии с законом об эпидемиях животных B. E. 2558 (2015) в Южную Африку временно приостанавливается на 90 дней после публикации в Thai Royal Gazette (2 октября 2020 года).</w:t>
            </w: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DE7984"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4D6554" w:rsidRDefault="009213A2" w:rsidP="00CB0050">
            <w:pPr>
              <w:jc w:val="right"/>
              <w:rPr>
                <w:b/>
                <w:color w:val="000000" w:themeColor="text1"/>
                <w:sz w:val="24"/>
                <w:szCs w:val="24"/>
              </w:rPr>
            </w:pPr>
            <w:r w:rsidRPr="004D6554">
              <w:rPr>
                <w:b/>
                <w:color w:val="000000" w:themeColor="text1"/>
                <w:sz w:val="24"/>
                <w:szCs w:val="24"/>
              </w:rPr>
              <w:t>G/SPS/N/THA/359</w:t>
            </w:r>
          </w:p>
          <w:p w:rsidR="00DE7984" w:rsidRPr="004D6554" w:rsidRDefault="00DE7984" w:rsidP="00CB0050">
            <w:pPr>
              <w:pBdr>
                <w:between w:val="single" w:sz="6" w:space="1" w:color="auto"/>
              </w:pBdr>
              <w:jc w:val="both"/>
              <w:rPr>
                <w:color w:val="000000" w:themeColor="text1"/>
                <w:sz w:val="24"/>
                <w:szCs w:val="24"/>
                <w:lang w:val="kk-KZ"/>
              </w:rPr>
            </w:pPr>
          </w:p>
        </w:tc>
        <w:tc>
          <w:tcPr>
            <w:tcW w:w="5811" w:type="dxa"/>
            <w:shd w:val="clear" w:color="auto" w:fill="auto"/>
          </w:tcPr>
          <w:p w:rsidR="00DE7984" w:rsidRPr="004D6554" w:rsidRDefault="009213A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Постановление Департамента развития животноводства Таиланда о временной приостановке ввоза мяса птицы и тушек птицы из Болгарии для предотвращения распространения вируса высокопатогенного гриппа птиц (Серотип H5N8).</w:t>
            </w:r>
          </w:p>
        </w:tc>
        <w:tc>
          <w:tcPr>
            <w:tcW w:w="2268" w:type="dxa"/>
            <w:shd w:val="clear" w:color="auto" w:fill="auto"/>
          </w:tcPr>
          <w:p w:rsidR="00DE7984" w:rsidRPr="004D6554" w:rsidRDefault="009213A2" w:rsidP="00CB0050">
            <w:pPr>
              <w:jc w:val="both"/>
              <w:rPr>
                <w:color w:val="000000" w:themeColor="text1"/>
                <w:sz w:val="24"/>
                <w:szCs w:val="24"/>
                <w:lang w:val="kk-KZ"/>
              </w:rPr>
            </w:pPr>
            <w:r w:rsidRPr="004D6554">
              <w:rPr>
                <w:color w:val="000000" w:themeColor="text1"/>
                <w:sz w:val="24"/>
                <w:szCs w:val="24"/>
              </w:rPr>
              <w:t>Дата вступления в силу: 3 октября 2020 г. - в течение 90 дней после уведомления в Thai Royal Gazette (3 октября 2020 г. - 31 декабря 2020 г.)</w:t>
            </w:r>
          </w:p>
        </w:tc>
      </w:tr>
      <w:tr w:rsidR="009213A2" w:rsidRPr="004D6554" w:rsidTr="00025706">
        <w:trPr>
          <w:trHeight w:val="361"/>
        </w:trPr>
        <w:tc>
          <w:tcPr>
            <w:tcW w:w="709" w:type="dxa"/>
            <w:vMerge/>
            <w:shd w:val="clear" w:color="auto" w:fill="auto"/>
          </w:tcPr>
          <w:p w:rsidR="009213A2" w:rsidRPr="004D6554" w:rsidRDefault="009213A2"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4D6554" w:rsidRDefault="009213A2"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9213A2" w:rsidRPr="004D6554" w:rsidRDefault="009213A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Живая птица и тушки птицы (код (ы) ГС: 0105, 0207,0407,0408,0505)</w:t>
            </w:r>
          </w:p>
        </w:tc>
        <w:tc>
          <w:tcPr>
            <w:tcW w:w="2268" w:type="dxa"/>
            <w:shd w:val="clear" w:color="auto" w:fill="auto"/>
          </w:tcPr>
          <w:p w:rsidR="009213A2" w:rsidRPr="004D6554" w:rsidRDefault="009213A2" w:rsidP="00CB0050">
            <w:pPr>
              <w:jc w:val="both"/>
              <w:rPr>
                <w:color w:val="000000" w:themeColor="text1"/>
                <w:sz w:val="24"/>
                <w:szCs w:val="24"/>
                <w:lang w:val="kk-KZ"/>
              </w:rPr>
            </w:pPr>
          </w:p>
        </w:tc>
      </w:tr>
      <w:tr w:rsidR="009213A2" w:rsidRPr="004D6554" w:rsidTr="00025706">
        <w:trPr>
          <w:trHeight w:val="361"/>
        </w:trPr>
        <w:tc>
          <w:tcPr>
            <w:tcW w:w="709" w:type="dxa"/>
            <w:vMerge/>
            <w:shd w:val="clear" w:color="auto" w:fill="auto"/>
          </w:tcPr>
          <w:p w:rsidR="009213A2" w:rsidRPr="004D6554" w:rsidRDefault="009213A2"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4D6554" w:rsidRDefault="009213A2" w:rsidP="00CB0050">
            <w:pPr>
              <w:rPr>
                <w:color w:val="000000" w:themeColor="text1"/>
                <w:sz w:val="24"/>
                <w:szCs w:val="24"/>
                <w:lang w:val="kk-KZ"/>
              </w:rPr>
            </w:pPr>
            <w:r w:rsidRPr="004D6554">
              <w:rPr>
                <w:color w:val="000000" w:themeColor="text1"/>
                <w:sz w:val="24"/>
                <w:szCs w:val="24"/>
                <w:lang w:val="kk-KZ"/>
              </w:rPr>
              <w:t>Таиланд</w:t>
            </w:r>
          </w:p>
        </w:tc>
        <w:tc>
          <w:tcPr>
            <w:tcW w:w="5811" w:type="dxa"/>
            <w:shd w:val="clear" w:color="auto" w:fill="auto"/>
          </w:tcPr>
          <w:p w:rsidR="009213A2" w:rsidRPr="004D6554" w:rsidRDefault="009213A2" w:rsidP="00CB0050">
            <w:pPr>
              <w:pStyle w:val="af7"/>
              <w:tabs>
                <w:tab w:val="left" w:pos="142"/>
              </w:tabs>
              <w:ind w:left="0"/>
              <w:jc w:val="both"/>
              <w:rPr>
                <w:color w:val="000000" w:themeColor="text1"/>
                <w:sz w:val="24"/>
                <w:szCs w:val="24"/>
              </w:rPr>
            </w:pPr>
            <w:r w:rsidRPr="004D6554">
              <w:rPr>
                <w:color w:val="000000" w:themeColor="text1"/>
                <w:sz w:val="24"/>
                <w:szCs w:val="24"/>
              </w:rPr>
              <w:t>Согласно сообщению Правительственного вестника (</w:t>
            </w:r>
            <w:r w:rsidRPr="004D6554">
              <w:rPr>
                <w:i/>
                <w:color w:val="000000" w:themeColor="text1"/>
                <w:sz w:val="24"/>
                <w:szCs w:val="24"/>
              </w:rPr>
              <w:t>Thai Royal Gazette</w:t>
            </w:r>
            <w:r w:rsidRPr="004D6554">
              <w:rPr>
                <w:color w:val="000000" w:themeColor="text1"/>
                <w:sz w:val="24"/>
                <w:szCs w:val="24"/>
              </w:rPr>
              <w:t xml:space="preserve">) от 5 июня 2020 года, приостановка ввоза живой птицы и тушек из Болгарии истекла 3 сентября 2020 года. Тем не менее, есть сообщения о продолжающейся вспышке птичьего гриппа (HPAI) в Болгарии. В связи с этим Таиланду необходимо предотвратить проникновения в страну вируса птичьего гриппа. </w:t>
            </w:r>
          </w:p>
          <w:p w:rsidR="009213A2" w:rsidRPr="004D6554" w:rsidRDefault="009213A2" w:rsidP="00CB0050">
            <w:pPr>
              <w:pStyle w:val="af7"/>
              <w:tabs>
                <w:tab w:val="left" w:pos="142"/>
              </w:tabs>
              <w:ind w:left="0"/>
              <w:jc w:val="both"/>
              <w:rPr>
                <w:color w:val="000000" w:themeColor="text1"/>
                <w:sz w:val="24"/>
                <w:szCs w:val="24"/>
              </w:rPr>
            </w:pPr>
            <w:r w:rsidRPr="004D6554">
              <w:rPr>
                <w:color w:val="000000" w:themeColor="text1"/>
                <w:sz w:val="24"/>
                <w:szCs w:val="24"/>
              </w:rPr>
              <w:t>На основании Закона об эпидемиях животных B.E. 2558 (2015), ввоз живой птицы и тушек из Болгарии временно приостановлен на период 90 дней после публикации в Thai Royal Gazette (2 октября 2020 г.)</w:t>
            </w:r>
          </w:p>
        </w:tc>
        <w:tc>
          <w:tcPr>
            <w:tcW w:w="2268" w:type="dxa"/>
            <w:shd w:val="clear" w:color="auto" w:fill="auto"/>
          </w:tcPr>
          <w:p w:rsidR="009213A2" w:rsidRPr="004D6554" w:rsidRDefault="009213A2" w:rsidP="00CB0050">
            <w:pPr>
              <w:jc w:val="both"/>
              <w:rPr>
                <w:color w:val="000000" w:themeColor="text1"/>
                <w:sz w:val="24"/>
                <w:szCs w:val="24"/>
                <w:lang w:val="kk-KZ"/>
              </w:rPr>
            </w:pPr>
          </w:p>
        </w:tc>
      </w:tr>
      <w:tr w:rsidR="00DE7984"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4D6554" w:rsidRDefault="009213A2" w:rsidP="00CB0050">
            <w:pPr>
              <w:jc w:val="right"/>
              <w:rPr>
                <w:b/>
                <w:color w:val="000000" w:themeColor="text1"/>
                <w:sz w:val="24"/>
                <w:szCs w:val="24"/>
              </w:rPr>
            </w:pPr>
            <w:r w:rsidRPr="004D6554">
              <w:rPr>
                <w:b/>
                <w:color w:val="000000" w:themeColor="text1"/>
                <w:sz w:val="24"/>
                <w:szCs w:val="24"/>
              </w:rPr>
              <w:t>G/SPS/N/THA/358</w:t>
            </w:r>
          </w:p>
          <w:p w:rsidR="00DE7984" w:rsidRPr="004D6554" w:rsidRDefault="00DE7984" w:rsidP="00CB0050">
            <w:pPr>
              <w:rPr>
                <w:color w:val="000000" w:themeColor="text1"/>
                <w:sz w:val="24"/>
                <w:szCs w:val="24"/>
                <w:lang w:val="kk-KZ"/>
              </w:rPr>
            </w:pPr>
          </w:p>
        </w:tc>
        <w:tc>
          <w:tcPr>
            <w:tcW w:w="5811" w:type="dxa"/>
            <w:shd w:val="clear" w:color="auto" w:fill="auto"/>
          </w:tcPr>
          <w:p w:rsidR="00DE7984" w:rsidRPr="004D6554" w:rsidRDefault="009213A2" w:rsidP="00CB0050">
            <w:pPr>
              <w:pStyle w:val="af7"/>
              <w:tabs>
                <w:tab w:val="left" w:pos="142"/>
              </w:tabs>
              <w:ind w:left="0"/>
              <w:jc w:val="both"/>
              <w:rPr>
                <w:color w:val="000000" w:themeColor="text1"/>
                <w:sz w:val="24"/>
                <w:szCs w:val="24"/>
                <w:lang w:val="kk-KZ"/>
              </w:rPr>
            </w:pPr>
            <w:r w:rsidRPr="004D6554">
              <w:rPr>
                <w:color w:val="000000" w:themeColor="text1"/>
                <w:sz w:val="24"/>
                <w:szCs w:val="24"/>
              </w:rPr>
              <w:t>Постановление Департамента развития животноводства Таиланда о временной приостановке ввоза мяса птицы и тушек птицы из Польши для предотвращения распространения вируса высокопатогенного гриппа птиц (Серотип H5N8).</w:t>
            </w:r>
          </w:p>
        </w:tc>
        <w:tc>
          <w:tcPr>
            <w:tcW w:w="2268" w:type="dxa"/>
            <w:shd w:val="clear" w:color="auto" w:fill="auto"/>
          </w:tcPr>
          <w:p w:rsidR="00DE7984" w:rsidRPr="004D6554" w:rsidRDefault="009213A2" w:rsidP="00CB0050">
            <w:pPr>
              <w:jc w:val="both"/>
              <w:rPr>
                <w:color w:val="000000" w:themeColor="text1"/>
                <w:sz w:val="24"/>
                <w:szCs w:val="24"/>
                <w:lang w:val="kk-KZ"/>
              </w:rPr>
            </w:pPr>
            <w:r w:rsidRPr="004D6554">
              <w:rPr>
                <w:color w:val="000000" w:themeColor="text1"/>
                <w:sz w:val="24"/>
                <w:szCs w:val="24"/>
              </w:rPr>
              <w:t xml:space="preserve">Дата вступления в силу: 3 октября 2020 г. - в течение 90 дней после уведомления в Thai </w:t>
            </w:r>
            <w:r w:rsidRPr="004D6554">
              <w:rPr>
                <w:color w:val="000000" w:themeColor="text1"/>
                <w:sz w:val="24"/>
                <w:szCs w:val="24"/>
              </w:rPr>
              <w:lastRenderedPageBreak/>
              <w:t>Royal Gazette (3 октября 2020 г. - 31 декабря 2020 г.)</w:t>
            </w:r>
          </w:p>
        </w:tc>
      </w:tr>
      <w:tr w:rsidR="009213A2" w:rsidRPr="004D6554" w:rsidTr="00025706">
        <w:trPr>
          <w:trHeight w:val="361"/>
        </w:trPr>
        <w:tc>
          <w:tcPr>
            <w:tcW w:w="709" w:type="dxa"/>
            <w:vMerge/>
            <w:shd w:val="clear" w:color="auto" w:fill="auto"/>
          </w:tcPr>
          <w:p w:rsidR="009213A2" w:rsidRPr="004D6554" w:rsidRDefault="009213A2"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4D6554" w:rsidRDefault="009213A2"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9213A2" w:rsidRPr="004D6554" w:rsidRDefault="009213A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Живая птица и тушки птицы (код (ы) ГС: 0105, 0207,0407,0408,0505)</w:t>
            </w:r>
          </w:p>
        </w:tc>
        <w:tc>
          <w:tcPr>
            <w:tcW w:w="2268" w:type="dxa"/>
            <w:shd w:val="clear" w:color="auto" w:fill="auto"/>
          </w:tcPr>
          <w:p w:rsidR="009213A2" w:rsidRPr="004D6554" w:rsidRDefault="009213A2" w:rsidP="00CB0050">
            <w:pPr>
              <w:jc w:val="both"/>
              <w:rPr>
                <w:color w:val="000000" w:themeColor="text1"/>
                <w:sz w:val="24"/>
                <w:szCs w:val="24"/>
                <w:lang w:val="kk-KZ"/>
              </w:rPr>
            </w:pPr>
          </w:p>
        </w:tc>
      </w:tr>
      <w:tr w:rsidR="009213A2" w:rsidRPr="004D6554" w:rsidTr="00025706">
        <w:trPr>
          <w:trHeight w:val="361"/>
        </w:trPr>
        <w:tc>
          <w:tcPr>
            <w:tcW w:w="709" w:type="dxa"/>
            <w:vMerge/>
            <w:shd w:val="clear" w:color="auto" w:fill="auto"/>
          </w:tcPr>
          <w:p w:rsidR="009213A2" w:rsidRPr="004D6554" w:rsidRDefault="009213A2"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4D6554" w:rsidRDefault="009213A2" w:rsidP="00CB0050">
            <w:pPr>
              <w:rPr>
                <w:color w:val="000000" w:themeColor="text1"/>
                <w:sz w:val="24"/>
                <w:szCs w:val="24"/>
                <w:lang w:val="kk-KZ"/>
              </w:rPr>
            </w:pPr>
            <w:r w:rsidRPr="004D6554">
              <w:rPr>
                <w:color w:val="000000" w:themeColor="text1"/>
                <w:sz w:val="24"/>
                <w:szCs w:val="24"/>
                <w:lang w:val="kk-KZ"/>
              </w:rPr>
              <w:t>Таиланд</w:t>
            </w:r>
          </w:p>
        </w:tc>
        <w:tc>
          <w:tcPr>
            <w:tcW w:w="5811" w:type="dxa"/>
            <w:shd w:val="clear" w:color="auto" w:fill="auto"/>
          </w:tcPr>
          <w:p w:rsidR="009213A2" w:rsidRPr="004D6554" w:rsidRDefault="009213A2" w:rsidP="00CB0050">
            <w:pPr>
              <w:pStyle w:val="af7"/>
              <w:tabs>
                <w:tab w:val="left" w:pos="142"/>
              </w:tabs>
              <w:ind w:left="0"/>
              <w:jc w:val="both"/>
              <w:rPr>
                <w:color w:val="000000" w:themeColor="text1"/>
                <w:sz w:val="24"/>
                <w:szCs w:val="24"/>
              </w:rPr>
            </w:pPr>
            <w:r w:rsidRPr="004D6554">
              <w:rPr>
                <w:color w:val="000000" w:themeColor="text1"/>
                <w:sz w:val="24"/>
                <w:szCs w:val="24"/>
              </w:rPr>
              <w:t>Согласно сообщению Правительственного вестника (</w:t>
            </w:r>
            <w:r w:rsidRPr="004D6554">
              <w:rPr>
                <w:i/>
                <w:color w:val="000000" w:themeColor="text1"/>
                <w:sz w:val="24"/>
                <w:szCs w:val="24"/>
              </w:rPr>
              <w:t>Thai Royal Gazette</w:t>
            </w:r>
            <w:r w:rsidRPr="004D6554">
              <w:rPr>
                <w:color w:val="000000" w:themeColor="text1"/>
                <w:sz w:val="24"/>
                <w:szCs w:val="24"/>
              </w:rPr>
              <w:t xml:space="preserve">) от 5 июня 2020 года, приостановка ввоза живой птицы и тушек из Польши истекла 3 сентября 2020 года. Тем не менее, есть сообщения о продолжающейся вспышке птичьего гриппа (HPAI) в Польше. В связи с этим Таиланду необходимо предотвратить проникновения в страну вируса птичьего гриппа. </w:t>
            </w:r>
          </w:p>
          <w:p w:rsidR="009213A2" w:rsidRPr="004D6554" w:rsidRDefault="009213A2" w:rsidP="00CB0050">
            <w:pPr>
              <w:pStyle w:val="af7"/>
              <w:tabs>
                <w:tab w:val="left" w:pos="142"/>
              </w:tabs>
              <w:ind w:left="0"/>
              <w:jc w:val="both"/>
              <w:rPr>
                <w:color w:val="000000" w:themeColor="text1"/>
                <w:sz w:val="24"/>
                <w:szCs w:val="24"/>
              </w:rPr>
            </w:pPr>
            <w:r w:rsidRPr="004D6554">
              <w:rPr>
                <w:color w:val="000000" w:themeColor="text1"/>
                <w:sz w:val="24"/>
                <w:szCs w:val="24"/>
              </w:rPr>
              <w:t>На основании Закона об эпидемиях животных B.E. 2558 (2015), ввоз живой птицы и тушек из Польши временно приостановлен на период 90 дней после публикации в Thai Royal Gazette (2 октября 2020 г.)</w:t>
            </w:r>
          </w:p>
        </w:tc>
        <w:tc>
          <w:tcPr>
            <w:tcW w:w="2268" w:type="dxa"/>
            <w:shd w:val="clear" w:color="auto" w:fill="auto"/>
          </w:tcPr>
          <w:p w:rsidR="009213A2" w:rsidRPr="004D6554" w:rsidRDefault="009213A2" w:rsidP="00CB0050">
            <w:pPr>
              <w:jc w:val="both"/>
              <w:rPr>
                <w:color w:val="000000" w:themeColor="text1"/>
                <w:sz w:val="24"/>
                <w:szCs w:val="24"/>
                <w:lang w:val="kk-KZ"/>
              </w:rPr>
            </w:pPr>
          </w:p>
        </w:tc>
      </w:tr>
      <w:tr w:rsidR="00DE7984"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4D6554" w:rsidRDefault="009213A2" w:rsidP="00CB0050">
            <w:pPr>
              <w:jc w:val="right"/>
              <w:rPr>
                <w:b/>
                <w:color w:val="000000" w:themeColor="text1"/>
                <w:sz w:val="24"/>
                <w:szCs w:val="24"/>
              </w:rPr>
            </w:pPr>
            <w:r w:rsidRPr="004D6554">
              <w:rPr>
                <w:b/>
                <w:color w:val="000000" w:themeColor="text1"/>
                <w:sz w:val="24"/>
                <w:szCs w:val="24"/>
              </w:rPr>
              <w:t>G/SPS/N/THA/357</w:t>
            </w:r>
          </w:p>
          <w:p w:rsidR="00DE7984" w:rsidRPr="004D6554" w:rsidRDefault="00DE7984" w:rsidP="00CB0050">
            <w:pPr>
              <w:pBdr>
                <w:between w:val="single" w:sz="6" w:space="1" w:color="auto"/>
              </w:pBdr>
              <w:jc w:val="both"/>
              <w:rPr>
                <w:color w:val="000000" w:themeColor="text1"/>
                <w:sz w:val="24"/>
                <w:szCs w:val="24"/>
                <w:lang w:val="kk-KZ"/>
              </w:rPr>
            </w:pPr>
          </w:p>
        </w:tc>
        <w:tc>
          <w:tcPr>
            <w:tcW w:w="5811" w:type="dxa"/>
            <w:shd w:val="clear" w:color="auto" w:fill="auto"/>
          </w:tcPr>
          <w:p w:rsidR="00DE7984" w:rsidRPr="004D6554" w:rsidRDefault="009213A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Постановление Департамента развития животноводства Таиланда о временной приостановке ввоза живых домашних и диких свиней и их туш из Вьетнама для предотвращения распространения африканской чумы свиней</w:t>
            </w:r>
          </w:p>
        </w:tc>
        <w:tc>
          <w:tcPr>
            <w:tcW w:w="2268" w:type="dxa"/>
            <w:shd w:val="clear" w:color="auto" w:fill="auto"/>
          </w:tcPr>
          <w:p w:rsidR="00DE7984" w:rsidRPr="004D6554" w:rsidRDefault="009213A2" w:rsidP="00CB0050">
            <w:pPr>
              <w:jc w:val="both"/>
              <w:rPr>
                <w:color w:val="000000" w:themeColor="text1"/>
                <w:sz w:val="24"/>
                <w:szCs w:val="24"/>
                <w:lang w:val="kk-KZ"/>
              </w:rPr>
            </w:pPr>
            <w:r w:rsidRPr="004D6554">
              <w:rPr>
                <w:color w:val="000000" w:themeColor="text1"/>
                <w:sz w:val="24"/>
                <w:szCs w:val="24"/>
                <w:lang w:val="kk-KZ"/>
              </w:rPr>
              <w:t>Дата вступления в силу: 3 октября 2020 г. - в течение 90 дней после уведомления в Thai Royal Gazette (3 октября 2020 г. - 31 декабря 2020 г.</w:t>
            </w:r>
          </w:p>
        </w:tc>
      </w:tr>
      <w:tr w:rsidR="009213A2" w:rsidRPr="004D6554" w:rsidTr="00025706">
        <w:trPr>
          <w:trHeight w:val="172"/>
        </w:trPr>
        <w:tc>
          <w:tcPr>
            <w:tcW w:w="709" w:type="dxa"/>
            <w:vMerge/>
            <w:shd w:val="clear" w:color="auto" w:fill="auto"/>
          </w:tcPr>
          <w:p w:rsidR="009213A2" w:rsidRPr="004D6554" w:rsidRDefault="009213A2"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4D6554" w:rsidRDefault="009213A2"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9213A2" w:rsidRPr="004D6554" w:rsidRDefault="009213A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Живые домашние свиньи и их тушки (код ТН ВЭД: 0103, 0203, 0502.10.00); Дикие свиньи и их туши</w:t>
            </w:r>
          </w:p>
        </w:tc>
        <w:tc>
          <w:tcPr>
            <w:tcW w:w="2268" w:type="dxa"/>
            <w:shd w:val="clear" w:color="auto" w:fill="auto"/>
          </w:tcPr>
          <w:p w:rsidR="009213A2" w:rsidRPr="004D6554" w:rsidRDefault="009213A2" w:rsidP="00CB0050">
            <w:pPr>
              <w:jc w:val="both"/>
              <w:rPr>
                <w:color w:val="000000" w:themeColor="text1"/>
                <w:sz w:val="24"/>
                <w:szCs w:val="24"/>
                <w:lang w:val="kk-KZ"/>
              </w:rPr>
            </w:pPr>
          </w:p>
        </w:tc>
      </w:tr>
      <w:tr w:rsidR="009213A2" w:rsidRPr="004D6554" w:rsidTr="00025706">
        <w:trPr>
          <w:trHeight w:val="361"/>
        </w:trPr>
        <w:tc>
          <w:tcPr>
            <w:tcW w:w="709" w:type="dxa"/>
            <w:vMerge/>
            <w:shd w:val="clear" w:color="auto" w:fill="auto"/>
          </w:tcPr>
          <w:p w:rsidR="009213A2" w:rsidRPr="004D6554" w:rsidRDefault="009213A2"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4D6554" w:rsidRDefault="009213A2" w:rsidP="00CB0050">
            <w:pPr>
              <w:rPr>
                <w:color w:val="000000" w:themeColor="text1"/>
                <w:sz w:val="24"/>
                <w:szCs w:val="24"/>
                <w:lang w:val="kk-KZ"/>
              </w:rPr>
            </w:pPr>
            <w:r w:rsidRPr="004D6554">
              <w:rPr>
                <w:color w:val="000000" w:themeColor="text1"/>
                <w:sz w:val="24"/>
                <w:szCs w:val="24"/>
                <w:lang w:val="kk-KZ"/>
              </w:rPr>
              <w:t>Таиланд</w:t>
            </w:r>
          </w:p>
        </w:tc>
        <w:tc>
          <w:tcPr>
            <w:tcW w:w="5811" w:type="dxa"/>
            <w:shd w:val="clear" w:color="auto" w:fill="auto"/>
          </w:tcPr>
          <w:p w:rsidR="009213A2" w:rsidRPr="004D6554" w:rsidRDefault="009213A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Согласно сообщению «Правительственного вестника» (Thai Royal Gazette) от 5 июня 2020 г., приостановка ввоза живых домашних и диких свиней и их туш из Вьетнама  истекла 3 сентября 2020 г. Однако  Международное эпизоотическое бюро (МЭБ) сообщило о продолжающейся вспышке африканской чумы свиней в Вьетнаме. В связи с этим Таиланду необходимо предотвратить проникновения в страну африканской чумы свиней. </w:t>
            </w:r>
          </w:p>
          <w:p w:rsidR="009213A2" w:rsidRPr="004D6554" w:rsidRDefault="009213A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 соответствии с Законом об эпидемиях животных B E 2558 (2015 г.) ввоз живых домашних и диких свиней и их туш из Вьетнама  временно приостановлен на период 90 дней после публикации в Thai Royal Gazette (2 октября 2020 г.).</w:t>
            </w:r>
          </w:p>
        </w:tc>
        <w:tc>
          <w:tcPr>
            <w:tcW w:w="2268" w:type="dxa"/>
            <w:shd w:val="clear" w:color="auto" w:fill="auto"/>
          </w:tcPr>
          <w:p w:rsidR="009213A2" w:rsidRPr="004D6554" w:rsidRDefault="009213A2" w:rsidP="00CB0050">
            <w:pPr>
              <w:jc w:val="both"/>
              <w:rPr>
                <w:color w:val="000000" w:themeColor="text1"/>
                <w:sz w:val="24"/>
                <w:szCs w:val="24"/>
                <w:lang w:val="kk-KZ"/>
              </w:rPr>
            </w:pPr>
          </w:p>
        </w:tc>
      </w:tr>
      <w:tr w:rsidR="00DE7984"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4D6554" w:rsidRDefault="009213A2" w:rsidP="00CB0050">
            <w:pPr>
              <w:jc w:val="right"/>
              <w:rPr>
                <w:b/>
                <w:color w:val="000000" w:themeColor="text1"/>
                <w:sz w:val="24"/>
                <w:szCs w:val="24"/>
                <w:lang w:eastAsia="en-US"/>
              </w:rPr>
            </w:pPr>
            <w:r w:rsidRPr="004D6554">
              <w:rPr>
                <w:b/>
                <w:color w:val="000000" w:themeColor="text1"/>
                <w:sz w:val="24"/>
                <w:szCs w:val="24"/>
              </w:rPr>
              <w:t>G/SPS/N/THA/356</w:t>
            </w:r>
          </w:p>
          <w:p w:rsidR="00DE7984" w:rsidRPr="004D6554" w:rsidRDefault="00DE7984" w:rsidP="00CB0050">
            <w:pPr>
              <w:jc w:val="right"/>
              <w:rPr>
                <w:b/>
                <w:color w:val="000000" w:themeColor="text1"/>
                <w:sz w:val="24"/>
                <w:szCs w:val="24"/>
                <w:lang w:val="es-ES"/>
              </w:rPr>
            </w:pPr>
          </w:p>
        </w:tc>
        <w:tc>
          <w:tcPr>
            <w:tcW w:w="5811" w:type="dxa"/>
            <w:shd w:val="clear" w:color="auto" w:fill="auto"/>
          </w:tcPr>
          <w:p w:rsidR="00DE7984" w:rsidRPr="004D6554" w:rsidRDefault="009213A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Постановление Департамента развития животноводства Таиланда о временной приостановке ввоза живых домашних и диких свиней и их туш из Китайской Народной Республики для предотвращения распространения африканской чумы свиней.</w:t>
            </w:r>
          </w:p>
        </w:tc>
        <w:tc>
          <w:tcPr>
            <w:tcW w:w="2268" w:type="dxa"/>
            <w:shd w:val="clear" w:color="auto" w:fill="auto"/>
          </w:tcPr>
          <w:p w:rsidR="00DE7984" w:rsidRPr="004D6554" w:rsidRDefault="009213A2" w:rsidP="00CB0050">
            <w:pPr>
              <w:jc w:val="both"/>
              <w:rPr>
                <w:color w:val="000000" w:themeColor="text1"/>
                <w:sz w:val="24"/>
                <w:szCs w:val="24"/>
                <w:lang w:val="kk-KZ"/>
              </w:rPr>
            </w:pPr>
            <w:r w:rsidRPr="004D6554">
              <w:rPr>
                <w:color w:val="000000" w:themeColor="text1"/>
                <w:sz w:val="24"/>
                <w:szCs w:val="24"/>
                <w:lang w:val="kk-KZ"/>
              </w:rPr>
              <w:t>Дата вступления в силу: 3 октября 2020 г. - в течение 90 дней после уведомления в Thai Royal Gazette (3 октября 2020 г. - 31 декабря 2020 г.)</w:t>
            </w:r>
          </w:p>
        </w:tc>
      </w:tr>
      <w:tr w:rsidR="009213A2" w:rsidRPr="004D6554" w:rsidTr="00025706">
        <w:trPr>
          <w:trHeight w:val="77"/>
        </w:trPr>
        <w:tc>
          <w:tcPr>
            <w:tcW w:w="709" w:type="dxa"/>
            <w:vMerge/>
            <w:shd w:val="clear" w:color="auto" w:fill="auto"/>
          </w:tcPr>
          <w:p w:rsidR="009213A2" w:rsidRPr="004D6554" w:rsidRDefault="009213A2"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4D6554" w:rsidRDefault="009213A2"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9213A2" w:rsidRPr="004D6554" w:rsidRDefault="009213A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Живые домашние свиньи и их тушки (код ТН ВЭД: 0103, 0203, 0502.10.00); Дикие свиньи и их туши</w:t>
            </w:r>
          </w:p>
        </w:tc>
        <w:tc>
          <w:tcPr>
            <w:tcW w:w="2268" w:type="dxa"/>
            <w:shd w:val="clear" w:color="auto" w:fill="auto"/>
          </w:tcPr>
          <w:p w:rsidR="009213A2" w:rsidRPr="004D6554" w:rsidRDefault="009213A2" w:rsidP="00CB0050">
            <w:pPr>
              <w:jc w:val="both"/>
              <w:rPr>
                <w:color w:val="000000" w:themeColor="text1"/>
                <w:sz w:val="24"/>
                <w:szCs w:val="24"/>
                <w:lang w:val="kk-KZ"/>
              </w:rPr>
            </w:pPr>
          </w:p>
        </w:tc>
      </w:tr>
      <w:tr w:rsidR="009213A2" w:rsidRPr="004D6554" w:rsidTr="00025706">
        <w:trPr>
          <w:trHeight w:val="361"/>
        </w:trPr>
        <w:tc>
          <w:tcPr>
            <w:tcW w:w="709" w:type="dxa"/>
            <w:vMerge/>
            <w:shd w:val="clear" w:color="auto" w:fill="auto"/>
          </w:tcPr>
          <w:p w:rsidR="009213A2" w:rsidRPr="004D6554" w:rsidRDefault="009213A2" w:rsidP="00CB0050">
            <w:pPr>
              <w:numPr>
                <w:ilvl w:val="0"/>
                <w:numId w:val="3"/>
              </w:numPr>
              <w:ind w:left="0" w:firstLine="0"/>
              <w:jc w:val="both"/>
              <w:rPr>
                <w:color w:val="000000" w:themeColor="text1"/>
                <w:sz w:val="24"/>
                <w:szCs w:val="24"/>
                <w:lang w:val="kk-KZ"/>
              </w:rPr>
            </w:pPr>
          </w:p>
        </w:tc>
        <w:tc>
          <w:tcPr>
            <w:tcW w:w="2127" w:type="dxa"/>
            <w:shd w:val="clear" w:color="auto" w:fill="auto"/>
          </w:tcPr>
          <w:p w:rsidR="009213A2" w:rsidRPr="004D6554" w:rsidRDefault="009213A2" w:rsidP="00CB0050">
            <w:pPr>
              <w:rPr>
                <w:color w:val="000000" w:themeColor="text1"/>
                <w:sz w:val="24"/>
                <w:szCs w:val="24"/>
                <w:lang w:val="kk-KZ"/>
              </w:rPr>
            </w:pPr>
            <w:r w:rsidRPr="004D6554">
              <w:rPr>
                <w:color w:val="000000" w:themeColor="text1"/>
                <w:sz w:val="24"/>
                <w:szCs w:val="24"/>
                <w:lang w:val="kk-KZ"/>
              </w:rPr>
              <w:t>Таиланд</w:t>
            </w:r>
          </w:p>
        </w:tc>
        <w:tc>
          <w:tcPr>
            <w:tcW w:w="5811" w:type="dxa"/>
            <w:shd w:val="clear" w:color="auto" w:fill="auto"/>
          </w:tcPr>
          <w:p w:rsidR="009213A2" w:rsidRPr="004D6554" w:rsidRDefault="009213A2" w:rsidP="00CB0050">
            <w:pPr>
              <w:pStyle w:val="af7"/>
              <w:tabs>
                <w:tab w:val="left" w:pos="142"/>
              </w:tabs>
              <w:ind w:left="0"/>
              <w:jc w:val="both"/>
              <w:rPr>
                <w:color w:val="000000" w:themeColor="text1"/>
                <w:sz w:val="24"/>
                <w:szCs w:val="24"/>
              </w:rPr>
            </w:pPr>
            <w:r w:rsidRPr="004D6554">
              <w:rPr>
                <w:color w:val="000000" w:themeColor="text1"/>
                <w:sz w:val="24"/>
                <w:szCs w:val="24"/>
              </w:rPr>
              <w:t>Согласно сообщению «Правительственного вестника» (</w:t>
            </w:r>
            <w:r w:rsidRPr="004D6554">
              <w:rPr>
                <w:i/>
                <w:color w:val="000000" w:themeColor="text1"/>
                <w:sz w:val="24"/>
                <w:szCs w:val="24"/>
              </w:rPr>
              <w:t>Thai Royal Gazette</w:t>
            </w:r>
            <w:r w:rsidRPr="004D6554">
              <w:rPr>
                <w:color w:val="000000" w:themeColor="text1"/>
                <w:sz w:val="24"/>
                <w:szCs w:val="24"/>
              </w:rPr>
              <w:t xml:space="preserve">) от 5 июня 2020 г., </w:t>
            </w:r>
            <w:r w:rsidRPr="004D6554">
              <w:rPr>
                <w:color w:val="000000" w:themeColor="text1"/>
                <w:sz w:val="24"/>
                <w:szCs w:val="24"/>
              </w:rPr>
              <w:lastRenderedPageBreak/>
              <w:t xml:space="preserve">приостановка ввоза живых домашних и диких свиней и их туш из Китайской Народной Республики истекла 3 сентября 2020 г. Однако  Международное эпизоотическое бюро (МЭБ) сообщило о продолжающейся вспышке африканской чумы свиней в Китайской Народной Республики. В связи с этим Таиланду необходимо предотвратить проникновения в страну африканской чумы свиней. </w:t>
            </w:r>
          </w:p>
          <w:p w:rsidR="009213A2" w:rsidRPr="004D6554" w:rsidRDefault="009213A2" w:rsidP="00CB0050">
            <w:pPr>
              <w:pStyle w:val="af7"/>
              <w:tabs>
                <w:tab w:val="left" w:pos="142"/>
              </w:tabs>
              <w:ind w:left="0"/>
              <w:jc w:val="both"/>
              <w:rPr>
                <w:color w:val="000000" w:themeColor="text1"/>
                <w:sz w:val="24"/>
                <w:szCs w:val="24"/>
              </w:rPr>
            </w:pPr>
            <w:r w:rsidRPr="004D6554">
              <w:rPr>
                <w:color w:val="000000" w:themeColor="text1"/>
                <w:sz w:val="24"/>
                <w:szCs w:val="24"/>
              </w:rPr>
              <w:t xml:space="preserve">В соответствии с Законом об эпидемиях животных B E 2558 (2015 г.) ввоз живых домашних и диких свиней и их туш из Китайской Народной Республики временно приостановлен на период 90 дней после публикации в Thai Royal Gazette (2 октября 2020 г.). </w:t>
            </w:r>
          </w:p>
        </w:tc>
        <w:tc>
          <w:tcPr>
            <w:tcW w:w="2268" w:type="dxa"/>
            <w:shd w:val="clear" w:color="auto" w:fill="auto"/>
          </w:tcPr>
          <w:p w:rsidR="009213A2" w:rsidRPr="004D6554" w:rsidRDefault="009213A2" w:rsidP="00CB0050">
            <w:pPr>
              <w:jc w:val="both"/>
              <w:rPr>
                <w:color w:val="000000" w:themeColor="text1"/>
                <w:sz w:val="24"/>
                <w:szCs w:val="24"/>
                <w:lang w:val="kk-KZ"/>
              </w:rPr>
            </w:pPr>
          </w:p>
        </w:tc>
      </w:tr>
      <w:tr w:rsidR="00331967" w:rsidRPr="004D6554" w:rsidTr="00025706">
        <w:trPr>
          <w:trHeight w:val="361"/>
        </w:trPr>
        <w:tc>
          <w:tcPr>
            <w:tcW w:w="709" w:type="dxa"/>
            <w:vMerge w:val="restart"/>
            <w:shd w:val="clear" w:color="auto" w:fill="auto"/>
          </w:tcPr>
          <w:p w:rsidR="00331967" w:rsidRPr="004D6554" w:rsidRDefault="00331967" w:rsidP="00CB0050">
            <w:pPr>
              <w:numPr>
                <w:ilvl w:val="0"/>
                <w:numId w:val="3"/>
              </w:numPr>
              <w:ind w:left="0" w:firstLine="0"/>
              <w:jc w:val="both"/>
              <w:rPr>
                <w:color w:val="000000" w:themeColor="text1"/>
                <w:sz w:val="24"/>
                <w:szCs w:val="24"/>
                <w:lang w:val="kk-KZ"/>
              </w:rPr>
            </w:pPr>
          </w:p>
        </w:tc>
        <w:tc>
          <w:tcPr>
            <w:tcW w:w="2127" w:type="dxa"/>
            <w:shd w:val="clear" w:color="auto" w:fill="auto"/>
          </w:tcPr>
          <w:p w:rsidR="00331967" w:rsidRPr="004D6554" w:rsidRDefault="00331967" w:rsidP="00CB0050">
            <w:pPr>
              <w:jc w:val="right"/>
              <w:rPr>
                <w:b/>
                <w:color w:val="000000" w:themeColor="text1"/>
                <w:sz w:val="24"/>
                <w:szCs w:val="24"/>
                <w:lang w:eastAsia="en-US"/>
              </w:rPr>
            </w:pPr>
            <w:r w:rsidRPr="004D6554">
              <w:rPr>
                <w:b/>
                <w:color w:val="000000" w:themeColor="text1"/>
                <w:sz w:val="24"/>
                <w:szCs w:val="24"/>
              </w:rPr>
              <w:t>G/SPS/N/THA/355</w:t>
            </w:r>
          </w:p>
          <w:p w:rsidR="00331967" w:rsidRPr="004D6554" w:rsidRDefault="00331967" w:rsidP="00CB0050">
            <w:pPr>
              <w:jc w:val="right"/>
              <w:rPr>
                <w:b/>
                <w:color w:val="000000" w:themeColor="text1"/>
                <w:sz w:val="24"/>
                <w:szCs w:val="24"/>
                <w:lang w:val="es-ES"/>
              </w:rPr>
            </w:pPr>
          </w:p>
        </w:tc>
        <w:tc>
          <w:tcPr>
            <w:tcW w:w="5811" w:type="dxa"/>
            <w:shd w:val="clear" w:color="auto" w:fill="auto"/>
          </w:tcPr>
          <w:p w:rsidR="00331967" w:rsidRPr="004D6554" w:rsidRDefault="00331967" w:rsidP="00CB0050">
            <w:pPr>
              <w:tabs>
                <w:tab w:val="left" w:pos="142"/>
              </w:tabs>
              <w:jc w:val="both"/>
              <w:rPr>
                <w:color w:val="000000" w:themeColor="text1"/>
                <w:sz w:val="24"/>
                <w:szCs w:val="24"/>
                <w:lang w:val="kk-KZ"/>
              </w:rPr>
            </w:pPr>
            <w:r w:rsidRPr="004D6554">
              <w:rPr>
                <w:color w:val="000000" w:themeColor="text1"/>
                <w:sz w:val="24"/>
                <w:szCs w:val="24"/>
              </w:rPr>
              <w:t>Постановление Департамента развития животноводства Таиланда о временной приостановке ввоза живых домашних и диких свиней и их туш из Германии для предотвращения распространения африканской чумы свиней.</w:t>
            </w:r>
          </w:p>
        </w:tc>
        <w:tc>
          <w:tcPr>
            <w:tcW w:w="2268" w:type="dxa"/>
            <w:shd w:val="clear" w:color="auto" w:fill="auto"/>
          </w:tcPr>
          <w:p w:rsidR="00331967" w:rsidRPr="004D6554" w:rsidRDefault="00331967" w:rsidP="00CB0050">
            <w:pPr>
              <w:pStyle w:val="af7"/>
              <w:tabs>
                <w:tab w:val="left" w:pos="142"/>
              </w:tabs>
              <w:ind w:left="0"/>
              <w:jc w:val="both"/>
              <w:rPr>
                <w:color w:val="000000" w:themeColor="text1"/>
                <w:sz w:val="24"/>
                <w:szCs w:val="24"/>
              </w:rPr>
            </w:pPr>
            <w:r w:rsidRPr="004D6554">
              <w:rPr>
                <w:color w:val="000000" w:themeColor="text1"/>
                <w:sz w:val="24"/>
                <w:szCs w:val="24"/>
              </w:rPr>
              <w:t>Дата вступления в силу: 3 октября 2020 г. - в течение 90 дней после уведомления в Thai Royal Gazette (3 октября 2020 г. - 31 декабря 2020 г.)</w:t>
            </w:r>
          </w:p>
          <w:p w:rsidR="00331967" w:rsidRPr="004D6554" w:rsidRDefault="00331967" w:rsidP="00CB0050">
            <w:pPr>
              <w:jc w:val="both"/>
              <w:rPr>
                <w:color w:val="000000" w:themeColor="text1"/>
                <w:sz w:val="24"/>
                <w:szCs w:val="24"/>
              </w:rPr>
            </w:pPr>
          </w:p>
        </w:tc>
      </w:tr>
      <w:tr w:rsidR="00331967" w:rsidRPr="004D6554" w:rsidTr="00025706">
        <w:trPr>
          <w:trHeight w:val="361"/>
        </w:trPr>
        <w:tc>
          <w:tcPr>
            <w:tcW w:w="709" w:type="dxa"/>
            <w:vMerge/>
            <w:shd w:val="clear" w:color="auto" w:fill="auto"/>
          </w:tcPr>
          <w:p w:rsidR="00331967" w:rsidRPr="004D6554" w:rsidRDefault="00331967" w:rsidP="00CB0050">
            <w:pPr>
              <w:numPr>
                <w:ilvl w:val="0"/>
                <w:numId w:val="3"/>
              </w:numPr>
              <w:ind w:left="0" w:firstLine="0"/>
              <w:jc w:val="both"/>
              <w:rPr>
                <w:color w:val="000000" w:themeColor="text1"/>
                <w:sz w:val="24"/>
                <w:szCs w:val="24"/>
                <w:lang w:val="kk-KZ"/>
              </w:rPr>
            </w:pPr>
          </w:p>
        </w:tc>
        <w:tc>
          <w:tcPr>
            <w:tcW w:w="2127" w:type="dxa"/>
            <w:shd w:val="clear" w:color="auto" w:fill="auto"/>
          </w:tcPr>
          <w:p w:rsidR="00331967" w:rsidRPr="004D6554" w:rsidRDefault="00331967"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331967" w:rsidRPr="004D6554" w:rsidRDefault="00331967" w:rsidP="00CB0050">
            <w:pPr>
              <w:shd w:val="clear" w:color="auto" w:fill="FFFFFF"/>
              <w:tabs>
                <w:tab w:val="left" w:pos="3765"/>
              </w:tabs>
              <w:jc w:val="both"/>
              <w:rPr>
                <w:color w:val="000000" w:themeColor="text1"/>
                <w:sz w:val="24"/>
                <w:szCs w:val="24"/>
                <w:lang w:val="kk-KZ"/>
              </w:rPr>
            </w:pPr>
            <w:r w:rsidRPr="004D6554">
              <w:rPr>
                <w:color w:val="000000" w:themeColor="text1"/>
                <w:sz w:val="24"/>
                <w:szCs w:val="24"/>
                <w:lang w:val="kk-KZ"/>
              </w:rPr>
              <w:t>Живые домашние свиньи и их туши (код ТН ВЭД: 0103, 0203, 0502.10.00); Дикие свиньи и их туши</w:t>
            </w:r>
          </w:p>
        </w:tc>
        <w:tc>
          <w:tcPr>
            <w:tcW w:w="2268" w:type="dxa"/>
            <w:shd w:val="clear" w:color="auto" w:fill="auto"/>
          </w:tcPr>
          <w:p w:rsidR="00331967" w:rsidRPr="004D6554" w:rsidRDefault="00331967" w:rsidP="00CB0050">
            <w:pPr>
              <w:jc w:val="both"/>
              <w:rPr>
                <w:color w:val="000000" w:themeColor="text1"/>
                <w:sz w:val="24"/>
                <w:szCs w:val="24"/>
                <w:lang w:val="kk-KZ"/>
              </w:rPr>
            </w:pPr>
          </w:p>
        </w:tc>
      </w:tr>
      <w:tr w:rsidR="00331967" w:rsidRPr="004D6554" w:rsidTr="00025706">
        <w:trPr>
          <w:trHeight w:val="361"/>
        </w:trPr>
        <w:tc>
          <w:tcPr>
            <w:tcW w:w="709" w:type="dxa"/>
            <w:vMerge/>
            <w:shd w:val="clear" w:color="auto" w:fill="auto"/>
          </w:tcPr>
          <w:p w:rsidR="00331967" w:rsidRPr="004D6554" w:rsidRDefault="00331967" w:rsidP="00CB0050">
            <w:pPr>
              <w:numPr>
                <w:ilvl w:val="0"/>
                <w:numId w:val="3"/>
              </w:numPr>
              <w:ind w:left="0" w:firstLine="0"/>
              <w:jc w:val="both"/>
              <w:rPr>
                <w:color w:val="000000" w:themeColor="text1"/>
                <w:sz w:val="24"/>
                <w:szCs w:val="24"/>
                <w:lang w:val="kk-KZ"/>
              </w:rPr>
            </w:pPr>
          </w:p>
        </w:tc>
        <w:tc>
          <w:tcPr>
            <w:tcW w:w="2127" w:type="dxa"/>
            <w:shd w:val="clear" w:color="auto" w:fill="auto"/>
          </w:tcPr>
          <w:p w:rsidR="00331967" w:rsidRPr="004D6554" w:rsidRDefault="00331967" w:rsidP="00CB0050">
            <w:pPr>
              <w:rPr>
                <w:color w:val="000000" w:themeColor="text1"/>
                <w:sz w:val="24"/>
                <w:szCs w:val="24"/>
                <w:lang w:val="kk-KZ"/>
              </w:rPr>
            </w:pPr>
            <w:r w:rsidRPr="004D6554">
              <w:rPr>
                <w:color w:val="000000" w:themeColor="text1"/>
                <w:sz w:val="24"/>
                <w:szCs w:val="24"/>
                <w:lang w:val="kk-KZ"/>
              </w:rPr>
              <w:t>Таиланд</w:t>
            </w:r>
          </w:p>
        </w:tc>
        <w:tc>
          <w:tcPr>
            <w:tcW w:w="5811" w:type="dxa"/>
            <w:shd w:val="clear" w:color="auto" w:fill="auto"/>
          </w:tcPr>
          <w:p w:rsidR="00331967" w:rsidRPr="004D6554" w:rsidRDefault="00331967" w:rsidP="00CB0050">
            <w:pPr>
              <w:pStyle w:val="af7"/>
              <w:tabs>
                <w:tab w:val="left" w:pos="142"/>
              </w:tabs>
              <w:ind w:left="0"/>
              <w:jc w:val="both"/>
              <w:rPr>
                <w:color w:val="000000" w:themeColor="text1"/>
                <w:sz w:val="24"/>
                <w:szCs w:val="24"/>
              </w:rPr>
            </w:pPr>
            <w:r w:rsidRPr="004D6554">
              <w:rPr>
                <w:color w:val="000000" w:themeColor="text1"/>
                <w:sz w:val="24"/>
                <w:szCs w:val="24"/>
              </w:rPr>
              <w:t xml:space="preserve">Таиланду необходимо предотвратить проникновение африканской чумы свиней в страну после сообщения о вспышке африканской чумы свиней в Бранденбурге (Германия). </w:t>
            </w:r>
          </w:p>
          <w:p w:rsidR="00331967" w:rsidRPr="004D6554" w:rsidRDefault="00331967" w:rsidP="00CB0050">
            <w:pPr>
              <w:pStyle w:val="af7"/>
              <w:tabs>
                <w:tab w:val="left" w:pos="142"/>
              </w:tabs>
              <w:ind w:left="0"/>
              <w:jc w:val="both"/>
              <w:rPr>
                <w:color w:val="000000" w:themeColor="text1"/>
                <w:sz w:val="24"/>
                <w:szCs w:val="24"/>
              </w:rPr>
            </w:pPr>
            <w:r w:rsidRPr="004D6554">
              <w:rPr>
                <w:color w:val="000000" w:themeColor="text1"/>
                <w:sz w:val="24"/>
                <w:szCs w:val="24"/>
              </w:rPr>
              <w:t>В соответствии с Законом об эпидемиях животных № B.E. 2558  ввоз живых домашних и диких свиней и их туш из Германии временно приостановлен на период 90 дней после публикации в Thai Royal Gazette (2 октября 2020 г.).</w:t>
            </w:r>
          </w:p>
        </w:tc>
        <w:tc>
          <w:tcPr>
            <w:tcW w:w="2268" w:type="dxa"/>
            <w:shd w:val="clear" w:color="auto" w:fill="auto"/>
          </w:tcPr>
          <w:p w:rsidR="00331967" w:rsidRPr="004D6554" w:rsidRDefault="00331967" w:rsidP="00CB0050">
            <w:pPr>
              <w:jc w:val="both"/>
              <w:rPr>
                <w:color w:val="000000" w:themeColor="text1"/>
                <w:sz w:val="24"/>
                <w:szCs w:val="24"/>
                <w:lang w:val="kk-KZ"/>
              </w:rPr>
            </w:pPr>
          </w:p>
        </w:tc>
      </w:tr>
      <w:tr w:rsidR="00331967" w:rsidRPr="004D6554" w:rsidTr="00025706">
        <w:trPr>
          <w:trHeight w:val="361"/>
        </w:trPr>
        <w:tc>
          <w:tcPr>
            <w:tcW w:w="709" w:type="dxa"/>
            <w:vMerge w:val="restart"/>
            <w:shd w:val="clear" w:color="auto" w:fill="auto"/>
          </w:tcPr>
          <w:p w:rsidR="00331967" w:rsidRPr="004D6554" w:rsidRDefault="00331967" w:rsidP="00CB0050">
            <w:pPr>
              <w:numPr>
                <w:ilvl w:val="0"/>
                <w:numId w:val="3"/>
              </w:numPr>
              <w:ind w:left="0" w:firstLine="0"/>
              <w:jc w:val="both"/>
              <w:rPr>
                <w:color w:val="000000" w:themeColor="text1"/>
                <w:sz w:val="24"/>
                <w:szCs w:val="24"/>
                <w:lang w:val="kk-KZ"/>
              </w:rPr>
            </w:pPr>
          </w:p>
        </w:tc>
        <w:tc>
          <w:tcPr>
            <w:tcW w:w="2127" w:type="dxa"/>
            <w:shd w:val="clear" w:color="auto" w:fill="auto"/>
          </w:tcPr>
          <w:p w:rsidR="00331967" w:rsidRPr="004D6554" w:rsidRDefault="00331967" w:rsidP="00CB0050">
            <w:pPr>
              <w:jc w:val="right"/>
              <w:rPr>
                <w:b/>
                <w:color w:val="000000" w:themeColor="text1"/>
                <w:sz w:val="24"/>
                <w:szCs w:val="24"/>
                <w:lang w:eastAsia="en-US"/>
              </w:rPr>
            </w:pPr>
            <w:r w:rsidRPr="004D6554">
              <w:rPr>
                <w:b/>
                <w:color w:val="000000" w:themeColor="text1"/>
                <w:sz w:val="24"/>
                <w:szCs w:val="24"/>
              </w:rPr>
              <w:t>G/SPS/N/THA/354</w:t>
            </w:r>
          </w:p>
          <w:p w:rsidR="00331967" w:rsidRPr="004D6554" w:rsidRDefault="00331967" w:rsidP="00CB0050">
            <w:pPr>
              <w:jc w:val="right"/>
              <w:rPr>
                <w:b/>
                <w:color w:val="000000" w:themeColor="text1"/>
                <w:sz w:val="24"/>
                <w:szCs w:val="24"/>
                <w:lang w:val="es-ES"/>
              </w:rPr>
            </w:pPr>
          </w:p>
        </w:tc>
        <w:tc>
          <w:tcPr>
            <w:tcW w:w="5811" w:type="dxa"/>
            <w:shd w:val="clear" w:color="auto" w:fill="auto"/>
          </w:tcPr>
          <w:p w:rsidR="00331967" w:rsidRPr="004D6554" w:rsidRDefault="0033196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Постановление Департамента развития животноводства Таиланда о временной приостановке ввоза живых домашних и диких свиней и их туш из Республики Корея для предотвращения распространения африканской чумы свиней.</w:t>
            </w:r>
          </w:p>
        </w:tc>
        <w:tc>
          <w:tcPr>
            <w:tcW w:w="2268" w:type="dxa"/>
            <w:shd w:val="clear" w:color="auto" w:fill="auto"/>
          </w:tcPr>
          <w:p w:rsidR="00331967" w:rsidRPr="004D6554" w:rsidRDefault="00331967" w:rsidP="00CB0050">
            <w:pPr>
              <w:jc w:val="both"/>
              <w:rPr>
                <w:color w:val="000000" w:themeColor="text1"/>
                <w:sz w:val="24"/>
                <w:szCs w:val="24"/>
                <w:lang w:val="kk-KZ"/>
              </w:rPr>
            </w:pPr>
            <w:r w:rsidRPr="004D6554">
              <w:rPr>
                <w:color w:val="000000" w:themeColor="text1"/>
                <w:sz w:val="24"/>
                <w:szCs w:val="24"/>
              </w:rPr>
              <w:t>Дата вступления в силу: 3 октября 2020 г. - в течение 90 дней после уведомления в Thai Royal Gazette (3 октября 2020 г. - 31 декабря 2020 г.)</w:t>
            </w:r>
          </w:p>
        </w:tc>
      </w:tr>
      <w:tr w:rsidR="00331967" w:rsidRPr="004D6554" w:rsidTr="00025706">
        <w:trPr>
          <w:trHeight w:val="361"/>
        </w:trPr>
        <w:tc>
          <w:tcPr>
            <w:tcW w:w="709" w:type="dxa"/>
            <w:vMerge/>
            <w:shd w:val="clear" w:color="auto" w:fill="auto"/>
          </w:tcPr>
          <w:p w:rsidR="00331967" w:rsidRPr="004D6554" w:rsidRDefault="00331967" w:rsidP="00CB0050">
            <w:pPr>
              <w:numPr>
                <w:ilvl w:val="0"/>
                <w:numId w:val="3"/>
              </w:numPr>
              <w:ind w:left="0" w:firstLine="0"/>
              <w:jc w:val="both"/>
              <w:rPr>
                <w:color w:val="000000" w:themeColor="text1"/>
                <w:sz w:val="24"/>
                <w:szCs w:val="24"/>
                <w:lang w:val="kk-KZ"/>
              </w:rPr>
            </w:pPr>
          </w:p>
        </w:tc>
        <w:tc>
          <w:tcPr>
            <w:tcW w:w="2127" w:type="dxa"/>
            <w:shd w:val="clear" w:color="auto" w:fill="auto"/>
          </w:tcPr>
          <w:p w:rsidR="00331967" w:rsidRPr="004D6554" w:rsidRDefault="00331967"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331967" w:rsidRPr="004D6554" w:rsidRDefault="0033196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Живые домашние свиньи и их туши (код ТН ВЭД: 0103, 0203, 0502.10.00); Дикие свиньи и их туши</w:t>
            </w:r>
          </w:p>
        </w:tc>
        <w:tc>
          <w:tcPr>
            <w:tcW w:w="2268" w:type="dxa"/>
            <w:shd w:val="clear" w:color="auto" w:fill="auto"/>
          </w:tcPr>
          <w:p w:rsidR="00331967" w:rsidRPr="004D6554" w:rsidRDefault="00331967" w:rsidP="00CB0050">
            <w:pPr>
              <w:jc w:val="both"/>
              <w:rPr>
                <w:color w:val="000000" w:themeColor="text1"/>
                <w:sz w:val="24"/>
                <w:szCs w:val="24"/>
                <w:lang w:val="kk-KZ"/>
              </w:rPr>
            </w:pPr>
          </w:p>
        </w:tc>
      </w:tr>
      <w:tr w:rsidR="00331967" w:rsidRPr="004D6554" w:rsidTr="00025706">
        <w:trPr>
          <w:trHeight w:val="361"/>
        </w:trPr>
        <w:tc>
          <w:tcPr>
            <w:tcW w:w="709" w:type="dxa"/>
            <w:vMerge/>
            <w:shd w:val="clear" w:color="auto" w:fill="auto"/>
          </w:tcPr>
          <w:p w:rsidR="00331967" w:rsidRPr="004D6554" w:rsidRDefault="00331967" w:rsidP="00CB0050">
            <w:pPr>
              <w:numPr>
                <w:ilvl w:val="0"/>
                <w:numId w:val="3"/>
              </w:numPr>
              <w:ind w:left="0" w:firstLine="0"/>
              <w:jc w:val="both"/>
              <w:rPr>
                <w:color w:val="000000" w:themeColor="text1"/>
                <w:sz w:val="24"/>
                <w:szCs w:val="24"/>
                <w:lang w:val="kk-KZ"/>
              </w:rPr>
            </w:pPr>
          </w:p>
        </w:tc>
        <w:tc>
          <w:tcPr>
            <w:tcW w:w="2127" w:type="dxa"/>
            <w:shd w:val="clear" w:color="auto" w:fill="auto"/>
          </w:tcPr>
          <w:p w:rsidR="00331967" w:rsidRPr="004D6554" w:rsidRDefault="00331967" w:rsidP="00CB0050">
            <w:pPr>
              <w:rPr>
                <w:color w:val="000000" w:themeColor="text1"/>
                <w:sz w:val="24"/>
                <w:szCs w:val="24"/>
                <w:lang w:val="kk-KZ"/>
              </w:rPr>
            </w:pPr>
            <w:r w:rsidRPr="004D6554">
              <w:rPr>
                <w:color w:val="000000" w:themeColor="text1"/>
                <w:sz w:val="24"/>
                <w:szCs w:val="24"/>
                <w:lang w:val="kk-KZ"/>
              </w:rPr>
              <w:t>Таиланд</w:t>
            </w:r>
          </w:p>
        </w:tc>
        <w:tc>
          <w:tcPr>
            <w:tcW w:w="5811" w:type="dxa"/>
            <w:shd w:val="clear" w:color="auto" w:fill="auto"/>
          </w:tcPr>
          <w:p w:rsidR="00331967" w:rsidRPr="004D6554" w:rsidRDefault="00331967" w:rsidP="00CB0050">
            <w:pPr>
              <w:pStyle w:val="af7"/>
              <w:tabs>
                <w:tab w:val="left" w:pos="142"/>
              </w:tabs>
              <w:ind w:left="0"/>
              <w:jc w:val="both"/>
              <w:rPr>
                <w:color w:val="000000" w:themeColor="text1"/>
                <w:sz w:val="24"/>
                <w:szCs w:val="24"/>
              </w:rPr>
            </w:pPr>
            <w:r w:rsidRPr="004D6554">
              <w:rPr>
                <w:color w:val="000000" w:themeColor="text1"/>
                <w:sz w:val="24"/>
                <w:szCs w:val="24"/>
              </w:rPr>
              <w:t>Согласно сообщению «Правительственного вестника» (</w:t>
            </w:r>
            <w:r w:rsidRPr="004D6554">
              <w:rPr>
                <w:i/>
                <w:color w:val="000000" w:themeColor="text1"/>
                <w:sz w:val="24"/>
                <w:szCs w:val="24"/>
              </w:rPr>
              <w:t>Thai Royal Gazette</w:t>
            </w:r>
            <w:r w:rsidRPr="004D6554">
              <w:rPr>
                <w:color w:val="000000" w:themeColor="text1"/>
                <w:sz w:val="24"/>
                <w:szCs w:val="24"/>
              </w:rPr>
              <w:t xml:space="preserve">) от 5 июня 2020 г., приостановка ввоза живых домашних и диких свиней и их туш из Республики Корея истекла 3 сентября 2020 г. Однако  Международное эпизоотическое бюро (МЭБ) сообщило о продолжающейся вспышке африканской чумы виней в Республики Корея. В связи с этим Таиланду необходимо предотвратить проникновения в страну африканской чумы свиней. </w:t>
            </w:r>
          </w:p>
          <w:p w:rsidR="00331967" w:rsidRPr="004D6554" w:rsidRDefault="00331967" w:rsidP="00CB0050">
            <w:pPr>
              <w:pStyle w:val="af7"/>
              <w:tabs>
                <w:tab w:val="left" w:pos="142"/>
              </w:tabs>
              <w:ind w:left="0"/>
              <w:jc w:val="both"/>
              <w:rPr>
                <w:color w:val="000000" w:themeColor="text1"/>
                <w:sz w:val="24"/>
                <w:szCs w:val="24"/>
              </w:rPr>
            </w:pPr>
            <w:r w:rsidRPr="004D6554">
              <w:rPr>
                <w:color w:val="000000" w:themeColor="text1"/>
                <w:sz w:val="24"/>
                <w:szCs w:val="24"/>
              </w:rPr>
              <w:t xml:space="preserve">В соответствии с Законом об эпидемиях животных B E 2558 (2015 г.) ввоз живых домашних и диких </w:t>
            </w:r>
            <w:r w:rsidRPr="004D6554">
              <w:rPr>
                <w:color w:val="000000" w:themeColor="text1"/>
                <w:sz w:val="24"/>
                <w:szCs w:val="24"/>
              </w:rPr>
              <w:lastRenderedPageBreak/>
              <w:t xml:space="preserve">свиней и их туш из Республики Корея временно приостановлен на период 90 дней после публикации в Thai Royal Gazette (2 октября 2020 г.). </w:t>
            </w:r>
          </w:p>
        </w:tc>
        <w:tc>
          <w:tcPr>
            <w:tcW w:w="2268" w:type="dxa"/>
            <w:shd w:val="clear" w:color="auto" w:fill="auto"/>
          </w:tcPr>
          <w:p w:rsidR="00331967" w:rsidRPr="004D6554" w:rsidRDefault="00331967" w:rsidP="00CB0050">
            <w:pPr>
              <w:jc w:val="both"/>
              <w:rPr>
                <w:color w:val="000000" w:themeColor="text1"/>
                <w:sz w:val="24"/>
                <w:szCs w:val="24"/>
                <w:lang w:val="kk-KZ"/>
              </w:rPr>
            </w:pPr>
          </w:p>
        </w:tc>
      </w:tr>
      <w:tr w:rsidR="00E455B7" w:rsidRPr="004D6554" w:rsidTr="00025706">
        <w:trPr>
          <w:trHeight w:val="361"/>
        </w:trPr>
        <w:tc>
          <w:tcPr>
            <w:tcW w:w="709" w:type="dxa"/>
            <w:vMerge w:val="restart"/>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jc w:val="right"/>
              <w:rPr>
                <w:b/>
                <w:color w:val="000000" w:themeColor="text1"/>
                <w:sz w:val="24"/>
                <w:szCs w:val="24"/>
                <w:lang w:eastAsia="en-US"/>
              </w:rPr>
            </w:pPr>
            <w:r w:rsidRPr="004D6554">
              <w:rPr>
                <w:b/>
                <w:color w:val="000000" w:themeColor="text1"/>
                <w:sz w:val="24"/>
                <w:szCs w:val="24"/>
              </w:rPr>
              <w:t>G/SPS/N/THA/353</w:t>
            </w:r>
          </w:p>
          <w:p w:rsidR="00E455B7" w:rsidRPr="004D6554" w:rsidRDefault="00E455B7" w:rsidP="00CB0050">
            <w:pPr>
              <w:jc w:val="right"/>
              <w:rPr>
                <w:b/>
                <w:color w:val="000000" w:themeColor="text1"/>
                <w:sz w:val="24"/>
                <w:szCs w:val="24"/>
                <w:lang w:val="es-ES"/>
              </w:rPr>
            </w:pPr>
          </w:p>
        </w:tc>
        <w:tc>
          <w:tcPr>
            <w:tcW w:w="5811" w:type="dxa"/>
            <w:shd w:val="clear" w:color="auto" w:fill="auto"/>
          </w:tcPr>
          <w:p w:rsidR="00E455B7" w:rsidRPr="004D6554" w:rsidRDefault="00E455B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Постановление Департамента развития животноводства Таиланда о временной приостановке ввоза живых домашних и диких свиней и их туш из Болгарии для предотвращения распространения африканской чумы свиней.</w:t>
            </w:r>
          </w:p>
        </w:tc>
        <w:tc>
          <w:tcPr>
            <w:tcW w:w="2268" w:type="dxa"/>
            <w:shd w:val="clear" w:color="auto" w:fill="auto"/>
          </w:tcPr>
          <w:p w:rsidR="00E455B7" w:rsidRPr="004D6554" w:rsidRDefault="00E455B7"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Дата вступления в силу: 3 октября 2020 г. - в течение 90 дней после уведомления в Thai Royal Gazette (3 октября 2020 г. - 31 декабря 2020 г.)</w:t>
            </w:r>
          </w:p>
        </w:tc>
      </w:tr>
      <w:tr w:rsidR="00E455B7" w:rsidRPr="004D6554" w:rsidTr="00025706">
        <w:trPr>
          <w:trHeight w:val="361"/>
        </w:trPr>
        <w:tc>
          <w:tcPr>
            <w:tcW w:w="709" w:type="dxa"/>
            <w:vMerge/>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E455B7" w:rsidRPr="004D6554" w:rsidRDefault="00E455B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Живые домашние свиньи и их туши (код ТН ВЭД: 0103, 0203, 0502.10.00); Дикие свиньи и их туши</w:t>
            </w:r>
          </w:p>
        </w:tc>
        <w:tc>
          <w:tcPr>
            <w:tcW w:w="2268" w:type="dxa"/>
            <w:shd w:val="clear" w:color="auto" w:fill="auto"/>
          </w:tcPr>
          <w:p w:rsidR="00E455B7" w:rsidRPr="004D6554" w:rsidRDefault="00E455B7" w:rsidP="00CB0050">
            <w:pPr>
              <w:jc w:val="both"/>
              <w:rPr>
                <w:color w:val="000000" w:themeColor="text1"/>
                <w:sz w:val="24"/>
                <w:szCs w:val="24"/>
                <w:lang w:val="kk-KZ"/>
              </w:rPr>
            </w:pPr>
          </w:p>
        </w:tc>
      </w:tr>
      <w:tr w:rsidR="00E455B7" w:rsidRPr="004D6554" w:rsidTr="00025706">
        <w:trPr>
          <w:trHeight w:val="361"/>
        </w:trPr>
        <w:tc>
          <w:tcPr>
            <w:tcW w:w="709" w:type="dxa"/>
            <w:vMerge/>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rPr>
                <w:color w:val="000000" w:themeColor="text1"/>
                <w:sz w:val="24"/>
                <w:szCs w:val="24"/>
                <w:lang w:val="kk-KZ"/>
              </w:rPr>
            </w:pPr>
            <w:r w:rsidRPr="004D6554">
              <w:rPr>
                <w:color w:val="000000" w:themeColor="text1"/>
                <w:sz w:val="24"/>
                <w:szCs w:val="24"/>
                <w:lang w:val="kk-KZ"/>
              </w:rPr>
              <w:t>Таиланд</w:t>
            </w:r>
          </w:p>
        </w:tc>
        <w:tc>
          <w:tcPr>
            <w:tcW w:w="5811" w:type="dxa"/>
            <w:shd w:val="clear" w:color="auto" w:fill="auto"/>
          </w:tcPr>
          <w:p w:rsidR="00E455B7"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lang w:val="kk-KZ"/>
              </w:rPr>
              <w:t xml:space="preserve">Согласно сообщению «Правительственного вестника» (Thai Royal Gazette) от 5 июня 2020 г., приостановка ввоза живых домашних и диких свиней и их туш из Болгарии истекла 3 сентября 2020 г. Однако  Международное эпизоотическое бюро (МЭБ) сообщило о продолжающейся вспышке африканской чумы свиней в Болгарии. В связи с этим Таиланду необходимо предотвратить проникновения в страну африканской чумы свиней. </w:t>
            </w:r>
          </w:p>
          <w:p w:rsidR="00E455B7"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lang w:val="kk-KZ"/>
              </w:rPr>
              <w:t>В соответствии с Законом об эпидемиях животных B E 2558 (2015 г.) ввоз живых домашних и диких свиней и их туш из Болгарии временно приостановлен на период 90 дней после публикации в Thai Royal Gazette (2 октября 2020 г.).</w:t>
            </w:r>
          </w:p>
        </w:tc>
        <w:tc>
          <w:tcPr>
            <w:tcW w:w="2268" w:type="dxa"/>
            <w:shd w:val="clear" w:color="auto" w:fill="auto"/>
          </w:tcPr>
          <w:p w:rsidR="00E455B7" w:rsidRPr="004D6554" w:rsidRDefault="00E455B7" w:rsidP="00CB0050">
            <w:pPr>
              <w:jc w:val="both"/>
              <w:rPr>
                <w:color w:val="000000" w:themeColor="text1"/>
                <w:sz w:val="24"/>
                <w:szCs w:val="24"/>
                <w:lang w:val="kk-KZ"/>
              </w:rPr>
            </w:pPr>
          </w:p>
        </w:tc>
      </w:tr>
      <w:tr w:rsidR="00E455B7" w:rsidRPr="004D6554" w:rsidTr="00025706">
        <w:trPr>
          <w:trHeight w:val="361"/>
        </w:trPr>
        <w:tc>
          <w:tcPr>
            <w:tcW w:w="709" w:type="dxa"/>
            <w:vMerge w:val="restart"/>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jc w:val="right"/>
              <w:rPr>
                <w:b/>
                <w:color w:val="000000" w:themeColor="text1"/>
                <w:sz w:val="24"/>
                <w:szCs w:val="24"/>
                <w:lang w:eastAsia="en-US"/>
              </w:rPr>
            </w:pPr>
            <w:r w:rsidRPr="004D6554">
              <w:rPr>
                <w:b/>
                <w:color w:val="000000" w:themeColor="text1"/>
                <w:sz w:val="24"/>
                <w:szCs w:val="24"/>
              </w:rPr>
              <w:t>G/SPS/N/THA/352</w:t>
            </w:r>
          </w:p>
          <w:p w:rsidR="00E455B7" w:rsidRPr="004D6554" w:rsidRDefault="00E455B7" w:rsidP="00CB0050">
            <w:pPr>
              <w:jc w:val="right"/>
              <w:rPr>
                <w:b/>
                <w:color w:val="000000" w:themeColor="text1"/>
                <w:sz w:val="24"/>
                <w:szCs w:val="24"/>
                <w:lang w:val="es-ES"/>
              </w:rPr>
            </w:pPr>
          </w:p>
        </w:tc>
        <w:tc>
          <w:tcPr>
            <w:tcW w:w="5811" w:type="dxa"/>
            <w:shd w:val="clear" w:color="auto" w:fill="auto"/>
          </w:tcPr>
          <w:p w:rsidR="00E455B7"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rPr>
              <w:t>Постановление Департамента развития животноводства Таиланда о временной приостановке ввоза живых домашних и диких свиней и их туш из Филиппин для предотвращения распространения африканской чумы свиней.</w:t>
            </w:r>
          </w:p>
        </w:tc>
        <w:tc>
          <w:tcPr>
            <w:tcW w:w="2268" w:type="dxa"/>
            <w:shd w:val="clear" w:color="auto" w:fill="auto"/>
          </w:tcPr>
          <w:p w:rsidR="00E455B7" w:rsidRPr="004D6554" w:rsidRDefault="00E455B7" w:rsidP="00CB0050">
            <w:pPr>
              <w:jc w:val="both"/>
              <w:rPr>
                <w:color w:val="000000" w:themeColor="text1"/>
                <w:sz w:val="24"/>
                <w:szCs w:val="24"/>
                <w:lang w:val="kk-KZ"/>
              </w:rPr>
            </w:pPr>
            <w:r w:rsidRPr="004D6554">
              <w:rPr>
                <w:color w:val="000000" w:themeColor="text1"/>
                <w:sz w:val="24"/>
                <w:szCs w:val="24"/>
              </w:rPr>
              <w:t>Дата вступления в силу: 3 октября 2020 г. - в течение 90 дней после уведомления в Thai Royal Gazette (3 октября 2020 г. - 31 декабря 2020 г.)</w:t>
            </w:r>
          </w:p>
        </w:tc>
      </w:tr>
      <w:tr w:rsidR="00E455B7" w:rsidRPr="004D6554" w:rsidTr="00025706">
        <w:trPr>
          <w:trHeight w:val="361"/>
        </w:trPr>
        <w:tc>
          <w:tcPr>
            <w:tcW w:w="709" w:type="dxa"/>
            <w:vMerge/>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E455B7" w:rsidRPr="004D6554" w:rsidRDefault="00E455B7" w:rsidP="00CB0050">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Живые домашние свиньи и их туши (код ТН ВЭД: 0103, 0203, 0502.10.00); Дикие свиньи и их туши</w:t>
            </w:r>
          </w:p>
        </w:tc>
        <w:tc>
          <w:tcPr>
            <w:tcW w:w="2268" w:type="dxa"/>
            <w:shd w:val="clear" w:color="auto" w:fill="auto"/>
          </w:tcPr>
          <w:p w:rsidR="00E455B7" w:rsidRPr="004D6554" w:rsidRDefault="00E455B7" w:rsidP="00CB0050">
            <w:pPr>
              <w:jc w:val="both"/>
              <w:rPr>
                <w:color w:val="000000" w:themeColor="text1"/>
                <w:sz w:val="24"/>
                <w:szCs w:val="24"/>
                <w:lang w:val="kk-KZ"/>
              </w:rPr>
            </w:pPr>
          </w:p>
        </w:tc>
      </w:tr>
      <w:tr w:rsidR="00E455B7" w:rsidRPr="004D6554" w:rsidTr="00025706">
        <w:trPr>
          <w:trHeight w:val="361"/>
        </w:trPr>
        <w:tc>
          <w:tcPr>
            <w:tcW w:w="709" w:type="dxa"/>
            <w:vMerge/>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rPr>
                <w:color w:val="000000" w:themeColor="text1"/>
                <w:sz w:val="24"/>
                <w:szCs w:val="24"/>
                <w:lang w:val="kk-KZ"/>
              </w:rPr>
            </w:pPr>
            <w:r w:rsidRPr="004D6554">
              <w:rPr>
                <w:color w:val="000000" w:themeColor="text1"/>
                <w:sz w:val="24"/>
                <w:szCs w:val="24"/>
                <w:lang w:val="kk-KZ"/>
              </w:rPr>
              <w:t>Таиланд</w:t>
            </w:r>
          </w:p>
        </w:tc>
        <w:tc>
          <w:tcPr>
            <w:tcW w:w="5811" w:type="dxa"/>
            <w:shd w:val="clear" w:color="auto" w:fill="auto"/>
          </w:tcPr>
          <w:p w:rsidR="00E455B7" w:rsidRPr="004D6554" w:rsidRDefault="00E455B7" w:rsidP="00CB0050">
            <w:pPr>
              <w:pStyle w:val="af7"/>
              <w:tabs>
                <w:tab w:val="left" w:pos="142"/>
              </w:tabs>
              <w:ind w:left="0"/>
              <w:jc w:val="both"/>
              <w:rPr>
                <w:color w:val="000000" w:themeColor="text1"/>
                <w:sz w:val="24"/>
                <w:szCs w:val="24"/>
              </w:rPr>
            </w:pPr>
            <w:r w:rsidRPr="004D6554">
              <w:rPr>
                <w:color w:val="000000" w:themeColor="text1"/>
                <w:sz w:val="24"/>
                <w:szCs w:val="24"/>
              </w:rPr>
              <w:t>Согласно сообщению «Правительственного вестника» (</w:t>
            </w:r>
            <w:r w:rsidRPr="004D6554">
              <w:rPr>
                <w:i/>
                <w:color w:val="000000" w:themeColor="text1"/>
                <w:sz w:val="24"/>
                <w:szCs w:val="24"/>
              </w:rPr>
              <w:t>Thai Royal Gazette</w:t>
            </w:r>
            <w:r w:rsidRPr="004D6554">
              <w:rPr>
                <w:color w:val="000000" w:themeColor="text1"/>
                <w:sz w:val="24"/>
                <w:szCs w:val="24"/>
              </w:rPr>
              <w:t xml:space="preserve">) от 5 июня 2020 г., приостановка ввоза живых домашних и диких свиней и их туш из Филиппин истекла 3 сентября 2020 г. Однако  Международное эпизоотическое бюро (МЭБ) сообщило о продолжающейся вспышке африканской чумы свиней на Филиппинах. В связи с этим Таиланду необходимо предотвратить проникновения в страну африканской чумы свиней. </w:t>
            </w:r>
          </w:p>
          <w:p w:rsidR="00E455B7" w:rsidRPr="004D6554" w:rsidRDefault="00E455B7" w:rsidP="00CB0050">
            <w:pPr>
              <w:pStyle w:val="af7"/>
              <w:tabs>
                <w:tab w:val="left" w:pos="142"/>
              </w:tabs>
              <w:ind w:left="0"/>
              <w:jc w:val="both"/>
              <w:rPr>
                <w:color w:val="000000" w:themeColor="text1"/>
                <w:sz w:val="24"/>
                <w:szCs w:val="24"/>
              </w:rPr>
            </w:pPr>
            <w:r w:rsidRPr="004D6554">
              <w:rPr>
                <w:color w:val="000000" w:themeColor="text1"/>
                <w:sz w:val="24"/>
                <w:szCs w:val="24"/>
              </w:rPr>
              <w:t xml:space="preserve">В соответствии с Законом об эпидемиях животных B E 2558 (2015 г.) ввоз живых домашних и диких свиней и их туш из Филиппин временно приостановлен на период 90 дней после публикации в Thai Royal Gazette (2 октября 2020 г.). </w:t>
            </w:r>
          </w:p>
        </w:tc>
        <w:tc>
          <w:tcPr>
            <w:tcW w:w="2268" w:type="dxa"/>
            <w:shd w:val="clear" w:color="auto" w:fill="auto"/>
          </w:tcPr>
          <w:p w:rsidR="00E455B7" w:rsidRPr="004D6554" w:rsidRDefault="00E455B7" w:rsidP="00CB0050">
            <w:pPr>
              <w:jc w:val="both"/>
              <w:rPr>
                <w:color w:val="000000" w:themeColor="text1"/>
                <w:sz w:val="24"/>
                <w:szCs w:val="24"/>
                <w:lang w:val="kk-KZ"/>
              </w:rPr>
            </w:pPr>
          </w:p>
        </w:tc>
      </w:tr>
      <w:tr w:rsidR="00E455B7" w:rsidRPr="004D6554" w:rsidTr="00025706">
        <w:trPr>
          <w:trHeight w:val="361"/>
        </w:trPr>
        <w:tc>
          <w:tcPr>
            <w:tcW w:w="709" w:type="dxa"/>
            <w:vMerge w:val="restart"/>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jc w:val="right"/>
              <w:rPr>
                <w:b/>
                <w:color w:val="000000" w:themeColor="text1"/>
                <w:sz w:val="24"/>
                <w:szCs w:val="24"/>
                <w:lang w:eastAsia="en-US"/>
              </w:rPr>
            </w:pPr>
            <w:r w:rsidRPr="004D6554">
              <w:rPr>
                <w:b/>
                <w:color w:val="000000" w:themeColor="text1"/>
                <w:sz w:val="24"/>
                <w:szCs w:val="24"/>
              </w:rPr>
              <w:t>G/SPS/N/THA/351</w:t>
            </w:r>
          </w:p>
          <w:p w:rsidR="00E455B7" w:rsidRPr="004D6554" w:rsidRDefault="00E455B7" w:rsidP="00CB0050">
            <w:pPr>
              <w:jc w:val="right"/>
              <w:rPr>
                <w:b/>
                <w:color w:val="000000" w:themeColor="text1"/>
                <w:sz w:val="24"/>
                <w:szCs w:val="24"/>
                <w:lang w:val="es-ES"/>
              </w:rPr>
            </w:pPr>
          </w:p>
        </w:tc>
        <w:tc>
          <w:tcPr>
            <w:tcW w:w="5811" w:type="dxa"/>
            <w:shd w:val="clear" w:color="auto" w:fill="auto"/>
          </w:tcPr>
          <w:p w:rsidR="00E455B7" w:rsidRPr="004D6554" w:rsidRDefault="00E455B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 xml:space="preserve">Постановление Департамента развития животноводства Таиланда о временной приостановке ввоза живых домашних и диких свиней и их туш из </w:t>
            </w:r>
            <w:r w:rsidRPr="004D6554">
              <w:rPr>
                <w:color w:val="000000" w:themeColor="text1"/>
                <w:sz w:val="24"/>
                <w:szCs w:val="24"/>
              </w:rPr>
              <w:lastRenderedPageBreak/>
              <w:t>Индонезии для предотвращения распространения африканской чумы свиней.</w:t>
            </w:r>
          </w:p>
        </w:tc>
        <w:tc>
          <w:tcPr>
            <w:tcW w:w="2268" w:type="dxa"/>
            <w:shd w:val="clear" w:color="auto" w:fill="auto"/>
          </w:tcPr>
          <w:p w:rsidR="00E455B7" w:rsidRPr="004D6554" w:rsidRDefault="00E455B7" w:rsidP="00CB0050">
            <w:pPr>
              <w:jc w:val="both"/>
              <w:rPr>
                <w:color w:val="000000" w:themeColor="text1"/>
                <w:sz w:val="24"/>
                <w:szCs w:val="24"/>
                <w:lang w:val="kk-KZ"/>
              </w:rPr>
            </w:pPr>
            <w:r w:rsidRPr="004D6554">
              <w:rPr>
                <w:color w:val="000000" w:themeColor="text1"/>
                <w:sz w:val="24"/>
                <w:szCs w:val="24"/>
              </w:rPr>
              <w:lastRenderedPageBreak/>
              <w:t xml:space="preserve">Дата вступления в силу: 3 октября 2020 г. - в течение </w:t>
            </w:r>
            <w:r w:rsidRPr="004D6554">
              <w:rPr>
                <w:color w:val="000000" w:themeColor="text1"/>
                <w:sz w:val="24"/>
                <w:szCs w:val="24"/>
              </w:rPr>
              <w:lastRenderedPageBreak/>
              <w:t>90 дней после уведомления в Thai Royal Gazette (3 октября 2020 г. - 31 декабря 2020 г.)</w:t>
            </w:r>
          </w:p>
        </w:tc>
      </w:tr>
      <w:tr w:rsidR="00E455B7" w:rsidRPr="004D6554" w:rsidTr="00025706">
        <w:trPr>
          <w:trHeight w:val="109"/>
        </w:trPr>
        <w:tc>
          <w:tcPr>
            <w:tcW w:w="709" w:type="dxa"/>
            <w:vMerge/>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E455B7" w:rsidRPr="004D6554" w:rsidRDefault="00E455B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Живые домашние свиньи и их туши (код ТН ВЭД: 0103, 0203, 0502.10.00); Дикие свиньи и их туши</w:t>
            </w:r>
          </w:p>
        </w:tc>
        <w:tc>
          <w:tcPr>
            <w:tcW w:w="2268" w:type="dxa"/>
            <w:shd w:val="clear" w:color="auto" w:fill="auto"/>
          </w:tcPr>
          <w:p w:rsidR="00E455B7" w:rsidRPr="004D6554" w:rsidRDefault="00E455B7" w:rsidP="00CB0050">
            <w:pPr>
              <w:jc w:val="both"/>
              <w:rPr>
                <w:color w:val="000000" w:themeColor="text1"/>
                <w:sz w:val="24"/>
                <w:szCs w:val="24"/>
                <w:lang w:val="kk-KZ"/>
              </w:rPr>
            </w:pPr>
          </w:p>
        </w:tc>
      </w:tr>
      <w:tr w:rsidR="00E455B7" w:rsidRPr="004D6554" w:rsidTr="00025706">
        <w:trPr>
          <w:trHeight w:val="361"/>
        </w:trPr>
        <w:tc>
          <w:tcPr>
            <w:tcW w:w="709" w:type="dxa"/>
            <w:vMerge/>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rPr>
                <w:color w:val="000000" w:themeColor="text1"/>
                <w:sz w:val="24"/>
                <w:szCs w:val="24"/>
                <w:lang w:val="kk-KZ"/>
              </w:rPr>
            </w:pPr>
            <w:r w:rsidRPr="004D6554">
              <w:rPr>
                <w:color w:val="000000" w:themeColor="text1"/>
                <w:sz w:val="24"/>
                <w:szCs w:val="24"/>
                <w:lang w:val="kk-KZ"/>
              </w:rPr>
              <w:t>Таиланд</w:t>
            </w:r>
          </w:p>
        </w:tc>
        <w:tc>
          <w:tcPr>
            <w:tcW w:w="5811" w:type="dxa"/>
            <w:shd w:val="clear" w:color="auto" w:fill="auto"/>
          </w:tcPr>
          <w:p w:rsidR="00E455B7" w:rsidRPr="004D6554" w:rsidRDefault="00E455B7" w:rsidP="00CB0050">
            <w:pPr>
              <w:pStyle w:val="af7"/>
              <w:tabs>
                <w:tab w:val="left" w:pos="142"/>
              </w:tabs>
              <w:ind w:left="0"/>
              <w:jc w:val="both"/>
              <w:rPr>
                <w:color w:val="000000" w:themeColor="text1"/>
                <w:sz w:val="24"/>
                <w:szCs w:val="24"/>
              </w:rPr>
            </w:pPr>
            <w:r w:rsidRPr="004D6554">
              <w:rPr>
                <w:color w:val="000000" w:themeColor="text1"/>
                <w:sz w:val="24"/>
                <w:szCs w:val="24"/>
              </w:rPr>
              <w:t>Согласно сообщению «Правительственного вестника» (</w:t>
            </w:r>
            <w:r w:rsidRPr="004D6554">
              <w:rPr>
                <w:i/>
                <w:color w:val="000000" w:themeColor="text1"/>
                <w:sz w:val="24"/>
                <w:szCs w:val="24"/>
              </w:rPr>
              <w:t>Thai Royal Gazette</w:t>
            </w:r>
            <w:r w:rsidRPr="004D6554">
              <w:rPr>
                <w:color w:val="000000" w:themeColor="text1"/>
                <w:sz w:val="24"/>
                <w:szCs w:val="24"/>
              </w:rPr>
              <w:t xml:space="preserve">) от 5 июня 2020 г., приостановка ввоза живых домашних и диких свиней и их туш из Индонезии истекла 3 сентября 2020 г. Однако  Международное эпизоотическое бюро (МЭБ) сообщило о продолжающейся вспышке африканской чумы свиней в Индонезии. В связи с этим Таиланду необходимо предотвратить проникновения в страну африканской чумы свиней. </w:t>
            </w:r>
          </w:p>
          <w:p w:rsidR="00E455B7" w:rsidRPr="004D6554" w:rsidRDefault="00E455B7" w:rsidP="00CB0050">
            <w:pPr>
              <w:pStyle w:val="af7"/>
              <w:tabs>
                <w:tab w:val="left" w:pos="142"/>
              </w:tabs>
              <w:ind w:left="0"/>
              <w:jc w:val="both"/>
              <w:rPr>
                <w:color w:val="000000" w:themeColor="text1"/>
                <w:sz w:val="24"/>
                <w:szCs w:val="24"/>
              </w:rPr>
            </w:pPr>
            <w:r w:rsidRPr="004D6554">
              <w:rPr>
                <w:color w:val="000000" w:themeColor="text1"/>
                <w:sz w:val="24"/>
                <w:szCs w:val="24"/>
              </w:rPr>
              <w:t>В соответствии с Законом об эпидемиях животных B E 2558 (2015 г.) ввоз живых домашних и диких свиней и их туш из Индонезии временно приостановлен на период 90 дней после публикации в Thai Royal Gazette (2 октября 2020 г.).</w:t>
            </w:r>
          </w:p>
        </w:tc>
        <w:tc>
          <w:tcPr>
            <w:tcW w:w="2268" w:type="dxa"/>
            <w:shd w:val="clear" w:color="auto" w:fill="auto"/>
          </w:tcPr>
          <w:p w:rsidR="00E455B7" w:rsidRPr="004D6554" w:rsidRDefault="00E455B7" w:rsidP="00CB0050">
            <w:pPr>
              <w:jc w:val="both"/>
              <w:rPr>
                <w:color w:val="000000" w:themeColor="text1"/>
                <w:sz w:val="24"/>
                <w:szCs w:val="24"/>
                <w:lang w:val="kk-KZ"/>
              </w:rPr>
            </w:pPr>
          </w:p>
        </w:tc>
      </w:tr>
      <w:tr w:rsidR="00DE7984"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jc w:val="right"/>
              <w:rPr>
                <w:b/>
                <w:color w:val="000000" w:themeColor="text1"/>
                <w:sz w:val="24"/>
                <w:szCs w:val="24"/>
                <w:lang w:val="en-US"/>
              </w:rPr>
            </w:pPr>
            <w:r w:rsidRPr="004D6554">
              <w:rPr>
                <w:b/>
                <w:color w:val="000000" w:themeColor="text1"/>
                <w:sz w:val="24"/>
                <w:szCs w:val="24"/>
                <w:lang w:val="en-US"/>
              </w:rPr>
              <w:t>G/SPS/N/BRA/1774/Add.1</w:t>
            </w:r>
          </w:p>
          <w:p w:rsidR="00DE7984" w:rsidRPr="004D6554" w:rsidRDefault="00DE7984" w:rsidP="00CB0050">
            <w:pPr>
              <w:rPr>
                <w:color w:val="000000" w:themeColor="text1"/>
                <w:sz w:val="24"/>
                <w:szCs w:val="24"/>
                <w:lang w:val="en-US"/>
              </w:rPr>
            </w:pPr>
          </w:p>
        </w:tc>
        <w:tc>
          <w:tcPr>
            <w:tcW w:w="5811" w:type="dxa"/>
            <w:shd w:val="clear" w:color="auto" w:fill="auto"/>
          </w:tcPr>
          <w:p w:rsidR="00DE7984"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lang w:val="kk-KZ"/>
              </w:rPr>
              <w:t>Следующее сообщение, полученное 12 ноября 2020 г., распространяется по запросу делегации Бразилии.</w:t>
            </w:r>
          </w:p>
          <w:p w:rsidR="00E455B7"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lang w:val="kk-KZ"/>
              </w:rPr>
              <w:t>Постановление - РЭ № 4444 от 29.10.2020 г.</w:t>
            </w:r>
          </w:p>
          <w:p w:rsidR="00E455B7"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lang w:val="kk-KZ"/>
              </w:rPr>
              <w:t>Проект Резолюции № 903 от 18 августа 2020 года, о котором ранее было сообщено через G / SPS / N / BRA / 1774, был принят как Резолюция - RE номер 4444, 29 октября 2020 года.</w:t>
            </w:r>
          </w:p>
          <w:p w:rsidR="00E455B7" w:rsidRPr="004D6554" w:rsidRDefault="00DF152B" w:rsidP="00CB0050">
            <w:pPr>
              <w:tabs>
                <w:tab w:val="left" w:pos="142"/>
              </w:tabs>
              <w:jc w:val="both"/>
              <w:rPr>
                <w:color w:val="000000" w:themeColor="text1"/>
                <w:sz w:val="24"/>
                <w:szCs w:val="24"/>
                <w:lang w:val="kk-KZ"/>
              </w:rPr>
            </w:pPr>
            <w:hyperlink r:id="rId35" w:tgtFrame="_blank" w:history="1">
              <w:r w:rsidR="00E455B7" w:rsidRPr="004D6554">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E455B7" w:rsidRPr="004D6554" w:rsidTr="00025706">
        <w:trPr>
          <w:trHeight w:val="145"/>
        </w:trPr>
        <w:tc>
          <w:tcPr>
            <w:tcW w:w="709" w:type="dxa"/>
            <w:vMerge/>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E455B7" w:rsidRPr="004D6554"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4D6554" w:rsidRDefault="00E455B7" w:rsidP="00CB0050">
            <w:pPr>
              <w:jc w:val="both"/>
              <w:rPr>
                <w:color w:val="000000" w:themeColor="text1"/>
                <w:sz w:val="24"/>
                <w:szCs w:val="24"/>
                <w:lang w:val="kk-KZ"/>
              </w:rPr>
            </w:pPr>
          </w:p>
        </w:tc>
      </w:tr>
      <w:tr w:rsidR="00E455B7" w:rsidRPr="004D6554" w:rsidTr="00025706">
        <w:trPr>
          <w:trHeight w:val="361"/>
        </w:trPr>
        <w:tc>
          <w:tcPr>
            <w:tcW w:w="709" w:type="dxa"/>
            <w:vMerge/>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E455B7" w:rsidRPr="004D6554"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4D6554" w:rsidRDefault="00E455B7" w:rsidP="00CB0050">
            <w:pPr>
              <w:jc w:val="both"/>
              <w:rPr>
                <w:color w:val="000000" w:themeColor="text1"/>
                <w:sz w:val="24"/>
                <w:szCs w:val="24"/>
                <w:lang w:val="kk-KZ"/>
              </w:rPr>
            </w:pPr>
          </w:p>
        </w:tc>
      </w:tr>
      <w:tr w:rsidR="00DE7984"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jc w:val="right"/>
              <w:rPr>
                <w:b/>
                <w:color w:val="000000" w:themeColor="text1"/>
                <w:sz w:val="24"/>
                <w:szCs w:val="24"/>
                <w:lang w:val="en-US"/>
              </w:rPr>
            </w:pPr>
            <w:r w:rsidRPr="004D6554">
              <w:rPr>
                <w:b/>
                <w:color w:val="000000" w:themeColor="text1"/>
                <w:sz w:val="24"/>
                <w:szCs w:val="24"/>
                <w:lang w:val="en-US"/>
              </w:rPr>
              <w:t>G/SPS/N/BRA/1773/Add.1</w:t>
            </w:r>
          </w:p>
          <w:p w:rsidR="00DE7984" w:rsidRPr="004D6554" w:rsidRDefault="00DE7984" w:rsidP="00CB0050">
            <w:pPr>
              <w:jc w:val="right"/>
              <w:rPr>
                <w:b/>
                <w:color w:val="000000" w:themeColor="text1"/>
                <w:sz w:val="24"/>
                <w:szCs w:val="24"/>
                <w:lang w:val="en-US"/>
              </w:rPr>
            </w:pPr>
          </w:p>
        </w:tc>
        <w:tc>
          <w:tcPr>
            <w:tcW w:w="5811" w:type="dxa"/>
            <w:shd w:val="clear" w:color="auto" w:fill="auto"/>
          </w:tcPr>
          <w:p w:rsidR="00E455B7"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lang w:val="kk-KZ"/>
              </w:rPr>
              <w:t>Следующее сообщение, полученное 12 ноября 2020 г., распространяется по запросу делегации Бразилии.</w:t>
            </w:r>
          </w:p>
          <w:p w:rsidR="00DE7984"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lang w:val="kk-KZ"/>
              </w:rPr>
              <w:t>Постановление - РЭ № 4445 от 29 октября 2020 г.</w:t>
            </w:r>
          </w:p>
          <w:p w:rsidR="00E455B7"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lang w:val="kk-KZ"/>
              </w:rPr>
              <w:t>Проект Резолюции № 904 от 21 августа 2020 года, о котором ранее было сообщено через G / SPS / N / BRA / 1773, был принят как Резолюция - RE номер 4445, 29 октября 2020 года.</w:t>
            </w:r>
          </w:p>
          <w:p w:rsidR="00E455B7" w:rsidRPr="004D6554" w:rsidRDefault="00DF152B" w:rsidP="00CB0050">
            <w:pPr>
              <w:tabs>
                <w:tab w:val="left" w:pos="142"/>
              </w:tabs>
              <w:jc w:val="both"/>
              <w:rPr>
                <w:color w:val="000000" w:themeColor="text1"/>
                <w:sz w:val="24"/>
                <w:szCs w:val="24"/>
                <w:lang w:val="kk-KZ"/>
              </w:rPr>
            </w:pPr>
            <w:hyperlink r:id="rId36" w:tgtFrame="_blank" w:history="1">
              <w:r w:rsidR="00E455B7" w:rsidRPr="004D6554">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E455B7" w:rsidRPr="004D6554" w:rsidTr="00025706">
        <w:trPr>
          <w:trHeight w:val="361"/>
        </w:trPr>
        <w:tc>
          <w:tcPr>
            <w:tcW w:w="709" w:type="dxa"/>
            <w:vMerge/>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E455B7" w:rsidRPr="004D6554"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4D6554" w:rsidRDefault="00E455B7" w:rsidP="00CB0050">
            <w:pPr>
              <w:jc w:val="both"/>
              <w:rPr>
                <w:color w:val="000000" w:themeColor="text1"/>
                <w:sz w:val="24"/>
                <w:szCs w:val="24"/>
                <w:lang w:val="kk-KZ"/>
              </w:rPr>
            </w:pPr>
          </w:p>
        </w:tc>
      </w:tr>
      <w:tr w:rsidR="00E455B7" w:rsidRPr="004D6554" w:rsidTr="00025706">
        <w:trPr>
          <w:trHeight w:val="361"/>
        </w:trPr>
        <w:tc>
          <w:tcPr>
            <w:tcW w:w="709" w:type="dxa"/>
            <w:vMerge/>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E455B7" w:rsidRPr="004D6554"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4D6554" w:rsidRDefault="00E455B7" w:rsidP="00CB0050">
            <w:pPr>
              <w:jc w:val="both"/>
              <w:rPr>
                <w:color w:val="000000" w:themeColor="text1"/>
                <w:sz w:val="24"/>
                <w:szCs w:val="24"/>
                <w:lang w:val="kk-KZ"/>
              </w:rPr>
            </w:pPr>
          </w:p>
        </w:tc>
      </w:tr>
      <w:tr w:rsidR="00DE7984"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jc w:val="right"/>
              <w:rPr>
                <w:b/>
                <w:color w:val="000000" w:themeColor="text1"/>
                <w:sz w:val="24"/>
                <w:szCs w:val="24"/>
                <w:lang w:val="en-US"/>
              </w:rPr>
            </w:pPr>
            <w:r w:rsidRPr="004D6554">
              <w:rPr>
                <w:b/>
                <w:color w:val="000000" w:themeColor="text1"/>
                <w:sz w:val="24"/>
                <w:szCs w:val="24"/>
                <w:lang w:val="en-US"/>
              </w:rPr>
              <w:t>G/SPS/N/BRA/1769/Add.1</w:t>
            </w:r>
          </w:p>
          <w:p w:rsidR="00DE7984" w:rsidRPr="004D6554" w:rsidRDefault="00DE7984" w:rsidP="00CB0050">
            <w:pPr>
              <w:rPr>
                <w:color w:val="000000" w:themeColor="text1"/>
                <w:sz w:val="24"/>
                <w:szCs w:val="24"/>
                <w:lang w:val="en-US"/>
              </w:rPr>
            </w:pPr>
          </w:p>
        </w:tc>
        <w:tc>
          <w:tcPr>
            <w:tcW w:w="5811" w:type="dxa"/>
            <w:shd w:val="clear" w:color="auto" w:fill="auto"/>
          </w:tcPr>
          <w:p w:rsidR="00DE7984"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lang w:val="kk-KZ"/>
              </w:rPr>
              <w:t>Следующее сообщение, полученное 12 ноября 2020 г., распространяется по запросу делегации Бразилии.</w:t>
            </w:r>
          </w:p>
          <w:p w:rsidR="00E455B7"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lang w:val="kk-KZ"/>
              </w:rPr>
              <w:t>Постановление - РЭ № 4452 от 29.10.2020 г.</w:t>
            </w:r>
          </w:p>
          <w:p w:rsidR="00E455B7"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lang w:val="kk-KZ"/>
              </w:rPr>
              <w:t>Проект Резолюции № 907 от 21 августа 2020 года, о котором ранее было сообщено через G / SPS / N / BRA / 1769, был принят как Резолюция - RE номер 4452, 29 октября 2020 года.</w:t>
            </w:r>
          </w:p>
          <w:p w:rsidR="00E455B7" w:rsidRPr="004D6554" w:rsidRDefault="00DF152B" w:rsidP="00CB0050">
            <w:pPr>
              <w:tabs>
                <w:tab w:val="left" w:pos="142"/>
              </w:tabs>
              <w:jc w:val="both"/>
              <w:rPr>
                <w:color w:val="000000" w:themeColor="text1"/>
                <w:sz w:val="24"/>
                <w:szCs w:val="24"/>
                <w:lang w:val="kk-KZ"/>
              </w:rPr>
            </w:pPr>
            <w:hyperlink r:id="rId37" w:tgtFrame="_blank" w:history="1">
              <w:r w:rsidR="00E455B7" w:rsidRPr="004D6554">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E455B7" w:rsidRPr="004D6554" w:rsidTr="00025706">
        <w:trPr>
          <w:trHeight w:val="361"/>
        </w:trPr>
        <w:tc>
          <w:tcPr>
            <w:tcW w:w="709" w:type="dxa"/>
            <w:vMerge/>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E455B7" w:rsidRPr="004D6554"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4D6554" w:rsidRDefault="00E455B7" w:rsidP="00CB0050">
            <w:pPr>
              <w:jc w:val="both"/>
              <w:rPr>
                <w:color w:val="000000" w:themeColor="text1"/>
                <w:sz w:val="24"/>
                <w:szCs w:val="24"/>
                <w:lang w:val="kk-KZ"/>
              </w:rPr>
            </w:pPr>
          </w:p>
        </w:tc>
      </w:tr>
      <w:tr w:rsidR="00E455B7" w:rsidRPr="004D6554" w:rsidTr="00025706">
        <w:trPr>
          <w:trHeight w:val="361"/>
        </w:trPr>
        <w:tc>
          <w:tcPr>
            <w:tcW w:w="709" w:type="dxa"/>
            <w:vMerge/>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E455B7" w:rsidRPr="004D6554"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4D6554" w:rsidRDefault="00E455B7" w:rsidP="00CB0050">
            <w:pPr>
              <w:jc w:val="both"/>
              <w:rPr>
                <w:color w:val="000000" w:themeColor="text1"/>
                <w:sz w:val="24"/>
                <w:szCs w:val="24"/>
                <w:lang w:val="kk-KZ"/>
              </w:rPr>
            </w:pPr>
          </w:p>
        </w:tc>
      </w:tr>
      <w:tr w:rsidR="00DE7984"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jc w:val="right"/>
              <w:rPr>
                <w:b/>
                <w:color w:val="000000" w:themeColor="text1"/>
                <w:sz w:val="24"/>
                <w:szCs w:val="24"/>
                <w:lang w:val="en-US"/>
              </w:rPr>
            </w:pPr>
            <w:r w:rsidRPr="004D6554">
              <w:rPr>
                <w:b/>
                <w:color w:val="000000" w:themeColor="text1"/>
                <w:sz w:val="24"/>
                <w:szCs w:val="24"/>
                <w:lang w:val="en-US"/>
              </w:rPr>
              <w:t>G/SPS/N/BRA/1768/Add.1</w:t>
            </w:r>
          </w:p>
          <w:p w:rsidR="00DE7984" w:rsidRPr="004D6554" w:rsidRDefault="00DE7984" w:rsidP="00CB0050">
            <w:pPr>
              <w:rPr>
                <w:color w:val="000000" w:themeColor="text1"/>
                <w:sz w:val="24"/>
                <w:szCs w:val="24"/>
                <w:lang w:val="en-US"/>
              </w:rPr>
            </w:pPr>
          </w:p>
        </w:tc>
        <w:tc>
          <w:tcPr>
            <w:tcW w:w="5811" w:type="dxa"/>
            <w:shd w:val="clear" w:color="auto" w:fill="auto"/>
          </w:tcPr>
          <w:p w:rsidR="00E455B7"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lang w:val="kk-KZ"/>
              </w:rPr>
              <w:t>Следующее сообщение, полученное 12 ноября 2020 г., распространяется по запросу делегации Бразилии.</w:t>
            </w:r>
          </w:p>
          <w:p w:rsidR="00E455B7"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lang w:val="kk-KZ"/>
              </w:rPr>
              <w:t>Постановление - РЭ № 4443 от 29.10.2020 г.</w:t>
            </w:r>
          </w:p>
          <w:p w:rsidR="00DE7984"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lang w:val="kk-KZ"/>
              </w:rPr>
              <w:t>Проект Резолюции № 901 от 18 августа 2020 года, о котором ранее было сообщено через G / SPS / N / BRA / 1768, был принят как Резолюция - RE номер 4443, 29 октября 2020 года.</w:t>
            </w:r>
          </w:p>
          <w:p w:rsidR="00E455B7" w:rsidRPr="004D6554" w:rsidRDefault="00DF152B" w:rsidP="00CB0050">
            <w:pPr>
              <w:tabs>
                <w:tab w:val="left" w:pos="142"/>
              </w:tabs>
              <w:jc w:val="both"/>
              <w:rPr>
                <w:color w:val="000000" w:themeColor="text1"/>
                <w:sz w:val="24"/>
                <w:szCs w:val="24"/>
                <w:lang w:val="kk-KZ"/>
              </w:rPr>
            </w:pPr>
            <w:hyperlink r:id="rId38" w:tgtFrame="_blank" w:history="1">
              <w:r w:rsidR="00E455B7" w:rsidRPr="004D6554">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E455B7" w:rsidRPr="004D6554" w:rsidTr="00025706">
        <w:trPr>
          <w:trHeight w:val="361"/>
        </w:trPr>
        <w:tc>
          <w:tcPr>
            <w:tcW w:w="709" w:type="dxa"/>
            <w:vMerge/>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E455B7" w:rsidRPr="004D6554"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4D6554" w:rsidRDefault="00E455B7" w:rsidP="00CB0050">
            <w:pPr>
              <w:jc w:val="both"/>
              <w:rPr>
                <w:color w:val="000000" w:themeColor="text1"/>
                <w:sz w:val="24"/>
                <w:szCs w:val="24"/>
                <w:lang w:val="kk-KZ"/>
              </w:rPr>
            </w:pPr>
          </w:p>
        </w:tc>
      </w:tr>
      <w:tr w:rsidR="00E455B7" w:rsidRPr="004D6554" w:rsidTr="00025706">
        <w:trPr>
          <w:trHeight w:val="361"/>
        </w:trPr>
        <w:tc>
          <w:tcPr>
            <w:tcW w:w="709" w:type="dxa"/>
            <w:vMerge/>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E455B7" w:rsidRPr="004D6554"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4D6554" w:rsidRDefault="00E455B7" w:rsidP="00CB0050">
            <w:pPr>
              <w:jc w:val="both"/>
              <w:rPr>
                <w:color w:val="000000" w:themeColor="text1"/>
                <w:sz w:val="24"/>
                <w:szCs w:val="24"/>
                <w:lang w:val="kk-KZ"/>
              </w:rPr>
            </w:pPr>
          </w:p>
        </w:tc>
      </w:tr>
      <w:tr w:rsidR="00DE7984"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jc w:val="right"/>
              <w:rPr>
                <w:b/>
                <w:color w:val="000000" w:themeColor="text1"/>
                <w:sz w:val="24"/>
                <w:szCs w:val="24"/>
                <w:lang w:val="en-US"/>
              </w:rPr>
            </w:pPr>
            <w:r w:rsidRPr="004D6554">
              <w:rPr>
                <w:b/>
                <w:color w:val="000000" w:themeColor="text1"/>
                <w:sz w:val="24"/>
                <w:szCs w:val="24"/>
                <w:lang w:val="en-US"/>
              </w:rPr>
              <w:t>G/SPS/N/BRA/1767/Add.1</w:t>
            </w:r>
          </w:p>
          <w:p w:rsidR="00DE7984" w:rsidRPr="004D6554" w:rsidRDefault="00DE7984" w:rsidP="00CB0050">
            <w:pPr>
              <w:rPr>
                <w:color w:val="000000" w:themeColor="text1"/>
                <w:sz w:val="24"/>
                <w:szCs w:val="24"/>
                <w:lang w:val="en-US"/>
              </w:rPr>
            </w:pPr>
          </w:p>
        </w:tc>
        <w:tc>
          <w:tcPr>
            <w:tcW w:w="5811" w:type="dxa"/>
            <w:shd w:val="clear" w:color="auto" w:fill="auto"/>
          </w:tcPr>
          <w:p w:rsidR="00E455B7"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lang w:val="kk-KZ"/>
              </w:rPr>
              <w:t>Следующее сообщение, полученное 12 ноября 2020 г., распространяется по запросу делегации Бразилии.</w:t>
            </w:r>
          </w:p>
          <w:p w:rsidR="00E455B7" w:rsidRPr="004D6554" w:rsidRDefault="00E455B7" w:rsidP="00CB0050">
            <w:pPr>
              <w:tabs>
                <w:tab w:val="left" w:pos="142"/>
              </w:tabs>
              <w:jc w:val="both"/>
              <w:rPr>
                <w:color w:val="000000" w:themeColor="text1"/>
                <w:sz w:val="24"/>
                <w:szCs w:val="24"/>
                <w:lang w:val="kk-KZ"/>
              </w:rPr>
            </w:pPr>
            <w:r w:rsidRPr="004D6554">
              <w:rPr>
                <w:color w:val="000000" w:themeColor="text1"/>
                <w:sz w:val="24"/>
                <w:szCs w:val="24"/>
                <w:lang w:val="kk-KZ"/>
              </w:rPr>
              <w:t xml:space="preserve">Постановление - РЭ № </w:t>
            </w:r>
            <w:r w:rsidR="0097527F" w:rsidRPr="004D6554">
              <w:rPr>
                <w:color w:val="000000" w:themeColor="text1"/>
                <w:sz w:val="24"/>
                <w:szCs w:val="24"/>
                <w:lang w:val="kk-KZ"/>
              </w:rPr>
              <w:t>4453</w:t>
            </w:r>
            <w:r w:rsidRPr="004D6554">
              <w:rPr>
                <w:color w:val="000000" w:themeColor="text1"/>
                <w:sz w:val="24"/>
                <w:szCs w:val="24"/>
                <w:lang w:val="kk-KZ"/>
              </w:rPr>
              <w:t xml:space="preserve"> от 29.10.2020 г.</w:t>
            </w:r>
          </w:p>
          <w:p w:rsidR="0097527F" w:rsidRPr="004D6554" w:rsidRDefault="0097527F" w:rsidP="00CB0050">
            <w:pPr>
              <w:tabs>
                <w:tab w:val="left" w:pos="142"/>
              </w:tabs>
              <w:jc w:val="both"/>
              <w:rPr>
                <w:color w:val="000000" w:themeColor="text1"/>
                <w:sz w:val="24"/>
                <w:szCs w:val="24"/>
                <w:lang w:val="kk-KZ"/>
              </w:rPr>
            </w:pPr>
            <w:r w:rsidRPr="004D6554">
              <w:rPr>
                <w:color w:val="000000" w:themeColor="text1"/>
                <w:sz w:val="24"/>
                <w:szCs w:val="24"/>
                <w:lang w:val="kk-KZ"/>
              </w:rPr>
              <w:t>Проект Резолюции № 908 от 21 августа 2020 года, о котором ранее было сообщено через G / SPS / N / BRA / 1767, был принят как Резолюция - RE номер 4453, 29 октября 2020 года.</w:t>
            </w:r>
          </w:p>
          <w:p w:rsidR="00DE7984" w:rsidRPr="004D6554" w:rsidRDefault="00DF152B" w:rsidP="00CB0050">
            <w:pPr>
              <w:tabs>
                <w:tab w:val="left" w:pos="142"/>
              </w:tabs>
              <w:jc w:val="both"/>
              <w:rPr>
                <w:color w:val="000000" w:themeColor="text1"/>
                <w:sz w:val="24"/>
                <w:szCs w:val="24"/>
                <w:lang w:val="kk-KZ"/>
              </w:rPr>
            </w:pPr>
            <w:hyperlink r:id="rId39" w:history="1">
              <w:r w:rsidR="0097527F" w:rsidRPr="004D6554">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E455B7" w:rsidRPr="004D6554" w:rsidTr="00025706">
        <w:trPr>
          <w:trHeight w:val="361"/>
        </w:trPr>
        <w:tc>
          <w:tcPr>
            <w:tcW w:w="709" w:type="dxa"/>
            <w:vMerge/>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E455B7" w:rsidRPr="004D6554"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4D6554" w:rsidRDefault="00E455B7" w:rsidP="00CB0050">
            <w:pPr>
              <w:jc w:val="both"/>
              <w:rPr>
                <w:color w:val="000000" w:themeColor="text1"/>
                <w:sz w:val="24"/>
                <w:szCs w:val="24"/>
                <w:lang w:val="kk-KZ"/>
              </w:rPr>
            </w:pPr>
          </w:p>
        </w:tc>
      </w:tr>
      <w:tr w:rsidR="00E455B7" w:rsidRPr="004D6554" w:rsidTr="00025706">
        <w:trPr>
          <w:trHeight w:val="361"/>
        </w:trPr>
        <w:tc>
          <w:tcPr>
            <w:tcW w:w="709" w:type="dxa"/>
            <w:vMerge/>
            <w:shd w:val="clear" w:color="auto" w:fill="auto"/>
          </w:tcPr>
          <w:p w:rsidR="00E455B7" w:rsidRPr="004D6554" w:rsidRDefault="00E455B7" w:rsidP="00CB0050">
            <w:pPr>
              <w:numPr>
                <w:ilvl w:val="0"/>
                <w:numId w:val="3"/>
              </w:numPr>
              <w:ind w:left="0" w:firstLine="0"/>
              <w:jc w:val="both"/>
              <w:rPr>
                <w:color w:val="000000" w:themeColor="text1"/>
                <w:sz w:val="24"/>
                <w:szCs w:val="24"/>
                <w:lang w:val="kk-KZ"/>
              </w:rPr>
            </w:pPr>
          </w:p>
        </w:tc>
        <w:tc>
          <w:tcPr>
            <w:tcW w:w="2127" w:type="dxa"/>
            <w:shd w:val="clear" w:color="auto" w:fill="auto"/>
          </w:tcPr>
          <w:p w:rsidR="00E455B7" w:rsidRPr="004D6554" w:rsidRDefault="00E455B7" w:rsidP="00CB0050">
            <w:pPr>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E455B7" w:rsidRPr="004D6554" w:rsidRDefault="00E455B7" w:rsidP="00CB0050">
            <w:pPr>
              <w:tabs>
                <w:tab w:val="left" w:pos="142"/>
              </w:tabs>
              <w:jc w:val="both"/>
              <w:rPr>
                <w:color w:val="000000" w:themeColor="text1"/>
                <w:sz w:val="24"/>
                <w:szCs w:val="24"/>
                <w:lang w:val="kk-KZ"/>
              </w:rPr>
            </w:pPr>
          </w:p>
        </w:tc>
        <w:tc>
          <w:tcPr>
            <w:tcW w:w="2268" w:type="dxa"/>
            <w:shd w:val="clear" w:color="auto" w:fill="auto"/>
          </w:tcPr>
          <w:p w:rsidR="00E455B7" w:rsidRPr="004D6554" w:rsidRDefault="00E455B7" w:rsidP="00CB0050">
            <w:pPr>
              <w:jc w:val="both"/>
              <w:rPr>
                <w:color w:val="000000" w:themeColor="text1"/>
                <w:sz w:val="24"/>
                <w:szCs w:val="24"/>
                <w:lang w:val="kk-KZ"/>
              </w:rPr>
            </w:pPr>
          </w:p>
        </w:tc>
      </w:tr>
      <w:tr w:rsidR="00DE7984"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4D6554" w:rsidRDefault="0097527F" w:rsidP="00CB0050">
            <w:pPr>
              <w:jc w:val="right"/>
              <w:rPr>
                <w:b/>
                <w:color w:val="000000" w:themeColor="text1"/>
                <w:sz w:val="24"/>
                <w:szCs w:val="24"/>
                <w:lang w:val="en-US"/>
              </w:rPr>
            </w:pPr>
            <w:r w:rsidRPr="004D6554">
              <w:rPr>
                <w:b/>
                <w:color w:val="000000" w:themeColor="text1"/>
                <w:sz w:val="24"/>
                <w:szCs w:val="24"/>
                <w:lang w:val="en-US"/>
              </w:rPr>
              <w:t>G/SPS/N/BRA/1759/Add.1</w:t>
            </w:r>
          </w:p>
          <w:p w:rsidR="00DE7984" w:rsidRPr="004D6554" w:rsidRDefault="00DE7984" w:rsidP="00CB0050">
            <w:pPr>
              <w:rPr>
                <w:color w:val="000000" w:themeColor="text1"/>
                <w:sz w:val="24"/>
                <w:szCs w:val="24"/>
                <w:lang w:val="en-US"/>
              </w:rPr>
            </w:pPr>
          </w:p>
        </w:tc>
        <w:tc>
          <w:tcPr>
            <w:tcW w:w="5811" w:type="dxa"/>
            <w:shd w:val="clear" w:color="auto" w:fill="auto"/>
          </w:tcPr>
          <w:p w:rsidR="0097527F" w:rsidRPr="004D6554" w:rsidRDefault="0097527F" w:rsidP="00CB0050">
            <w:pPr>
              <w:tabs>
                <w:tab w:val="left" w:pos="142"/>
              </w:tabs>
              <w:jc w:val="both"/>
              <w:rPr>
                <w:color w:val="000000" w:themeColor="text1"/>
                <w:sz w:val="24"/>
                <w:szCs w:val="24"/>
                <w:lang w:val="kk-KZ"/>
              </w:rPr>
            </w:pPr>
            <w:r w:rsidRPr="004D6554">
              <w:rPr>
                <w:color w:val="000000" w:themeColor="text1"/>
                <w:sz w:val="24"/>
                <w:szCs w:val="24"/>
                <w:lang w:val="kk-KZ"/>
              </w:rPr>
              <w:t>Следующее сообщение, полученное 12 ноября 2020 г., распространяется по запросу делегации Бразилии.</w:t>
            </w:r>
          </w:p>
          <w:p w:rsidR="0097527F" w:rsidRPr="004D6554" w:rsidRDefault="0097527F" w:rsidP="00CB0050">
            <w:pPr>
              <w:tabs>
                <w:tab w:val="left" w:pos="142"/>
              </w:tabs>
              <w:jc w:val="both"/>
              <w:rPr>
                <w:color w:val="000000" w:themeColor="text1"/>
                <w:sz w:val="24"/>
                <w:szCs w:val="24"/>
                <w:lang w:val="kk-KZ"/>
              </w:rPr>
            </w:pPr>
            <w:r w:rsidRPr="004D6554">
              <w:rPr>
                <w:color w:val="000000" w:themeColor="text1"/>
                <w:sz w:val="24"/>
                <w:szCs w:val="24"/>
                <w:lang w:val="kk-KZ"/>
              </w:rPr>
              <w:t>Постановление - РЭ № 4441 от 29.10.2020 г.</w:t>
            </w:r>
          </w:p>
          <w:p w:rsidR="00DE7984" w:rsidRPr="004D6554" w:rsidRDefault="0097527F" w:rsidP="00CB0050">
            <w:pPr>
              <w:tabs>
                <w:tab w:val="left" w:pos="142"/>
              </w:tabs>
              <w:jc w:val="both"/>
              <w:rPr>
                <w:color w:val="000000" w:themeColor="text1"/>
                <w:sz w:val="24"/>
                <w:szCs w:val="24"/>
                <w:lang w:val="kk-KZ"/>
              </w:rPr>
            </w:pPr>
            <w:r w:rsidRPr="004D6554">
              <w:rPr>
                <w:color w:val="000000" w:themeColor="text1"/>
                <w:sz w:val="24"/>
                <w:szCs w:val="24"/>
                <w:lang w:val="kk-KZ"/>
              </w:rPr>
              <w:t>Проект Резолюции № 893 от 12 августа 2020 года, о котором ранее было сообщено через G / SPS / N / BRA / 1759, был принят как Резолюция - RE номер 4441, 29 октября 2020 года.</w:t>
            </w:r>
          </w:p>
          <w:p w:rsidR="0097527F" w:rsidRPr="004D6554" w:rsidRDefault="00DF152B" w:rsidP="00CB0050">
            <w:pPr>
              <w:tabs>
                <w:tab w:val="left" w:pos="142"/>
              </w:tabs>
              <w:jc w:val="both"/>
              <w:rPr>
                <w:color w:val="000000" w:themeColor="text1"/>
                <w:sz w:val="24"/>
                <w:szCs w:val="24"/>
                <w:lang w:val="kk-KZ"/>
              </w:rPr>
            </w:pPr>
            <w:hyperlink r:id="rId40" w:tgtFrame="_blank" w:history="1">
              <w:r w:rsidR="0097527F" w:rsidRPr="004D6554">
                <w:rPr>
                  <w:rStyle w:val="a9"/>
                  <w:color w:val="000000" w:themeColor="text1"/>
                  <w:sz w:val="24"/>
                  <w:szCs w:val="24"/>
                  <w:u w:val="none"/>
                  <w:lang w:val="kk-KZ"/>
                </w:rPr>
                <w:t>https://pesquisa.in.gov.br/imprensa/jsp/visualiza/index.jsp?data=03/11/2020&amp;jornal=515&amp;pagina=555</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97527F" w:rsidRPr="004D6554" w:rsidTr="00025706">
        <w:trPr>
          <w:trHeight w:val="361"/>
        </w:trPr>
        <w:tc>
          <w:tcPr>
            <w:tcW w:w="709" w:type="dxa"/>
            <w:vMerge/>
            <w:shd w:val="clear" w:color="auto" w:fill="auto"/>
          </w:tcPr>
          <w:p w:rsidR="0097527F" w:rsidRPr="004D6554" w:rsidRDefault="0097527F"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4D6554" w:rsidRDefault="0097527F"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97527F" w:rsidRPr="004D6554" w:rsidRDefault="0097527F" w:rsidP="00CB0050">
            <w:pPr>
              <w:tabs>
                <w:tab w:val="left" w:pos="142"/>
              </w:tabs>
              <w:jc w:val="both"/>
              <w:rPr>
                <w:color w:val="000000" w:themeColor="text1"/>
                <w:sz w:val="24"/>
                <w:szCs w:val="24"/>
                <w:lang w:val="kk-KZ"/>
              </w:rPr>
            </w:pPr>
          </w:p>
        </w:tc>
        <w:tc>
          <w:tcPr>
            <w:tcW w:w="2268" w:type="dxa"/>
            <w:shd w:val="clear" w:color="auto" w:fill="auto"/>
          </w:tcPr>
          <w:p w:rsidR="0097527F" w:rsidRPr="004D6554" w:rsidRDefault="0097527F" w:rsidP="00CB0050">
            <w:pPr>
              <w:jc w:val="both"/>
              <w:rPr>
                <w:color w:val="000000" w:themeColor="text1"/>
                <w:sz w:val="24"/>
                <w:szCs w:val="24"/>
                <w:lang w:val="kk-KZ"/>
              </w:rPr>
            </w:pPr>
          </w:p>
        </w:tc>
      </w:tr>
      <w:tr w:rsidR="0097527F" w:rsidRPr="004D6554" w:rsidTr="00025706">
        <w:trPr>
          <w:trHeight w:val="361"/>
        </w:trPr>
        <w:tc>
          <w:tcPr>
            <w:tcW w:w="709" w:type="dxa"/>
            <w:vMerge/>
            <w:shd w:val="clear" w:color="auto" w:fill="auto"/>
          </w:tcPr>
          <w:p w:rsidR="0097527F" w:rsidRPr="004D6554" w:rsidRDefault="0097527F"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4D6554" w:rsidRDefault="0097527F" w:rsidP="00CB0050">
            <w:pPr>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97527F" w:rsidRPr="004D6554" w:rsidRDefault="0097527F" w:rsidP="00CB0050">
            <w:pPr>
              <w:tabs>
                <w:tab w:val="left" w:pos="142"/>
              </w:tabs>
              <w:jc w:val="both"/>
              <w:rPr>
                <w:color w:val="000000" w:themeColor="text1"/>
                <w:sz w:val="24"/>
                <w:szCs w:val="24"/>
                <w:lang w:val="kk-KZ"/>
              </w:rPr>
            </w:pPr>
          </w:p>
        </w:tc>
        <w:tc>
          <w:tcPr>
            <w:tcW w:w="2268" w:type="dxa"/>
            <w:shd w:val="clear" w:color="auto" w:fill="auto"/>
          </w:tcPr>
          <w:p w:rsidR="0097527F" w:rsidRPr="004D6554" w:rsidRDefault="0097527F" w:rsidP="00CB0050">
            <w:pPr>
              <w:jc w:val="both"/>
              <w:rPr>
                <w:color w:val="000000" w:themeColor="text1"/>
                <w:sz w:val="24"/>
                <w:szCs w:val="24"/>
                <w:lang w:val="kk-KZ"/>
              </w:rPr>
            </w:pPr>
          </w:p>
        </w:tc>
      </w:tr>
      <w:tr w:rsidR="00DE7984"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4D6554" w:rsidRDefault="0097527F" w:rsidP="00CB0050">
            <w:pPr>
              <w:jc w:val="right"/>
              <w:rPr>
                <w:b/>
                <w:color w:val="000000" w:themeColor="text1"/>
                <w:sz w:val="24"/>
                <w:szCs w:val="24"/>
                <w:lang w:val="en-US"/>
              </w:rPr>
            </w:pPr>
            <w:r w:rsidRPr="004D6554">
              <w:rPr>
                <w:b/>
                <w:color w:val="000000" w:themeColor="text1"/>
                <w:sz w:val="24"/>
                <w:szCs w:val="24"/>
                <w:lang w:val="en-US"/>
              </w:rPr>
              <w:t>G/SPS/N/BRA/1745/Add.1</w:t>
            </w:r>
          </w:p>
          <w:p w:rsidR="00DE7984" w:rsidRPr="004D6554" w:rsidRDefault="00DE7984" w:rsidP="00CB0050">
            <w:pPr>
              <w:rPr>
                <w:color w:val="000000" w:themeColor="text1"/>
                <w:sz w:val="24"/>
                <w:szCs w:val="24"/>
                <w:lang w:val="en-US"/>
              </w:rPr>
            </w:pPr>
          </w:p>
        </w:tc>
        <w:tc>
          <w:tcPr>
            <w:tcW w:w="5811" w:type="dxa"/>
            <w:shd w:val="clear" w:color="auto" w:fill="auto"/>
          </w:tcPr>
          <w:p w:rsidR="0097527F" w:rsidRPr="004D6554" w:rsidRDefault="0097527F" w:rsidP="00CB0050">
            <w:pPr>
              <w:tabs>
                <w:tab w:val="left" w:pos="142"/>
              </w:tabs>
              <w:jc w:val="both"/>
              <w:rPr>
                <w:color w:val="000000" w:themeColor="text1"/>
                <w:sz w:val="24"/>
                <w:szCs w:val="24"/>
                <w:lang w:val="kk-KZ"/>
              </w:rPr>
            </w:pPr>
            <w:r w:rsidRPr="004D6554">
              <w:rPr>
                <w:color w:val="000000" w:themeColor="text1"/>
                <w:sz w:val="24"/>
                <w:szCs w:val="24"/>
                <w:lang w:val="kk-KZ"/>
              </w:rPr>
              <w:t>Следующее сообщение, полученное 12 ноября 2020 г., распространяется по запросу делегации Бразилии.</w:t>
            </w:r>
          </w:p>
          <w:p w:rsidR="0097527F" w:rsidRPr="004D6554" w:rsidRDefault="0097527F" w:rsidP="00CB0050">
            <w:pPr>
              <w:tabs>
                <w:tab w:val="left" w:pos="142"/>
              </w:tabs>
              <w:jc w:val="both"/>
              <w:rPr>
                <w:color w:val="000000" w:themeColor="text1"/>
                <w:sz w:val="24"/>
                <w:szCs w:val="24"/>
                <w:lang w:val="kk-KZ"/>
              </w:rPr>
            </w:pPr>
            <w:r w:rsidRPr="004D6554">
              <w:rPr>
                <w:color w:val="000000" w:themeColor="text1"/>
                <w:sz w:val="24"/>
                <w:szCs w:val="24"/>
                <w:lang w:val="kk-KZ"/>
              </w:rPr>
              <w:t>Постановление - РЭ № 4447 от 29.10.2020 г.</w:t>
            </w:r>
          </w:p>
          <w:p w:rsidR="0097527F" w:rsidRPr="004D6554" w:rsidRDefault="0097527F" w:rsidP="00CB0050">
            <w:pPr>
              <w:tabs>
                <w:tab w:val="left" w:pos="142"/>
              </w:tabs>
              <w:jc w:val="both"/>
              <w:rPr>
                <w:color w:val="000000" w:themeColor="text1"/>
                <w:sz w:val="24"/>
                <w:szCs w:val="24"/>
                <w:lang w:val="kk-KZ"/>
              </w:rPr>
            </w:pPr>
            <w:r w:rsidRPr="004D6554">
              <w:rPr>
                <w:color w:val="000000" w:themeColor="text1"/>
                <w:sz w:val="24"/>
                <w:szCs w:val="24"/>
                <w:lang w:val="kk-KZ"/>
              </w:rPr>
              <w:t>Проект Резолюции № 883 от 23 июля 2020 года, о котором ранее было сообщено через G / SPS / N / BRA / 1745, был принят как Резолюция - RE номер 4447, 29 октября 2020 года.</w:t>
            </w:r>
          </w:p>
          <w:p w:rsidR="00DE7984" w:rsidRPr="004D6554" w:rsidRDefault="00DF152B" w:rsidP="00CB0050">
            <w:pPr>
              <w:tabs>
                <w:tab w:val="left" w:pos="142"/>
              </w:tabs>
              <w:jc w:val="both"/>
              <w:rPr>
                <w:color w:val="000000" w:themeColor="text1"/>
                <w:sz w:val="24"/>
                <w:szCs w:val="24"/>
                <w:lang w:val="kk-KZ"/>
              </w:rPr>
            </w:pPr>
            <w:hyperlink r:id="rId41" w:tgtFrame="_blank" w:history="1">
              <w:r w:rsidR="0097527F" w:rsidRPr="004D6554">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97527F" w:rsidRPr="004D6554" w:rsidTr="00025706">
        <w:trPr>
          <w:trHeight w:val="361"/>
        </w:trPr>
        <w:tc>
          <w:tcPr>
            <w:tcW w:w="709" w:type="dxa"/>
            <w:vMerge/>
            <w:shd w:val="clear" w:color="auto" w:fill="auto"/>
          </w:tcPr>
          <w:p w:rsidR="0097527F" w:rsidRPr="004D6554" w:rsidRDefault="0097527F"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4D6554" w:rsidRDefault="0097527F"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97527F" w:rsidRPr="004D6554" w:rsidRDefault="0097527F" w:rsidP="00CB0050">
            <w:pPr>
              <w:tabs>
                <w:tab w:val="left" w:pos="142"/>
              </w:tabs>
              <w:jc w:val="both"/>
              <w:rPr>
                <w:color w:val="000000" w:themeColor="text1"/>
                <w:sz w:val="24"/>
                <w:szCs w:val="24"/>
                <w:lang w:val="kk-KZ"/>
              </w:rPr>
            </w:pPr>
          </w:p>
        </w:tc>
        <w:tc>
          <w:tcPr>
            <w:tcW w:w="2268" w:type="dxa"/>
            <w:shd w:val="clear" w:color="auto" w:fill="auto"/>
          </w:tcPr>
          <w:p w:rsidR="0097527F" w:rsidRPr="004D6554" w:rsidRDefault="0097527F" w:rsidP="00CB0050">
            <w:pPr>
              <w:jc w:val="both"/>
              <w:rPr>
                <w:color w:val="000000" w:themeColor="text1"/>
                <w:sz w:val="24"/>
                <w:szCs w:val="24"/>
                <w:lang w:val="kk-KZ"/>
              </w:rPr>
            </w:pPr>
          </w:p>
        </w:tc>
      </w:tr>
      <w:tr w:rsidR="0097527F" w:rsidRPr="004D6554" w:rsidTr="00025706">
        <w:trPr>
          <w:trHeight w:val="361"/>
        </w:trPr>
        <w:tc>
          <w:tcPr>
            <w:tcW w:w="709" w:type="dxa"/>
            <w:vMerge/>
            <w:shd w:val="clear" w:color="auto" w:fill="auto"/>
          </w:tcPr>
          <w:p w:rsidR="0097527F" w:rsidRPr="004D6554" w:rsidRDefault="0097527F"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4D6554" w:rsidRDefault="0097527F" w:rsidP="00CB0050">
            <w:pPr>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97527F" w:rsidRPr="004D6554" w:rsidRDefault="0097527F" w:rsidP="00CB0050">
            <w:pPr>
              <w:tabs>
                <w:tab w:val="left" w:pos="142"/>
              </w:tabs>
              <w:jc w:val="both"/>
              <w:rPr>
                <w:color w:val="000000" w:themeColor="text1"/>
                <w:sz w:val="24"/>
                <w:szCs w:val="24"/>
                <w:lang w:val="kk-KZ"/>
              </w:rPr>
            </w:pPr>
          </w:p>
        </w:tc>
        <w:tc>
          <w:tcPr>
            <w:tcW w:w="2268" w:type="dxa"/>
            <w:shd w:val="clear" w:color="auto" w:fill="auto"/>
          </w:tcPr>
          <w:p w:rsidR="0097527F" w:rsidRPr="004D6554" w:rsidRDefault="0097527F" w:rsidP="00CB0050">
            <w:pPr>
              <w:jc w:val="both"/>
              <w:rPr>
                <w:color w:val="000000" w:themeColor="text1"/>
                <w:sz w:val="24"/>
                <w:szCs w:val="24"/>
                <w:lang w:val="kk-KZ"/>
              </w:rPr>
            </w:pPr>
          </w:p>
        </w:tc>
      </w:tr>
      <w:tr w:rsidR="00DE7984"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4D6554" w:rsidRDefault="0097527F" w:rsidP="00CB0050">
            <w:pPr>
              <w:jc w:val="right"/>
              <w:rPr>
                <w:b/>
                <w:color w:val="000000" w:themeColor="text1"/>
                <w:sz w:val="24"/>
                <w:szCs w:val="24"/>
                <w:lang w:val="en-US"/>
              </w:rPr>
            </w:pPr>
            <w:r w:rsidRPr="004D6554">
              <w:rPr>
                <w:b/>
                <w:color w:val="000000" w:themeColor="text1"/>
                <w:sz w:val="24"/>
                <w:szCs w:val="24"/>
                <w:lang w:val="en-US"/>
              </w:rPr>
              <w:t>G/SPS/N/BRA/1744/Add.1</w:t>
            </w:r>
          </w:p>
          <w:p w:rsidR="00DE7984" w:rsidRPr="004D6554" w:rsidRDefault="00DE7984" w:rsidP="00CB0050">
            <w:pPr>
              <w:rPr>
                <w:color w:val="000000" w:themeColor="text1"/>
                <w:sz w:val="24"/>
                <w:szCs w:val="24"/>
                <w:lang w:val="en-US"/>
              </w:rPr>
            </w:pPr>
          </w:p>
        </w:tc>
        <w:tc>
          <w:tcPr>
            <w:tcW w:w="5811" w:type="dxa"/>
            <w:shd w:val="clear" w:color="auto" w:fill="auto"/>
          </w:tcPr>
          <w:p w:rsidR="0097527F" w:rsidRPr="004D6554" w:rsidRDefault="0097527F" w:rsidP="00CB0050">
            <w:pPr>
              <w:tabs>
                <w:tab w:val="left" w:pos="142"/>
              </w:tabs>
              <w:jc w:val="both"/>
              <w:rPr>
                <w:color w:val="000000" w:themeColor="text1"/>
                <w:sz w:val="24"/>
                <w:szCs w:val="24"/>
                <w:lang w:val="kk-KZ"/>
              </w:rPr>
            </w:pPr>
            <w:r w:rsidRPr="004D6554">
              <w:rPr>
                <w:color w:val="000000" w:themeColor="text1"/>
                <w:sz w:val="24"/>
                <w:szCs w:val="24"/>
                <w:lang w:val="kk-KZ"/>
              </w:rPr>
              <w:t>Следующее сообщение, полученное 12 ноября 2020 г., распространяется по запросу делегации Бразилии.</w:t>
            </w:r>
          </w:p>
          <w:p w:rsidR="0097527F" w:rsidRPr="004D6554" w:rsidRDefault="0097527F" w:rsidP="00CB0050">
            <w:pPr>
              <w:tabs>
                <w:tab w:val="left" w:pos="142"/>
              </w:tabs>
              <w:jc w:val="both"/>
              <w:rPr>
                <w:color w:val="000000" w:themeColor="text1"/>
                <w:sz w:val="24"/>
                <w:szCs w:val="24"/>
                <w:lang w:val="kk-KZ"/>
              </w:rPr>
            </w:pPr>
            <w:r w:rsidRPr="004D6554">
              <w:rPr>
                <w:color w:val="000000" w:themeColor="text1"/>
                <w:sz w:val="24"/>
                <w:szCs w:val="24"/>
                <w:lang w:val="kk-KZ"/>
              </w:rPr>
              <w:t>Постановление - РЭ № 4449 от 29.10.2020 г.</w:t>
            </w:r>
          </w:p>
          <w:p w:rsidR="0097527F" w:rsidRPr="004D6554" w:rsidRDefault="0097527F" w:rsidP="00CB0050">
            <w:pPr>
              <w:tabs>
                <w:tab w:val="left" w:pos="142"/>
              </w:tabs>
              <w:jc w:val="both"/>
              <w:rPr>
                <w:color w:val="000000" w:themeColor="text1"/>
                <w:sz w:val="24"/>
                <w:szCs w:val="24"/>
                <w:lang w:val="kk-KZ"/>
              </w:rPr>
            </w:pPr>
            <w:r w:rsidRPr="004D6554">
              <w:rPr>
                <w:color w:val="000000" w:themeColor="text1"/>
                <w:sz w:val="24"/>
                <w:szCs w:val="24"/>
                <w:lang w:val="kk-KZ"/>
              </w:rPr>
              <w:t xml:space="preserve">Проект Резолюции № 882 от 23 июля 2020 года, о </w:t>
            </w:r>
            <w:r w:rsidRPr="004D6554">
              <w:rPr>
                <w:color w:val="000000" w:themeColor="text1"/>
                <w:sz w:val="24"/>
                <w:szCs w:val="24"/>
                <w:lang w:val="kk-KZ"/>
              </w:rPr>
              <w:lastRenderedPageBreak/>
              <w:t>котором ранее было сообщено посредством G / SPS / N / BRA / 1744, был принят как Резолюция - RE номер 4449, 29 октября 2020 года.</w:t>
            </w:r>
          </w:p>
          <w:p w:rsidR="00DE7984" w:rsidRPr="004D6554" w:rsidRDefault="00DF152B" w:rsidP="00CB0050">
            <w:pPr>
              <w:tabs>
                <w:tab w:val="left" w:pos="142"/>
              </w:tabs>
              <w:jc w:val="both"/>
              <w:rPr>
                <w:color w:val="000000" w:themeColor="text1"/>
                <w:sz w:val="24"/>
                <w:szCs w:val="24"/>
                <w:lang w:val="kk-KZ"/>
              </w:rPr>
            </w:pPr>
            <w:hyperlink r:id="rId42" w:tgtFrame="_blank" w:history="1">
              <w:r w:rsidR="0097527F" w:rsidRPr="004D6554">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97527F" w:rsidRPr="004D6554" w:rsidTr="00025706">
        <w:trPr>
          <w:trHeight w:val="361"/>
        </w:trPr>
        <w:tc>
          <w:tcPr>
            <w:tcW w:w="709" w:type="dxa"/>
            <w:vMerge/>
            <w:shd w:val="clear" w:color="auto" w:fill="auto"/>
          </w:tcPr>
          <w:p w:rsidR="0097527F" w:rsidRPr="004D6554" w:rsidRDefault="0097527F"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4D6554" w:rsidRDefault="0097527F"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97527F" w:rsidRPr="004D6554" w:rsidRDefault="0097527F" w:rsidP="00CB0050">
            <w:pPr>
              <w:tabs>
                <w:tab w:val="left" w:pos="142"/>
              </w:tabs>
              <w:jc w:val="both"/>
              <w:rPr>
                <w:color w:val="000000" w:themeColor="text1"/>
                <w:sz w:val="24"/>
                <w:szCs w:val="24"/>
                <w:lang w:val="kk-KZ"/>
              </w:rPr>
            </w:pPr>
          </w:p>
        </w:tc>
        <w:tc>
          <w:tcPr>
            <w:tcW w:w="2268" w:type="dxa"/>
            <w:shd w:val="clear" w:color="auto" w:fill="auto"/>
          </w:tcPr>
          <w:p w:rsidR="0097527F" w:rsidRPr="004D6554" w:rsidRDefault="0097527F" w:rsidP="00CB0050">
            <w:pPr>
              <w:jc w:val="both"/>
              <w:rPr>
                <w:color w:val="000000" w:themeColor="text1"/>
                <w:sz w:val="24"/>
                <w:szCs w:val="24"/>
                <w:lang w:val="kk-KZ"/>
              </w:rPr>
            </w:pPr>
          </w:p>
        </w:tc>
      </w:tr>
      <w:tr w:rsidR="0097527F" w:rsidRPr="004D6554" w:rsidTr="00025706">
        <w:trPr>
          <w:trHeight w:val="361"/>
        </w:trPr>
        <w:tc>
          <w:tcPr>
            <w:tcW w:w="709" w:type="dxa"/>
            <w:vMerge/>
            <w:shd w:val="clear" w:color="auto" w:fill="auto"/>
          </w:tcPr>
          <w:p w:rsidR="0097527F" w:rsidRPr="004D6554" w:rsidRDefault="0097527F" w:rsidP="00CB0050">
            <w:pPr>
              <w:numPr>
                <w:ilvl w:val="0"/>
                <w:numId w:val="3"/>
              </w:numPr>
              <w:ind w:left="0" w:firstLine="0"/>
              <w:jc w:val="both"/>
              <w:rPr>
                <w:color w:val="000000" w:themeColor="text1"/>
                <w:sz w:val="24"/>
                <w:szCs w:val="24"/>
                <w:lang w:val="kk-KZ"/>
              </w:rPr>
            </w:pPr>
          </w:p>
        </w:tc>
        <w:tc>
          <w:tcPr>
            <w:tcW w:w="2127" w:type="dxa"/>
            <w:shd w:val="clear" w:color="auto" w:fill="auto"/>
          </w:tcPr>
          <w:p w:rsidR="0097527F" w:rsidRPr="004D6554" w:rsidRDefault="0097527F" w:rsidP="00CB0050">
            <w:pPr>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97527F" w:rsidRPr="004D6554" w:rsidRDefault="0097527F" w:rsidP="00CB0050">
            <w:pPr>
              <w:tabs>
                <w:tab w:val="left" w:pos="142"/>
              </w:tabs>
              <w:jc w:val="both"/>
              <w:rPr>
                <w:color w:val="000000" w:themeColor="text1"/>
                <w:sz w:val="24"/>
                <w:szCs w:val="24"/>
                <w:lang w:val="kk-KZ"/>
              </w:rPr>
            </w:pPr>
          </w:p>
        </w:tc>
        <w:tc>
          <w:tcPr>
            <w:tcW w:w="2268" w:type="dxa"/>
            <w:shd w:val="clear" w:color="auto" w:fill="auto"/>
          </w:tcPr>
          <w:p w:rsidR="0097527F" w:rsidRPr="004D6554" w:rsidRDefault="0097527F" w:rsidP="00CB0050">
            <w:pPr>
              <w:jc w:val="both"/>
              <w:rPr>
                <w:color w:val="000000" w:themeColor="text1"/>
                <w:sz w:val="24"/>
                <w:szCs w:val="24"/>
                <w:lang w:val="kk-KZ"/>
              </w:rPr>
            </w:pPr>
          </w:p>
        </w:tc>
      </w:tr>
      <w:tr w:rsidR="00DE7984"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E92F50" w:rsidRPr="004D6554" w:rsidRDefault="00E92F50" w:rsidP="00CB0050">
            <w:pPr>
              <w:jc w:val="right"/>
              <w:rPr>
                <w:b/>
                <w:color w:val="000000" w:themeColor="text1"/>
                <w:sz w:val="24"/>
                <w:szCs w:val="24"/>
                <w:lang w:val="en-US"/>
              </w:rPr>
            </w:pPr>
            <w:r w:rsidRPr="004D6554">
              <w:rPr>
                <w:b/>
                <w:color w:val="000000" w:themeColor="text1"/>
                <w:sz w:val="24"/>
                <w:szCs w:val="24"/>
                <w:lang w:val="en-US"/>
              </w:rPr>
              <w:t>G/SPS/N/BRA/1743/Add.1</w:t>
            </w:r>
          </w:p>
          <w:p w:rsidR="00DE7984" w:rsidRPr="004D6554" w:rsidRDefault="00DE7984" w:rsidP="00CB0050">
            <w:pPr>
              <w:rPr>
                <w:color w:val="000000" w:themeColor="text1"/>
                <w:sz w:val="24"/>
                <w:szCs w:val="24"/>
                <w:lang w:val="en-US"/>
              </w:rPr>
            </w:pPr>
          </w:p>
        </w:tc>
        <w:tc>
          <w:tcPr>
            <w:tcW w:w="5811" w:type="dxa"/>
            <w:shd w:val="clear" w:color="auto" w:fill="auto"/>
          </w:tcPr>
          <w:p w:rsidR="00E92F50" w:rsidRPr="004D6554" w:rsidRDefault="00E92F50" w:rsidP="00CB0050">
            <w:pPr>
              <w:tabs>
                <w:tab w:val="left" w:pos="142"/>
              </w:tabs>
              <w:jc w:val="both"/>
              <w:rPr>
                <w:color w:val="000000" w:themeColor="text1"/>
                <w:sz w:val="24"/>
                <w:szCs w:val="24"/>
                <w:lang w:val="kk-KZ"/>
              </w:rPr>
            </w:pPr>
            <w:r w:rsidRPr="004D6554">
              <w:rPr>
                <w:color w:val="000000" w:themeColor="text1"/>
                <w:sz w:val="24"/>
                <w:szCs w:val="24"/>
                <w:lang w:val="kk-KZ"/>
              </w:rPr>
              <w:t>Следующее сообщение, полученное 12 ноября 2020 г., распространяется по запросу делегации Бразилии.</w:t>
            </w:r>
          </w:p>
          <w:p w:rsidR="00E92F50" w:rsidRPr="004D6554" w:rsidRDefault="00E92F50" w:rsidP="00CB0050">
            <w:pPr>
              <w:tabs>
                <w:tab w:val="left" w:pos="142"/>
              </w:tabs>
              <w:jc w:val="both"/>
              <w:rPr>
                <w:color w:val="000000" w:themeColor="text1"/>
                <w:sz w:val="24"/>
                <w:szCs w:val="24"/>
                <w:lang w:val="kk-KZ"/>
              </w:rPr>
            </w:pPr>
            <w:r w:rsidRPr="004D6554">
              <w:rPr>
                <w:color w:val="000000" w:themeColor="text1"/>
                <w:sz w:val="24"/>
                <w:szCs w:val="24"/>
                <w:lang w:val="kk-KZ"/>
              </w:rPr>
              <w:t>Постановление - РЭ № 4448 от 29.10.2020 г.</w:t>
            </w:r>
          </w:p>
          <w:p w:rsidR="00E92F50" w:rsidRPr="004D6554" w:rsidRDefault="00E92F50" w:rsidP="00CB0050">
            <w:pPr>
              <w:tabs>
                <w:tab w:val="left" w:pos="142"/>
              </w:tabs>
              <w:jc w:val="both"/>
              <w:rPr>
                <w:color w:val="000000" w:themeColor="text1"/>
                <w:sz w:val="24"/>
                <w:szCs w:val="24"/>
                <w:lang w:val="kk-KZ"/>
              </w:rPr>
            </w:pPr>
            <w:r w:rsidRPr="004D6554">
              <w:rPr>
                <w:color w:val="000000" w:themeColor="text1"/>
                <w:sz w:val="24"/>
                <w:szCs w:val="24"/>
                <w:lang w:val="kk-KZ"/>
              </w:rPr>
              <w:t>Проект Резолюции № 881 от 23 июля 2020 года, о котором ранее было сообщено через G / SPS / N / BRA / 1743, был принят как Резолюция - RE номер 4448, 29 октября 2020 года.</w:t>
            </w:r>
          </w:p>
          <w:p w:rsidR="00DE7984" w:rsidRPr="004D6554" w:rsidRDefault="00DF152B" w:rsidP="00CB0050">
            <w:pPr>
              <w:tabs>
                <w:tab w:val="left" w:pos="142"/>
              </w:tabs>
              <w:jc w:val="both"/>
              <w:rPr>
                <w:color w:val="000000" w:themeColor="text1"/>
                <w:sz w:val="24"/>
                <w:szCs w:val="24"/>
                <w:lang w:val="kk-KZ"/>
              </w:rPr>
            </w:pPr>
            <w:hyperlink r:id="rId43" w:tgtFrame="_blank" w:history="1">
              <w:r w:rsidR="00E92F50" w:rsidRPr="004D6554">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E92F50" w:rsidRPr="004D6554" w:rsidTr="00025706">
        <w:trPr>
          <w:trHeight w:val="361"/>
        </w:trPr>
        <w:tc>
          <w:tcPr>
            <w:tcW w:w="709" w:type="dxa"/>
            <w:vMerge/>
            <w:shd w:val="clear" w:color="auto" w:fill="auto"/>
          </w:tcPr>
          <w:p w:rsidR="00E92F50" w:rsidRPr="004D6554" w:rsidRDefault="00E92F50" w:rsidP="00CB0050">
            <w:pPr>
              <w:numPr>
                <w:ilvl w:val="0"/>
                <w:numId w:val="3"/>
              </w:numPr>
              <w:ind w:left="0" w:firstLine="0"/>
              <w:jc w:val="both"/>
              <w:rPr>
                <w:color w:val="000000" w:themeColor="text1"/>
                <w:sz w:val="24"/>
                <w:szCs w:val="24"/>
                <w:lang w:val="kk-KZ"/>
              </w:rPr>
            </w:pPr>
          </w:p>
        </w:tc>
        <w:tc>
          <w:tcPr>
            <w:tcW w:w="2127" w:type="dxa"/>
            <w:shd w:val="clear" w:color="auto" w:fill="auto"/>
          </w:tcPr>
          <w:p w:rsidR="00E92F50" w:rsidRPr="004D6554" w:rsidRDefault="00E92F50"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E92F50" w:rsidRPr="004D6554" w:rsidRDefault="00E92F50" w:rsidP="00CB0050">
            <w:pPr>
              <w:tabs>
                <w:tab w:val="left" w:pos="142"/>
              </w:tabs>
              <w:jc w:val="both"/>
              <w:rPr>
                <w:color w:val="000000" w:themeColor="text1"/>
                <w:sz w:val="24"/>
                <w:szCs w:val="24"/>
                <w:lang w:val="kk-KZ"/>
              </w:rPr>
            </w:pPr>
          </w:p>
        </w:tc>
        <w:tc>
          <w:tcPr>
            <w:tcW w:w="2268" w:type="dxa"/>
            <w:shd w:val="clear" w:color="auto" w:fill="auto"/>
          </w:tcPr>
          <w:p w:rsidR="00E92F50" w:rsidRPr="004D6554" w:rsidRDefault="00E92F50" w:rsidP="00CB0050">
            <w:pPr>
              <w:jc w:val="both"/>
              <w:rPr>
                <w:color w:val="000000" w:themeColor="text1"/>
                <w:sz w:val="24"/>
                <w:szCs w:val="24"/>
                <w:lang w:val="kk-KZ"/>
              </w:rPr>
            </w:pPr>
          </w:p>
        </w:tc>
      </w:tr>
      <w:tr w:rsidR="00E92F50" w:rsidRPr="004D6554" w:rsidTr="00025706">
        <w:trPr>
          <w:trHeight w:val="361"/>
        </w:trPr>
        <w:tc>
          <w:tcPr>
            <w:tcW w:w="709" w:type="dxa"/>
            <w:vMerge/>
            <w:shd w:val="clear" w:color="auto" w:fill="auto"/>
          </w:tcPr>
          <w:p w:rsidR="00E92F50" w:rsidRPr="004D6554" w:rsidRDefault="00E92F50" w:rsidP="00CB0050">
            <w:pPr>
              <w:numPr>
                <w:ilvl w:val="0"/>
                <w:numId w:val="3"/>
              </w:numPr>
              <w:ind w:left="0" w:firstLine="0"/>
              <w:jc w:val="both"/>
              <w:rPr>
                <w:color w:val="000000" w:themeColor="text1"/>
                <w:sz w:val="24"/>
                <w:szCs w:val="24"/>
                <w:lang w:val="kk-KZ"/>
              </w:rPr>
            </w:pPr>
          </w:p>
        </w:tc>
        <w:tc>
          <w:tcPr>
            <w:tcW w:w="2127" w:type="dxa"/>
            <w:shd w:val="clear" w:color="auto" w:fill="auto"/>
          </w:tcPr>
          <w:p w:rsidR="00E92F50" w:rsidRPr="004D6554" w:rsidRDefault="00E92F50" w:rsidP="00CB0050">
            <w:pPr>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E92F50" w:rsidRPr="004D6554" w:rsidRDefault="00E92F50" w:rsidP="00CB0050">
            <w:pPr>
              <w:tabs>
                <w:tab w:val="left" w:pos="142"/>
              </w:tabs>
              <w:jc w:val="both"/>
              <w:rPr>
                <w:color w:val="000000" w:themeColor="text1"/>
                <w:sz w:val="24"/>
                <w:szCs w:val="24"/>
                <w:lang w:val="kk-KZ"/>
              </w:rPr>
            </w:pPr>
          </w:p>
        </w:tc>
        <w:tc>
          <w:tcPr>
            <w:tcW w:w="2268" w:type="dxa"/>
            <w:shd w:val="clear" w:color="auto" w:fill="auto"/>
          </w:tcPr>
          <w:p w:rsidR="00E92F50" w:rsidRPr="004D6554" w:rsidRDefault="00E92F50" w:rsidP="00CB0050">
            <w:pPr>
              <w:jc w:val="both"/>
              <w:rPr>
                <w:color w:val="000000" w:themeColor="text1"/>
                <w:sz w:val="24"/>
                <w:szCs w:val="24"/>
                <w:lang w:val="kk-KZ"/>
              </w:rPr>
            </w:pPr>
          </w:p>
        </w:tc>
      </w:tr>
      <w:tr w:rsidR="00DE7984"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E92F50" w:rsidP="00CB0050">
            <w:pPr>
              <w:jc w:val="right"/>
              <w:rPr>
                <w:b/>
                <w:color w:val="000000" w:themeColor="text1"/>
                <w:sz w:val="24"/>
                <w:szCs w:val="24"/>
                <w:lang w:val="en-US"/>
              </w:rPr>
            </w:pPr>
            <w:r w:rsidRPr="004D6554">
              <w:rPr>
                <w:b/>
                <w:color w:val="000000" w:themeColor="text1"/>
                <w:sz w:val="24"/>
                <w:szCs w:val="24"/>
                <w:lang w:val="en-US"/>
              </w:rPr>
              <w:t>G/SPS/N/BRA/1742/Add.1</w:t>
            </w:r>
          </w:p>
        </w:tc>
        <w:tc>
          <w:tcPr>
            <w:tcW w:w="5811" w:type="dxa"/>
            <w:shd w:val="clear" w:color="auto" w:fill="auto"/>
          </w:tcPr>
          <w:p w:rsidR="00E92F50" w:rsidRPr="004D6554" w:rsidRDefault="00E92F50" w:rsidP="00CB0050">
            <w:pPr>
              <w:tabs>
                <w:tab w:val="left" w:pos="142"/>
              </w:tabs>
              <w:jc w:val="both"/>
              <w:rPr>
                <w:color w:val="000000" w:themeColor="text1"/>
                <w:sz w:val="24"/>
                <w:szCs w:val="24"/>
                <w:lang w:val="kk-KZ"/>
              </w:rPr>
            </w:pPr>
            <w:r w:rsidRPr="004D6554">
              <w:rPr>
                <w:color w:val="000000" w:themeColor="text1"/>
                <w:sz w:val="24"/>
                <w:szCs w:val="24"/>
                <w:lang w:val="kk-KZ"/>
              </w:rPr>
              <w:t>Следующее сообщение, полученное 12 ноября 2020 г., распространяется по запросу делегации Бразилии.</w:t>
            </w:r>
          </w:p>
          <w:p w:rsidR="00E92F50" w:rsidRPr="004D6554" w:rsidRDefault="00E92F50" w:rsidP="00CB0050">
            <w:pPr>
              <w:tabs>
                <w:tab w:val="left" w:pos="142"/>
              </w:tabs>
              <w:jc w:val="both"/>
              <w:rPr>
                <w:color w:val="000000" w:themeColor="text1"/>
                <w:sz w:val="24"/>
                <w:szCs w:val="24"/>
                <w:lang w:val="kk-KZ"/>
              </w:rPr>
            </w:pPr>
            <w:r w:rsidRPr="004D6554">
              <w:rPr>
                <w:color w:val="000000" w:themeColor="text1"/>
                <w:sz w:val="24"/>
                <w:szCs w:val="24"/>
                <w:lang w:val="kk-KZ"/>
              </w:rPr>
              <w:t>Постановление - РЭ № 4446 от 29.10.2020 г.</w:t>
            </w:r>
          </w:p>
          <w:p w:rsidR="00E92F50" w:rsidRPr="004D6554" w:rsidRDefault="00E92F50" w:rsidP="00CB0050">
            <w:pPr>
              <w:tabs>
                <w:tab w:val="left" w:pos="142"/>
              </w:tabs>
              <w:jc w:val="both"/>
              <w:rPr>
                <w:color w:val="000000" w:themeColor="text1"/>
                <w:sz w:val="24"/>
                <w:szCs w:val="24"/>
                <w:lang w:val="kk-KZ"/>
              </w:rPr>
            </w:pPr>
            <w:r w:rsidRPr="004D6554">
              <w:rPr>
                <w:color w:val="000000" w:themeColor="text1"/>
                <w:sz w:val="24"/>
                <w:szCs w:val="24"/>
                <w:lang w:val="kk-KZ"/>
              </w:rPr>
              <w:t>Проект Резолюции № 880 от 23 июля 2020 года, о котором ранее было сообщено через G / SPS / N / BRA / 1742, был принят как Резолюция - RE номер 4446, 29 октября 2020 года.</w:t>
            </w:r>
          </w:p>
          <w:p w:rsidR="00E92F50" w:rsidRPr="004D6554" w:rsidRDefault="00DF152B" w:rsidP="00CB0050">
            <w:pPr>
              <w:tabs>
                <w:tab w:val="left" w:pos="142"/>
              </w:tabs>
              <w:jc w:val="both"/>
              <w:rPr>
                <w:color w:val="000000" w:themeColor="text1"/>
                <w:sz w:val="24"/>
                <w:szCs w:val="24"/>
                <w:lang w:val="kk-KZ"/>
              </w:rPr>
            </w:pPr>
            <w:hyperlink r:id="rId44" w:tgtFrame="_blank" w:history="1">
              <w:r w:rsidR="00E92F50" w:rsidRPr="004D6554">
                <w:rPr>
                  <w:rStyle w:val="a9"/>
                  <w:color w:val="000000" w:themeColor="text1"/>
                  <w:sz w:val="24"/>
                  <w:szCs w:val="24"/>
                  <w:u w:val="none"/>
                  <w:lang w:val="kk-KZ"/>
                </w:rPr>
                <w:t>https://pesquisa.in.gov.br/imprensa/jsp/visualiza/index.jsp?data=03/11/2020&amp;jornal=515&amp;pagina=556</w:t>
              </w:r>
            </w:hyperlink>
          </w:p>
          <w:p w:rsidR="00DE7984" w:rsidRPr="004D6554" w:rsidRDefault="00DE7984" w:rsidP="00CB0050">
            <w:pPr>
              <w:tabs>
                <w:tab w:val="left" w:pos="142"/>
              </w:tabs>
              <w:jc w:val="both"/>
              <w:rPr>
                <w:color w:val="000000" w:themeColor="text1"/>
                <w:sz w:val="24"/>
                <w:szCs w:val="24"/>
                <w:lang w:val="kk-KZ"/>
              </w:rPr>
            </w:pP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E92F50" w:rsidRPr="004D6554" w:rsidTr="00025706">
        <w:trPr>
          <w:trHeight w:val="265"/>
        </w:trPr>
        <w:tc>
          <w:tcPr>
            <w:tcW w:w="709" w:type="dxa"/>
            <w:vMerge/>
            <w:shd w:val="clear" w:color="auto" w:fill="auto"/>
          </w:tcPr>
          <w:p w:rsidR="00E92F50" w:rsidRPr="004D6554" w:rsidRDefault="00E92F50" w:rsidP="00CB0050">
            <w:pPr>
              <w:numPr>
                <w:ilvl w:val="0"/>
                <w:numId w:val="3"/>
              </w:numPr>
              <w:ind w:left="0" w:firstLine="0"/>
              <w:jc w:val="both"/>
              <w:rPr>
                <w:color w:val="000000" w:themeColor="text1"/>
                <w:sz w:val="24"/>
                <w:szCs w:val="24"/>
                <w:lang w:val="kk-KZ"/>
              </w:rPr>
            </w:pPr>
          </w:p>
        </w:tc>
        <w:tc>
          <w:tcPr>
            <w:tcW w:w="2127" w:type="dxa"/>
            <w:shd w:val="clear" w:color="auto" w:fill="auto"/>
          </w:tcPr>
          <w:p w:rsidR="00E92F50" w:rsidRPr="004D6554" w:rsidRDefault="00E92F50" w:rsidP="00CB0050">
            <w:pPr>
              <w:rPr>
                <w:color w:val="000000" w:themeColor="text1"/>
                <w:sz w:val="24"/>
                <w:szCs w:val="24"/>
                <w:lang w:val="kk-KZ"/>
              </w:rPr>
            </w:pPr>
            <w:r w:rsidRPr="004D6554">
              <w:rPr>
                <w:color w:val="000000" w:themeColor="text1"/>
                <w:sz w:val="24"/>
                <w:szCs w:val="24"/>
                <w:lang w:val="kk-KZ"/>
              </w:rPr>
              <w:t>16</w:t>
            </w:r>
            <w:r w:rsidRPr="004D6554">
              <w:rPr>
                <w:color w:val="000000" w:themeColor="text1"/>
                <w:sz w:val="24"/>
                <w:szCs w:val="24"/>
              </w:rPr>
              <w:t xml:space="preserve"> ноября 2020</w:t>
            </w:r>
          </w:p>
        </w:tc>
        <w:tc>
          <w:tcPr>
            <w:tcW w:w="5811" w:type="dxa"/>
            <w:shd w:val="clear" w:color="auto" w:fill="auto"/>
          </w:tcPr>
          <w:p w:rsidR="00E92F50" w:rsidRPr="004D6554" w:rsidRDefault="00E92F50" w:rsidP="00CB0050">
            <w:pPr>
              <w:tabs>
                <w:tab w:val="left" w:pos="142"/>
              </w:tabs>
              <w:jc w:val="both"/>
              <w:rPr>
                <w:color w:val="000000" w:themeColor="text1"/>
                <w:sz w:val="24"/>
                <w:szCs w:val="24"/>
                <w:lang w:val="kk-KZ"/>
              </w:rPr>
            </w:pPr>
          </w:p>
        </w:tc>
        <w:tc>
          <w:tcPr>
            <w:tcW w:w="2268" w:type="dxa"/>
            <w:shd w:val="clear" w:color="auto" w:fill="auto"/>
          </w:tcPr>
          <w:p w:rsidR="00E92F50" w:rsidRPr="004D6554" w:rsidRDefault="00E92F50" w:rsidP="00CB0050">
            <w:pPr>
              <w:jc w:val="both"/>
              <w:rPr>
                <w:color w:val="000000" w:themeColor="text1"/>
                <w:sz w:val="24"/>
                <w:szCs w:val="24"/>
                <w:lang w:val="kk-KZ"/>
              </w:rPr>
            </w:pPr>
          </w:p>
        </w:tc>
      </w:tr>
      <w:tr w:rsidR="00E92F50" w:rsidRPr="004D6554" w:rsidTr="00025706">
        <w:trPr>
          <w:trHeight w:val="361"/>
        </w:trPr>
        <w:tc>
          <w:tcPr>
            <w:tcW w:w="709" w:type="dxa"/>
            <w:vMerge/>
            <w:shd w:val="clear" w:color="auto" w:fill="auto"/>
          </w:tcPr>
          <w:p w:rsidR="00E92F50" w:rsidRPr="004D6554" w:rsidRDefault="00E92F50" w:rsidP="00CB0050">
            <w:pPr>
              <w:numPr>
                <w:ilvl w:val="0"/>
                <w:numId w:val="3"/>
              </w:numPr>
              <w:ind w:left="0" w:firstLine="0"/>
              <w:jc w:val="both"/>
              <w:rPr>
                <w:color w:val="000000" w:themeColor="text1"/>
                <w:sz w:val="24"/>
                <w:szCs w:val="24"/>
                <w:lang w:val="kk-KZ"/>
              </w:rPr>
            </w:pPr>
          </w:p>
        </w:tc>
        <w:tc>
          <w:tcPr>
            <w:tcW w:w="2127" w:type="dxa"/>
            <w:shd w:val="clear" w:color="auto" w:fill="auto"/>
          </w:tcPr>
          <w:p w:rsidR="00E92F50" w:rsidRPr="004D6554" w:rsidRDefault="00E92F50" w:rsidP="00CB0050">
            <w:pPr>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E92F50" w:rsidRPr="004D6554" w:rsidRDefault="00E92F50" w:rsidP="00CB0050">
            <w:pPr>
              <w:tabs>
                <w:tab w:val="left" w:pos="142"/>
              </w:tabs>
              <w:jc w:val="both"/>
              <w:rPr>
                <w:color w:val="000000" w:themeColor="text1"/>
                <w:sz w:val="24"/>
                <w:szCs w:val="24"/>
                <w:lang w:val="kk-KZ"/>
              </w:rPr>
            </w:pPr>
          </w:p>
        </w:tc>
        <w:tc>
          <w:tcPr>
            <w:tcW w:w="2268" w:type="dxa"/>
            <w:shd w:val="clear" w:color="auto" w:fill="auto"/>
          </w:tcPr>
          <w:p w:rsidR="00E92F50" w:rsidRPr="004D6554" w:rsidRDefault="00E92F50" w:rsidP="00CB0050">
            <w:pPr>
              <w:jc w:val="both"/>
              <w:rPr>
                <w:color w:val="000000" w:themeColor="text1"/>
                <w:sz w:val="24"/>
                <w:szCs w:val="24"/>
                <w:lang w:val="kk-KZ"/>
              </w:rPr>
            </w:pPr>
          </w:p>
        </w:tc>
      </w:tr>
      <w:tr w:rsidR="00DE7984"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4D6554" w:rsidRDefault="00582378" w:rsidP="00CB0050">
            <w:pPr>
              <w:jc w:val="right"/>
              <w:rPr>
                <w:b/>
                <w:color w:val="000000" w:themeColor="text1"/>
                <w:sz w:val="24"/>
                <w:szCs w:val="24"/>
              </w:rPr>
            </w:pPr>
            <w:r w:rsidRPr="004D6554">
              <w:rPr>
                <w:b/>
                <w:color w:val="000000" w:themeColor="text1"/>
                <w:sz w:val="24"/>
                <w:szCs w:val="24"/>
              </w:rPr>
              <w:t>G/SPS/N/TZA/79</w:t>
            </w:r>
          </w:p>
          <w:p w:rsidR="00DE7984" w:rsidRPr="004D6554" w:rsidRDefault="00DE7984" w:rsidP="00CB0050">
            <w:pPr>
              <w:rPr>
                <w:color w:val="000000" w:themeColor="text1"/>
                <w:sz w:val="24"/>
                <w:szCs w:val="24"/>
                <w:lang w:val="kk-KZ"/>
              </w:rPr>
            </w:pPr>
          </w:p>
        </w:tc>
        <w:tc>
          <w:tcPr>
            <w:tcW w:w="5811" w:type="dxa"/>
            <w:shd w:val="clear" w:color="auto" w:fill="auto"/>
          </w:tcPr>
          <w:p w:rsidR="00DE7984" w:rsidRPr="004D6554" w:rsidRDefault="00582378" w:rsidP="00CB0050">
            <w:pPr>
              <w:tabs>
                <w:tab w:val="left" w:pos="142"/>
              </w:tabs>
              <w:jc w:val="both"/>
              <w:rPr>
                <w:color w:val="000000" w:themeColor="text1"/>
                <w:sz w:val="24"/>
                <w:szCs w:val="24"/>
                <w:lang w:val="kk-KZ"/>
              </w:rPr>
            </w:pPr>
            <w:r w:rsidRPr="004D6554">
              <w:rPr>
                <w:color w:val="000000" w:themeColor="text1"/>
                <w:sz w:val="24"/>
                <w:szCs w:val="24"/>
                <w:lang w:val="kk-KZ"/>
              </w:rPr>
              <w:t>AFDC13 (531) P3 / Rev.TZS 1654: 2013 Ликеры - СПЕЦИФИКАЦИЯ. Язык: английский. Количество страниц: 6</w:t>
            </w:r>
          </w:p>
        </w:tc>
        <w:tc>
          <w:tcPr>
            <w:tcW w:w="2268" w:type="dxa"/>
            <w:shd w:val="clear" w:color="auto" w:fill="auto"/>
          </w:tcPr>
          <w:p w:rsidR="00DE7984" w:rsidRPr="004D6554" w:rsidRDefault="00582378" w:rsidP="00CB0050">
            <w:pPr>
              <w:jc w:val="both"/>
              <w:rPr>
                <w:color w:val="000000" w:themeColor="text1"/>
                <w:sz w:val="24"/>
                <w:szCs w:val="24"/>
                <w:lang w:val="kk-KZ"/>
              </w:rPr>
            </w:pPr>
            <w:r w:rsidRPr="004D6554">
              <w:rPr>
                <w:color w:val="000000" w:themeColor="text1"/>
                <w:sz w:val="24"/>
                <w:szCs w:val="24"/>
                <w:lang w:val="kk-KZ"/>
              </w:rPr>
              <w:t>16 января 2020</w:t>
            </w:r>
          </w:p>
        </w:tc>
      </w:tr>
      <w:tr w:rsidR="00582378" w:rsidRPr="004D6554" w:rsidTr="00025706">
        <w:trPr>
          <w:trHeight w:val="287"/>
        </w:trPr>
        <w:tc>
          <w:tcPr>
            <w:tcW w:w="709" w:type="dxa"/>
            <w:vMerge/>
            <w:shd w:val="clear" w:color="auto" w:fill="auto"/>
          </w:tcPr>
          <w:p w:rsidR="00582378" w:rsidRPr="004D6554" w:rsidRDefault="00582378"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4D6554" w:rsidRDefault="00582378" w:rsidP="00CB0050">
            <w:pPr>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582378" w:rsidRPr="004D6554" w:rsidRDefault="00582378" w:rsidP="00CB0050">
            <w:pPr>
              <w:tabs>
                <w:tab w:val="left" w:pos="142"/>
              </w:tabs>
              <w:jc w:val="both"/>
              <w:rPr>
                <w:color w:val="000000" w:themeColor="text1"/>
                <w:sz w:val="24"/>
                <w:szCs w:val="24"/>
                <w:lang w:val="kk-KZ"/>
              </w:rPr>
            </w:pPr>
            <w:r w:rsidRPr="004D6554">
              <w:rPr>
                <w:color w:val="000000" w:themeColor="text1"/>
                <w:sz w:val="24"/>
                <w:szCs w:val="24"/>
                <w:lang w:val="kk-KZ"/>
              </w:rPr>
              <w:t>Ликеры - Спецификация</w:t>
            </w:r>
          </w:p>
        </w:tc>
        <w:tc>
          <w:tcPr>
            <w:tcW w:w="2268" w:type="dxa"/>
            <w:shd w:val="clear" w:color="auto" w:fill="auto"/>
          </w:tcPr>
          <w:p w:rsidR="00582378" w:rsidRPr="004D6554" w:rsidRDefault="00582378" w:rsidP="00CB0050">
            <w:pPr>
              <w:jc w:val="both"/>
              <w:rPr>
                <w:color w:val="000000" w:themeColor="text1"/>
                <w:sz w:val="24"/>
                <w:szCs w:val="24"/>
                <w:lang w:val="kk-KZ"/>
              </w:rPr>
            </w:pPr>
          </w:p>
        </w:tc>
      </w:tr>
      <w:tr w:rsidR="00582378" w:rsidRPr="004D6554" w:rsidTr="00025706">
        <w:trPr>
          <w:trHeight w:val="361"/>
        </w:trPr>
        <w:tc>
          <w:tcPr>
            <w:tcW w:w="709" w:type="dxa"/>
            <w:vMerge/>
            <w:shd w:val="clear" w:color="auto" w:fill="auto"/>
          </w:tcPr>
          <w:p w:rsidR="00582378" w:rsidRPr="004D6554" w:rsidRDefault="00582378"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4D6554" w:rsidRDefault="00582378" w:rsidP="00CB0050">
            <w:pPr>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582378" w:rsidRPr="004D6554" w:rsidRDefault="00582378" w:rsidP="00CB0050">
            <w:pPr>
              <w:tabs>
                <w:tab w:val="left" w:pos="142"/>
              </w:tabs>
              <w:jc w:val="both"/>
              <w:rPr>
                <w:color w:val="000000" w:themeColor="text1"/>
                <w:sz w:val="24"/>
                <w:szCs w:val="24"/>
                <w:lang w:val="kk-KZ"/>
              </w:rPr>
            </w:pPr>
            <w:r w:rsidRPr="004D6554">
              <w:rPr>
                <w:color w:val="000000" w:themeColor="text1"/>
                <w:sz w:val="24"/>
                <w:szCs w:val="24"/>
                <w:lang w:val="kk-KZ"/>
              </w:rPr>
              <w:t>стандарт Танзании определяет требования, методы отбора проб и тестирования ликеров.</w:t>
            </w:r>
          </w:p>
        </w:tc>
        <w:tc>
          <w:tcPr>
            <w:tcW w:w="2268" w:type="dxa"/>
            <w:shd w:val="clear" w:color="auto" w:fill="auto"/>
          </w:tcPr>
          <w:p w:rsidR="00582378" w:rsidRPr="004D6554" w:rsidRDefault="00582378" w:rsidP="00CB0050">
            <w:pPr>
              <w:jc w:val="both"/>
              <w:rPr>
                <w:color w:val="000000" w:themeColor="text1"/>
                <w:sz w:val="24"/>
                <w:szCs w:val="24"/>
                <w:lang w:val="kk-KZ"/>
              </w:rPr>
            </w:pPr>
          </w:p>
        </w:tc>
      </w:tr>
      <w:tr w:rsidR="00DE7984"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4D6554" w:rsidRDefault="00582378" w:rsidP="00CB0050">
            <w:pPr>
              <w:jc w:val="right"/>
              <w:rPr>
                <w:b/>
                <w:color w:val="000000" w:themeColor="text1"/>
                <w:sz w:val="24"/>
                <w:szCs w:val="24"/>
              </w:rPr>
            </w:pPr>
            <w:r w:rsidRPr="004D6554">
              <w:rPr>
                <w:b/>
                <w:color w:val="000000" w:themeColor="text1"/>
                <w:sz w:val="24"/>
                <w:szCs w:val="24"/>
              </w:rPr>
              <w:t>G/SPS/N/TZA/78</w:t>
            </w:r>
          </w:p>
          <w:p w:rsidR="00DE7984" w:rsidRPr="004D6554" w:rsidRDefault="00DE7984" w:rsidP="00CB0050">
            <w:pPr>
              <w:rPr>
                <w:color w:val="000000" w:themeColor="text1"/>
                <w:sz w:val="24"/>
                <w:szCs w:val="24"/>
                <w:lang w:val="kk-KZ"/>
              </w:rPr>
            </w:pPr>
          </w:p>
        </w:tc>
        <w:tc>
          <w:tcPr>
            <w:tcW w:w="5811" w:type="dxa"/>
            <w:shd w:val="clear" w:color="auto" w:fill="auto"/>
          </w:tcPr>
          <w:p w:rsidR="00DE7984" w:rsidRPr="004D6554" w:rsidRDefault="00582378" w:rsidP="00CB0050">
            <w:pPr>
              <w:tabs>
                <w:tab w:val="left" w:pos="142"/>
              </w:tabs>
              <w:jc w:val="both"/>
              <w:rPr>
                <w:color w:val="000000" w:themeColor="text1"/>
                <w:sz w:val="24"/>
                <w:szCs w:val="24"/>
                <w:lang w:val="kk-KZ"/>
              </w:rPr>
            </w:pPr>
            <w:r w:rsidRPr="004D6554">
              <w:rPr>
                <w:color w:val="000000" w:themeColor="text1"/>
                <w:sz w:val="24"/>
                <w:szCs w:val="24"/>
                <w:lang w:val="kk-KZ"/>
              </w:rPr>
              <w:t>FDC13 (490) P3 крафтовое пиво - Технические характеристики. Язык: английский. Количество страниц: 9</w:t>
            </w:r>
          </w:p>
        </w:tc>
        <w:tc>
          <w:tcPr>
            <w:tcW w:w="2268" w:type="dxa"/>
            <w:shd w:val="clear" w:color="auto" w:fill="auto"/>
          </w:tcPr>
          <w:p w:rsidR="00DE7984" w:rsidRPr="004D6554" w:rsidRDefault="00582378" w:rsidP="00CB0050">
            <w:pPr>
              <w:jc w:val="both"/>
              <w:rPr>
                <w:color w:val="000000" w:themeColor="text1"/>
                <w:sz w:val="24"/>
                <w:szCs w:val="24"/>
                <w:lang w:val="kk-KZ"/>
              </w:rPr>
            </w:pPr>
            <w:r w:rsidRPr="004D6554">
              <w:rPr>
                <w:color w:val="000000" w:themeColor="text1"/>
                <w:sz w:val="24"/>
                <w:szCs w:val="24"/>
                <w:lang w:val="kk-KZ"/>
              </w:rPr>
              <w:t>16 января 2020</w:t>
            </w:r>
          </w:p>
        </w:tc>
      </w:tr>
      <w:tr w:rsidR="00582378" w:rsidRPr="004D6554" w:rsidTr="00025706">
        <w:trPr>
          <w:trHeight w:val="277"/>
        </w:trPr>
        <w:tc>
          <w:tcPr>
            <w:tcW w:w="709" w:type="dxa"/>
            <w:vMerge/>
            <w:shd w:val="clear" w:color="auto" w:fill="auto"/>
          </w:tcPr>
          <w:p w:rsidR="00582378" w:rsidRPr="004D6554" w:rsidRDefault="00582378"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4D6554" w:rsidRDefault="00582378" w:rsidP="00CB0050">
            <w:pPr>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582378" w:rsidRPr="004D6554" w:rsidRDefault="00582378" w:rsidP="00CB0050">
            <w:pPr>
              <w:tabs>
                <w:tab w:val="left" w:pos="142"/>
              </w:tabs>
              <w:jc w:val="both"/>
              <w:rPr>
                <w:color w:val="000000" w:themeColor="text1"/>
                <w:sz w:val="24"/>
                <w:szCs w:val="24"/>
                <w:lang w:val="kk-KZ"/>
              </w:rPr>
            </w:pPr>
            <w:r w:rsidRPr="004D6554">
              <w:rPr>
                <w:color w:val="000000" w:themeColor="text1"/>
                <w:sz w:val="24"/>
                <w:szCs w:val="24"/>
                <w:lang w:val="kk-KZ"/>
              </w:rPr>
              <w:t>крафтовое пиво - Спецификация</w:t>
            </w:r>
          </w:p>
        </w:tc>
        <w:tc>
          <w:tcPr>
            <w:tcW w:w="2268" w:type="dxa"/>
            <w:shd w:val="clear" w:color="auto" w:fill="auto"/>
          </w:tcPr>
          <w:p w:rsidR="00582378" w:rsidRPr="004D6554" w:rsidRDefault="00582378" w:rsidP="00CB0050">
            <w:pPr>
              <w:jc w:val="both"/>
              <w:rPr>
                <w:color w:val="000000" w:themeColor="text1"/>
                <w:sz w:val="24"/>
                <w:szCs w:val="24"/>
                <w:lang w:val="kk-KZ"/>
              </w:rPr>
            </w:pPr>
          </w:p>
        </w:tc>
      </w:tr>
      <w:tr w:rsidR="00582378" w:rsidRPr="004D6554" w:rsidTr="00025706">
        <w:trPr>
          <w:trHeight w:val="96"/>
        </w:trPr>
        <w:tc>
          <w:tcPr>
            <w:tcW w:w="709" w:type="dxa"/>
            <w:vMerge/>
            <w:shd w:val="clear" w:color="auto" w:fill="auto"/>
          </w:tcPr>
          <w:p w:rsidR="00582378" w:rsidRPr="004D6554" w:rsidRDefault="00582378"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4D6554" w:rsidRDefault="00582378" w:rsidP="00CB0050">
            <w:pPr>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582378" w:rsidRPr="004D6554" w:rsidRDefault="00582378" w:rsidP="00CB0050">
            <w:pPr>
              <w:tabs>
                <w:tab w:val="left" w:pos="142"/>
              </w:tabs>
              <w:jc w:val="both"/>
              <w:rPr>
                <w:color w:val="000000" w:themeColor="text1"/>
                <w:sz w:val="24"/>
                <w:szCs w:val="24"/>
                <w:lang w:val="kk-KZ"/>
              </w:rPr>
            </w:pPr>
            <w:r w:rsidRPr="004D6554">
              <w:rPr>
                <w:color w:val="000000" w:themeColor="text1"/>
                <w:sz w:val="24"/>
                <w:szCs w:val="24"/>
                <w:lang w:val="kk-KZ"/>
              </w:rPr>
              <w:t>стандарт Танзании определяет требования, методы отбора проб и тестирования крафтового пива.</w:t>
            </w:r>
          </w:p>
        </w:tc>
        <w:tc>
          <w:tcPr>
            <w:tcW w:w="2268" w:type="dxa"/>
            <w:shd w:val="clear" w:color="auto" w:fill="auto"/>
          </w:tcPr>
          <w:p w:rsidR="00582378" w:rsidRPr="004D6554" w:rsidRDefault="00582378" w:rsidP="00CB0050">
            <w:pPr>
              <w:jc w:val="both"/>
              <w:rPr>
                <w:color w:val="000000" w:themeColor="text1"/>
                <w:sz w:val="24"/>
                <w:szCs w:val="24"/>
                <w:lang w:val="kk-KZ"/>
              </w:rPr>
            </w:pPr>
          </w:p>
        </w:tc>
      </w:tr>
      <w:tr w:rsidR="00DE7984"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4D6554" w:rsidRDefault="00582378" w:rsidP="00CB0050">
            <w:pPr>
              <w:jc w:val="right"/>
              <w:rPr>
                <w:b/>
                <w:color w:val="000000" w:themeColor="text1"/>
                <w:sz w:val="24"/>
                <w:szCs w:val="24"/>
              </w:rPr>
            </w:pPr>
            <w:r w:rsidRPr="004D6554">
              <w:rPr>
                <w:b/>
                <w:color w:val="000000" w:themeColor="text1"/>
                <w:sz w:val="24"/>
                <w:szCs w:val="24"/>
              </w:rPr>
              <w:t>G/SPS/N/TZA/77</w:t>
            </w:r>
          </w:p>
          <w:p w:rsidR="00DE7984" w:rsidRPr="004D6554" w:rsidRDefault="00DE7984" w:rsidP="00CB0050">
            <w:pPr>
              <w:rPr>
                <w:color w:val="000000" w:themeColor="text1"/>
                <w:sz w:val="24"/>
                <w:szCs w:val="24"/>
                <w:lang w:val="kk-KZ"/>
              </w:rPr>
            </w:pPr>
          </w:p>
        </w:tc>
        <w:tc>
          <w:tcPr>
            <w:tcW w:w="5811" w:type="dxa"/>
            <w:shd w:val="clear" w:color="auto" w:fill="auto"/>
          </w:tcPr>
          <w:p w:rsidR="00DE7984" w:rsidRPr="004D6554" w:rsidRDefault="00A27632" w:rsidP="00CB0050">
            <w:pPr>
              <w:tabs>
                <w:tab w:val="left" w:pos="142"/>
              </w:tabs>
              <w:jc w:val="both"/>
              <w:rPr>
                <w:color w:val="000000" w:themeColor="text1"/>
                <w:sz w:val="24"/>
                <w:szCs w:val="24"/>
                <w:lang w:val="kk-KZ"/>
              </w:rPr>
            </w:pPr>
            <w:r w:rsidRPr="004D6554">
              <w:rPr>
                <w:color w:val="000000" w:themeColor="text1"/>
                <w:sz w:val="24"/>
                <w:szCs w:val="24"/>
                <w:lang w:val="kk-KZ"/>
              </w:rPr>
              <w:t>AFDC 21 (389) CD3 Готовые полусухие чипсы из сладкого картофеля (</w:t>
            </w:r>
            <w:r w:rsidRPr="004D6554">
              <w:rPr>
                <w:color w:val="000000" w:themeColor="text1"/>
                <w:sz w:val="24"/>
                <w:szCs w:val="24"/>
              </w:rPr>
              <w:t>matobolwa</w:t>
            </w:r>
            <w:r w:rsidRPr="004D6554">
              <w:rPr>
                <w:color w:val="000000" w:themeColor="text1"/>
                <w:sz w:val="24"/>
                <w:szCs w:val="24"/>
                <w:lang w:val="kk-KZ"/>
              </w:rPr>
              <w:t>). Спецификация. Язык: английский. Количество страниц: 4</w:t>
            </w:r>
          </w:p>
        </w:tc>
        <w:tc>
          <w:tcPr>
            <w:tcW w:w="2268" w:type="dxa"/>
            <w:shd w:val="clear" w:color="auto" w:fill="auto"/>
          </w:tcPr>
          <w:p w:rsidR="00DE7984" w:rsidRPr="004D6554" w:rsidRDefault="00A27632" w:rsidP="00CB0050">
            <w:pPr>
              <w:jc w:val="both"/>
              <w:rPr>
                <w:color w:val="000000" w:themeColor="text1"/>
                <w:sz w:val="24"/>
                <w:szCs w:val="24"/>
                <w:lang w:val="kk-KZ"/>
              </w:rPr>
            </w:pPr>
            <w:r w:rsidRPr="004D6554">
              <w:rPr>
                <w:color w:val="000000" w:themeColor="text1"/>
                <w:sz w:val="24"/>
                <w:szCs w:val="24"/>
                <w:lang w:val="kk-KZ"/>
              </w:rPr>
              <w:t>16 января 2020</w:t>
            </w:r>
          </w:p>
        </w:tc>
      </w:tr>
      <w:tr w:rsidR="00582378" w:rsidRPr="004D6554" w:rsidTr="00025706">
        <w:trPr>
          <w:trHeight w:val="361"/>
        </w:trPr>
        <w:tc>
          <w:tcPr>
            <w:tcW w:w="709" w:type="dxa"/>
            <w:vMerge/>
            <w:shd w:val="clear" w:color="auto" w:fill="auto"/>
          </w:tcPr>
          <w:p w:rsidR="00582378" w:rsidRPr="004D6554" w:rsidRDefault="00582378"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4D6554" w:rsidRDefault="00582378" w:rsidP="00CB0050">
            <w:pPr>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582378" w:rsidRPr="004D6554" w:rsidRDefault="00A27632" w:rsidP="00CB0050">
            <w:pPr>
              <w:tabs>
                <w:tab w:val="left" w:pos="142"/>
              </w:tabs>
              <w:jc w:val="both"/>
              <w:rPr>
                <w:color w:val="000000" w:themeColor="text1"/>
                <w:sz w:val="24"/>
                <w:szCs w:val="24"/>
                <w:lang w:val="kk-KZ"/>
              </w:rPr>
            </w:pPr>
            <w:r w:rsidRPr="004D6554">
              <w:rPr>
                <w:color w:val="000000" w:themeColor="text1"/>
                <w:sz w:val="24"/>
                <w:szCs w:val="24"/>
                <w:lang w:val="kk-KZ"/>
              </w:rPr>
              <w:t>Готовые полусухие чипсы из сладкого картофеля (</w:t>
            </w:r>
            <w:r w:rsidRPr="004D6554">
              <w:rPr>
                <w:color w:val="000000" w:themeColor="text1"/>
                <w:sz w:val="24"/>
                <w:szCs w:val="24"/>
              </w:rPr>
              <w:t>matobolwa</w:t>
            </w:r>
            <w:r w:rsidRPr="004D6554">
              <w:rPr>
                <w:color w:val="000000" w:themeColor="text1"/>
                <w:sz w:val="24"/>
                <w:szCs w:val="24"/>
                <w:lang w:val="kk-KZ"/>
              </w:rPr>
              <w:t>).</w:t>
            </w:r>
          </w:p>
        </w:tc>
        <w:tc>
          <w:tcPr>
            <w:tcW w:w="2268" w:type="dxa"/>
            <w:shd w:val="clear" w:color="auto" w:fill="auto"/>
          </w:tcPr>
          <w:p w:rsidR="00582378" w:rsidRPr="004D6554" w:rsidRDefault="00582378" w:rsidP="00CB0050">
            <w:pPr>
              <w:jc w:val="both"/>
              <w:rPr>
                <w:color w:val="000000" w:themeColor="text1"/>
                <w:sz w:val="24"/>
                <w:szCs w:val="24"/>
                <w:lang w:val="kk-KZ"/>
              </w:rPr>
            </w:pPr>
          </w:p>
        </w:tc>
      </w:tr>
      <w:tr w:rsidR="00582378" w:rsidRPr="004D6554" w:rsidTr="00025706">
        <w:trPr>
          <w:trHeight w:val="361"/>
        </w:trPr>
        <w:tc>
          <w:tcPr>
            <w:tcW w:w="709" w:type="dxa"/>
            <w:vMerge/>
            <w:shd w:val="clear" w:color="auto" w:fill="auto"/>
          </w:tcPr>
          <w:p w:rsidR="00582378" w:rsidRPr="004D6554" w:rsidRDefault="00582378" w:rsidP="00CB0050">
            <w:pPr>
              <w:numPr>
                <w:ilvl w:val="0"/>
                <w:numId w:val="3"/>
              </w:numPr>
              <w:ind w:left="0" w:firstLine="0"/>
              <w:jc w:val="both"/>
              <w:rPr>
                <w:color w:val="000000" w:themeColor="text1"/>
                <w:sz w:val="24"/>
                <w:szCs w:val="24"/>
                <w:lang w:val="kk-KZ"/>
              </w:rPr>
            </w:pPr>
          </w:p>
        </w:tc>
        <w:tc>
          <w:tcPr>
            <w:tcW w:w="2127" w:type="dxa"/>
            <w:shd w:val="clear" w:color="auto" w:fill="auto"/>
          </w:tcPr>
          <w:p w:rsidR="00582378" w:rsidRPr="004D6554" w:rsidRDefault="00582378" w:rsidP="00CB0050">
            <w:pPr>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582378" w:rsidRPr="004D6554" w:rsidRDefault="00A27632" w:rsidP="00CB0050">
            <w:pPr>
              <w:pStyle w:val="af7"/>
              <w:tabs>
                <w:tab w:val="left" w:pos="142"/>
              </w:tabs>
              <w:ind w:left="0"/>
              <w:jc w:val="both"/>
              <w:rPr>
                <w:color w:val="000000" w:themeColor="text1"/>
                <w:sz w:val="24"/>
                <w:szCs w:val="24"/>
              </w:rPr>
            </w:pPr>
            <w:r w:rsidRPr="004D6554">
              <w:rPr>
                <w:color w:val="000000" w:themeColor="text1"/>
                <w:sz w:val="24"/>
                <w:szCs w:val="24"/>
              </w:rPr>
              <w:t>стандарт Танзании устанавливает требования, методы отбора проб и тестирования предварительно приготовленных полусухих чипсов из сладкого картофеля (</w:t>
            </w:r>
            <w:r w:rsidRPr="004D6554">
              <w:rPr>
                <w:color w:val="000000" w:themeColor="text1"/>
                <w:sz w:val="24"/>
                <w:szCs w:val="24"/>
                <w:lang w:val="en-US"/>
              </w:rPr>
              <w:t>Matobolwa</w:t>
            </w:r>
            <w:r w:rsidRPr="004D6554">
              <w:rPr>
                <w:color w:val="000000" w:themeColor="text1"/>
                <w:sz w:val="24"/>
                <w:szCs w:val="24"/>
              </w:rPr>
              <w:t>), предназначенных для потребления человеком.</w:t>
            </w:r>
          </w:p>
        </w:tc>
        <w:tc>
          <w:tcPr>
            <w:tcW w:w="2268" w:type="dxa"/>
            <w:shd w:val="clear" w:color="auto" w:fill="auto"/>
          </w:tcPr>
          <w:p w:rsidR="00582378" w:rsidRPr="004D6554" w:rsidRDefault="00582378" w:rsidP="00CB0050">
            <w:pPr>
              <w:jc w:val="both"/>
              <w:rPr>
                <w:color w:val="000000" w:themeColor="text1"/>
                <w:sz w:val="24"/>
                <w:szCs w:val="24"/>
                <w:lang w:val="kk-KZ"/>
              </w:rPr>
            </w:pPr>
          </w:p>
        </w:tc>
      </w:tr>
      <w:tr w:rsidR="00DE7984"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4D6554" w:rsidRDefault="004104C7" w:rsidP="00CB0050">
            <w:pPr>
              <w:jc w:val="right"/>
              <w:rPr>
                <w:b/>
                <w:color w:val="000000" w:themeColor="text1"/>
                <w:sz w:val="24"/>
                <w:szCs w:val="24"/>
              </w:rPr>
            </w:pPr>
            <w:r w:rsidRPr="004D6554">
              <w:rPr>
                <w:b/>
                <w:color w:val="000000" w:themeColor="text1"/>
                <w:sz w:val="24"/>
                <w:szCs w:val="24"/>
              </w:rPr>
              <w:t>G/SPS/N/TZA/76</w:t>
            </w:r>
          </w:p>
          <w:p w:rsidR="00DE7984" w:rsidRPr="004D6554" w:rsidRDefault="00DE7984" w:rsidP="00CB0050">
            <w:pPr>
              <w:jc w:val="right"/>
              <w:rPr>
                <w:rFonts w:eastAsia="Verdana"/>
                <w:b/>
                <w:color w:val="000000" w:themeColor="text1"/>
                <w:sz w:val="24"/>
                <w:szCs w:val="24"/>
                <w:lang w:val="kk-KZ"/>
              </w:rPr>
            </w:pPr>
          </w:p>
        </w:tc>
        <w:tc>
          <w:tcPr>
            <w:tcW w:w="5811" w:type="dxa"/>
            <w:shd w:val="clear" w:color="auto" w:fill="auto"/>
          </w:tcPr>
          <w:p w:rsidR="00DE7984" w:rsidRPr="004D6554" w:rsidRDefault="00A27632" w:rsidP="00CB0050">
            <w:pPr>
              <w:tabs>
                <w:tab w:val="left" w:pos="142"/>
              </w:tabs>
              <w:jc w:val="both"/>
              <w:rPr>
                <w:color w:val="000000" w:themeColor="text1"/>
                <w:sz w:val="24"/>
                <w:szCs w:val="24"/>
                <w:lang w:val="kk-KZ"/>
              </w:rPr>
            </w:pPr>
            <w:r w:rsidRPr="004D6554">
              <w:rPr>
                <w:color w:val="000000" w:themeColor="text1"/>
                <w:sz w:val="24"/>
                <w:szCs w:val="24"/>
                <w:lang w:val="kk-KZ"/>
              </w:rPr>
              <w:t>AFDC 21 (395) CD3 Гранулы сушеного маниока - Технические характеристики. Язык: английский. Количество страниц: 4</w:t>
            </w:r>
          </w:p>
        </w:tc>
        <w:tc>
          <w:tcPr>
            <w:tcW w:w="2268" w:type="dxa"/>
            <w:shd w:val="clear" w:color="auto" w:fill="auto"/>
          </w:tcPr>
          <w:p w:rsidR="00DE7984" w:rsidRPr="004D6554" w:rsidRDefault="004104C7" w:rsidP="00CB0050">
            <w:pPr>
              <w:jc w:val="both"/>
              <w:rPr>
                <w:color w:val="000000" w:themeColor="text1"/>
                <w:sz w:val="24"/>
                <w:szCs w:val="24"/>
                <w:lang w:val="kk-KZ"/>
              </w:rPr>
            </w:pPr>
            <w:r w:rsidRPr="004D6554">
              <w:rPr>
                <w:color w:val="000000" w:themeColor="text1"/>
                <w:sz w:val="24"/>
                <w:szCs w:val="24"/>
                <w:lang w:val="kk-KZ"/>
              </w:rPr>
              <w:t>16 января 2020</w:t>
            </w:r>
          </w:p>
        </w:tc>
      </w:tr>
      <w:tr w:rsidR="004104C7" w:rsidRPr="004D6554" w:rsidTr="00025706">
        <w:trPr>
          <w:trHeight w:val="361"/>
        </w:trPr>
        <w:tc>
          <w:tcPr>
            <w:tcW w:w="709" w:type="dxa"/>
            <w:vMerge/>
            <w:shd w:val="clear" w:color="auto" w:fill="auto"/>
          </w:tcPr>
          <w:p w:rsidR="004104C7" w:rsidRPr="004D6554" w:rsidRDefault="004104C7"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4D6554" w:rsidRDefault="004104C7" w:rsidP="00CB0050">
            <w:pPr>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4104C7" w:rsidRPr="004D6554" w:rsidRDefault="004104C7" w:rsidP="00CB005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Гранулы сушеной маниоки - Технические характеристики</w:t>
            </w:r>
          </w:p>
        </w:tc>
        <w:tc>
          <w:tcPr>
            <w:tcW w:w="2268" w:type="dxa"/>
            <w:shd w:val="clear" w:color="auto" w:fill="auto"/>
          </w:tcPr>
          <w:p w:rsidR="004104C7" w:rsidRPr="004D6554" w:rsidRDefault="004104C7" w:rsidP="00CB0050">
            <w:pPr>
              <w:jc w:val="both"/>
              <w:rPr>
                <w:color w:val="000000" w:themeColor="text1"/>
                <w:sz w:val="24"/>
                <w:szCs w:val="24"/>
                <w:lang w:val="kk-KZ"/>
              </w:rPr>
            </w:pPr>
          </w:p>
        </w:tc>
      </w:tr>
      <w:tr w:rsidR="004104C7" w:rsidRPr="004D6554" w:rsidTr="00025706">
        <w:trPr>
          <w:trHeight w:val="229"/>
        </w:trPr>
        <w:tc>
          <w:tcPr>
            <w:tcW w:w="709" w:type="dxa"/>
            <w:vMerge/>
            <w:shd w:val="clear" w:color="auto" w:fill="auto"/>
          </w:tcPr>
          <w:p w:rsidR="004104C7" w:rsidRPr="004D6554" w:rsidRDefault="004104C7"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4D6554" w:rsidRDefault="004104C7" w:rsidP="00CB0050">
            <w:pPr>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4104C7" w:rsidRPr="004D6554" w:rsidRDefault="004104C7" w:rsidP="00CB0050">
            <w:pPr>
              <w:tabs>
                <w:tab w:val="left" w:pos="142"/>
              </w:tabs>
              <w:jc w:val="both"/>
              <w:rPr>
                <w:color w:val="000000" w:themeColor="text1"/>
                <w:sz w:val="24"/>
                <w:szCs w:val="24"/>
                <w:lang w:val="kk-KZ"/>
              </w:rPr>
            </w:pPr>
            <w:r w:rsidRPr="004D6554">
              <w:rPr>
                <w:color w:val="000000" w:themeColor="text1"/>
                <w:sz w:val="24"/>
                <w:szCs w:val="24"/>
                <w:lang w:val="kk-KZ"/>
              </w:rPr>
              <w:t>стандарт Танзании устанавливает требования, методы отбора проб и испытаний сушеных гранул маниоки.</w:t>
            </w:r>
          </w:p>
        </w:tc>
        <w:tc>
          <w:tcPr>
            <w:tcW w:w="2268" w:type="dxa"/>
            <w:shd w:val="clear" w:color="auto" w:fill="auto"/>
          </w:tcPr>
          <w:p w:rsidR="004104C7" w:rsidRPr="004D6554" w:rsidRDefault="004104C7" w:rsidP="00CB0050">
            <w:pPr>
              <w:jc w:val="both"/>
              <w:rPr>
                <w:color w:val="000000" w:themeColor="text1"/>
                <w:sz w:val="24"/>
                <w:szCs w:val="24"/>
                <w:lang w:val="kk-KZ"/>
              </w:rPr>
            </w:pPr>
          </w:p>
        </w:tc>
      </w:tr>
      <w:tr w:rsidR="00DE7984"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4D6554" w:rsidRDefault="004104C7" w:rsidP="00CB0050">
            <w:pPr>
              <w:jc w:val="right"/>
              <w:rPr>
                <w:b/>
                <w:color w:val="000000" w:themeColor="text1"/>
                <w:sz w:val="24"/>
                <w:szCs w:val="24"/>
                <w:lang w:eastAsia="en-US"/>
              </w:rPr>
            </w:pPr>
            <w:r w:rsidRPr="004D6554">
              <w:rPr>
                <w:b/>
                <w:color w:val="000000" w:themeColor="text1"/>
                <w:sz w:val="24"/>
                <w:szCs w:val="24"/>
              </w:rPr>
              <w:t>G/SPS/N/TZA/75</w:t>
            </w:r>
          </w:p>
          <w:p w:rsidR="00DE7984" w:rsidRPr="004D6554" w:rsidRDefault="00DE7984" w:rsidP="00CB0050">
            <w:pPr>
              <w:jc w:val="right"/>
              <w:rPr>
                <w:rFonts w:eastAsia="Verdana"/>
                <w:b/>
                <w:color w:val="000000" w:themeColor="text1"/>
                <w:sz w:val="24"/>
                <w:szCs w:val="24"/>
                <w:lang w:val="kk-KZ"/>
              </w:rPr>
            </w:pPr>
          </w:p>
        </w:tc>
        <w:tc>
          <w:tcPr>
            <w:tcW w:w="5811" w:type="dxa"/>
            <w:shd w:val="clear" w:color="auto" w:fill="auto"/>
          </w:tcPr>
          <w:p w:rsidR="00DE7984" w:rsidRPr="004D6554" w:rsidRDefault="004104C7" w:rsidP="00CB0050">
            <w:pPr>
              <w:tabs>
                <w:tab w:val="left" w:pos="142"/>
              </w:tabs>
              <w:jc w:val="both"/>
              <w:rPr>
                <w:color w:val="000000" w:themeColor="text1"/>
                <w:sz w:val="24"/>
                <w:szCs w:val="24"/>
                <w:lang w:val="kk-KZ"/>
              </w:rPr>
            </w:pPr>
            <w:r w:rsidRPr="004D6554">
              <w:rPr>
                <w:color w:val="000000" w:themeColor="text1"/>
                <w:sz w:val="24"/>
                <w:szCs w:val="24"/>
                <w:lang w:val="kk-KZ"/>
              </w:rPr>
              <w:t>AFDC 17 (593) P3 мед безжальной пчелы – спецификация. Язык: английский. Количество страниц: 4</w:t>
            </w:r>
          </w:p>
        </w:tc>
        <w:tc>
          <w:tcPr>
            <w:tcW w:w="2268" w:type="dxa"/>
            <w:shd w:val="clear" w:color="auto" w:fill="auto"/>
          </w:tcPr>
          <w:p w:rsidR="00DE7984" w:rsidRPr="004D6554" w:rsidRDefault="004104C7" w:rsidP="00CB0050">
            <w:pPr>
              <w:jc w:val="both"/>
              <w:rPr>
                <w:color w:val="000000" w:themeColor="text1"/>
                <w:sz w:val="24"/>
                <w:szCs w:val="24"/>
                <w:lang w:val="kk-KZ"/>
              </w:rPr>
            </w:pPr>
            <w:r w:rsidRPr="004D6554">
              <w:rPr>
                <w:color w:val="000000" w:themeColor="text1"/>
                <w:sz w:val="24"/>
                <w:szCs w:val="24"/>
                <w:lang w:val="kk-KZ"/>
              </w:rPr>
              <w:t>16 января 2020</w:t>
            </w:r>
          </w:p>
        </w:tc>
      </w:tr>
      <w:tr w:rsidR="004104C7" w:rsidRPr="004D6554" w:rsidTr="00025706">
        <w:trPr>
          <w:trHeight w:val="361"/>
        </w:trPr>
        <w:tc>
          <w:tcPr>
            <w:tcW w:w="709" w:type="dxa"/>
            <w:vMerge/>
            <w:shd w:val="clear" w:color="auto" w:fill="auto"/>
          </w:tcPr>
          <w:p w:rsidR="004104C7" w:rsidRPr="004D6554" w:rsidRDefault="004104C7"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4D6554" w:rsidRDefault="004104C7" w:rsidP="00CB0050">
            <w:pPr>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4104C7" w:rsidRPr="004D6554" w:rsidRDefault="004104C7"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мед безжальной пчелы – спецификация</w:t>
            </w:r>
          </w:p>
        </w:tc>
        <w:tc>
          <w:tcPr>
            <w:tcW w:w="2268" w:type="dxa"/>
            <w:shd w:val="clear" w:color="auto" w:fill="auto"/>
          </w:tcPr>
          <w:p w:rsidR="004104C7" w:rsidRPr="004D6554" w:rsidRDefault="004104C7" w:rsidP="00CB0050">
            <w:pPr>
              <w:jc w:val="both"/>
              <w:rPr>
                <w:color w:val="000000" w:themeColor="text1"/>
                <w:sz w:val="24"/>
                <w:szCs w:val="24"/>
                <w:lang w:val="kk-KZ"/>
              </w:rPr>
            </w:pPr>
          </w:p>
        </w:tc>
      </w:tr>
      <w:tr w:rsidR="004104C7" w:rsidRPr="004D6554" w:rsidTr="00025706">
        <w:trPr>
          <w:trHeight w:val="549"/>
        </w:trPr>
        <w:tc>
          <w:tcPr>
            <w:tcW w:w="709" w:type="dxa"/>
            <w:vMerge/>
            <w:shd w:val="clear" w:color="auto" w:fill="auto"/>
          </w:tcPr>
          <w:p w:rsidR="004104C7" w:rsidRPr="004D6554" w:rsidRDefault="004104C7"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4D6554" w:rsidRDefault="004104C7" w:rsidP="00CB0050">
            <w:pPr>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4104C7" w:rsidRPr="004D6554" w:rsidRDefault="004104C7" w:rsidP="00CB0050">
            <w:pPr>
              <w:tabs>
                <w:tab w:val="left" w:pos="142"/>
              </w:tabs>
              <w:jc w:val="both"/>
              <w:rPr>
                <w:color w:val="000000" w:themeColor="text1"/>
                <w:sz w:val="24"/>
                <w:szCs w:val="24"/>
                <w:lang w:val="kk-KZ"/>
              </w:rPr>
            </w:pPr>
            <w:r w:rsidRPr="004D6554">
              <w:rPr>
                <w:color w:val="000000" w:themeColor="text1"/>
                <w:sz w:val="24"/>
                <w:szCs w:val="24"/>
                <w:lang w:val="kk-KZ"/>
              </w:rPr>
              <w:t xml:space="preserve">Настоящий стандарт устанавливает требования, методы отбора проб и испытаний меда, производимого подсемейством </w:t>
            </w:r>
            <w:r w:rsidRPr="004D6554">
              <w:rPr>
                <w:i/>
                <w:color w:val="000000" w:themeColor="text1"/>
                <w:sz w:val="24"/>
                <w:szCs w:val="24"/>
                <w:lang w:val="kk-KZ"/>
              </w:rPr>
              <w:t>Meliponinae</w:t>
            </w:r>
            <w:r w:rsidRPr="004D6554">
              <w:rPr>
                <w:color w:val="000000" w:themeColor="text1"/>
                <w:sz w:val="24"/>
                <w:szCs w:val="24"/>
                <w:lang w:val="kk-KZ"/>
              </w:rPr>
              <w:t xml:space="preserve"> родов </w:t>
            </w:r>
            <w:r w:rsidRPr="004D6554">
              <w:rPr>
                <w:i/>
                <w:color w:val="000000" w:themeColor="text1"/>
                <w:sz w:val="24"/>
                <w:szCs w:val="24"/>
                <w:lang w:val="kk-KZ"/>
              </w:rPr>
              <w:t>Melipona, Scaptotrigona</w:t>
            </w:r>
            <w:r w:rsidRPr="004D6554">
              <w:rPr>
                <w:color w:val="000000" w:themeColor="text1"/>
                <w:sz w:val="24"/>
                <w:szCs w:val="24"/>
                <w:lang w:val="kk-KZ"/>
              </w:rPr>
              <w:t xml:space="preserve"> и </w:t>
            </w:r>
            <w:r w:rsidRPr="004D6554">
              <w:rPr>
                <w:i/>
                <w:color w:val="000000" w:themeColor="text1"/>
                <w:sz w:val="24"/>
                <w:szCs w:val="24"/>
                <w:lang w:val="kk-KZ"/>
              </w:rPr>
              <w:t>Trigona</w:t>
            </w:r>
            <w:r w:rsidRPr="004D6554">
              <w:rPr>
                <w:color w:val="000000" w:themeColor="text1"/>
                <w:sz w:val="24"/>
                <w:szCs w:val="24"/>
                <w:lang w:val="kk-KZ"/>
              </w:rPr>
              <w:t>, предназначенного для непосредственного употребления в пищу человеком.</w:t>
            </w:r>
          </w:p>
        </w:tc>
        <w:tc>
          <w:tcPr>
            <w:tcW w:w="2268" w:type="dxa"/>
            <w:shd w:val="clear" w:color="auto" w:fill="auto"/>
          </w:tcPr>
          <w:p w:rsidR="004104C7" w:rsidRPr="004D6554" w:rsidRDefault="004104C7" w:rsidP="00CB0050">
            <w:pPr>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4D6554" w:rsidRDefault="004104C7" w:rsidP="00CB0050">
            <w:pPr>
              <w:jc w:val="right"/>
              <w:rPr>
                <w:b/>
                <w:color w:val="000000" w:themeColor="text1"/>
                <w:sz w:val="24"/>
                <w:szCs w:val="24"/>
              </w:rPr>
            </w:pPr>
            <w:r w:rsidRPr="004D6554">
              <w:rPr>
                <w:b/>
                <w:color w:val="000000" w:themeColor="text1"/>
                <w:sz w:val="24"/>
                <w:szCs w:val="24"/>
              </w:rPr>
              <w:t>G/SPS/N/SAU/444</w:t>
            </w:r>
          </w:p>
          <w:p w:rsidR="00DE7984" w:rsidRPr="004D6554" w:rsidRDefault="00DE7984" w:rsidP="00CB0050">
            <w:pPr>
              <w:jc w:val="right"/>
              <w:rPr>
                <w:b/>
                <w:color w:val="000000" w:themeColor="text1"/>
                <w:sz w:val="24"/>
                <w:szCs w:val="24"/>
                <w:lang w:val="kk-KZ"/>
              </w:rPr>
            </w:pPr>
          </w:p>
        </w:tc>
        <w:tc>
          <w:tcPr>
            <w:tcW w:w="5811" w:type="dxa"/>
            <w:shd w:val="clear" w:color="auto" w:fill="auto"/>
          </w:tcPr>
          <w:p w:rsidR="00DE7984" w:rsidRPr="004D6554" w:rsidRDefault="004104C7" w:rsidP="00CB0050">
            <w:pPr>
              <w:tabs>
                <w:tab w:val="left" w:pos="142"/>
              </w:tabs>
              <w:jc w:val="both"/>
              <w:rPr>
                <w:color w:val="000000" w:themeColor="text1"/>
                <w:sz w:val="24"/>
                <w:szCs w:val="24"/>
                <w:lang w:val="kk-KZ"/>
              </w:rPr>
            </w:pPr>
            <w:r w:rsidRPr="004D6554">
              <w:rPr>
                <w:color w:val="000000" w:themeColor="text1"/>
                <w:sz w:val="24"/>
                <w:szCs w:val="24"/>
              </w:rPr>
              <w:t xml:space="preserve">Уведомление Министерства окружающей среды, водных ресурсов и сельского хозяйства Королевства Саудовская Аравия, решение </w:t>
            </w:r>
            <w:r w:rsidRPr="004D6554">
              <w:rPr>
                <w:color w:val="000000" w:themeColor="text1"/>
                <w:sz w:val="24"/>
                <w:szCs w:val="24"/>
              </w:rPr>
              <w:br/>
              <w:t>№ 172737/1291/1442 от 8 ноября 2020 г. (22/03/1442 H) под названием «Временный запрет на ввоз домашнего скота из Эритреи».</w:t>
            </w:r>
          </w:p>
        </w:tc>
        <w:tc>
          <w:tcPr>
            <w:tcW w:w="2268" w:type="dxa"/>
            <w:shd w:val="clear" w:color="auto" w:fill="auto"/>
          </w:tcPr>
          <w:p w:rsidR="00DE7984" w:rsidRPr="004D6554" w:rsidRDefault="004104C7" w:rsidP="00CB0050">
            <w:pPr>
              <w:pStyle w:val="af7"/>
              <w:tabs>
                <w:tab w:val="left" w:pos="142"/>
              </w:tabs>
              <w:ind w:left="0"/>
              <w:jc w:val="both"/>
              <w:rPr>
                <w:color w:val="000000" w:themeColor="text1"/>
                <w:sz w:val="24"/>
                <w:szCs w:val="24"/>
                <w:lang w:val="kk-KZ"/>
              </w:rPr>
            </w:pPr>
            <w:r w:rsidRPr="004D6554">
              <w:rPr>
                <w:color w:val="000000" w:themeColor="text1"/>
                <w:sz w:val="24"/>
                <w:szCs w:val="24"/>
              </w:rPr>
              <w:t>Дата вступления в силу: 8 ноября 2020г)</w:t>
            </w:r>
          </w:p>
        </w:tc>
      </w:tr>
      <w:tr w:rsidR="00701BED" w:rsidRPr="004D6554" w:rsidTr="00025706">
        <w:trPr>
          <w:trHeight w:val="315"/>
        </w:trPr>
        <w:tc>
          <w:tcPr>
            <w:tcW w:w="709" w:type="dxa"/>
            <w:vMerge/>
            <w:shd w:val="clear" w:color="auto" w:fill="auto"/>
          </w:tcPr>
          <w:p w:rsidR="004104C7" w:rsidRPr="004D6554" w:rsidRDefault="004104C7"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4D6554" w:rsidRDefault="004104C7" w:rsidP="00CB0050">
            <w:pPr>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4104C7" w:rsidRPr="004D6554" w:rsidRDefault="004104C7" w:rsidP="00CB0050">
            <w:pPr>
              <w:pStyle w:val="af7"/>
              <w:numPr>
                <w:ilvl w:val="0"/>
                <w:numId w:val="36"/>
              </w:numPr>
              <w:tabs>
                <w:tab w:val="left" w:pos="142"/>
              </w:tabs>
              <w:ind w:left="0"/>
              <w:jc w:val="both"/>
              <w:rPr>
                <w:color w:val="000000" w:themeColor="text1"/>
                <w:sz w:val="24"/>
                <w:szCs w:val="24"/>
                <w:lang w:val="kk-KZ"/>
              </w:rPr>
            </w:pPr>
            <w:r w:rsidRPr="004D6554">
              <w:rPr>
                <w:color w:val="000000" w:themeColor="text1"/>
                <w:sz w:val="24"/>
                <w:szCs w:val="24"/>
                <w:lang w:val="kk-KZ"/>
              </w:rPr>
              <w:t>Крупный рогатый скот</w:t>
            </w:r>
          </w:p>
        </w:tc>
        <w:tc>
          <w:tcPr>
            <w:tcW w:w="2268" w:type="dxa"/>
            <w:shd w:val="clear" w:color="auto" w:fill="auto"/>
          </w:tcPr>
          <w:p w:rsidR="004104C7" w:rsidRPr="004D6554" w:rsidRDefault="004104C7" w:rsidP="00CB0050">
            <w:pPr>
              <w:pStyle w:val="af7"/>
              <w:tabs>
                <w:tab w:val="left" w:pos="142"/>
              </w:tabs>
              <w:ind w:left="0"/>
              <w:jc w:val="both"/>
              <w:rPr>
                <w:color w:val="000000" w:themeColor="text1"/>
                <w:sz w:val="24"/>
                <w:szCs w:val="24"/>
                <w:lang w:val="kk-KZ"/>
              </w:rPr>
            </w:pPr>
          </w:p>
        </w:tc>
      </w:tr>
      <w:tr w:rsidR="004104C7" w:rsidRPr="004D6554" w:rsidTr="00025706">
        <w:trPr>
          <w:trHeight w:val="361"/>
        </w:trPr>
        <w:tc>
          <w:tcPr>
            <w:tcW w:w="709" w:type="dxa"/>
            <w:vMerge/>
            <w:shd w:val="clear" w:color="auto" w:fill="auto"/>
          </w:tcPr>
          <w:p w:rsidR="004104C7" w:rsidRPr="004D6554" w:rsidRDefault="004104C7" w:rsidP="00CB0050">
            <w:pPr>
              <w:numPr>
                <w:ilvl w:val="0"/>
                <w:numId w:val="3"/>
              </w:numPr>
              <w:ind w:left="0" w:firstLine="0"/>
              <w:jc w:val="both"/>
              <w:rPr>
                <w:color w:val="000000" w:themeColor="text1"/>
                <w:sz w:val="24"/>
                <w:szCs w:val="24"/>
                <w:lang w:val="kk-KZ"/>
              </w:rPr>
            </w:pPr>
          </w:p>
        </w:tc>
        <w:tc>
          <w:tcPr>
            <w:tcW w:w="2127" w:type="dxa"/>
            <w:shd w:val="clear" w:color="auto" w:fill="auto"/>
          </w:tcPr>
          <w:p w:rsidR="004104C7" w:rsidRPr="004D6554" w:rsidRDefault="004104C7" w:rsidP="00CB0050">
            <w:pPr>
              <w:rPr>
                <w:color w:val="000000" w:themeColor="text1"/>
                <w:sz w:val="24"/>
                <w:szCs w:val="24"/>
                <w:lang w:val="kk-KZ"/>
              </w:rPr>
            </w:pPr>
            <w:r w:rsidRPr="004D6554">
              <w:rPr>
                <w:color w:val="000000" w:themeColor="text1"/>
                <w:sz w:val="24"/>
                <w:szCs w:val="24"/>
                <w:lang w:val="kk-KZ"/>
              </w:rPr>
              <w:t xml:space="preserve">Саудовская Аравия </w:t>
            </w:r>
          </w:p>
        </w:tc>
        <w:tc>
          <w:tcPr>
            <w:tcW w:w="5811" w:type="dxa"/>
            <w:shd w:val="clear" w:color="auto" w:fill="auto"/>
          </w:tcPr>
          <w:p w:rsidR="004104C7" w:rsidRPr="004D6554" w:rsidRDefault="004104C7" w:rsidP="00CB0050">
            <w:pPr>
              <w:pStyle w:val="af7"/>
              <w:tabs>
                <w:tab w:val="left" w:pos="142"/>
              </w:tabs>
              <w:ind w:left="0"/>
              <w:jc w:val="both"/>
              <w:rPr>
                <w:color w:val="000000" w:themeColor="text1"/>
                <w:sz w:val="24"/>
                <w:szCs w:val="24"/>
              </w:rPr>
            </w:pPr>
            <w:r w:rsidRPr="004D6554">
              <w:rPr>
                <w:color w:val="000000" w:themeColor="text1"/>
                <w:sz w:val="24"/>
                <w:szCs w:val="24"/>
              </w:rPr>
              <w:t>На основании изучения и оценки состояния здоровья, зарегистрированных случаев лихорадки Рифт-Валли (ЛРВ) в Эритрее, Королевство Саудовская Аравия считает необходимым предотвратить проникновение ЛРВ в страну, поэтому ввоз домашнего скота из Эритреи в Королевство Саудовская Аравия временно приостановлен</w:t>
            </w:r>
          </w:p>
        </w:tc>
        <w:tc>
          <w:tcPr>
            <w:tcW w:w="2268" w:type="dxa"/>
            <w:shd w:val="clear" w:color="auto" w:fill="auto"/>
          </w:tcPr>
          <w:p w:rsidR="004104C7" w:rsidRPr="004D6554" w:rsidRDefault="004104C7" w:rsidP="00CB0050">
            <w:pPr>
              <w:pStyle w:val="af7"/>
              <w:tabs>
                <w:tab w:val="left" w:pos="142"/>
              </w:tabs>
              <w:ind w:left="0"/>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1B48FF" w:rsidRPr="004D6554" w:rsidRDefault="001B48FF" w:rsidP="00CB0050">
            <w:pPr>
              <w:jc w:val="right"/>
              <w:rPr>
                <w:b/>
                <w:color w:val="000000" w:themeColor="text1"/>
                <w:sz w:val="24"/>
                <w:szCs w:val="24"/>
              </w:rPr>
            </w:pPr>
            <w:r w:rsidRPr="004D6554">
              <w:rPr>
                <w:b/>
                <w:color w:val="000000" w:themeColor="text1"/>
                <w:sz w:val="24"/>
                <w:szCs w:val="24"/>
              </w:rPr>
              <w:t>G/SPS/N/SAU/443</w:t>
            </w:r>
          </w:p>
          <w:p w:rsidR="00DE7984" w:rsidRPr="004D6554" w:rsidRDefault="00DE7984" w:rsidP="00CB0050">
            <w:pPr>
              <w:jc w:val="right"/>
              <w:rPr>
                <w:b/>
                <w:color w:val="000000" w:themeColor="text1"/>
                <w:sz w:val="24"/>
                <w:szCs w:val="24"/>
                <w:lang w:val="kk-KZ"/>
              </w:rPr>
            </w:pPr>
          </w:p>
        </w:tc>
        <w:tc>
          <w:tcPr>
            <w:tcW w:w="5811" w:type="dxa"/>
            <w:shd w:val="clear" w:color="auto" w:fill="auto"/>
          </w:tcPr>
          <w:p w:rsidR="00DE7984" w:rsidRPr="004D6554" w:rsidRDefault="001B48FF" w:rsidP="00CB0050">
            <w:pPr>
              <w:tabs>
                <w:tab w:val="left" w:pos="142"/>
              </w:tabs>
              <w:jc w:val="both"/>
              <w:rPr>
                <w:color w:val="000000" w:themeColor="text1"/>
                <w:sz w:val="24"/>
                <w:szCs w:val="24"/>
                <w:lang w:val="kk-KZ"/>
              </w:rPr>
            </w:pPr>
            <w:r w:rsidRPr="004D6554">
              <w:rPr>
                <w:color w:val="000000" w:themeColor="text1"/>
                <w:sz w:val="24"/>
                <w:szCs w:val="24"/>
                <w:lang w:val="kk-KZ"/>
              </w:rPr>
              <w:t>Уведомление Министерства окружающей среды, водных ресурсов и сельского хозяйства Королевства Саудовская Аравия, решение № 172737/1291/1442 от 8 ноября 2020 года (22/03/1442 H) под названием «Временный запрет на ввоз домашнего скота из Эфиопии».</w:t>
            </w:r>
          </w:p>
        </w:tc>
        <w:tc>
          <w:tcPr>
            <w:tcW w:w="2268" w:type="dxa"/>
            <w:shd w:val="clear" w:color="auto" w:fill="auto"/>
          </w:tcPr>
          <w:p w:rsidR="001B48FF" w:rsidRPr="004D6554" w:rsidRDefault="001B48FF" w:rsidP="00CB0050">
            <w:pPr>
              <w:tabs>
                <w:tab w:val="left" w:pos="142"/>
              </w:tabs>
              <w:jc w:val="both"/>
              <w:rPr>
                <w:color w:val="000000" w:themeColor="text1"/>
                <w:sz w:val="24"/>
                <w:szCs w:val="24"/>
                <w:lang w:val="kk-KZ"/>
              </w:rPr>
            </w:pPr>
            <w:r w:rsidRPr="004D6554">
              <w:rPr>
                <w:color w:val="000000" w:themeColor="text1"/>
                <w:sz w:val="24"/>
                <w:szCs w:val="24"/>
                <w:lang w:val="kk-KZ"/>
              </w:rPr>
              <w:t>Дата вступления в силу: 8 ноября 2020г</w:t>
            </w:r>
          </w:p>
          <w:p w:rsidR="00DE7984" w:rsidRPr="004D6554" w:rsidRDefault="001B48FF"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 xml:space="preserve">  </w:t>
            </w:r>
          </w:p>
        </w:tc>
      </w:tr>
      <w:tr w:rsidR="001B48FF" w:rsidRPr="004D6554" w:rsidTr="00025706">
        <w:trPr>
          <w:trHeight w:val="96"/>
        </w:trPr>
        <w:tc>
          <w:tcPr>
            <w:tcW w:w="709" w:type="dxa"/>
            <w:vMerge/>
            <w:shd w:val="clear" w:color="auto" w:fill="auto"/>
          </w:tcPr>
          <w:p w:rsidR="001B48FF" w:rsidRPr="004D6554" w:rsidRDefault="001B48FF" w:rsidP="00CB0050">
            <w:pPr>
              <w:numPr>
                <w:ilvl w:val="0"/>
                <w:numId w:val="3"/>
              </w:numPr>
              <w:ind w:left="0" w:firstLine="0"/>
              <w:jc w:val="both"/>
              <w:rPr>
                <w:color w:val="000000" w:themeColor="text1"/>
                <w:sz w:val="24"/>
                <w:szCs w:val="24"/>
                <w:lang w:val="kk-KZ"/>
              </w:rPr>
            </w:pPr>
          </w:p>
        </w:tc>
        <w:tc>
          <w:tcPr>
            <w:tcW w:w="2127" w:type="dxa"/>
            <w:shd w:val="clear" w:color="auto" w:fill="auto"/>
          </w:tcPr>
          <w:p w:rsidR="001B48FF" w:rsidRPr="004D6554" w:rsidRDefault="001B48FF" w:rsidP="00CB0050">
            <w:pPr>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1B48FF" w:rsidRPr="004D6554" w:rsidRDefault="001B48FF"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Крупный рогатый скот</w:t>
            </w:r>
          </w:p>
        </w:tc>
        <w:tc>
          <w:tcPr>
            <w:tcW w:w="2268" w:type="dxa"/>
            <w:shd w:val="clear" w:color="auto" w:fill="auto"/>
          </w:tcPr>
          <w:p w:rsidR="001B48FF" w:rsidRPr="004D6554" w:rsidRDefault="001B48FF" w:rsidP="00CB0050">
            <w:pPr>
              <w:jc w:val="both"/>
              <w:rPr>
                <w:color w:val="000000" w:themeColor="text1"/>
                <w:sz w:val="24"/>
                <w:szCs w:val="24"/>
                <w:lang w:val="kk-KZ"/>
              </w:rPr>
            </w:pPr>
          </w:p>
        </w:tc>
      </w:tr>
      <w:tr w:rsidR="001B48FF" w:rsidRPr="004D6554" w:rsidTr="00025706">
        <w:trPr>
          <w:trHeight w:val="361"/>
        </w:trPr>
        <w:tc>
          <w:tcPr>
            <w:tcW w:w="709" w:type="dxa"/>
            <w:vMerge/>
            <w:shd w:val="clear" w:color="auto" w:fill="auto"/>
          </w:tcPr>
          <w:p w:rsidR="001B48FF" w:rsidRPr="004D6554" w:rsidRDefault="001B48FF" w:rsidP="00CB0050">
            <w:pPr>
              <w:numPr>
                <w:ilvl w:val="0"/>
                <w:numId w:val="3"/>
              </w:numPr>
              <w:ind w:left="0" w:firstLine="0"/>
              <w:jc w:val="both"/>
              <w:rPr>
                <w:color w:val="000000" w:themeColor="text1"/>
                <w:sz w:val="24"/>
                <w:szCs w:val="24"/>
                <w:lang w:val="kk-KZ"/>
              </w:rPr>
            </w:pPr>
          </w:p>
        </w:tc>
        <w:tc>
          <w:tcPr>
            <w:tcW w:w="2127" w:type="dxa"/>
            <w:shd w:val="clear" w:color="auto" w:fill="auto"/>
          </w:tcPr>
          <w:p w:rsidR="001B48FF" w:rsidRPr="004D6554" w:rsidRDefault="001B48FF" w:rsidP="00CB0050">
            <w:pPr>
              <w:rPr>
                <w:color w:val="000000" w:themeColor="text1"/>
                <w:sz w:val="24"/>
                <w:szCs w:val="24"/>
                <w:lang w:val="kk-KZ"/>
              </w:rPr>
            </w:pPr>
            <w:r w:rsidRPr="004D6554">
              <w:rPr>
                <w:color w:val="000000" w:themeColor="text1"/>
                <w:sz w:val="24"/>
                <w:szCs w:val="24"/>
                <w:lang w:val="kk-KZ"/>
              </w:rPr>
              <w:t xml:space="preserve">Саудовская Аравия </w:t>
            </w:r>
          </w:p>
        </w:tc>
        <w:tc>
          <w:tcPr>
            <w:tcW w:w="5811" w:type="dxa"/>
            <w:shd w:val="clear" w:color="auto" w:fill="auto"/>
          </w:tcPr>
          <w:p w:rsidR="001B48FF" w:rsidRPr="004D6554" w:rsidRDefault="001B48FF" w:rsidP="00CB0050">
            <w:pPr>
              <w:tabs>
                <w:tab w:val="left" w:pos="142"/>
              </w:tabs>
              <w:jc w:val="both"/>
              <w:rPr>
                <w:color w:val="000000" w:themeColor="text1"/>
                <w:sz w:val="24"/>
                <w:szCs w:val="24"/>
                <w:lang w:val="kk-KZ"/>
              </w:rPr>
            </w:pPr>
            <w:r w:rsidRPr="004D6554">
              <w:rPr>
                <w:color w:val="000000" w:themeColor="text1"/>
                <w:sz w:val="24"/>
                <w:szCs w:val="24"/>
                <w:lang w:val="kk-KZ"/>
              </w:rPr>
              <w:t>На основе изучения и оценки состояния здоровья, зарегистрированных случаев лихорадки Рифт-Валли (ЛРВ) в Эфиопии, Королевство Саудовская Аравия считает необходимым предотвратить проникновение ЛРВ в страну, поэтому ввоз скота из Эфиопии в Королевство Саудовская Аравия временно приостановлен.</w:t>
            </w:r>
          </w:p>
        </w:tc>
        <w:tc>
          <w:tcPr>
            <w:tcW w:w="2268" w:type="dxa"/>
            <w:shd w:val="clear" w:color="auto" w:fill="auto"/>
          </w:tcPr>
          <w:p w:rsidR="001B48FF" w:rsidRPr="004D6554" w:rsidRDefault="001B48FF" w:rsidP="00CB0050">
            <w:pPr>
              <w:jc w:val="both"/>
              <w:rPr>
                <w:color w:val="000000" w:themeColor="text1"/>
                <w:sz w:val="24"/>
                <w:szCs w:val="24"/>
                <w:lang w:val="kk-KZ"/>
              </w:rPr>
            </w:pPr>
          </w:p>
        </w:tc>
      </w:tr>
      <w:tr w:rsidR="00701BED"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1B48FF" w:rsidRPr="004D6554" w:rsidRDefault="001B48FF" w:rsidP="00CB0050">
            <w:pPr>
              <w:jc w:val="right"/>
              <w:rPr>
                <w:b/>
                <w:color w:val="000000" w:themeColor="text1"/>
                <w:sz w:val="24"/>
                <w:szCs w:val="24"/>
                <w:lang w:val="en-US"/>
              </w:rPr>
            </w:pPr>
            <w:r w:rsidRPr="004D6554">
              <w:rPr>
                <w:b/>
                <w:color w:val="000000" w:themeColor="text1"/>
                <w:sz w:val="24"/>
                <w:szCs w:val="24"/>
                <w:lang w:val="en-US"/>
              </w:rPr>
              <w:t>G/SPS/N/BRA/1788/Add.2</w:t>
            </w:r>
          </w:p>
          <w:p w:rsidR="00DE7984" w:rsidRPr="004D6554" w:rsidRDefault="00DE7984" w:rsidP="00CB0050">
            <w:pPr>
              <w:jc w:val="right"/>
              <w:rPr>
                <w:b/>
                <w:color w:val="000000" w:themeColor="text1"/>
                <w:sz w:val="24"/>
                <w:szCs w:val="24"/>
                <w:lang w:val="en-US"/>
              </w:rPr>
            </w:pPr>
          </w:p>
        </w:tc>
        <w:tc>
          <w:tcPr>
            <w:tcW w:w="5811" w:type="dxa"/>
            <w:shd w:val="clear" w:color="auto" w:fill="auto"/>
          </w:tcPr>
          <w:p w:rsidR="00DE7984" w:rsidRPr="004D6554" w:rsidRDefault="009A34C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12 ноября 2020 г., распространяется по запросу делегации Бразилии.</w:t>
            </w:r>
          </w:p>
          <w:p w:rsidR="009A34C1" w:rsidRPr="004D6554" w:rsidRDefault="009A34C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Постановление - RDC № 436 от 5 ноября 2020 г.</w:t>
            </w:r>
          </w:p>
          <w:p w:rsidR="009A34C1" w:rsidRPr="004D6554" w:rsidRDefault="009A34C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Постановление - RDC номер 428 от 7 октября 2020 года - ранее уведомленное через G / SPS / N / BRA / 1788 - которое изменяет Постановление - RDC номер 177 от 21 сентября 2017 года, которое предусматривает запрет на использование активного </w:t>
            </w:r>
            <w:r w:rsidRPr="004D6554">
              <w:rPr>
                <w:color w:val="000000" w:themeColor="text1"/>
                <w:sz w:val="24"/>
                <w:szCs w:val="24"/>
                <w:lang w:val="kk-KZ"/>
              </w:rPr>
              <w:lastRenderedPageBreak/>
              <w:t xml:space="preserve">ингредиента </w:t>
            </w:r>
            <w:r w:rsidRPr="004D6554">
              <w:rPr>
                <w:i/>
                <w:color w:val="000000" w:themeColor="text1"/>
                <w:sz w:val="24"/>
                <w:szCs w:val="24"/>
                <w:lang w:val="kk-KZ"/>
              </w:rPr>
              <w:t>параквата</w:t>
            </w:r>
            <w:r w:rsidRPr="004D6554">
              <w:rPr>
                <w:color w:val="000000" w:themeColor="text1"/>
                <w:sz w:val="24"/>
                <w:szCs w:val="24"/>
                <w:lang w:val="kk-KZ"/>
              </w:rPr>
              <w:t xml:space="preserve"> в пестицидах в страну и меры по снижению рисков переходного периода; и регулирует применение запасов активного ингредиента продуктов на основе параквата, находящихся в собственности бразильских фермеров, при выращивании сельскохозяйственных культур 2020/2021, было изменено Постановлением - RDC номер 436, 5 ноября 2020 года.</w:t>
            </w:r>
          </w:p>
          <w:p w:rsidR="009A34C1"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5" w:tgtFrame="_blank" w:history="1">
              <w:r w:rsidR="009A34C1" w:rsidRPr="004D6554">
                <w:rPr>
                  <w:rStyle w:val="a9"/>
                  <w:color w:val="000000" w:themeColor="text1"/>
                  <w:sz w:val="24"/>
                  <w:szCs w:val="24"/>
                  <w:u w:val="none"/>
                  <w:lang w:val="kk-KZ"/>
                </w:rPr>
                <w:t>http://antigo.anvisa.gov.br/documents/10181/6053710/RDC_436_2020_.pdf/b36028dd-b15a-4f6a-97d9-4b90a337cdac</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1B48FF" w:rsidP="00CB0050">
            <w:pPr>
              <w:jc w:val="right"/>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DE7984" w:rsidRPr="004D6554" w:rsidRDefault="00DE7984"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701BED" w:rsidRPr="004D6554" w:rsidTr="00025706">
        <w:trPr>
          <w:trHeight w:val="85"/>
        </w:trPr>
        <w:tc>
          <w:tcPr>
            <w:tcW w:w="709" w:type="dxa"/>
            <w:vMerge/>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1B48FF"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DE7984" w:rsidRPr="004D6554"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701BED"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4D6554" w:rsidRDefault="005E5FB4" w:rsidP="00CB0050">
            <w:pPr>
              <w:jc w:val="right"/>
              <w:rPr>
                <w:b/>
                <w:color w:val="000000" w:themeColor="text1"/>
                <w:sz w:val="24"/>
                <w:szCs w:val="24"/>
                <w:lang w:val="en-US"/>
              </w:rPr>
            </w:pPr>
            <w:r w:rsidRPr="004D6554">
              <w:rPr>
                <w:b/>
                <w:color w:val="000000" w:themeColor="text1"/>
                <w:sz w:val="24"/>
                <w:szCs w:val="24"/>
                <w:lang w:val="en-US"/>
              </w:rPr>
              <w:t>G/SPS/N/BRA/1772/Add.1</w:t>
            </w:r>
          </w:p>
          <w:p w:rsidR="00DE7984" w:rsidRPr="004D6554" w:rsidRDefault="00DE7984" w:rsidP="00CB0050">
            <w:pPr>
              <w:pBdr>
                <w:between w:val="single" w:sz="6" w:space="1" w:color="auto"/>
              </w:pBdr>
              <w:jc w:val="both"/>
              <w:rPr>
                <w:color w:val="000000" w:themeColor="text1"/>
                <w:sz w:val="24"/>
                <w:szCs w:val="24"/>
                <w:lang w:val="en-US"/>
              </w:rPr>
            </w:pPr>
          </w:p>
        </w:tc>
        <w:tc>
          <w:tcPr>
            <w:tcW w:w="5811" w:type="dxa"/>
            <w:shd w:val="clear" w:color="auto" w:fill="auto"/>
          </w:tcPr>
          <w:p w:rsidR="005E5FB4" w:rsidRPr="004D6554"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12 ноября 2020 г., распространяется по запросу делегации Бразилии.</w:t>
            </w:r>
          </w:p>
          <w:p w:rsidR="00DE7984" w:rsidRPr="004D6554"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Постановление - РЭ № 4450 от 29 октября 2020 г.</w:t>
            </w:r>
          </w:p>
          <w:p w:rsidR="005E5FB4" w:rsidRPr="004D6554"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905 от 21 августа 2020 года, о котором ранее было сообщено через G / SPS / N / BRA / 1772, был принят как Резолюция - RE номер 4450, 29 октября 2020 года.</w:t>
            </w:r>
          </w:p>
          <w:p w:rsidR="005E5FB4"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6" w:tgtFrame="_blank" w:history="1">
              <w:r w:rsidR="005E5FB4" w:rsidRPr="004D6554">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5E5FB4" w:rsidRPr="004D6554" w:rsidRDefault="005E5FB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4D6554" w:rsidRDefault="005E5FB4" w:rsidP="00CB0050">
            <w:pPr>
              <w:jc w:val="right"/>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5E5FB4" w:rsidRPr="004D6554"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E5FB4" w:rsidRPr="004D6554" w:rsidRDefault="005E5FB4"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5E5FB4" w:rsidRPr="004D6554" w:rsidRDefault="005E5FB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4D6554" w:rsidRDefault="005E5FB4"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5E5FB4" w:rsidRPr="004D6554"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E5FB4" w:rsidRPr="004D6554" w:rsidRDefault="005E5FB4" w:rsidP="00CB0050">
            <w:pPr>
              <w:jc w:val="both"/>
              <w:rPr>
                <w:color w:val="000000" w:themeColor="text1"/>
                <w:sz w:val="24"/>
                <w:szCs w:val="24"/>
                <w:lang w:val="kk-KZ"/>
              </w:rPr>
            </w:pPr>
          </w:p>
        </w:tc>
      </w:tr>
      <w:tr w:rsidR="00701BED"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4D6554" w:rsidRDefault="005E5FB4" w:rsidP="00CB0050">
            <w:pPr>
              <w:jc w:val="right"/>
              <w:rPr>
                <w:b/>
                <w:color w:val="000000" w:themeColor="text1"/>
                <w:sz w:val="24"/>
                <w:szCs w:val="24"/>
                <w:lang w:val="en-US"/>
              </w:rPr>
            </w:pPr>
            <w:r w:rsidRPr="004D6554">
              <w:rPr>
                <w:b/>
                <w:color w:val="000000" w:themeColor="text1"/>
                <w:sz w:val="24"/>
                <w:szCs w:val="24"/>
                <w:lang w:val="en-US"/>
              </w:rPr>
              <w:t>G/SPS/N/BRA/1770/Add.1</w:t>
            </w:r>
          </w:p>
          <w:p w:rsidR="00DE7984" w:rsidRPr="004D6554" w:rsidRDefault="00DE7984" w:rsidP="00CB0050">
            <w:pPr>
              <w:pBdr>
                <w:between w:val="single" w:sz="6" w:space="1" w:color="auto"/>
              </w:pBdr>
              <w:jc w:val="both"/>
              <w:rPr>
                <w:color w:val="000000" w:themeColor="text1"/>
                <w:sz w:val="24"/>
                <w:szCs w:val="24"/>
                <w:lang w:val="en-US"/>
              </w:rPr>
            </w:pPr>
          </w:p>
        </w:tc>
        <w:tc>
          <w:tcPr>
            <w:tcW w:w="5811" w:type="dxa"/>
            <w:shd w:val="clear" w:color="auto" w:fill="auto"/>
          </w:tcPr>
          <w:p w:rsidR="00DE7984" w:rsidRPr="004D6554"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12 ноября 2020 г., распространяется по запросу делегации Бразилии.</w:t>
            </w:r>
          </w:p>
          <w:p w:rsidR="005E5FB4" w:rsidRPr="004D6554"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Постановление - РЭ № 4451 от 29.10.2020 г.</w:t>
            </w:r>
          </w:p>
          <w:p w:rsidR="005E5FB4" w:rsidRPr="004D6554"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906 от 21 августа 2020 года, о котором ранее было сообщено через G / SPS / N / BRA / 1770, был принят как Резолюция - RE номер 4451, 29 октября 2020 года.</w:t>
            </w:r>
          </w:p>
          <w:p w:rsidR="005E5FB4"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7" w:tgtFrame="_blank" w:history="1">
              <w:r w:rsidR="005E5FB4" w:rsidRPr="004D6554">
                <w:rPr>
                  <w:rStyle w:val="a9"/>
                  <w:color w:val="000000" w:themeColor="text1"/>
                  <w:sz w:val="24"/>
                  <w:szCs w:val="24"/>
                  <w:u w:val="none"/>
                  <w:lang w:val="kk-KZ"/>
                </w:rPr>
                <w:t>https://pesquisa.in.gov.br/imprensa/jsp/visualiza/index.jsp?data=03/11/2020&amp;jornal=515&amp;pagina=556</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5E5FB4" w:rsidRPr="004D6554" w:rsidRDefault="005E5FB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4D6554" w:rsidRDefault="005E5FB4" w:rsidP="00CB0050">
            <w:pPr>
              <w:jc w:val="right"/>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5E5FB4" w:rsidRPr="004D6554"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E5FB4" w:rsidRPr="004D6554" w:rsidRDefault="005E5FB4"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5E5FB4" w:rsidRPr="004D6554" w:rsidRDefault="005E5FB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4D6554" w:rsidRDefault="005E5FB4"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5E5FB4" w:rsidRPr="004D6554"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E5FB4" w:rsidRPr="004D6554" w:rsidRDefault="005E5FB4" w:rsidP="00CB0050">
            <w:pPr>
              <w:jc w:val="both"/>
              <w:rPr>
                <w:color w:val="000000" w:themeColor="text1"/>
                <w:sz w:val="24"/>
                <w:szCs w:val="24"/>
                <w:lang w:val="kk-KZ"/>
              </w:rPr>
            </w:pPr>
          </w:p>
        </w:tc>
      </w:tr>
      <w:tr w:rsidR="00701BED" w:rsidRPr="00DF152B"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4D6554" w:rsidRDefault="005E5FB4" w:rsidP="00CB0050">
            <w:pPr>
              <w:jc w:val="right"/>
              <w:rPr>
                <w:b/>
                <w:color w:val="000000" w:themeColor="text1"/>
                <w:sz w:val="24"/>
                <w:szCs w:val="24"/>
                <w:lang w:val="en-US"/>
              </w:rPr>
            </w:pPr>
            <w:r w:rsidRPr="004D6554">
              <w:rPr>
                <w:b/>
                <w:color w:val="000000" w:themeColor="text1"/>
                <w:sz w:val="24"/>
                <w:szCs w:val="24"/>
                <w:lang w:val="en-US"/>
              </w:rPr>
              <w:t>G/SPS/N/BRA/1348/Add.2</w:t>
            </w:r>
          </w:p>
          <w:p w:rsidR="00DE7984" w:rsidRPr="004D6554" w:rsidRDefault="00DE7984" w:rsidP="00CB0050">
            <w:pPr>
              <w:pBdr>
                <w:between w:val="single" w:sz="6" w:space="1" w:color="auto"/>
              </w:pBdr>
              <w:jc w:val="both"/>
              <w:rPr>
                <w:color w:val="000000" w:themeColor="text1"/>
                <w:sz w:val="24"/>
                <w:szCs w:val="24"/>
                <w:lang w:val="en-US"/>
              </w:rPr>
            </w:pPr>
          </w:p>
        </w:tc>
        <w:tc>
          <w:tcPr>
            <w:tcW w:w="5811" w:type="dxa"/>
            <w:shd w:val="clear" w:color="auto" w:fill="auto"/>
          </w:tcPr>
          <w:p w:rsidR="00DE7984" w:rsidRPr="004D6554"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12 ноября 2020 г., распространяется по запросу делегации Бразилии.</w:t>
            </w:r>
          </w:p>
          <w:p w:rsidR="005E5FB4" w:rsidRPr="004D6554"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Постановление - RDC № 437 от 5 ноября 2020 г.</w:t>
            </w:r>
          </w:p>
          <w:p w:rsidR="005E5FB4" w:rsidRPr="004D6554"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Резолюция - RDC номер 239 от 26 июля 2018 года - ранее уведомленная через G / SPS / N / BRA / 1348 / Add.1 - которая предусматривает пищевые добавки, разрешенные для использования в пищевых добавках, была изменена Резолюцией - RDC номер 437 от 5 ноября 2020 г., с целью обновления списка пищевых добавок, разрешенных для использования в пищевых добавках, предназначенных для кормящих женщин и детей раннего возраста.</w:t>
            </w:r>
          </w:p>
          <w:p w:rsidR="005E5FB4"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8" w:tgtFrame="_blank" w:history="1">
              <w:r w:rsidR="005E5FB4" w:rsidRPr="004D6554">
                <w:rPr>
                  <w:rStyle w:val="a9"/>
                  <w:color w:val="000000" w:themeColor="text1"/>
                  <w:sz w:val="24"/>
                  <w:szCs w:val="24"/>
                  <w:u w:val="none"/>
                  <w:lang w:val="kk-KZ"/>
                </w:rPr>
                <w:t>http://antigo.anvisa.gov.br/documents/10181/6102826/RDC_437_2020_.pdf/967a6940-e493-45f5-be90-676dec19bde0</w:t>
              </w:r>
            </w:hyperlink>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5E5FB4" w:rsidRPr="004D6554" w:rsidRDefault="005E5FB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4D6554" w:rsidRDefault="005E5FB4" w:rsidP="00CB0050">
            <w:pPr>
              <w:jc w:val="right"/>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5E5FB4" w:rsidRPr="004D6554"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E5FB4" w:rsidRPr="004D6554" w:rsidRDefault="005E5FB4"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5E5FB4" w:rsidRPr="004D6554" w:rsidRDefault="005E5FB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4D6554" w:rsidRDefault="005E5FB4"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5E5FB4" w:rsidRPr="004D6554" w:rsidRDefault="005E5FB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E5FB4" w:rsidRPr="004D6554" w:rsidRDefault="005E5FB4" w:rsidP="00CB0050">
            <w:pPr>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E5FB4" w:rsidRPr="004D6554" w:rsidRDefault="005E5FB4" w:rsidP="00CB0050">
            <w:pPr>
              <w:jc w:val="right"/>
              <w:rPr>
                <w:b/>
                <w:color w:val="000000" w:themeColor="text1"/>
                <w:sz w:val="24"/>
                <w:szCs w:val="24"/>
                <w:lang w:val="en-US"/>
              </w:rPr>
            </w:pPr>
            <w:r w:rsidRPr="004D6554">
              <w:rPr>
                <w:b/>
                <w:color w:val="000000" w:themeColor="text1"/>
                <w:sz w:val="24"/>
                <w:szCs w:val="24"/>
                <w:lang w:val="en-US"/>
              </w:rPr>
              <w:t>G/SPS/N/BHR/216/Corr.1</w:t>
            </w:r>
          </w:p>
          <w:p w:rsidR="005E5FB4" w:rsidRPr="004D6554" w:rsidRDefault="005E5FB4" w:rsidP="00CB0050">
            <w:pPr>
              <w:jc w:val="right"/>
              <w:rPr>
                <w:b/>
                <w:color w:val="000000" w:themeColor="text1"/>
                <w:sz w:val="24"/>
                <w:szCs w:val="24"/>
                <w:lang w:val="fr-CH"/>
              </w:rPr>
            </w:pPr>
            <w:r w:rsidRPr="004D6554">
              <w:rPr>
                <w:b/>
                <w:color w:val="000000" w:themeColor="text1"/>
                <w:sz w:val="24"/>
                <w:szCs w:val="24"/>
                <w:lang w:val="fr-CH"/>
              </w:rPr>
              <w:t>G/SPS/N/SAU/441/Corr.1</w:t>
            </w:r>
          </w:p>
          <w:p w:rsidR="00DE7984" w:rsidRPr="004D6554" w:rsidRDefault="00DE7984" w:rsidP="00CB0050">
            <w:pPr>
              <w:jc w:val="right"/>
              <w:rPr>
                <w:b/>
                <w:color w:val="000000" w:themeColor="text1"/>
                <w:sz w:val="24"/>
                <w:szCs w:val="24"/>
                <w:lang w:val="fr-CH"/>
              </w:rPr>
            </w:pPr>
          </w:p>
        </w:tc>
        <w:tc>
          <w:tcPr>
            <w:tcW w:w="5811" w:type="dxa"/>
            <w:shd w:val="clear" w:color="auto" w:fill="auto"/>
          </w:tcPr>
          <w:p w:rsidR="00DE7984"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16 ноября 2020 года, распространяется по запросу делегаций Королевства Бахрейн, Королевство Саудовская Аравия.</w:t>
            </w:r>
          </w:p>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технического регламента Королевства Саудовская Аравия / Совета сотрудничества арабских государств Персидского залива «Требования к обращению с готовыми к употреблению продуктами питания».</w:t>
            </w:r>
          </w:p>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Обратите внимание, что документы G / SPS / N / BHR / 216 и G / SPS / N / SAU / 441 от 9 ноября 2020 года были распространены ошибочно и поэтому должны считаться недействительными.</w:t>
            </w: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305D6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DE7984" w:rsidRPr="004D6554"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305D65" w:rsidRPr="004D6554" w:rsidRDefault="00305D6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Бахрейн, Саудовская Аравия</w:t>
            </w:r>
          </w:p>
        </w:tc>
        <w:tc>
          <w:tcPr>
            <w:tcW w:w="5811" w:type="dxa"/>
            <w:shd w:val="clear" w:color="auto" w:fill="auto"/>
          </w:tcPr>
          <w:p w:rsidR="00DE7984" w:rsidRPr="004D6554" w:rsidRDefault="00DE798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305D65" w:rsidRPr="004D6554" w:rsidRDefault="00E77724" w:rsidP="00CB0050">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G/SPS/N/ARE/214</w:t>
            </w:r>
            <w:r w:rsidR="00305D65" w:rsidRPr="004D6554">
              <w:rPr>
                <w:b/>
                <w:color w:val="000000" w:themeColor="text1"/>
                <w:sz w:val="24"/>
                <w:szCs w:val="24"/>
                <w:lang w:val="kk-KZ"/>
              </w:rPr>
              <w:t>G/SPS/N/BHR/217</w:t>
            </w:r>
          </w:p>
          <w:p w:rsidR="00305D65" w:rsidRPr="004D6554" w:rsidRDefault="00305D65" w:rsidP="00CB0050">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G/SPS/N/KWT/84, G/SPS/N/OMN/113</w:t>
            </w:r>
          </w:p>
          <w:p w:rsidR="00305D65" w:rsidRPr="004D6554" w:rsidRDefault="00E77724" w:rsidP="00CB0050">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G/SPS/N/QAT/117</w:t>
            </w:r>
            <w:r w:rsidR="00305D65" w:rsidRPr="004D6554">
              <w:rPr>
                <w:b/>
                <w:color w:val="000000" w:themeColor="text1"/>
                <w:sz w:val="24"/>
                <w:szCs w:val="24"/>
                <w:lang w:val="kk-KZ"/>
              </w:rPr>
              <w:t>G/SPS/N/SAU/442</w:t>
            </w:r>
          </w:p>
          <w:p w:rsidR="00DE7984" w:rsidRPr="004D6554" w:rsidRDefault="00305D65" w:rsidP="00CB0050">
            <w:pPr>
              <w:pBdr>
                <w:between w:val="single" w:sz="6" w:space="1" w:color="auto"/>
              </w:pBdr>
              <w:jc w:val="both"/>
              <w:rPr>
                <w:color w:val="000000" w:themeColor="text1"/>
                <w:sz w:val="24"/>
                <w:szCs w:val="24"/>
                <w:lang w:val="kk-KZ"/>
              </w:rPr>
            </w:pPr>
            <w:r w:rsidRPr="004D6554">
              <w:rPr>
                <w:b/>
                <w:color w:val="000000" w:themeColor="text1"/>
                <w:sz w:val="24"/>
                <w:szCs w:val="24"/>
                <w:lang w:val="kk-KZ"/>
              </w:rPr>
              <w:t>G/SPS/N/YEM/58</w:t>
            </w:r>
          </w:p>
        </w:tc>
        <w:tc>
          <w:tcPr>
            <w:tcW w:w="5811" w:type="dxa"/>
            <w:shd w:val="clear" w:color="auto" w:fill="auto"/>
          </w:tcPr>
          <w:p w:rsidR="00DE7984"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Королевство Саудовская Аравия / Совет сотрудничества арабских государств Персидского залива, проект технического регламента «Требования к обращению с готовыми к употреблению продуктами питания». Язык: арабский. Количество страниц: 18</w:t>
            </w:r>
          </w:p>
        </w:tc>
        <w:tc>
          <w:tcPr>
            <w:tcW w:w="2268" w:type="dxa"/>
            <w:shd w:val="clear" w:color="auto" w:fill="auto"/>
          </w:tcPr>
          <w:p w:rsidR="00DE7984" w:rsidRPr="004D6554" w:rsidRDefault="00305D65" w:rsidP="00CB0050">
            <w:pPr>
              <w:jc w:val="both"/>
              <w:rPr>
                <w:color w:val="000000" w:themeColor="text1"/>
                <w:sz w:val="24"/>
                <w:szCs w:val="24"/>
                <w:lang w:val="kk-KZ"/>
              </w:rPr>
            </w:pPr>
            <w:r w:rsidRPr="004D6554">
              <w:rPr>
                <w:color w:val="000000" w:themeColor="text1"/>
                <w:sz w:val="24"/>
                <w:szCs w:val="24"/>
                <w:lang w:val="kk-KZ"/>
              </w:rPr>
              <w:t>16 января 2020</w:t>
            </w:r>
          </w:p>
        </w:tc>
      </w:tr>
      <w:tr w:rsidR="00701BED" w:rsidRPr="004D6554" w:rsidTr="00025706">
        <w:trPr>
          <w:trHeight w:val="361"/>
        </w:trPr>
        <w:tc>
          <w:tcPr>
            <w:tcW w:w="709" w:type="dxa"/>
            <w:vMerge/>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305D6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DE7984"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ICS код: 67.040</w:t>
            </w: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DE7984" w:rsidRPr="004D6554" w:rsidRDefault="00305D6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Объединенные Арабские Эмираты</w:t>
            </w:r>
          </w:p>
        </w:tc>
        <w:tc>
          <w:tcPr>
            <w:tcW w:w="5811" w:type="dxa"/>
            <w:shd w:val="clear" w:color="auto" w:fill="auto"/>
          </w:tcPr>
          <w:p w:rsidR="00DE7984"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Данный проект технического регламента распространяется на требования по обращению, приготовлению и сроку хранения готовых к употреблению пищевых продуктов.</w:t>
            </w:r>
          </w:p>
        </w:tc>
        <w:tc>
          <w:tcPr>
            <w:tcW w:w="2268" w:type="dxa"/>
            <w:shd w:val="clear" w:color="auto" w:fill="auto"/>
          </w:tcPr>
          <w:p w:rsidR="00DE7984" w:rsidRPr="004D6554" w:rsidRDefault="00DE7984" w:rsidP="00CB0050">
            <w:pPr>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G/SPS/N/ARE/214G/SPS/N/BHR/217</w:t>
            </w:r>
          </w:p>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G/SPS/N/KWT/84, G/SPS/N/OMN/113</w:t>
            </w:r>
          </w:p>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G/SPS/N/QAT/117G/SPS/N/SAU/442</w:t>
            </w:r>
          </w:p>
          <w:p w:rsidR="00305D65" w:rsidRPr="004D6554" w:rsidRDefault="00E77724" w:rsidP="00E77724">
            <w:pPr>
              <w:pBdr>
                <w:between w:val="single" w:sz="6" w:space="1" w:color="auto"/>
              </w:pBdr>
              <w:jc w:val="both"/>
              <w:rPr>
                <w:color w:val="000000" w:themeColor="text1"/>
                <w:sz w:val="24"/>
                <w:szCs w:val="24"/>
                <w:lang w:val="kk-KZ"/>
              </w:rPr>
            </w:pPr>
            <w:r w:rsidRPr="004D6554">
              <w:rPr>
                <w:b/>
                <w:color w:val="000000" w:themeColor="text1"/>
                <w:sz w:val="24"/>
                <w:szCs w:val="24"/>
                <w:lang w:val="kk-KZ"/>
              </w:rPr>
              <w:t>G/SPS/N/YEM/58</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Королевство Саудовская Аравия / Совет сотрудничества арабских государств Персидского залива, проект технического регламента «Требования к обращению с готовыми к употреблению продуктами питания». Язык: арабский. Количество страниц: 18</w:t>
            </w:r>
          </w:p>
        </w:tc>
        <w:tc>
          <w:tcPr>
            <w:tcW w:w="2268" w:type="dxa"/>
            <w:shd w:val="clear" w:color="auto" w:fill="auto"/>
          </w:tcPr>
          <w:p w:rsidR="00305D65" w:rsidRPr="004D6554" w:rsidRDefault="00305D65" w:rsidP="00CB0050">
            <w:pPr>
              <w:jc w:val="both"/>
              <w:rPr>
                <w:color w:val="000000" w:themeColor="text1"/>
                <w:sz w:val="24"/>
                <w:szCs w:val="24"/>
                <w:lang w:val="kk-KZ"/>
              </w:rPr>
            </w:pPr>
            <w:r w:rsidRPr="004D6554">
              <w:rPr>
                <w:color w:val="000000" w:themeColor="text1"/>
                <w:sz w:val="24"/>
                <w:szCs w:val="24"/>
                <w:lang w:val="kk-KZ"/>
              </w:rPr>
              <w:t>16 января 2020</w:t>
            </w:r>
          </w:p>
        </w:tc>
      </w:tr>
      <w:tr w:rsidR="00701BED" w:rsidRPr="004D6554" w:rsidTr="00025706">
        <w:trPr>
          <w:trHeight w:val="361"/>
        </w:trPr>
        <w:tc>
          <w:tcPr>
            <w:tcW w:w="709" w:type="dxa"/>
            <w:vMerge/>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305D65" w:rsidRPr="004D6554" w:rsidRDefault="00305D6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ICS код: 67.040</w:t>
            </w:r>
          </w:p>
        </w:tc>
        <w:tc>
          <w:tcPr>
            <w:tcW w:w="2268" w:type="dxa"/>
            <w:shd w:val="clear" w:color="auto" w:fill="auto"/>
          </w:tcPr>
          <w:p w:rsidR="00305D65" w:rsidRPr="004D6554" w:rsidRDefault="00305D65"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305D65" w:rsidRPr="004D6554" w:rsidRDefault="00305D6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Королевство Бахрейн</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Данный проект технического регламента распространяется на требования по обращению, приготовлению и сроку хранения готовых к употреблению пищевых продуктов.</w:t>
            </w:r>
          </w:p>
        </w:tc>
        <w:tc>
          <w:tcPr>
            <w:tcW w:w="2268" w:type="dxa"/>
            <w:shd w:val="clear" w:color="auto" w:fill="auto"/>
          </w:tcPr>
          <w:p w:rsidR="00305D65" w:rsidRPr="004D6554" w:rsidRDefault="00305D65" w:rsidP="00CB0050">
            <w:pPr>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G/SPS/N/ARE/214</w:t>
            </w:r>
            <w:r w:rsidRPr="004D6554">
              <w:rPr>
                <w:b/>
                <w:color w:val="000000" w:themeColor="text1"/>
                <w:sz w:val="24"/>
                <w:szCs w:val="24"/>
                <w:lang w:val="kk-KZ"/>
              </w:rPr>
              <w:lastRenderedPageBreak/>
              <w:t>G/SPS/N/BHR/217</w:t>
            </w:r>
          </w:p>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G/SPS/N/KWT/84, G/SPS/N/OMN/113</w:t>
            </w:r>
          </w:p>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G/SPS/N/QAT/117G/SPS/N/SAU/442</w:t>
            </w:r>
          </w:p>
          <w:p w:rsidR="00305D65" w:rsidRPr="004D6554" w:rsidRDefault="00E77724" w:rsidP="00E77724">
            <w:pPr>
              <w:pBdr>
                <w:between w:val="single" w:sz="6" w:space="1" w:color="auto"/>
              </w:pBdr>
              <w:jc w:val="both"/>
              <w:rPr>
                <w:color w:val="000000" w:themeColor="text1"/>
                <w:sz w:val="24"/>
                <w:szCs w:val="24"/>
                <w:lang w:val="kk-KZ"/>
              </w:rPr>
            </w:pPr>
            <w:r w:rsidRPr="004D6554">
              <w:rPr>
                <w:b/>
                <w:color w:val="000000" w:themeColor="text1"/>
                <w:sz w:val="24"/>
                <w:szCs w:val="24"/>
                <w:lang w:val="kk-KZ"/>
              </w:rPr>
              <w:t>G/SPS/N/YEM/58</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lastRenderedPageBreak/>
              <w:t xml:space="preserve">Королевство Саудовская Аравия / Совет </w:t>
            </w:r>
            <w:r w:rsidRPr="004D6554">
              <w:rPr>
                <w:color w:val="000000" w:themeColor="text1"/>
                <w:sz w:val="24"/>
                <w:szCs w:val="24"/>
                <w:lang w:val="kk-KZ"/>
              </w:rPr>
              <w:lastRenderedPageBreak/>
              <w:t>сотрудничества арабских государств Персидского залива, проект технического регламента «Требования к обращению с готовыми к употреблению продуктами питания». Язык: арабский. Количество страниц: 18</w:t>
            </w:r>
          </w:p>
        </w:tc>
        <w:tc>
          <w:tcPr>
            <w:tcW w:w="2268" w:type="dxa"/>
            <w:shd w:val="clear" w:color="auto" w:fill="auto"/>
          </w:tcPr>
          <w:p w:rsidR="00305D65" w:rsidRPr="004D6554" w:rsidRDefault="00305D65" w:rsidP="00CB0050">
            <w:pPr>
              <w:jc w:val="both"/>
              <w:rPr>
                <w:color w:val="000000" w:themeColor="text1"/>
                <w:sz w:val="24"/>
                <w:szCs w:val="24"/>
                <w:lang w:val="kk-KZ"/>
              </w:rPr>
            </w:pPr>
            <w:r w:rsidRPr="004D6554">
              <w:rPr>
                <w:color w:val="000000" w:themeColor="text1"/>
                <w:sz w:val="24"/>
                <w:szCs w:val="24"/>
                <w:lang w:val="kk-KZ"/>
              </w:rPr>
              <w:lastRenderedPageBreak/>
              <w:t>16 января 2020</w:t>
            </w:r>
          </w:p>
        </w:tc>
      </w:tr>
      <w:tr w:rsidR="00701BED" w:rsidRPr="004D6554" w:rsidTr="00025706">
        <w:trPr>
          <w:trHeight w:val="361"/>
        </w:trPr>
        <w:tc>
          <w:tcPr>
            <w:tcW w:w="709" w:type="dxa"/>
            <w:vMerge/>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305D65" w:rsidRPr="004D6554" w:rsidRDefault="00305D6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ICS код: 67.040</w:t>
            </w:r>
          </w:p>
        </w:tc>
        <w:tc>
          <w:tcPr>
            <w:tcW w:w="2268" w:type="dxa"/>
            <w:shd w:val="clear" w:color="auto" w:fill="auto"/>
          </w:tcPr>
          <w:p w:rsidR="00305D65" w:rsidRPr="004D6554" w:rsidRDefault="00305D65"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305D65" w:rsidRPr="004D6554" w:rsidRDefault="00305D6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Государство Кувейт</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Данный проект технического регламента распространяется на требования по обращению, приготовлению и сроку хранения готовых к употреблению пищевых продуктов.</w:t>
            </w:r>
          </w:p>
        </w:tc>
        <w:tc>
          <w:tcPr>
            <w:tcW w:w="2268" w:type="dxa"/>
            <w:shd w:val="clear" w:color="auto" w:fill="auto"/>
          </w:tcPr>
          <w:p w:rsidR="00305D65" w:rsidRPr="004D6554" w:rsidRDefault="00305D65" w:rsidP="00CB0050">
            <w:pPr>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G/SPS/N/ARE/214G/SPS/N/BHR/217</w:t>
            </w:r>
          </w:p>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G/SPS/N/KWT/84, G/SPS/N/OMN/113</w:t>
            </w:r>
          </w:p>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G/SPS/N/QAT/117G/SPS/N/SAU/442</w:t>
            </w:r>
          </w:p>
          <w:p w:rsidR="00305D65" w:rsidRPr="004D6554" w:rsidRDefault="00E77724" w:rsidP="00E77724">
            <w:pPr>
              <w:pBdr>
                <w:between w:val="single" w:sz="6" w:space="1" w:color="auto"/>
              </w:pBdr>
              <w:jc w:val="both"/>
              <w:rPr>
                <w:color w:val="000000" w:themeColor="text1"/>
                <w:sz w:val="24"/>
                <w:szCs w:val="24"/>
                <w:lang w:val="kk-KZ"/>
              </w:rPr>
            </w:pPr>
            <w:r w:rsidRPr="004D6554">
              <w:rPr>
                <w:b/>
                <w:color w:val="000000" w:themeColor="text1"/>
                <w:sz w:val="24"/>
                <w:szCs w:val="24"/>
                <w:lang w:val="kk-KZ"/>
              </w:rPr>
              <w:t>G/SPS/N/YEM/58</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Королевство Саудовская Аравия / Совет сотрудничества арабских государств Персидского залива, проект технического регламента «Требования к обращению с готовыми к употреблению продуктами питания». Язык: арабский. Количество страниц: 18</w:t>
            </w:r>
          </w:p>
        </w:tc>
        <w:tc>
          <w:tcPr>
            <w:tcW w:w="2268" w:type="dxa"/>
            <w:shd w:val="clear" w:color="auto" w:fill="auto"/>
          </w:tcPr>
          <w:p w:rsidR="00305D65" w:rsidRPr="004D6554" w:rsidRDefault="00305D65" w:rsidP="00CB0050">
            <w:pPr>
              <w:jc w:val="both"/>
              <w:rPr>
                <w:color w:val="000000" w:themeColor="text1"/>
                <w:sz w:val="24"/>
                <w:szCs w:val="24"/>
                <w:lang w:val="kk-KZ"/>
              </w:rPr>
            </w:pPr>
            <w:r w:rsidRPr="004D6554">
              <w:rPr>
                <w:color w:val="000000" w:themeColor="text1"/>
                <w:sz w:val="24"/>
                <w:szCs w:val="24"/>
                <w:lang w:val="kk-KZ"/>
              </w:rPr>
              <w:t>16 января 2020</w:t>
            </w:r>
          </w:p>
        </w:tc>
      </w:tr>
      <w:tr w:rsidR="00701BED" w:rsidRPr="004D6554" w:rsidTr="00025706">
        <w:trPr>
          <w:trHeight w:val="361"/>
        </w:trPr>
        <w:tc>
          <w:tcPr>
            <w:tcW w:w="709" w:type="dxa"/>
            <w:vMerge/>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305D65" w:rsidRPr="004D6554" w:rsidRDefault="00305D6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ICS код: 67.040</w:t>
            </w:r>
          </w:p>
        </w:tc>
        <w:tc>
          <w:tcPr>
            <w:tcW w:w="2268" w:type="dxa"/>
            <w:shd w:val="clear" w:color="auto" w:fill="auto"/>
          </w:tcPr>
          <w:p w:rsidR="00305D65" w:rsidRPr="004D6554" w:rsidRDefault="00305D65"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305D65" w:rsidRPr="004D6554" w:rsidRDefault="00305D6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Оман</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Данный проект технического регламента распространяется на требования по обращению, приготовлению и сроку хранения готовых к употреблению пищевых продуктов.</w:t>
            </w:r>
          </w:p>
        </w:tc>
        <w:tc>
          <w:tcPr>
            <w:tcW w:w="2268" w:type="dxa"/>
            <w:shd w:val="clear" w:color="auto" w:fill="auto"/>
          </w:tcPr>
          <w:p w:rsidR="00305D65" w:rsidRPr="004D6554" w:rsidRDefault="00305D65" w:rsidP="00CB0050">
            <w:pPr>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G/SPS/N/ARE/214G/SPS/N/BHR/217</w:t>
            </w:r>
          </w:p>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G/SPS/N/KWT/84, G/SPS/N/OMN/113</w:t>
            </w:r>
          </w:p>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G/SPS/N/QAT/117G/SPS/N/SAU/442</w:t>
            </w:r>
          </w:p>
          <w:p w:rsidR="00305D65" w:rsidRPr="004D6554" w:rsidRDefault="00E77724" w:rsidP="00E77724">
            <w:pPr>
              <w:pBdr>
                <w:between w:val="single" w:sz="6" w:space="1" w:color="auto"/>
              </w:pBdr>
              <w:jc w:val="both"/>
              <w:rPr>
                <w:color w:val="000000" w:themeColor="text1"/>
                <w:sz w:val="24"/>
                <w:szCs w:val="24"/>
                <w:lang w:val="kk-KZ"/>
              </w:rPr>
            </w:pPr>
            <w:r w:rsidRPr="004D6554">
              <w:rPr>
                <w:b/>
                <w:color w:val="000000" w:themeColor="text1"/>
                <w:sz w:val="24"/>
                <w:szCs w:val="24"/>
                <w:lang w:val="kk-KZ"/>
              </w:rPr>
              <w:t>G/SPS/N/YEM/58</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Королевство Саудовская Аравия / Совет сотрудничества арабских государств Персидского залива, проект технического регламента «Требования к обращению с готовыми к употреблению продуктами питания». Язык: арабский. Количество страниц: 18</w:t>
            </w:r>
          </w:p>
        </w:tc>
        <w:tc>
          <w:tcPr>
            <w:tcW w:w="2268" w:type="dxa"/>
            <w:shd w:val="clear" w:color="auto" w:fill="auto"/>
          </w:tcPr>
          <w:p w:rsidR="00305D65" w:rsidRPr="004D6554" w:rsidRDefault="00305D65" w:rsidP="00CB0050">
            <w:pPr>
              <w:jc w:val="both"/>
              <w:rPr>
                <w:color w:val="000000" w:themeColor="text1"/>
                <w:sz w:val="24"/>
                <w:szCs w:val="24"/>
                <w:lang w:val="kk-KZ"/>
              </w:rPr>
            </w:pPr>
            <w:r w:rsidRPr="004D6554">
              <w:rPr>
                <w:color w:val="000000" w:themeColor="text1"/>
                <w:sz w:val="24"/>
                <w:szCs w:val="24"/>
                <w:lang w:val="kk-KZ"/>
              </w:rPr>
              <w:t>16 января 2020</w:t>
            </w:r>
          </w:p>
        </w:tc>
      </w:tr>
      <w:tr w:rsidR="00701BED" w:rsidRPr="004D6554" w:rsidTr="00025706">
        <w:trPr>
          <w:trHeight w:val="361"/>
        </w:trPr>
        <w:tc>
          <w:tcPr>
            <w:tcW w:w="709" w:type="dxa"/>
            <w:vMerge/>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305D65" w:rsidRPr="004D6554" w:rsidRDefault="00305D6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ICS код: 67.040</w:t>
            </w:r>
          </w:p>
        </w:tc>
        <w:tc>
          <w:tcPr>
            <w:tcW w:w="2268" w:type="dxa"/>
            <w:shd w:val="clear" w:color="auto" w:fill="auto"/>
          </w:tcPr>
          <w:p w:rsidR="00305D65" w:rsidRPr="004D6554" w:rsidRDefault="00305D65"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305D65" w:rsidRPr="004D6554" w:rsidRDefault="00305D6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Катар</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Данный проект технического регламента распространяется на требования по обращению, приготовлению и сроку хранения готовых к употреблению пищевых продуктов.</w:t>
            </w:r>
          </w:p>
        </w:tc>
        <w:tc>
          <w:tcPr>
            <w:tcW w:w="2268" w:type="dxa"/>
            <w:shd w:val="clear" w:color="auto" w:fill="auto"/>
          </w:tcPr>
          <w:p w:rsidR="00305D65" w:rsidRPr="004D6554" w:rsidRDefault="00305D65" w:rsidP="00CB0050">
            <w:pPr>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G/SPS/N/ARE/214G/SPS/N/BHR/217</w:t>
            </w:r>
          </w:p>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G/SPS/N/KWT/84</w:t>
            </w:r>
            <w:r w:rsidRPr="004D6554">
              <w:rPr>
                <w:b/>
                <w:color w:val="000000" w:themeColor="text1"/>
                <w:sz w:val="24"/>
                <w:szCs w:val="24"/>
                <w:lang w:val="kk-KZ"/>
              </w:rPr>
              <w:lastRenderedPageBreak/>
              <w:t>, G/SPS/N/OMN/113</w:t>
            </w:r>
          </w:p>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G/SPS/N/QAT/117G/SPS/N/SAU/442</w:t>
            </w:r>
          </w:p>
          <w:p w:rsidR="00305D65" w:rsidRPr="004D6554" w:rsidRDefault="00E77724" w:rsidP="00E77724">
            <w:pPr>
              <w:pBdr>
                <w:between w:val="single" w:sz="6" w:space="1" w:color="auto"/>
              </w:pBdr>
              <w:jc w:val="both"/>
              <w:rPr>
                <w:color w:val="000000" w:themeColor="text1"/>
                <w:sz w:val="24"/>
                <w:szCs w:val="24"/>
                <w:lang w:val="kk-KZ"/>
              </w:rPr>
            </w:pPr>
            <w:r w:rsidRPr="004D6554">
              <w:rPr>
                <w:b/>
                <w:color w:val="000000" w:themeColor="text1"/>
                <w:sz w:val="24"/>
                <w:szCs w:val="24"/>
                <w:lang w:val="kk-KZ"/>
              </w:rPr>
              <w:t>G/SPS/N/YEM/58</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lastRenderedPageBreak/>
              <w:t xml:space="preserve">Королевство Саудовская Аравия / Совет сотрудничества арабских государств Персидского залива, проект технического регламента «Требования к обращению с готовыми к употреблению </w:t>
            </w:r>
            <w:r w:rsidRPr="004D6554">
              <w:rPr>
                <w:color w:val="000000" w:themeColor="text1"/>
                <w:sz w:val="24"/>
                <w:szCs w:val="24"/>
                <w:lang w:val="kk-KZ"/>
              </w:rPr>
              <w:lastRenderedPageBreak/>
              <w:t>продуктами питания». Язык: арабский. Количество страниц: 18</w:t>
            </w:r>
          </w:p>
        </w:tc>
        <w:tc>
          <w:tcPr>
            <w:tcW w:w="2268" w:type="dxa"/>
            <w:shd w:val="clear" w:color="auto" w:fill="auto"/>
          </w:tcPr>
          <w:p w:rsidR="00305D65" w:rsidRPr="004D6554" w:rsidRDefault="00305D65" w:rsidP="00CB0050">
            <w:pPr>
              <w:jc w:val="both"/>
              <w:rPr>
                <w:color w:val="000000" w:themeColor="text1"/>
                <w:sz w:val="24"/>
                <w:szCs w:val="24"/>
                <w:lang w:val="kk-KZ"/>
              </w:rPr>
            </w:pPr>
            <w:r w:rsidRPr="004D6554">
              <w:rPr>
                <w:color w:val="000000" w:themeColor="text1"/>
                <w:sz w:val="24"/>
                <w:szCs w:val="24"/>
                <w:lang w:val="kk-KZ"/>
              </w:rPr>
              <w:lastRenderedPageBreak/>
              <w:t>16 января 2020</w:t>
            </w:r>
          </w:p>
        </w:tc>
      </w:tr>
      <w:tr w:rsidR="00701BED" w:rsidRPr="004D6554" w:rsidTr="00025706">
        <w:trPr>
          <w:trHeight w:val="361"/>
        </w:trPr>
        <w:tc>
          <w:tcPr>
            <w:tcW w:w="709" w:type="dxa"/>
            <w:vMerge/>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305D65" w:rsidRPr="004D6554" w:rsidRDefault="00305D6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ICS код: 67.040</w:t>
            </w:r>
          </w:p>
        </w:tc>
        <w:tc>
          <w:tcPr>
            <w:tcW w:w="2268" w:type="dxa"/>
            <w:shd w:val="clear" w:color="auto" w:fill="auto"/>
          </w:tcPr>
          <w:p w:rsidR="00305D65" w:rsidRPr="004D6554" w:rsidRDefault="00305D65"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305D65" w:rsidRPr="004D6554" w:rsidRDefault="00305D6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Королевство Саудовская Аравия</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Данный проект технического регламента распространяется на требования по обращению, приготовлению и сроку хранения готовых к употреблению пищевых продуктов.</w:t>
            </w:r>
          </w:p>
        </w:tc>
        <w:tc>
          <w:tcPr>
            <w:tcW w:w="2268" w:type="dxa"/>
            <w:shd w:val="clear" w:color="auto" w:fill="auto"/>
          </w:tcPr>
          <w:p w:rsidR="00305D65" w:rsidRPr="004D6554" w:rsidRDefault="00305D65" w:rsidP="00CB0050">
            <w:pPr>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G/SPS/N/ARE/214G/SPS/N/BHR/217</w:t>
            </w:r>
          </w:p>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G/SPS/N/KWT/84, G/SPS/N/OMN/113</w:t>
            </w:r>
          </w:p>
          <w:p w:rsidR="00E77724" w:rsidRPr="004D6554" w:rsidRDefault="00E77724" w:rsidP="00E77724">
            <w:pPr>
              <w:pBdr>
                <w:between w:val="single" w:sz="6" w:space="1" w:color="auto"/>
              </w:pBdr>
              <w:jc w:val="both"/>
              <w:rPr>
                <w:b/>
                <w:color w:val="000000" w:themeColor="text1"/>
                <w:sz w:val="24"/>
                <w:szCs w:val="24"/>
                <w:lang w:val="kk-KZ"/>
              </w:rPr>
            </w:pPr>
            <w:r w:rsidRPr="004D6554">
              <w:rPr>
                <w:b/>
                <w:color w:val="000000" w:themeColor="text1"/>
                <w:sz w:val="24"/>
                <w:szCs w:val="24"/>
                <w:lang w:val="kk-KZ"/>
              </w:rPr>
              <w:t>G/SPS/N/QAT/117G/SPS/N/SAU/442</w:t>
            </w:r>
          </w:p>
          <w:p w:rsidR="00305D65" w:rsidRPr="004D6554" w:rsidRDefault="00E77724" w:rsidP="00E77724">
            <w:pPr>
              <w:pBdr>
                <w:between w:val="single" w:sz="6" w:space="1" w:color="auto"/>
              </w:pBdr>
              <w:jc w:val="both"/>
              <w:rPr>
                <w:color w:val="000000" w:themeColor="text1"/>
                <w:sz w:val="24"/>
                <w:szCs w:val="24"/>
                <w:lang w:val="kk-KZ"/>
              </w:rPr>
            </w:pPr>
            <w:r w:rsidRPr="004D6554">
              <w:rPr>
                <w:b/>
                <w:color w:val="000000" w:themeColor="text1"/>
                <w:sz w:val="24"/>
                <w:szCs w:val="24"/>
                <w:lang w:val="kk-KZ"/>
              </w:rPr>
              <w:t>G/SPS/N/YEM/58</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Королевство Саудовская Аравия / Совет сотрудничества арабских государств Персидского залива, проект технического регламента «Требования к обращению с готовыми к употреблению продуктами питания». Язык: арабский. Количество страниц: 18</w:t>
            </w:r>
          </w:p>
        </w:tc>
        <w:tc>
          <w:tcPr>
            <w:tcW w:w="2268" w:type="dxa"/>
            <w:shd w:val="clear" w:color="auto" w:fill="auto"/>
          </w:tcPr>
          <w:p w:rsidR="00305D65" w:rsidRPr="004D6554" w:rsidRDefault="00305D65" w:rsidP="00CB0050">
            <w:pPr>
              <w:jc w:val="both"/>
              <w:rPr>
                <w:color w:val="000000" w:themeColor="text1"/>
                <w:sz w:val="24"/>
                <w:szCs w:val="24"/>
                <w:lang w:val="kk-KZ"/>
              </w:rPr>
            </w:pPr>
            <w:r w:rsidRPr="004D6554">
              <w:rPr>
                <w:color w:val="000000" w:themeColor="text1"/>
                <w:sz w:val="24"/>
                <w:szCs w:val="24"/>
                <w:lang w:val="kk-KZ"/>
              </w:rPr>
              <w:t>16 января 2020</w:t>
            </w:r>
          </w:p>
        </w:tc>
      </w:tr>
      <w:tr w:rsidR="00701BED" w:rsidRPr="004D6554" w:rsidTr="00025706">
        <w:trPr>
          <w:trHeight w:val="361"/>
        </w:trPr>
        <w:tc>
          <w:tcPr>
            <w:tcW w:w="709" w:type="dxa"/>
            <w:vMerge/>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305D65" w:rsidRPr="004D6554" w:rsidRDefault="00305D6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17</w:t>
            </w:r>
            <w:r w:rsidRPr="004D6554">
              <w:rPr>
                <w:color w:val="000000" w:themeColor="text1"/>
                <w:sz w:val="24"/>
                <w:szCs w:val="24"/>
              </w:rPr>
              <w:t xml:space="preserve"> ноября 2020</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ICS код: 67.040</w:t>
            </w:r>
          </w:p>
        </w:tc>
        <w:tc>
          <w:tcPr>
            <w:tcW w:w="2268" w:type="dxa"/>
            <w:shd w:val="clear" w:color="auto" w:fill="auto"/>
          </w:tcPr>
          <w:p w:rsidR="00305D65" w:rsidRPr="004D6554" w:rsidRDefault="00305D65" w:rsidP="00CB0050">
            <w:pPr>
              <w:jc w:val="both"/>
              <w:rPr>
                <w:color w:val="000000" w:themeColor="text1"/>
                <w:sz w:val="24"/>
                <w:szCs w:val="24"/>
                <w:lang w:val="kk-KZ"/>
              </w:rPr>
            </w:pPr>
          </w:p>
        </w:tc>
      </w:tr>
      <w:tr w:rsidR="00701BED" w:rsidRPr="004D6554" w:rsidTr="00025706">
        <w:trPr>
          <w:trHeight w:val="1230"/>
        </w:trPr>
        <w:tc>
          <w:tcPr>
            <w:tcW w:w="709" w:type="dxa"/>
            <w:vMerge/>
            <w:shd w:val="clear" w:color="auto" w:fill="auto"/>
          </w:tcPr>
          <w:p w:rsidR="00305D65" w:rsidRPr="004D6554" w:rsidRDefault="00305D65" w:rsidP="00CB0050">
            <w:pPr>
              <w:numPr>
                <w:ilvl w:val="0"/>
                <w:numId w:val="3"/>
              </w:numPr>
              <w:ind w:left="0" w:firstLine="0"/>
              <w:jc w:val="both"/>
              <w:rPr>
                <w:color w:val="000000" w:themeColor="text1"/>
                <w:sz w:val="24"/>
                <w:szCs w:val="24"/>
                <w:lang w:val="kk-KZ"/>
              </w:rPr>
            </w:pPr>
          </w:p>
        </w:tc>
        <w:tc>
          <w:tcPr>
            <w:tcW w:w="2127" w:type="dxa"/>
            <w:shd w:val="clear" w:color="auto" w:fill="auto"/>
          </w:tcPr>
          <w:p w:rsidR="00305D65" w:rsidRPr="004D6554" w:rsidRDefault="00305D6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Йемен</w:t>
            </w:r>
          </w:p>
        </w:tc>
        <w:tc>
          <w:tcPr>
            <w:tcW w:w="5811" w:type="dxa"/>
            <w:shd w:val="clear" w:color="auto" w:fill="auto"/>
          </w:tcPr>
          <w:p w:rsidR="00305D65" w:rsidRPr="004D6554" w:rsidRDefault="00305D6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Данный проект технического регламента распространяется на требования по обращению, приготовлению и сроку хранения готовых к употреблению пищевых продуктов.</w:t>
            </w:r>
          </w:p>
        </w:tc>
        <w:tc>
          <w:tcPr>
            <w:tcW w:w="2268" w:type="dxa"/>
            <w:shd w:val="clear" w:color="auto" w:fill="auto"/>
          </w:tcPr>
          <w:p w:rsidR="00305D65" w:rsidRPr="004D6554" w:rsidRDefault="00305D65" w:rsidP="00CB0050">
            <w:pPr>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C7CFD" w:rsidRPr="004D6554" w:rsidRDefault="000C7CFD" w:rsidP="00CB0050">
            <w:pPr>
              <w:jc w:val="right"/>
              <w:rPr>
                <w:b/>
                <w:color w:val="000000" w:themeColor="text1"/>
                <w:sz w:val="24"/>
                <w:szCs w:val="24"/>
                <w:lang w:eastAsia="en-US"/>
              </w:rPr>
            </w:pPr>
            <w:r w:rsidRPr="004D6554">
              <w:rPr>
                <w:b/>
                <w:color w:val="000000" w:themeColor="text1"/>
                <w:sz w:val="24"/>
                <w:szCs w:val="24"/>
              </w:rPr>
              <w:t>G/SPS/N/TZA/86</w:t>
            </w:r>
          </w:p>
          <w:p w:rsidR="00DE7984" w:rsidRPr="004D6554" w:rsidRDefault="00DE7984" w:rsidP="00CB0050">
            <w:pPr>
              <w:jc w:val="right"/>
              <w:rPr>
                <w:rFonts w:eastAsia="Verdana"/>
                <w:b/>
                <w:color w:val="000000" w:themeColor="text1"/>
                <w:sz w:val="24"/>
                <w:szCs w:val="24"/>
                <w:lang w:val="kk-KZ"/>
              </w:rPr>
            </w:pPr>
          </w:p>
        </w:tc>
        <w:tc>
          <w:tcPr>
            <w:tcW w:w="5811" w:type="dxa"/>
            <w:shd w:val="clear" w:color="auto" w:fill="auto"/>
          </w:tcPr>
          <w:p w:rsidR="00DE7984" w:rsidRPr="004D6554" w:rsidRDefault="000C7CF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DEAS 1026: 2020 Мясной фарш. Спецификация. Язык: английский. Количество страниц: 6</w:t>
            </w:r>
          </w:p>
        </w:tc>
        <w:tc>
          <w:tcPr>
            <w:tcW w:w="2268" w:type="dxa"/>
            <w:shd w:val="clear" w:color="auto" w:fill="auto"/>
          </w:tcPr>
          <w:p w:rsidR="00DE7984" w:rsidRPr="004D6554" w:rsidRDefault="000C7CFD" w:rsidP="00CB0050">
            <w:pPr>
              <w:jc w:val="both"/>
              <w:rPr>
                <w:color w:val="000000" w:themeColor="text1"/>
                <w:sz w:val="24"/>
                <w:szCs w:val="24"/>
                <w:lang w:val="kk-KZ"/>
              </w:rPr>
            </w:pPr>
            <w:r w:rsidRPr="004D6554">
              <w:rPr>
                <w:color w:val="000000" w:themeColor="text1"/>
                <w:sz w:val="24"/>
                <w:szCs w:val="24"/>
                <w:lang w:val="kk-KZ"/>
              </w:rPr>
              <w:t>17 января 2020</w:t>
            </w:r>
          </w:p>
        </w:tc>
      </w:tr>
      <w:tr w:rsidR="00701BED" w:rsidRPr="004D6554" w:rsidTr="00025706">
        <w:trPr>
          <w:trHeight w:val="317"/>
        </w:trPr>
        <w:tc>
          <w:tcPr>
            <w:tcW w:w="709" w:type="dxa"/>
            <w:vMerge/>
            <w:shd w:val="clear" w:color="auto" w:fill="auto"/>
          </w:tcPr>
          <w:p w:rsidR="000C7CFD" w:rsidRPr="004D6554" w:rsidRDefault="000C7CFD" w:rsidP="00CB0050">
            <w:pPr>
              <w:numPr>
                <w:ilvl w:val="0"/>
                <w:numId w:val="3"/>
              </w:numPr>
              <w:ind w:left="0" w:firstLine="0"/>
              <w:jc w:val="both"/>
              <w:rPr>
                <w:color w:val="000000" w:themeColor="text1"/>
                <w:sz w:val="24"/>
                <w:szCs w:val="24"/>
                <w:lang w:val="kk-KZ"/>
              </w:rPr>
            </w:pPr>
          </w:p>
        </w:tc>
        <w:tc>
          <w:tcPr>
            <w:tcW w:w="2127" w:type="dxa"/>
            <w:shd w:val="clear" w:color="auto" w:fill="auto"/>
          </w:tcPr>
          <w:p w:rsidR="000C7CFD" w:rsidRPr="004D6554" w:rsidRDefault="000C7CFD"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18</w:t>
            </w:r>
            <w:r w:rsidRPr="004D6554">
              <w:rPr>
                <w:color w:val="000000" w:themeColor="text1"/>
                <w:sz w:val="24"/>
                <w:szCs w:val="24"/>
              </w:rPr>
              <w:t xml:space="preserve"> ноября 2020</w:t>
            </w:r>
          </w:p>
        </w:tc>
        <w:tc>
          <w:tcPr>
            <w:tcW w:w="5811" w:type="dxa"/>
            <w:shd w:val="clear" w:color="auto" w:fill="auto"/>
          </w:tcPr>
          <w:p w:rsidR="000C7CFD" w:rsidRPr="004D6554" w:rsidRDefault="000C7CF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Мясной фарш - Спецификация</w:t>
            </w:r>
          </w:p>
        </w:tc>
        <w:tc>
          <w:tcPr>
            <w:tcW w:w="2268" w:type="dxa"/>
            <w:shd w:val="clear" w:color="auto" w:fill="auto"/>
          </w:tcPr>
          <w:p w:rsidR="000C7CFD" w:rsidRPr="004D6554" w:rsidRDefault="000C7CFD"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0C7CFD" w:rsidRPr="004D6554" w:rsidRDefault="000C7CFD" w:rsidP="00CB0050">
            <w:pPr>
              <w:numPr>
                <w:ilvl w:val="0"/>
                <w:numId w:val="3"/>
              </w:numPr>
              <w:ind w:left="0" w:firstLine="0"/>
              <w:jc w:val="both"/>
              <w:rPr>
                <w:color w:val="000000" w:themeColor="text1"/>
                <w:sz w:val="24"/>
                <w:szCs w:val="24"/>
                <w:lang w:val="kk-KZ"/>
              </w:rPr>
            </w:pPr>
          </w:p>
        </w:tc>
        <w:tc>
          <w:tcPr>
            <w:tcW w:w="2127" w:type="dxa"/>
            <w:shd w:val="clear" w:color="auto" w:fill="auto"/>
          </w:tcPr>
          <w:p w:rsidR="000C7CFD" w:rsidRPr="004D6554" w:rsidRDefault="000C7CFD"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0C7CFD" w:rsidRPr="004D6554" w:rsidRDefault="000C7CFD" w:rsidP="00CB0050">
            <w:pPr>
              <w:tabs>
                <w:tab w:val="left" w:pos="142"/>
              </w:tabs>
              <w:jc w:val="both"/>
              <w:rPr>
                <w:color w:val="000000" w:themeColor="text1"/>
                <w:sz w:val="24"/>
                <w:szCs w:val="24"/>
                <w:lang w:val="kk-KZ"/>
              </w:rPr>
            </w:pPr>
            <w:r w:rsidRPr="004D6554">
              <w:rPr>
                <w:color w:val="000000" w:themeColor="text1"/>
                <w:sz w:val="24"/>
                <w:szCs w:val="24"/>
                <w:lang w:val="kk-KZ"/>
              </w:rPr>
              <w:t>проект стандарта определяет требования, отбор проб и методы испытаний для мясного фарша, предназначенного для потребления человеком.</w:t>
            </w:r>
          </w:p>
        </w:tc>
        <w:tc>
          <w:tcPr>
            <w:tcW w:w="2268" w:type="dxa"/>
            <w:shd w:val="clear" w:color="auto" w:fill="auto"/>
          </w:tcPr>
          <w:p w:rsidR="000C7CFD" w:rsidRPr="004D6554" w:rsidRDefault="000C7CFD" w:rsidP="00CB0050">
            <w:pPr>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0C7CFD" w:rsidRPr="004D6554" w:rsidRDefault="000C7CFD" w:rsidP="00CB0050">
            <w:pPr>
              <w:jc w:val="right"/>
              <w:rPr>
                <w:b/>
                <w:color w:val="000000" w:themeColor="text1"/>
                <w:sz w:val="24"/>
                <w:szCs w:val="24"/>
              </w:rPr>
            </w:pPr>
            <w:r w:rsidRPr="004D6554">
              <w:rPr>
                <w:b/>
                <w:color w:val="000000" w:themeColor="text1"/>
                <w:sz w:val="24"/>
                <w:szCs w:val="24"/>
              </w:rPr>
              <w:t>G/SPS/N/TZA/85</w:t>
            </w:r>
          </w:p>
          <w:p w:rsidR="00DE7984" w:rsidRPr="004D6554" w:rsidRDefault="00DE7984" w:rsidP="00CB0050">
            <w:pPr>
              <w:jc w:val="right"/>
              <w:rPr>
                <w:b/>
                <w:color w:val="000000" w:themeColor="text1"/>
                <w:sz w:val="24"/>
                <w:szCs w:val="24"/>
                <w:lang w:val="kk-KZ"/>
              </w:rPr>
            </w:pPr>
          </w:p>
        </w:tc>
        <w:tc>
          <w:tcPr>
            <w:tcW w:w="5811" w:type="dxa"/>
            <w:shd w:val="clear" w:color="auto" w:fill="auto"/>
          </w:tcPr>
          <w:p w:rsidR="00DE7984" w:rsidRPr="004D6554" w:rsidRDefault="009F7E8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en-US"/>
              </w:rPr>
              <w:t>DEAS</w:t>
            </w:r>
            <w:r w:rsidRPr="004D6554">
              <w:rPr>
                <w:color w:val="000000" w:themeColor="text1"/>
                <w:sz w:val="24"/>
                <w:szCs w:val="24"/>
              </w:rPr>
              <w:t xml:space="preserve"> 1028: 2020 Ветчина - Спецификация. Язык: английский. Количество страниц: 5</w:t>
            </w:r>
          </w:p>
        </w:tc>
        <w:tc>
          <w:tcPr>
            <w:tcW w:w="2268" w:type="dxa"/>
            <w:shd w:val="clear" w:color="auto" w:fill="auto"/>
          </w:tcPr>
          <w:p w:rsidR="00DE7984" w:rsidRPr="004D6554" w:rsidRDefault="009F7E8C" w:rsidP="00CB0050">
            <w:pPr>
              <w:jc w:val="both"/>
              <w:rPr>
                <w:color w:val="000000" w:themeColor="text1"/>
                <w:sz w:val="24"/>
                <w:szCs w:val="24"/>
                <w:lang w:val="kk-KZ"/>
              </w:rPr>
            </w:pPr>
            <w:r w:rsidRPr="004D6554">
              <w:rPr>
                <w:color w:val="000000" w:themeColor="text1"/>
                <w:sz w:val="24"/>
                <w:szCs w:val="24"/>
                <w:lang w:val="kk-KZ"/>
              </w:rPr>
              <w:t>17 января 2020</w:t>
            </w:r>
          </w:p>
        </w:tc>
      </w:tr>
      <w:tr w:rsidR="00701BED" w:rsidRPr="004D6554" w:rsidTr="00025706">
        <w:trPr>
          <w:trHeight w:val="361"/>
        </w:trPr>
        <w:tc>
          <w:tcPr>
            <w:tcW w:w="709" w:type="dxa"/>
            <w:vMerge/>
            <w:shd w:val="clear" w:color="auto" w:fill="auto"/>
          </w:tcPr>
          <w:p w:rsidR="000C7CFD" w:rsidRPr="004D6554" w:rsidRDefault="000C7CFD" w:rsidP="00CB0050">
            <w:pPr>
              <w:numPr>
                <w:ilvl w:val="0"/>
                <w:numId w:val="3"/>
              </w:numPr>
              <w:ind w:left="0" w:firstLine="0"/>
              <w:jc w:val="both"/>
              <w:rPr>
                <w:color w:val="000000" w:themeColor="text1"/>
                <w:sz w:val="24"/>
                <w:szCs w:val="24"/>
                <w:lang w:val="kk-KZ"/>
              </w:rPr>
            </w:pPr>
          </w:p>
        </w:tc>
        <w:tc>
          <w:tcPr>
            <w:tcW w:w="2127" w:type="dxa"/>
            <w:shd w:val="clear" w:color="auto" w:fill="auto"/>
          </w:tcPr>
          <w:p w:rsidR="000C7CFD" w:rsidRPr="004D6554" w:rsidRDefault="000C7CFD"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18</w:t>
            </w:r>
            <w:r w:rsidRPr="004D6554">
              <w:rPr>
                <w:color w:val="000000" w:themeColor="text1"/>
                <w:sz w:val="24"/>
                <w:szCs w:val="24"/>
              </w:rPr>
              <w:t xml:space="preserve"> ноября 2020</w:t>
            </w:r>
          </w:p>
        </w:tc>
        <w:tc>
          <w:tcPr>
            <w:tcW w:w="5811" w:type="dxa"/>
            <w:shd w:val="clear" w:color="auto" w:fill="auto"/>
          </w:tcPr>
          <w:p w:rsidR="000C7CFD" w:rsidRPr="004D6554" w:rsidRDefault="000C7CF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Ветчина - Спецификация</w:t>
            </w:r>
          </w:p>
        </w:tc>
        <w:tc>
          <w:tcPr>
            <w:tcW w:w="2268" w:type="dxa"/>
            <w:shd w:val="clear" w:color="auto" w:fill="auto"/>
          </w:tcPr>
          <w:p w:rsidR="000C7CFD" w:rsidRPr="004D6554" w:rsidRDefault="000C7CFD"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0C7CFD" w:rsidRPr="004D6554" w:rsidRDefault="000C7CFD" w:rsidP="00CB0050">
            <w:pPr>
              <w:numPr>
                <w:ilvl w:val="0"/>
                <w:numId w:val="3"/>
              </w:numPr>
              <w:ind w:left="0" w:firstLine="0"/>
              <w:jc w:val="both"/>
              <w:rPr>
                <w:color w:val="000000" w:themeColor="text1"/>
                <w:sz w:val="24"/>
                <w:szCs w:val="24"/>
                <w:lang w:val="kk-KZ"/>
              </w:rPr>
            </w:pPr>
          </w:p>
        </w:tc>
        <w:tc>
          <w:tcPr>
            <w:tcW w:w="2127" w:type="dxa"/>
            <w:shd w:val="clear" w:color="auto" w:fill="auto"/>
          </w:tcPr>
          <w:p w:rsidR="000C7CFD" w:rsidRPr="004D6554" w:rsidRDefault="000C7CFD"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0C7CFD" w:rsidRPr="004D6554" w:rsidRDefault="000C7CF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стандарта определяет требования, методы отбора проб и испытаний для ветчины. Стандарт распространяется на продукт, который подвергается сушке и может быть копченым или вареным, приправленным и / или ароматизированным.</w:t>
            </w:r>
          </w:p>
        </w:tc>
        <w:tc>
          <w:tcPr>
            <w:tcW w:w="2268" w:type="dxa"/>
            <w:shd w:val="clear" w:color="auto" w:fill="auto"/>
          </w:tcPr>
          <w:p w:rsidR="000C7CFD" w:rsidRPr="004D6554" w:rsidRDefault="000C7CFD" w:rsidP="00CB0050">
            <w:pPr>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9F7E8C" w:rsidRPr="004D6554" w:rsidRDefault="009F7E8C" w:rsidP="00CB0050">
            <w:pPr>
              <w:jc w:val="right"/>
              <w:rPr>
                <w:b/>
                <w:color w:val="000000" w:themeColor="text1"/>
                <w:sz w:val="24"/>
                <w:szCs w:val="24"/>
              </w:rPr>
            </w:pPr>
            <w:r w:rsidRPr="004D6554">
              <w:rPr>
                <w:b/>
                <w:color w:val="000000" w:themeColor="text1"/>
                <w:sz w:val="24"/>
                <w:szCs w:val="24"/>
              </w:rPr>
              <w:t>G/SPS/N/TZA/84</w:t>
            </w:r>
          </w:p>
          <w:p w:rsidR="00DE7984" w:rsidRPr="004D6554" w:rsidRDefault="00DE7984" w:rsidP="00CB0050">
            <w:pPr>
              <w:jc w:val="right"/>
              <w:rPr>
                <w:b/>
                <w:color w:val="000000" w:themeColor="text1"/>
                <w:sz w:val="24"/>
                <w:szCs w:val="24"/>
                <w:lang w:val="kk-KZ"/>
              </w:rPr>
            </w:pPr>
          </w:p>
        </w:tc>
        <w:tc>
          <w:tcPr>
            <w:tcW w:w="5811" w:type="dxa"/>
            <w:shd w:val="clear" w:color="auto" w:fill="auto"/>
          </w:tcPr>
          <w:p w:rsidR="00DE7984" w:rsidRPr="004D6554" w:rsidRDefault="00701BE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DEAS 1029: 2020 Мясо кролика (тушки и отрубы). Спецификация. Язык: английский. Количество страниц: 6</w:t>
            </w:r>
          </w:p>
        </w:tc>
        <w:tc>
          <w:tcPr>
            <w:tcW w:w="2268" w:type="dxa"/>
            <w:shd w:val="clear" w:color="auto" w:fill="auto"/>
          </w:tcPr>
          <w:p w:rsidR="00DE7984" w:rsidRPr="004D6554" w:rsidRDefault="00701BED" w:rsidP="00CB0050">
            <w:pPr>
              <w:jc w:val="both"/>
              <w:rPr>
                <w:color w:val="000000" w:themeColor="text1"/>
                <w:sz w:val="24"/>
                <w:szCs w:val="24"/>
                <w:lang w:val="kk-KZ"/>
              </w:rPr>
            </w:pPr>
            <w:r w:rsidRPr="004D6554">
              <w:rPr>
                <w:color w:val="000000" w:themeColor="text1"/>
                <w:sz w:val="24"/>
                <w:szCs w:val="24"/>
                <w:lang w:val="kk-KZ"/>
              </w:rPr>
              <w:t>17 января 2020</w:t>
            </w:r>
          </w:p>
        </w:tc>
      </w:tr>
      <w:tr w:rsidR="00701BED" w:rsidRPr="004D6554" w:rsidTr="00025706">
        <w:trPr>
          <w:trHeight w:val="361"/>
        </w:trPr>
        <w:tc>
          <w:tcPr>
            <w:tcW w:w="709" w:type="dxa"/>
            <w:vMerge/>
            <w:shd w:val="clear" w:color="auto" w:fill="auto"/>
          </w:tcPr>
          <w:p w:rsidR="009F7E8C" w:rsidRPr="004D6554" w:rsidRDefault="009F7E8C" w:rsidP="00CB0050">
            <w:pPr>
              <w:numPr>
                <w:ilvl w:val="0"/>
                <w:numId w:val="3"/>
              </w:numPr>
              <w:ind w:left="0" w:firstLine="0"/>
              <w:jc w:val="both"/>
              <w:rPr>
                <w:color w:val="000000" w:themeColor="text1"/>
                <w:sz w:val="24"/>
                <w:szCs w:val="24"/>
                <w:lang w:val="kk-KZ"/>
              </w:rPr>
            </w:pPr>
          </w:p>
        </w:tc>
        <w:tc>
          <w:tcPr>
            <w:tcW w:w="2127" w:type="dxa"/>
            <w:shd w:val="clear" w:color="auto" w:fill="auto"/>
          </w:tcPr>
          <w:p w:rsidR="009F7E8C" w:rsidRPr="004D6554" w:rsidRDefault="009F7E8C"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18</w:t>
            </w:r>
            <w:r w:rsidRPr="004D6554">
              <w:rPr>
                <w:color w:val="000000" w:themeColor="text1"/>
                <w:sz w:val="24"/>
                <w:szCs w:val="24"/>
              </w:rPr>
              <w:t xml:space="preserve"> ноября 2020</w:t>
            </w:r>
          </w:p>
        </w:tc>
        <w:tc>
          <w:tcPr>
            <w:tcW w:w="5811" w:type="dxa"/>
            <w:shd w:val="clear" w:color="auto" w:fill="auto"/>
          </w:tcPr>
          <w:p w:rsidR="009F7E8C" w:rsidRPr="004D6554" w:rsidRDefault="00701BE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Мясо кролика (тушки и отрубы). Спецификация</w:t>
            </w:r>
          </w:p>
        </w:tc>
        <w:tc>
          <w:tcPr>
            <w:tcW w:w="2268" w:type="dxa"/>
            <w:shd w:val="clear" w:color="auto" w:fill="auto"/>
          </w:tcPr>
          <w:p w:rsidR="009F7E8C" w:rsidRPr="004D6554" w:rsidRDefault="009F7E8C"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9F7E8C" w:rsidRPr="004D6554" w:rsidRDefault="009F7E8C" w:rsidP="00CB0050">
            <w:pPr>
              <w:numPr>
                <w:ilvl w:val="0"/>
                <w:numId w:val="3"/>
              </w:numPr>
              <w:ind w:left="0" w:firstLine="0"/>
              <w:jc w:val="both"/>
              <w:rPr>
                <w:color w:val="000000" w:themeColor="text1"/>
                <w:sz w:val="24"/>
                <w:szCs w:val="24"/>
                <w:lang w:val="kk-KZ"/>
              </w:rPr>
            </w:pPr>
          </w:p>
        </w:tc>
        <w:tc>
          <w:tcPr>
            <w:tcW w:w="2127" w:type="dxa"/>
            <w:shd w:val="clear" w:color="auto" w:fill="auto"/>
          </w:tcPr>
          <w:p w:rsidR="009F7E8C" w:rsidRPr="004D6554" w:rsidRDefault="009F7E8C"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9F7E8C" w:rsidRPr="004D6554" w:rsidRDefault="00701BE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стандарта определяет требования, отбор проб и метод испытаний для мяса кроликов (туши и отрубы), предназначенного для употребления в пищу человеком.</w:t>
            </w:r>
          </w:p>
        </w:tc>
        <w:tc>
          <w:tcPr>
            <w:tcW w:w="2268" w:type="dxa"/>
            <w:shd w:val="clear" w:color="auto" w:fill="auto"/>
          </w:tcPr>
          <w:p w:rsidR="009F7E8C" w:rsidRPr="004D6554" w:rsidRDefault="009F7E8C" w:rsidP="00CB0050">
            <w:pPr>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701BED" w:rsidRPr="004D6554" w:rsidRDefault="00701BED" w:rsidP="00CB0050">
            <w:pPr>
              <w:jc w:val="right"/>
              <w:rPr>
                <w:b/>
                <w:color w:val="000000" w:themeColor="text1"/>
                <w:sz w:val="24"/>
                <w:szCs w:val="24"/>
              </w:rPr>
            </w:pPr>
            <w:r w:rsidRPr="004D6554">
              <w:rPr>
                <w:b/>
                <w:color w:val="000000" w:themeColor="text1"/>
                <w:sz w:val="24"/>
                <w:szCs w:val="24"/>
              </w:rPr>
              <w:t>G/SPS/N/TZA/83</w:t>
            </w:r>
          </w:p>
          <w:p w:rsidR="00DE7984" w:rsidRPr="004D6554" w:rsidRDefault="00DE7984" w:rsidP="00CB0050">
            <w:pPr>
              <w:pBdr>
                <w:between w:val="single" w:sz="6" w:space="1" w:color="auto"/>
              </w:pBdr>
              <w:jc w:val="both"/>
              <w:rPr>
                <w:color w:val="000000" w:themeColor="text1"/>
                <w:sz w:val="24"/>
                <w:szCs w:val="24"/>
                <w:lang w:val="kk-KZ"/>
              </w:rPr>
            </w:pPr>
          </w:p>
        </w:tc>
        <w:tc>
          <w:tcPr>
            <w:tcW w:w="5811" w:type="dxa"/>
            <w:shd w:val="clear" w:color="auto" w:fill="auto"/>
          </w:tcPr>
          <w:p w:rsidR="00DE7984" w:rsidRPr="004D6554" w:rsidRDefault="00701BE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AFDC 21 (385) CD3 Комбинированная мука из кукурузы маниока - Технические условия. Язык: английский. Число страниц:</w:t>
            </w:r>
          </w:p>
          <w:p w:rsidR="00701BED"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9" w:tgtFrame="_blank" w:history="1">
              <w:r w:rsidR="00701BED" w:rsidRPr="004D6554">
                <w:rPr>
                  <w:rStyle w:val="a9"/>
                  <w:color w:val="000000" w:themeColor="text1"/>
                  <w:sz w:val="24"/>
                  <w:szCs w:val="24"/>
                  <w:u w:val="none"/>
                  <w:lang w:val="kk-KZ"/>
                </w:rPr>
                <w:t>https://members.wto.org/crnattachments/2020/SPS/TZA/20_7013_00_e.pdf</w:t>
              </w:r>
            </w:hyperlink>
          </w:p>
        </w:tc>
        <w:tc>
          <w:tcPr>
            <w:tcW w:w="2268" w:type="dxa"/>
            <w:shd w:val="clear" w:color="auto" w:fill="auto"/>
          </w:tcPr>
          <w:p w:rsidR="00DE7984" w:rsidRPr="004D6554" w:rsidRDefault="00701BED" w:rsidP="00CB0050">
            <w:pPr>
              <w:jc w:val="both"/>
              <w:rPr>
                <w:color w:val="000000" w:themeColor="text1"/>
                <w:sz w:val="24"/>
                <w:szCs w:val="24"/>
                <w:lang w:val="kk-KZ"/>
              </w:rPr>
            </w:pPr>
            <w:r w:rsidRPr="004D6554">
              <w:rPr>
                <w:color w:val="000000" w:themeColor="text1"/>
                <w:sz w:val="24"/>
                <w:szCs w:val="24"/>
                <w:lang w:val="kk-KZ"/>
              </w:rPr>
              <w:t>17 января 2020</w:t>
            </w:r>
          </w:p>
        </w:tc>
      </w:tr>
      <w:tr w:rsidR="00701BED" w:rsidRPr="004D6554" w:rsidTr="00025706">
        <w:trPr>
          <w:trHeight w:val="396"/>
        </w:trPr>
        <w:tc>
          <w:tcPr>
            <w:tcW w:w="709" w:type="dxa"/>
            <w:vMerge/>
            <w:shd w:val="clear" w:color="auto" w:fill="auto"/>
          </w:tcPr>
          <w:p w:rsidR="00701BED" w:rsidRPr="004D6554" w:rsidRDefault="00701BED" w:rsidP="00CB0050">
            <w:pPr>
              <w:numPr>
                <w:ilvl w:val="0"/>
                <w:numId w:val="3"/>
              </w:numPr>
              <w:ind w:left="0" w:firstLine="0"/>
              <w:jc w:val="both"/>
              <w:rPr>
                <w:color w:val="000000" w:themeColor="text1"/>
                <w:sz w:val="24"/>
                <w:szCs w:val="24"/>
                <w:lang w:val="kk-KZ"/>
              </w:rPr>
            </w:pPr>
          </w:p>
        </w:tc>
        <w:tc>
          <w:tcPr>
            <w:tcW w:w="2127" w:type="dxa"/>
            <w:shd w:val="clear" w:color="auto" w:fill="auto"/>
          </w:tcPr>
          <w:p w:rsidR="00701BED" w:rsidRPr="004D6554" w:rsidRDefault="00701BED"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18</w:t>
            </w:r>
            <w:r w:rsidRPr="004D6554">
              <w:rPr>
                <w:color w:val="000000" w:themeColor="text1"/>
                <w:sz w:val="24"/>
                <w:szCs w:val="24"/>
              </w:rPr>
              <w:t xml:space="preserve"> ноября 2020</w:t>
            </w:r>
          </w:p>
        </w:tc>
        <w:tc>
          <w:tcPr>
            <w:tcW w:w="5811" w:type="dxa"/>
            <w:shd w:val="clear" w:color="auto" w:fill="auto"/>
          </w:tcPr>
          <w:p w:rsidR="00701BED" w:rsidRPr="004D6554" w:rsidRDefault="00701BE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Комбинированная мука из кукурузы маниока - Технические характеристики</w:t>
            </w:r>
          </w:p>
        </w:tc>
        <w:tc>
          <w:tcPr>
            <w:tcW w:w="2268" w:type="dxa"/>
            <w:shd w:val="clear" w:color="auto" w:fill="auto"/>
          </w:tcPr>
          <w:p w:rsidR="00701BED" w:rsidRPr="004D6554" w:rsidRDefault="00701BED" w:rsidP="00CB0050">
            <w:pPr>
              <w:jc w:val="both"/>
              <w:rPr>
                <w:color w:val="000000" w:themeColor="text1"/>
                <w:sz w:val="24"/>
                <w:szCs w:val="24"/>
                <w:lang w:val="kk-KZ"/>
              </w:rPr>
            </w:pPr>
          </w:p>
        </w:tc>
      </w:tr>
      <w:tr w:rsidR="00701BED" w:rsidRPr="004D6554" w:rsidTr="00025706">
        <w:trPr>
          <w:trHeight w:val="361"/>
        </w:trPr>
        <w:tc>
          <w:tcPr>
            <w:tcW w:w="709" w:type="dxa"/>
            <w:vMerge/>
            <w:shd w:val="clear" w:color="auto" w:fill="auto"/>
          </w:tcPr>
          <w:p w:rsidR="00701BED" w:rsidRPr="004D6554" w:rsidRDefault="00701BED" w:rsidP="00CB0050">
            <w:pPr>
              <w:numPr>
                <w:ilvl w:val="0"/>
                <w:numId w:val="3"/>
              </w:numPr>
              <w:ind w:left="0" w:firstLine="0"/>
              <w:jc w:val="both"/>
              <w:rPr>
                <w:color w:val="000000" w:themeColor="text1"/>
                <w:sz w:val="24"/>
                <w:szCs w:val="24"/>
                <w:lang w:val="kk-KZ"/>
              </w:rPr>
            </w:pPr>
          </w:p>
        </w:tc>
        <w:tc>
          <w:tcPr>
            <w:tcW w:w="2127" w:type="dxa"/>
            <w:shd w:val="clear" w:color="auto" w:fill="auto"/>
          </w:tcPr>
          <w:p w:rsidR="00701BED" w:rsidRPr="004D6554" w:rsidRDefault="00701BED"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701BED" w:rsidRPr="004D6554" w:rsidRDefault="00701BE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стандарта устанавливает требования, методы отбора проб и тестирования композитной муки из кукурузы маниоки для потребления человеком.</w:t>
            </w:r>
          </w:p>
        </w:tc>
        <w:tc>
          <w:tcPr>
            <w:tcW w:w="2268" w:type="dxa"/>
            <w:shd w:val="clear" w:color="auto" w:fill="auto"/>
          </w:tcPr>
          <w:p w:rsidR="00701BED" w:rsidRPr="004D6554" w:rsidRDefault="00701BED" w:rsidP="00CB0050">
            <w:pPr>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91427" w:rsidRPr="004D6554" w:rsidRDefault="00591427" w:rsidP="00CB0050">
            <w:pPr>
              <w:jc w:val="right"/>
              <w:rPr>
                <w:b/>
                <w:color w:val="000000" w:themeColor="text1"/>
                <w:sz w:val="24"/>
                <w:szCs w:val="24"/>
              </w:rPr>
            </w:pPr>
            <w:r w:rsidRPr="004D6554">
              <w:rPr>
                <w:b/>
                <w:color w:val="000000" w:themeColor="text1"/>
                <w:sz w:val="24"/>
                <w:szCs w:val="24"/>
              </w:rPr>
              <w:t>G/SPS/N/TZA/82</w:t>
            </w:r>
          </w:p>
          <w:p w:rsidR="00DE7984" w:rsidRPr="004D6554" w:rsidRDefault="00DE7984" w:rsidP="00CB0050">
            <w:pPr>
              <w:jc w:val="right"/>
              <w:rPr>
                <w:rFonts w:eastAsia="Verdana"/>
                <w:b/>
                <w:color w:val="000000" w:themeColor="text1"/>
                <w:sz w:val="24"/>
                <w:szCs w:val="24"/>
                <w:lang w:val="kk-KZ"/>
              </w:rPr>
            </w:pPr>
          </w:p>
        </w:tc>
        <w:tc>
          <w:tcPr>
            <w:tcW w:w="5811" w:type="dxa"/>
            <w:shd w:val="clear" w:color="auto" w:fill="auto"/>
          </w:tcPr>
          <w:p w:rsidR="00DE7984" w:rsidRPr="004D6554" w:rsidRDefault="00591427" w:rsidP="00CB0050">
            <w:pPr>
              <w:tabs>
                <w:tab w:val="left" w:pos="142"/>
              </w:tabs>
              <w:jc w:val="both"/>
              <w:rPr>
                <w:color w:val="000000" w:themeColor="text1"/>
                <w:sz w:val="24"/>
                <w:szCs w:val="24"/>
                <w:lang w:val="kk-KZ"/>
              </w:rPr>
            </w:pPr>
            <w:r w:rsidRPr="004D6554">
              <w:rPr>
                <w:color w:val="000000" w:themeColor="text1"/>
                <w:sz w:val="24"/>
                <w:szCs w:val="24"/>
                <w:lang w:val="kk-KZ"/>
              </w:rPr>
              <w:t>AFDC 21 (388) CD3 Комбинированная мука из проса кассавы - Технические условия. Язык: английский. Количество страниц: 5</w:t>
            </w:r>
          </w:p>
        </w:tc>
        <w:tc>
          <w:tcPr>
            <w:tcW w:w="2268" w:type="dxa"/>
            <w:shd w:val="clear" w:color="auto" w:fill="auto"/>
          </w:tcPr>
          <w:p w:rsidR="00DE7984" w:rsidRPr="004D6554" w:rsidRDefault="00591427" w:rsidP="00CB0050">
            <w:pPr>
              <w:jc w:val="both"/>
              <w:rPr>
                <w:color w:val="000000" w:themeColor="text1"/>
                <w:sz w:val="24"/>
                <w:szCs w:val="24"/>
                <w:lang w:val="kk-KZ"/>
              </w:rPr>
            </w:pPr>
            <w:r w:rsidRPr="004D6554">
              <w:rPr>
                <w:color w:val="000000" w:themeColor="text1"/>
                <w:sz w:val="24"/>
                <w:szCs w:val="24"/>
                <w:lang w:val="kk-KZ"/>
              </w:rPr>
              <w:t>17 января 2020</w:t>
            </w:r>
          </w:p>
        </w:tc>
      </w:tr>
      <w:tr w:rsidR="00591427" w:rsidRPr="004D6554" w:rsidTr="00025706">
        <w:trPr>
          <w:trHeight w:val="361"/>
        </w:trPr>
        <w:tc>
          <w:tcPr>
            <w:tcW w:w="709" w:type="dxa"/>
            <w:vMerge/>
            <w:shd w:val="clear" w:color="auto" w:fill="auto"/>
          </w:tcPr>
          <w:p w:rsidR="00591427" w:rsidRPr="004D6554" w:rsidRDefault="00591427" w:rsidP="00CB0050">
            <w:pPr>
              <w:numPr>
                <w:ilvl w:val="0"/>
                <w:numId w:val="3"/>
              </w:numPr>
              <w:ind w:left="0" w:firstLine="0"/>
              <w:jc w:val="both"/>
              <w:rPr>
                <w:color w:val="000000" w:themeColor="text1"/>
                <w:sz w:val="24"/>
                <w:szCs w:val="24"/>
                <w:lang w:val="kk-KZ"/>
              </w:rPr>
            </w:pPr>
          </w:p>
        </w:tc>
        <w:tc>
          <w:tcPr>
            <w:tcW w:w="2127" w:type="dxa"/>
            <w:shd w:val="clear" w:color="auto" w:fill="auto"/>
          </w:tcPr>
          <w:p w:rsidR="00591427" w:rsidRPr="004D6554" w:rsidRDefault="00591427"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18</w:t>
            </w:r>
            <w:r w:rsidRPr="004D6554">
              <w:rPr>
                <w:color w:val="000000" w:themeColor="text1"/>
                <w:sz w:val="24"/>
                <w:szCs w:val="24"/>
              </w:rPr>
              <w:t xml:space="preserve"> ноября 2020</w:t>
            </w:r>
          </w:p>
        </w:tc>
        <w:tc>
          <w:tcPr>
            <w:tcW w:w="5811" w:type="dxa"/>
            <w:shd w:val="clear" w:color="auto" w:fill="auto"/>
          </w:tcPr>
          <w:p w:rsidR="00591427" w:rsidRPr="004D6554" w:rsidRDefault="00591427" w:rsidP="00CB0050">
            <w:pPr>
              <w:tabs>
                <w:tab w:val="left" w:pos="142"/>
              </w:tabs>
              <w:jc w:val="both"/>
              <w:rPr>
                <w:color w:val="000000" w:themeColor="text1"/>
                <w:sz w:val="24"/>
                <w:szCs w:val="24"/>
                <w:lang w:val="kk-KZ"/>
              </w:rPr>
            </w:pPr>
            <w:r w:rsidRPr="004D6554">
              <w:rPr>
                <w:color w:val="000000" w:themeColor="text1"/>
                <w:sz w:val="24"/>
                <w:szCs w:val="24"/>
                <w:lang w:val="kk-KZ"/>
              </w:rPr>
              <w:t>Комбинированная мука из проса кассавы.</w:t>
            </w:r>
          </w:p>
        </w:tc>
        <w:tc>
          <w:tcPr>
            <w:tcW w:w="2268" w:type="dxa"/>
            <w:shd w:val="clear" w:color="auto" w:fill="auto"/>
          </w:tcPr>
          <w:p w:rsidR="00591427" w:rsidRPr="004D6554" w:rsidRDefault="00591427" w:rsidP="00CB0050">
            <w:pPr>
              <w:jc w:val="both"/>
              <w:rPr>
                <w:color w:val="000000" w:themeColor="text1"/>
                <w:sz w:val="24"/>
                <w:szCs w:val="24"/>
                <w:lang w:val="kk-KZ"/>
              </w:rPr>
            </w:pPr>
          </w:p>
        </w:tc>
      </w:tr>
      <w:tr w:rsidR="00591427" w:rsidRPr="004D6554" w:rsidTr="00025706">
        <w:trPr>
          <w:trHeight w:val="361"/>
        </w:trPr>
        <w:tc>
          <w:tcPr>
            <w:tcW w:w="709" w:type="dxa"/>
            <w:vMerge/>
            <w:shd w:val="clear" w:color="auto" w:fill="auto"/>
          </w:tcPr>
          <w:p w:rsidR="00591427" w:rsidRPr="004D6554" w:rsidRDefault="00591427" w:rsidP="00CB0050">
            <w:pPr>
              <w:numPr>
                <w:ilvl w:val="0"/>
                <w:numId w:val="3"/>
              </w:numPr>
              <w:ind w:left="0" w:firstLine="0"/>
              <w:jc w:val="both"/>
              <w:rPr>
                <w:color w:val="000000" w:themeColor="text1"/>
                <w:sz w:val="24"/>
                <w:szCs w:val="24"/>
                <w:lang w:val="kk-KZ"/>
              </w:rPr>
            </w:pPr>
          </w:p>
        </w:tc>
        <w:tc>
          <w:tcPr>
            <w:tcW w:w="2127" w:type="dxa"/>
            <w:shd w:val="clear" w:color="auto" w:fill="auto"/>
          </w:tcPr>
          <w:p w:rsidR="00591427" w:rsidRPr="004D6554" w:rsidRDefault="00591427"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591427" w:rsidRPr="004D6554" w:rsidRDefault="00591427" w:rsidP="00CB0050">
            <w:pPr>
              <w:tabs>
                <w:tab w:val="left" w:pos="142"/>
              </w:tabs>
              <w:jc w:val="both"/>
              <w:rPr>
                <w:color w:val="000000" w:themeColor="text1"/>
                <w:sz w:val="24"/>
                <w:szCs w:val="24"/>
                <w:lang w:val="kk-KZ"/>
              </w:rPr>
            </w:pPr>
            <w:r w:rsidRPr="004D6554">
              <w:rPr>
                <w:color w:val="000000" w:themeColor="text1"/>
                <w:sz w:val="24"/>
                <w:szCs w:val="24"/>
                <w:lang w:val="kk-KZ"/>
              </w:rPr>
              <w:t>стандарт устанавливает требования, методы отбора проб и испытаний для комбинированной муки из проса кассавы для потребления человеком.</w:t>
            </w:r>
          </w:p>
        </w:tc>
        <w:tc>
          <w:tcPr>
            <w:tcW w:w="2268" w:type="dxa"/>
            <w:shd w:val="clear" w:color="auto" w:fill="auto"/>
          </w:tcPr>
          <w:p w:rsidR="00591427" w:rsidRPr="004D6554" w:rsidRDefault="00591427" w:rsidP="00CB0050">
            <w:pPr>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591427" w:rsidRPr="004D6554" w:rsidRDefault="00591427" w:rsidP="00CB0050">
            <w:pPr>
              <w:jc w:val="right"/>
              <w:rPr>
                <w:b/>
                <w:color w:val="000000" w:themeColor="text1"/>
                <w:sz w:val="24"/>
                <w:szCs w:val="24"/>
              </w:rPr>
            </w:pPr>
            <w:r w:rsidRPr="004D6554">
              <w:rPr>
                <w:b/>
                <w:color w:val="000000" w:themeColor="text1"/>
                <w:sz w:val="24"/>
                <w:szCs w:val="24"/>
              </w:rPr>
              <w:t>G/SPS/N/TZA/81</w:t>
            </w:r>
          </w:p>
          <w:p w:rsidR="00DE7984" w:rsidRPr="004D6554" w:rsidRDefault="00DE7984" w:rsidP="00CB0050">
            <w:pPr>
              <w:jc w:val="right"/>
              <w:rPr>
                <w:rFonts w:eastAsia="Verdana"/>
                <w:b/>
                <w:color w:val="000000" w:themeColor="text1"/>
                <w:sz w:val="24"/>
                <w:szCs w:val="24"/>
                <w:lang w:val="kk-KZ"/>
              </w:rPr>
            </w:pPr>
          </w:p>
        </w:tc>
        <w:tc>
          <w:tcPr>
            <w:tcW w:w="5811" w:type="dxa"/>
            <w:shd w:val="clear" w:color="auto" w:fill="auto"/>
          </w:tcPr>
          <w:p w:rsidR="00DE7984" w:rsidRPr="004D6554" w:rsidRDefault="00591427" w:rsidP="00CB0050">
            <w:pPr>
              <w:tabs>
                <w:tab w:val="left" w:pos="142"/>
              </w:tabs>
              <w:jc w:val="both"/>
              <w:rPr>
                <w:color w:val="000000" w:themeColor="text1"/>
                <w:sz w:val="24"/>
                <w:szCs w:val="24"/>
                <w:lang w:val="kk-KZ"/>
              </w:rPr>
            </w:pPr>
            <w:r w:rsidRPr="004D6554">
              <w:rPr>
                <w:color w:val="000000" w:themeColor="text1"/>
                <w:sz w:val="24"/>
                <w:szCs w:val="24"/>
                <w:lang w:val="kk-KZ"/>
              </w:rPr>
              <w:t>DEAS 1027: 2020 Бекон - Спецификация. Язык: английский. Количество страниц: 5</w:t>
            </w:r>
          </w:p>
        </w:tc>
        <w:tc>
          <w:tcPr>
            <w:tcW w:w="2268" w:type="dxa"/>
            <w:shd w:val="clear" w:color="auto" w:fill="auto"/>
          </w:tcPr>
          <w:p w:rsidR="00DE7984" w:rsidRPr="004D6554" w:rsidRDefault="00F34BAA" w:rsidP="00CB0050">
            <w:pPr>
              <w:jc w:val="both"/>
              <w:rPr>
                <w:color w:val="000000" w:themeColor="text1"/>
                <w:sz w:val="24"/>
                <w:szCs w:val="24"/>
                <w:lang w:val="kk-KZ"/>
              </w:rPr>
            </w:pPr>
            <w:r w:rsidRPr="004D6554">
              <w:rPr>
                <w:color w:val="000000" w:themeColor="text1"/>
                <w:sz w:val="24"/>
                <w:szCs w:val="24"/>
                <w:lang w:val="kk-KZ"/>
              </w:rPr>
              <w:t>17 января 2020</w:t>
            </w:r>
          </w:p>
        </w:tc>
      </w:tr>
      <w:tr w:rsidR="00591427" w:rsidRPr="004D6554" w:rsidTr="00025706">
        <w:trPr>
          <w:trHeight w:val="361"/>
        </w:trPr>
        <w:tc>
          <w:tcPr>
            <w:tcW w:w="709" w:type="dxa"/>
            <w:vMerge/>
            <w:shd w:val="clear" w:color="auto" w:fill="auto"/>
          </w:tcPr>
          <w:p w:rsidR="00591427" w:rsidRPr="004D6554" w:rsidRDefault="00591427" w:rsidP="00CB0050">
            <w:pPr>
              <w:numPr>
                <w:ilvl w:val="0"/>
                <w:numId w:val="3"/>
              </w:numPr>
              <w:ind w:left="0" w:firstLine="0"/>
              <w:jc w:val="both"/>
              <w:rPr>
                <w:color w:val="000000" w:themeColor="text1"/>
                <w:sz w:val="24"/>
                <w:szCs w:val="24"/>
                <w:lang w:val="kk-KZ"/>
              </w:rPr>
            </w:pPr>
          </w:p>
        </w:tc>
        <w:tc>
          <w:tcPr>
            <w:tcW w:w="2127" w:type="dxa"/>
            <w:shd w:val="clear" w:color="auto" w:fill="auto"/>
          </w:tcPr>
          <w:p w:rsidR="00591427" w:rsidRPr="004D6554" w:rsidRDefault="00591427"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18</w:t>
            </w:r>
            <w:r w:rsidRPr="004D6554">
              <w:rPr>
                <w:color w:val="000000" w:themeColor="text1"/>
                <w:sz w:val="24"/>
                <w:szCs w:val="24"/>
              </w:rPr>
              <w:t xml:space="preserve"> ноября 2020</w:t>
            </w:r>
          </w:p>
        </w:tc>
        <w:tc>
          <w:tcPr>
            <w:tcW w:w="5811" w:type="dxa"/>
            <w:shd w:val="clear" w:color="auto" w:fill="auto"/>
          </w:tcPr>
          <w:p w:rsidR="00591427" w:rsidRPr="004D6554" w:rsidRDefault="00591427" w:rsidP="00CB0050">
            <w:pPr>
              <w:tabs>
                <w:tab w:val="left" w:pos="142"/>
              </w:tabs>
              <w:jc w:val="both"/>
              <w:rPr>
                <w:color w:val="000000" w:themeColor="text1"/>
                <w:sz w:val="24"/>
                <w:szCs w:val="24"/>
                <w:lang w:val="kk-KZ"/>
              </w:rPr>
            </w:pPr>
            <w:r w:rsidRPr="004D6554">
              <w:rPr>
                <w:color w:val="000000" w:themeColor="text1"/>
                <w:sz w:val="24"/>
                <w:szCs w:val="24"/>
                <w:lang w:val="kk-KZ"/>
              </w:rPr>
              <w:t>Бекон - Спецификация</w:t>
            </w:r>
          </w:p>
        </w:tc>
        <w:tc>
          <w:tcPr>
            <w:tcW w:w="2268" w:type="dxa"/>
            <w:shd w:val="clear" w:color="auto" w:fill="auto"/>
          </w:tcPr>
          <w:p w:rsidR="00591427" w:rsidRPr="004D6554" w:rsidRDefault="00591427" w:rsidP="00CB0050">
            <w:pPr>
              <w:jc w:val="both"/>
              <w:rPr>
                <w:color w:val="000000" w:themeColor="text1"/>
                <w:sz w:val="24"/>
                <w:szCs w:val="24"/>
                <w:lang w:val="kk-KZ"/>
              </w:rPr>
            </w:pPr>
          </w:p>
        </w:tc>
      </w:tr>
      <w:tr w:rsidR="00591427" w:rsidRPr="004D6554" w:rsidTr="00025706">
        <w:trPr>
          <w:trHeight w:val="361"/>
        </w:trPr>
        <w:tc>
          <w:tcPr>
            <w:tcW w:w="709" w:type="dxa"/>
            <w:vMerge/>
            <w:shd w:val="clear" w:color="auto" w:fill="auto"/>
          </w:tcPr>
          <w:p w:rsidR="00591427" w:rsidRPr="004D6554" w:rsidRDefault="00591427" w:rsidP="00CB0050">
            <w:pPr>
              <w:numPr>
                <w:ilvl w:val="0"/>
                <w:numId w:val="3"/>
              </w:numPr>
              <w:ind w:left="0" w:firstLine="0"/>
              <w:jc w:val="both"/>
              <w:rPr>
                <w:color w:val="000000" w:themeColor="text1"/>
                <w:sz w:val="24"/>
                <w:szCs w:val="24"/>
                <w:lang w:val="kk-KZ"/>
              </w:rPr>
            </w:pPr>
          </w:p>
        </w:tc>
        <w:tc>
          <w:tcPr>
            <w:tcW w:w="2127" w:type="dxa"/>
            <w:shd w:val="clear" w:color="auto" w:fill="auto"/>
          </w:tcPr>
          <w:p w:rsidR="00591427" w:rsidRPr="004D6554" w:rsidRDefault="00591427"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591427" w:rsidRPr="004D6554" w:rsidRDefault="00591427" w:rsidP="00CB0050">
            <w:pPr>
              <w:tabs>
                <w:tab w:val="left" w:pos="142"/>
              </w:tabs>
              <w:jc w:val="both"/>
              <w:rPr>
                <w:color w:val="000000" w:themeColor="text1"/>
                <w:sz w:val="24"/>
                <w:szCs w:val="24"/>
                <w:lang w:val="kk-KZ"/>
              </w:rPr>
            </w:pPr>
            <w:r w:rsidRPr="004D6554">
              <w:rPr>
                <w:color w:val="000000" w:themeColor="text1"/>
                <w:sz w:val="24"/>
                <w:szCs w:val="24"/>
                <w:lang w:val="kk-KZ"/>
              </w:rPr>
              <w:t>проект стандарта определяет требования, методы отбора проб и испытаний на бекон.</w:t>
            </w:r>
          </w:p>
        </w:tc>
        <w:tc>
          <w:tcPr>
            <w:tcW w:w="2268" w:type="dxa"/>
            <w:shd w:val="clear" w:color="auto" w:fill="auto"/>
          </w:tcPr>
          <w:p w:rsidR="00591427" w:rsidRPr="004D6554" w:rsidRDefault="00591427" w:rsidP="00CB0050">
            <w:pPr>
              <w:jc w:val="both"/>
              <w:rPr>
                <w:color w:val="000000" w:themeColor="text1"/>
                <w:sz w:val="24"/>
                <w:szCs w:val="24"/>
                <w:lang w:val="kk-KZ"/>
              </w:rPr>
            </w:pPr>
          </w:p>
        </w:tc>
      </w:tr>
      <w:tr w:rsidR="00701BED" w:rsidRPr="004D6554" w:rsidTr="00025706">
        <w:trPr>
          <w:trHeight w:val="361"/>
        </w:trPr>
        <w:tc>
          <w:tcPr>
            <w:tcW w:w="709" w:type="dxa"/>
            <w:vMerge w:val="restart"/>
            <w:shd w:val="clear" w:color="auto" w:fill="auto"/>
          </w:tcPr>
          <w:p w:rsidR="00DE7984" w:rsidRPr="004D6554" w:rsidRDefault="00DE7984"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F34BAA" w:rsidP="00CB0050">
            <w:pPr>
              <w:jc w:val="right"/>
              <w:rPr>
                <w:b/>
                <w:color w:val="000000" w:themeColor="text1"/>
                <w:sz w:val="24"/>
                <w:szCs w:val="24"/>
              </w:rPr>
            </w:pPr>
            <w:r w:rsidRPr="004D6554">
              <w:rPr>
                <w:b/>
                <w:color w:val="000000" w:themeColor="text1"/>
                <w:sz w:val="24"/>
                <w:szCs w:val="24"/>
              </w:rPr>
              <w:t>G/SPS/N/TZA/80</w:t>
            </w:r>
          </w:p>
          <w:p w:rsidR="00DE7984" w:rsidRPr="004D6554" w:rsidRDefault="00DE7984" w:rsidP="00CB0050">
            <w:pPr>
              <w:jc w:val="right"/>
              <w:rPr>
                <w:b/>
                <w:color w:val="000000" w:themeColor="text1"/>
                <w:sz w:val="24"/>
                <w:szCs w:val="24"/>
                <w:lang w:val="kk-KZ"/>
              </w:rPr>
            </w:pPr>
          </w:p>
        </w:tc>
        <w:tc>
          <w:tcPr>
            <w:tcW w:w="5811" w:type="dxa"/>
            <w:shd w:val="clear" w:color="auto" w:fill="auto"/>
          </w:tcPr>
          <w:p w:rsidR="00DE7984" w:rsidRPr="004D6554" w:rsidRDefault="00F34BAA" w:rsidP="00CB0050">
            <w:pPr>
              <w:tabs>
                <w:tab w:val="left" w:pos="142"/>
              </w:tabs>
              <w:jc w:val="both"/>
              <w:rPr>
                <w:color w:val="000000" w:themeColor="text1"/>
                <w:sz w:val="24"/>
                <w:szCs w:val="24"/>
                <w:lang w:val="kk-KZ"/>
              </w:rPr>
            </w:pPr>
            <w:r w:rsidRPr="004D6554">
              <w:rPr>
                <w:color w:val="000000" w:themeColor="text1"/>
                <w:sz w:val="24"/>
                <w:szCs w:val="24"/>
                <w:lang w:val="kk-KZ"/>
              </w:rPr>
              <w:t>AFDC 13 (530) P3 Rev TZS 1245: 2010 Разливное пиво. Технические характеристики. Язык: английский. Количество страниц: 8</w:t>
            </w:r>
          </w:p>
        </w:tc>
        <w:tc>
          <w:tcPr>
            <w:tcW w:w="2268" w:type="dxa"/>
            <w:shd w:val="clear" w:color="auto" w:fill="auto"/>
          </w:tcPr>
          <w:p w:rsidR="00DE7984" w:rsidRPr="004D6554" w:rsidRDefault="00F34BAA" w:rsidP="00CB0050">
            <w:pPr>
              <w:jc w:val="both"/>
              <w:rPr>
                <w:color w:val="000000" w:themeColor="text1"/>
                <w:sz w:val="24"/>
                <w:szCs w:val="24"/>
                <w:lang w:val="kk-KZ"/>
              </w:rPr>
            </w:pPr>
            <w:r w:rsidRPr="004D6554">
              <w:rPr>
                <w:color w:val="000000" w:themeColor="text1"/>
                <w:sz w:val="24"/>
                <w:szCs w:val="24"/>
                <w:lang w:val="kk-KZ"/>
              </w:rPr>
              <w:t>17 января 2020</w:t>
            </w:r>
          </w:p>
        </w:tc>
      </w:tr>
      <w:tr w:rsidR="00F34BAA" w:rsidRPr="004D6554" w:rsidTr="00025706">
        <w:trPr>
          <w:trHeight w:val="315"/>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F34BAA"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18</w:t>
            </w:r>
            <w:r w:rsidRPr="004D6554">
              <w:rPr>
                <w:color w:val="000000" w:themeColor="text1"/>
                <w:sz w:val="24"/>
                <w:szCs w:val="24"/>
              </w:rPr>
              <w:t xml:space="preserve"> ноября 2020</w:t>
            </w:r>
          </w:p>
        </w:tc>
        <w:tc>
          <w:tcPr>
            <w:tcW w:w="5811" w:type="dxa"/>
            <w:shd w:val="clear" w:color="auto" w:fill="auto"/>
          </w:tcPr>
          <w:p w:rsidR="00F34BAA" w:rsidRPr="004D6554" w:rsidRDefault="00F34BA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Разливное пиво - Спецификация</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F34BA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F34BAA"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F34BAA" w:rsidRPr="004D6554" w:rsidRDefault="00F34BAA"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стандарт определяет требования, методы отбора проб и испытаний разливного пива.</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F34BAA" w:rsidP="00CB0050">
            <w:pPr>
              <w:jc w:val="both"/>
              <w:rPr>
                <w:rFonts w:eastAsia="Verdana"/>
                <w:b/>
                <w:color w:val="000000" w:themeColor="text1"/>
                <w:sz w:val="24"/>
                <w:szCs w:val="24"/>
                <w:lang w:val="en-GB" w:eastAsia="en-US"/>
              </w:rPr>
            </w:pPr>
            <w:r w:rsidRPr="004D6554">
              <w:rPr>
                <w:b/>
                <w:color w:val="000000" w:themeColor="text1"/>
                <w:sz w:val="24"/>
                <w:szCs w:val="24"/>
              </w:rPr>
              <w:t>G/SPS/N/MEX/388</w:t>
            </w:r>
          </w:p>
          <w:p w:rsidR="00F34BAA" w:rsidRPr="004D6554" w:rsidRDefault="00F34BAA" w:rsidP="00CB0050">
            <w:pPr>
              <w:pBdr>
                <w:between w:val="single" w:sz="6" w:space="1" w:color="auto"/>
              </w:pBdr>
              <w:jc w:val="both"/>
              <w:rPr>
                <w:color w:val="000000" w:themeColor="text1"/>
                <w:sz w:val="24"/>
                <w:szCs w:val="24"/>
                <w:lang w:val="kk-KZ"/>
              </w:rPr>
            </w:pPr>
          </w:p>
        </w:tc>
        <w:tc>
          <w:tcPr>
            <w:tcW w:w="5811" w:type="dxa"/>
            <w:shd w:val="clear" w:color="auto" w:fill="auto"/>
          </w:tcPr>
          <w:p w:rsidR="00F34BAA" w:rsidRPr="004D6554" w:rsidRDefault="00F34BAA"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Соглашение, устанавливающее меры эпидемиологического надзора за наземными животными и положения об использовании информации из национальной системы эпидемиологического надзора в Мексиканских Соединенных Штатах. Язык: Испанский Количество страниц: 14</w:t>
            </w:r>
          </w:p>
          <w:p w:rsidR="00007581" w:rsidRPr="004D6554" w:rsidRDefault="00DF152B" w:rsidP="00CB0050">
            <w:pPr>
              <w:pStyle w:val="af7"/>
              <w:tabs>
                <w:tab w:val="left" w:pos="142"/>
              </w:tabs>
              <w:ind w:left="0"/>
              <w:jc w:val="both"/>
              <w:rPr>
                <w:color w:val="000000" w:themeColor="text1"/>
                <w:sz w:val="24"/>
                <w:szCs w:val="24"/>
                <w:lang w:val="kk-KZ"/>
              </w:rPr>
            </w:pPr>
            <w:hyperlink r:id="rId50" w:tgtFrame="_blank" w:history="1">
              <w:r w:rsidR="00007581" w:rsidRPr="004D6554">
                <w:rPr>
                  <w:rStyle w:val="a9"/>
                  <w:color w:val="000000" w:themeColor="text1"/>
                  <w:sz w:val="24"/>
                  <w:szCs w:val="24"/>
                  <w:u w:val="none"/>
                  <w:lang w:val="kk-KZ"/>
                </w:rPr>
                <w:t>https://members.wto.org/crnattachments/2020/SPS/MEX/20_7015_00_s.pdf</w:t>
              </w:r>
            </w:hyperlink>
          </w:p>
        </w:tc>
        <w:tc>
          <w:tcPr>
            <w:tcW w:w="2268" w:type="dxa"/>
            <w:shd w:val="clear" w:color="auto" w:fill="auto"/>
          </w:tcPr>
          <w:p w:rsidR="00F34BAA" w:rsidRPr="004D6554" w:rsidRDefault="00007581" w:rsidP="00CB0050">
            <w:pPr>
              <w:jc w:val="both"/>
              <w:rPr>
                <w:color w:val="000000" w:themeColor="text1"/>
                <w:sz w:val="24"/>
                <w:szCs w:val="24"/>
                <w:lang w:val="kk-KZ"/>
              </w:rPr>
            </w:pPr>
            <w:r w:rsidRPr="004D6554">
              <w:rPr>
                <w:color w:val="000000" w:themeColor="text1"/>
                <w:sz w:val="24"/>
                <w:szCs w:val="24"/>
                <w:lang w:val="kk-KZ"/>
              </w:rPr>
              <w:t>17 января 2020</w:t>
            </w:r>
          </w:p>
        </w:tc>
      </w:tr>
      <w:tr w:rsidR="00F34BA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F34BAA"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18</w:t>
            </w:r>
            <w:r w:rsidRPr="004D6554">
              <w:rPr>
                <w:color w:val="000000" w:themeColor="text1"/>
                <w:sz w:val="24"/>
                <w:szCs w:val="24"/>
              </w:rPr>
              <w:t xml:space="preserve"> ноября 2020</w:t>
            </w:r>
          </w:p>
        </w:tc>
        <w:tc>
          <w:tcPr>
            <w:tcW w:w="5811" w:type="dxa"/>
            <w:shd w:val="clear" w:color="auto" w:fill="auto"/>
          </w:tcPr>
          <w:p w:rsidR="00F34BAA" w:rsidRPr="004D6554" w:rsidRDefault="00F34BAA"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Наземные животные</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F34BA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F34BAA"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Мексика</w:t>
            </w:r>
          </w:p>
        </w:tc>
        <w:tc>
          <w:tcPr>
            <w:tcW w:w="5811" w:type="dxa"/>
            <w:shd w:val="clear" w:color="auto" w:fill="auto"/>
          </w:tcPr>
          <w:p w:rsidR="00F34BAA" w:rsidRPr="004D6554" w:rsidRDefault="00007581"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В соответствии со статьей 7 Соглашения ВТО по применению санитарных и фитосанитарных мер Мексика настоящим уведомляет проект текста, под названием «Соглашение, устанавливающее меры эпидемиологического надзора за наземными животными и положения об использовании информации из национальной системы эпидемиологического надзора в Мексиканских Соединенных Штатах».</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F34BA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007581" w:rsidRPr="004D6554" w:rsidRDefault="00007581" w:rsidP="00CB0050">
            <w:pPr>
              <w:jc w:val="right"/>
              <w:rPr>
                <w:b/>
                <w:color w:val="000000" w:themeColor="text1"/>
                <w:sz w:val="24"/>
                <w:szCs w:val="24"/>
              </w:rPr>
            </w:pPr>
            <w:r w:rsidRPr="004D6554">
              <w:rPr>
                <w:b/>
                <w:color w:val="000000" w:themeColor="text1"/>
                <w:sz w:val="24"/>
                <w:szCs w:val="24"/>
              </w:rPr>
              <w:t>G/SPS/N/EU/444</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007581" w:rsidRPr="004D6554" w:rsidRDefault="00CB0050" w:rsidP="00CB0050">
            <w:pPr>
              <w:jc w:val="both"/>
              <w:rPr>
                <w:color w:val="000000" w:themeColor="text1"/>
                <w:sz w:val="24"/>
                <w:szCs w:val="24"/>
              </w:rPr>
            </w:pPr>
            <w:r w:rsidRPr="004D6554">
              <w:rPr>
                <w:color w:val="000000" w:themeColor="text1"/>
                <w:sz w:val="24"/>
                <w:szCs w:val="24"/>
              </w:rPr>
              <w:t xml:space="preserve">Регламент Комиссии, вносящий поправки в Приложения </w:t>
            </w:r>
            <w:r w:rsidRPr="004D6554">
              <w:rPr>
                <w:color w:val="000000" w:themeColor="text1"/>
                <w:sz w:val="24"/>
                <w:szCs w:val="24"/>
                <w:lang w:val="en-US"/>
              </w:rPr>
              <w:t>III</w:t>
            </w:r>
            <w:r w:rsidRPr="004D6554">
              <w:rPr>
                <w:color w:val="000000" w:themeColor="text1"/>
                <w:sz w:val="24"/>
                <w:szCs w:val="24"/>
              </w:rPr>
              <w:t xml:space="preserve">, </w:t>
            </w:r>
            <w:r w:rsidRPr="004D6554">
              <w:rPr>
                <w:color w:val="000000" w:themeColor="text1"/>
                <w:sz w:val="24"/>
                <w:szCs w:val="24"/>
                <w:lang w:val="en-US"/>
              </w:rPr>
              <w:t>V</w:t>
            </w:r>
            <w:r w:rsidRPr="004D6554">
              <w:rPr>
                <w:color w:val="000000" w:themeColor="text1"/>
                <w:sz w:val="24"/>
                <w:szCs w:val="24"/>
              </w:rPr>
              <w:t xml:space="preserve">, </w:t>
            </w:r>
            <w:r w:rsidRPr="004D6554">
              <w:rPr>
                <w:color w:val="000000" w:themeColor="text1"/>
                <w:sz w:val="24"/>
                <w:szCs w:val="24"/>
                <w:lang w:val="en-US"/>
              </w:rPr>
              <w:t>VII</w:t>
            </w:r>
            <w:r w:rsidRPr="004D6554">
              <w:rPr>
                <w:color w:val="000000" w:themeColor="text1"/>
                <w:sz w:val="24"/>
                <w:szCs w:val="24"/>
              </w:rPr>
              <w:t xml:space="preserve"> и </w:t>
            </w:r>
            <w:r w:rsidRPr="004D6554">
              <w:rPr>
                <w:color w:val="000000" w:themeColor="text1"/>
                <w:sz w:val="24"/>
                <w:szCs w:val="24"/>
                <w:lang w:val="en-US"/>
              </w:rPr>
              <w:t>IX</w:t>
            </w:r>
            <w:r w:rsidRPr="004D6554">
              <w:rPr>
                <w:color w:val="000000" w:themeColor="text1"/>
                <w:sz w:val="24"/>
                <w:szCs w:val="24"/>
              </w:rPr>
              <w:t xml:space="preserve"> к Регламенту (ЕС) № 999/2001 Европейского парламента и Совета в отношении генотипирования положительных случаев </w:t>
            </w:r>
            <w:r w:rsidRPr="004D6554">
              <w:rPr>
                <w:color w:val="000000" w:themeColor="text1"/>
                <w:sz w:val="24"/>
                <w:szCs w:val="24"/>
                <w:lang w:val="en-US"/>
              </w:rPr>
              <w:t>TSE</w:t>
            </w:r>
            <w:r w:rsidRPr="004D6554">
              <w:rPr>
                <w:color w:val="000000" w:themeColor="text1"/>
                <w:sz w:val="24"/>
                <w:szCs w:val="24"/>
              </w:rPr>
              <w:t xml:space="preserve"> у коз, определения возраста овец и коз, а также </w:t>
            </w:r>
            <w:r w:rsidRPr="004D6554">
              <w:rPr>
                <w:color w:val="000000" w:themeColor="text1"/>
                <w:sz w:val="24"/>
                <w:szCs w:val="24"/>
              </w:rPr>
              <w:lastRenderedPageBreak/>
              <w:t xml:space="preserve">условия импорта продуктов крупного рогатого скота, овец и коз. Язык: английский. Количество страниц: 8 </w:t>
            </w:r>
            <w:hyperlink r:id="rId51" w:tgtFrame="_blank" w:history="1">
              <w:r w:rsidR="00007581" w:rsidRPr="004D6554">
                <w:rPr>
                  <w:rStyle w:val="a9"/>
                  <w:color w:val="000000" w:themeColor="text1"/>
                  <w:sz w:val="24"/>
                  <w:szCs w:val="24"/>
                  <w:u w:val="none"/>
                  <w:lang w:val="en-US"/>
                </w:rPr>
                <w:t>https</w:t>
              </w:r>
              <w:r w:rsidR="00007581" w:rsidRPr="004D6554">
                <w:rPr>
                  <w:rStyle w:val="a9"/>
                  <w:color w:val="000000" w:themeColor="text1"/>
                  <w:sz w:val="24"/>
                  <w:szCs w:val="24"/>
                  <w:u w:val="none"/>
                </w:rPr>
                <w:t>://</w:t>
              </w:r>
              <w:r w:rsidR="00007581" w:rsidRPr="004D6554">
                <w:rPr>
                  <w:rStyle w:val="a9"/>
                  <w:color w:val="000000" w:themeColor="text1"/>
                  <w:sz w:val="24"/>
                  <w:szCs w:val="24"/>
                  <w:u w:val="none"/>
                  <w:lang w:val="en-US"/>
                </w:rPr>
                <w:t>members</w:t>
              </w:r>
              <w:r w:rsidR="00007581" w:rsidRPr="004D6554">
                <w:rPr>
                  <w:rStyle w:val="a9"/>
                  <w:color w:val="000000" w:themeColor="text1"/>
                  <w:sz w:val="24"/>
                  <w:szCs w:val="24"/>
                  <w:u w:val="none"/>
                </w:rPr>
                <w:t>.</w:t>
              </w:r>
              <w:r w:rsidR="00007581" w:rsidRPr="004D6554">
                <w:rPr>
                  <w:rStyle w:val="a9"/>
                  <w:color w:val="000000" w:themeColor="text1"/>
                  <w:sz w:val="24"/>
                  <w:szCs w:val="24"/>
                  <w:u w:val="none"/>
                  <w:lang w:val="en-US"/>
                </w:rPr>
                <w:t>wto</w:t>
              </w:r>
              <w:r w:rsidR="00007581" w:rsidRPr="004D6554">
                <w:rPr>
                  <w:rStyle w:val="a9"/>
                  <w:color w:val="000000" w:themeColor="text1"/>
                  <w:sz w:val="24"/>
                  <w:szCs w:val="24"/>
                  <w:u w:val="none"/>
                </w:rPr>
                <w:t>.</w:t>
              </w:r>
              <w:r w:rsidR="00007581" w:rsidRPr="004D6554">
                <w:rPr>
                  <w:rStyle w:val="a9"/>
                  <w:color w:val="000000" w:themeColor="text1"/>
                  <w:sz w:val="24"/>
                  <w:szCs w:val="24"/>
                  <w:u w:val="none"/>
                  <w:lang w:val="en-US"/>
                </w:rPr>
                <w:t>org</w:t>
              </w:r>
              <w:r w:rsidR="00007581" w:rsidRPr="004D6554">
                <w:rPr>
                  <w:rStyle w:val="a9"/>
                  <w:color w:val="000000" w:themeColor="text1"/>
                  <w:sz w:val="24"/>
                  <w:szCs w:val="24"/>
                  <w:u w:val="none"/>
                </w:rPr>
                <w:t>/</w:t>
              </w:r>
              <w:r w:rsidR="00007581" w:rsidRPr="004D6554">
                <w:rPr>
                  <w:rStyle w:val="a9"/>
                  <w:color w:val="000000" w:themeColor="text1"/>
                  <w:sz w:val="24"/>
                  <w:szCs w:val="24"/>
                  <w:u w:val="none"/>
                  <w:lang w:val="en-US"/>
                </w:rPr>
                <w:t>crnattachments</w:t>
              </w:r>
              <w:r w:rsidR="00007581" w:rsidRPr="004D6554">
                <w:rPr>
                  <w:rStyle w:val="a9"/>
                  <w:color w:val="000000" w:themeColor="text1"/>
                  <w:sz w:val="24"/>
                  <w:szCs w:val="24"/>
                  <w:u w:val="none"/>
                </w:rPr>
                <w:t>/2020/</w:t>
              </w:r>
              <w:r w:rsidR="00007581" w:rsidRPr="004D6554">
                <w:rPr>
                  <w:rStyle w:val="a9"/>
                  <w:color w:val="000000" w:themeColor="text1"/>
                  <w:sz w:val="24"/>
                  <w:szCs w:val="24"/>
                  <w:u w:val="none"/>
                  <w:lang w:val="en-US"/>
                </w:rPr>
                <w:t>SPS</w:t>
              </w:r>
              <w:r w:rsidR="00007581" w:rsidRPr="004D6554">
                <w:rPr>
                  <w:rStyle w:val="a9"/>
                  <w:color w:val="000000" w:themeColor="text1"/>
                  <w:sz w:val="24"/>
                  <w:szCs w:val="24"/>
                  <w:u w:val="none"/>
                </w:rPr>
                <w:t>/</w:t>
              </w:r>
              <w:r w:rsidR="00007581" w:rsidRPr="004D6554">
                <w:rPr>
                  <w:rStyle w:val="a9"/>
                  <w:color w:val="000000" w:themeColor="text1"/>
                  <w:sz w:val="24"/>
                  <w:szCs w:val="24"/>
                  <w:u w:val="none"/>
                  <w:lang w:val="en-US"/>
                </w:rPr>
                <w:t>EEC</w:t>
              </w:r>
              <w:r w:rsidR="00007581" w:rsidRPr="004D6554">
                <w:rPr>
                  <w:rStyle w:val="a9"/>
                  <w:color w:val="000000" w:themeColor="text1"/>
                  <w:sz w:val="24"/>
                  <w:szCs w:val="24"/>
                  <w:u w:val="none"/>
                </w:rPr>
                <w:t>/20_7018_00_</w:t>
              </w:r>
              <w:r w:rsidR="00007581" w:rsidRPr="004D6554">
                <w:rPr>
                  <w:rStyle w:val="a9"/>
                  <w:color w:val="000000" w:themeColor="text1"/>
                  <w:sz w:val="24"/>
                  <w:szCs w:val="24"/>
                  <w:u w:val="none"/>
                  <w:lang w:val="en-US"/>
                </w:rPr>
                <w:t>e</w:t>
              </w:r>
              <w:r w:rsidR="00007581" w:rsidRPr="004D6554">
                <w:rPr>
                  <w:rStyle w:val="a9"/>
                  <w:color w:val="000000" w:themeColor="text1"/>
                  <w:sz w:val="24"/>
                  <w:szCs w:val="24"/>
                  <w:u w:val="none"/>
                </w:rPr>
                <w:t>.</w:t>
              </w:r>
              <w:r w:rsidR="00007581" w:rsidRPr="004D6554">
                <w:rPr>
                  <w:rStyle w:val="a9"/>
                  <w:color w:val="000000" w:themeColor="text1"/>
                  <w:sz w:val="24"/>
                  <w:szCs w:val="24"/>
                  <w:u w:val="none"/>
                  <w:lang w:val="en-US"/>
                </w:rPr>
                <w:t>pdf</w:t>
              </w:r>
            </w:hyperlink>
          </w:p>
          <w:p w:rsidR="00007581"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2" w:tgtFrame="_blank" w:history="1">
              <w:r w:rsidR="00007581" w:rsidRPr="004D6554">
                <w:rPr>
                  <w:rStyle w:val="a9"/>
                  <w:color w:val="000000" w:themeColor="text1"/>
                  <w:sz w:val="24"/>
                  <w:szCs w:val="24"/>
                  <w:u w:val="none"/>
                  <w:lang w:val="en-US"/>
                </w:rPr>
                <w:t>https</w:t>
              </w:r>
              <w:r w:rsidR="00007581" w:rsidRPr="004D6554">
                <w:rPr>
                  <w:rStyle w:val="a9"/>
                  <w:color w:val="000000" w:themeColor="text1"/>
                  <w:sz w:val="24"/>
                  <w:szCs w:val="24"/>
                  <w:u w:val="none"/>
                </w:rPr>
                <w:t>://</w:t>
              </w:r>
              <w:r w:rsidR="00007581" w:rsidRPr="004D6554">
                <w:rPr>
                  <w:rStyle w:val="a9"/>
                  <w:color w:val="000000" w:themeColor="text1"/>
                  <w:sz w:val="24"/>
                  <w:szCs w:val="24"/>
                  <w:u w:val="none"/>
                  <w:lang w:val="en-US"/>
                </w:rPr>
                <w:t>members</w:t>
              </w:r>
              <w:r w:rsidR="00007581" w:rsidRPr="004D6554">
                <w:rPr>
                  <w:rStyle w:val="a9"/>
                  <w:color w:val="000000" w:themeColor="text1"/>
                  <w:sz w:val="24"/>
                  <w:szCs w:val="24"/>
                  <w:u w:val="none"/>
                </w:rPr>
                <w:t>.</w:t>
              </w:r>
              <w:r w:rsidR="00007581" w:rsidRPr="004D6554">
                <w:rPr>
                  <w:rStyle w:val="a9"/>
                  <w:color w:val="000000" w:themeColor="text1"/>
                  <w:sz w:val="24"/>
                  <w:szCs w:val="24"/>
                  <w:u w:val="none"/>
                  <w:lang w:val="en-US"/>
                </w:rPr>
                <w:t>wto</w:t>
              </w:r>
              <w:r w:rsidR="00007581" w:rsidRPr="004D6554">
                <w:rPr>
                  <w:rStyle w:val="a9"/>
                  <w:color w:val="000000" w:themeColor="text1"/>
                  <w:sz w:val="24"/>
                  <w:szCs w:val="24"/>
                  <w:u w:val="none"/>
                </w:rPr>
                <w:t>.</w:t>
              </w:r>
              <w:r w:rsidR="00007581" w:rsidRPr="004D6554">
                <w:rPr>
                  <w:rStyle w:val="a9"/>
                  <w:color w:val="000000" w:themeColor="text1"/>
                  <w:sz w:val="24"/>
                  <w:szCs w:val="24"/>
                  <w:u w:val="none"/>
                  <w:lang w:val="en-US"/>
                </w:rPr>
                <w:t>org</w:t>
              </w:r>
              <w:r w:rsidR="00007581" w:rsidRPr="004D6554">
                <w:rPr>
                  <w:rStyle w:val="a9"/>
                  <w:color w:val="000000" w:themeColor="text1"/>
                  <w:sz w:val="24"/>
                  <w:szCs w:val="24"/>
                  <w:u w:val="none"/>
                </w:rPr>
                <w:t>/</w:t>
              </w:r>
              <w:r w:rsidR="00007581" w:rsidRPr="004D6554">
                <w:rPr>
                  <w:rStyle w:val="a9"/>
                  <w:color w:val="000000" w:themeColor="text1"/>
                  <w:sz w:val="24"/>
                  <w:szCs w:val="24"/>
                  <w:u w:val="none"/>
                  <w:lang w:val="en-US"/>
                </w:rPr>
                <w:t>crnattachments</w:t>
              </w:r>
              <w:r w:rsidR="00007581" w:rsidRPr="004D6554">
                <w:rPr>
                  <w:rStyle w:val="a9"/>
                  <w:color w:val="000000" w:themeColor="text1"/>
                  <w:sz w:val="24"/>
                  <w:szCs w:val="24"/>
                  <w:u w:val="none"/>
                </w:rPr>
                <w:t>/2020/</w:t>
              </w:r>
              <w:r w:rsidR="00007581" w:rsidRPr="004D6554">
                <w:rPr>
                  <w:rStyle w:val="a9"/>
                  <w:color w:val="000000" w:themeColor="text1"/>
                  <w:sz w:val="24"/>
                  <w:szCs w:val="24"/>
                  <w:u w:val="none"/>
                  <w:lang w:val="en-US"/>
                </w:rPr>
                <w:t>SPS</w:t>
              </w:r>
              <w:r w:rsidR="00007581" w:rsidRPr="004D6554">
                <w:rPr>
                  <w:rStyle w:val="a9"/>
                  <w:color w:val="000000" w:themeColor="text1"/>
                  <w:sz w:val="24"/>
                  <w:szCs w:val="24"/>
                  <w:u w:val="none"/>
                </w:rPr>
                <w:t>/</w:t>
              </w:r>
              <w:r w:rsidR="00007581" w:rsidRPr="004D6554">
                <w:rPr>
                  <w:rStyle w:val="a9"/>
                  <w:color w:val="000000" w:themeColor="text1"/>
                  <w:sz w:val="24"/>
                  <w:szCs w:val="24"/>
                  <w:u w:val="none"/>
                  <w:lang w:val="en-US"/>
                </w:rPr>
                <w:t>EEC</w:t>
              </w:r>
              <w:r w:rsidR="00007581" w:rsidRPr="004D6554">
                <w:rPr>
                  <w:rStyle w:val="a9"/>
                  <w:color w:val="000000" w:themeColor="text1"/>
                  <w:sz w:val="24"/>
                  <w:szCs w:val="24"/>
                  <w:u w:val="none"/>
                </w:rPr>
                <w:t>/20_7018_01_</w:t>
              </w:r>
              <w:r w:rsidR="00007581" w:rsidRPr="004D6554">
                <w:rPr>
                  <w:rStyle w:val="a9"/>
                  <w:color w:val="000000" w:themeColor="text1"/>
                  <w:sz w:val="24"/>
                  <w:szCs w:val="24"/>
                  <w:u w:val="none"/>
                  <w:lang w:val="en-US"/>
                </w:rPr>
                <w:t>e</w:t>
              </w:r>
              <w:r w:rsidR="00007581" w:rsidRPr="004D6554">
                <w:rPr>
                  <w:rStyle w:val="a9"/>
                  <w:color w:val="000000" w:themeColor="text1"/>
                  <w:sz w:val="24"/>
                  <w:szCs w:val="24"/>
                  <w:u w:val="none"/>
                </w:rPr>
                <w:t>.</w:t>
              </w:r>
              <w:r w:rsidR="00007581" w:rsidRPr="004D6554">
                <w:rPr>
                  <w:rStyle w:val="a9"/>
                  <w:color w:val="000000" w:themeColor="text1"/>
                  <w:sz w:val="24"/>
                  <w:szCs w:val="24"/>
                  <w:u w:val="none"/>
                  <w:lang w:val="en-US"/>
                </w:rPr>
                <w:t>pdf</w:t>
              </w:r>
            </w:hyperlink>
          </w:p>
        </w:tc>
        <w:tc>
          <w:tcPr>
            <w:tcW w:w="2268" w:type="dxa"/>
            <w:shd w:val="clear" w:color="auto" w:fill="auto"/>
          </w:tcPr>
          <w:p w:rsidR="00F34BAA" w:rsidRPr="004D6554" w:rsidRDefault="00007581" w:rsidP="00CB0050">
            <w:pPr>
              <w:jc w:val="both"/>
              <w:rPr>
                <w:color w:val="000000" w:themeColor="text1"/>
                <w:sz w:val="24"/>
                <w:szCs w:val="24"/>
                <w:lang w:val="kk-KZ"/>
              </w:rPr>
            </w:pPr>
            <w:r w:rsidRPr="004D6554">
              <w:rPr>
                <w:color w:val="000000" w:themeColor="text1"/>
                <w:sz w:val="24"/>
                <w:szCs w:val="24"/>
                <w:lang w:val="kk-KZ"/>
              </w:rPr>
              <w:lastRenderedPageBreak/>
              <w:t>17 января 2020</w:t>
            </w:r>
          </w:p>
        </w:tc>
      </w:tr>
      <w:tr w:rsidR="00007581" w:rsidRPr="004D6554" w:rsidTr="00025706">
        <w:trPr>
          <w:trHeight w:val="361"/>
        </w:trPr>
        <w:tc>
          <w:tcPr>
            <w:tcW w:w="709" w:type="dxa"/>
            <w:vMerge/>
            <w:shd w:val="clear" w:color="auto" w:fill="auto"/>
          </w:tcPr>
          <w:p w:rsidR="00007581" w:rsidRPr="004D6554" w:rsidRDefault="00007581" w:rsidP="00CB0050">
            <w:pPr>
              <w:numPr>
                <w:ilvl w:val="0"/>
                <w:numId w:val="3"/>
              </w:numPr>
              <w:ind w:left="0" w:firstLine="0"/>
              <w:jc w:val="both"/>
              <w:rPr>
                <w:color w:val="000000" w:themeColor="text1"/>
                <w:sz w:val="24"/>
                <w:szCs w:val="24"/>
                <w:lang w:val="kk-KZ"/>
              </w:rPr>
            </w:pPr>
          </w:p>
        </w:tc>
        <w:tc>
          <w:tcPr>
            <w:tcW w:w="2127" w:type="dxa"/>
            <w:shd w:val="clear" w:color="auto" w:fill="auto"/>
          </w:tcPr>
          <w:p w:rsidR="00007581" w:rsidRPr="004D6554" w:rsidRDefault="00007581"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18</w:t>
            </w:r>
            <w:r w:rsidRPr="004D6554">
              <w:rPr>
                <w:color w:val="000000" w:themeColor="text1"/>
                <w:sz w:val="24"/>
                <w:szCs w:val="24"/>
              </w:rPr>
              <w:t xml:space="preserve"> ноября 2020</w:t>
            </w:r>
          </w:p>
        </w:tc>
        <w:tc>
          <w:tcPr>
            <w:tcW w:w="5811" w:type="dxa"/>
            <w:shd w:val="clear" w:color="auto" w:fill="auto"/>
          </w:tcPr>
          <w:p w:rsidR="00007581" w:rsidRPr="004D6554" w:rsidRDefault="0000758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Продукты из крупного рогатого скота, овец и коз животного происхождения, перечисленные в Разделе A Главы C Приложения IX к Регламенту (ЕС) № 999/2001.</w:t>
            </w:r>
          </w:p>
        </w:tc>
        <w:tc>
          <w:tcPr>
            <w:tcW w:w="2268" w:type="dxa"/>
            <w:shd w:val="clear" w:color="auto" w:fill="auto"/>
          </w:tcPr>
          <w:p w:rsidR="00007581" w:rsidRPr="004D6554" w:rsidRDefault="00007581" w:rsidP="00CB0050">
            <w:pPr>
              <w:jc w:val="both"/>
              <w:rPr>
                <w:color w:val="000000" w:themeColor="text1"/>
                <w:sz w:val="24"/>
                <w:szCs w:val="24"/>
                <w:lang w:val="kk-KZ"/>
              </w:rPr>
            </w:pPr>
          </w:p>
        </w:tc>
      </w:tr>
      <w:tr w:rsidR="002829FA" w:rsidRPr="004D6554" w:rsidTr="00025706">
        <w:trPr>
          <w:trHeight w:val="703"/>
        </w:trPr>
        <w:tc>
          <w:tcPr>
            <w:tcW w:w="709" w:type="dxa"/>
            <w:vMerge/>
            <w:shd w:val="clear" w:color="auto" w:fill="auto"/>
          </w:tcPr>
          <w:p w:rsidR="00007581" w:rsidRPr="004D6554" w:rsidRDefault="00007581" w:rsidP="00CB0050">
            <w:pPr>
              <w:numPr>
                <w:ilvl w:val="0"/>
                <w:numId w:val="3"/>
              </w:numPr>
              <w:ind w:left="0" w:firstLine="0"/>
              <w:jc w:val="both"/>
              <w:rPr>
                <w:color w:val="000000" w:themeColor="text1"/>
                <w:sz w:val="24"/>
                <w:szCs w:val="24"/>
                <w:lang w:val="kk-KZ"/>
              </w:rPr>
            </w:pPr>
          </w:p>
        </w:tc>
        <w:tc>
          <w:tcPr>
            <w:tcW w:w="2127" w:type="dxa"/>
            <w:shd w:val="clear" w:color="auto" w:fill="auto"/>
          </w:tcPr>
          <w:p w:rsidR="00007581" w:rsidRPr="004D6554" w:rsidRDefault="00007581"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Европейский союз</w:t>
            </w:r>
          </w:p>
        </w:tc>
        <w:tc>
          <w:tcPr>
            <w:tcW w:w="5811" w:type="dxa"/>
            <w:shd w:val="clear" w:color="auto" w:fill="auto"/>
          </w:tcPr>
          <w:p w:rsidR="00CB0050" w:rsidRPr="004D6554" w:rsidRDefault="00CB0050" w:rsidP="00CB0050">
            <w:pPr>
              <w:pStyle w:val="af7"/>
              <w:numPr>
                <w:ilvl w:val="0"/>
                <w:numId w:val="41"/>
              </w:numPr>
              <w:ind w:left="0" w:firstLine="0"/>
              <w:jc w:val="both"/>
              <w:rPr>
                <w:color w:val="000000" w:themeColor="text1"/>
                <w:sz w:val="24"/>
                <w:szCs w:val="24"/>
              </w:rPr>
            </w:pPr>
            <w:r w:rsidRPr="004D6554">
              <w:rPr>
                <w:color w:val="000000" w:themeColor="text1"/>
                <w:sz w:val="24"/>
                <w:szCs w:val="24"/>
              </w:rPr>
              <w:t xml:space="preserve">Предлагаемая поправка в Приложении </w:t>
            </w:r>
            <w:r w:rsidRPr="004D6554">
              <w:rPr>
                <w:color w:val="000000" w:themeColor="text1"/>
                <w:sz w:val="24"/>
                <w:szCs w:val="24"/>
                <w:lang w:val="en-US"/>
              </w:rPr>
              <w:t>IX</w:t>
            </w:r>
            <w:r w:rsidRPr="004D6554">
              <w:rPr>
                <w:color w:val="000000" w:themeColor="text1"/>
                <w:sz w:val="24"/>
                <w:szCs w:val="24"/>
              </w:rPr>
              <w:t xml:space="preserve"> к Регламенту (ЕС) № 999/2001 - единственная часть текста, которая может повлиять на международную торговлю. Предложение обеспечит полное соответствие условиям импорта в ЕС продуктов, полученных из жвачных животных, происходящих из страны с риском </w:t>
            </w:r>
            <w:r w:rsidRPr="004D6554">
              <w:rPr>
                <w:color w:val="000000" w:themeColor="text1"/>
                <w:sz w:val="24"/>
                <w:szCs w:val="24"/>
                <w:lang w:val="en-US"/>
              </w:rPr>
              <w:t>BSE</w:t>
            </w:r>
            <w:r w:rsidRPr="004D6554">
              <w:rPr>
                <w:color w:val="000000" w:themeColor="text1"/>
                <w:sz w:val="24"/>
                <w:szCs w:val="24"/>
              </w:rPr>
              <w:t xml:space="preserve">, независимо от того, импортируются ли продукты напрямую из этой страны или из страны с незначительным или контролируемым риском </w:t>
            </w:r>
            <w:r w:rsidRPr="004D6554">
              <w:rPr>
                <w:color w:val="000000" w:themeColor="text1"/>
                <w:sz w:val="24"/>
                <w:szCs w:val="24"/>
                <w:lang w:val="en-US"/>
              </w:rPr>
              <w:t>BSE</w:t>
            </w:r>
            <w:r w:rsidRPr="004D6554">
              <w:rPr>
                <w:color w:val="000000" w:themeColor="text1"/>
                <w:sz w:val="24"/>
                <w:szCs w:val="24"/>
              </w:rPr>
              <w:t xml:space="preserve">. С этой целью к этим продуктам, импортируемым из страны с контролируемым риском </w:t>
            </w:r>
            <w:r w:rsidRPr="004D6554">
              <w:rPr>
                <w:color w:val="000000" w:themeColor="text1"/>
                <w:sz w:val="24"/>
                <w:szCs w:val="24"/>
                <w:lang w:val="en-US"/>
              </w:rPr>
              <w:t>BSE</w:t>
            </w:r>
            <w:r w:rsidRPr="004D6554">
              <w:rPr>
                <w:color w:val="000000" w:themeColor="text1"/>
                <w:sz w:val="24"/>
                <w:szCs w:val="24"/>
              </w:rPr>
              <w:t xml:space="preserve">, будут применяться два дополнительных условия: </w:t>
            </w:r>
          </w:p>
          <w:p w:rsidR="00CB0050" w:rsidRPr="004D6554" w:rsidRDefault="00CB0050" w:rsidP="00CB0050">
            <w:pPr>
              <w:pStyle w:val="af7"/>
              <w:numPr>
                <w:ilvl w:val="0"/>
                <w:numId w:val="41"/>
              </w:numPr>
              <w:ind w:left="0" w:firstLine="0"/>
              <w:jc w:val="both"/>
              <w:rPr>
                <w:color w:val="000000" w:themeColor="text1"/>
                <w:sz w:val="24"/>
                <w:szCs w:val="24"/>
              </w:rPr>
            </w:pPr>
            <w:r w:rsidRPr="004D6554">
              <w:rPr>
                <w:color w:val="000000" w:themeColor="text1"/>
                <w:sz w:val="24"/>
                <w:szCs w:val="24"/>
              </w:rPr>
              <w:t>животные не кормились мясо-костной мукой и шкварками,</w:t>
            </w:r>
          </w:p>
          <w:p w:rsidR="00007581" w:rsidRPr="004D6554" w:rsidRDefault="00CB0050" w:rsidP="00CB0050">
            <w:pPr>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rPr>
            </w:pPr>
            <w:r w:rsidRPr="004D6554">
              <w:rPr>
                <w:color w:val="000000" w:themeColor="text1"/>
                <w:sz w:val="24"/>
                <w:szCs w:val="24"/>
              </w:rPr>
              <w:t>продукты были произведены и обработаны таким образом, чтобы гарантировать, что они не содержат и не загрязняются нервными и лимфатическими тканями, обнаженными в процессе обвалки.</w:t>
            </w:r>
          </w:p>
        </w:tc>
        <w:tc>
          <w:tcPr>
            <w:tcW w:w="2268" w:type="dxa"/>
            <w:shd w:val="clear" w:color="auto" w:fill="auto"/>
          </w:tcPr>
          <w:p w:rsidR="00007581" w:rsidRPr="004D6554" w:rsidRDefault="00007581"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674E5" w:rsidRPr="004D6554" w:rsidRDefault="008674E5" w:rsidP="00CB0050">
            <w:pPr>
              <w:jc w:val="right"/>
              <w:rPr>
                <w:b/>
                <w:color w:val="000000" w:themeColor="text1"/>
                <w:sz w:val="24"/>
                <w:szCs w:val="24"/>
              </w:rPr>
            </w:pPr>
            <w:r w:rsidRPr="004D6554">
              <w:rPr>
                <w:b/>
                <w:color w:val="000000" w:themeColor="text1"/>
                <w:sz w:val="24"/>
                <w:szCs w:val="24"/>
              </w:rPr>
              <w:t>G/SPS/N/CHN/1192</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8104D1" w:rsidP="00CB0050">
            <w:pPr>
              <w:jc w:val="both"/>
              <w:rPr>
                <w:color w:val="000000" w:themeColor="text1"/>
                <w:sz w:val="24"/>
                <w:szCs w:val="24"/>
                <w:lang w:val="kk-KZ"/>
              </w:rPr>
            </w:pPr>
            <w:r w:rsidRPr="004D6554">
              <w:rPr>
                <w:color w:val="000000" w:themeColor="text1"/>
                <w:sz w:val="24"/>
                <w:szCs w:val="24"/>
                <w:lang w:val="kk-KZ"/>
              </w:rPr>
              <w:t>Меры по организации карантина и надзору за импортируемой древесиной. Язык: китайский. Количество страниц: 10</w:t>
            </w:r>
          </w:p>
          <w:p w:rsidR="008104D1" w:rsidRPr="004D6554" w:rsidRDefault="00DF152B" w:rsidP="00CB0050">
            <w:pPr>
              <w:jc w:val="both"/>
              <w:rPr>
                <w:color w:val="000000" w:themeColor="text1"/>
                <w:sz w:val="24"/>
                <w:szCs w:val="24"/>
                <w:lang w:val="kk-KZ"/>
              </w:rPr>
            </w:pPr>
            <w:hyperlink r:id="rId53" w:tgtFrame="_blank" w:history="1">
              <w:r w:rsidR="008104D1" w:rsidRPr="004D6554">
                <w:rPr>
                  <w:rStyle w:val="a9"/>
                  <w:color w:val="000000" w:themeColor="text1"/>
                  <w:sz w:val="24"/>
                  <w:szCs w:val="24"/>
                  <w:u w:val="none"/>
                  <w:lang w:val="kk-KZ"/>
                </w:rPr>
                <w:t>https://members.wto.org/crnattachments/2020/SPS/CHN/20_7027_00_x.pdf</w:t>
              </w:r>
            </w:hyperlink>
          </w:p>
        </w:tc>
        <w:tc>
          <w:tcPr>
            <w:tcW w:w="2268" w:type="dxa"/>
            <w:shd w:val="clear" w:color="auto" w:fill="auto"/>
          </w:tcPr>
          <w:p w:rsidR="00F34BAA" w:rsidRPr="004D6554" w:rsidRDefault="008104D1" w:rsidP="00CB0050">
            <w:pPr>
              <w:jc w:val="both"/>
              <w:rPr>
                <w:color w:val="000000" w:themeColor="text1"/>
                <w:sz w:val="24"/>
                <w:szCs w:val="24"/>
                <w:lang w:val="kk-KZ"/>
              </w:rPr>
            </w:pPr>
            <w:r w:rsidRPr="004D6554">
              <w:rPr>
                <w:color w:val="000000" w:themeColor="text1"/>
                <w:sz w:val="24"/>
                <w:szCs w:val="24"/>
                <w:lang w:val="kk-KZ"/>
              </w:rPr>
              <w:t>17 января 2020</w:t>
            </w: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8674E5" w:rsidP="00CB0050">
            <w:pPr>
              <w:jc w:val="right"/>
              <w:rPr>
                <w:b/>
                <w:color w:val="000000" w:themeColor="text1"/>
                <w:sz w:val="24"/>
                <w:szCs w:val="24"/>
                <w:lang w:val="kk-KZ"/>
              </w:rPr>
            </w:pPr>
            <w:r w:rsidRPr="004D6554">
              <w:rPr>
                <w:color w:val="000000" w:themeColor="text1"/>
                <w:sz w:val="24"/>
                <w:szCs w:val="24"/>
                <w:lang w:val="kk-KZ"/>
              </w:rPr>
              <w:t>18</w:t>
            </w:r>
            <w:r w:rsidRPr="004D6554">
              <w:rPr>
                <w:color w:val="000000" w:themeColor="text1"/>
                <w:sz w:val="24"/>
                <w:szCs w:val="24"/>
              </w:rPr>
              <w:t xml:space="preserve"> ноября 2020</w:t>
            </w:r>
          </w:p>
        </w:tc>
        <w:tc>
          <w:tcPr>
            <w:tcW w:w="5811" w:type="dxa"/>
            <w:shd w:val="clear" w:color="auto" w:fill="auto"/>
          </w:tcPr>
          <w:p w:rsidR="00F34BAA" w:rsidRPr="004D6554" w:rsidRDefault="008104D1" w:rsidP="00CB0050">
            <w:pPr>
              <w:jc w:val="both"/>
              <w:rPr>
                <w:color w:val="000000" w:themeColor="text1"/>
                <w:sz w:val="24"/>
                <w:szCs w:val="24"/>
                <w:lang w:val="kk-KZ"/>
              </w:rPr>
            </w:pPr>
            <w:r w:rsidRPr="004D6554">
              <w:rPr>
                <w:color w:val="000000" w:themeColor="text1"/>
                <w:sz w:val="24"/>
                <w:szCs w:val="24"/>
                <w:lang w:val="kk-KZ"/>
              </w:rPr>
              <w:t>Бревна и пиломатериалы, за исключением древесных упаковочных материалов, изделий из обработанной древесины и изделий из бамбука.</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8674E5" w:rsidP="00CB0050">
            <w:pPr>
              <w:jc w:val="right"/>
              <w:rPr>
                <w:color w:val="000000" w:themeColor="text1"/>
                <w:sz w:val="24"/>
                <w:szCs w:val="24"/>
                <w:lang w:val="kk-KZ"/>
              </w:rPr>
            </w:pPr>
            <w:r w:rsidRPr="004D6554">
              <w:rPr>
                <w:color w:val="000000" w:themeColor="text1"/>
                <w:sz w:val="24"/>
                <w:szCs w:val="24"/>
                <w:lang w:val="kk-KZ"/>
              </w:rPr>
              <w:t>Китай</w:t>
            </w:r>
          </w:p>
        </w:tc>
        <w:tc>
          <w:tcPr>
            <w:tcW w:w="5811" w:type="dxa"/>
            <w:shd w:val="clear" w:color="auto" w:fill="auto"/>
          </w:tcPr>
          <w:p w:rsidR="00F34BAA" w:rsidRPr="004D6554" w:rsidRDefault="008104D1" w:rsidP="00CB0050">
            <w:pPr>
              <w:jc w:val="both"/>
              <w:rPr>
                <w:color w:val="000000" w:themeColor="text1"/>
                <w:sz w:val="24"/>
                <w:szCs w:val="24"/>
                <w:lang w:val="kk-KZ"/>
              </w:rPr>
            </w:pPr>
            <w:r w:rsidRPr="004D6554">
              <w:rPr>
                <w:color w:val="000000" w:themeColor="text1"/>
                <w:sz w:val="24"/>
                <w:szCs w:val="24"/>
                <w:lang w:val="kk-KZ"/>
              </w:rPr>
              <w:t xml:space="preserve">Эти меры распространяются на карантин и надзор за импортной древесиной. Импортная древесина должна быть эффективно обработана в соответствии с карантинными обработками, одобренными Китаем перед импортом, и должна сопровождаться фитосанитарным сертификатом. </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104D1" w:rsidRPr="004D6554" w:rsidRDefault="008104D1" w:rsidP="00CB0050">
            <w:pPr>
              <w:jc w:val="right"/>
              <w:rPr>
                <w:b/>
                <w:color w:val="000000" w:themeColor="text1"/>
                <w:sz w:val="24"/>
                <w:szCs w:val="24"/>
              </w:rPr>
            </w:pPr>
            <w:r w:rsidRPr="004D6554">
              <w:rPr>
                <w:b/>
                <w:color w:val="000000" w:themeColor="text1"/>
                <w:sz w:val="24"/>
                <w:szCs w:val="24"/>
              </w:rPr>
              <w:t>G/SPS/N/CAN/1352</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045E71" w:rsidP="00CB0050">
            <w:pPr>
              <w:jc w:val="both"/>
              <w:rPr>
                <w:color w:val="000000" w:themeColor="text1"/>
                <w:sz w:val="24"/>
                <w:szCs w:val="24"/>
                <w:lang w:val="kk-KZ"/>
              </w:rPr>
            </w:pPr>
            <w:r w:rsidRPr="004D6554">
              <w:rPr>
                <w:color w:val="000000" w:themeColor="text1"/>
                <w:sz w:val="24"/>
                <w:szCs w:val="24"/>
                <w:lang w:val="kk-KZ"/>
              </w:rPr>
              <w:t>Предлагаемый максимальный предел содержания остатков: хлормекват хлорид (PMRL2020-38)</w:t>
            </w:r>
            <w:r w:rsidR="003F6C56" w:rsidRPr="004D6554">
              <w:rPr>
                <w:color w:val="000000" w:themeColor="text1"/>
                <w:sz w:val="24"/>
                <w:szCs w:val="24"/>
                <w:lang w:val="kk-KZ"/>
              </w:rPr>
              <w:t>.</w:t>
            </w:r>
            <w:r w:rsidRPr="004D6554">
              <w:rPr>
                <w:color w:val="000000" w:themeColor="text1"/>
                <w:sz w:val="24"/>
                <w:szCs w:val="24"/>
                <w:lang w:val="kk-KZ"/>
              </w:rPr>
              <w:t xml:space="preserve"> Язык: английский и французский. Количество страниц: 7 и 8</w:t>
            </w:r>
          </w:p>
        </w:tc>
        <w:tc>
          <w:tcPr>
            <w:tcW w:w="2268" w:type="dxa"/>
            <w:shd w:val="clear" w:color="auto" w:fill="auto"/>
          </w:tcPr>
          <w:p w:rsidR="00F34BAA" w:rsidRPr="004D6554" w:rsidRDefault="00045E71" w:rsidP="00CB0050">
            <w:pPr>
              <w:jc w:val="both"/>
              <w:rPr>
                <w:color w:val="000000" w:themeColor="text1"/>
                <w:sz w:val="24"/>
                <w:szCs w:val="24"/>
                <w:lang w:val="kk-KZ"/>
              </w:rPr>
            </w:pPr>
            <w:r w:rsidRPr="004D6554">
              <w:rPr>
                <w:color w:val="000000" w:themeColor="text1"/>
                <w:sz w:val="24"/>
                <w:szCs w:val="24"/>
                <w:lang w:val="kk-KZ"/>
              </w:rPr>
              <w:t>20 января 2020</w:t>
            </w:r>
          </w:p>
        </w:tc>
      </w:tr>
      <w:tr w:rsidR="002829FA" w:rsidRPr="004D6554" w:rsidTr="00025706">
        <w:trPr>
          <w:trHeight w:val="361"/>
        </w:trPr>
        <w:tc>
          <w:tcPr>
            <w:tcW w:w="709" w:type="dxa"/>
            <w:vMerge/>
            <w:shd w:val="clear" w:color="auto" w:fill="auto"/>
          </w:tcPr>
          <w:p w:rsidR="008104D1" w:rsidRPr="004D6554" w:rsidRDefault="008104D1" w:rsidP="00CB0050">
            <w:pPr>
              <w:numPr>
                <w:ilvl w:val="0"/>
                <w:numId w:val="3"/>
              </w:numPr>
              <w:ind w:left="0" w:firstLine="0"/>
              <w:jc w:val="both"/>
              <w:rPr>
                <w:color w:val="000000" w:themeColor="text1"/>
                <w:sz w:val="24"/>
                <w:szCs w:val="24"/>
                <w:lang w:val="kk-KZ"/>
              </w:rPr>
            </w:pPr>
          </w:p>
        </w:tc>
        <w:tc>
          <w:tcPr>
            <w:tcW w:w="2127" w:type="dxa"/>
            <w:shd w:val="clear" w:color="auto" w:fill="auto"/>
          </w:tcPr>
          <w:p w:rsidR="008104D1" w:rsidRPr="004D6554" w:rsidRDefault="008104D1" w:rsidP="00CB0050">
            <w:pPr>
              <w:jc w:val="right"/>
              <w:rPr>
                <w:b/>
                <w:color w:val="000000" w:themeColor="text1"/>
                <w:sz w:val="24"/>
                <w:szCs w:val="24"/>
                <w:lang w:val="kk-KZ"/>
              </w:rPr>
            </w:pPr>
            <w:r w:rsidRPr="004D6554">
              <w:rPr>
                <w:color w:val="000000" w:themeColor="text1"/>
                <w:sz w:val="24"/>
                <w:szCs w:val="24"/>
                <w:lang w:val="kk-KZ"/>
              </w:rPr>
              <w:t>18</w:t>
            </w:r>
            <w:r w:rsidRPr="004D6554">
              <w:rPr>
                <w:color w:val="000000" w:themeColor="text1"/>
                <w:sz w:val="24"/>
                <w:szCs w:val="24"/>
              </w:rPr>
              <w:t xml:space="preserve"> ноября 2020</w:t>
            </w:r>
          </w:p>
        </w:tc>
        <w:tc>
          <w:tcPr>
            <w:tcW w:w="5811" w:type="dxa"/>
            <w:shd w:val="clear" w:color="auto" w:fill="auto"/>
          </w:tcPr>
          <w:p w:rsidR="008104D1" w:rsidRPr="004D6554" w:rsidRDefault="00045E71" w:rsidP="00CB0050">
            <w:pPr>
              <w:jc w:val="both"/>
              <w:rPr>
                <w:color w:val="000000" w:themeColor="text1"/>
                <w:sz w:val="24"/>
                <w:szCs w:val="24"/>
                <w:lang w:val="kk-KZ"/>
              </w:rPr>
            </w:pPr>
            <w:r w:rsidRPr="004D6554">
              <w:rPr>
                <w:color w:val="000000" w:themeColor="text1"/>
                <w:sz w:val="24"/>
                <w:szCs w:val="24"/>
                <w:lang w:val="kk-KZ"/>
              </w:rPr>
              <w:t xml:space="preserve">Пестицид </w:t>
            </w:r>
            <w:r w:rsidRPr="004D6554">
              <w:rPr>
                <w:i/>
                <w:color w:val="000000" w:themeColor="text1"/>
                <w:sz w:val="24"/>
                <w:szCs w:val="24"/>
                <w:lang w:val="kk-KZ"/>
              </w:rPr>
              <w:t>хлормекват хлорид</w:t>
            </w:r>
            <w:r w:rsidRPr="004D6554">
              <w:rPr>
                <w:color w:val="000000" w:themeColor="text1"/>
                <w:sz w:val="24"/>
                <w:szCs w:val="24"/>
                <w:lang w:val="kk-KZ"/>
              </w:rPr>
              <w:t xml:space="preserve"> в или на различных товарах (ICS: 65.020, 65.100, 67.040, 67.060, 67.100, 67.120, 67.200).</w:t>
            </w:r>
          </w:p>
        </w:tc>
        <w:tc>
          <w:tcPr>
            <w:tcW w:w="2268" w:type="dxa"/>
            <w:shd w:val="clear" w:color="auto" w:fill="auto"/>
          </w:tcPr>
          <w:p w:rsidR="008104D1" w:rsidRPr="004D6554" w:rsidRDefault="008104D1"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8104D1" w:rsidRPr="004D6554" w:rsidRDefault="008104D1" w:rsidP="00CB0050">
            <w:pPr>
              <w:numPr>
                <w:ilvl w:val="0"/>
                <w:numId w:val="3"/>
              </w:numPr>
              <w:ind w:left="0" w:firstLine="0"/>
              <w:jc w:val="both"/>
              <w:rPr>
                <w:color w:val="000000" w:themeColor="text1"/>
                <w:sz w:val="24"/>
                <w:szCs w:val="24"/>
                <w:lang w:val="kk-KZ"/>
              </w:rPr>
            </w:pPr>
          </w:p>
        </w:tc>
        <w:tc>
          <w:tcPr>
            <w:tcW w:w="2127" w:type="dxa"/>
            <w:shd w:val="clear" w:color="auto" w:fill="auto"/>
          </w:tcPr>
          <w:p w:rsidR="008104D1" w:rsidRPr="004D6554" w:rsidRDefault="008104D1" w:rsidP="00CB0050">
            <w:pPr>
              <w:jc w:val="right"/>
              <w:rPr>
                <w:color w:val="000000" w:themeColor="text1"/>
                <w:sz w:val="24"/>
                <w:szCs w:val="24"/>
                <w:lang w:val="kk-KZ"/>
              </w:rPr>
            </w:pPr>
            <w:r w:rsidRPr="004D6554">
              <w:rPr>
                <w:color w:val="000000" w:themeColor="text1"/>
                <w:sz w:val="24"/>
                <w:szCs w:val="24"/>
                <w:lang w:val="kk-KZ"/>
              </w:rPr>
              <w:t>Канада</w:t>
            </w:r>
          </w:p>
        </w:tc>
        <w:tc>
          <w:tcPr>
            <w:tcW w:w="5811" w:type="dxa"/>
            <w:shd w:val="clear" w:color="auto" w:fill="auto"/>
          </w:tcPr>
          <w:p w:rsidR="00045E71" w:rsidRPr="004D6554" w:rsidRDefault="00045E71" w:rsidP="00CB0050">
            <w:pPr>
              <w:jc w:val="both"/>
              <w:rPr>
                <w:color w:val="000000" w:themeColor="text1"/>
                <w:sz w:val="24"/>
                <w:szCs w:val="24"/>
                <w:lang w:val="kk-KZ"/>
              </w:rPr>
            </w:pPr>
            <w:r w:rsidRPr="004D6554">
              <w:rPr>
                <w:color w:val="000000" w:themeColor="text1"/>
                <w:sz w:val="24"/>
                <w:szCs w:val="24"/>
                <w:lang w:val="kk-KZ"/>
              </w:rPr>
              <w:t xml:space="preserve">консультация по перечисленным максимальным уровням остатков (MRL) для хлормеквата хлорида, которые были предложены Агентством по </w:t>
            </w:r>
            <w:r w:rsidRPr="004D6554">
              <w:rPr>
                <w:color w:val="000000" w:themeColor="text1"/>
                <w:sz w:val="24"/>
                <w:szCs w:val="24"/>
                <w:lang w:val="kk-KZ"/>
              </w:rPr>
              <w:lastRenderedPageBreak/>
              <w:t>регулированию борьбы с вредителями (PMRA) Министерства здравоохранения Канады.</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MRL (ppm) 1 Сырьевая сельскохозяйственная продукция (RAC) и / или переработанная продукция</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80 овсяных отрубей</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40 овса</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20 Ячменные отруби</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15 отрубей пшеничных</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8 Ячмень</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5 Пшеница</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0,7 Мясные субпродукты крупного рогатого скота, коз, лошадей и овец</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0.4 Молоко</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0,09 яйца; мясо крупного рогатого скота, коз, лошадей и овец</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0,08 Жир крупного рогатого скота, коз, лошадей и овец</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0,06 Субпродукты мяса птицы</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0,05 Жир, мясо и мясные субпродукты свиней; жир и мясо птицы</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1 ppm = части на миллион</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2 Предлагается заменить установленный MRL, равный 1 промилле для пшеницы.</w:t>
            </w:r>
          </w:p>
        </w:tc>
        <w:tc>
          <w:tcPr>
            <w:tcW w:w="2268" w:type="dxa"/>
            <w:shd w:val="clear" w:color="auto" w:fill="auto"/>
          </w:tcPr>
          <w:p w:rsidR="008104D1" w:rsidRPr="004D6554" w:rsidRDefault="008104D1"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3F6C56" w:rsidRPr="004D6554" w:rsidRDefault="003F6C56" w:rsidP="00CB0050">
            <w:pPr>
              <w:jc w:val="right"/>
              <w:rPr>
                <w:b/>
                <w:color w:val="000000" w:themeColor="text1"/>
                <w:sz w:val="24"/>
                <w:szCs w:val="24"/>
              </w:rPr>
            </w:pPr>
            <w:r w:rsidRPr="004D6554">
              <w:rPr>
                <w:b/>
                <w:color w:val="000000" w:themeColor="text1"/>
                <w:sz w:val="24"/>
                <w:szCs w:val="24"/>
              </w:rPr>
              <w:t>G/SPS/N/CAN/1351</w:t>
            </w:r>
          </w:p>
          <w:p w:rsidR="00F34BAA" w:rsidRPr="004D6554" w:rsidRDefault="00F34BAA" w:rsidP="00CB0050">
            <w:pPr>
              <w:jc w:val="right"/>
              <w:rPr>
                <w:color w:val="000000" w:themeColor="text1"/>
                <w:sz w:val="24"/>
                <w:szCs w:val="24"/>
                <w:lang w:val="kk-KZ"/>
              </w:rPr>
            </w:pPr>
          </w:p>
        </w:tc>
        <w:tc>
          <w:tcPr>
            <w:tcW w:w="5811" w:type="dxa"/>
            <w:shd w:val="clear" w:color="auto" w:fill="auto"/>
          </w:tcPr>
          <w:p w:rsidR="00F34BAA" w:rsidRPr="004D6554" w:rsidRDefault="003F6C56" w:rsidP="00CB0050">
            <w:pPr>
              <w:jc w:val="both"/>
              <w:rPr>
                <w:color w:val="000000" w:themeColor="text1"/>
                <w:sz w:val="24"/>
                <w:szCs w:val="24"/>
                <w:lang w:val="kk-KZ"/>
              </w:rPr>
            </w:pPr>
            <w:r w:rsidRPr="004D6554">
              <w:rPr>
                <w:color w:val="000000" w:themeColor="text1"/>
                <w:sz w:val="24"/>
                <w:szCs w:val="24"/>
                <w:lang w:val="kk-KZ"/>
              </w:rPr>
              <w:t xml:space="preserve">Предлагаемый максимальный предел остаточного содержания: </w:t>
            </w:r>
            <w:r w:rsidRPr="004D6554">
              <w:rPr>
                <w:i/>
                <w:color w:val="000000" w:themeColor="text1"/>
                <w:sz w:val="24"/>
                <w:szCs w:val="24"/>
                <w:lang w:val="kk-KZ"/>
              </w:rPr>
              <w:t>тетраконазол</w:t>
            </w:r>
            <w:r w:rsidRPr="004D6554">
              <w:rPr>
                <w:color w:val="000000" w:themeColor="text1"/>
                <w:sz w:val="24"/>
                <w:szCs w:val="24"/>
                <w:lang w:val="kk-KZ"/>
              </w:rPr>
              <w:t xml:space="preserve"> (PMRL2020-37). Язык: английский и французский. Количество страниц: 7</w:t>
            </w:r>
          </w:p>
        </w:tc>
        <w:tc>
          <w:tcPr>
            <w:tcW w:w="2268" w:type="dxa"/>
            <w:shd w:val="clear" w:color="auto" w:fill="auto"/>
          </w:tcPr>
          <w:p w:rsidR="00F34BAA" w:rsidRPr="004D6554" w:rsidRDefault="003F6C56" w:rsidP="00CB0050">
            <w:pPr>
              <w:jc w:val="both"/>
              <w:rPr>
                <w:color w:val="000000" w:themeColor="text1"/>
                <w:sz w:val="24"/>
                <w:szCs w:val="24"/>
                <w:lang w:val="kk-KZ"/>
              </w:rPr>
            </w:pPr>
            <w:r w:rsidRPr="004D6554">
              <w:rPr>
                <w:color w:val="000000" w:themeColor="text1"/>
                <w:sz w:val="24"/>
                <w:szCs w:val="24"/>
                <w:lang w:val="kk-KZ"/>
              </w:rPr>
              <w:t>20 января 2020</w:t>
            </w:r>
          </w:p>
        </w:tc>
      </w:tr>
      <w:tr w:rsidR="002829FA" w:rsidRPr="004D6554" w:rsidTr="00025706">
        <w:trPr>
          <w:trHeight w:val="361"/>
        </w:trPr>
        <w:tc>
          <w:tcPr>
            <w:tcW w:w="709" w:type="dxa"/>
            <w:vMerge/>
            <w:shd w:val="clear" w:color="auto" w:fill="auto"/>
          </w:tcPr>
          <w:p w:rsidR="003F6C56" w:rsidRPr="004D6554" w:rsidRDefault="003F6C56" w:rsidP="00CB0050">
            <w:pPr>
              <w:numPr>
                <w:ilvl w:val="0"/>
                <w:numId w:val="3"/>
              </w:numPr>
              <w:ind w:left="0" w:firstLine="0"/>
              <w:jc w:val="both"/>
              <w:rPr>
                <w:color w:val="000000" w:themeColor="text1"/>
                <w:sz w:val="24"/>
                <w:szCs w:val="24"/>
                <w:lang w:val="kk-KZ"/>
              </w:rPr>
            </w:pPr>
          </w:p>
        </w:tc>
        <w:tc>
          <w:tcPr>
            <w:tcW w:w="2127" w:type="dxa"/>
            <w:shd w:val="clear" w:color="auto" w:fill="auto"/>
          </w:tcPr>
          <w:p w:rsidR="003F6C56" w:rsidRPr="004D6554" w:rsidRDefault="003F6C56" w:rsidP="00CB0050">
            <w:pPr>
              <w:jc w:val="right"/>
              <w:rPr>
                <w:b/>
                <w:color w:val="000000" w:themeColor="text1"/>
                <w:sz w:val="24"/>
                <w:szCs w:val="24"/>
                <w:lang w:val="kk-KZ"/>
              </w:rPr>
            </w:pPr>
            <w:r w:rsidRPr="004D6554">
              <w:rPr>
                <w:color w:val="000000" w:themeColor="text1"/>
                <w:sz w:val="24"/>
                <w:szCs w:val="24"/>
                <w:lang w:val="kk-KZ"/>
              </w:rPr>
              <w:t>18</w:t>
            </w:r>
            <w:r w:rsidRPr="004D6554">
              <w:rPr>
                <w:color w:val="000000" w:themeColor="text1"/>
                <w:sz w:val="24"/>
                <w:szCs w:val="24"/>
              </w:rPr>
              <w:t xml:space="preserve"> ноября 2020</w:t>
            </w:r>
          </w:p>
        </w:tc>
        <w:tc>
          <w:tcPr>
            <w:tcW w:w="5811" w:type="dxa"/>
            <w:shd w:val="clear" w:color="auto" w:fill="auto"/>
          </w:tcPr>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Пестицид тетраконазол в или на различных товарах (ICS: 65.020, 65.100, 67.040, 67.060, 67.080, 67.100, 67.120, 67.200)</w:t>
            </w:r>
          </w:p>
        </w:tc>
        <w:tc>
          <w:tcPr>
            <w:tcW w:w="2268" w:type="dxa"/>
            <w:shd w:val="clear" w:color="auto" w:fill="auto"/>
          </w:tcPr>
          <w:p w:rsidR="003F6C56" w:rsidRPr="004D6554" w:rsidRDefault="003F6C56"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3F6C56" w:rsidRPr="004D6554" w:rsidRDefault="003F6C56" w:rsidP="00CB0050">
            <w:pPr>
              <w:numPr>
                <w:ilvl w:val="0"/>
                <w:numId w:val="3"/>
              </w:numPr>
              <w:ind w:left="0" w:firstLine="0"/>
              <w:jc w:val="both"/>
              <w:rPr>
                <w:color w:val="000000" w:themeColor="text1"/>
                <w:sz w:val="24"/>
                <w:szCs w:val="24"/>
                <w:lang w:val="kk-KZ"/>
              </w:rPr>
            </w:pPr>
          </w:p>
        </w:tc>
        <w:tc>
          <w:tcPr>
            <w:tcW w:w="2127" w:type="dxa"/>
            <w:shd w:val="clear" w:color="auto" w:fill="auto"/>
          </w:tcPr>
          <w:p w:rsidR="003F6C56" w:rsidRPr="004D6554" w:rsidRDefault="003F6C56" w:rsidP="00CB0050">
            <w:pPr>
              <w:jc w:val="right"/>
              <w:rPr>
                <w:color w:val="000000" w:themeColor="text1"/>
                <w:sz w:val="24"/>
                <w:szCs w:val="24"/>
                <w:lang w:val="kk-KZ"/>
              </w:rPr>
            </w:pPr>
            <w:r w:rsidRPr="004D6554">
              <w:rPr>
                <w:color w:val="000000" w:themeColor="text1"/>
                <w:sz w:val="24"/>
                <w:szCs w:val="24"/>
                <w:lang w:val="kk-KZ"/>
              </w:rPr>
              <w:t>Канада</w:t>
            </w:r>
          </w:p>
        </w:tc>
        <w:tc>
          <w:tcPr>
            <w:tcW w:w="5811" w:type="dxa"/>
            <w:shd w:val="clear" w:color="auto" w:fill="auto"/>
          </w:tcPr>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 xml:space="preserve">консультация по перечисленным максимальным остаточным концентрациям (MRL) для </w:t>
            </w:r>
            <w:r w:rsidRPr="004D6554">
              <w:rPr>
                <w:i/>
                <w:color w:val="000000" w:themeColor="text1"/>
                <w:sz w:val="24"/>
                <w:szCs w:val="24"/>
                <w:lang w:val="kk-KZ"/>
              </w:rPr>
              <w:t>тетраконазола</w:t>
            </w:r>
            <w:r w:rsidRPr="004D6554">
              <w:rPr>
                <w:color w:val="000000" w:themeColor="text1"/>
                <w:sz w:val="24"/>
                <w:szCs w:val="24"/>
                <w:lang w:val="kk-KZ"/>
              </w:rPr>
              <w:t>, которые были предложены Управлением по регулированию борьбы с вредителями (PMRA) Министерства здравоохранения Канады.</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MRL (ppm) 1 Сырьевая сельскохозяйственная продукция (RAC) и / или переработанная продукция</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2.0 Печень крупного рогатого скота, коз, лошадей и овец</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1.0 Ячменные отруби</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0,9 Рапс (подгруппа культур 20А) (пересмотренный)</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0,5 ячменной муки; ростки пшеницы</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0,3 Ячмень; жир крупного рогатого скота, коз, лошадей и овец; плодовые овощи (группа культур 8-09)</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0,15 Овощи тыквенные (группа культур 9); пшеничные отруби</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0,09 Сушеный очищенный горох и бобы (кроме сои) (подгруппа культур 6C)</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0,08 Мясные субпродукты крупного рогатого скота, коз, лошадей и овец (кроме печени), 4 пшеничной муки</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 xml:space="preserve">0,06 Молоко </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0,05 пшеницы</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lastRenderedPageBreak/>
              <w:t>0,03 Жир птицы</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0,02 Мясо и мясные субпродукты птицы</w:t>
            </w:r>
          </w:p>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0,01 Яйца, кукуруза полевая,</w:t>
            </w:r>
          </w:p>
        </w:tc>
        <w:tc>
          <w:tcPr>
            <w:tcW w:w="2268" w:type="dxa"/>
            <w:shd w:val="clear" w:color="auto" w:fill="auto"/>
          </w:tcPr>
          <w:p w:rsidR="003F6C56" w:rsidRPr="004D6554" w:rsidRDefault="003F6C56"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3F6C56" w:rsidRPr="004D6554" w:rsidRDefault="003F6C56" w:rsidP="00CB0050">
            <w:pPr>
              <w:jc w:val="right"/>
              <w:rPr>
                <w:b/>
                <w:color w:val="000000" w:themeColor="text1"/>
                <w:sz w:val="24"/>
                <w:szCs w:val="24"/>
              </w:rPr>
            </w:pPr>
            <w:r w:rsidRPr="004D6554">
              <w:rPr>
                <w:b/>
                <w:color w:val="000000" w:themeColor="text1"/>
                <w:sz w:val="24"/>
                <w:szCs w:val="24"/>
              </w:rPr>
              <w:t>G/SPS/N/USA/3212</w:t>
            </w:r>
          </w:p>
          <w:p w:rsidR="00F34BAA" w:rsidRPr="004D6554" w:rsidRDefault="00F34BAA" w:rsidP="00CB0050">
            <w:pPr>
              <w:jc w:val="right"/>
              <w:rPr>
                <w:color w:val="000000" w:themeColor="text1"/>
                <w:sz w:val="24"/>
                <w:szCs w:val="24"/>
                <w:lang w:val="kk-KZ"/>
              </w:rPr>
            </w:pPr>
          </w:p>
        </w:tc>
        <w:tc>
          <w:tcPr>
            <w:tcW w:w="5811" w:type="dxa"/>
            <w:shd w:val="clear" w:color="auto" w:fill="auto"/>
          </w:tcPr>
          <w:p w:rsidR="00F34BAA" w:rsidRPr="004D6554" w:rsidRDefault="003F6C56" w:rsidP="00CB0050">
            <w:pPr>
              <w:jc w:val="both"/>
              <w:rPr>
                <w:color w:val="000000" w:themeColor="text1"/>
                <w:sz w:val="24"/>
                <w:szCs w:val="24"/>
                <w:lang w:val="kk-KZ"/>
              </w:rPr>
            </w:pPr>
            <w:r w:rsidRPr="004D6554">
              <w:rPr>
                <w:color w:val="000000" w:themeColor="text1"/>
                <w:sz w:val="24"/>
                <w:szCs w:val="24"/>
                <w:lang w:val="kk-KZ"/>
              </w:rPr>
              <w:t>Мефеноксам; Допуски к пестицидам. Окончательное правило. Язык: английский. Количество страниц: 4</w:t>
            </w:r>
          </w:p>
          <w:p w:rsidR="003F6C56" w:rsidRPr="004D6554" w:rsidRDefault="00DF152B" w:rsidP="00CB0050">
            <w:pPr>
              <w:jc w:val="both"/>
              <w:rPr>
                <w:color w:val="000000" w:themeColor="text1"/>
                <w:sz w:val="24"/>
                <w:szCs w:val="24"/>
                <w:lang w:val="kk-KZ"/>
              </w:rPr>
            </w:pPr>
            <w:hyperlink r:id="rId54" w:tgtFrame="_blank" w:history="1">
              <w:r w:rsidR="003F6C56" w:rsidRPr="004D6554">
                <w:rPr>
                  <w:rStyle w:val="a9"/>
                  <w:color w:val="000000" w:themeColor="text1"/>
                  <w:sz w:val="24"/>
                  <w:szCs w:val="24"/>
                  <w:u w:val="none"/>
                  <w:lang w:val="kk-KZ"/>
                </w:rPr>
                <w:t>https://www.govinfo.gov/content/pkg/FR-2020-11-13/html/2020-23423.htm</w:t>
              </w:r>
            </w:hyperlink>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3F6C56" w:rsidRPr="004D6554" w:rsidRDefault="003F6C56" w:rsidP="00CB0050">
            <w:pPr>
              <w:numPr>
                <w:ilvl w:val="0"/>
                <w:numId w:val="3"/>
              </w:numPr>
              <w:ind w:left="0" w:firstLine="0"/>
              <w:jc w:val="both"/>
              <w:rPr>
                <w:color w:val="000000" w:themeColor="text1"/>
                <w:sz w:val="24"/>
                <w:szCs w:val="24"/>
                <w:lang w:val="kk-KZ"/>
              </w:rPr>
            </w:pPr>
          </w:p>
        </w:tc>
        <w:tc>
          <w:tcPr>
            <w:tcW w:w="2127" w:type="dxa"/>
            <w:shd w:val="clear" w:color="auto" w:fill="auto"/>
          </w:tcPr>
          <w:p w:rsidR="003F6C56" w:rsidRPr="004D6554" w:rsidRDefault="003F6C56" w:rsidP="00CB0050">
            <w:pPr>
              <w:jc w:val="right"/>
              <w:rPr>
                <w:b/>
                <w:color w:val="000000" w:themeColor="text1"/>
                <w:sz w:val="24"/>
                <w:szCs w:val="24"/>
                <w:lang w:val="kk-KZ"/>
              </w:rPr>
            </w:pPr>
            <w:r w:rsidRPr="004D6554">
              <w:rPr>
                <w:color w:val="000000" w:themeColor="text1"/>
                <w:sz w:val="24"/>
                <w:szCs w:val="24"/>
                <w:lang w:val="kk-KZ"/>
              </w:rPr>
              <w:t>19</w:t>
            </w:r>
            <w:r w:rsidRPr="004D6554">
              <w:rPr>
                <w:color w:val="000000" w:themeColor="text1"/>
                <w:sz w:val="24"/>
                <w:szCs w:val="24"/>
              </w:rPr>
              <w:t xml:space="preserve"> ноября 2020</w:t>
            </w:r>
          </w:p>
        </w:tc>
        <w:tc>
          <w:tcPr>
            <w:tcW w:w="5811" w:type="dxa"/>
            <w:shd w:val="clear" w:color="auto" w:fill="auto"/>
          </w:tcPr>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Миндальная шелуха; Орех древесный, группа культур 14-12</w:t>
            </w:r>
          </w:p>
        </w:tc>
        <w:tc>
          <w:tcPr>
            <w:tcW w:w="2268" w:type="dxa"/>
            <w:shd w:val="clear" w:color="auto" w:fill="auto"/>
          </w:tcPr>
          <w:p w:rsidR="003F6C56" w:rsidRPr="004D6554" w:rsidRDefault="003F6C56"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3F6C56" w:rsidRPr="004D6554" w:rsidRDefault="003F6C56" w:rsidP="00CB0050">
            <w:pPr>
              <w:numPr>
                <w:ilvl w:val="0"/>
                <w:numId w:val="3"/>
              </w:numPr>
              <w:ind w:left="0" w:firstLine="0"/>
              <w:jc w:val="both"/>
              <w:rPr>
                <w:color w:val="000000" w:themeColor="text1"/>
                <w:sz w:val="24"/>
                <w:szCs w:val="24"/>
                <w:lang w:val="kk-KZ"/>
              </w:rPr>
            </w:pPr>
          </w:p>
        </w:tc>
        <w:tc>
          <w:tcPr>
            <w:tcW w:w="2127" w:type="dxa"/>
            <w:shd w:val="clear" w:color="auto" w:fill="auto"/>
          </w:tcPr>
          <w:p w:rsidR="003F6C56" w:rsidRPr="004D6554" w:rsidRDefault="003F6C56" w:rsidP="00CB0050">
            <w:pPr>
              <w:jc w:val="right"/>
              <w:rPr>
                <w:color w:val="000000" w:themeColor="text1"/>
                <w:sz w:val="24"/>
                <w:szCs w:val="24"/>
                <w:lang w:val="kk-KZ"/>
              </w:rPr>
            </w:pPr>
            <w:r w:rsidRPr="004D6554">
              <w:rPr>
                <w:color w:val="000000" w:themeColor="text1"/>
                <w:sz w:val="24"/>
                <w:szCs w:val="24"/>
                <w:lang w:val="kk-KZ"/>
              </w:rPr>
              <w:t>США</w:t>
            </w:r>
          </w:p>
        </w:tc>
        <w:tc>
          <w:tcPr>
            <w:tcW w:w="5811" w:type="dxa"/>
            <w:shd w:val="clear" w:color="auto" w:fill="auto"/>
          </w:tcPr>
          <w:p w:rsidR="003F6C56" w:rsidRPr="004D6554" w:rsidRDefault="003F6C56" w:rsidP="00CB0050">
            <w:pPr>
              <w:jc w:val="both"/>
              <w:rPr>
                <w:color w:val="000000" w:themeColor="text1"/>
                <w:sz w:val="24"/>
                <w:szCs w:val="24"/>
                <w:lang w:val="kk-KZ"/>
              </w:rPr>
            </w:pPr>
            <w:r w:rsidRPr="004D6554">
              <w:rPr>
                <w:color w:val="000000" w:themeColor="text1"/>
                <w:sz w:val="24"/>
                <w:szCs w:val="24"/>
                <w:lang w:val="kk-KZ"/>
              </w:rPr>
              <w:t>регламент устанавливает допуски на остатки мефеноксама в орехах древесных культур группы 14-12 и миндале.</w:t>
            </w:r>
          </w:p>
        </w:tc>
        <w:tc>
          <w:tcPr>
            <w:tcW w:w="2268" w:type="dxa"/>
            <w:shd w:val="clear" w:color="auto" w:fill="auto"/>
          </w:tcPr>
          <w:p w:rsidR="003F6C56" w:rsidRPr="004D6554" w:rsidRDefault="003F6C56"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05201" w:rsidRPr="004D6554" w:rsidRDefault="00905201" w:rsidP="00CB0050">
            <w:pPr>
              <w:jc w:val="right"/>
              <w:rPr>
                <w:b/>
                <w:color w:val="000000" w:themeColor="text1"/>
                <w:sz w:val="24"/>
                <w:szCs w:val="24"/>
              </w:rPr>
            </w:pPr>
            <w:r w:rsidRPr="004D6554">
              <w:rPr>
                <w:b/>
                <w:color w:val="000000" w:themeColor="text1"/>
                <w:sz w:val="24"/>
                <w:szCs w:val="24"/>
              </w:rPr>
              <w:t>G/SPS/N/KOR/702</w:t>
            </w:r>
          </w:p>
          <w:p w:rsidR="00F34BAA" w:rsidRPr="004D6554" w:rsidRDefault="00F34BAA" w:rsidP="00CB0050">
            <w:pPr>
              <w:jc w:val="right"/>
              <w:rPr>
                <w:color w:val="000000" w:themeColor="text1"/>
                <w:sz w:val="24"/>
                <w:szCs w:val="24"/>
                <w:lang w:val="kk-KZ"/>
              </w:rPr>
            </w:pPr>
          </w:p>
        </w:tc>
        <w:tc>
          <w:tcPr>
            <w:tcW w:w="5811" w:type="dxa"/>
            <w:shd w:val="clear" w:color="auto" w:fill="auto"/>
          </w:tcPr>
          <w:p w:rsidR="00F34BAA" w:rsidRPr="004D6554" w:rsidRDefault="00905201" w:rsidP="00CB0050">
            <w:pPr>
              <w:jc w:val="both"/>
              <w:rPr>
                <w:color w:val="000000" w:themeColor="text1"/>
                <w:sz w:val="24"/>
                <w:szCs w:val="24"/>
                <w:lang w:val="kk-KZ"/>
              </w:rPr>
            </w:pPr>
            <w:r w:rsidRPr="004D6554">
              <w:rPr>
                <w:color w:val="000000" w:themeColor="text1"/>
                <w:sz w:val="24"/>
                <w:szCs w:val="24"/>
                <w:lang w:val="kk-KZ"/>
              </w:rPr>
              <w:t>Предлагаемый пересмотр «Правил применения Специального закона о контроле безопасности импортируемых пищевых продуктов». Язык: корейский. Количество страниц: 14</w:t>
            </w:r>
          </w:p>
          <w:p w:rsidR="00905201" w:rsidRPr="004D6554" w:rsidRDefault="00DF152B" w:rsidP="00CB0050">
            <w:pPr>
              <w:jc w:val="both"/>
              <w:rPr>
                <w:color w:val="000000" w:themeColor="text1"/>
                <w:sz w:val="24"/>
                <w:szCs w:val="24"/>
                <w:lang w:val="kk-KZ"/>
              </w:rPr>
            </w:pPr>
            <w:hyperlink r:id="rId55" w:tgtFrame="_blank" w:history="1">
              <w:r w:rsidR="00905201" w:rsidRPr="004D6554">
                <w:rPr>
                  <w:rStyle w:val="a9"/>
                  <w:color w:val="000000" w:themeColor="text1"/>
                  <w:sz w:val="24"/>
                  <w:szCs w:val="24"/>
                  <w:u w:val="none"/>
                  <w:lang w:val="kk-KZ"/>
                </w:rPr>
                <w:t>https://members.wto.org/crnattachments/2020/SPS/KOR/20_7082_00_x.pdf</w:t>
              </w:r>
            </w:hyperlink>
          </w:p>
        </w:tc>
        <w:tc>
          <w:tcPr>
            <w:tcW w:w="2268" w:type="dxa"/>
            <w:shd w:val="clear" w:color="auto" w:fill="auto"/>
          </w:tcPr>
          <w:p w:rsidR="00F34BAA" w:rsidRPr="004D6554" w:rsidRDefault="00905201" w:rsidP="00CB0050">
            <w:pPr>
              <w:jc w:val="both"/>
              <w:rPr>
                <w:color w:val="000000" w:themeColor="text1"/>
                <w:sz w:val="24"/>
                <w:szCs w:val="24"/>
                <w:lang w:val="kk-KZ"/>
              </w:rPr>
            </w:pPr>
            <w:r w:rsidRPr="004D6554">
              <w:rPr>
                <w:color w:val="000000" w:themeColor="text1"/>
                <w:sz w:val="24"/>
                <w:szCs w:val="24"/>
                <w:lang w:val="kk-KZ"/>
              </w:rPr>
              <w:t>18 января 2020</w:t>
            </w:r>
          </w:p>
        </w:tc>
      </w:tr>
      <w:tr w:rsidR="002829FA" w:rsidRPr="004D6554" w:rsidTr="00025706">
        <w:trPr>
          <w:trHeight w:val="361"/>
        </w:trPr>
        <w:tc>
          <w:tcPr>
            <w:tcW w:w="709" w:type="dxa"/>
            <w:vMerge/>
            <w:shd w:val="clear" w:color="auto" w:fill="auto"/>
          </w:tcPr>
          <w:p w:rsidR="00905201" w:rsidRPr="004D6554" w:rsidRDefault="00905201" w:rsidP="00CB0050">
            <w:pPr>
              <w:numPr>
                <w:ilvl w:val="0"/>
                <w:numId w:val="3"/>
              </w:numPr>
              <w:ind w:left="0" w:firstLine="0"/>
              <w:jc w:val="both"/>
              <w:rPr>
                <w:color w:val="000000" w:themeColor="text1"/>
                <w:sz w:val="24"/>
                <w:szCs w:val="24"/>
                <w:lang w:val="kk-KZ"/>
              </w:rPr>
            </w:pPr>
          </w:p>
        </w:tc>
        <w:tc>
          <w:tcPr>
            <w:tcW w:w="2127" w:type="dxa"/>
            <w:shd w:val="clear" w:color="auto" w:fill="auto"/>
          </w:tcPr>
          <w:p w:rsidR="00905201" w:rsidRPr="004D6554" w:rsidRDefault="00905201" w:rsidP="00CB0050">
            <w:pPr>
              <w:jc w:val="right"/>
              <w:rPr>
                <w:b/>
                <w:color w:val="000000" w:themeColor="text1"/>
                <w:sz w:val="24"/>
                <w:szCs w:val="24"/>
                <w:lang w:val="kk-KZ"/>
              </w:rPr>
            </w:pPr>
            <w:r w:rsidRPr="004D6554">
              <w:rPr>
                <w:color w:val="000000" w:themeColor="text1"/>
                <w:sz w:val="24"/>
                <w:szCs w:val="24"/>
                <w:lang w:val="kk-KZ"/>
              </w:rPr>
              <w:t>19</w:t>
            </w:r>
            <w:r w:rsidRPr="004D6554">
              <w:rPr>
                <w:color w:val="000000" w:themeColor="text1"/>
                <w:sz w:val="24"/>
                <w:szCs w:val="24"/>
              </w:rPr>
              <w:t xml:space="preserve"> ноября 2020</w:t>
            </w:r>
          </w:p>
        </w:tc>
        <w:tc>
          <w:tcPr>
            <w:tcW w:w="5811" w:type="dxa"/>
            <w:shd w:val="clear" w:color="auto" w:fill="auto"/>
          </w:tcPr>
          <w:p w:rsidR="00905201" w:rsidRPr="004D6554" w:rsidRDefault="00905201" w:rsidP="00CB0050">
            <w:pPr>
              <w:rPr>
                <w:color w:val="000000" w:themeColor="text1"/>
                <w:sz w:val="24"/>
                <w:szCs w:val="24"/>
                <w:lang w:val="kk-KZ"/>
              </w:rPr>
            </w:pPr>
            <w:r w:rsidRPr="004D6554">
              <w:rPr>
                <w:color w:val="000000" w:themeColor="text1"/>
                <w:sz w:val="24"/>
                <w:szCs w:val="24"/>
                <w:lang w:val="kk-KZ"/>
              </w:rPr>
              <w:t>Продукты питания</w:t>
            </w:r>
          </w:p>
        </w:tc>
        <w:tc>
          <w:tcPr>
            <w:tcW w:w="2268" w:type="dxa"/>
            <w:shd w:val="clear" w:color="auto" w:fill="auto"/>
          </w:tcPr>
          <w:p w:rsidR="00905201" w:rsidRPr="004D6554" w:rsidRDefault="00905201"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905201" w:rsidRPr="004D6554" w:rsidRDefault="00905201" w:rsidP="00CB0050">
            <w:pPr>
              <w:numPr>
                <w:ilvl w:val="0"/>
                <w:numId w:val="3"/>
              </w:numPr>
              <w:ind w:left="0" w:firstLine="0"/>
              <w:jc w:val="both"/>
              <w:rPr>
                <w:color w:val="000000" w:themeColor="text1"/>
                <w:sz w:val="24"/>
                <w:szCs w:val="24"/>
                <w:lang w:val="kk-KZ"/>
              </w:rPr>
            </w:pPr>
          </w:p>
        </w:tc>
        <w:tc>
          <w:tcPr>
            <w:tcW w:w="2127" w:type="dxa"/>
            <w:shd w:val="clear" w:color="auto" w:fill="auto"/>
          </w:tcPr>
          <w:p w:rsidR="00905201" w:rsidRPr="004D6554" w:rsidRDefault="00905201" w:rsidP="00CB0050">
            <w:pPr>
              <w:jc w:val="right"/>
              <w:rPr>
                <w:color w:val="000000" w:themeColor="text1"/>
                <w:sz w:val="24"/>
                <w:szCs w:val="24"/>
                <w:lang w:val="kk-KZ"/>
              </w:rPr>
            </w:pPr>
            <w:r w:rsidRPr="004D6554">
              <w:rPr>
                <w:color w:val="000000" w:themeColor="text1"/>
                <w:sz w:val="24"/>
                <w:szCs w:val="24"/>
                <w:lang w:val="kk-KZ"/>
              </w:rPr>
              <w:t>Корея</w:t>
            </w:r>
          </w:p>
        </w:tc>
        <w:tc>
          <w:tcPr>
            <w:tcW w:w="5811" w:type="dxa"/>
            <w:shd w:val="clear" w:color="auto" w:fill="auto"/>
          </w:tcPr>
          <w:p w:rsidR="00905201" w:rsidRPr="004D6554" w:rsidRDefault="0090520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Обозначение кимчи как продукта согласно обязательному применению HACCP и изменение процедур сертификации и оценки HACCP.</w:t>
            </w:r>
          </w:p>
          <w:p w:rsidR="00905201" w:rsidRPr="004D6554" w:rsidRDefault="0090520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Обязательная заявка HACCP для кимчи вступит в силу с 1 октября 2022 года.</w:t>
            </w:r>
          </w:p>
          <w:p w:rsidR="00905201" w:rsidRPr="004D6554" w:rsidRDefault="0090520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Поэтапный подход будет применяться конкретно к тем товарам, которые превышают 10 000 тонн по объему импорта.</w:t>
            </w:r>
          </w:p>
        </w:tc>
        <w:tc>
          <w:tcPr>
            <w:tcW w:w="2268" w:type="dxa"/>
            <w:shd w:val="clear" w:color="auto" w:fill="auto"/>
          </w:tcPr>
          <w:p w:rsidR="00905201" w:rsidRPr="004D6554" w:rsidRDefault="00905201"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05201" w:rsidRPr="004D6554" w:rsidRDefault="00905201" w:rsidP="00CB0050">
            <w:pPr>
              <w:jc w:val="right"/>
              <w:rPr>
                <w:rFonts w:eastAsia="Verdana"/>
                <w:b/>
                <w:color w:val="000000" w:themeColor="text1"/>
                <w:sz w:val="24"/>
                <w:szCs w:val="24"/>
                <w:lang w:val="en-GB" w:eastAsia="en-US"/>
              </w:rPr>
            </w:pPr>
            <w:r w:rsidRPr="004D6554">
              <w:rPr>
                <w:b/>
                <w:color w:val="000000" w:themeColor="text1"/>
                <w:sz w:val="24"/>
                <w:szCs w:val="24"/>
                <w:lang w:val="en-US"/>
              </w:rPr>
              <w:t>G/SPS/N/CRI/234/Add.1</w:t>
            </w:r>
          </w:p>
          <w:p w:rsidR="00F34BAA" w:rsidRPr="004D6554" w:rsidRDefault="00F34BAA" w:rsidP="00CB0050">
            <w:pPr>
              <w:jc w:val="right"/>
              <w:rPr>
                <w:rFonts w:eastAsia="Verdana"/>
                <w:b/>
                <w:color w:val="000000" w:themeColor="text1"/>
                <w:sz w:val="24"/>
                <w:szCs w:val="24"/>
                <w:lang w:val="en-GB"/>
              </w:rPr>
            </w:pPr>
          </w:p>
        </w:tc>
        <w:tc>
          <w:tcPr>
            <w:tcW w:w="5811" w:type="dxa"/>
            <w:shd w:val="clear" w:color="auto" w:fill="auto"/>
          </w:tcPr>
          <w:p w:rsidR="00F34BAA" w:rsidRPr="004D6554" w:rsidRDefault="0090520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18 ноября 2020 года, распространяется по запросу делегации Коста-Рики.</w:t>
            </w:r>
          </w:p>
          <w:p w:rsidR="00905201" w:rsidRPr="004D6554" w:rsidRDefault="0090520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Постановление № 097-2020-ARP-SFE, устанавливающее фитосанитарные требования для импорта растений какао (</w:t>
            </w:r>
            <w:r w:rsidRPr="004D6554">
              <w:rPr>
                <w:i/>
                <w:color w:val="000000" w:themeColor="text1"/>
                <w:sz w:val="24"/>
                <w:szCs w:val="24"/>
                <w:lang w:val="kk-KZ"/>
              </w:rPr>
              <w:t>Theobroma cacao</w:t>
            </w:r>
            <w:r w:rsidRPr="004D6554">
              <w:rPr>
                <w:color w:val="000000" w:themeColor="text1"/>
                <w:sz w:val="24"/>
                <w:szCs w:val="24"/>
                <w:lang w:val="kk-KZ"/>
              </w:rPr>
              <w:t>) из Никарагуа.</w:t>
            </w:r>
          </w:p>
          <w:p w:rsidR="00905201" w:rsidRPr="004D6554" w:rsidRDefault="0090520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Коста-Рика уведомляет о публикации и вступлении в силу обязательных фитосанитарных мер, указанных в документе G / SPS / N / CRI / 234, которые относятся к импорту растений какао (</w:t>
            </w:r>
            <w:r w:rsidRPr="004D6554">
              <w:rPr>
                <w:i/>
                <w:color w:val="000000" w:themeColor="text1"/>
                <w:sz w:val="24"/>
                <w:szCs w:val="24"/>
                <w:lang w:val="kk-KZ"/>
              </w:rPr>
              <w:t>Theobroma cacao</w:t>
            </w:r>
            <w:r w:rsidRPr="004D6554">
              <w:rPr>
                <w:color w:val="000000" w:themeColor="text1"/>
                <w:sz w:val="24"/>
                <w:szCs w:val="24"/>
                <w:lang w:val="kk-KZ"/>
              </w:rPr>
              <w:t>) из Никарагуа. Проект постановления был распространен 15 сентября 2020 года.</w:t>
            </w:r>
          </w:p>
          <w:p w:rsidR="00905201"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6" w:tgtFrame="_blank" w:history="1">
              <w:r w:rsidR="00905201" w:rsidRPr="004D6554">
                <w:rPr>
                  <w:rStyle w:val="a9"/>
                  <w:color w:val="000000" w:themeColor="text1"/>
                  <w:sz w:val="24"/>
                  <w:szCs w:val="24"/>
                  <w:u w:val="none"/>
                  <w:lang w:val="kk-KZ"/>
                </w:rPr>
                <w:t>https://members.wto.org/crnattachments/2020/SPS/CRI/20_7111_00_s.pdf</w:t>
              </w:r>
            </w:hyperlink>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905201" w:rsidRPr="004D6554" w:rsidRDefault="00905201" w:rsidP="00CB0050">
            <w:pPr>
              <w:numPr>
                <w:ilvl w:val="0"/>
                <w:numId w:val="3"/>
              </w:numPr>
              <w:ind w:left="0" w:firstLine="0"/>
              <w:jc w:val="both"/>
              <w:rPr>
                <w:color w:val="000000" w:themeColor="text1"/>
                <w:sz w:val="24"/>
                <w:szCs w:val="24"/>
                <w:lang w:val="kk-KZ"/>
              </w:rPr>
            </w:pPr>
          </w:p>
        </w:tc>
        <w:tc>
          <w:tcPr>
            <w:tcW w:w="2127" w:type="dxa"/>
            <w:shd w:val="clear" w:color="auto" w:fill="auto"/>
          </w:tcPr>
          <w:p w:rsidR="00905201" w:rsidRPr="004D6554" w:rsidRDefault="00905201" w:rsidP="00CB0050">
            <w:pPr>
              <w:jc w:val="right"/>
              <w:rPr>
                <w:b/>
                <w:color w:val="000000" w:themeColor="text1"/>
                <w:sz w:val="24"/>
                <w:szCs w:val="24"/>
                <w:lang w:val="kk-KZ"/>
              </w:rPr>
            </w:pPr>
            <w:r w:rsidRPr="004D6554">
              <w:rPr>
                <w:color w:val="000000" w:themeColor="text1"/>
                <w:sz w:val="24"/>
                <w:szCs w:val="24"/>
                <w:lang w:val="kk-KZ"/>
              </w:rPr>
              <w:t>19</w:t>
            </w:r>
            <w:r w:rsidRPr="004D6554">
              <w:rPr>
                <w:color w:val="000000" w:themeColor="text1"/>
                <w:sz w:val="24"/>
                <w:szCs w:val="24"/>
              </w:rPr>
              <w:t xml:space="preserve"> ноября 2020</w:t>
            </w:r>
          </w:p>
        </w:tc>
        <w:tc>
          <w:tcPr>
            <w:tcW w:w="5811" w:type="dxa"/>
            <w:shd w:val="clear" w:color="auto" w:fill="auto"/>
          </w:tcPr>
          <w:p w:rsidR="00905201" w:rsidRPr="004D6554" w:rsidRDefault="0090520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05201" w:rsidRPr="004D6554" w:rsidRDefault="00905201"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905201" w:rsidRPr="004D6554" w:rsidRDefault="00905201" w:rsidP="00CB0050">
            <w:pPr>
              <w:numPr>
                <w:ilvl w:val="0"/>
                <w:numId w:val="3"/>
              </w:numPr>
              <w:ind w:left="0" w:firstLine="0"/>
              <w:jc w:val="both"/>
              <w:rPr>
                <w:color w:val="000000" w:themeColor="text1"/>
                <w:sz w:val="24"/>
                <w:szCs w:val="24"/>
                <w:lang w:val="kk-KZ"/>
              </w:rPr>
            </w:pPr>
          </w:p>
        </w:tc>
        <w:tc>
          <w:tcPr>
            <w:tcW w:w="2127" w:type="dxa"/>
            <w:shd w:val="clear" w:color="auto" w:fill="auto"/>
          </w:tcPr>
          <w:p w:rsidR="00905201" w:rsidRPr="004D6554" w:rsidRDefault="00905201" w:rsidP="00CB0050">
            <w:pPr>
              <w:jc w:val="right"/>
              <w:rPr>
                <w:color w:val="000000" w:themeColor="text1"/>
                <w:sz w:val="24"/>
                <w:szCs w:val="24"/>
                <w:lang w:val="kk-KZ"/>
              </w:rPr>
            </w:pPr>
            <w:r w:rsidRPr="004D6554">
              <w:rPr>
                <w:color w:val="000000" w:themeColor="text1"/>
                <w:sz w:val="24"/>
                <w:szCs w:val="24"/>
                <w:lang w:val="kk-KZ"/>
              </w:rPr>
              <w:t>Коста-Рика</w:t>
            </w:r>
          </w:p>
        </w:tc>
        <w:tc>
          <w:tcPr>
            <w:tcW w:w="5811" w:type="dxa"/>
            <w:shd w:val="clear" w:color="auto" w:fill="auto"/>
          </w:tcPr>
          <w:p w:rsidR="00905201" w:rsidRPr="004D6554" w:rsidRDefault="0090520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05201" w:rsidRPr="004D6554" w:rsidRDefault="00905201"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05201" w:rsidRPr="004D6554" w:rsidRDefault="00905201" w:rsidP="00CB0050">
            <w:pPr>
              <w:jc w:val="right"/>
              <w:rPr>
                <w:b/>
                <w:color w:val="000000" w:themeColor="text1"/>
                <w:sz w:val="24"/>
                <w:szCs w:val="24"/>
              </w:rPr>
            </w:pPr>
            <w:r w:rsidRPr="004D6554">
              <w:rPr>
                <w:b/>
                <w:color w:val="000000" w:themeColor="text1"/>
                <w:sz w:val="24"/>
                <w:szCs w:val="24"/>
              </w:rPr>
              <w:t>G/SPS/N/CAN/1354</w:t>
            </w:r>
          </w:p>
          <w:p w:rsidR="00F34BAA" w:rsidRPr="004D6554" w:rsidRDefault="00F34BAA" w:rsidP="00CB0050">
            <w:pPr>
              <w:jc w:val="right"/>
              <w:rPr>
                <w:rFonts w:eastAsia="Verdana"/>
                <w:b/>
                <w:color w:val="000000" w:themeColor="text1"/>
                <w:sz w:val="24"/>
                <w:szCs w:val="24"/>
                <w:lang w:val="kk-KZ"/>
              </w:rPr>
            </w:pPr>
          </w:p>
        </w:tc>
        <w:tc>
          <w:tcPr>
            <w:tcW w:w="5811" w:type="dxa"/>
            <w:shd w:val="clear" w:color="auto" w:fill="auto"/>
          </w:tcPr>
          <w:p w:rsidR="00F34BAA" w:rsidRPr="004D6554"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Предлагаемый максимальный предел остаточного содержания: </w:t>
            </w:r>
            <w:r w:rsidRPr="004D6554">
              <w:rPr>
                <w:i/>
                <w:color w:val="000000" w:themeColor="text1"/>
                <w:sz w:val="24"/>
                <w:szCs w:val="24"/>
                <w:lang w:val="kk-KZ"/>
              </w:rPr>
              <w:t>афидопиропен</w:t>
            </w:r>
            <w:r w:rsidRPr="004D6554">
              <w:rPr>
                <w:color w:val="000000" w:themeColor="text1"/>
                <w:sz w:val="24"/>
                <w:szCs w:val="24"/>
                <w:lang w:val="kk-KZ"/>
              </w:rPr>
              <w:t xml:space="preserve"> (PMRL2020-40). Язык: английский и французский. Количество страниц: 5 и 6</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905201" w:rsidP="00CB0050">
            <w:pPr>
              <w:jc w:val="right"/>
              <w:rPr>
                <w:color w:val="000000" w:themeColor="text1"/>
                <w:sz w:val="24"/>
                <w:szCs w:val="24"/>
                <w:lang w:val="kk-KZ"/>
              </w:rPr>
            </w:pPr>
            <w:r w:rsidRPr="004D6554">
              <w:rPr>
                <w:color w:val="000000" w:themeColor="text1"/>
                <w:sz w:val="24"/>
                <w:szCs w:val="24"/>
                <w:lang w:val="kk-KZ"/>
              </w:rPr>
              <w:t>19</w:t>
            </w:r>
            <w:r w:rsidRPr="004D6554">
              <w:rPr>
                <w:color w:val="000000" w:themeColor="text1"/>
                <w:sz w:val="24"/>
                <w:szCs w:val="24"/>
              </w:rPr>
              <w:t xml:space="preserve"> ноября 2020</w:t>
            </w:r>
          </w:p>
        </w:tc>
        <w:tc>
          <w:tcPr>
            <w:tcW w:w="5811" w:type="dxa"/>
            <w:shd w:val="clear" w:color="auto" w:fill="auto"/>
          </w:tcPr>
          <w:p w:rsidR="00F34BAA" w:rsidRPr="004D6554"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Пестицид </w:t>
            </w:r>
            <w:r w:rsidRPr="004D6554">
              <w:rPr>
                <w:i/>
                <w:color w:val="000000" w:themeColor="text1"/>
                <w:sz w:val="24"/>
                <w:szCs w:val="24"/>
                <w:lang w:val="kk-KZ"/>
              </w:rPr>
              <w:t>афидопиропен</w:t>
            </w:r>
            <w:r w:rsidRPr="004D6554">
              <w:rPr>
                <w:color w:val="000000" w:themeColor="text1"/>
                <w:sz w:val="24"/>
                <w:szCs w:val="24"/>
                <w:lang w:val="kk-KZ"/>
              </w:rPr>
              <w:t xml:space="preserve"> в различных товарах или на них (ICS: 65.020, 65.100, 67.040, 67.060, 67.100, 67.120)</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905201" w:rsidP="00CB0050">
            <w:pPr>
              <w:jc w:val="right"/>
              <w:rPr>
                <w:color w:val="000000" w:themeColor="text1"/>
                <w:sz w:val="24"/>
                <w:szCs w:val="24"/>
                <w:lang w:val="kk-KZ"/>
              </w:rPr>
            </w:pPr>
            <w:r w:rsidRPr="004D6554">
              <w:rPr>
                <w:color w:val="000000" w:themeColor="text1"/>
                <w:sz w:val="24"/>
                <w:szCs w:val="24"/>
                <w:lang w:val="kk-KZ"/>
              </w:rPr>
              <w:t>Канада</w:t>
            </w:r>
          </w:p>
        </w:tc>
        <w:tc>
          <w:tcPr>
            <w:tcW w:w="5811" w:type="dxa"/>
            <w:shd w:val="clear" w:color="auto" w:fill="auto"/>
          </w:tcPr>
          <w:p w:rsidR="00F34BAA" w:rsidRPr="004D6554" w:rsidRDefault="008B1FA6"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 xml:space="preserve">консультация по перечисленным максимальным остаточным концентрациям (MRL) для </w:t>
            </w:r>
            <w:r w:rsidRPr="004D6554">
              <w:rPr>
                <w:i/>
                <w:color w:val="000000" w:themeColor="text1"/>
                <w:sz w:val="24"/>
                <w:szCs w:val="24"/>
                <w:lang w:val="kk-KZ"/>
              </w:rPr>
              <w:lastRenderedPageBreak/>
              <w:t>афидопиропена</w:t>
            </w:r>
            <w:r w:rsidRPr="004D6554">
              <w:rPr>
                <w:color w:val="000000" w:themeColor="text1"/>
                <w:sz w:val="24"/>
                <w:szCs w:val="24"/>
                <w:lang w:val="kk-KZ"/>
              </w:rPr>
              <w:t>, которые были предложены Управлением по регулированию борьбы с вредителями (PMRA) Министерства здравоохранения Канады.</w:t>
            </w:r>
          </w:p>
          <w:p w:rsidR="008B1FA6" w:rsidRPr="004D6554" w:rsidRDefault="008B1FA6" w:rsidP="00CB0050">
            <w:pPr>
              <w:tabs>
                <w:tab w:val="left" w:pos="142"/>
              </w:tabs>
              <w:jc w:val="both"/>
              <w:rPr>
                <w:color w:val="000000" w:themeColor="text1"/>
                <w:sz w:val="24"/>
                <w:szCs w:val="24"/>
                <w:lang w:val="kk-KZ"/>
              </w:rPr>
            </w:pPr>
            <w:r w:rsidRPr="004D6554">
              <w:rPr>
                <w:color w:val="000000" w:themeColor="text1"/>
                <w:sz w:val="24"/>
                <w:szCs w:val="24"/>
                <w:lang w:val="kk-KZ"/>
              </w:rPr>
              <w:t>MRL (ppm) 1 сельскохозяйственная продукция (RAC) и / или переработанная продукция</w:t>
            </w:r>
          </w:p>
          <w:p w:rsidR="008B1FA6" w:rsidRPr="004D6554" w:rsidRDefault="008B1FA6" w:rsidP="00CB0050">
            <w:pPr>
              <w:tabs>
                <w:tab w:val="left" w:pos="142"/>
              </w:tabs>
              <w:jc w:val="both"/>
              <w:rPr>
                <w:color w:val="000000" w:themeColor="text1"/>
                <w:sz w:val="24"/>
                <w:szCs w:val="24"/>
                <w:lang w:val="kk-KZ"/>
              </w:rPr>
            </w:pPr>
            <w:r w:rsidRPr="004D6554">
              <w:rPr>
                <w:color w:val="000000" w:themeColor="text1"/>
                <w:sz w:val="24"/>
                <w:szCs w:val="24"/>
                <w:lang w:val="kk-KZ"/>
              </w:rPr>
              <w:t>0,2 Сорго</w:t>
            </w:r>
          </w:p>
          <w:p w:rsidR="008B1FA6" w:rsidRPr="004D6554" w:rsidRDefault="008B1FA6" w:rsidP="00CB0050">
            <w:pPr>
              <w:tabs>
                <w:tab w:val="left" w:pos="142"/>
              </w:tabs>
              <w:jc w:val="both"/>
              <w:rPr>
                <w:color w:val="000000" w:themeColor="text1"/>
                <w:sz w:val="24"/>
                <w:szCs w:val="24"/>
                <w:lang w:val="kk-KZ"/>
              </w:rPr>
            </w:pPr>
            <w:r w:rsidRPr="004D6554">
              <w:rPr>
                <w:color w:val="000000" w:themeColor="text1"/>
                <w:sz w:val="24"/>
                <w:szCs w:val="24"/>
                <w:lang w:val="kk-KZ"/>
              </w:rPr>
              <w:t>0,092 Печень крупного рогатого скота, коз, свиней, лошадей и овец</w:t>
            </w:r>
          </w:p>
          <w:p w:rsidR="008B1FA6" w:rsidRPr="004D6554" w:rsidRDefault="008B1FA6"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0,013 Молоко</w:t>
            </w:r>
          </w:p>
          <w:p w:rsidR="008B1FA6" w:rsidRPr="004D6554" w:rsidRDefault="008B1FA6"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1 ppm = части на миллион</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4D6554" w:rsidRDefault="008B1FA6" w:rsidP="00CB0050">
            <w:pPr>
              <w:jc w:val="right"/>
              <w:rPr>
                <w:b/>
                <w:color w:val="000000" w:themeColor="text1"/>
                <w:sz w:val="24"/>
                <w:szCs w:val="24"/>
              </w:rPr>
            </w:pPr>
            <w:r w:rsidRPr="004D6554">
              <w:rPr>
                <w:b/>
                <w:color w:val="000000" w:themeColor="text1"/>
                <w:sz w:val="24"/>
                <w:szCs w:val="24"/>
              </w:rPr>
              <w:t>G/SPS/N/CAN/1353</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Предлагаемый максимальный предел остатка: </w:t>
            </w:r>
            <w:r w:rsidRPr="004D6554">
              <w:rPr>
                <w:i/>
                <w:color w:val="000000" w:themeColor="text1"/>
                <w:sz w:val="24"/>
                <w:szCs w:val="24"/>
                <w:lang w:val="kk-KZ"/>
              </w:rPr>
              <w:t>этефон</w:t>
            </w:r>
            <w:r w:rsidRPr="004D6554">
              <w:rPr>
                <w:color w:val="000000" w:themeColor="text1"/>
                <w:sz w:val="24"/>
                <w:szCs w:val="24"/>
                <w:lang w:val="kk-KZ"/>
              </w:rPr>
              <w:t xml:space="preserve"> (PMRL2020-39). Язык: английский и французский. Количество страниц: 4</w:t>
            </w:r>
          </w:p>
        </w:tc>
        <w:tc>
          <w:tcPr>
            <w:tcW w:w="2268" w:type="dxa"/>
            <w:shd w:val="clear" w:color="auto" w:fill="auto"/>
          </w:tcPr>
          <w:p w:rsidR="00F34BAA" w:rsidRPr="004D6554" w:rsidRDefault="008B1FA6"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24 января 2020</w:t>
            </w:r>
          </w:p>
        </w:tc>
      </w:tr>
      <w:tr w:rsidR="002829FA" w:rsidRPr="004D6554" w:rsidTr="00025706">
        <w:trPr>
          <w:trHeight w:val="361"/>
        </w:trPr>
        <w:tc>
          <w:tcPr>
            <w:tcW w:w="709" w:type="dxa"/>
            <w:vMerge/>
            <w:shd w:val="clear" w:color="auto" w:fill="auto"/>
          </w:tcPr>
          <w:p w:rsidR="008B1FA6" w:rsidRPr="004D6554" w:rsidRDefault="008B1FA6"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4D6554" w:rsidRDefault="008B1FA6" w:rsidP="00CB0050">
            <w:pPr>
              <w:jc w:val="right"/>
              <w:rPr>
                <w:color w:val="000000" w:themeColor="text1"/>
                <w:sz w:val="24"/>
                <w:szCs w:val="24"/>
                <w:lang w:val="kk-KZ"/>
              </w:rPr>
            </w:pPr>
            <w:r w:rsidRPr="004D6554">
              <w:rPr>
                <w:color w:val="000000" w:themeColor="text1"/>
                <w:sz w:val="24"/>
                <w:szCs w:val="24"/>
                <w:lang w:val="kk-KZ"/>
              </w:rPr>
              <w:t>19</w:t>
            </w:r>
            <w:r w:rsidRPr="004D6554">
              <w:rPr>
                <w:color w:val="000000" w:themeColor="text1"/>
                <w:sz w:val="24"/>
                <w:szCs w:val="24"/>
              </w:rPr>
              <w:t xml:space="preserve"> ноября 2020</w:t>
            </w:r>
          </w:p>
        </w:tc>
        <w:tc>
          <w:tcPr>
            <w:tcW w:w="5811" w:type="dxa"/>
            <w:shd w:val="clear" w:color="auto" w:fill="auto"/>
          </w:tcPr>
          <w:p w:rsidR="008B1FA6" w:rsidRPr="004D6554"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Пестицид </w:t>
            </w:r>
            <w:r w:rsidRPr="004D6554">
              <w:rPr>
                <w:i/>
                <w:color w:val="000000" w:themeColor="text1"/>
                <w:sz w:val="24"/>
                <w:szCs w:val="24"/>
                <w:lang w:val="kk-KZ"/>
              </w:rPr>
              <w:t>этефон</w:t>
            </w:r>
            <w:r w:rsidRPr="004D6554">
              <w:rPr>
                <w:color w:val="000000" w:themeColor="text1"/>
                <w:sz w:val="24"/>
                <w:szCs w:val="24"/>
                <w:lang w:val="kk-KZ"/>
              </w:rPr>
              <w:t xml:space="preserve"> в различных товарах или на них (ICS: 65.020, 65.100, 67.040, 67.080)</w:t>
            </w:r>
          </w:p>
        </w:tc>
        <w:tc>
          <w:tcPr>
            <w:tcW w:w="2268" w:type="dxa"/>
            <w:shd w:val="clear" w:color="auto" w:fill="auto"/>
          </w:tcPr>
          <w:p w:rsidR="008B1FA6" w:rsidRPr="004D6554" w:rsidRDefault="008B1FA6"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8B1FA6" w:rsidRPr="004D6554" w:rsidRDefault="008B1FA6"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4D6554" w:rsidRDefault="008B1FA6" w:rsidP="00CB0050">
            <w:pPr>
              <w:jc w:val="right"/>
              <w:rPr>
                <w:color w:val="000000" w:themeColor="text1"/>
                <w:sz w:val="24"/>
                <w:szCs w:val="24"/>
                <w:lang w:val="kk-KZ"/>
              </w:rPr>
            </w:pPr>
            <w:r w:rsidRPr="004D6554">
              <w:rPr>
                <w:color w:val="000000" w:themeColor="text1"/>
                <w:sz w:val="24"/>
                <w:szCs w:val="24"/>
                <w:lang w:val="kk-KZ"/>
              </w:rPr>
              <w:t>Канада</w:t>
            </w:r>
          </w:p>
        </w:tc>
        <w:tc>
          <w:tcPr>
            <w:tcW w:w="5811" w:type="dxa"/>
            <w:shd w:val="clear" w:color="auto" w:fill="auto"/>
          </w:tcPr>
          <w:p w:rsidR="008B1FA6" w:rsidRPr="004D6554" w:rsidRDefault="008B1FA6"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консультация по предлагаемым аннулированиям MRL для эфона и соответствующих товаров, указанных в PMRL.</w:t>
            </w:r>
          </w:p>
        </w:tc>
        <w:tc>
          <w:tcPr>
            <w:tcW w:w="2268" w:type="dxa"/>
            <w:shd w:val="clear" w:color="auto" w:fill="auto"/>
          </w:tcPr>
          <w:p w:rsidR="008B1FA6" w:rsidRPr="004D6554" w:rsidRDefault="008B1FA6"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4D6554" w:rsidRDefault="008B1FA6" w:rsidP="00CB0050">
            <w:pPr>
              <w:jc w:val="right"/>
              <w:rPr>
                <w:b/>
                <w:color w:val="000000" w:themeColor="text1"/>
                <w:sz w:val="24"/>
                <w:szCs w:val="24"/>
                <w:lang w:val="en-US"/>
              </w:rPr>
            </w:pPr>
            <w:r w:rsidRPr="004D6554">
              <w:rPr>
                <w:b/>
                <w:color w:val="000000" w:themeColor="text1"/>
                <w:sz w:val="24"/>
                <w:szCs w:val="24"/>
                <w:lang w:val="en-US"/>
              </w:rPr>
              <w:t>G/SPS/N/CAN/1329/Add.1</w:t>
            </w:r>
          </w:p>
          <w:p w:rsidR="00F34BAA" w:rsidRPr="004D6554" w:rsidRDefault="00F34BAA" w:rsidP="00CB0050">
            <w:pPr>
              <w:jc w:val="right"/>
              <w:rPr>
                <w:b/>
                <w:color w:val="000000" w:themeColor="text1"/>
                <w:sz w:val="24"/>
                <w:szCs w:val="24"/>
                <w:lang w:val="en-US"/>
              </w:rPr>
            </w:pPr>
          </w:p>
        </w:tc>
        <w:tc>
          <w:tcPr>
            <w:tcW w:w="5811" w:type="dxa"/>
            <w:shd w:val="clear" w:color="auto" w:fill="auto"/>
          </w:tcPr>
          <w:p w:rsidR="00F34BAA" w:rsidRPr="004D6554" w:rsidRDefault="008B1FA6" w:rsidP="00CB0050">
            <w:pPr>
              <w:tabs>
                <w:tab w:val="left" w:pos="142"/>
              </w:tabs>
              <w:jc w:val="both"/>
              <w:rPr>
                <w:color w:val="000000" w:themeColor="text1"/>
                <w:sz w:val="24"/>
                <w:szCs w:val="24"/>
                <w:lang w:val="kk-KZ"/>
              </w:rPr>
            </w:pPr>
            <w:r w:rsidRPr="004D6554">
              <w:rPr>
                <w:color w:val="000000" w:themeColor="text1"/>
                <w:sz w:val="24"/>
                <w:szCs w:val="24"/>
                <w:lang w:val="kk-KZ"/>
              </w:rPr>
              <w:t>Следующее сообщение, полученное 16 ноября 2020 г., распространяется по запросу делегации Канады.</w:t>
            </w:r>
          </w:p>
          <w:p w:rsidR="008B1FA6" w:rsidRPr="004D6554" w:rsidRDefault="008B1FA6" w:rsidP="00CB0050">
            <w:pPr>
              <w:tabs>
                <w:tab w:val="left" w:pos="142"/>
              </w:tabs>
              <w:jc w:val="both"/>
              <w:rPr>
                <w:i/>
                <w:color w:val="000000" w:themeColor="text1"/>
                <w:sz w:val="24"/>
                <w:szCs w:val="24"/>
                <w:lang w:val="kk-KZ"/>
              </w:rPr>
            </w:pPr>
            <w:r w:rsidRPr="004D6554">
              <w:rPr>
                <w:color w:val="000000" w:themeColor="text1"/>
                <w:sz w:val="24"/>
                <w:szCs w:val="24"/>
                <w:lang w:val="kk-KZ"/>
              </w:rPr>
              <w:t xml:space="preserve">Установленный максимальный предел остаточного содержания: </w:t>
            </w:r>
            <w:r w:rsidRPr="004D6554">
              <w:rPr>
                <w:i/>
                <w:color w:val="000000" w:themeColor="text1"/>
                <w:sz w:val="24"/>
                <w:szCs w:val="24"/>
                <w:lang w:val="kk-KZ"/>
              </w:rPr>
              <w:t>флупирадифурон</w:t>
            </w:r>
          </w:p>
          <w:p w:rsidR="008B1FA6" w:rsidRPr="004D6554" w:rsidRDefault="008B1FA6" w:rsidP="00CB0050">
            <w:pPr>
              <w:tabs>
                <w:tab w:val="left" w:pos="142"/>
              </w:tabs>
              <w:jc w:val="both"/>
              <w:rPr>
                <w:color w:val="000000" w:themeColor="text1"/>
                <w:sz w:val="24"/>
                <w:szCs w:val="24"/>
                <w:lang w:val="kk-KZ"/>
              </w:rPr>
            </w:pPr>
            <w:r w:rsidRPr="004D6554">
              <w:rPr>
                <w:color w:val="000000" w:themeColor="text1"/>
                <w:sz w:val="24"/>
                <w:szCs w:val="24"/>
                <w:lang w:val="kk-KZ"/>
              </w:rPr>
              <w:t xml:space="preserve">Предлагаемый документ о максимальном уровне остатков (PMRL) </w:t>
            </w:r>
            <w:r w:rsidRPr="004D6554">
              <w:rPr>
                <w:i/>
                <w:color w:val="000000" w:themeColor="text1"/>
                <w:sz w:val="24"/>
                <w:szCs w:val="24"/>
                <w:lang w:val="kk-KZ"/>
              </w:rPr>
              <w:t>флупирадифурона</w:t>
            </w:r>
            <w:r w:rsidRPr="004D6554">
              <w:rPr>
                <w:color w:val="000000" w:themeColor="text1"/>
                <w:sz w:val="24"/>
                <w:szCs w:val="24"/>
                <w:lang w:val="kk-KZ"/>
              </w:rPr>
              <w:t>, указанный в G / SPS / N / CAN / 1329 (от 19 августа 2020 года), был принят 9 ноября 2020 года. Предлагаемые максимальные уровни остатков были установлены путем ввода в базу данных о максимальных уровнях остатков и предоставляются ниже:</w:t>
            </w:r>
          </w:p>
          <w:p w:rsidR="008B1FA6" w:rsidRPr="004D6554" w:rsidRDefault="008B1FA6" w:rsidP="00CB0050">
            <w:pPr>
              <w:tabs>
                <w:tab w:val="left" w:pos="142"/>
              </w:tabs>
              <w:jc w:val="both"/>
              <w:rPr>
                <w:color w:val="000000" w:themeColor="text1"/>
                <w:sz w:val="24"/>
                <w:szCs w:val="24"/>
                <w:lang w:val="kk-KZ"/>
              </w:rPr>
            </w:pPr>
            <w:r w:rsidRPr="004D6554">
              <w:rPr>
                <w:color w:val="000000" w:themeColor="text1"/>
                <w:sz w:val="24"/>
                <w:szCs w:val="24"/>
                <w:lang w:val="kk-KZ"/>
              </w:rPr>
              <w:t>MRL (ppm) 1 Сырьевая сельскохозяйственная продукция (RAC) и / или переработанная продукция</w:t>
            </w:r>
          </w:p>
          <w:p w:rsidR="008B1FA6" w:rsidRPr="004D6554" w:rsidRDefault="008B1FA6" w:rsidP="00CB0050">
            <w:pPr>
              <w:tabs>
                <w:tab w:val="left" w:pos="142"/>
              </w:tabs>
              <w:jc w:val="both"/>
              <w:rPr>
                <w:color w:val="000000" w:themeColor="text1"/>
                <w:sz w:val="24"/>
                <w:szCs w:val="24"/>
                <w:lang w:val="kk-KZ"/>
              </w:rPr>
            </w:pPr>
            <w:r w:rsidRPr="004D6554">
              <w:rPr>
                <w:color w:val="000000" w:themeColor="text1"/>
                <w:sz w:val="24"/>
                <w:szCs w:val="24"/>
                <w:lang w:val="kk-KZ"/>
              </w:rPr>
              <w:t>0,1 Жир крупного рогатого скота, коз, лошадей и овец</w:t>
            </w:r>
          </w:p>
          <w:p w:rsidR="008B1FA6" w:rsidRPr="004D6554" w:rsidRDefault="008B1FA6" w:rsidP="00CB0050">
            <w:pPr>
              <w:tabs>
                <w:tab w:val="left" w:pos="142"/>
              </w:tabs>
              <w:jc w:val="both"/>
              <w:rPr>
                <w:color w:val="000000" w:themeColor="text1"/>
                <w:sz w:val="24"/>
                <w:szCs w:val="24"/>
                <w:lang w:val="kk-KZ"/>
              </w:rPr>
            </w:pPr>
            <w:r w:rsidRPr="004D6554">
              <w:rPr>
                <w:color w:val="000000" w:themeColor="text1"/>
                <w:sz w:val="24"/>
                <w:szCs w:val="24"/>
                <w:lang w:val="kk-KZ"/>
              </w:rPr>
              <w:t>0,07 Молоко2</w:t>
            </w:r>
          </w:p>
          <w:p w:rsidR="008B1FA6" w:rsidRPr="004D6554" w:rsidRDefault="008B1FA6" w:rsidP="00CB0050">
            <w:pPr>
              <w:tabs>
                <w:tab w:val="left" w:pos="142"/>
              </w:tabs>
              <w:jc w:val="both"/>
              <w:rPr>
                <w:color w:val="000000" w:themeColor="text1"/>
                <w:sz w:val="24"/>
                <w:szCs w:val="24"/>
                <w:lang w:val="kk-KZ"/>
              </w:rPr>
            </w:pPr>
            <w:r w:rsidRPr="004D6554">
              <w:rPr>
                <w:color w:val="000000" w:themeColor="text1"/>
                <w:sz w:val="24"/>
                <w:szCs w:val="24"/>
                <w:lang w:val="kk-KZ"/>
              </w:rPr>
              <w:t>0,03 Семена рапса (подгруппа культур 20А) (пересмотренная)</w:t>
            </w:r>
          </w:p>
          <w:p w:rsidR="008B1FA6" w:rsidRPr="004D6554" w:rsidRDefault="008B1FA6" w:rsidP="00CB0050">
            <w:pPr>
              <w:tabs>
                <w:tab w:val="left" w:pos="142"/>
              </w:tabs>
              <w:jc w:val="both"/>
              <w:rPr>
                <w:color w:val="000000" w:themeColor="text1"/>
                <w:sz w:val="24"/>
                <w:szCs w:val="24"/>
                <w:lang w:val="kk-KZ"/>
              </w:rPr>
            </w:pPr>
            <w:r w:rsidRPr="004D6554">
              <w:rPr>
                <w:color w:val="000000" w:themeColor="text1"/>
                <w:sz w:val="24"/>
                <w:szCs w:val="24"/>
                <w:lang w:val="kk-KZ"/>
              </w:rPr>
              <w:t>1ppm = частей на миллион</w:t>
            </w:r>
          </w:p>
          <w:p w:rsidR="008B1FA6" w:rsidRPr="004D6554" w:rsidRDefault="008B1FA6" w:rsidP="00CB0050">
            <w:pPr>
              <w:tabs>
                <w:tab w:val="left" w:pos="142"/>
              </w:tabs>
              <w:jc w:val="both"/>
              <w:rPr>
                <w:color w:val="000000" w:themeColor="text1"/>
                <w:sz w:val="24"/>
                <w:szCs w:val="24"/>
                <w:lang w:val="kk-KZ"/>
              </w:rPr>
            </w:pPr>
            <w:r w:rsidRPr="004D6554">
              <w:rPr>
                <w:color w:val="000000" w:themeColor="text1"/>
                <w:sz w:val="24"/>
                <w:szCs w:val="24"/>
                <w:lang w:val="kk-KZ"/>
              </w:rPr>
              <w:t>2 MRLs заменяют в настоящее время установленные MRL 0,06 ppm.</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8B1FA6" w:rsidRPr="004D6554" w:rsidRDefault="008B1FA6"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4D6554" w:rsidRDefault="008B1FA6" w:rsidP="00CB0050">
            <w:pPr>
              <w:jc w:val="right"/>
              <w:rPr>
                <w:color w:val="000000" w:themeColor="text1"/>
                <w:sz w:val="24"/>
                <w:szCs w:val="24"/>
                <w:lang w:val="kk-KZ"/>
              </w:rPr>
            </w:pPr>
            <w:r w:rsidRPr="004D6554">
              <w:rPr>
                <w:color w:val="000000" w:themeColor="text1"/>
                <w:sz w:val="24"/>
                <w:szCs w:val="24"/>
                <w:lang w:val="kk-KZ"/>
              </w:rPr>
              <w:t>19</w:t>
            </w:r>
            <w:r w:rsidRPr="004D6554">
              <w:rPr>
                <w:color w:val="000000" w:themeColor="text1"/>
                <w:sz w:val="24"/>
                <w:szCs w:val="24"/>
              </w:rPr>
              <w:t xml:space="preserve"> ноября 2020</w:t>
            </w:r>
          </w:p>
        </w:tc>
        <w:tc>
          <w:tcPr>
            <w:tcW w:w="5811" w:type="dxa"/>
            <w:shd w:val="clear" w:color="auto" w:fill="auto"/>
          </w:tcPr>
          <w:p w:rsidR="008B1FA6" w:rsidRPr="004D6554"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B1FA6" w:rsidRPr="004D6554" w:rsidRDefault="008B1FA6"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8B1FA6" w:rsidRPr="004D6554" w:rsidRDefault="008B1FA6"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4D6554" w:rsidRDefault="008B1FA6" w:rsidP="00CB0050">
            <w:pPr>
              <w:jc w:val="right"/>
              <w:rPr>
                <w:color w:val="000000" w:themeColor="text1"/>
                <w:sz w:val="24"/>
                <w:szCs w:val="24"/>
                <w:lang w:val="kk-KZ"/>
              </w:rPr>
            </w:pPr>
            <w:r w:rsidRPr="004D6554">
              <w:rPr>
                <w:color w:val="000000" w:themeColor="text1"/>
                <w:sz w:val="24"/>
                <w:szCs w:val="24"/>
                <w:lang w:val="kk-KZ"/>
              </w:rPr>
              <w:t>Канада</w:t>
            </w:r>
          </w:p>
        </w:tc>
        <w:tc>
          <w:tcPr>
            <w:tcW w:w="5811" w:type="dxa"/>
            <w:shd w:val="clear" w:color="auto" w:fill="auto"/>
          </w:tcPr>
          <w:p w:rsidR="008B1FA6" w:rsidRPr="004D6554" w:rsidRDefault="008B1FA6" w:rsidP="00CB0050">
            <w:pPr>
              <w:pStyle w:val="af7"/>
              <w:tabs>
                <w:tab w:val="left" w:pos="142"/>
              </w:tabs>
              <w:ind w:left="0"/>
              <w:jc w:val="both"/>
              <w:rPr>
                <w:color w:val="000000" w:themeColor="text1"/>
                <w:sz w:val="24"/>
                <w:szCs w:val="24"/>
                <w:lang w:val="kk-KZ"/>
              </w:rPr>
            </w:pPr>
          </w:p>
        </w:tc>
        <w:tc>
          <w:tcPr>
            <w:tcW w:w="2268" w:type="dxa"/>
            <w:shd w:val="clear" w:color="auto" w:fill="auto"/>
          </w:tcPr>
          <w:p w:rsidR="008B1FA6" w:rsidRPr="004D6554" w:rsidRDefault="008B1FA6"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4D6554" w:rsidRDefault="008B1FA6" w:rsidP="00CB0050">
            <w:pPr>
              <w:jc w:val="right"/>
              <w:rPr>
                <w:b/>
                <w:color w:val="000000" w:themeColor="text1"/>
                <w:sz w:val="24"/>
                <w:szCs w:val="24"/>
                <w:lang w:val="en-US"/>
              </w:rPr>
            </w:pPr>
            <w:r w:rsidRPr="004D6554">
              <w:rPr>
                <w:b/>
                <w:color w:val="000000" w:themeColor="text1"/>
                <w:sz w:val="24"/>
                <w:szCs w:val="24"/>
                <w:lang w:val="en-US"/>
              </w:rPr>
              <w:t>G/SPS/N/CAN/1311/Add.1</w:t>
            </w:r>
          </w:p>
          <w:p w:rsidR="00F34BAA" w:rsidRPr="004D6554" w:rsidRDefault="00F34BAA" w:rsidP="00CB0050">
            <w:pPr>
              <w:jc w:val="right"/>
              <w:rPr>
                <w:b/>
                <w:color w:val="000000" w:themeColor="text1"/>
                <w:sz w:val="24"/>
                <w:szCs w:val="24"/>
                <w:lang w:val="en-US"/>
              </w:rPr>
            </w:pPr>
          </w:p>
        </w:tc>
        <w:tc>
          <w:tcPr>
            <w:tcW w:w="5811" w:type="dxa"/>
            <w:shd w:val="clear" w:color="auto" w:fill="auto"/>
          </w:tcPr>
          <w:p w:rsidR="00F34BAA" w:rsidRPr="004D6554"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16 ноября 2020 г., распространяется по запросу делегации Канады.</w:t>
            </w:r>
          </w:p>
          <w:p w:rsidR="008B1FA6" w:rsidRPr="004D6554"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4D6554">
              <w:rPr>
                <w:color w:val="000000" w:themeColor="text1"/>
                <w:sz w:val="24"/>
                <w:szCs w:val="24"/>
                <w:lang w:val="kk-KZ"/>
              </w:rPr>
              <w:t xml:space="preserve">Установленный максимальный предел остаточного содержания: </w:t>
            </w:r>
            <w:r w:rsidRPr="004D6554">
              <w:rPr>
                <w:i/>
                <w:color w:val="000000" w:themeColor="text1"/>
                <w:sz w:val="24"/>
                <w:szCs w:val="24"/>
                <w:lang w:val="kk-KZ"/>
              </w:rPr>
              <w:t>брофланилид</w:t>
            </w:r>
          </w:p>
          <w:p w:rsidR="008B1FA6" w:rsidRPr="004D6554"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Документ о предлагаемом максимальном уровне остатка (PMRL) для брофланилида, о котором сообщается в G / SPS / N / CAN / 1311 (от 17 июня 2020 г.), был принят 9 ноября 2020 г. Предлагаемые MRL были установлены путем ввода в базу данных о максимальных предельных значениях остатков и предоставляются ниже:</w:t>
            </w:r>
          </w:p>
          <w:p w:rsidR="008B1FA6" w:rsidRPr="004D6554"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MRL (ppm) 1 Сырьевая сельскохозяйственная </w:t>
            </w:r>
            <w:r w:rsidRPr="004D6554">
              <w:rPr>
                <w:color w:val="000000" w:themeColor="text1"/>
                <w:sz w:val="24"/>
                <w:szCs w:val="24"/>
                <w:lang w:val="kk-KZ"/>
              </w:rPr>
              <w:lastRenderedPageBreak/>
              <w:t>продукция (RAC) и / или переработанная продукция</w:t>
            </w:r>
          </w:p>
          <w:p w:rsidR="008B1FA6" w:rsidRPr="004D6554"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0,04 Клубневые и клубнелуковичные овощи (подгруппа культур 1С)</w:t>
            </w:r>
          </w:p>
          <w:p w:rsidR="008B1FA6" w:rsidRPr="004D6554"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0,02 яйца; жир, мясо и мясные субпродукты крупного рогатого скота, коз, свиней, лошадей, птицы и овец; молоко</w:t>
            </w:r>
          </w:p>
          <w:p w:rsidR="008B1FA6" w:rsidRPr="004D6554"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0,01 Зерно злаков (группа культур 15, кроме риса), зерно амаранта, семена каньихуа, семена чиа, семена гвоздики, зерно хуаузонтле, киноа, зерно теф, зерно пшеницы полбы</w:t>
            </w:r>
          </w:p>
          <w:p w:rsidR="008B1FA6" w:rsidRPr="004D6554"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0,01 Все продовольственные культуры (кроме перечисленных в этом пункте).</w:t>
            </w:r>
          </w:p>
          <w:p w:rsidR="008B1FA6" w:rsidRPr="004D6554"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1 ppm = части на миллион</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8B1FA6" w:rsidRPr="004D6554" w:rsidRDefault="008B1FA6"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4D6554" w:rsidRDefault="008B1FA6" w:rsidP="00CB0050">
            <w:pPr>
              <w:jc w:val="right"/>
              <w:rPr>
                <w:color w:val="000000" w:themeColor="text1"/>
                <w:sz w:val="24"/>
                <w:szCs w:val="24"/>
                <w:lang w:val="kk-KZ"/>
              </w:rPr>
            </w:pPr>
            <w:r w:rsidRPr="004D6554">
              <w:rPr>
                <w:color w:val="000000" w:themeColor="text1"/>
                <w:sz w:val="24"/>
                <w:szCs w:val="24"/>
                <w:lang w:val="kk-KZ"/>
              </w:rPr>
              <w:t>19</w:t>
            </w:r>
            <w:r w:rsidRPr="004D6554">
              <w:rPr>
                <w:color w:val="000000" w:themeColor="text1"/>
                <w:sz w:val="24"/>
                <w:szCs w:val="24"/>
              </w:rPr>
              <w:t xml:space="preserve"> ноября 2020</w:t>
            </w:r>
          </w:p>
        </w:tc>
        <w:tc>
          <w:tcPr>
            <w:tcW w:w="5811" w:type="dxa"/>
            <w:shd w:val="clear" w:color="auto" w:fill="auto"/>
          </w:tcPr>
          <w:p w:rsidR="008B1FA6" w:rsidRPr="004D6554"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B1FA6" w:rsidRPr="004D6554" w:rsidRDefault="008B1FA6"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8B1FA6" w:rsidRPr="004D6554" w:rsidRDefault="008B1FA6"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4D6554" w:rsidRDefault="008B1FA6" w:rsidP="00CB0050">
            <w:pPr>
              <w:jc w:val="right"/>
              <w:rPr>
                <w:color w:val="000000" w:themeColor="text1"/>
                <w:sz w:val="24"/>
                <w:szCs w:val="24"/>
                <w:lang w:val="kk-KZ"/>
              </w:rPr>
            </w:pPr>
            <w:r w:rsidRPr="004D6554">
              <w:rPr>
                <w:color w:val="000000" w:themeColor="text1"/>
                <w:sz w:val="24"/>
                <w:szCs w:val="24"/>
                <w:lang w:val="kk-KZ"/>
              </w:rPr>
              <w:t>Канада</w:t>
            </w:r>
          </w:p>
        </w:tc>
        <w:tc>
          <w:tcPr>
            <w:tcW w:w="5811" w:type="dxa"/>
            <w:shd w:val="clear" w:color="auto" w:fill="auto"/>
          </w:tcPr>
          <w:p w:rsidR="008B1FA6" w:rsidRPr="004D6554" w:rsidRDefault="008B1F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B1FA6" w:rsidRPr="004D6554" w:rsidRDefault="008B1FA6" w:rsidP="00CB0050">
            <w:pPr>
              <w:jc w:val="both"/>
              <w:rPr>
                <w:color w:val="000000" w:themeColor="text1"/>
                <w:sz w:val="24"/>
                <w:szCs w:val="24"/>
                <w:lang w:val="kk-KZ"/>
              </w:rPr>
            </w:pPr>
          </w:p>
        </w:tc>
      </w:tr>
      <w:tr w:rsidR="002829FA" w:rsidRPr="00DF152B"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4D6554" w:rsidRDefault="008B1FA6" w:rsidP="00CB0050">
            <w:pPr>
              <w:jc w:val="right"/>
              <w:rPr>
                <w:rFonts w:eastAsia="Verdana"/>
                <w:b/>
                <w:color w:val="000000" w:themeColor="text1"/>
                <w:sz w:val="24"/>
                <w:szCs w:val="24"/>
                <w:lang w:val="en-GB" w:eastAsia="en-US"/>
              </w:rPr>
            </w:pPr>
            <w:r w:rsidRPr="004D6554">
              <w:rPr>
                <w:b/>
                <w:color w:val="000000" w:themeColor="text1"/>
                <w:sz w:val="24"/>
                <w:szCs w:val="24"/>
              </w:rPr>
              <w:t>G/SPS/N/ARG/243</w:t>
            </w:r>
          </w:p>
          <w:p w:rsidR="00F34BAA" w:rsidRPr="004D6554" w:rsidRDefault="00F34BAA" w:rsidP="00CB0050">
            <w:pPr>
              <w:jc w:val="right"/>
              <w:rPr>
                <w:color w:val="000000" w:themeColor="text1"/>
                <w:sz w:val="24"/>
                <w:szCs w:val="24"/>
                <w:lang w:val="kk-KZ"/>
              </w:rPr>
            </w:pPr>
          </w:p>
        </w:tc>
        <w:tc>
          <w:tcPr>
            <w:tcW w:w="5811" w:type="dxa"/>
            <w:shd w:val="clear" w:color="auto" w:fill="auto"/>
          </w:tcPr>
          <w:p w:rsidR="00F34BAA" w:rsidRPr="004D6554" w:rsidRDefault="0044753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Фитосанитарные требования к ввозу в Аргентинскую Республику семян </w:t>
            </w:r>
            <w:r w:rsidRPr="004D6554">
              <w:rPr>
                <w:i/>
                <w:color w:val="000000" w:themeColor="text1"/>
                <w:sz w:val="24"/>
                <w:szCs w:val="24"/>
                <w:lang w:val="kk-KZ"/>
              </w:rPr>
              <w:t>Urochloa mosambicensis</w:t>
            </w:r>
            <w:r w:rsidRPr="004D6554">
              <w:rPr>
                <w:color w:val="000000" w:themeColor="text1"/>
                <w:sz w:val="24"/>
                <w:szCs w:val="24"/>
                <w:lang w:val="kk-KZ"/>
              </w:rPr>
              <w:t xml:space="preserve"> из Австралии. Язык: Испанский Количество страниц: 1</w:t>
            </w:r>
          </w:p>
          <w:p w:rsidR="00447538" w:rsidRPr="004D6554" w:rsidRDefault="00DF152B" w:rsidP="00CB0050">
            <w:pPr>
              <w:rPr>
                <w:rStyle w:val="a9"/>
                <w:color w:val="000000" w:themeColor="text1"/>
                <w:sz w:val="24"/>
                <w:szCs w:val="24"/>
                <w:u w:val="none"/>
                <w:lang w:val="kk-KZ"/>
              </w:rPr>
            </w:pPr>
            <w:hyperlink r:id="rId57" w:tgtFrame="_blank" w:history="1">
              <w:r w:rsidR="00447538" w:rsidRPr="004D6554">
                <w:rPr>
                  <w:rStyle w:val="a9"/>
                  <w:color w:val="000000" w:themeColor="text1"/>
                  <w:sz w:val="24"/>
                  <w:szCs w:val="24"/>
                  <w:u w:val="none"/>
                  <w:lang w:val="kk-KZ"/>
                </w:rPr>
                <w:t>https://members.wto.org/crnattachments/2020/SPS/ARG/20_7074_00_s.pdf</w:t>
              </w:r>
            </w:hyperlink>
          </w:p>
          <w:p w:rsidR="00447538"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8" w:tgtFrame="_blank" w:history="1">
              <w:r w:rsidR="00447538" w:rsidRPr="004D6554">
                <w:rPr>
                  <w:rStyle w:val="a9"/>
                  <w:color w:val="000000" w:themeColor="text1"/>
                  <w:sz w:val="24"/>
                  <w:szCs w:val="24"/>
                  <w:u w:val="none"/>
                  <w:lang w:val="kk-KZ"/>
                </w:rPr>
                <w:t>https://members.wto.org/crnattachments/2020/SPS/ARG/20_7074_00_et.pdf</w:t>
              </w:r>
            </w:hyperlink>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8B1FA6" w:rsidRPr="004D6554" w:rsidRDefault="008B1FA6"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4D6554" w:rsidRDefault="008B1FA6" w:rsidP="00CB0050">
            <w:pPr>
              <w:jc w:val="right"/>
              <w:rPr>
                <w:color w:val="000000" w:themeColor="text1"/>
                <w:sz w:val="24"/>
                <w:szCs w:val="24"/>
                <w:lang w:val="kk-KZ"/>
              </w:rPr>
            </w:pPr>
            <w:r w:rsidRPr="004D6554">
              <w:rPr>
                <w:color w:val="000000" w:themeColor="text1"/>
                <w:sz w:val="24"/>
                <w:szCs w:val="24"/>
                <w:lang w:val="kk-KZ"/>
              </w:rPr>
              <w:t>19</w:t>
            </w:r>
            <w:r w:rsidRPr="004D6554">
              <w:rPr>
                <w:color w:val="000000" w:themeColor="text1"/>
                <w:sz w:val="24"/>
                <w:szCs w:val="24"/>
              </w:rPr>
              <w:t xml:space="preserve"> ноября 2020</w:t>
            </w:r>
          </w:p>
        </w:tc>
        <w:tc>
          <w:tcPr>
            <w:tcW w:w="5811" w:type="dxa"/>
            <w:shd w:val="clear" w:color="auto" w:fill="auto"/>
          </w:tcPr>
          <w:p w:rsidR="008B1FA6" w:rsidRPr="004D6554" w:rsidRDefault="0044753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Семена Urochloa mosambicensis</w:t>
            </w:r>
          </w:p>
        </w:tc>
        <w:tc>
          <w:tcPr>
            <w:tcW w:w="2268" w:type="dxa"/>
            <w:shd w:val="clear" w:color="auto" w:fill="auto"/>
          </w:tcPr>
          <w:p w:rsidR="008B1FA6" w:rsidRPr="004D6554" w:rsidRDefault="008B1FA6"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8B1FA6" w:rsidRPr="004D6554" w:rsidRDefault="008B1FA6" w:rsidP="00CB0050">
            <w:pPr>
              <w:numPr>
                <w:ilvl w:val="0"/>
                <w:numId w:val="3"/>
              </w:numPr>
              <w:ind w:left="0" w:firstLine="0"/>
              <w:jc w:val="both"/>
              <w:rPr>
                <w:color w:val="000000" w:themeColor="text1"/>
                <w:sz w:val="24"/>
                <w:szCs w:val="24"/>
                <w:lang w:val="kk-KZ"/>
              </w:rPr>
            </w:pPr>
          </w:p>
        </w:tc>
        <w:tc>
          <w:tcPr>
            <w:tcW w:w="2127" w:type="dxa"/>
            <w:shd w:val="clear" w:color="auto" w:fill="auto"/>
          </w:tcPr>
          <w:p w:rsidR="008B1FA6" w:rsidRPr="004D6554" w:rsidRDefault="008B1FA6" w:rsidP="00CB0050">
            <w:pPr>
              <w:jc w:val="right"/>
              <w:rPr>
                <w:color w:val="000000" w:themeColor="text1"/>
                <w:sz w:val="24"/>
                <w:szCs w:val="24"/>
                <w:lang w:val="kk-KZ"/>
              </w:rPr>
            </w:pPr>
            <w:r w:rsidRPr="004D6554">
              <w:rPr>
                <w:color w:val="000000" w:themeColor="text1"/>
                <w:sz w:val="24"/>
                <w:szCs w:val="24"/>
                <w:lang w:val="kk-KZ"/>
              </w:rPr>
              <w:t>Аргентина</w:t>
            </w:r>
          </w:p>
        </w:tc>
        <w:tc>
          <w:tcPr>
            <w:tcW w:w="5811" w:type="dxa"/>
            <w:shd w:val="clear" w:color="auto" w:fill="auto"/>
          </w:tcPr>
          <w:p w:rsidR="008B1FA6" w:rsidRPr="004D6554" w:rsidRDefault="00EC39D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Фитосанитарные требования к ввозу в Аргентинскую Республику семян Urochloa mosambicensis из Австралии</w:t>
            </w:r>
          </w:p>
        </w:tc>
        <w:tc>
          <w:tcPr>
            <w:tcW w:w="2268" w:type="dxa"/>
            <w:shd w:val="clear" w:color="auto" w:fill="auto"/>
          </w:tcPr>
          <w:p w:rsidR="008B1FA6" w:rsidRPr="004D6554" w:rsidRDefault="008B1FA6" w:rsidP="00CB0050">
            <w:pPr>
              <w:jc w:val="both"/>
              <w:rPr>
                <w:color w:val="000000" w:themeColor="text1"/>
                <w:sz w:val="24"/>
                <w:szCs w:val="24"/>
                <w:lang w:val="kk-KZ"/>
              </w:rPr>
            </w:pPr>
          </w:p>
        </w:tc>
      </w:tr>
      <w:tr w:rsidR="002829FA" w:rsidRPr="00DF152B"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EC39D0" w:rsidRPr="004D6554" w:rsidRDefault="00EC39D0" w:rsidP="00CB0050">
            <w:pPr>
              <w:jc w:val="right"/>
              <w:rPr>
                <w:b/>
                <w:color w:val="000000" w:themeColor="text1"/>
                <w:sz w:val="24"/>
                <w:szCs w:val="24"/>
                <w:lang w:val="en-US"/>
              </w:rPr>
            </w:pPr>
            <w:r w:rsidRPr="004D6554">
              <w:rPr>
                <w:b/>
                <w:color w:val="000000" w:themeColor="text1"/>
                <w:sz w:val="24"/>
                <w:szCs w:val="24"/>
                <w:lang w:val="en-US"/>
              </w:rPr>
              <w:t>G/SPS/N/NZL/595/Add.1</w:t>
            </w:r>
          </w:p>
          <w:p w:rsidR="00F34BAA" w:rsidRPr="004D6554" w:rsidRDefault="00F34BAA" w:rsidP="00CB0050">
            <w:pPr>
              <w:jc w:val="right"/>
              <w:rPr>
                <w:b/>
                <w:color w:val="000000" w:themeColor="text1"/>
                <w:sz w:val="24"/>
                <w:szCs w:val="24"/>
                <w:lang w:val="en-US"/>
              </w:rPr>
            </w:pPr>
          </w:p>
        </w:tc>
        <w:tc>
          <w:tcPr>
            <w:tcW w:w="5811" w:type="dxa"/>
            <w:shd w:val="clear" w:color="auto" w:fill="auto"/>
          </w:tcPr>
          <w:p w:rsidR="00F34BAA" w:rsidRPr="004D6554" w:rsidRDefault="00EC39D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19 ноября 2020 г., распространяется по запросу делегации Новой Зеландии.</w:t>
            </w:r>
          </w:p>
          <w:p w:rsidR="00EC39D0" w:rsidRPr="004D6554" w:rsidRDefault="00EC39D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Выпуск измененного стандарта 152.02 Министерства сырьевых отраслей по импорту и таможенной очистке свежих фруктов и овощей в Новой Зеландии и подклассу товаров IHS: свежие фрукты / овощи, арбуз из Австралии.</w:t>
            </w:r>
          </w:p>
          <w:p w:rsidR="00EC39D0" w:rsidRPr="004D6554" w:rsidRDefault="00EC39D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 2019 году Министерство первичной промышленности Новой Зеландии (MPI) уведомило членов ВТО о консультациях по предлагаемым поправкам к фитосанитарным мерам по борьбе с вирусом зеленой крапчатой мозаики огурца (CGMMV) на свежей тыкве (</w:t>
            </w:r>
            <w:r w:rsidRPr="004D6554">
              <w:rPr>
                <w:i/>
                <w:color w:val="000000" w:themeColor="text1"/>
                <w:sz w:val="24"/>
                <w:szCs w:val="24"/>
                <w:lang w:val="kk-KZ"/>
              </w:rPr>
              <w:t>Cucurbita pepo</w:t>
            </w:r>
            <w:r w:rsidRPr="004D6554">
              <w:rPr>
                <w:color w:val="000000" w:themeColor="text1"/>
                <w:sz w:val="24"/>
                <w:szCs w:val="24"/>
                <w:lang w:val="kk-KZ"/>
              </w:rPr>
              <w:t>) и арбузе (</w:t>
            </w:r>
            <w:r w:rsidRPr="004D6554">
              <w:rPr>
                <w:i/>
                <w:color w:val="000000" w:themeColor="text1"/>
                <w:sz w:val="24"/>
                <w:szCs w:val="24"/>
                <w:lang w:val="kk-KZ"/>
              </w:rPr>
              <w:t>Citrullus lanatus</w:t>
            </w:r>
            <w:r w:rsidRPr="004D6554">
              <w:rPr>
                <w:color w:val="000000" w:themeColor="text1"/>
                <w:sz w:val="24"/>
                <w:szCs w:val="24"/>
                <w:lang w:val="kk-KZ"/>
              </w:rPr>
              <w:t>) из Австралии.</w:t>
            </w:r>
          </w:p>
          <w:p w:rsidR="00EC39D0" w:rsidRPr="004D6554" w:rsidRDefault="00EC39D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Для каждого товара MPI:</w:t>
            </w:r>
          </w:p>
          <w:p w:rsidR="00EC39D0" w:rsidRPr="004D6554" w:rsidRDefault="00EC39D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сохранить существующие фитосанитарные меры для CGMMV (т.е. зоны, свободные от вредных организмов), которые были введены в качестве чрезвычайной меры в 2018 году; и включить новую фитосанитарную меру (т.е. свободные от вредных организмов места производства) для управления CGMMV. MPI рассмотрела все проблемы и вопросы, поднятые в ходе консультации, и уведомленное предложение было принято двумя соответствующими кодами IHS 19 ноября 2020 года.</w:t>
            </w:r>
          </w:p>
          <w:p w:rsidR="00EC39D0"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9" w:tgtFrame="_blank" w:history="1">
              <w:r w:rsidR="00EC39D0" w:rsidRPr="004D6554">
                <w:rPr>
                  <w:rStyle w:val="a9"/>
                  <w:color w:val="000000" w:themeColor="text1"/>
                  <w:sz w:val="24"/>
                  <w:szCs w:val="24"/>
                  <w:u w:val="none"/>
                  <w:lang w:val="kk-KZ"/>
                </w:rPr>
                <w:t>https://members.wto.org/crnattachments/2020/SPS/NZL/</w:t>
              </w:r>
              <w:r w:rsidR="00EC39D0" w:rsidRPr="004D6554">
                <w:rPr>
                  <w:rStyle w:val="a9"/>
                  <w:color w:val="000000" w:themeColor="text1"/>
                  <w:sz w:val="24"/>
                  <w:szCs w:val="24"/>
                  <w:u w:val="none"/>
                  <w:lang w:val="kk-KZ"/>
                </w:rPr>
                <w:lastRenderedPageBreak/>
                <w:t>20_7169_00_e.pdf</w:t>
              </w:r>
            </w:hyperlink>
            <w:r w:rsidR="00EC39D0" w:rsidRPr="004D6554">
              <w:rPr>
                <w:color w:val="000000" w:themeColor="text1"/>
                <w:sz w:val="24"/>
                <w:szCs w:val="24"/>
                <w:lang w:val="kk-KZ"/>
              </w:rPr>
              <w:t xml:space="preserve"> </w:t>
            </w:r>
            <w:hyperlink r:id="rId60" w:tgtFrame="_blank" w:history="1">
              <w:r w:rsidR="00EC39D0" w:rsidRPr="004D6554">
                <w:rPr>
                  <w:rStyle w:val="a9"/>
                  <w:color w:val="000000" w:themeColor="text1"/>
                  <w:sz w:val="24"/>
                  <w:szCs w:val="24"/>
                  <w:u w:val="none"/>
                  <w:lang w:val="kk-KZ"/>
                </w:rPr>
                <w:t>https://members.wto.org/crnattachments/2020/SPS/NZL/20_7169_01_e.pdf</w:t>
              </w:r>
            </w:hyperlink>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EC39D0" w:rsidP="00CB0050">
            <w:pPr>
              <w:jc w:val="right"/>
              <w:rPr>
                <w:color w:val="000000" w:themeColor="text1"/>
                <w:sz w:val="24"/>
                <w:szCs w:val="24"/>
                <w:lang w:val="kk-KZ"/>
              </w:rPr>
            </w:pPr>
            <w:r w:rsidRPr="004D6554">
              <w:rPr>
                <w:color w:val="000000" w:themeColor="text1"/>
                <w:sz w:val="24"/>
                <w:szCs w:val="24"/>
                <w:lang w:val="kk-KZ"/>
              </w:rPr>
              <w:t xml:space="preserve">20 </w:t>
            </w:r>
            <w:r w:rsidRPr="004D6554">
              <w:rPr>
                <w:color w:val="000000" w:themeColor="text1"/>
                <w:sz w:val="24"/>
                <w:szCs w:val="24"/>
              </w:rPr>
              <w:t>ноября 2020</w:t>
            </w:r>
          </w:p>
        </w:tc>
        <w:tc>
          <w:tcPr>
            <w:tcW w:w="5811" w:type="dxa"/>
            <w:shd w:val="clear" w:color="auto" w:fill="auto"/>
          </w:tcPr>
          <w:p w:rsidR="00F34BAA" w:rsidRPr="004D6554" w:rsidRDefault="00F34BA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EC39D0" w:rsidP="00CB0050">
            <w:pPr>
              <w:jc w:val="right"/>
              <w:rPr>
                <w:color w:val="000000" w:themeColor="text1"/>
                <w:sz w:val="24"/>
                <w:szCs w:val="24"/>
                <w:lang w:val="kk-KZ"/>
              </w:rPr>
            </w:pPr>
            <w:r w:rsidRPr="004D6554">
              <w:rPr>
                <w:color w:val="000000" w:themeColor="text1"/>
                <w:sz w:val="24"/>
                <w:szCs w:val="24"/>
                <w:lang w:val="kk-KZ"/>
              </w:rPr>
              <w:t>Новая Зеландия</w:t>
            </w:r>
          </w:p>
        </w:tc>
        <w:tc>
          <w:tcPr>
            <w:tcW w:w="5811" w:type="dxa"/>
            <w:shd w:val="clear" w:color="auto" w:fill="auto"/>
          </w:tcPr>
          <w:p w:rsidR="00F34BAA" w:rsidRPr="004D6554" w:rsidRDefault="00F34BA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EC39D0" w:rsidRPr="004D6554" w:rsidRDefault="00EC39D0" w:rsidP="00CB0050">
            <w:pPr>
              <w:jc w:val="right"/>
              <w:rPr>
                <w:b/>
                <w:color w:val="000000" w:themeColor="text1"/>
                <w:sz w:val="24"/>
                <w:szCs w:val="24"/>
              </w:rPr>
            </w:pPr>
            <w:r w:rsidRPr="004D6554">
              <w:rPr>
                <w:b/>
                <w:color w:val="000000" w:themeColor="text1"/>
                <w:sz w:val="24"/>
                <w:szCs w:val="24"/>
              </w:rPr>
              <w:t>G/SPS/N/JPN/803</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EC39D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Пересмотр спецификаций и стандартов на продукты питания, пищевые добавки и другое. В соответствии с Законом о пищевой санитарии (пересмотр стандартов на остатки сельскохозяйственных химикатов). Язык: английский. Количество страниц: 6</w:t>
            </w:r>
          </w:p>
          <w:p w:rsidR="00EC39D0"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1" w:tgtFrame="_blank" w:history="1">
              <w:r w:rsidR="00EC39D0" w:rsidRPr="004D6554">
                <w:rPr>
                  <w:color w:val="000000" w:themeColor="text1"/>
                  <w:sz w:val="24"/>
                  <w:szCs w:val="24"/>
                  <w:lang w:val="kk-KZ"/>
                </w:rPr>
                <w:t>https://members.wto.org/crnattachments/2020/SPS/JPN/20_7176_00_e.pdf</w:t>
              </w:r>
            </w:hyperlink>
          </w:p>
        </w:tc>
        <w:tc>
          <w:tcPr>
            <w:tcW w:w="2268" w:type="dxa"/>
            <w:shd w:val="clear" w:color="auto" w:fill="auto"/>
          </w:tcPr>
          <w:p w:rsidR="00F34BAA" w:rsidRPr="004D6554" w:rsidRDefault="00EC39D0" w:rsidP="00CB0050">
            <w:pPr>
              <w:jc w:val="both"/>
              <w:rPr>
                <w:color w:val="000000" w:themeColor="text1"/>
                <w:sz w:val="24"/>
                <w:szCs w:val="24"/>
                <w:lang w:val="kk-KZ"/>
              </w:rPr>
            </w:pPr>
            <w:r w:rsidRPr="004D6554">
              <w:rPr>
                <w:color w:val="000000" w:themeColor="text1"/>
                <w:sz w:val="24"/>
                <w:szCs w:val="24"/>
                <w:lang w:val="kk-KZ"/>
              </w:rPr>
              <w:t>19 января 2021 г. - Комментарии только к обновленным MRL (отмечены черными и белыми кружками в приложениях)</w:t>
            </w: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EC39D0" w:rsidP="00CB0050">
            <w:pPr>
              <w:jc w:val="right"/>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EC39D0" w:rsidRPr="004D6554" w:rsidRDefault="00EC39D0"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Мясо и пищевые мясные субпродукты (HS: 02.01, 02.02, 02.03, 02.04, 02.05, 02.06, 02.07, 02.08 и 02.09)</w:t>
            </w:r>
          </w:p>
          <w:p w:rsidR="00EC39D0" w:rsidRPr="004D6554" w:rsidRDefault="00EC39D0"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Рыба (HS: 03.02, 03.03 и 03.04)</w:t>
            </w:r>
          </w:p>
          <w:p w:rsidR="00EC39D0" w:rsidRPr="004D6554" w:rsidRDefault="00EC39D0"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Молочные продукты и птичьи яйца (HS: 04.01, 04.07 и 04.08)</w:t>
            </w:r>
          </w:p>
          <w:p w:rsidR="00EC39D0" w:rsidRPr="004D6554" w:rsidRDefault="00EC39D0"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Продукты животного происхождения (HS: 05.04)</w:t>
            </w:r>
          </w:p>
          <w:p w:rsidR="00EC39D0" w:rsidRPr="004D6554" w:rsidRDefault="00EC39D0"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Съедобные овощи и некоторые корнеплоды и клубни (HS: 07.01, 07.02, 07.03, 07.04, 07.05, 07.06, 07.07, 07.08, 07.09, 07.10, 07.13 и 07.14)</w:t>
            </w:r>
          </w:p>
          <w:p w:rsidR="00EC39D0" w:rsidRPr="004D6554" w:rsidRDefault="00EC39D0"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Съедобные фрукты, орехи и кожура цитрусовых (HS: 08.01, 08.02, 08.04, 08.05, 08.06, 08.07, 08.08, 08.09, 08.10, 08.11 и 08.14)</w:t>
            </w:r>
          </w:p>
          <w:p w:rsidR="00EC39D0" w:rsidRPr="004D6554" w:rsidRDefault="00EC39D0"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Чай, мате и специи (HS: 09.02, 09.03, 09.04, 09.05, 09.06, 09.07, 09.08, 09.09 и 09.10)</w:t>
            </w:r>
          </w:p>
          <w:p w:rsidR="00EC39D0" w:rsidRPr="004D6554" w:rsidRDefault="00EC39D0"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Зерновые (HS: 10.01, 10.02, 10.03, 10.04, 10.05, 10.07 и 10.08)</w:t>
            </w:r>
          </w:p>
          <w:p w:rsidR="00EC39D0" w:rsidRPr="004D6554" w:rsidRDefault="00EC39D0"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Продукция мукомольной промышленности (HS: 11.01)</w:t>
            </w:r>
          </w:p>
          <w:p w:rsidR="00EC39D0" w:rsidRPr="004D6554" w:rsidRDefault="00EC39D0"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Масличные семена и масличные фрукты, разные зерна, семена и фрукты (HS: 12.01, 12.04, 12.05, 12.06 и 12.07 и 12.12)</w:t>
            </w:r>
          </w:p>
          <w:p w:rsidR="00F34BAA" w:rsidRPr="004D6554" w:rsidRDefault="00EC39D0"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Животные жиры и масла (HS: 15.01, 15.02 и 15.06)</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EC39D0" w:rsidP="00CB0050">
            <w:pPr>
              <w:jc w:val="right"/>
              <w:rPr>
                <w:color w:val="000000" w:themeColor="text1"/>
                <w:sz w:val="24"/>
                <w:szCs w:val="24"/>
                <w:lang w:val="kk-KZ"/>
              </w:rPr>
            </w:pPr>
            <w:r w:rsidRPr="004D6554">
              <w:rPr>
                <w:color w:val="000000" w:themeColor="text1"/>
                <w:sz w:val="24"/>
                <w:szCs w:val="24"/>
                <w:lang w:val="kk-KZ"/>
              </w:rPr>
              <w:t xml:space="preserve">20 </w:t>
            </w:r>
            <w:r w:rsidRPr="004D6554">
              <w:rPr>
                <w:color w:val="000000" w:themeColor="text1"/>
                <w:sz w:val="24"/>
                <w:szCs w:val="24"/>
              </w:rPr>
              <w:t>ноября 2020</w:t>
            </w:r>
          </w:p>
        </w:tc>
        <w:tc>
          <w:tcPr>
            <w:tcW w:w="5811" w:type="dxa"/>
            <w:shd w:val="clear" w:color="auto" w:fill="auto"/>
          </w:tcPr>
          <w:p w:rsidR="00EC39D0" w:rsidRPr="004D6554" w:rsidRDefault="00EC39D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Предлагаемые максимальные пределы остатков (MRL) для следующего сельскохозяйственного химиката.</w:t>
            </w:r>
          </w:p>
          <w:p w:rsidR="00F34BAA" w:rsidRPr="004D6554" w:rsidRDefault="00EC39D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Пестицид / Ветеринарный препарат: дельтаметрин и тралометрин.</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4D6554" w:rsidRDefault="009A7FA8" w:rsidP="00CB0050">
            <w:pPr>
              <w:jc w:val="right"/>
              <w:rPr>
                <w:b/>
                <w:color w:val="000000" w:themeColor="text1"/>
                <w:sz w:val="24"/>
                <w:szCs w:val="24"/>
              </w:rPr>
            </w:pPr>
            <w:r w:rsidRPr="004D6554">
              <w:rPr>
                <w:b/>
                <w:color w:val="000000" w:themeColor="text1"/>
                <w:sz w:val="24"/>
                <w:szCs w:val="24"/>
              </w:rPr>
              <w:t>G/SPS/N/JPN/802</w:t>
            </w:r>
          </w:p>
          <w:p w:rsidR="00F34BAA" w:rsidRPr="004D6554" w:rsidRDefault="00F34BAA" w:rsidP="00CB0050">
            <w:pPr>
              <w:jc w:val="right"/>
              <w:rPr>
                <w:rFonts w:eastAsia="Verdana"/>
                <w:b/>
                <w:color w:val="000000" w:themeColor="text1"/>
                <w:sz w:val="24"/>
                <w:szCs w:val="24"/>
                <w:lang w:val="kk-KZ"/>
              </w:rPr>
            </w:pPr>
          </w:p>
        </w:tc>
        <w:tc>
          <w:tcPr>
            <w:tcW w:w="5811" w:type="dxa"/>
            <w:shd w:val="clear" w:color="auto" w:fill="auto"/>
          </w:tcPr>
          <w:p w:rsidR="00F34BAA" w:rsidRPr="004D6554" w:rsidRDefault="009A7FA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Пересмотр спецификаций и стандартов на продукты питания, пищевые добавки и другое. В соответствии с Законом о пищевой санитарии (пересмотр стандартов на остатки сельскохозяйственных химикатов). Язык: английский. Количество страниц: 4</w:t>
            </w:r>
          </w:p>
          <w:p w:rsidR="009A7FA8"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2" w:tgtFrame="_blank" w:history="1">
              <w:r w:rsidR="009A7FA8" w:rsidRPr="004D6554">
                <w:rPr>
                  <w:rStyle w:val="a9"/>
                  <w:color w:val="000000" w:themeColor="text1"/>
                  <w:sz w:val="24"/>
                  <w:szCs w:val="24"/>
                  <w:u w:val="none"/>
                  <w:lang w:val="kk-KZ"/>
                </w:rPr>
                <w:t>https://members.wto.org/crnattachments/2020/SPS/JPN/20_7175_00_e.pdf</w:t>
              </w:r>
            </w:hyperlink>
          </w:p>
        </w:tc>
        <w:tc>
          <w:tcPr>
            <w:tcW w:w="2268" w:type="dxa"/>
            <w:shd w:val="clear" w:color="auto" w:fill="auto"/>
          </w:tcPr>
          <w:p w:rsidR="00F34BAA" w:rsidRPr="004D6554" w:rsidRDefault="009A7FA8" w:rsidP="00CB0050">
            <w:pPr>
              <w:jc w:val="both"/>
              <w:rPr>
                <w:color w:val="000000" w:themeColor="text1"/>
                <w:sz w:val="24"/>
                <w:szCs w:val="24"/>
                <w:lang w:val="kk-KZ"/>
              </w:rPr>
            </w:pPr>
            <w:r w:rsidRPr="004D6554">
              <w:rPr>
                <w:color w:val="000000" w:themeColor="text1"/>
                <w:sz w:val="24"/>
                <w:szCs w:val="24"/>
                <w:lang w:val="kk-KZ"/>
              </w:rPr>
              <w:t>19 января 2021 г. - Комментарии только к обновленным MRL (отмечены черными и белыми кружками в приложениях)</w:t>
            </w:r>
          </w:p>
        </w:tc>
      </w:tr>
      <w:tr w:rsidR="002829FA" w:rsidRPr="004D6554" w:rsidTr="00025706">
        <w:trPr>
          <w:trHeight w:val="361"/>
        </w:trPr>
        <w:tc>
          <w:tcPr>
            <w:tcW w:w="709" w:type="dxa"/>
            <w:vMerge/>
            <w:shd w:val="clear" w:color="auto" w:fill="auto"/>
          </w:tcPr>
          <w:p w:rsidR="009A7FA8" w:rsidRPr="004D6554" w:rsidRDefault="009A7FA8"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4D6554" w:rsidRDefault="009A7FA8" w:rsidP="00CB0050">
            <w:pPr>
              <w:jc w:val="right"/>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Мясо и пищевые мясные субпродукты (HS: 02.01, 02.02, 02.03, 02.04, 02.05, 02.06, 02.08 и 02.09)</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Молочные продукты (HS: 04.01)</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Продукты животного происхождения (HS: 05.04)</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 xml:space="preserve">Съедобные овощи и некоторые корнеплоды и клубни </w:t>
            </w:r>
            <w:r w:rsidRPr="004D6554">
              <w:rPr>
                <w:color w:val="000000" w:themeColor="text1"/>
                <w:sz w:val="24"/>
                <w:szCs w:val="24"/>
                <w:lang w:val="kk-KZ"/>
              </w:rPr>
              <w:lastRenderedPageBreak/>
              <w:t>(HS: 07.01, 07.02, 07.04, 07.05, 07.07, 07.08, 07.09, 07.10, 07.13 и 07.14)</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Съедобные фрукты и орехи (HS: 08.02, 08.04, 08.07, 08.08, 08.09, 08.10 и 08.11)</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Мате и специи (ГС: 09.03 и 09.10)</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 xml:space="preserve"> Злаки (HS: 10.06)</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Масличные семена и масличные фрукты, разные зерна, семена и фрукты (HS: 12.01, 12.07 и 12.10)</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Животные жиры и масла (HS: 15.01, 15.02 и 15.06)</w:t>
            </w:r>
          </w:p>
        </w:tc>
        <w:tc>
          <w:tcPr>
            <w:tcW w:w="2268" w:type="dxa"/>
            <w:shd w:val="clear" w:color="auto" w:fill="auto"/>
          </w:tcPr>
          <w:p w:rsidR="009A7FA8" w:rsidRPr="004D6554" w:rsidRDefault="009A7FA8"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9A7FA8" w:rsidRPr="004D6554" w:rsidRDefault="009A7FA8"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4D6554" w:rsidRDefault="009A7FA8" w:rsidP="00CB0050">
            <w:pPr>
              <w:jc w:val="right"/>
              <w:rPr>
                <w:color w:val="000000" w:themeColor="text1"/>
                <w:sz w:val="24"/>
                <w:szCs w:val="24"/>
                <w:lang w:val="kk-KZ"/>
              </w:rPr>
            </w:pPr>
            <w:r w:rsidRPr="004D6554">
              <w:rPr>
                <w:color w:val="000000" w:themeColor="text1"/>
                <w:sz w:val="24"/>
                <w:szCs w:val="24"/>
                <w:lang w:val="kk-KZ"/>
              </w:rPr>
              <w:t xml:space="preserve">20 </w:t>
            </w:r>
            <w:r w:rsidRPr="004D6554">
              <w:rPr>
                <w:color w:val="000000" w:themeColor="text1"/>
                <w:sz w:val="24"/>
                <w:szCs w:val="24"/>
              </w:rPr>
              <w:t>ноября 2020</w:t>
            </w:r>
          </w:p>
        </w:tc>
        <w:tc>
          <w:tcPr>
            <w:tcW w:w="5811" w:type="dxa"/>
            <w:shd w:val="clear" w:color="auto" w:fill="auto"/>
          </w:tcPr>
          <w:p w:rsidR="009A7FA8" w:rsidRPr="004D6554" w:rsidRDefault="009A7FA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Предлагаемые максимальные пределы остатков (MRL) для следующих сельскохозяйственных химикатов</w:t>
            </w:r>
          </w:p>
          <w:p w:rsidR="009A7FA8" w:rsidRPr="004D6554" w:rsidRDefault="009A7FA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Пестицид: Пиметрозин</w:t>
            </w:r>
          </w:p>
        </w:tc>
        <w:tc>
          <w:tcPr>
            <w:tcW w:w="2268" w:type="dxa"/>
            <w:shd w:val="clear" w:color="auto" w:fill="auto"/>
          </w:tcPr>
          <w:p w:rsidR="009A7FA8" w:rsidRPr="004D6554" w:rsidRDefault="009A7FA8"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4D6554" w:rsidRDefault="009A7FA8" w:rsidP="00CB0050">
            <w:pPr>
              <w:jc w:val="right"/>
              <w:rPr>
                <w:b/>
                <w:color w:val="000000" w:themeColor="text1"/>
                <w:sz w:val="24"/>
                <w:szCs w:val="24"/>
              </w:rPr>
            </w:pPr>
            <w:r w:rsidRPr="004D6554">
              <w:rPr>
                <w:b/>
                <w:color w:val="000000" w:themeColor="text1"/>
                <w:sz w:val="24"/>
                <w:szCs w:val="24"/>
              </w:rPr>
              <w:t>G/SPS/N/JPN/801</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9A7FA8"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Пересмотр спецификаций и стандартов на продукты питания, пищевые добавки и другое. В соответствии с Законом о пищевой санитарии (пересмотр стандартов на остатки сельскохозяйственных химикатов). Язык: английский. Количество страниц: 5</w:t>
            </w:r>
          </w:p>
          <w:p w:rsidR="009A7FA8" w:rsidRPr="004D6554" w:rsidRDefault="00DF152B" w:rsidP="00CB0050">
            <w:pPr>
              <w:pStyle w:val="af7"/>
              <w:tabs>
                <w:tab w:val="left" w:pos="142"/>
              </w:tabs>
              <w:ind w:left="0"/>
              <w:jc w:val="both"/>
              <w:rPr>
                <w:color w:val="000000" w:themeColor="text1"/>
                <w:sz w:val="24"/>
                <w:szCs w:val="24"/>
                <w:lang w:val="kk-KZ"/>
              </w:rPr>
            </w:pPr>
            <w:hyperlink r:id="rId63" w:tgtFrame="_blank" w:history="1">
              <w:r w:rsidR="009A7FA8" w:rsidRPr="004D6554">
                <w:rPr>
                  <w:rStyle w:val="a9"/>
                  <w:color w:val="000000" w:themeColor="text1"/>
                  <w:sz w:val="24"/>
                  <w:szCs w:val="24"/>
                  <w:u w:val="none"/>
                  <w:lang w:val="kk-KZ"/>
                </w:rPr>
                <w:t>https://members.wto.org/crnattachments/2020/SPS/JPN/20_7171_00_e.pdf</w:t>
              </w:r>
            </w:hyperlink>
          </w:p>
        </w:tc>
        <w:tc>
          <w:tcPr>
            <w:tcW w:w="2268" w:type="dxa"/>
            <w:shd w:val="clear" w:color="auto" w:fill="auto"/>
          </w:tcPr>
          <w:p w:rsidR="00F34BAA" w:rsidRPr="004D6554" w:rsidRDefault="009A7FA8" w:rsidP="00CB0050">
            <w:pPr>
              <w:jc w:val="both"/>
              <w:rPr>
                <w:color w:val="000000" w:themeColor="text1"/>
                <w:sz w:val="24"/>
                <w:szCs w:val="24"/>
                <w:lang w:val="kk-KZ"/>
              </w:rPr>
            </w:pPr>
            <w:r w:rsidRPr="004D6554">
              <w:rPr>
                <w:color w:val="000000" w:themeColor="text1"/>
                <w:sz w:val="24"/>
                <w:szCs w:val="24"/>
                <w:lang w:val="kk-KZ"/>
              </w:rPr>
              <w:t>19 января 2021 г. - Комментарии только к обновленным MRL (отмечены черными и белыми кружками в приложениях)</w:t>
            </w:r>
          </w:p>
        </w:tc>
      </w:tr>
      <w:tr w:rsidR="002829FA" w:rsidRPr="004D6554" w:rsidTr="00025706">
        <w:trPr>
          <w:trHeight w:val="361"/>
        </w:trPr>
        <w:tc>
          <w:tcPr>
            <w:tcW w:w="709" w:type="dxa"/>
            <w:vMerge/>
            <w:shd w:val="clear" w:color="auto" w:fill="auto"/>
          </w:tcPr>
          <w:p w:rsidR="009A7FA8" w:rsidRPr="004D6554" w:rsidRDefault="009A7FA8"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4D6554" w:rsidRDefault="009A7FA8" w:rsidP="00CB0050">
            <w:pPr>
              <w:jc w:val="right"/>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Мясо и пищевые мясные субпродукты (HS: 02.01, 02.02, 02.03, 02.04, 02.05, 02.06, 02.07, 02.08 и 02.09)</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Молочные продукты и птичьи яйца (HS: 04.01, 04.07 и 04.08)</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 xml:space="preserve"> Продукты животного происхождения (HS: 05.04)</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Съедобные овощи и некоторые корнеплоды и клубни (HS: 07.01, 07.02, 07.03, 07.04, 07.05, 07.06, 07.07, 07.08, 07.09, 07.10 и 07.14)</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Съедобные фрукты, орехи и кожура цитрусовых (HS: 08.02, 08.03, 08.04, 08.06, 08.07, 08.08, 08.09, 08.10, 08.11 и 08.14)</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Чай, мате и специи (HS: 09.02, 09.03, 09.04, 09.05, 09.06, 09.07, 09.08, 09.09 и 09.10)</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 xml:space="preserve"> Зерновые (HS: 10.01 и 10.03)</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 xml:space="preserve"> Масличные семена и масличные фрукты, разные зерна, семена и фрукты (HS: 12.01, 12.07, 12.10 и 12.12)</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Животные жиры и масла (HS: 15.01, 15.02 и 15.06)</w:t>
            </w:r>
          </w:p>
        </w:tc>
        <w:tc>
          <w:tcPr>
            <w:tcW w:w="2268" w:type="dxa"/>
            <w:shd w:val="clear" w:color="auto" w:fill="auto"/>
          </w:tcPr>
          <w:p w:rsidR="009A7FA8" w:rsidRPr="004D6554" w:rsidRDefault="009A7FA8"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9A7FA8" w:rsidRPr="004D6554" w:rsidRDefault="009A7FA8"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4D6554" w:rsidRDefault="009A7FA8" w:rsidP="00CB0050">
            <w:pPr>
              <w:jc w:val="right"/>
              <w:rPr>
                <w:color w:val="000000" w:themeColor="text1"/>
                <w:sz w:val="24"/>
                <w:szCs w:val="24"/>
                <w:lang w:val="kk-KZ"/>
              </w:rPr>
            </w:pPr>
            <w:r w:rsidRPr="004D6554">
              <w:rPr>
                <w:color w:val="000000" w:themeColor="text1"/>
                <w:sz w:val="24"/>
                <w:szCs w:val="24"/>
                <w:lang w:val="kk-KZ"/>
              </w:rPr>
              <w:t xml:space="preserve">20 </w:t>
            </w:r>
            <w:r w:rsidRPr="004D6554">
              <w:rPr>
                <w:color w:val="000000" w:themeColor="text1"/>
                <w:sz w:val="24"/>
                <w:szCs w:val="24"/>
              </w:rPr>
              <w:t>ноября 2020</w:t>
            </w:r>
          </w:p>
        </w:tc>
        <w:tc>
          <w:tcPr>
            <w:tcW w:w="5811" w:type="dxa"/>
            <w:shd w:val="clear" w:color="auto" w:fill="auto"/>
          </w:tcPr>
          <w:p w:rsidR="009A7FA8" w:rsidRPr="004D6554" w:rsidRDefault="009A7FA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Предлагаемые максимальные пределы остатков (MRL) для следующих сельскохозяйственных химикатов</w:t>
            </w:r>
          </w:p>
          <w:p w:rsidR="009A7FA8" w:rsidRPr="004D6554" w:rsidRDefault="009A7FA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Пестицид: миклобутанил</w:t>
            </w:r>
          </w:p>
        </w:tc>
        <w:tc>
          <w:tcPr>
            <w:tcW w:w="2268" w:type="dxa"/>
            <w:shd w:val="clear" w:color="auto" w:fill="auto"/>
          </w:tcPr>
          <w:p w:rsidR="009A7FA8" w:rsidRPr="004D6554" w:rsidRDefault="009A7FA8"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4D6554" w:rsidRDefault="009A7FA8" w:rsidP="00CB0050">
            <w:pPr>
              <w:jc w:val="right"/>
              <w:rPr>
                <w:b/>
                <w:color w:val="000000" w:themeColor="text1"/>
                <w:sz w:val="24"/>
                <w:szCs w:val="24"/>
              </w:rPr>
            </w:pPr>
            <w:r w:rsidRPr="004D6554">
              <w:rPr>
                <w:b/>
                <w:color w:val="000000" w:themeColor="text1"/>
                <w:sz w:val="24"/>
                <w:szCs w:val="24"/>
              </w:rPr>
              <w:t>G/SPS/N/JPN/800</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9A7FA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Пересмотр спецификаций и стандартов на продукты питания, пищевые добавки и другое. В соответствии с Законом о пищевой санитарии (пересмотр стандартов на остатки сельскохозяйственных химикатов). Язык: английский. Количество страниц: 3</w:t>
            </w:r>
          </w:p>
          <w:p w:rsidR="009A7FA8"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4" w:tgtFrame="_blank" w:history="1">
              <w:r w:rsidR="009A7FA8" w:rsidRPr="004D6554">
                <w:rPr>
                  <w:rStyle w:val="a9"/>
                  <w:color w:val="000000" w:themeColor="text1"/>
                  <w:sz w:val="24"/>
                  <w:szCs w:val="24"/>
                  <w:u w:val="none"/>
                  <w:lang w:val="kk-KZ"/>
                </w:rPr>
                <w:t>https://members.wto.org/crnattachments/2020/SPS/JPN/20_7170_00_e.pdf</w:t>
              </w:r>
            </w:hyperlink>
          </w:p>
        </w:tc>
        <w:tc>
          <w:tcPr>
            <w:tcW w:w="2268" w:type="dxa"/>
            <w:shd w:val="clear" w:color="auto" w:fill="auto"/>
          </w:tcPr>
          <w:p w:rsidR="00F34BAA" w:rsidRPr="004D6554" w:rsidRDefault="009A7FA8" w:rsidP="00CB0050">
            <w:pPr>
              <w:jc w:val="both"/>
              <w:rPr>
                <w:color w:val="000000" w:themeColor="text1"/>
                <w:sz w:val="24"/>
                <w:szCs w:val="24"/>
                <w:lang w:val="kk-KZ"/>
              </w:rPr>
            </w:pPr>
            <w:r w:rsidRPr="004D6554">
              <w:rPr>
                <w:color w:val="000000" w:themeColor="text1"/>
                <w:sz w:val="24"/>
                <w:szCs w:val="24"/>
                <w:lang w:val="kk-KZ"/>
              </w:rPr>
              <w:t>19 января 2021 г. - Комментарии только к обновленным MRL (отмечены черными и белыми кружками в приложениях)</w:t>
            </w:r>
          </w:p>
        </w:tc>
      </w:tr>
      <w:tr w:rsidR="002829FA" w:rsidRPr="004D6554" w:rsidTr="00025706">
        <w:trPr>
          <w:trHeight w:val="361"/>
        </w:trPr>
        <w:tc>
          <w:tcPr>
            <w:tcW w:w="709" w:type="dxa"/>
            <w:vMerge/>
            <w:shd w:val="clear" w:color="auto" w:fill="auto"/>
          </w:tcPr>
          <w:p w:rsidR="009A7FA8" w:rsidRPr="004D6554" w:rsidRDefault="009A7FA8"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4D6554" w:rsidRDefault="009A7FA8" w:rsidP="00CB0050">
            <w:pPr>
              <w:jc w:val="right"/>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Съедобные овощи и некоторые корнеплоды и клубни (HS: 07.02, 07.03, 07.04, 07.05, 07.07, 07.08, 07.09, 07.10 и 07.13)</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lastRenderedPageBreak/>
              <w:t>Съедобные плоды и кожура цитрусовых (HS: 08.03, 08.04, 08.05, 08.06, 08.07, 08.08, 08.09, 08.10, 08.11 и 08.14)</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Чай, мате и специи (HS: 09.02, 09.03, 09.04, 09.05, 09.06, 09.07, 09.08, 09.09 и 09.10)</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Злаки (HS: 10.01)</w:t>
            </w:r>
          </w:p>
          <w:p w:rsidR="009A7FA8" w:rsidRPr="004D6554" w:rsidRDefault="009A7FA8"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Масличные семена и масличные фрукты, разные зерна, семена и фрукты (HS: 12.01, 12.07 и 12.12)</w:t>
            </w:r>
          </w:p>
        </w:tc>
        <w:tc>
          <w:tcPr>
            <w:tcW w:w="2268" w:type="dxa"/>
            <w:shd w:val="clear" w:color="auto" w:fill="auto"/>
          </w:tcPr>
          <w:p w:rsidR="009A7FA8" w:rsidRPr="004D6554" w:rsidRDefault="009A7FA8"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9A7FA8" w:rsidRPr="004D6554" w:rsidRDefault="009A7FA8"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4D6554" w:rsidRDefault="009A7FA8" w:rsidP="00CB0050">
            <w:pPr>
              <w:jc w:val="right"/>
              <w:rPr>
                <w:color w:val="000000" w:themeColor="text1"/>
                <w:sz w:val="24"/>
                <w:szCs w:val="24"/>
                <w:lang w:val="kk-KZ"/>
              </w:rPr>
            </w:pPr>
            <w:r w:rsidRPr="004D6554">
              <w:rPr>
                <w:color w:val="000000" w:themeColor="text1"/>
                <w:sz w:val="24"/>
                <w:szCs w:val="24"/>
                <w:lang w:val="kk-KZ"/>
              </w:rPr>
              <w:t xml:space="preserve">20 </w:t>
            </w:r>
            <w:r w:rsidRPr="004D6554">
              <w:rPr>
                <w:color w:val="000000" w:themeColor="text1"/>
                <w:sz w:val="24"/>
                <w:szCs w:val="24"/>
              </w:rPr>
              <w:t>ноября 2020</w:t>
            </w:r>
          </w:p>
        </w:tc>
        <w:tc>
          <w:tcPr>
            <w:tcW w:w="5811" w:type="dxa"/>
            <w:shd w:val="clear" w:color="auto" w:fill="auto"/>
          </w:tcPr>
          <w:p w:rsidR="009A7FA8" w:rsidRPr="004D6554" w:rsidRDefault="009A7FA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Предлагаемые максимальные пределы остатков (MRL) для следующих сельскохозяйственных химикатов </w:t>
            </w:r>
          </w:p>
          <w:p w:rsidR="009A7FA8" w:rsidRPr="004D6554" w:rsidRDefault="009A7FA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Пестицид: диэтофенкарб</w:t>
            </w:r>
          </w:p>
        </w:tc>
        <w:tc>
          <w:tcPr>
            <w:tcW w:w="2268" w:type="dxa"/>
            <w:shd w:val="clear" w:color="auto" w:fill="auto"/>
          </w:tcPr>
          <w:p w:rsidR="009A7FA8" w:rsidRPr="004D6554" w:rsidRDefault="009A7FA8"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A7FA8" w:rsidRPr="004D6554" w:rsidRDefault="009A7FA8" w:rsidP="00CB0050">
            <w:pPr>
              <w:jc w:val="right"/>
              <w:rPr>
                <w:b/>
                <w:color w:val="000000" w:themeColor="text1"/>
                <w:sz w:val="24"/>
                <w:szCs w:val="24"/>
              </w:rPr>
            </w:pPr>
            <w:r w:rsidRPr="004D6554">
              <w:rPr>
                <w:b/>
                <w:color w:val="000000" w:themeColor="text1"/>
                <w:sz w:val="24"/>
                <w:szCs w:val="24"/>
              </w:rPr>
              <w:t>G/SPS/N/CAN/1355</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Предлагаемый максимальный уровень остаточного содержания: </w:t>
            </w:r>
            <w:r w:rsidRPr="004D6554">
              <w:rPr>
                <w:i/>
                <w:color w:val="000000" w:themeColor="text1"/>
                <w:sz w:val="24"/>
                <w:szCs w:val="24"/>
                <w:lang w:val="kk-KZ"/>
              </w:rPr>
              <w:t>карфентразон-этил</w:t>
            </w:r>
            <w:r w:rsidRPr="004D6554">
              <w:rPr>
                <w:color w:val="000000" w:themeColor="text1"/>
                <w:sz w:val="24"/>
                <w:szCs w:val="24"/>
                <w:lang w:val="kk-KZ"/>
              </w:rPr>
              <w:t xml:space="preserve"> (PMRL2020-41). Язык: английский и французский. Количество страниц: 5</w:t>
            </w:r>
          </w:p>
        </w:tc>
        <w:tc>
          <w:tcPr>
            <w:tcW w:w="2268" w:type="dxa"/>
            <w:shd w:val="clear" w:color="auto" w:fill="auto"/>
          </w:tcPr>
          <w:p w:rsidR="00F34BAA" w:rsidRPr="004D6554" w:rsidRDefault="008E24DA" w:rsidP="00CB0050">
            <w:pPr>
              <w:jc w:val="both"/>
              <w:rPr>
                <w:color w:val="000000" w:themeColor="text1"/>
                <w:sz w:val="24"/>
                <w:szCs w:val="24"/>
                <w:lang w:val="kk-KZ"/>
              </w:rPr>
            </w:pPr>
            <w:r w:rsidRPr="004D6554">
              <w:rPr>
                <w:color w:val="000000" w:themeColor="text1"/>
                <w:sz w:val="24"/>
                <w:szCs w:val="24"/>
                <w:lang w:val="kk-KZ"/>
              </w:rPr>
              <w:t>24 января 2020</w:t>
            </w: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9A7FA8" w:rsidP="00CB0050">
            <w:pPr>
              <w:rPr>
                <w:color w:val="000000" w:themeColor="text1"/>
                <w:sz w:val="24"/>
                <w:szCs w:val="24"/>
                <w:lang w:val="kk-KZ"/>
              </w:rPr>
            </w:pPr>
            <w:r w:rsidRPr="004D6554">
              <w:rPr>
                <w:color w:val="000000" w:themeColor="text1"/>
                <w:sz w:val="24"/>
                <w:szCs w:val="24"/>
                <w:lang w:val="kk-KZ"/>
              </w:rPr>
              <w:t xml:space="preserve">20 </w:t>
            </w:r>
            <w:r w:rsidRPr="004D6554">
              <w:rPr>
                <w:color w:val="000000" w:themeColor="text1"/>
                <w:sz w:val="24"/>
                <w:szCs w:val="24"/>
              </w:rPr>
              <w:t>ноября 2020</w:t>
            </w:r>
          </w:p>
        </w:tc>
        <w:tc>
          <w:tcPr>
            <w:tcW w:w="5811" w:type="dxa"/>
            <w:shd w:val="clear" w:color="auto" w:fill="auto"/>
          </w:tcPr>
          <w:p w:rsidR="00F34BA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Пестицид карфентразон-этил в древесных орехах или на них (ICS: 65.020, 65.100, 67.040, 67.080)</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9A7FA8" w:rsidP="00CB0050">
            <w:pPr>
              <w:rPr>
                <w:color w:val="000000" w:themeColor="text1"/>
                <w:sz w:val="24"/>
                <w:szCs w:val="24"/>
                <w:lang w:val="kk-KZ"/>
              </w:rPr>
            </w:pPr>
            <w:r w:rsidRPr="004D6554">
              <w:rPr>
                <w:color w:val="000000" w:themeColor="text1"/>
                <w:sz w:val="24"/>
                <w:szCs w:val="24"/>
                <w:lang w:val="kk-KZ"/>
              </w:rPr>
              <w:t>Канада</w:t>
            </w:r>
          </w:p>
        </w:tc>
        <w:tc>
          <w:tcPr>
            <w:tcW w:w="5811" w:type="dxa"/>
            <w:shd w:val="clear" w:color="auto" w:fill="auto"/>
          </w:tcPr>
          <w:p w:rsidR="00F34BA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консультация по указанному максимальному пределу остаточного содержания (MRL) для карфентразон-этила, который был предложен Управлением по регулированию борьбы с вредителями (PMRA) Министерства здравоохранения Канады.</w:t>
            </w:r>
          </w:p>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MRL (ppm) 1 Сырьевая сельскохозяйственная продукция (RAC) и / или переработанная продукция</w:t>
            </w:r>
          </w:p>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0.10 Древесные орехи (группа культур 14-11)</w:t>
            </w:r>
          </w:p>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1 ppm = части на миллион</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E24DA" w:rsidRPr="004D6554" w:rsidRDefault="008E24DA" w:rsidP="00CB0050">
            <w:pPr>
              <w:jc w:val="right"/>
              <w:rPr>
                <w:b/>
                <w:color w:val="000000" w:themeColor="text1"/>
                <w:sz w:val="24"/>
                <w:szCs w:val="24"/>
                <w:lang w:val="en-US"/>
              </w:rPr>
            </w:pPr>
            <w:r w:rsidRPr="004D6554">
              <w:rPr>
                <w:b/>
                <w:color w:val="000000" w:themeColor="text1"/>
                <w:sz w:val="24"/>
                <w:szCs w:val="24"/>
                <w:lang w:val="en-US"/>
              </w:rPr>
              <w:t>G/SPS/N/AUS/502/Add.3</w:t>
            </w:r>
          </w:p>
          <w:p w:rsidR="00F34BAA" w:rsidRPr="004D6554" w:rsidRDefault="00F34BAA" w:rsidP="00CB0050">
            <w:pPr>
              <w:jc w:val="right"/>
              <w:rPr>
                <w:rFonts w:eastAsia="Verdana"/>
                <w:b/>
                <w:color w:val="000000" w:themeColor="text1"/>
                <w:sz w:val="24"/>
                <w:szCs w:val="24"/>
                <w:lang w:val="en-US"/>
              </w:rPr>
            </w:pPr>
          </w:p>
        </w:tc>
        <w:tc>
          <w:tcPr>
            <w:tcW w:w="5811" w:type="dxa"/>
            <w:shd w:val="clear" w:color="auto" w:fill="auto"/>
          </w:tcPr>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19 ноября 2020 г., распространяется по запросу делегации Австралии. Уведомление об экстренных мерах по борьбе с жуком хапра.</w:t>
            </w:r>
          </w:p>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4 августа 2020 года Австралия выпустила уведомление о санитарных и фитосанитарныз мерах (G/SPS/N/AUS/502), информирующее торговых партнеров о своем намерении принять экстренные меры в отношении растительных продуктов, являющихся хозяевами жука хапра (Trogoderma granarium), для защиты Австралии от проникновения и распространение этого вредителя.</w:t>
            </w:r>
          </w:p>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 ответ на недавний и увеличивающийся риск попадания жука хапра в транспортные контейнеры для автостопщиков было определено, что изменения в управлении контейнерами в настоящее время являются неотложным приоритетом для снижения риска, связанного с появлением жука хапра. Соответственно, мы планируем внедрить новые меры в отношении контейнеров (Фаза 6) перед предлагаемыми изменениями в отношении растительных продуктов и семян для посева (Фазы 3-5).</w:t>
            </w:r>
          </w:p>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Пересмотренный график реализации этапов ниже.</w:t>
            </w:r>
          </w:p>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Этап 1: Запрет на провоз растительных продуктов с высоким риском в составе личных вещей без сопровождения ответственныз лиц и малоценных </w:t>
            </w:r>
            <w:r w:rsidRPr="004D6554">
              <w:rPr>
                <w:color w:val="000000" w:themeColor="text1"/>
                <w:sz w:val="24"/>
                <w:szCs w:val="24"/>
                <w:lang w:val="kk-KZ"/>
              </w:rPr>
              <w:lastRenderedPageBreak/>
              <w:t>грузов - начат 3 сентября 2020 г.</w:t>
            </w:r>
          </w:p>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Этап 2: Запрет на ввоз продуктов растительного происхождения, представляющих высокий риск, в сопровождаемом багаже или в почтовых отправлениях - начат 15 октября. (См. G/SPS/N/AUS/502/Add.2)</w:t>
            </w:r>
          </w:p>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Этап 3: Пересмотренная фитосанитарная сертификация и новые требования к обработке для растительных продуктов высокого риска, поступающих коммерческими путями - ожидается, что начнется в середине-конце 2021 года.</w:t>
            </w:r>
          </w:p>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Фаза 4: Пересмотренная фитосанитарная сертификация и новые требования к обработке других растительных продуктов риска, поступающих по всем путям импорта - ожидается, что начнется в середине-конце 2021 года.</w:t>
            </w:r>
          </w:p>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Этап 5: Введение фитосанитарной сертификации для всех семян для посева - ожидается, что начнется в середине-конце 2021 года.</w:t>
            </w:r>
          </w:p>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Этап 6: Пересмотренные меры для морских контейнеров - ожидается, что они начнутся в начале 2021 года.</w:t>
            </w:r>
          </w:p>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Этап 6: Пересмотренные меры для транспортных контейнеров.</w:t>
            </w:r>
          </w:p>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 настоящее время проводятся работы по включению пересмотренных мер для морских контейнеров, также рассматривается ряд мер, включая возможные меры по устранению данного вредителя. Австралия предоставит торговым партнерам дополнительную информацию о предлагаемых мерах в отношении контейнеров в ближайшие месяцы. Поскольку загрязнение транспортных контейнеров является глобальной проблемой, на данный момент необходимо сотрудничать с другими странами для поиска глобального решения.</w:t>
            </w:r>
          </w:p>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Дальнейшая информация</w:t>
            </w:r>
          </w:p>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Дополнительную информацию о данных мерах можно найти на веб-сайте департамента: Agric.gov.au/pests-diseases-weeds/plant/khapra-beetle/urgent-actions.</w:t>
            </w:r>
          </w:p>
          <w:p w:rsidR="00F34BA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Дополнения к этому СФС-уведомлению будут опубликованы с информацией о мерах и датах реализации для последующих этапов. Полные условия импорта и подробные сведения о мерах будут изложены в Системе условий биозащиты при импорте (BICON) до даты внедрения.</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8E24DA" w:rsidP="00CB0050">
            <w:pPr>
              <w:rPr>
                <w:color w:val="000000" w:themeColor="text1"/>
                <w:sz w:val="24"/>
                <w:szCs w:val="24"/>
                <w:lang w:val="kk-KZ"/>
              </w:rPr>
            </w:pPr>
            <w:r w:rsidRPr="004D6554">
              <w:rPr>
                <w:color w:val="000000" w:themeColor="text1"/>
                <w:sz w:val="24"/>
                <w:szCs w:val="24"/>
                <w:lang w:val="kk-KZ"/>
              </w:rPr>
              <w:t>20 ноября 2020</w:t>
            </w:r>
          </w:p>
        </w:tc>
        <w:tc>
          <w:tcPr>
            <w:tcW w:w="5811" w:type="dxa"/>
            <w:shd w:val="clear" w:color="auto" w:fill="auto"/>
          </w:tcPr>
          <w:p w:rsidR="00F34BAA" w:rsidRPr="004D6554" w:rsidRDefault="00F34BA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8E24DA" w:rsidP="00CB0050">
            <w:pPr>
              <w:rPr>
                <w:color w:val="000000" w:themeColor="text1"/>
                <w:sz w:val="24"/>
                <w:szCs w:val="24"/>
                <w:lang w:val="kk-KZ"/>
              </w:rPr>
            </w:pPr>
            <w:r w:rsidRPr="004D6554">
              <w:rPr>
                <w:color w:val="000000" w:themeColor="text1"/>
                <w:sz w:val="24"/>
                <w:szCs w:val="24"/>
                <w:lang w:val="kk-KZ"/>
              </w:rPr>
              <w:t xml:space="preserve">Австралия </w:t>
            </w:r>
          </w:p>
        </w:tc>
        <w:tc>
          <w:tcPr>
            <w:tcW w:w="5811" w:type="dxa"/>
            <w:shd w:val="clear" w:color="auto" w:fill="auto"/>
          </w:tcPr>
          <w:p w:rsidR="00F34BAA" w:rsidRPr="004D6554" w:rsidRDefault="00F34BAA" w:rsidP="00CB0050">
            <w:pPr>
              <w:tabs>
                <w:tab w:val="left" w:pos="142"/>
              </w:tabs>
              <w:jc w:val="both"/>
              <w:rPr>
                <w:color w:val="000000" w:themeColor="text1"/>
                <w:sz w:val="24"/>
                <w:szCs w:val="24"/>
                <w:lang w:val="kk-KZ"/>
              </w:rPr>
            </w:pP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E24DA" w:rsidRPr="004D6554" w:rsidRDefault="008E24DA" w:rsidP="00CB0050">
            <w:pPr>
              <w:jc w:val="right"/>
              <w:rPr>
                <w:b/>
                <w:color w:val="000000" w:themeColor="text1"/>
                <w:sz w:val="24"/>
                <w:szCs w:val="24"/>
              </w:rPr>
            </w:pPr>
            <w:r w:rsidRPr="004D6554">
              <w:rPr>
                <w:b/>
                <w:color w:val="000000" w:themeColor="text1"/>
                <w:sz w:val="24"/>
                <w:szCs w:val="24"/>
              </w:rPr>
              <w:t>G/SPS/N/BRA/1833</w:t>
            </w:r>
          </w:p>
          <w:p w:rsidR="00F34BAA" w:rsidRPr="004D6554" w:rsidRDefault="00F34BAA" w:rsidP="00CB0050">
            <w:pPr>
              <w:jc w:val="right"/>
              <w:rPr>
                <w:rFonts w:eastAsia="Verdana"/>
                <w:b/>
                <w:color w:val="000000" w:themeColor="text1"/>
                <w:sz w:val="24"/>
                <w:szCs w:val="24"/>
                <w:lang w:val="kk-KZ"/>
              </w:rPr>
            </w:pPr>
          </w:p>
        </w:tc>
        <w:tc>
          <w:tcPr>
            <w:tcW w:w="5811" w:type="dxa"/>
            <w:shd w:val="clear" w:color="auto" w:fill="auto"/>
          </w:tcPr>
          <w:p w:rsidR="00F34BAA" w:rsidRPr="004D6554" w:rsidRDefault="008E24DA" w:rsidP="00CB0050">
            <w:pPr>
              <w:jc w:val="both"/>
              <w:rPr>
                <w:color w:val="000000" w:themeColor="text1"/>
                <w:sz w:val="24"/>
                <w:szCs w:val="24"/>
                <w:lang w:val="kk-KZ"/>
              </w:rPr>
            </w:pPr>
            <w:r w:rsidRPr="004D6554">
              <w:rPr>
                <w:color w:val="000000" w:themeColor="text1"/>
                <w:sz w:val="24"/>
                <w:szCs w:val="24"/>
                <w:lang w:val="kk-KZ"/>
              </w:rPr>
              <w:t xml:space="preserve">Проект резолюции № 945 от 5 ноября 2020 года в отношении активного ингредиента M47 - </w:t>
            </w:r>
            <w:r w:rsidRPr="004D6554">
              <w:rPr>
                <w:i/>
                <w:color w:val="000000" w:themeColor="text1"/>
                <w:sz w:val="24"/>
                <w:szCs w:val="24"/>
                <w:lang w:val="kk-KZ"/>
              </w:rPr>
              <w:t>мелалеука альтернифолия</w:t>
            </w:r>
            <w:r w:rsidRPr="004D6554">
              <w:rPr>
                <w:color w:val="000000" w:themeColor="text1"/>
                <w:sz w:val="24"/>
                <w:szCs w:val="24"/>
                <w:lang w:val="kk-KZ"/>
              </w:rPr>
              <w:t xml:space="preserve"> Монографического списка активных ингредиентов для пестицидов, бытовых чистящих средств и средств защиты древесины, </w:t>
            </w:r>
            <w:r w:rsidRPr="004D6554">
              <w:rPr>
                <w:color w:val="000000" w:themeColor="text1"/>
                <w:sz w:val="24"/>
                <w:szCs w:val="24"/>
                <w:lang w:val="kk-KZ"/>
              </w:rPr>
              <w:lastRenderedPageBreak/>
              <w:t xml:space="preserve">опубликованный резолюцией - RE N 165 от 29 августа 2003 г., на бразильском языке. Официальный вестник (DOU - </w:t>
            </w:r>
            <w:r w:rsidRPr="004D6554">
              <w:rPr>
                <w:i/>
                <w:color w:val="000000" w:themeColor="text1"/>
                <w:sz w:val="24"/>
                <w:szCs w:val="24"/>
                <w:lang w:val="kk-KZ"/>
              </w:rPr>
              <w:t>Diário Oficial da União</w:t>
            </w:r>
            <w:r w:rsidRPr="004D6554">
              <w:rPr>
                <w:color w:val="000000" w:themeColor="text1"/>
                <w:sz w:val="24"/>
                <w:szCs w:val="24"/>
                <w:lang w:val="kk-KZ"/>
              </w:rPr>
              <w:t>) от 2 сентября 2003 г. Язык: португальский. Количество страниц: 6</w:t>
            </w:r>
          </w:p>
          <w:p w:rsidR="008E24DA" w:rsidRPr="004D6554" w:rsidRDefault="00DF152B" w:rsidP="00CB0050">
            <w:pPr>
              <w:rPr>
                <w:color w:val="000000" w:themeColor="text1"/>
                <w:sz w:val="24"/>
                <w:szCs w:val="24"/>
                <w:lang w:val="kk-KZ"/>
              </w:rPr>
            </w:pPr>
            <w:hyperlink r:id="rId65" w:tgtFrame="_blank" w:history="1">
              <w:r w:rsidR="008E24DA" w:rsidRPr="004D6554">
                <w:rPr>
                  <w:rStyle w:val="a9"/>
                  <w:color w:val="000000" w:themeColor="text1"/>
                  <w:sz w:val="24"/>
                  <w:szCs w:val="24"/>
                  <w:u w:val="none"/>
                  <w:lang w:val="kk-KZ"/>
                </w:rPr>
                <w:t>http://antigo.anvisa.gov.br/documents/10181/2779339/CONSULTA+P%C3%9ABLICA+N+945+GGTOX.pdf/a340cf8c-359f-47c9-a00a-a47e9811f27b</w:t>
              </w:r>
            </w:hyperlink>
          </w:p>
          <w:p w:rsidR="008E24DA" w:rsidRPr="004D6554" w:rsidRDefault="00DF152B" w:rsidP="00CB0050">
            <w:pPr>
              <w:jc w:val="both"/>
              <w:rPr>
                <w:color w:val="000000" w:themeColor="text1"/>
                <w:sz w:val="24"/>
                <w:szCs w:val="24"/>
                <w:lang w:val="kk-KZ"/>
              </w:rPr>
            </w:pPr>
            <w:hyperlink r:id="rId66" w:tgtFrame="_blank" w:history="1">
              <w:r w:rsidR="008E24DA"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4D6554" w:rsidRDefault="008E24DA" w:rsidP="00CB0050">
            <w:pPr>
              <w:jc w:val="both"/>
              <w:rPr>
                <w:color w:val="000000" w:themeColor="text1"/>
                <w:sz w:val="24"/>
                <w:szCs w:val="24"/>
                <w:lang w:val="kk-KZ"/>
              </w:rPr>
            </w:pPr>
            <w:r w:rsidRPr="004D6554">
              <w:rPr>
                <w:color w:val="000000" w:themeColor="text1"/>
                <w:sz w:val="24"/>
                <w:szCs w:val="24"/>
                <w:lang w:val="kk-KZ"/>
              </w:rPr>
              <w:lastRenderedPageBreak/>
              <w:t>9 января 2020</w:t>
            </w:r>
          </w:p>
        </w:tc>
      </w:tr>
      <w:tr w:rsidR="008E24DA" w:rsidRPr="00DF152B" w:rsidTr="00025706">
        <w:trPr>
          <w:trHeight w:val="361"/>
        </w:trPr>
        <w:tc>
          <w:tcPr>
            <w:tcW w:w="709" w:type="dxa"/>
            <w:vMerge/>
            <w:shd w:val="clear" w:color="auto" w:fill="auto"/>
          </w:tcPr>
          <w:p w:rsidR="008E24DA" w:rsidRPr="004D6554" w:rsidRDefault="008E24DA" w:rsidP="00CB0050">
            <w:pPr>
              <w:numPr>
                <w:ilvl w:val="0"/>
                <w:numId w:val="3"/>
              </w:numPr>
              <w:ind w:left="0" w:firstLine="0"/>
              <w:jc w:val="both"/>
              <w:rPr>
                <w:color w:val="000000" w:themeColor="text1"/>
                <w:sz w:val="24"/>
                <w:szCs w:val="24"/>
                <w:lang w:val="kk-KZ"/>
              </w:rPr>
            </w:pPr>
          </w:p>
        </w:tc>
        <w:tc>
          <w:tcPr>
            <w:tcW w:w="2127" w:type="dxa"/>
            <w:shd w:val="clear" w:color="auto" w:fill="auto"/>
          </w:tcPr>
          <w:p w:rsidR="008E24DA" w:rsidRPr="004D6554" w:rsidRDefault="008E24DA" w:rsidP="00CB0050">
            <w:pPr>
              <w:rPr>
                <w:color w:val="000000" w:themeColor="text1"/>
                <w:sz w:val="24"/>
                <w:szCs w:val="24"/>
                <w:lang w:val="kk-KZ"/>
              </w:rPr>
            </w:pPr>
            <w:r w:rsidRPr="004D6554">
              <w:rPr>
                <w:color w:val="000000" w:themeColor="text1"/>
                <w:sz w:val="24"/>
                <w:szCs w:val="24"/>
                <w:lang w:val="kk-KZ"/>
              </w:rPr>
              <w:t>23 ноября 2020</w:t>
            </w:r>
          </w:p>
        </w:tc>
        <w:tc>
          <w:tcPr>
            <w:tcW w:w="5811" w:type="dxa"/>
            <w:shd w:val="clear" w:color="auto" w:fill="auto"/>
          </w:tcPr>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081090, 0706, 0714900011; Код ICS: 13, 65</w:t>
            </w:r>
          </w:p>
        </w:tc>
        <w:tc>
          <w:tcPr>
            <w:tcW w:w="2268" w:type="dxa"/>
            <w:shd w:val="clear" w:color="auto" w:fill="auto"/>
          </w:tcPr>
          <w:p w:rsidR="008E24DA" w:rsidRPr="004D6554" w:rsidRDefault="008E24DA" w:rsidP="00CB0050">
            <w:pPr>
              <w:jc w:val="both"/>
              <w:rPr>
                <w:color w:val="000000" w:themeColor="text1"/>
                <w:sz w:val="24"/>
                <w:szCs w:val="24"/>
                <w:lang w:val="kk-KZ"/>
              </w:rPr>
            </w:pPr>
          </w:p>
        </w:tc>
      </w:tr>
      <w:tr w:rsidR="008E24DA" w:rsidRPr="004D6554" w:rsidTr="00025706">
        <w:trPr>
          <w:trHeight w:val="361"/>
        </w:trPr>
        <w:tc>
          <w:tcPr>
            <w:tcW w:w="709" w:type="dxa"/>
            <w:vMerge/>
            <w:shd w:val="clear" w:color="auto" w:fill="auto"/>
          </w:tcPr>
          <w:p w:rsidR="008E24DA" w:rsidRPr="004D6554" w:rsidRDefault="008E24DA" w:rsidP="00CB0050">
            <w:pPr>
              <w:numPr>
                <w:ilvl w:val="0"/>
                <w:numId w:val="3"/>
              </w:numPr>
              <w:ind w:left="0" w:firstLine="0"/>
              <w:jc w:val="both"/>
              <w:rPr>
                <w:color w:val="000000" w:themeColor="text1"/>
                <w:sz w:val="24"/>
                <w:szCs w:val="24"/>
                <w:lang w:val="kk-KZ"/>
              </w:rPr>
            </w:pPr>
          </w:p>
        </w:tc>
        <w:tc>
          <w:tcPr>
            <w:tcW w:w="2127" w:type="dxa"/>
            <w:shd w:val="clear" w:color="auto" w:fill="auto"/>
          </w:tcPr>
          <w:p w:rsidR="008E24DA" w:rsidRPr="004D6554" w:rsidRDefault="008E24DA" w:rsidP="00CB0050">
            <w:pPr>
              <w:rPr>
                <w:color w:val="000000" w:themeColor="text1"/>
                <w:sz w:val="24"/>
                <w:szCs w:val="24"/>
                <w:lang w:val="kk-KZ"/>
              </w:rPr>
            </w:pPr>
            <w:r w:rsidRPr="004D6554">
              <w:rPr>
                <w:color w:val="000000" w:themeColor="text1"/>
                <w:sz w:val="24"/>
                <w:szCs w:val="24"/>
                <w:lang w:val="kk-KZ"/>
              </w:rPr>
              <w:t xml:space="preserve">Бразилия </w:t>
            </w:r>
          </w:p>
        </w:tc>
        <w:tc>
          <w:tcPr>
            <w:tcW w:w="5811" w:type="dxa"/>
            <w:shd w:val="clear" w:color="auto" w:fill="auto"/>
          </w:tcPr>
          <w:p w:rsidR="008E24DA" w:rsidRPr="004D6554" w:rsidRDefault="008E24D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Этот проект резолюции включает следующие изменения для активного ингредиента M47 - </w:t>
            </w:r>
            <w:r w:rsidR="00CD3809" w:rsidRPr="004D6554">
              <w:rPr>
                <w:i/>
                <w:color w:val="000000" w:themeColor="text1"/>
                <w:sz w:val="24"/>
                <w:szCs w:val="24"/>
                <w:lang w:val="kk-KZ"/>
              </w:rPr>
              <w:t>мелалеука альтернифолия</w:t>
            </w:r>
            <w:r w:rsidRPr="004D6554">
              <w:rPr>
                <w:color w:val="000000" w:themeColor="text1"/>
                <w:sz w:val="24"/>
                <w:szCs w:val="24"/>
                <w:lang w:val="kk-KZ"/>
              </w:rPr>
              <w:t>:</w:t>
            </w:r>
          </w:p>
          <w:p w:rsidR="00CD3809" w:rsidRPr="004D6554" w:rsidRDefault="00E44A5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Включает культуры маракуйи, моркови и арракача с максимальным уровнем остатков и сроком безопасности «Не определено из-за физико-химических свойств эфирного масла».</w:t>
            </w:r>
          </w:p>
        </w:tc>
        <w:tc>
          <w:tcPr>
            <w:tcW w:w="2268" w:type="dxa"/>
            <w:shd w:val="clear" w:color="auto" w:fill="auto"/>
          </w:tcPr>
          <w:p w:rsidR="008E24DA" w:rsidRPr="004D6554" w:rsidRDefault="008E24DA"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E44A54" w:rsidRPr="004D6554" w:rsidRDefault="00E44A54" w:rsidP="00CB0050">
            <w:pPr>
              <w:jc w:val="center"/>
              <w:rPr>
                <w:b/>
                <w:color w:val="000000" w:themeColor="text1"/>
                <w:sz w:val="24"/>
                <w:szCs w:val="24"/>
                <w:lang w:eastAsia="en-US"/>
              </w:rPr>
            </w:pPr>
            <w:r w:rsidRPr="004D6554">
              <w:rPr>
                <w:b/>
                <w:color w:val="000000" w:themeColor="text1"/>
                <w:sz w:val="24"/>
                <w:szCs w:val="24"/>
              </w:rPr>
              <w:t>G/SPS/N/BRA/1832</w:t>
            </w:r>
          </w:p>
          <w:p w:rsidR="00F34BAA" w:rsidRPr="004D6554" w:rsidRDefault="00F34BAA" w:rsidP="00CB0050">
            <w:pPr>
              <w:jc w:val="center"/>
              <w:rPr>
                <w:b/>
                <w:color w:val="000000" w:themeColor="text1"/>
                <w:sz w:val="24"/>
                <w:szCs w:val="24"/>
                <w:lang w:val="fr-CH"/>
              </w:rPr>
            </w:pPr>
          </w:p>
        </w:tc>
        <w:tc>
          <w:tcPr>
            <w:tcW w:w="5811" w:type="dxa"/>
            <w:shd w:val="clear" w:color="auto" w:fill="auto"/>
          </w:tcPr>
          <w:p w:rsidR="00F34BAA" w:rsidRPr="004D6554" w:rsidRDefault="00AD7EC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944, 5 ноября 2020 года, в отношении активного ингредиента C18 - хлороталонил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N  165 от 29 августа 2003 г. Официальный вестник Бразилии (DOU - Diário Oficial da União) от 2 сентября 2003 г. Язык: португальский. Количество страниц: 6</w:t>
            </w:r>
          </w:p>
        </w:tc>
        <w:tc>
          <w:tcPr>
            <w:tcW w:w="2268" w:type="dxa"/>
            <w:shd w:val="clear" w:color="auto" w:fill="auto"/>
          </w:tcPr>
          <w:p w:rsidR="00F34BAA" w:rsidRPr="004D6554" w:rsidRDefault="00AD7EC1" w:rsidP="00CB0050">
            <w:pPr>
              <w:jc w:val="both"/>
              <w:rPr>
                <w:color w:val="000000" w:themeColor="text1"/>
                <w:sz w:val="24"/>
                <w:szCs w:val="24"/>
                <w:lang w:val="kk-KZ"/>
              </w:rPr>
            </w:pPr>
            <w:r w:rsidRPr="004D6554">
              <w:rPr>
                <w:color w:val="000000" w:themeColor="text1"/>
                <w:sz w:val="24"/>
                <w:szCs w:val="24"/>
                <w:lang w:val="kk-KZ"/>
              </w:rPr>
              <w:t>9 января 2020</w:t>
            </w:r>
          </w:p>
        </w:tc>
      </w:tr>
      <w:tr w:rsidR="00E44A54" w:rsidRPr="00DF152B" w:rsidTr="00025706">
        <w:trPr>
          <w:trHeight w:val="361"/>
        </w:trPr>
        <w:tc>
          <w:tcPr>
            <w:tcW w:w="709" w:type="dxa"/>
            <w:vMerge/>
            <w:shd w:val="clear" w:color="auto" w:fill="auto"/>
          </w:tcPr>
          <w:p w:rsidR="00E44A54" w:rsidRPr="004D6554" w:rsidRDefault="00E44A54" w:rsidP="00CB0050">
            <w:pPr>
              <w:numPr>
                <w:ilvl w:val="0"/>
                <w:numId w:val="3"/>
              </w:numPr>
              <w:ind w:left="0" w:firstLine="0"/>
              <w:jc w:val="both"/>
              <w:rPr>
                <w:color w:val="000000" w:themeColor="text1"/>
                <w:sz w:val="24"/>
                <w:szCs w:val="24"/>
                <w:lang w:val="kk-KZ"/>
              </w:rPr>
            </w:pPr>
          </w:p>
        </w:tc>
        <w:tc>
          <w:tcPr>
            <w:tcW w:w="2127" w:type="dxa"/>
            <w:shd w:val="clear" w:color="auto" w:fill="auto"/>
          </w:tcPr>
          <w:p w:rsidR="00E44A54" w:rsidRPr="004D6554" w:rsidRDefault="00E44A54" w:rsidP="00CB0050">
            <w:pPr>
              <w:rPr>
                <w:color w:val="000000" w:themeColor="text1"/>
                <w:sz w:val="24"/>
                <w:szCs w:val="24"/>
                <w:lang w:val="kk-KZ"/>
              </w:rPr>
            </w:pPr>
            <w:r w:rsidRPr="004D6554">
              <w:rPr>
                <w:color w:val="000000" w:themeColor="text1"/>
                <w:sz w:val="24"/>
                <w:szCs w:val="24"/>
                <w:lang w:val="kk-KZ"/>
              </w:rPr>
              <w:t>23 ноября 2020</w:t>
            </w:r>
          </w:p>
        </w:tc>
        <w:tc>
          <w:tcPr>
            <w:tcW w:w="5811" w:type="dxa"/>
            <w:shd w:val="clear" w:color="auto" w:fill="auto"/>
          </w:tcPr>
          <w:p w:rsidR="00E44A54" w:rsidRPr="004D6554" w:rsidRDefault="00E44A54" w:rsidP="00CB0050">
            <w:pPr>
              <w:shd w:val="clear" w:color="auto" w:fill="FFFFFF"/>
              <w:tabs>
                <w:tab w:val="left" w:pos="1178"/>
              </w:tabs>
              <w:jc w:val="both"/>
              <w:rPr>
                <w:color w:val="000000" w:themeColor="text1"/>
                <w:sz w:val="24"/>
                <w:szCs w:val="24"/>
                <w:lang w:val="kk-KZ"/>
              </w:rPr>
            </w:pPr>
            <w:r w:rsidRPr="004D6554">
              <w:rPr>
                <w:color w:val="000000" w:themeColor="text1"/>
                <w:sz w:val="24"/>
                <w:szCs w:val="24"/>
                <w:lang w:val="kk-KZ"/>
              </w:rPr>
              <w:t>Код ТН ВЭД: 070490, 070420, 0706, 0709, 09101, 0714, 070810, 071320, 071340, 071390, 07049010, 17029040000, 07143000, 071430, 0714900011, 07133500, Дюбуасия; Код  ICS: 13, 65.</w:t>
            </w:r>
          </w:p>
          <w:p w:rsidR="00AD7EC1" w:rsidRPr="004D6554" w:rsidRDefault="00DF152B" w:rsidP="00CB0050">
            <w:pPr>
              <w:rPr>
                <w:color w:val="000000" w:themeColor="text1"/>
                <w:sz w:val="24"/>
                <w:szCs w:val="24"/>
                <w:lang w:val="kk-KZ"/>
              </w:rPr>
            </w:pPr>
            <w:hyperlink r:id="rId67" w:tgtFrame="_blank" w:history="1">
              <w:r w:rsidR="00AD7EC1" w:rsidRPr="004D6554">
                <w:rPr>
                  <w:rStyle w:val="a9"/>
                  <w:color w:val="000000" w:themeColor="text1"/>
                  <w:sz w:val="24"/>
                  <w:szCs w:val="24"/>
                  <w:u w:val="none"/>
                  <w:lang w:val="kk-KZ"/>
                </w:rPr>
                <w:t>http://antigo.anvisa.gov.br/documents/10181/6111376/CONSULTA+P%C3%9ABLICA+N+944+GGTOX.pdf/5b3857a9-c877-4200-8836-b4b84089dd7c</w:t>
              </w:r>
            </w:hyperlink>
          </w:p>
          <w:p w:rsidR="00AD7EC1" w:rsidRPr="004D6554" w:rsidRDefault="00DF152B" w:rsidP="00CB0050">
            <w:pPr>
              <w:shd w:val="clear" w:color="auto" w:fill="FFFFFF"/>
              <w:tabs>
                <w:tab w:val="left" w:pos="1178"/>
              </w:tabs>
              <w:jc w:val="both"/>
              <w:rPr>
                <w:color w:val="000000" w:themeColor="text1"/>
                <w:sz w:val="24"/>
                <w:szCs w:val="24"/>
                <w:lang w:val="kk-KZ"/>
              </w:rPr>
            </w:pPr>
            <w:hyperlink r:id="rId68" w:tgtFrame="_blank" w:history="1">
              <w:r w:rsidR="00AD7EC1"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E44A54" w:rsidRPr="004D6554" w:rsidRDefault="00E44A54" w:rsidP="00CB0050">
            <w:pPr>
              <w:jc w:val="both"/>
              <w:rPr>
                <w:color w:val="000000" w:themeColor="text1"/>
                <w:sz w:val="24"/>
                <w:szCs w:val="24"/>
                <w:lang w:val="kk-KZ"/>
              </w:rPr>
            </w:pPr>
          </w:p>
        </w:tc>
      </w:tr>
      <w:tr w:rsidR="00E44A54" w:rsidRPr="004D6554" w:rsidTr="00025706">
        <w:trPr>
          <w:trHeight w:val="361"/>
        </w:trPr>
        <w:tc>
          <w:tcPr>
            <w:tcW w:w="709" w:type="dxa"/>
            <w:vMerge/>
            <w:shd w:val="clear" w:color="auto" w:fill="auto"/>
          </w:tcPr>
          <w:p w:rsidR="00E44A54" w:rsidRPr="004D6554" w:rsidRDefault="00E44A54" w:rsidP="00CB0050">
            <w:pPr>
              <w:numPr>
                <w:ilvl w:val="0"/>
                <w:numId w:val="3"/>
              </w:numPr>
              <w:ind w:left="0" w:firstLine="0"/>
              <w:jc w:val="both"/>
              <w:rPr>
                <w:color w:val="000000" w:themeColor="text1"/>
                <w:sz w:val="24"/>
                <w:szCs w:val="24"/>
                <w:lang w:val="kk-KZ"/>
              </w:rPr>
            </w:pPr>
          </w:p>
        </w:tc>
        <w:tc>
          <w:tcPr>
            <w:tcW w:w="2127" w:type="dxa"/>
            <w:shd w:val="clear" w:color="auto" w:fill="auto"/>
          </w:tcPr>
          <w:p w:rsidR="00E44A54" w:rsidRPr="004D6554" w:rsidRDefault="00E44A54" w:rsidP="00CB0050">
            <w:pPr>
              <w:rPr>
                <w:color w:val="000000" w:themeColor="text1"/>
                <w:sz w:val="24"/>
                <w:szCs w:val="24"/>
                <w:lang w:val="kk-KZ"/>
              </w:rPr>
            </w:pPr>
            <w:r w:rsidRPr="004D6554">
              <w:rPr>
                <w:color w:val="000000" w:themeColor="text1"/>
                <w:sz w:val="24"/>
                <w:szCs w:val="24"/>
                <w:lang w:val="kk-KZ"/>
              </w:rPr>
              <w:t xml:space="preserve">Бразилия </w:t>
            </w:r>
          </w:p>
        </w:tc>
        <w:tc>
          <w:tcPr>
            <w:tcW w:w="5811" w:type="dxa"/>
            <w:shd w:val="clear" w:color="auto" w:fill="auto"/>
          </w:tcPr>
          <w:p w:rsidR="00AD7EC1" w:rsidRPr="004D6554" w:rsidRDefault="00AD7EC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включает следующие изменения для активного ингредиента C18 - хлороталонил:</w:t>
            </w:r>
          </w:p>
          <w:p w:rsidR="00AD7EC1" w:rsidRPr="004D6554" w:rsidRDefault="00AD7EC1"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4D6554">
              <w:rPr>
                <w:color w:val="000000" w:themeColor="text1"/>
                <w:sz w:val="24"/>
                <w:szCs w:val="24"/>
                <w:lang w:val="kk-KZ"/>
              </w:rPr>
              <w:t>включает брокколи, капусту, пекинскую капусту, брюссельскую капусту и культуры цветной капусты с MRL 0,5 мг / кг и периодом безопасности 7 дней;</w:t>
            </w:r>
          </w:p>
          <w:p w:rsidR="00AD7EC1" w:rsidRPr="004D6554" w:rsidRDefault="00AD7EC1"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4D6554">
              <w:rPr>
                <w:color w:val="000000" w:themeColor="text1"/>
                <w:sz w:val="24"/>
                <w:szCs w:val="24"/>
                <w:lang w:val="kk-KZ"/>
              </w:rPr>
              <w:t>включает сладкий картофель, якон, свеклу, большой ямс, имбирь, ямс, маниок, арракачу, репу и редис с MRL 0,2 мг / кг и сроком безопасности 7 дней;</w:t>
            </w:r>
          </w:p>
          <w:p w:rsidR="00AD7EC1" w:rsidRPr="004D6554" w:rsidRDefault="00AD7EC1"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4D6554">
              <w:rPr>
                <w:color w:val="000000" w:themeColor="text1"/>
                <w:sz w:val="24"/>
                <w:szCs w:val="24"/>
                <w:lang w:val="kk-KZ"/>
              </w:rPr>
              <w:t>включает в себя культуры гороха, фасоли каупи, нута и чечевицы с MRL 2,0 мг / кг и периодом безопасности 14 дней;</w:t>
            </w:r>
          </w:p>
          <w:p w:rsidR="00AD7EC1" w:rsidRPr="004D6554" w:rsidRDefault="00AD7EC1"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4D6554">
              <w:rPr>
                <w:color w:val="000000" w:themeColor="text1"/>
                <w:sz w:val="24"/>
                <w:szCs w:val="24"/>
                <w:lang w:val="kk-KZ"/>
              </w:rPr>
              <w:t>включает культуру дубуазии с максимальным уровнем остатков и периодом безопасности «Непищевое использование»;</w:t>
            </w:r>
          </w:p>
          <w:p w:rsidR="00E44A54" w:rsidRPr="004D6554" w:rsidRDefault="00AD7EC1"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4D6554">
              <w:rPr>
                <w:color w:val="000000" w:themeColor="text1"/>
                <w:sz w:val="24"/>
                <w:szCs w:val="24"/>
                <w:lang w:val="kk-KZ"/>
              </w:rPr>
              <w:lastRenderedPageBreak/>
              <w:t>включает фразу в позиции «о»: «с целью определения остатка для соответствия максимальным уровням остатков и оценки диетического риска он будет считаться активным ингредиентом хлороталонила».</w:t>
            </w:r>
          </w:p>
        </w:tc>
        <w:tc>
          <w:tcPr>
            <w:tcW w:w="2268" w:type="dxa"/>
            <w:shd w:val="clear" w:color="auto" w:fill="auto"/>
          </w:tcPr>
          <w:p w:rsidR="00E44A54" w:rsidRPr="004D6554" w:rsidRDefault="00E44A54" w:rsidP="00CB0050">
            <w:pPr>
              <w:jc w:val="both"/>
              <w:rPr>
                <w:color w:val="000000" w:themeColor="text1"/>
                <w:sz w:val="24"/>
                <w:szCs w:val="24"/>
                <w:lang w:val="kk-KZ"/>
              </w:rPr>
            </w:pPr>
          </w:p>
        </w:tc>
      </w:tr>
      <w:tr w:rsidR="002829FA" w:rsidRPr="00DF152B"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AD7EC1" w:rsidRPr="004D6554" w:rsidRDefault="00AD7EC1" w:rsidP="00CB0050">
            <w:pPr>
              <w:jc w:val="right"/>
              <w:rPr>
                <w:b/>
                <w:color w:val="000000" w:themeColor="text1"/>
                <w:sz w:val="24"/>
                <w:szCs w:val="24"/>
              </w:rPr>
            </w:pPr>
            <w:r w:rsidRPr="004D6554">
              <w:rPr>
                <w:b/>
                <w:color w:val="000000" w:themeColor="text1"/>
                <w:sz w:val="24"/>
                <w:szCs w:val="24"/>
              </w:rPr>
              <w:t>G/SPS/N/BRA/1831</w:t>
            </w:r>
          </w:p>
          <w:p w:rsidR="00F34BAA" w:rsidRPr="004D6554" w:rsidRDefault="00F34BAA" w:rsidP="00CB0050">
            <w:pPr>
              <w:jc w:val="right"/>
              <w:rPr>
                <w:rFonts w:eastAsia="Verdana"/>
                <w:b/>
                <w:color w:val="000000" w:themeColor="text1"/>
                <w:sz w:val="24"/>
                <w:szCs w:val="24"/>
                <w:lang w:val="kk-KZ"/>
              </w:rPr>
            </w:pPr>
          </w:p>
        </w:tc>
        <w:tc>
          <w:tcPr>
            <w:tcW w:w="5811" w:type="dxa"/>
            <w:shd w:val="clear" w:color="auto" w:fill="auto"/>
          </w:tcPr>
          <w:p w:rsidR="00F34BAA" w:rsidRPr="004D6554" w:rsidRDefault="007F3CA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943, 5 ноября 2020 г., в отношении активного ингредиента M45 - мандипропамид из Монографического списка активных ингредиентов для пестицидов, бытовых чистящих средств и средств защиты древесины, опубликованный резолюцией - RE N ° 165 от 29 августа 2003 г. Официальный вестник Бразилии (DOU - Diário Oficial da União) от 2 сентября 2003 г. Язык: португальский. Количество страниц: 5</w:t>
            </w:r>
          </w:p>
          <w:p w:rsidR="007F3CA9" w:rsidRPr="004D6554" w:rsidRDefault="00DF152B" w:rsidP="00CB0050">
            <w:pPr>
              <w:rPr>
                <w:color w:val="000000" w:themeColor="text1"/>
                <w:sz w:val="24"/>
                <w:szCs w:val="24"/>
                <w:lang w:val="kk-KZ"/>
              </w:rPr>
            </w:pPr>
            <w:hyperlink r:id="rId69" w:tgtFrame="_blank" w:history="1">
              <w:r w:rsidR="007F3CA9" w:rsidRPr="004D6554">
                <w:rPr>
                  <w:rStyle w:val="a9"/>
                  <w:color w:val="000000" w:themeColor="text1"/>
                  <w:sz w:val="24"/>
                  <w:szCs w:val="24"/>
                  <w:u w:val="none"/>
                  <w:lang w:val="kk-KZ"/>
                </w:rPr>
                <w:t>http://antigo.anvisa.gov.br/documents/10181/2970834/CONSULTA+P%C3%9ABLICA+N+943+GGTOX.pdf/2b6051ff-21de-4138-8187-8bd68ce01565</w:t>
              </w:r>
            </w:hyperlink>
          </w:p>
          <w:p w:rsidR="007F3CA9"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0" w:tgtFrame="_blank" w:history="1">
              <w:r w:rsidR="007F3CA9"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AD7EC1" w:rsidRPr="00DF152B" w:rsidTr="00025706">
        <w:trPr>
          <w:trHeight w:val="361"/>
        </w:trPr>
        <w:tc>
          <w:tcPr>
            <w:tcW w:w="709" w:type="dxa"/>
            <w:vMerge/>
            <w:shd w:val="clear" w:color="auto" w:fill="auto"/>
          </w:tcPr>
          <w:p w:rsidR="00AD7EC1" w:rsidRPr="004D6554" w:rsidRDefault="00AD7EC1" w:rsidP="00CB0050">
            <w:pPr>
              <w:numPr>
                <w:ilvl w:val="0"/>
                <w:numId w:val="3"/>
              </w:numPr>
              <w:ind w:left="0" w:firstLine="0"/>
              <w:jc w:val="both"/>
              <w:rPr>
                <w:color w:val="000000" w:themeColor="text1"/>
                <w:sz w:val="24"/>
                <w:szCs w:val="24"/>
                <w:lang w:val="kk-KZ"/>
              </w:rPr>
            </w:pPr>
          </w:p>
        </w:tc>
        <w:tc>
          <w:tcPr>
            <w:tcW w:w="2127" w:type="dxa"/>
            <w:shd w:val="clear" w:color="auto" w:fill="auto"/>
          </w:tcPr>
          <w:p w:rsidR="00AD7EC1" w:rsidRPr="004D6554" w:rsidRDefault="00AD7EC1" w:rsidP="00CB0050">
            <w:pPr>
              <w:rPr>
                <w:color w:val="000000" w:themeColor="text1"/>
                <w:sz w:val="24"/>
                <w:szCs w:val="24"/>
                <w:lang w:val="kk-KZ"/>
              </w:rPr>
            </w:pPr>
            <w:r w:rsidRPr="004D6554">
              <w:rPr>
                <w:color w:val="000000" w:themeColor="text1"/>
                <w:sz w:val="24"/>
                <w:szCs w:val="24"/>
                <w:lang w:val="kk-KZ"/>
              </w:rPr>
              <w:t>23 ноября 2020</w:t>
            </w:r>
          </w:p>
        </w:tc>
        <w:tc>
          <w:tcPr>
            <w:tcW w:w="5811" w:type="dxa"/>
            <w:shd w:val="clear" w:color="auto" w:fill="auto"/>
          </w:tcPr>
          <w:p w:rsidR="00AD7EC1" w:rsidRPr="004D6554" w:rsidRDefault="007F3CA9" w:rsidP="009370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18, 120750, 0804, 081090, 08026, 0806, 07052, 070970, 0703, 0707, 0704, 081090, 3295, 08105000, cupuacu, 08109090, 12099110, 070990, 0709999000, 070999110000; 0704909110000; Код  ICS: 13, 65</w:t>
            </w:r>
          </w:p>
        </w:tc>
        <w:tc>
          <w:tcPr>
            <w:tcW w:w="2268" w:type="dxa"/>
            <w:shd w:val="clear" w:color="auto" w:fill="auto"/>
          </w:tcPr>
          <w:p w:rsidR="00AD7EC1" w:rsidRPr="004D6554" w:rsidRDefault="00AD7EC1" w:rsidP="00CB0050">
            <w:pPr>
              <w:jc w:val="both"/>
              <w:rPr>
                <w:color w:val="000000" w:themeColor="text1"/>
                <w:sz w:val="24"/>
                <w:szCs w:val="24"/>
                <w:lang w:val="kk-KZ"/>
              </w:rPr>
            </w:pPr>
          </w:p>
        </w:tc>
      </w:tr>
      <w:tr w:rsidR="00AD7EC1" w:rsidRPr="004D6554" w:rsidTr="00025706">
        <w:trPr>
          <w:trHeight w:val="361"/>
        </w:trPr>
        <w:tc>
          <w:tcPr>
            <w:tcW w:w="709" w:type="dxa"/>
            <w:vMerge/>
            <w:shd w:val="clear" w:color="auto" w:fill="auto"/>
          </w:tcPr>
          <w:p w:rsidR="00AD7EC1" w:rsidRPr="004D6554" w:rsidRDefault="00AD7EC1" w:rsidP="00CB0050">
            <w:pPr>
              <w:numPr>
                <w:ilvl w:val="0"/>
                <w:numId w:val="3"/>
              </w:numPr>
              <w:ind w:left="0" w:firstLine="0"/>
              <w:jc w:val="both"/>
              <w:rPr>
                <w:color w:val="000000" w:themeColor="text1"/>
                <w:sz w:val="24"/>
                <w:szCs w:val="24"/>
                <w:lang w:val="kk-KZ"/>
              </w:rPr>
            </w:pPr>
          </w:p>
        </w:tc>
        <w:tc>
          <w:tcPr>
            <w:tcW w:w="2127" w:type="dxa"/>
            <w:shd w:val="clear" w:color="auto" w:fill="auto"/>
          </w:tcPr>
          <w:p w:rsidR="00AD7EC1" w:rsidRPr="004D6554" w:rsidRDefault="00AD7EC1" w:rsidP="00CB0050">
            <w:pPr>
              <w:rPr>
                <w:color w:val="000000" w:themeColor="text1"/>
                <w:sz w:val="24"/>
                <w:szCs w:val="24"/>
                <w:lang w:val="kk-KZ"/>
              </w:rPr>
            </w:pPr>
            <w:r w:rsidRPr="004D6554">
              <w:rPr>
                <w:color w:val="000000" w:themeColor="text1"/>
                <w:sz w:val="24"/>
                <w:szCs w:val="24"/>
                <w:lang w:val="kk-KZ"/>
              </w:rPr>
              <w:t xml:space="preserve">Бразилия </w:t>
            </w:r>
          </w:p>
        </w:tc>
        <w:tc>
          <w:tcPr>
            <w:tcW w:w="5811" w:type="dxa"/>
            <w:shd w:val="clear" w:color="auto" w:fill="auto"/>
          </w:tcPr>
          <w:p w:rsidR="00CC6888" w:rsidRPr="004D6554" w:rsidRDefault="00CC6888" w:rsidP="0093707E">
            <w:pPr>
              <w:pStyle w:val="af7"/>
              <w:ind w:left="0"/>
              <w:jc w:val="both"/>
              <w:rPr>
                <w:color w:val="000000" w:themeColor="text1"/>
                <w:sz w:val="24"/>
                <w:szCs w:val="24"/>
                <w:lang w:val="kk-KZ"/>
              </w:rPr>
            </w:pPr>
            <w:r w:rsidRPr="004D6554">
              <w:rPr>
                <w:color w:val="000000" w:themeColor="text1"/>
                <w:sz w:val="24"/>
                <w:szCs w:val="24"/>
                <w:lang w:val="kk-KZ"/>
              </w:rPr>
              <w:t>Проект резолюции включает следующие изменения для активного ингредиента M45 - (</w:t>
            </w:r>
            <w:r w:rsidRPr="004D6554">
              <w:rPr>
                <w:i/>
                <w:color w:val="000000" w:themeColor="text1"/>
                <w:sz w:val="24"/>
                <w:szCs w:val="24"/>
                <w:lang w:val="kk-KZ"/>
              </w:rPr>
              <w:t>мандипропамид</w:t>
            </w:r>
            <w:r w:rsidRPr="004D6554">
              <w:rPr>
                <w:color w:val="000000" w:themeColor="text1"/>
                <w:sz w:val="24"/>
                <w:szCs w:val="24"/>
                <w:lang w:val="kk-KZ"/>
              </w:rPr>
              <w:t xml:space="preserve">): </w:t>
            </w:r>
          </w:p>
          <w:p w:rsidR="00CC6888" w:rsidRPr="004D6554" w:rsidRDefault="00CC6888" w:rsidP="00836925">
            <w:pPr>
              <w:pStyle w:val="af7"/>
              <w:numPr>
                <w:ilvl w:val="0"/>
                <w:numId w:val="42"/>
              </w:numPr>
              <w:ind w:left="0" w:firstLine="0"/>
              <w:jc w:val="both"/>
              <w:rPr>
                <w:color w:val="000000" w:themeColor="text1"/>
                <w:sz w:val="24"/>
                <w:szCs w:val="24"/>
                <w:lang w:val="kk-KZ"/>
              </w:rPr>
            </w:pPr>
            <w:r w:rsidRPr="004D6554">
              <w:rPr>
                <w:color w:val="000000" w:themeColor="text1"/>
                <w:sz w:val="24"/>
                <w:szCs w:val="24"/>
                <w:lang w:val="kk-KZ"/>
              </w:rPr>
              <w:t>включает культуры авокадо, ананаса, сметанного яблока, какао, купуаку, гуарану, киви, личи, орехи макадмия, манго, маракуйю и помогранте с MRL 2,0 мг / кг и сроком безопасности 1 день;</w:t>
            </w:r>
          </w:p>
          <w:p w:rsidR="00CC6888" w:rsidRPr="004D6554" w:rsidRDefault="00CC6888" w:rsidP="00836925">
            <w:pPr>
              <w:pStyle w:val="af7"/>
              <w:numPr>
                <w:ilvl w:val="0"/>
                <w:numId w:val="42"/>
              </w:numPr>
              <w:ind w:left="0" w:firstLine="0"/>
              <w:jc w:val="both"/>
              <w:rPr>
                <w:color w:val="000000" w:themeColor="text1"/>
                <w:sz w:val="24"/>
                <w:szCs w:val="24"/>
                <w:lang w:val="kk-KZ"/>
              </w:rPr>
            </w:pPr>
            <w:r w:rsidRPr="004D6554">
              <w:rPr>
                <w:color w:val="000000" w:themeColor="text1"/>
                <w:sz w:val="24"/>
                <w:szCs w:val="24"/>
                <w:lang w:val="kk-KZ"/>
              </w:rPr>
              <w:t xml:space="preserve"> включает виноградную культуру с MRL 0,6 мг / кг и сроком безопасности 7 дней;</w:t>
            </w:r>
          </w:p>
          <w:p w:rsidR="00CC6888" w:rsidRPr="004D6554" w:rsidRDefault="00CC6888" w:rsidP="00836925">
            <w:pPr>
              <w:pStyle w:val="af7"/>
              <w:numPr>
                <w:ilvl w:val="0"/>
                <w:numId w:val="42"/>
              </w:numPr>
              <w:ind w:left="0" w:firstLine="0"/>
              <w:jc w:val="both"/>
              <w:rPr>
                <w:color w:val="000000" w:themeColor="text1"/>
                <w:sz w:val="24"/>
                <w:szCs w:val="24"/>
                <w:lang w:val="kk-KZ"/>
              </w:rPr>
            </w:pPr>
            <w:r w:rsidRPr="004D6554">
              <w:rPr>
                <w:color w:val="000000" w:themeColor="text1"/>
                <w:sz w:val="24"/>
                <w:szCs w:val="24"/>
                <w:lang w:val="kk-KZ"/>
              </w:rPr>
              <w:t>включает мангольд, кресс-салат, цикорий-витлуф, цикорий, горчицу и культуры рукколы MRL 3,0 мг / кг и сроком безопасности 3 дня;</w:t>
            </w:r>
          </w:p>
          <w:p w:rsidR="0093707E" w:rsidRPr="004D6554" w:rsidRDefault="0093707E" w:rsidP="00836925">
            <w:pPr>
              <w:pStyle w:val="af7"/>
              <w:numPr>
                <w:ilvl w:val="0"/>
                <w:numId w:val="42"/>
              </w:numPr>
              <w:ind w:left="0" w:firstLine="0"/>
              <w:jc w:val="both"/>
              <w:rPr>
                <w:color w:val="000000" w:themeColor="text1"/>
                <w:sz w:val="24"/>
                <w:szCs w:val="24"/>
                <w:lang w:val="kk-KZ"/>
              </w:rPr>
            </w:pPr>
            <w:r w:rsidRPr="004D6554">
              <w:rPr>
                <w:color w:val="000000" w:themeColor="text1"/>
                <w:sz w:val="24"/>
                <w:szCs w:val="24"/>
                <w:lang w:val="kk-KZ"/>
              </w:rPr>
              <w:t xml:space="preserve"> включает в себя культуры чеснока и лука-шалота с MRL 0,5 мг / кг и сроком безопасности 2 дня;</w:t>
            </w:r>
          </w:p>
          <w:p w:rsidR="0093707E" w:rsidRPr="004D6554" w:rsidRDefault="0093707E" w:rsidP="00836925">
            <w:pPr>
              <w:pStyle w:val="af7"/>
              <w:numPr>
                <w:ilvl w:val="0"/>
                <w:numId w:val="42"/>
              </w:numPr>
              <w:ind w:left="0" w:firstLine="0"/>
              <w:jc w:val="both"/>
              <w:rPr>
                <w:color w:val="000000" w:themeColor="text1"/>
                <w:sz w:val="24"/>
                <w:szCs w:val="24"/>
                <w:lang w:val="kk-KZ"/>
              </w:rPr>
            </w:pPr>
            <w:r w:rsidRPr="004D6554">
              <w:rPr>
                <w:color w:val="000000" w:themeColor="text1"/>
                <w:sz w:val="24"/>
                <w:szCs w:val="24"/>
                <w:lang w:val="kk-KZ"/>
              </w:rPr>
              <w:t>включает культуры чайота и корнишонов с MRL 0,3 мг / кг и сроком безопасности 1 день;</w:t>
            </w:r>
          </w:p>
          <w:p w:rsidR="0093707E" w:rsidRPr="004D6554" w:rsidRDefault="0093707E" w:rsidP="00836925">
            <w:pPr>
              <w:pStyle w:val="af7"/>
              <w:numPr>
                <w:ilvl w:val="0"/>
                <w:numId w:val="42"/>
              </w:numPr>
              <w:ind w:left="0" w:firstLine="0"/>
              <w:jc w:val="both"/>
              <w:rPr>
                <w:color w:val="000000" w:themeColor="text1"/>
                <w:sz w:val="24"/>
                <w:szCs w:val="24"/>
                <w:lang w:val="kk-KZ"/>
              </w:rPr>
            </w:pPr>
            <w:r w:rsidRPr="004D6554">
              <w:rPr>
                <w:color w:val="000000" w:themeColor="text1"/>
                <w:sz w:val="24"/>
                <w:szCs w:val="24"/>
                <w:lang w:val="kk-KZ"/>
              </w:rPr>
              <w:t>включает пекинскую капусту, брюссельскую капусту и капустные культуры с MRL 6,0 мг / кг и сроком безопасности 3 дня;</w:t>
            </w:r>
          </w:p>
          <w:p w:rsidR="00836925" w:rsidRPr="004D6554" w:rsidRDefault="00836925" w:rsidP="00836925">
            <w:pPr>
              <w:pStyle w:val="af7"/>
              <w:numPr>
                <w:ilvl w:val="0"/>
                <w:numId w:val="42"/>
              </w:numPr>
              <w:ind w:left="0" w:firstLine="0"/>
              <w:jc w:val="both"/>
              <w:rPr>
                <w:color w:val="000000" w:themeColor="text1"/>
                <w:sz w:val="24"/>
                <w:szCs w:val="24"/>
                <w:lang w:val="kk-KZ"/>
              </w:rPr>
            </w:pPr>
            <w:r w:rsidRPr="004D6554">
              <w:rPr>
                <w:color w:val="000000" w:themeColor="text1"/>
                <w:sz w:val="24"/>
                <w:szCs w:val="24"/>
                <w:lang w:val="kk-KZ"/>
              </w:rPr>
              <w:t>включает фразу: «I) Острая референсная доза (ARfD):« Не применимо» (источник: JMPR *, 2018)».</w:t>
            </w:r>
          </w:p>
          <w:p w:rsidR="00836925" w:rsidRPr="004D6554" w:rsidRDefault="00836925" w:rsidP="00836925">
            <w:pPr>
              <w:pStyle w:val="af7"/>
              <w:numPr>
                <w:ilvl w:val="0"/>
                <w:numId w:val="42"/>
              </w:numPr>
              <w:ind w:left="0" w:firstLine="0"/>
              <w:jc w:val="both"/>
              <w:rPr>
                <w:color w:val="000000" w:themeColor="text1"/>
                <w:sz w:val="24"/>
                <w:szCs w:val="24"/>
                <w:lang w:val="kk-KZ"/>
              </w:rPr>
            </w:pPr>
            <w:r w:rsidRPr="004D6554">
              <w:rPr>
                <w:color w:val="000000" w:themeColor="text1"/>
                <w:sz w:val="24"/>
                <w:szCs w:val="24"/>
                <w:lang w:val="kk-KZ"/>
              </w:rPr>
              <w:t>включает фразу: «* Совместное совещание ФАО / ВОЗ по остаткам пестицидов»</w:t>
            </w:r>
          </w:p>
          <w:p w:rsidR="00AD7EC1" w:rsidRPr="004D6554" w:rsidRDefault="00836925" w:rsidP="00836925">
            <w:pPr>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rPr>
            </w:pPr>
            <w:r w:rsidRPr="004D6554">
              <w:rPr>
                <w:color w:val="000000" w:themeColor="text1"/>
                <w:sz w:val="24"/>
                <w:szCs w:val="24"/>
                <w:lang w:val="kk-KZ"/>
              </w:rPr>
              <w:t xml:space="preserve">включает фразу: «с целью определения остатка для соответствия MRL и оценки диетического риска, он будет считаться суммой активного ингредиента мандипропамида и его метаболита SYN 500003 (4-хлорфенил) -проп-2-иннилокси- уксусная </w:t>
            </w:r>
            <w:r w:rsidRPr="004D6554">
              <w:rPr>
                <w:color w:val="000000" w:themeColor="text1"/>
                <w:sz w:val="24"/>
                <w:szCs w:val="24"/>
                <w:lang w:val="kk-KZ"/>
              </w:rPr>
              <w:lastRenderedPageBreak/>
              <w:t>кислота (№ CAS 655223-09-9) для корней и клубней и мандипропамид для других культур».</w:t>
            </w:r>
          </w:p>
        </w:tc>
        <w:tc>
          <w:tcPr>
            <w:tcW w:w="2268" w:type="dxa"/>
            <w:shd w:val="clear" w:color="auto" w:fill="auto"/>
          </w:tcPr>
          <w:p w:rsidR="00AD7EC1" w:rsidRPr="004D6554" w:rsidRDefault="00AD7EC1"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8C0429" w:rsidRPr="004D6554" w:rsidRDefault="008C0429" w:rsidP="00CB0050">
            <w:pPr>
              <w:jc w:val="right"/>
              <w:rPr>
                <w:b/>
                <w:color w:val="000000" w:themeColor="text1"/>
                <w:sz w:val="24"/>
                <w:szCs w:val="24"/>
              </w:rPr>
            </w:pPr>
            <w:r w:rsidRPr="004D6554">
              <w:rPr>
                <w:b/>
                <w:color w:val="000000" w:themeColor="text1"/>
                <w:sz w:val="24"/>
                <w:szCs w:val="24"/>
              </w:rPr>
              <w:t>G/SPS/N/BRA/1830</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8C042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Проект резолюции № 942 от 5 ноября 2020 года в отношении активного ингредиента M02 - манкозеб из Монографического списка активных ингредиентов для пестицидов, бытовых чистящих средств и средств защиты древесины, опубликованный резолюцией - RE N  165 от 29 августа 2003 г. Официальный вестник Бразилии (DOU - </w:t>
            </w:r>
            <w:r w:rsidRPr="004D6554">
              <w:rPr>
                <w:i/>
                <w:color w:val="000000" w:themeColor="text1"/>
                <w:sz w:val="24"/>
                <w:szCs w:val="24"/>
                <w:lang w:val="kk-KZ"/>
              </w:rPr>
              <w:t>Diário Oficial da União</w:t>
            </w:r>
            <w:r w:rsidRPr="004D6554">
              <w:rPr>
                <w:color w:val="000000" w:themeColor="text1"/>
                <w:sz w:val="24"/>
                <w:szCs w:val="24"/>
                <w:lang w:val="kk-KZ"/>
              </w:rPr>
              <w:t>) от 2 сентября 2003 г. Язык (и): португальский. Количество страниц: 6</w:t>
            </w:r>
          </w:p>
          <w:p w:rsidR="008C0429" w:rsidRPr="004D6554" w:rsidRDefault="00DF152B" w:rsidP="00CB0050">
            <w:pPr>
              <w:rPr>
                <w:color w:val="000000" w:themeColor="text1"/>
                <w:sz w:val="24"/>
                <w:szCs w:val="24"/>
                <w:lang w:val="kk-KZ"/>
              </w:rPr>
            </w:pPr>
            <w:hyperlink r:id="rId71" w:tgtFrame="_blank" w:history="1">
              <w:r w:rsidR="008C0429" w:rsidRPr="004D6554">
                <w:rPr>
                  <w:rStyle w:val="a9"/>
                  <w:color w:val="000000" w:themeColor="text1"/>
                  <w:sz w:val="24"/>
                  <w:szCs w:val="24"/>
                  <w:u w:val="none"/>
                  <w:lang w:val="kk-KZ"/>
                </w:rPr>
                <w:t>http://antigo.anvisa.gov.br/documents/10181/6038371/%281%29CONSULTA+P%C3%9ABLICA+N+942+GGTOX.pdf/897545af-8e18-44b3-9f38-c59a867c7bd9</w:t>
              </w:r>
            </w:hyperlink>
          </w:p>
          <w:p w:rsidR="008C0429"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2" w:tgtFrame="_blank" w:history="1">
              <w:r w:rsidR="008C0429"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4D6554" w:rsidRDefault="008C0429" w:rsidP="00CB0050">
            <w:pPr>
              <w:jc w:val="both"/>
              <w:rPr>
                <w:color w:val="000000" w:themeColor="text1"/>
                <w:sz w:val="24"/>
                <w:szCs w:val="24"/>
                <w:lang w:val="kk-KZ"/>
              </w:rPr>
            </w:pPr>
            <w:r w:rsidRPr="004D6554">
              <w:rPr>
                <w:color w:val="000000" w:themeColor="text1"/>
                <w:sz w:val="24"/>
                <w:szCs w:val="24"/>
                <w:lang w:val="kk-KZ"/>
              </w:rPr>
              <w:t>9 января 2020</w:t>
            </w:r>
          </w:p>
        </w:tc>
      </w:tr>
      <w:tr w:rsidR="008C0429" w:rsidRPr="004D6554" w:rsidTr="00025706">
        <w:trPr>
          <w:trHeight w:val="361"/>
        </w:trPr>
        <w:tc>
          <w:tcPr>
            <w:tcW w:w="709" w:type="dxa"/>
            <w:vMerge/>
            <w:shd w:val="clear" w:color="auto" w:fill="auto"/>
          </w:tcPr>
          <w:p w:rsidR="008C0429" w:rsidRPr="004D6554" w:rsidRDefault="008C0429" w:rsidP="00CB0050">
            <w:pPr>
              <w:numPr>
                <w:ilvl w:val="0"/>
                <w:numId w:val="3"/>
              </w:numPr>
              <w:ind w:left="0" w:firstLine="0"/>
              <w:jc w:val="both"/>
              <w:rPr>
                <w:color w:val="000000" w:themeColor="text1"/>
                <w:sz w:val="24"/>
                <w:szCs w:val="24"/>
                <w:lang w:val="kk-KZ"/>
              </w:rPr>
            </w:pPr>
          </w:p>
        </w:tc>
        <w:tc>
          <w:tcPr>
            <w:tcW w:w="2127" w:type="dxa"/>
            <w:shd w:val="clear" w:color="auto" w:fill="auto"/>
          </w:tcPr>
          <w:p w:rsidR="008C0429" w:rsidRPr="004D6554" w:rsidRDefault="008C0429" w:rsidP="00CB0050">
            <w:pPr>
              <w:rPr>
                <w:color w:val="000000" w:themeColor="text1"/>
                <w:sz w:val="24"/>
                <w:szCs w:val="24"/>
                <w:lang w:val="kk-KZ"/>
              </w:rPr>
            </w:pPr>
            <w:r w:rsidRPr="004D6554">
              <w:rPr>
                <w:color w:val="000000" w:themeColor="text1"/>
                <w:sz w:val="24"/>
                <w:szCs w:val="24"/>
                <w:lang w:val="kk-KZ"/>
              </w:rPr>
              <w:t>23 ноября 2020</w:t>
            </w:r>
          </w:p>
        </w:tc>
        <w:tc>
          <w:tcPr>
            <w:tcW w:w="5811" w:type="dxa"/>
            <w:shd w:val="clear" w:color="auto" w:fill="auto"/>
          </w:tcPr>
          <w:p w:rsidR="008C0429" w:rsidRPr="004D6554" w:rsidRDefault="008C042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52, 1001, 1002, 1003, 1004, 10082, 07133500, 07133990, 07136000, 07133100, тритикале; Код  ICS: 13, 65.</w:t>
            </w:r>
          </w:p>
        </w:tc>
        <w:tc>
          <w:tcPr>
            <w:tcW w:w="2268" w:type="dxa"/>
            <w:shd w:val="clear" w:color="auto" w:fill="auto"/>
          </w:tcPr>
          <w:p w:rsidR="008C0429" w:rsidRPr="004D6554" w:rsidRDefault="008C0429" w:rsidP="00CB0050">
            <w:pPr>
              <w:jc w:val="both"/>
              <w:rPr>
                <w:color w:val="000000" w:themeColor="text1"/>
                <w:sz w:val="24"/>
                <w:szCs w:val="24"/>
                <w:lang w:val="kk-KZ"/>
              </w:rPr>
            </w:pPr>
          </w:p>
        </w:tc>
      </w:tr>
      <w:tr w:rsidR="008C0429" w:rsidRPr="004D6554" w:rsidTr="00025706">
        <w:trPr>
          <w:trHeight w:val="361"/>
        </w:trPr>
        <w:tc>
          <w:tcPr>
            <w:tcW w:w="709" w:type="dxa"/>
            <w:vMerge/>
            <w:shd w:val="clear" w:color="auto" w:fill="auto"/>
          </w:tcPr>
          <w:p w:rsidR="008C0429" w:rsidRPr="004D6554" w:rsidRDefault="008C0429" w:rsidP="00CB0050">
            <w:pPr>
              <w:numPr>
                <w:ilvl w:val="0"/>
                <w:numId w:val="3"/>
              </w:numPr>
              <w:ind w:left="0" w:firstLine="0"/>
              <w:jc w:val="both"/>
              <w:rPr>
                <w:color w:val="000000" w:themeColor="text1"/>
                <w:sz w:val="24"/>
                <w:szCs w:val="24"/>
                <w:lang w:val="kk-KZ"/>
              </w:rPr>
            </w:pPr>
          </w:p>
        </w:tc>
        <w:tc>
          <w:tcPr>
            <w:tcW w:w="2127" w:type="dxa"/>
            <w:shd w:val="clear" w:color="auto" w:fill="auto"/>
          </w:tcPr>
          <w:p w:rsidR="008C0429" w:rsidRPr="004D6554" w:rsidRDefault="008C0429" w:rsidP="00CB0050">
            <w:pPr>
              <w:rPr>
                <w:color w:val="000000" w:themeColor="text1"/>
                <w:sz w:val="24"/>
                <w:szCs w:val="24"/>
                <w:lang w:val="kk-KZ"/>
              </w:rPr>
            </w:pPr>
            <w:r w:rsidRPr="004D6554">
              <w:rPr>
                <w:color w:val="000000" w:themeColor="text1"/>
                <w:sz w:val="24"/>
                <w:szCs w:val="24"/>
                <w:lang w:val="kk-KZ"/>
              </w:rPr>
              <w:t xml:space="preserve">Бразилия </w:t>
            </w:r>
          </w:p>
        </w:tc>
        <w:tc>
          <w:tcPr>
            <w:tcW w:w="5811" w:type="dxa"/>
            <w:shd w:val="clear" w:color="auto" w:fill="auto"/>
          </w:tcPr>
          <w:p w:rsidR="00531ED1" w:rsidRPr="004D6554" w:rsidRDefault="00531ED1" w:rsidP="00531ED1">
            <w:pPr>
              <w:rPr>
                <w:color w:val="000000" w:themeColor="text1"/>
                <w:sz w:val="24"/>
                <w:szCs w:val="24"/>
              </w:rPr>
            </w:pPr>
            <w:r w:rsidRPr="004D6554">
              <w:rPr>
                <w:color w:val="000000" w:themeColor="text1"/>
                <w:sz w:val="24"/>
                <w:szCs w:val="24"/>
              </w:rPr>
              <w:t xml:space="preserve">Этот проект резолюции включает следующие изменения для активного ингредиента </w:t>
            </w:r>
            <w:r w:rsidRPr="004D6554">
              <w:rPr>
                <w:color w:val="000000" w:themeColor="text1"/>
                <w:sz w:val="24"/>
                <w:szCs w:val="24"/>
                <w:lang w:val="en-US"/>
              </w:rPr>
              <w:t>M</w:t>
            </w:r>
            <w:r w:rsidRPr="004D6554">
              <w:rPr>
                <w:color w:val="000000" w:themeColor="text1"/>
                <w:sz w:val="24"/>
                <w:szCs w:val="24"/>
              </w:rPr>
              <w:t>02 - (манкоцеб):</w:t>
            </w:r>
          </w:p>
          <w:p w:rsidR="00531ED1" w:rsidRPr="004D6554" w:rsidRDefault="00531ED1" w:rsidP="00531ED1">
            <w:pPr>
              <w:rPr>
                <w:color w:val="000000" w:themeColor="text1"/>
                <w:sz w:val="24"/>
                <w:szCs w:val="24"/>
              </w:rPr>
            </w:pPr>
            <w:r w:rsidRPr="004D6554">
              <w:rPr>
                <w:color w:val="000000" w:themeColor="text1"/>
                <w:sz w:val="24"/>
                <w:szCs w:val="24"/>
              </w:rPr>
              <w:t xml:space="preserve">-  включает культуры ржи и тритикале с </w:t>
            </w:r>
            <w:r w:rsidRPr="004D6554">
              <w:rPr>
                <w:color w:val="000000" w:themeColor="text1"/>
                <w:sz w:val="24"/>
                <w:szCs w:val="24"/>
                <w:lang w:val="kk-KZ"/>
              </w:rPr>
              <w:t xml:space="preserve">MRL </w:t>
            </w:r>
            <w:r w:rsidRPr="004D6554">
              <w:rPr>
                <w:color w:val="000000" w:themeColor="text1"/>
                <w:sz w:val="24"/>
                <w:szCs w:val="24"/>
              </w:rPr>
              <w:t>1,5 мг / кг и сроком безопасности 32 дня;</w:t>
            </w:r>
          </w:p>
          <w:p w:rsidR="00531ED1" w:rsidRPr="004D6554" w:rsidRDefault="00531ED1" w:rsidP="00531ED1">
            <w:pPr>
              <w:rPr>
                <w:color w:val="000000" w:themeColor="text1"/>
                <w:sz w:val="24"/>
                <w:szCs w:val="24"/>
              </w:rPr>
            </w:pPr>
            <w:r w:rsidRPr="004D6554">
              <w:rPr>
                <w:color w:val="000000" w:themeColor="text1"/>
                <w:sz w:val="24"/>
                <w:szCs w:val="24"/>
              </w:rPr>
              <w:t xml:space="preserve">- включает культуру проса с </w:t>
            </w:r>
            <w:r w:rsidRPr="004D6554">
              <w:rPr>
                <w:color w:val="000000" w:themeColor="text1"/>
                <w:sz w:val="24"/>
                <w:szCs w:val="24"/>
                <w:lang w:val="kk-KZ"/>
              </w:rPr>
              <w:t xml:space="preserve">MRL </w:t>
            </w:r>
            <w:r w:rsidRPr="004D6554">
              <w:rPr>
                <w:color w:val="000000" w:themeColor="text1"/>
                <w:sz w:val="24"/>
                <w:szCs w:val="24"/>
              </w:rPr>
              <w:t>0,4 мг / кг и сроком безопасности 30 дней;</w:t>
            </w:r>
          </w:p>
          <w:p w:rsidR="00531ED1" w:rsidRPr="004D6554" w:rsidRDefault="00531ED1" w:rsidP="00531ED1">
            <w:pPr>
              <w:rPr>
                <w:color w:val="000000" w:themeColor="text1"/>
                <w:sz w:val="24"/>
                <w:szCs w:val="24"/>
              </w:rPr>
            </w:pPr>
            <w:r w:rsidRPr="004D6554">
              <w:rPr>
                <w:color w:val="000000" w:themeColor="text1"/>
                <w:sz w:val="24"/>
                <w:szCs w:val="24"/>
              </w:rPr>
              <w:t xml:space="preserve">- включает в себя культуры фасоли каупи, фасоли лимы и маша с </w:t>
            </w:r>
            <w:r w:rsidRPr="004D6554">
              <w:rPr>
                <w:color w:val="000000" w:themeColor="text1"/>
                <w:sz w:val="24"/>
                <w:szCs w:val="24"/>
                <w:lang w:val="kk-KZ"/>
              </w:rPr>
              <w:t xml:space="preserve">MRL </w:t>
            </w:r>
            <w:r w:rsidRPr="004D6554">
              <w:rPr>
                <w:color w:val="000000" w:themeColor="text1"/>
                <w:sz w:val="24"/>
                <w:szCs w:val="24"/>
              </w:rPr>
              <w:t>0,3 мг / кг и периодом безопасности в течение 14 дней;</w:t>
            </w:r>
          </w:p>
          <w:p w:rsidR="00531ED1" w:rsidRPr="004D6554" w:rsidRDefault="00531ED1" w:rsidP="00531ED1">
            <w:pPr>
              <w:rPr>
                <w:color w:val="000000" w:themeColor="text1"/>
                <w:sz w:val="24"/>
                <w:szCs w:val="24"/>
              </w:rPr>
            </w:pPr>
            <w:r w:rsidRPr="004D6554">
              <w:rPr>
                <w:color w:val="000000" w:themeColor="text1"/>
                <w:sz w:val="24"/>
                <w:szCs w:val="24"/>
              </w:rPr>
              <w:t xml:space="preserve">- изменяет </w:t>
            </w:r>
            <w:r w:rsidRPr="004D6554">
              <w:rPr>
                <w:color w:val="000000" w:themeColor="text1"/>
                <w:sz w:val="24"/>
                <w:szCs w:val="24"/>
                <w:lang w:val="kk-KZ"/>
              </w:rPr>
              <w:t xml:space="preserve">MRL </w:t>
            </w:r>
            <w:r w:rsidRPr="004D6554">
              <w:rPr>
                <w:color w:val="000000" w:themeColor="text1"/>
                <w:sz w:val="24"/>
                <w:szCs w:val="24"/>
              </w:rPr>
              <w:t>культуры хлопчатника с 1,0 до 1,5 мг / кг;</w:t>
            </w:r>
          </w:p>
          <w:p w:rsidR="008C0429" w:rsidRPr="004D6554" w:rsidRDefault="00531ED1" w:rsidP="00531ED1">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rPr>
            </w:pPr>
            <w:r w:rsidRPr="004D6554">
              <w:rPr>
                <w:color w:val="000000" w:themeColor="text1"/>
                <w:sz w:val="24"/>
                <w:szCs w:val="24"/>
              </w:rPr>
              <w:t xml:space="preserve">- изменяет </w:t>
            </w:r>
            <w:r w:rsidRPr="004D6554">
              <w:rPr>
                <w:color w:val="000000" w:themeColor="text1"/>
                <w:sz w:val="24"/>
                <w:szCs w:val="24"/>
                <w:lang w:val="kk-KZ"/>
              </w:rPr>
              <w:t xml:space="preserve">MRL </w:t>
            </w:r>
            <w:r w:rsidRPr="004D6554">
              <w:rPr>
                <w:color w:val="000000" w:themeColor="text1"/>
                <w:sz w:val="24"/>
                <w:szCs w:val="24"/>
              </w:rPr>
              <w:t>культур пшеницы, овса и ячменя с 1,0 мг / кг до 1,5 мг / кг</w:t>
            </w:r>
          </w:p>
        </w:tc>
        <w:tc>
          <w:tcPr>
            <w:tcW w:w="2268" w:type="dxa"/>
            <w:shd w:val="clear" w:color="auto" w:fill="auto"/>
          </w:tcPr>
          <w:p w:rsidR="008C0429" w:rsidRPr="004D6554" w:rsidRDefault="008C0429"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5E3CC2" w:rsidRPr="004D6554" w:rsidRDefault="005E3CC2" w:rsidP="00CB0050">
            <w:pPr>
              <w:jc w:val="right"/>
              <w:rPr>
                <w:b/>
                <w:color w:val="000000" w:themeColor="text1"/>
                <w:sz w:val="24"/>
                <w:szCs w:val="24"/>
              </w:rPr>
            </w:pPr>
            <w:r w:rsidRPr="004D6554">
              <w:rPr>
                <w:b/>
                <w:color w:val="000000" w:themeColor="text1"/>
                <w:sz w:val="24"/>
                <w:szCs w:val="24"/>
              </w:rPr>
              <w:t>G/SPS/N/BRA/1829</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5E3CC2" w:rsidP="00CB0050">
            <w:pPr>
              <w:tabs>
                <w:tab w:val="left" w:pos="142"/>
              </w:tabs>
              <w:jc w:val="both"/>
              <w:rPr>
                <w:color w:val="000000" w:themeColor="text1"/>
                <w:sz w:val="24"/>
                <w:szCs w:val="24"/>
                <w:lang w:val="kk-KZ"/>
              </w:rPr>
            </w:pPr>
            <w:r w:rsidRPr="004D6554">
              <w:rPr>
                <w:color w:val="000000" w:themeColor="text1"/>
                <w:sz w:val="24"/>
                <w:szCs w:val="24"/>
                <w:lang w:val="kk-KZ"/>
              </w:rPr>
              <w:t>Проект резолюции № 941, 5 ноября 2020 года, в отношении активного ингредиента A29 - ацетамиприда из Монографического списка активных ингредиентов для пестицидов, бытовых чистящих средств и средств защиты древесины, опубликованный резолюцией - RE N ° 165 от 29 августа 2003 г. Официальный вестник Бразилии (DOU - Diário Oficial da União) от 2 сентября 2003 г. Язык: португальский. Количество страниц: 5</w:t>
            </w:r>
          </w:p>
        </w:tc>
        <w:tc>
          <w:tcPr>
            <w:tcW w:w="2268" w:type="dxa"/>
            <w:shd w:val="clear" w:color="auto" w:fill="auto"/>
          </w:tcPr>
          <w:p w:rsidR="00F34BAA" w:rsidRPr="004D6554" w:rsidRDefault="005E3CC2" w:rsidP="00CB0050">
            <w:pPr>
              <w:jc w:val="both"/>
              <w:rPr>
                <w:color w:val="000000" w:themeColor="text1"/>
                <w:sz w:val="24"/>
                <w:szCs w:val="24"/>
                <w:lang w:val="kk-KZ"/>
              </w:rPr>
            </w:pPr>
            <w:r w:rsidRPr="004D6554">
              <w:rPr>
                <w:color w:val="000000" w:themeColor="text1"/>
                <w:sz w:val="24"/>
                <w:szCs w:val="24"/>
                <w:lang w:val="kk-KZ"/>
              </w:rPr>
              <w:t>9 января 2020</w:t>
            </w:r>
          </w:p>
        </w:tc>
      </w:tr>
      <w:tr w:rsidR="005E3CC2" w:rsidRPr="00DF152B" w:rsidTr="00025706">
        <w:trPr>
          <w:trHeight w:val="361"/>
        </w:trPr>
        <w:tc>
          <w:tcPr>
            <w:tcW w:w="709" w:type="dxa"/>
            <w:vMerge/>
            <w:shd w:val="clear" w:color="auto" w:fill="auto"/>
          </w:tcPr>
          <w:p w:rsidR="005E3CC2" w:rsidRPr="004D6554" w:rsidRDefault="005E3CC2" w:rsidP="00CB0050">
            <w:pPr>
              <w:numPr>
                <w:ilvl w:val="0"/>
                <w:numId w:val="3"/>
              </w:numPr>
              <w:ind w:left="0" w:firstLine="0"/>
              <w:jc w:val="both"/>
              <w:rPr>
                <w:color w:val="000000" w:themeColor="text1"/>
                <w:sz w:val="24"/>
                <w:szCs w:val="24"/>
                <w:lang w:val="kk-KZ"/>
              </w:rPr>
            </w:pPr>
          </w:p>
        </w:tc>
        <w:tc>
          <w:tcPr>
            <w:tcW w:w="2127" w:type="dxa"/>
            <w:shd w:val="clear" w:color="auto" w:fill="auto"/>
          </w:tcPr>
          <w:p w:rsidR="005E3CC2" w:rsidRPr="004D6554" w:rsidRDefault="005E3CC2" w:rsidP="00CB0050">
            <w:pPr>
              <w:rPr>
                <w:color w:val="000000" w:themeColor="text1"/>
                <w:sz w:val="24"/>
                <w:szCs w:val="24"/>
                <w:lang w:val="kk-KZ"/>
              </w:rPr>
            </w:pPr>
            <w:r w:rsidRPr="004D6554">
              <w:rPr>
                <w:color w:val="000000" w:themeColor="text1"/>
                <w:sz w:val="24"/>
                <w:szCs w:val="24"/>
                <w:lang w:val="kk-KZ"/>
              </w:rPr>
              <w:t>23 ноября 2020</w:t>
            </w:r>
          </w:p>
        </w:tc>
        <w:tc>
          <w:tcPr>
            <w:tcW w:w="5811" w:type="dxa"/>
            <w:shd w:val="clear" w:color="auto" w:fill="auto"/>
          </w:tcPr>
          <w:p w:rsidR="005E3CC2" w:rsidRPr="004D6554" w:rsidRDefault="005E3CC2" w:rsidP="00CB0050">
            <w:pPr>
              <w:tabs>
                <w:tab w:val="left" w:pos="142"/>
              </w:tabs>
              <w:jc w:val="both"/>
              <w:rPr>
                <w:color w:val="000000" w:themeColor="text1"/>
                <w:sz w:val="24"/>
                <w:szCs w:val="24"/>
                <w:lang w:val="kk-KZ"/>
              </w:rPr>
            </w:pPr>
            <w:r w:rsidRPr="004D6554">
              <w:rPr>
                <w:color w:val="000000" w:themeColor="text1"/>
                <w:sz w:val="24"/>
                <w:szCs w:val="24"/>
                <w:lang w:val="kk-KZ"/>
              </w:rPr>
              <w:t>Код  ТН ВЭД: 0808; Код  ICS: 13, 65</w:t>
            </w:r>
          </w:p>
        </w:tc>
        <w:tc>
          <w:tcPr>
            <w:tcW w:w="2268" w:type="dxa"/>
            <w:shd w:val="clear" w:color="auto" w:fill="auto"/>
          </w:tcPr>
          <w:p w:rsidR="005E3CC2" w:rsidRPr="004D6554" w:rsidRDefault="005E3CC2" w:rsidP="00CB0050">
            <w:pPr>
              <w:jc w:val="both"/>
              <w:rPr>
                <w:color w:val="000000" w:themeColor="text1"/>
                <w:sz w:val="24"/>
                <w:szCs w:val="24"/>
                <w:lang w:val="kk-KZ"/>
              </w:rPr>
            </w:pPr>
          </w:p>
        </w:tc>
      </w:tr>
      <w:tr w:rsidR="005E3CC2" w:rsidRPr="004D6554" w:rsidTr="00025706">
        <w:trPr>
          <w:trHeight w:val="361"/>
        </w:trPr>
        <w:tc>
          <w:tcPr>
            <w:tcW w:w="709" w:type="dxa"/>
            <w:vMerge/>
            <w:shd w:val="clear" w:color="auto" w:fill="auto"/>
          </w:tcPr>
          <w:p w:rsidR="005E3CC2" w:rsidRPr="004D6554" w:rsidRDefault="005E3CC2" w:rsidP="00CB0050">
            <w:pPr>
              <w:numPr>
                <w:ilvl w:val="0"/>
                <w:numId w:val="3"/>
              </w:numPr>
              <w:ind w:left="0" w:firstLine="0"/>
              <w:jc w:val="both"/>
              <w:rPr>
                <w:color w:val="000000" w:themeColor="text1"/>
                <w:sz w:val="24"/>
                <w:szCs w:val="24"/>
                <w:lang w:val="kk-KZ"/>
              </w:rPr>
            </w:pPr>
          </w:p>
        </w:tc>
        <w:tc>
          <w:tcPr>
            <w:tcW w:w="2127" w:type="dxa"/>
            <w:shd w:val="clear" w:color="auto" w:fill="auto"/>
          </w:tcPr>
          <w:p w:rsidR="005E3CC2" w:rsidRPr="004D6554" w:rsidRDefault="005E3CC2" w:rsidP="00CB0050">
            <w:pPr>
              <w:rPr>
                <w:color w:val="000000" w:themeColor="text1"/>
                <w:sz w:val="24"/>
                <w:szCs w:val="24"/>
                <w:lang w:val="kk-KZ"/>
              </w:rPr>
            </w:pPr>
            <w:r w:rsidRPr="004D6554">
              <w:rPr>
                <w:color w:val="000000" w:themeColor="text1"/>
                <w:sz w:val="24"/>
                <w:szCs w:val="24"/>
                <w:lang w:val="kk-KZ"/>
              </w:rPr>
              <w:t xml:space="preserve">Бразилия </w:t>
            </w:r>
          </w:p>
        </w:tc>
        <w:tc>
          <w:tcPr>
            <w:tcW w:w="5811" w:type="dxa"/>
            <w:shd w:val="clear" w:color="auto" w:fill="auto"/>
          </w:tcPr>
          <w:p w:rsidR="005E3CC2" w:rsidRPr="004D6554" w:rsidRDefault="005E3CC2" w:rsidP="00CB0050">
            <w:pPr>
              <w:shd w:val="clear" w:color="auto" w:fill="FFFFFF"/>
              <w:tabs>
                <w:tab w:val="left" w:pos="1354"/>
              </w:tabs>
              <w:jc w:val="both"/>
              <w:rPr>
                <w:color w:val="000000" w:themeColor="text1"/>
                <w:sz w:val="24"/>
                <w:szCs w:val="24"/>
                <w:lang w:val="kk-KZ"/>
              </w:rPr>
            </w:pPr>
            <w:r w:rsidRPr="004D6554">
              <w:rPr>
                <w:color w:val="000000" w:themeColor="text1"/>
                <w:sz w:val="24"/>
                <w:szCs w:val="24"/>
                <w:lang w:val="kk-KZ"/>
              </w:rPr>
              <w:t>проект резолюции включает следующие изменения для активного ингредиента A29 - ацетамиприд:</w:t>
            </w:r>
          </w:p>
          <w:p w:rsidR="006F3766" w:rsidRPr="004D6554" w:rsidRDefault="005E3CC2" w:rsidP="00CB0050">
            <w:pPr>
              <w:pStyle w:val="af7"/>
              <w:numPr>
                <w:ilvl w:val="0"/>
                <w:numId w:val="36"/>
              </w:numPr>
              <w:shd w:val="clear" w:color="auto" w:fill="FFFFFF"/>
              <w:tabs>
                <w:tab w:val="left" w:pos="1354"/>
              </w:tabs>
              <w:ind w:left="0" w:firstLine="0"/>
              <w:jc w:val="both"/>
              <w:rPr>
                <w:color w:val="000000" w:themeColor="text1"/>
                <w:sz w:val="24"/>
                <w:szCs w:val="24"/>
                <w:lang w:val="kk-KZ"/>
              </w:rPr>
            </w:pPr>
            <w:r w:rsidRPr="004D6554">
              <w:rPr>
                <w:color w:val="000000" w:themeColor="text1"/>
                <w:sz w:val="24"/>
                <w:szCs w:val="24"/>
                <w:lang w:val="kk-KZ"/>
              </w:rPr>
              <w:t xml:space="preserve">изменяет </w:t>
            </w:r>
            <w:r w:rsidR="006F3766" w:rsidRPr="004D6554">
              <w:rPr>
                <w:color w:val="000000" w:themeColor="text1"/>
                <w:sz w:val="24"/>
                <w:szCs w:val="24"/>
                <w:lang w:val="kk-KZ"/>
              </w:rPr>
              <w:t xml:space="preserve">MRL </w:t>
            </w:r>
            <w:r w:rsidRPr="004D6554">
              <w:rPr>
                <w:color w:val="000000" w:themeColor="text1"/>
                <w:sz w:val="24"/>
                <w:szCs w:val="24"/>
                <w:lang w:val="kk-KZ"/>
              </w:rPr>
              <w:t>яблочной культуры с 0,1 до 0,8 мг / кг;</w:t>
            </w:r>
          </w:p>
          <w:p w:rsidR="005E3CC2" w:rsidRPr="004D6554" w:rsidRDefault="006F3766" w:rsidP="00CB0050">
            <w:pPr>
              <w:pStyle w:val="af7"/>
              <w:numPr>
                <w:ilvl w:val="0"/>
                <w:numId w:val="36"/>
              </w:numPr>
              <w:shd w:val="clear" w:color="auto" w:fill="FFFFFF"/>
              <w:tabs>
                <w:tab w:val="left" w:pos="1354"/>
              </w:tabs>
              <w:ind w:left="0" w:firstLine="0"/>
              <w:jc w:val="both"/>
              <w:rPr>
                <w:color w:val="000000" w:themeColor="text1"/>
                <w:sz w:val="24"/>
                <w:szCs w:val="24"/>
                <w:lang w:val="kk-KZ"/>
              </w:rPr>
            </w:pPr>
            <w:r w:rsidRPr="004D6554">
              <w:rPr>
                <w:color w:val="000000" w:themeColor="text1"/>
                <w:sz w:val="24"/>
                <w:szCs w:val="24"/>
                <w:lang w:val="kk-KZ"/>
              </w:rPr>
              <w:t>-</w:t>
            </w:r>
            <w:r w:rsidR="005E3CC2" w:rsidRPr="004D6554">
              <w:rPr>
                <w:color w:val="000000" w:themeColor="text1"/>
                <w:sz w:val="24"/>
                <w:szCs w:val="24"/>
                <w:lang w:val="kk-KZ"/>
              </w:rPr>
              <w:t xml:space="preserve"> включает фразу: «I) Острая референсная доза (ARfD): 0,1 мг / кг массы тела (источник: JMPR *, 2005)».</w:t>
            </w:r>
          </w:p>
          <w:p w:rsidR="005E3CC2" w:rsidRPr="004D6554" w:rsidRDefault="005E3CC2" w:rsidP="00CB0050">
            <w:pPr>
              <w:pStyle w:val="af7"/>
              <w:numPr>
                <w:ilvl w:val="0"/>
                <w:numId w:val="36"/>
              </w:numPr>
              <w:shd w:val="clear" w:color="auto" w:fill="FFFFFF"/>
              <w:tabs>
                <w:tab w:val="left" w:pos="1354"/>
              </w:tabs>
              <w:ind w:left="0" w:firstLine="0"/>
              <w:jc w:val="both"/>
              <w:rPr>
                <w:color w:val="000000" w:themeColor="text1"/>
                <w:sz w:val="24"/>
                <w:szCs w:val="24"/>
                <w:lang w:val="kk-KZ"/>
              </w:rPr>
            </w:pPr>
            <w:r w:rsidRPr="004D6554">
              <w:rPr>
                <w:color w:val="000000" w:themeColor="text1"/>
                <w:sz w:val="24"/>
                <w:szCs w:val="24"/>
                <w:lang w:val="kk-KZ"/>
              </w:rPr>
              <w:t>включает фразу: «* Совместное совещание ФАО / ВОЗ по остаткам пестицидов»</w:t>
            </w:r>
          </w:p>
          <w:p w:rsidR="005E3CC2" w:rsidRPr="004D6554" w:rsidRDefault="005E3CC2" w:rsidP="00CB0050">
            <w:pPr>
              <w:pStyle w:val="af7"/>
              <w:numPr>
                <w:ilvl w:val="0"/>
                <w:numId w:val="36"/>
              </w:numPr>
              <w:shd w:val="clear" w:color="auto" w:fill="FFFFFF"/>
              <w:tabs>
                <w:tab w:val="left" w:pos="1354"/>
              </w:tabs>
              <w:ind w:left="0" w:firstLine="0"/>
              <w:jc w:val="both"/>
              <w:rPr>
                <w:color w:val="000000" w:themeColor="text1"/>
                <w:sz w:val="24"/>
                <w:szCs w:val="24"/>
                <w:lang w:val="kk-KZ"/>
              </w:rPr>
            </w:pPr>
            <w:r w:rsidRPr="004D6554">
              <w:rPr>
                <w:color w:val="000000" w:themeColor="text1"/>
                <w:sz w:val="24"/>
                <w:szCs w:val="24"/>
                <w:lang w:val="kk-KZ"/>
              </w:rPr>
              <w:lastRenderedPageBreak/>
              <w:t>включает фразу в позиции «m»: «с целью определения остатка для соответствия MRL и оценки диетического риска он будет считаться активным ингредиентом ацетамипридом»</w:t>
            </w:r>
          </w:p>
        </w:tc>
        <w:tc>
          <w:tcPr>
            <w:tcW w:w="2268" w:type="dxa"/>
            <w:shd w:val="clear" w:color="auto" w:fill="auto"/>
          </w:tcPr>
          <w:p w:rsidR="005E3CC2" w:rsidRPr="004D6554" w:rsidRDefault="005E3CC2"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6F3766" w:rsidRPr="004D6554" w:rsidRDefault="006F3766" w:rsidP="00CB0050">
            <w:pPr>
              <w:jc w:val="right"/>
              <w:rPr>
                <w:b/>
                <w:color w:val="000000" w:themeColor="text1"/>
                <w:sz w:val="24"/>
                <w:szCs w:val="24"/>
              </w:rPr>
            </w:pPr>
            <w:r w:rsidRPr="004D6554">
              <w:rPr>
                <w:b/>
                <w:color w:val="000000" w:themeColor="text1"/>
                <w:sz w:val="24"/>
                <w:szCs w:val="24"/>
              </w:rPr>
              <w:t>G/SPS/N/BRA/1828</w:t>
            </w:r>
          </w:p>
          <w:p w:rsidR="00F34BAA" w:rsidRPr="004D6554" w:rsidRDefault="00F34BAA" w:rsidP="00CB0050">
            <w:pPr>
              <w:jc w:val="right"/>
              <w:rPr>
                <w:rFonts w:eastAsia="Verdana"/>
                <w:b/>
                <w:color w:val="000000" w:themeColor="text1"/>
                <w:sz w:val="24"/>
                <w:szCs w:val="24"/>
                <w:lang w:val="kk-KZ"/>
              </w:rPr>
            </w:pPr>
          </w:p>
        </w:tc>
        <w:tc>
          <w:tcPr>
            <w:tcW w:w="5811" w:type="dxa"/>
            <w:shd w:val="clear" w:color="auto" w:fill="auto"/>
          </w:tcPr>
          <w:p w:rsidR="00F34BAA" w:rsidRPr="004D6554" w:rsidRDefault="009A6E1A"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Проект резолюции № 940 от 5 ноября 2020 г., касающийся активного ингредиента C47 - ципродинила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N  165 от 29 августа 2003 г. Официальный вестник Бразилии (DOU - Diário Oficial da União) от 2 сентября 2003 г. Язык: португальский. Количество страниц: 3</w:t>
            </w:r>
          </w:p>
          <w:p w:rsidR="009A6E1A" w:rsidRPr="004D6554" w:rsidRDefault="00DF152B" w:rsidP="00CB0050">
            <w:pPr>
              <w:rPr>
                <w:color w:val="000000" w:themeColor="text1"/>
                <w:sz w:val="24"/>
                <w:szCs w:val="24"/>
                <w:lang w:val="kk-KZ"/>
              </w:rPr>
            </w:pPr>
            <w:hyperlink r:id="rId73" w:tgtFrame="_blank" w:history="1">
              <w:r w:rsidR="009A6E1A" w:rsidRPr="004D6554">
                <w:rPr>
                  <w:rStyle w:val="a9"/>
                  <w:color w:val="000000" w:themeColor="text1"/>
                  <w:sz w:val="24"/>
                  <w:szCs w:val="24"/>
                  <w:u w:val="none"/>
                  <w:lang w:val="kk-KZ"/>
                </w:rPr>
                <w:t>http://antigo.anvisa.gov.br/documents/10181/3675040/%283%29CONSULTA+P%C3%9ABLICA+N+940+GGTOX.pdf/1b913f06-e6b9-4708-b054-20771ab21c7d</w:t>
              </w:r>
            </w:hyperlink>
          </w:p>
          <w:p w:rsidR="009A6E1A" w:rsidRPr="004D6554" w:rsidRDefault="00DF152B" w:rsidP="00CB0050">
            <w:pPr>
              <w:pStyle w:val="af7"/>
              <w:tabs>
                <w:tab w:val="left" w:pos="142"/>
              </w:tabs>
              <w:ind w:left="0"/>
              <w:jc w:val="both"/>
              <w:rPr>
                <w:color w:val="000000" w:themeColor="text1"/>
                <w:sz w:val="24"/>
                <w:szCs w:val="24"/>
                <w:lang w:val="kk-KZ"/>
              </w:rPr>
            </w:pPr>
            <w:hyperlink r:id="rId74" w:tgtFrame="_blank" w:history="1">
              <w:r w:rsidR="009A6E1A"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4D6554" w:rsidRDefault="009A6E1A" w:rsidP="00CB0050">
            <w:pPr>
              <w:jc w:val="both"/>
              <w:rPr>
                <w:color w:val="000000" w:themeColor="text1"/>
                <w:sz w:val="24"/>
                <w:szCs w:val="24"/>
                <w:lang w:val="kk-KZ"/>
              </w:rPr>
            </w:pPr>
            <w:r w:rsidRPr="004D6554">
              <w:rPr>
                <w:color w:val="000000" w:themeColor="text1"/>
                <w:sz w:val="24"/>
                <w:szCs w:val="24"/>
                <w:lang w:val="kk-KZ"/>
              </w:rPr>
              <w:t>9 января 2020</w:t>
            </w:r>
          </w:p>
        </w:tc>
      </w:tr>
      <w:tr w:rsidR="006F3766" w:rsidRPr="00DF152B" w:rsidTr="00025706">
        <w:trPr>
          <w:trHeight w:val="361"/>
        </w:trPr>
        <w:tc>
          <w:tcPr>
            <w:tcW w:w="709" w:type="dxa"/>
            <w:vMerge/>
            <w:shd w:val="clear" w:color="auto" w:fill="auto"/>
          </w:tcPr>
          <w:p w:rsidR="006F3766" w:rsidRPr="004D6554" w:rsidRDefault="006F3766" w:rsidP="00CB0050">
            <w:pPr>
              <w:numPr>
                <w:ilvl w:val="0"/>
                <w:numId w:val="3"/>
              </w:numPr>
              <w:ind w:left="0" w:firstLine="0"/>
              <w:jc w:val="both"/>
              <w:rPr>
                <w:color w:val="000000" w:themeColor="text1"/>
                <w:sz w:val="24"/>
                <w:szCs w:val="24"/>
                <w:lang w:val="kk-KZ"/>
              </w:rPr>
            </w:pPr>
          </w:p>
        </w:tc>
        <w:tc>
          <w:tcPr>
            <w:tcW w:w="2127" w:type="dxa"/>
            <w:shd w:val="clear" w:color="auto" w:fill="auto"/>
          </w:tcPr>
          <w:p w:rsidR="006F3766" w:rsidRPr="004D6554" w:rsidRDefault="006F3766" w:rsidP="00CB0050">
            <w:pPr>
              <w:rPr>
                <w:color w:val="000000" w:themeColor="text1"/>
                <w:sz w:val="24"/>
                <w:szCs w:val="24"/>
                <w:lang w:val="kk-KZ"/>
              </w:rPr>
            </w:pPr>
            <w:r w:rsidRPr="004D6554">
              <w:rPr>
                <w:color w:val="000000" w:themeColor="text1"/>
                <w:sz w:val="24"/>
                <w:szCs w:val="24"/>
                <w:lang w:val="kk-KZ"/>
              </w:rPr>
              <w:t>23 ноября 2020</w:t>
            </w:r>
          </w:p>
        </w:tc>
        <w:tc>
          <w:tcPr>
            <w:tcW w:w="5811" w:type="dxa"/>
            <w:shd w:val="clear" w:color="auto" w:fill="auto"/>
          </w:tcPr>
          <w:p w:rsidR="006F3766" w:rsidRPr="004D6554" w:rsidRDefault="009A6E1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0703; Код ICS: 13, 65</w:t>
            </w:r>
          </w:p>
        </w:tc>
        <w:tc>
          <w:tcPr>
            <w:tcW w:w="2268" w:type="dxa"/>
            <w:shd w:val="clear" w:color="auto" w:fill="auto"/>
          </w:tcPr>
          <w:p w:rsidR="006F3766" w:rsidRPr="004D6554" w:rsidRDefault="006F3766" w:rsidP="00CB0050">
            <w:pPr>
              <w:jc w:val="both"/>
              <w:rPr>
                <w:color w:val="000000" w:themeColor="text1"/>
                <w:sz w:val="24"/>
                <w:szCs w:val="24"/>
                <w:lang w:val="kk-KZ"/>
              </w:rPr>
            </w:pPr>
          </w:p>
        </w:tc>
      </w:tr>
      <w:tr w:rsidR="006F3766" w:rsidRPr="004D6554" w:rsidTr="00025706">
        <w:trPr>
          <w:trHeight w:val="361"/>
        </w:trPr>
        <w:tc>
          <w:tcPr>
            <w:tcW w:w="709" w:type="dxa"/>
            <w:vMerge/>
            <w:shd w:val="clear" w:color="auto" w:fill="auto"/>
          </w:tcPr>
          <w:p w:rsidR="006F3766" w:rsidRPr="004D6554" w:rsidRDefault="006F3766" w:rsidP="00CB0050">
            <w:pPr>
              <w:numPr>
                <w:ilvl w:val="0"/>
                <w:numId w:val="3"/>
              </w:numPr>
              <w:ind w:left="0" w:firstLine="0"/>
              <w:jc w:val="both"/>
              <w:rPr>
                <w:color w:val="000000" w:themeColor="text1"/>
                <w:sz w:val="24"/>
                <w:szCs w:val="24"/>
                <w:lang w:val="kk-KZ"/>
              </w:rPr>
            </w:pPr>
          </w:p>
        </w:tc>
        <w:tc>
          <w:tcPr>
            <w:tcW w:w="2127" w:type="dxa"/>
            <w:shd w:val="clear" w:color="auto" w:fill="auto"/>
          </w:tcPr>
          <w:p w:rsidR="006F3766" w:rsidRPr="004D6554" w:rsidRDefault="006F3766" w:rsidP="00CB0050">
            <w:pPr>
              <w:rPr>
                <w:color w:val="000000" w:themeColor="text1"/>
                <w:sz w:val="24"/>
                <w:szCs w:val="24"/>
                <w:lang w:val="kk-KZ"/>
              </w:rPr>
            </w:pPr>
            <w:r w:rsidRPr="004D6554">
              <w:rPr>
                <w:color w:val="000000" w:themeColor="text1"/>
                <w:sz w:val="24"/>
                <w:szCs w:val="24"/>
                <w:lang w:val="kk-KZ"/>
              </w:rPr>
              <w:t xml:space="preserve">Бразилия </w:t>
            </w:r>
          </w:p>
        </w:tc>
        <w:tc>
          <w:tcPr>
            <w:tcW w:w="5811" w:type="dxa"/>
            <w:shd w:val="clear" w:color="auto" w:fill="auto"/>
          </w:tcPr>
          <w:p w:rsidR="00B336CB" w:rsidRPr="004D6554" w:rsidRDefault="00B336C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Этот проект резолюции включает следующие изменения для активного ингредиента C47 - ципродинил:</w:t>
            </w:r>
          </w:p>
          <w:p w:rsidR="00B336CB" w:rsidRPr="004D6554" w:rsidRDefault="00B336CB"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4D6554">
              <w:rPr>
                <w:color w:val="000000" w:themeColor="text1"/>
                <w:sz w:val="24"/>
                <w:szCs w:val="24"/>
                <w:lang w:val="kk-KZ"/>
              </w:rPr>
              <w:t>включает культуру лука-шалота с MRL 0,05 мг / кг и сроком безопасности 7 дней;</w:t>
            </w:r>
          </w:p>
          <w:p w:rsidR="00B336CB" w:rsidRPr="004D6554" w:rsidRDefault="00B336CB"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4D6554">
              <w:rPr>
                <w:color w:val="000000" w:themeColor="text1"/>
                <w:sz w:val="24"/>
                <w:szCs w:val="24"/>
                <w:lang w:val="kk-KZ"/>
              </w:rPr>
              <w:t>включает чесночную культуру с MRL 5,0 мг / кг и сроком безопасности 7 дней;</w:t>
            </w:r>
          </w:p>
          <w:p w:rsidR="00B336CB" w:rsidRPr="004D6554" w:rsidRDefault="00B336CB"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4D6554">
              <w:rPr>
                <w:color w:val="000000" w:themeColor="text1"/>
                <w:sz w:val="24"/>
                <w:szCs w:val="24"/>
                <w:lang w:val="kk-KZ"/>
              </w:rPr>
              <w:t>включает фразу: «K) Допустимая суточная доза (ДСП): 0,03 мг / кг массы тела (источник: JMPR *, 2003)»</w:t>
            </w:r>
          </w:p>
          <w:p w:rsidR="00B336CB" w:rsidRPr="004D6554" w:rsidRDefault="00B336CB"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4D6554">
              <w:rPr>
                <w:color w:val="000000" w:themeColor="text1"/>
                <w:sz w:val="24"/>
                <w:szCs w:val="24"/>
                <w:lang w:val="kk-KZ"/>
              </w:rPr>
              <w:t>включает фразу: «I) Острая референсная доза (ARfD): не применимо (источник: JMPR *, 2003)».</w:t>
            </w:r>
          </w:p>
          <w:p w:rsidR="00B336CB" w:rsidRPr="004D6554" w:rsidRDefault="00B336CB"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4D6554">
              <w:rPr>
                <w:color w:val="000000" w:themeColor="text1"/>
                <w:sz w:val="24"/>
                <w:szCs w:val="24"/>
                <w:lang w:val="kk-KZ"/>
              </w:rPr>
              <w:t>включает фразу: «* Совместное совещание ФАО / ВОЗ по остаткам пестицидов»</w:t>
            </w:r>
          </w:p>
          <w:p w:rsidR="006F3766" w:rsidRPr="004D6554" w:rsidRDefault="00B336CB"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4D6554">
              <w:rPr>
                <w:color w:val="000000" w:themeColor="text1"/>
                <w:sz w:val="24"/>
                <w:szCs w:val="24"/>
                <w:lang w:val="kk-KZ"/>
              </w:rPr>
              <w:t>включает фразу в пункте «m»: «в целях определения остатка для соответствия MRL и оценки диетического риска он будет считаться активным ингредиентом ципродинил»</w:t>
            </w:r>
          </w:p>
        </w:tc>
        <w:tc>
          <w:tcPr>
            <w:tcW w:w="2268" w:type="dxa"/>
            <w:shd w:val="clear" w:color="auto" w:fill="auto"/>
          </w:tcPr>
          <w:p w:rsidR="006F3766" w:rsidRPr="004D6554" w:rsidRDefault="006F3766"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B336CB" w:rsidP="00CB0050">
            <w:pPr>
              <w:jc w:val="center"/>
              <w:rPr>
                <w:b/>
                <w:color w:val="000000" w:themeColor="text1"/>
                <w:sz w:val="24"/>
                <w:szCs w:val="24"/>
                <w:lang w:val="kk-KZ"/>
              </w:rPr>
            </w:pPr>
            <w:r w:rsidRPr="004D6554">
              <w:rPr>
                <w:b/>
                <w:color w:val="000000" w:themeColor="text1"/>
                <w:sz w:val="24"/>
                <w:szCs w:val="24"/>
                <w:lang w:val="kk-KZ"/>
              </w:rPr>
              <w:t>G/SPS/N/BRA/1827</w:t>
            </w:r>
          </w:p>
        </w:tc>
        <w:tc>
          <w:tcPr>
            <w:tcW w:w="5811" w:type="dxa"/>
            <w:shd w:val="clear" w:color="auto" w:fill="auto"/>
          </w:tcPr>
          <w:p w:rsidR="00F34BAA" w:rsidRPr="004D6554" w:rsidRDefault="00EB5B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939 от 5 ноября 2020 г., касающийся активного ингредиента 2,4-D - D27 (уксусная кислота)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N ° 165 от 29 августа 2003 г., в Официальном вестнике Бразилии (DOU Diário Oficial da União) от 2 сентября 2003 г. Язык: португальский. Количество страниц: 7</w:t>
            </w:r>
          </w:p>
          <w:p w:rsidR="00EB5B32" w:rsidRPr="004D6554" w:rsidRDefault="00DF152B" w:rsidP="00CB0050">
            <w:pPr>
              <w:rPr>
                <w:color w:val="000000" w:themeColor="text1"/>
                <w:sz w:val="24"/>
                <w:szCs w:val="24"/>
                <w:lang w:val="kk-KZ"/>
              </w:rPr>
            </w:pPr>
            <w:hyperlink r:id="rId75" w:tgtFrame="_blank" w:history="1">
              <w:r w:rsidR="00EB5B32" w:rsidRPr="004D6554">
                <w:rPr>
                  <w:rStyle w:val="a9"/>
                  <w:color w:val="000000" w:themeColor="text1"/>
                  <w:sz w:val="24"/>
                  <w:szCs w:val="24"/>
                  <w:u w:val="none"/>
                  <w:lang w:val="kk-KZ"/>
                </w:rPr>
                <w:t>http://antigo.anvisa.gov.br/documents/10181/6110980/%283%29CONSULTA+P%C3%9ABLICA+N+939+GGTOX.pdf/3d26f19d-bd07-4a0f-ab97-fa873feb31f3</w:t>
              </w:r>
            </w:hyperlink>
          </w:p>
          <w:p w:rsidR="00EB5B32"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6" w:tgtFrame="_blank" w:history="1">
              <w:r w:rsidR="00EB5B32"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4D6554" w:rsidRDefault="00EB5B32" w:rsidP="00CB0050">
            <w:pPr>
              <w:jc w:val="both"/>
              <w:rPr>
                <w:color w:val="000000" w:themeColor="text1"/>
                <w:sz w:val="24"/>
                <w:szCs w:val="24"/>
                <w:lang w:val="kk-KZ"/>
              </w:rPr>
            </w:pPr>
            <w:r w:rsidRPr="004D6554">
              <w:rPr>
                <w:color w:val="000000" w:themeColor="text1"/>
                <w:sz w:val="24"/>
                <w:szCs w:val="24"/>
                <w:lang w:val="kk-KZ"/>
              </w:rPr>
              <w:t>9 января 2020</w:t>
            </w:r>
          </w:p>
        </w:tc>
      </w:tr>
      <w:tr w:rsidR="00B336CB" w:rsidRPr="004D6554" w:rsidTr="00025706">
        <w:trPr>
          <w:trHeight w:val="361"/>
        </w:trPr>
        <w:tc>
          <w:tcPr>
            <w:tcW w:w="709" w:type="dxa"/>
            <w:vMerge/>
            <w:shd w:val="clear" w:color="auto" w:fill="auto"/>
          </w:tcPr>
          <w:p w:rsidR="00B336CB" w:rsidRPr="004D6554" w:rsidRDefault="00B336CB" w:rsidP="00CB0050">
            <w:pPr>
              <w:numPr>
                <w:ilvl w:val="0"/>
                <w:numId w:val="3"/>
              </w:numPr>
              <w:ind w:left="0" w:firstLine="0"/>
              <w:jc w:val="both"/>
              <w:rPr>
                <w:color w:val="000000" w:themeColor="text1"/>
                <w:sz w:val="24"/>
                <w:szCs w:val="24"/>
                <w:lang w:val="kk-KZ"/>
              </w:rPr>
            </w:pPr>
          </w:p>
        </w:tc>
        <w:tc>
          <w:tcPr>
            <w:tcW w:w="2127" w:type="dxa"/>
            <w:shd w:val="clear" w:color="auto" w:fill="auto"/>
          </w:tcPr>
          <w:p w:rsidR="00B336CB" w:rsidRPr="004D6554" w:rsidRDefault="00B336CB" w:rsidP="00CB0050">
            <w:pPr>
              <w:rPr>
                <w:color w:val="000000" w:themeColor="text1"/>
                <w:sz w:val="24"/>
                <w:szCs w:val="24"/>
              </w:rPr>
            </w:pPr>
            <w:r w:rsidRPr="004D6554">
              <w:rPr>
                <w:color w:val="000000" w:themeColor="text1"/>
                <w:sz w:val="24"/>
                <w:szCs w:val="24"/>
              </w:rPr>
              <w:t>23 ноября 2020</w:t>
            </w:r>
          </w:p>
        </w:tc>
        <w:tc>
          <w:tcPr>
            <w:tcW w:w="5811" w:type="dxa"/>
            <w:shd w:val="clear" w:color="auto" w:fill="auto"/>
          </w:tcPr>
          <w:p w:rsidR="00B336CB" w:rsidRPr="004D6554" w:rsidRDefault="00EB5B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52; Код ICS: 13, 65</w:t>
            </w:r>
          </w:p>
        </w:tc>
        <w:tc>
          <w:tcPr>
            <w:tcW w:w="2268" w:type="dxa"/>
            <w:shd w:val="clear" w:color="auto" w:fill="auto"/>
          </w:tcPr>
          <w:p w:rsidR="00B336CB" w:rsidRPr="004D6554" w:rsidRDefault="00B336CB" w:rsidP="00CB0050">
            <w:pPr>
              <w:jc w:val="both"/>
              <w:rPr>
                <w:color w:val="000000" w:themeColor="text1"/>
                <w:sz w:val="24"/>
                <w:szCs w:val="24"/>
                <w:lang w:val="kk-KZ"/>
              </w:rPr>
            </w:pPr>
          </w:p>
        </w:tc>
      </w:tr>
      <w:tr w:rsidR="00B336CB" w:rsidRPr="004D6554" w:rsidTr="00025706">
        <w:trPr>
          <w:trHeight w:val="361"/>
        </w:trPr>
        <w:tc>
          <w:tcPr>
            <w:tcW w:w="709" w:type="dxa"/>
            <w:vMerge/>
            <w:shd w:val="clear" w:color="auto" w:fill="auto"/>
          </w:tcPr>
          <w:p w:rsidR="00B336CB" w:rsidRPr="004D6554" w:rsidRDefault="00B336CB" w:rsidP="00CB0050">
            <w:pPr>
              <w:numPr>
                <w:ilvl w:val="0"/>
                <w:numId w:val="3"/>
              </w:numPr>
              <w:ind w:left="0" w:firstLine="0"/>
              <w:jc w:val="both"/>
              <w:rPr>
                <w:color w:val="000000" w:themeColor="text1"/>
                <w:sz w:val="24"/>
                <w:szCs w:val="24"/>
                <w:lang w:val="kk-KZ"/>
              </w:rPr>
            </w:pPr>
          </w:p>
        </w:tc>
        <w:tc>
          <w:tcPr>
            <w:tcW w:w="2127" w:type="dxa"/>
            <w:shd w:val="clear" w:color="auto" w:fill="auto"/>
          </w:tcPr>
          <w:p w:rsidR="00B336CB" w:rsidRPr="004D6554" w:rsidRDefault="00B336CB" w:rsidP="00CB0050">
            <w:pPr>
              <w:rPr>
                <w:color w:val="000000" w:themeColor="text1"/>
                <w:sz w:val="24"/>
                <w:szCs w:val="24"/>
              </w:rPr>
            </w:pPr>
            <w:r w:rsidRPr="004D6554">
              <w:rPr>
                <w:color w:val="000000" w:themeColor="text1"/>
                <w:sz w:val="24"/>
                <w:szCs w:val="24"/>
              </w:rPr>
              <w:t xml:space="preserve">Бразилия </w:t>
            </w:r>
          </w:p>
        </w:tc>
        <w:tc>
          <w:tcPr>
            <w:tcW w:w="5811" w:type="dxa"/>
            <w:shd w:val="clear" w:color="auto" w:fill="auto"/>
          </w:tcPr>
          <w:p w:rsidR="00EB5B32" w:rsidRPr="004D6554" w:rsidRDefault="00EB5B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включает следующие изменения для активного ингредиента 2,4-D - D27 (уксусная кислота):</w:t>
            </w:r>
          </w:p>
          <w:p w:rsidR="00B336CB" w:rsidRPr="004D6554" w:rsidRDefault="00EB5B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-включает культуру хлопчатника с MRL 0,01 мг / кг. Период безопасности будет составлять 125 дней в случае использования (внесения) в послекризисный период, когда он используется на сорных растениях, и «Не определен в режиме послеаварийного использования (внесения), когда он используется в сорных растениях в предварительном порядке»</w:t>
            </w:r>
          </w:p>
        </w:tc>
        <w:tc>
          <w:tcPr>
            <w:tcW w:w="2268" w:type="dxa"/>
            <w:shd w:val="clear" w:color="auto" w:fill="auto"/>
          </w:tcPr>
          <w:p w:rsidR="00B336CB" w:rsidRPr="004D6554" w:rsidRDefault="00B336CB"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EB5B32" w:rsidRPr="004D6554" w:rsidRDefault="00EB5B32" w:rsidP="00CB0050">
            <w:pPr>
              <w:jc w:val="right"/>
              <w:rPr>
                <w:b/>
                <w:color w:val="000000" w:themeColor="text1"/>
                <w:sz w:val="24"/>
                <w:szCs w:val="24"/>
              </w:rPr>
            </w:pPr>
            <w:r w:rsidRPr="004D6554">
              <w:rPr>
                <w:b/>
                <w:color w:val="000000" w:themeColor="text1"/>
                <w:sz w:val="24"/>
                <w:szCs w:val="24"/>
              </w:rPr>
              <w:t>G/SPS/N/BRA/1826</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EB5B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Проект постановления № 938 от 5 ноября 2020 года в отношении активного ингредиента T05 - </w:t>
            </w:r>
            <w:r w:rsidR="00BF3D7A" w:rsidRPr="004D6554">
              <w:rPr>
                <w:color w:val="000000" w:themeColor="text1"/>
                <w:sz w:val="24"/>
                <w:szCs w:val="24"/>
                <w:lang w:val="kk-KZ"/>
              </w:rPr>
              <w:t>тебутиурон</w:t>
            </w:r>
            <w:r w:rsidRPr="004D6554">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N ° 165 от 29 августа 2003 г. Официальный вестник Бразилии (DOU - Diário Oficial da União) от 2 сентября 2003 г.</w:t>
            </w:r>
            <w:r w:rsidR="00BF3D7A" w:rsidRPr="004D6554">
              <w:rPr>
                <w:color w:val="000000" w:themeColor="text1"/>
                <w:sz w:val="24"/>
                <w:szCs w:val="24"/>
                <w:lang w:val="kk-KZ"/>
              </w:rPr>
              <w:t xml:space="preserve"> Язык</w:t>
            </w:r>
            <w:r w:rsidRPr="004D6554">
              <w:rPr>
                <w:color w:val="000000" w:themeColor="text1"/>
                <w:sz w:val="24"/>
                <w:szCs w:val="24"/>
                <w:lang w:val="kk-KZ"/>
              </w:rPr>
              <w:t>: португальский. Количество страниц: 2</w:t>
            </w:r>
          </w:p>
          <w:p w:rsidR="00EB5B32" w:rsidRPr="004D6554" w:rsidRDefault="00DF152B" w:rsidP="00CB0050">
            <w:pPr>
              <w:rPr>
                <w:color w:val="000000" w:themeColor="text1"/>
                <w:sz w:val="24"/>
                <w:szCs w:val="24"/>
                <w:lang w:val="kk-KZ"/>
              </w:rPr>
            </w:pPr>
            <w:hyperlink r:id="rId77" w:tgtFrame="_blank" w:history="1">
              <w:r w:rsidR="00EB5B32" w:rsidRPr="004D6554">
                <w:rPr>
                  <w:rStyle w:val="a9"/>
                  <w:color w:val="000000" w:themeColor="text1"/>
                  <w:sz w:val="24"/>
                  <w:szCs w:val="24"/>
                  <w:u w:val="none"/>
                  <w:lang w:val="kk-KZ"/>
                </w:rPr>
                <w:t>http://antigo.anvisa.gov.br/documents/10181/6110941/%281%29CONSULTA+P%C3%9ABLICA+N+938+GGTOX.pdf/6c8209c7-1c98-4a62-b2c4-21b158d3c71f</w:t>
              </w:r>
            </w:hyperlink>
          </w:p>
          <w:p w:rsidR="00EB5B32"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8" w:history="1">
              <w:r w:rsidR="00EB5B32" w:rsidRPr="004D6554">
                <w:rPr>
                  <w:rStyle w:val="a9"/>
                  <w:color w:val="000000" w:themeColor="text1"/>
                  <w:sz w:val="24"/>
                  <w:szCs w:val="24"/>
                  <w:u w:val="none"/>
                  <w:lang w:val="fr-FR"/>
                </w:rPr>
                <w:t>http://antigo.anvisa.gov.br/documents/111215/0/Formul%C3%A1rio+Padr%C3%A3o+Consulta+P%C3%BAblica+-+GGTOX/5faccd95-356b-4e0e-91d1-9f318e0aa370</w:t>
              </w:r>
            </w:hyperlink>
          </w:p>
        </w:tc>
        <w:tc>
          <w:tcPr>
            <w:tcW w:w="2268" w:type="dxa"/>
            <w:shd w:val="clear" w:color="auto" w:fill="auto"/>
          </w:tcPr>
          <w:p w:rsidR="00F34BAA" w:rsidRPr="004D6554" w:rsidRDefault="00BF3D7A" w:rsidP="00CB0050">
            <w:pPr>
              <w:jc w:val="both"/>
              <w:rPr>
                <w:color w:val="000000" w:themeColor="text1"/>
                <w:sz w:val="24"/>
                <w:szCs w:val="24"/>
                <w:lang w:val="kk-KZ"/>
              </w:rPr>
            </w:pPr>
            <w:r w:rsidRPr="004D6554">
              <w:rPr>
                <w:color w:val="000000" w:themeColor="text1"/>
                <w:sz w:val="24"/>
                <w:szCs w:val="24"/>
                <w:lang w:val="kk-KZ"/>
              </w:rPr>
              <w:t>9 января 2020</w:t>
            </w:r>
          </w:p>
        </w:tc>
      </w:tr>
      <w:tr w:rsidR="00EB5B32" w:rsidRPr="004D6554" w:rsidTr="00025706">
        <w:trPr>
          <w:trHeight w:val="361"/>
        </w:trPr>
        <w:tc>
          <w:tcPr>
            <w:tcW w:w="709" w:type="dxa"/>
            <w:vMerge/>
            <w:shd w:val="clear" w:color="auto" w:fill="auto"/>
          </w:tcPr>
          <w:p w:rsidR="00EB5B32" w:rsidRPr="004D6554" w:rsidRDefault="00EB5B32" w:rsidP="00CB0050">
            <w:pPr>
              <w:numPr>
                <w:ilvl w:val="0"/>
                <w:numId w:val="3"/>
              </w:numPr>
              <w:ind w:left="0" w:firstLine="0"/>
              <w:jc w:val="both"/>
              <w:rPr>
                <w:color w:val="000000" w:themeColor="text1"/>
                <w:sz w:val="24"/>
                <w:szCs w:val="24"/>
                <w:lang w:val="kk-KZ"/>
              </w:rPr>
            </w:pPr>
          </w:p>
        </w:tc>
        <w:tc>
          <w:tcPr>
            <w:tcW w:w="2127" w:type="dxa"/>
            <w:shd w:val="clear" w:color="auto" w:fill="auto"/>
          </w:tcPr>
          <w:p w:rsidR="00EB5B32" w:rsidRPr="004D6554" w:rsidRDefault="00EB5B32" w:rsidP="00CB0050">
            <w:pPr>
              <w:rPr>
                <w:color w:val="000000" w:themeColor="text1"/>
                <w:sz w:val="24"/>
                <w:szCs w:val="24"/>
              </w:rPr>
            </w:pPr>
            <w:r w:rsidRPr="004D6554">
              <w:rPr>
                <w:color w:val="000000" w:themeColor="text1"/>
                <w:sz w:val="24"/>
                <w:szCs w:val="24"/>
              </w:rPr>
              <w:t>23 ноября 2020</w:t>
            </w:r>
          </w:p>
        </w:tc>
        <w:tc>
          <w:tcPr>
            <w:tcW w:w="5811" w:type="dxa"/>
            <w:shd w:val="clear" w:color="auto" w:fill="auto"/>
          </w:tcPr>
          <w:p w:rsidR="00EB5B32" w:rsidRPr="004D6554" w:rsidRDefault="00EB5B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121293; Код ICS: 13, 65</w:t>
            </w:r>
          </w:p>
        </w:tc>
        <w:tc>
          <w:tcPr>
            <w:tcW w:w="2268" w:type="dxa"/>
            <w:shd w:val="clear" w:color="auto" w:fill="auto"/>
          </w:tcPr>
          <w:p w:rsidR="00EB5B32" w:rsidRPr="004D6554" w:rsidRDefault="00EB5B32" w:rsidP="00CB0050">
            <w:pPr>
              <w:jc w:val="both"/>
              <w:rPr>
                <w:color w:val="000000" w:themeColor="text1"/>
                <w:sz w:val="24"/>
                <w:szCs w:val="24"/>
                <w:lang w:val="kk-KZ"/>
              </w:rPr>
            </w:pPr>
          </w:p>
        </w:tc>
      </w:tr>
      <w:tr w:rsidR="00EB5B32" w:rsidRPr="004D6554" w:rsidTr="00025706">
        <w:trPr>
          <w:trHeight w:val="361"/>
        </w:trPr>
        <w:tc>
          <w:tcPr>
            <w:tcW w:w="709" w:type="dxa"/>
            <w:vMerge/>
            <w:shd w:val="clear" w:color="auto" w:fill="auto"/>
          </w:tcPr>
          <w:p w:rsidR="00EB5B32" w:rsidRPr="004D6554" w:rsidRDefault="00EB5B32" w:rsidP="00CB0050">
            <w:pPr>
              <w:numPr>
                <w:ilvl w:val="0"/>
                <w:numId w:val="3"/>
              </w:numPr>
              <w:ind w:left="0" w:firstLine="0"/>
              <w:jc w:val="both"/>
              <w:rPr>
                <w:color w:val="000000" w:themeColor="text1"/>
                <w:sz w:val="24"/>
                <w:szCs w:val="24"/>
                <w:lang w:val="kk-KZ"/>
              </w:rPr>
            </w:pPr>
          </w:p>
        </w:tc>
        <w:tc>
          <w:tcPr>
            <w:tcW w:w="2127" w:type="dxa"/>
            <w:shd w:val="clear" w:color="auto" w:fill="auto"/>
          </w:tcPr>
          <w:p w:rsidR="00EB5B32" w:rsidRPr="004D6554" w:rsidRDefault="00EB5B32" w:rsidP="00CB0050">
            <w:pPr>
              <w:rPr>
                <w:color w:val="000000" w:themeColor="text1"/>
                <w:sz w:val="24"/>
                <w:szCs w:val="24"/>
              </w:rPr>
            </w:pPr>
            <w:r w:rsidRPr="004D6554">
              <w:rPr>
                <w:color w:val="000000" w:themeColor="text1"/>
                <w:sz w:val="24"/>
                <w:szCs w:val="24"/>
              </w:rPr>
              <w:t xml:space="preserve">Бразилия </w:t>
            </w:r>
          </w:p>
        </w:tc>
        <w:tc>
          <w:tcPr>
            <w:tcW w:w="5811" w:type="dxa"/>
            <w:shd w:val="clear" w:color="auto" w:fill="auto"/>
          </w:tcPr>
          <w:p w:rsidR="00BF3D7A" w:rsidRPr="004D6554" w:rsidRDefault="00BF3D7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включает следующие изменения для активного ингредиента T05 - тебутиурон:</w:t>
            </w:r>
          </w:p>
          <w:p w:rsidR="00EB5B32" w:rsidRPr="004D6554" w:rsidRDefault="00BF3D7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-включает культуру тростникового сахара с MRL 1,0 мг / кг и периодом безопасности «Не определено».</w:t>
            </w:r>
          </w:p>
        </w:tc>
        <w:tc>
          <w:tcPr>
            <w:tcW w:w="2268" w:type="dxa"/>
            <w:shd w:val="clear" w:color="auto" w:fill="auto"/>
          </w:tcPr>
          <w:p w:rsidR="00EB5B32" w:rsidRPr="004D6554" w:rsidRDefault="00EB5B32"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BF3D7A" w:rsidRPr="004D6554" w:rsidRDefault="00BF3D7A" w:rsidP="00CB0050">
            <w:pPr>
              <w:jc w:val="right"/>
              <w:rPr>
                <w:b/>
                <w:color w:val="000000" w:themeColor="text1"/>
                <w:sz w:val="24"/>
                <w:szCs w:val="24"/>
              </w:rPr>
            </w:pPr>
            <w:r w:rsidRPr="004D6554">
              <w:rPr>
                <w:b/>
                <w:color w:val="000000" w:themeColor="text1"/>
                <w:sz w:val="24"/>
                <w:szCs w:val="24"/>
              </w:rPr>
              <w:t>G/SPS/N/ARE/217</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BF3D7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о введении временного запрета на ввоз домашних и диких птиц и их необработанных побочных продуктов с Корсики во Франции.</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500"/>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BF3D7A"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23 ноября 2020</w:t>
            </w:r>
          </w:p>
        </w:tc>
        <w:tc>
          <w:tcPr>
            <w:tcW w:w="5811" w:type="dxa"/>
            <w:shd w:val="clear" w:color="auto" w:fill="auto"/>
          </w:tcPr>
          <w:p w:rsidR="00F34BAA" w:rsidRPr="004D6554" w:rsidRDefault="00BF3D7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Живая птица (код HS: 0105), суточные цыплята (код HS: 0105.11) и инкубационные яйца</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BF3D7A"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Объединенные Арабские Эмираты</w:t>
            </w:r>
          </w:p>
        </w:tc>
        <w:tc>
          <w:tcPr>
            <w:tcW w:w="5811" w:type="dxa"/>
            <w:shd w:val="clear" w:color="auto" w:fill="auto"/>
          </w:tcPr>
          <w:p w:rsidR="00BF3D7A" w:rsidRPr="004D6554" w:rsidRDefault="00BF3D7A" w:rsidP="00531ED1">
            <w:pPr>
              <w:pStyle w:val="af7"/>
              <w:tabs>
                <w:tab w:val="left" w:pos="142"/>
              </w:tabs>
              <w:ind w:left="0"/>
              <w:jc w:val="both"/>
              <w:rPr>
                <w:color w:val="000000" w:themeColor="text1"/>
                <w:sz w:val="24"/>
                <w:szCs w:val="24"/>
              </w:rPr>
            </w:pPr>
            <w:r w:rsidRPr="004D6554">
              <w:rPr>
                <w:color w:val="000000" w:themeColor="text1"/>
                <w:sz w:val="24"/>
                <w:szCs w:val="24"/>
              </w:rPr>
              <w:t xml:space="preserve">После уведомления, опубликованного Всемирной организацией здравоохранения животных (МЭБ) от 16 ноября 2020 года касательно вспышки высокопатогенного вируса птичьего гриппа (HPAI) на Корсике во Франции, Объединенные Арабские Эмираты применяют санитарные меры для предотвращения риска занесения вируса HPAI в результате импорта живых птиц и продуктов из них с Корсики во Франции. </w:t>
            </w:r>
          </w:p>
          <w:p w:rsidR="00BF3D7A" w:rsidRPr="004D6554" w:rsidRDefault="00BF3D7A" w:rsidP="00531ED1">
            <w:pPr>
              <w:tabs>
                <w:tab w:val="left" w:pos="142"/>
              </w:tabs>
              <w:jc w:val="both"/>
              <w:rPr>
                <w:color w:val="000000" w:themeColor="text1"/>
                <w:sz w:val="24"/>
                <w:szCs w:val="24"/>
              </w:rPr>
            </w:pPr>
            <w:r w:rsidRPr="004D6554">
              <w:rPr>
                <w:color w:val="000000" w:themeColor="text1"/>
                <w:sz w:val="24"/>
                <w:szCs w:val="24"/>
              </w:rPr>
              <w:t>Эти меры включают:</w:t>
            </w:r>
          </w:p>
          <w:p w:rsidR="00BF3D7A" w:rsidRPr="004D6554" w:rsidRDefault="00BF3D7A" w:rsidP="00531ED1">
            <w:pPr>
              <w:pStyle w:val="af7"/>
              <w:tabs>
                <w:tab w:val="left" w:pos="142"/>
              </w:tabs>
              <w:ind w:left="0"/>
              <w:jc w:val="both"/>
              <w:rPr>
                <w:color w:val="000000" w:themeColor="text1"/>
                <w:sz w:val="24"/>
                <w:szCs w:val="24"/>
              </w:rPr>
            </w:pPr>
            <w:r w:rsidRPr="004D6554">
              <w:rPr>
                <w:color w:val="000000" w:themeColor="text1"/>
                <w:sz w:val="24"/>
                <w:szCs w:val="24"/>
              </w:rPr>
              <w:t>Временный запрет на ввоз домашних и диких птиц и их необработанных продуктов, а также суточных цыплят и инкубационных яиц с Корсики во Франции.</w:t>
            </w:r>
          </w:p>
          <w:p w:rsidR="00BF3D7A" w:rsidRPr="004D6554" w:rsidRDefault="00BF3D7A" w:rsidP="00531ED1">
            <w:pPr>
              <w:pStyle w:val="af7"/>
              <w:tabs>
                <w:tab w:val="left" w:pos="142"/>
              </w:tabs>
              <w:ind w:left="0"/>
              <w:jc w:val="both"/>
              <w:rPr>
                <w:color w:val="000000" w:themeColor="text1"/>
                <w:sz w:val="24"/>
                <w:szCs w:val="24"/>
              </w:rPr>
            </w:pPr>
            <w:r w:rsidRPr="004D6554">
              <w:rPr>
                <w:color w:val="000000" w:themeColor="text1"/>
                <w:sz w:val="24"/>
                <w:szCs w:val="24"/>
              </w:rPr>
              <w:t>Разрешение на импорт продуктов из птицы, столовых яиц и продуктов из них в соответствии с утвержденными сертификатами здоровья.</w:t>
            </w:r>
          </w:p>
          <w:p w:rsidR="00F34BAA" w:rsidRPr="004D6554" w:rsidRDefault="00BF3D7A" w:rsidP="00531ED1">
            <w:pPr>
              <w:pStyle w:val="af7"/>
              <w:tabs>
                <w:tab w:val="left" w:pos="142"/>
              </w:tabs>
              <w:ind w:left="0"/>
              <w:jc w:val="both"/>
              <w:rPr>
                <w:color w:val="000000" w:themeColor="text1"/>
                <w:sz w:val="24"/>
                <w:szCs w:val="24"/>
              </w:rPr>
            </w:pPr>
            <w:r w:rsidRPr="004D6554">
              <w:rPr>
                <w:color w:val="000000" w:themeColor="text1"/>
                <w:sz w:val="24"/>
                <w:szCs w:val="24"/>
              </w:rPr>
              <w:t xml:space="preserve">Разрешение на импорт термически обработанных </w:t>
            </w:r>
            <w:r w:rsidRPr="004D6554">
              <w:rPr>
                <w:color w:val="000000" w:themeColor="text1"/>
                <w:sz w:val="24"/>
                <w:szCs w:val="24"/>
              </w:rPr>
              <w:lastRenderedPageBreak/>
              <w:t xml:space="preserve">продуктов из птицы (обработанного мяса и обработанных яичных продуктов) из всех регионов Франции. </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BF3D7A" w:rsidRPr="004D6554" w:rsidRDefault="00BF3D7A" w:rsidP="00CB0050">
            <w:pPr>
              <w:jc w:val="right"/>
              <w:rPr>
                <w:b/>
                <w:color w:val="000000" w:themeColor="text1"/>
                <w:sz w:val="24"/>
                <w:szCs w:val="24"/>
              </w:rPr>
            </w:pPr>
            <w:r w:rsidRPr="004D6554">
              <w:rPr>
                <w:b/>
                <w:color w:val="000000" w:themeColor="text1"/>
                <w:sz w:val="24"/>
                <w:szCs w:val="24"/>
              </w:rPr>
              <w:t>G/SPS/N/ARE/216</w:t>
            </w:r>
          </w:p>
          <w:p w:rsidR="00F34BAA" w:rsidRPr="004D6554" w:rsidRDefault="00F34BAA" w:rsidP="00CB0050">
            <w:pPr>
              <w:jc w:val="center"/>
              <w:rPr>
                <w:b/>
                <w:color w:val="000000" w:themeColor="text1"/>
                <w:sz w:val="24"/>
                <w:szCs w:val="24"/>
                <w:lang w:val="fr-CH"/>
              </w:rPr>
            </w:pPr>
          </w:p>
        </w:tc>
        <w:tc>
          <w:tcPr>
            <w:tcW w:w="5811" w:type="dxa"/>
            <w:shd w:val="clear" w:color="auto" w:fill="auto"/>
          </w:tcPr>
          <w:p w:rsidR="00F34BAA" w:rsidRPr="004D6554" w:rsidRDefault="00BF3D7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rPr>
              <w:t>о введении временного запрета на ввоз домашних и диких птиц и их необработанных побочных продуктов из Дании.</w:t>
            </w:r>
          </w:p>
        </w:tc>
        <w:tc>
          <w:tcPr>
            <w:tcW w:w="2268" w:type="dxa"/>
            <w:shd w:val="clear" w:color="auto" w:fill="auto"/>
          </w:tcPr>
          <w:p w:rsidR="00F34BAA" w:rsidRPr="004D6554" w:rsidRDefault="00BF3D7A" w:rsidP="00CB0050">
            <w:pPr>
              <w:jc w:val="both"/>
              <w:rPr>
                <w:color w:val="000000" w:themeColor="text1"/>
                <w:sz w:val="24"/>
                <w:szCs w:val="24"/>
                <w:lang w:val="kk-KZ"/>
              </w:rPr>
            </w:pPr>
            <w:r w:rsidRPr="004D6554">
              <w:rPr>
                <w:color w:val="000000" w:themeColor="text1"/>
                <w:sz w:val="24"/>
                <w:szCs w:val="24"/>
              </w:rPr>
              <w:t>Дата вступления в силу: 16 ноября 2020г</w:t>
            </w:r>
          </w:p>
        </w:tc>
      </w:tr>
      <w:tr w:rsidR="00BF3D7A" w:rsidRPr="004D6554" w:rsidTr="00025706">
        <w:trPr>
          <w:trHeight w:val="361"/>
        </w:trPr>
        <w:tc>
          <w:tcPr>
            <w:tcW w:w="709" w:type="dxa"/>
            <w:vMerge/>
            <w:shd w:val="clear" w:color="auto" w:fill="auto"/>
          </w:tcPr>
          <w:p w:rsidR="00BF3D7A" w:rsidRPr="004D6554" w:rsidRDefault="00BF3D7A" w:rsidP="00CB0050">
            <w:pPr>
              <w:numPr>
                <w:ilvl w:val="0"/>
                <w:numId w:val="3"/>
              </w:numPr>
              <w:ind w:left="0" w:firstLine="0"/>
              <w:jc w:val="both"/>
              <w:rPr>
                <w:color w:val="000000" w:themeColor="text1"/>
                <w:sz w:val="24"/>
                <w:szCs w:val="24"/>
                <w:lang w:val="kk-KZ"/>
              </w:rPr>
            </w:pPr>
          </w:p>
        </w:tc>
        <w:tc>
          <w:tcPr>
            <w:tcW w:w="2127" w:type="dxa"/>
            <w:shd w:val="clear" w:color="auto" w:fill="auto"/>
          </w:tcPr>
          <w:p w:rsidR="00BF3D7A" w:rsidRPr="004D6554" w:rsidRDefault="00BF3D7A"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23 ноября 2020</w:t>
            </w:r>
          </w:p>
        </w:tc>
        <w:tc>
          <w:tcPr>
            <w:tcW w:w="5811" w:type="dxa"/>
            <w:shd w:val="clear" w:color="auto" w:fill="auto"/>
          </w:tcPr>
          <w:p w:rsidR="00BF3D7A" w:rsidRPr="004D6554" w:rsidRDefault="00BF3D7A" w:rsidP="00CB0050">
            <w:pPr>
              <w:shd w:val="clear" w:color="auto" w:fill="FFFFFF"/>
              <w:tabs>
                <w:tab w:val="left" w:pos="1178"/>
              </w:tabs>
              <w:jc w:val="both"/>
              <w:rPr>
                <w:color w:val="000000" w:themeColor="text1"/>
                <w:sz w:val="24"/>
                <w:szCs w:val="24"/>
                <w:lang w:val="kk-KZ"/>
              </w:rPr>
            </w:pPr>
            <w:r w:rsidRPr="004D6554">
              <w:rPr>
                <w:color w:val="000000" w:themeColor="text1"/>
                <w:sz w:val="24"/>
                <w:szCs w:val="24"/>
                <w:lang w:val="kk-KZ"/>
              </w:rPr>
              <w:t>Живая птица (код HS: 0105), суточные цыплята (код HS: 0105.11) и инкубационные яйца</w:t>
            </w:r>
          </w:p>
        </w:tc>
        <w:tc>
          <w:tcPr>
            <w:tcW w:w="2268" w:type="dxa"/>
            <w:shd w:val="clear" w:color="auto" w:fill="auto"/>
          </w:tcPr>
          <w:p w:rsidR="00BF3D7A" w:rsidRPr="004D6554" w:rsidRDefault="00BF3D7A" w:rsidP="00CB0050">
            <w:pPr>
              <w:jc w:val="both"/>
              <w:rPr>
                <w:color w:val="000000" w:themeColor="text1"/>
                <w:sz w:val="24"/>
                <w:szCs w:val="24"/>
                <w:lang w:val="kk-KZ"/>
              </w:rPr>
            </w:pPr>
          </w:p>
        </w:tc>
      </w:tr>
      <w:tr w:rsidR="00BF3D7A" w:rsidRPr="004D6554" w:rsidTr="00025706">
        <w:trPr>
          <w:trHeight w:val="361"/>
        </w:trPr>
        <w:tc>
          <w:tcPr>
            <w:tcW w:w="709" w:type="dxa"/>
            <w:vMerge/>
            <w:shd w:val="clear" w:color="auto" w:fill="auto"/>
          </w:tcPr>
          <w:p w:rsidR="00BF3D7A" w:rsidRPr="004D6554" w:rsidRDefault="00BF3D7A" w:rsidP="00CB0050">
            <w:pPr>
              <w:numPr>
                <w:ilvl w:val="0"/>
                <w:numId w:val="3"/>
              </w:numPr>
              <w:ind w:left="0" w:firstLine="0"/>
              <w:jc w:val="both"/>
              <w:rPr>
                <w:color w:val="000000" w:themeColor="text1"/>
                <w:sz w:val="24"/>
                <w:szCs w:val="24"/>
                <w:lang w:val="kk-KZ"/>
              </w:rPr>
            </w:pPr>
          </w:p>
        </w:tc>
        <w:tc>
          <w:tcPr>
            <w:tcW w:w="2127" w:type="dxa"/>
            <w:shd w:val="clear" w:color="auto" w:fill="auto"/>
          </w:tcPr>
          <w:p w:rsidR="00BF3D7A" w:rsidRPr="004D6554" w:rsidRDefault="00BF3D7A"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Объединенные Арабские Эмираты</w:t>
            </w:r>
          </w:p>
        </w:tc>
        <w:tc>
          <w:tcPr>
            <w:tcW w:w="5811" w:type="dxa"/>
            <w:shd w:val="clear" w:color="auto" w:fill="auto"/>
          </w:tcPr>
          <w:p w:rsidR="00BF3D7A" w:rsidRPr="004D6554" w:rsidRDefault="00BF3D7A" w:rsidP="00CB0050">
            <w:pPr>
              <w:pStyle w:val="af7"/>
              <w:tabs>
                <w:tab w:val="left" w:pos="142"/>
              </w:tabs>
              <w:ind w:left="0"/>
              <w:jc w:val="both"/>
              <w:rPr>
                <w:color w:val="000000" w:themeColor="text1"/>
                <w:sz w:val="24"/>
                <w:szCs w:val="24"/>
              </w:rPr>
            </w:pPr>
            <w:r w:rsidRPr="004D6554">
              <w:rPr>
                <w:color w:val="000000" w:themeColor="text1"/>
                <w:sz w:val="24"/>
                <w:szCs w:val="24"/>
              </w:rPr>
              <w:t xml:space="preserve">После уведомления, опубликованного Всемирной организацией здравоохранения животных (МЭБ) от 16 ноября 2020 года касательно вспышки высокопатогенного вируса птичьего гриппа (HPAI) на Корсике во Франции, Объединенные Арабские Эмираты применяют санитарные меры для предотвращения риска занесения вируса HPAI в результате импорта живых птиц и продуктов из них из Дании. </w:t>
            </w:r>
          </w:p>
          <w:p w:rsidR="00BF3D7A" w:rsidRPr="004D6554" w:rsidRDefault="00BF3D7A" w:rsidP="00CB0050">
            <w:pPr>
              <w:tabs>
                <w:tab w:val="left" w:pos="142"/>
              </w:tabs>
              <w:jc w:val="both"/>
              <w:rPr>
                <w:color w:val="000000" w:themeColor="text1"/>
                <w:sz w:val="24"/>
                <w:szCs w:val="24"/>
              </w:rPr>
            </w:pPr>
            <w:r w:rsidRPr="004D6554">
              <w:rPr>
                <w:color w:val="000000" w:themeColor="text1"/>
                <w:sz w:val="24"/>
                <w:szCs w:val="24"/>
              </w:rPr>
              <w:t>Эти меры включают:</w:t>
            </w:r>
          </w:p>
          <w:p w:rsidR="00BF3D7A" w:rsidRPr="004D6554" w:rsidRDefault="00BF3D7A" w:rsidP="00CB0050">
            <w:pPr>
              <w:pStyle w:val="af7"/>
              <w:tabs>
                <w:tab w:val="left" w:pos="142"/>
              </w:tabs>
              <w:ind w:left="0"/>
              <w:jc w:val="both"/>
              <w:rPr>
                <w:color w:val="000000" w:themeColor="text1"/>
                <w:sz w:val="24"/>
                <w:szCs w:val="24"/>
              </w:rPr>
            </w:pPr>
            <w:r w:rsidRPr="004D6554">
              <w:rPr>
                <w:color w:val="000000" w:themeColor="text1"/>
                <w:sz w:val="24"/>
                <w:szCs w:val="24"/>
              </w:rPr>
              <w:t>Временный запрет на ввоз домашних и диких птиц и их необработанных продуктов, а также суточных цыплят и инкубационных яиц из Дании.</w:t>
            </w:r>
          </w:p>
          <w:p w:rsidR="00BF3D7A" w:rsidRPr="004D6554" w:rsidRDefault="00BF3D7A" w:rsidP="00CB0050">
            <w:pPr>
              <w:pStyle w:val="af7"/>
              <w:tabs>
                <w:tab w:val="left" w:pos="142"/>
              </w:tabs>
              <w:ind w:left="0"/>
              <w:jc w:val="both"/>
              <w:rPr>
                <w:color w:val="000000" w:themeColor="text1"/>
                <w:sz w:val="24"/>
                <w:szCs w:val="24"/>
              </w:rPr>
            </w:pPr>
            <w:r w:rsidRPr="004D6554">
              <w:rPr>
                <w:color w:val="000000" w:themeColor="text1"/>
                <w:sz w:val="24"/>
                <w:szCs w:val="24"/>
              </w:rPr>
              <w:t>Разрешение на импорт продуктов из птицы, столовых яиц и продуктов из них в соответствии с утвержденными сертификатами здоровья.</w:t>
            </w:r>
          </w:p>
          <w:p w:rsidR="00BF3D7A" w:rsidRPr="004D6554" w:rsidRDefault="00BF3D7A" w:rsidP="00CB0050">
            <w:pPr>
              <w:pStyle w:val="af7"/>
              <w:tabs>
                <w:tab w:val="left" w:pos="142"/>
              </w:tabs>
              <w:ind w:left="0"/>
              <w:jc w:val="both"/>
              <w:rPr>
                <w:color w:val="000000" w:themeColor="text1"/>
                <w:sz w:val="24"/>
                <w:szCs w:val="24"/>
              </w:rPr>
            </w:pPr>
            <w:r w:rsidRPr="004D6554">
              <w:rPr>
                <w:color w:val="000000" w:themeColor="text1"/>
                <w:sz w:val="24"/>
                <w:szCs w:val="24"/>
              </w:rPr>
              <w:t xml:space="preserve">Разрешение на импорт термически обработанных продуктов из птицы (обработанного мяса и обработанных яичных продуктов) из всех регионов Дании. </w:t>
            </w:r>
          </w:p>
        </w:tc>
        <w:tc>
          <w:tcPr>
            <w:tcW w:w="2268" w:type="dxa"/>
            <w:shd w:val="clear" w:color="auto" w:fill="auto"/>
          </w:tcPr>
          <w:p w:rsidR="00BF3D7A" w:rsidRPr="004D6554" w:rsidRDefault="00BF3D7A"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E40C9C" w:rsidP="00CB0050">
            <w:pPr>
              <w:jc w:val="right"/>
              <w:rPr>
                <w:b/>
                <w:color w:val="000000" w:themeColor="text1"/>
                <w:sz w:val="24"/>
                <w:szCs w:val="24"/>
                <w:lang w:val="kk-KZ"/>
              </w:rPr>
            </w:pPr>
            <w:r w:rsidRPr="004D6554">
              <w:rPr>
                <w:b/>
                <w:color w:val="000000" w:themeColor="text1"/>
                <w:sz w:val="24"/>
                <w:szCs w:val="24"/>
              </w:rPr>
              <w:t>G/SPS/N/ARE/215</w:t>
            </w:r>
          </w:p>
        </w:tc>
        <w:tc>
          <w:tcPr>
            <w:tcW w:w="5811" w:type="dxa"/>
            <w:shd w:val="clear" w:color="auto" w:fill="auto"/>
          </w:tcPr>
          <w:p w:rsidR="00F34BAA" w:rsidRPr="004D6554" w:rsidRDefault="00E40C9C" w:rsidP="00CB0050">
            <w:pPr>
              <w:pStyle w:val="af7"/>
              <w:tabs>
                <w:tab w:val="left" w:pos="142"/>
              </w:tabs>
              <w:ind w:left="0"/>
              <w:jc w:val="both"/>
              <w:rPr>
                <w:color w:val="000000" w:themeColor="text1"/>
                <w:sz w:val="24"/>
                <w:szCs w:val="24"/>
                <w:lang w:val="kk-KZ"/>
              </w:rPr>
            </w:pPr>
            <w:r w:rsidRPr="004D6554">
              <w:rPr>
                <w:color w:val="000000" w:themeColor="text1"/>
                <w:sz w:val="24"/>
                <w:szCs w:val="24"/>
              </w:rPr>
              <w:t>о введении временного запрета на ввоз домашних и диких птиц и их необработанных побочных продуктов из Югры, Челябинской области, Республики Татарстан, Самарской области, Томской области в Российской Федерации.</w:t>
            </w:r>
          </w:p>
        </w:tc>
        <w:tc>
          <w:tcPr>
            <w:tcW w:w="2268" w:type="dxa"/>
            <w:shd w:val="clear" w:color="auto" w:fill="auto"/>
          </w:tcPr>
          <w:p w:rsidR="00F34BAA" w:rsidRPr="004D6554" w:rsidRDefault="00E40C9C" w:rsidP="00CB0050">
            <w:pPr>
              <w:jc w:val="both"/>
              <w:rPr>
                <w:color w:val="000000" w:themeColor="text1"/>
                <w:sz w:val="24"/>
                <w:szCs w:val="24"/>
                <w:lang w:val="kk-KZ"/>
              </w:rPr>
            </w:pPr>
            <w:r w:rsidRPr="004D6554">
              <w:rPr>
                <w:color w:val="000000" w:themeColor="text1"/>
                <w:sz w:val="24"/>
                <w:szCs w:val="24"/>
              </w:rPr>
              <w:t>Дата вступления в силу: 18 ноября 2020г</w:t>
            </w:r>
          </w:p>
        </w:tc>
      </w:tr>
      <w:tr w:rsidR="00E40C9C" w:rsidRPr="004D6554" w:rsidTr="00025706">
        <w:trPr>
          <w:trHeight w:val="361"/>
        </w:trPr>
        <w:tc>
          <w:tcPr>
            <w:tcW w:w="709" w:type="dxa"/>
            <w:vMerge/>
            <w:shd w:val="clear" w:color="auto" w:fill="auto"/>
          </w:tcPr>
          <w:p w:rsidR="00E40C9C" w:rsidRPr="004D6554" w:rsidRDefault="00E40C9C" w:rsidP="00CB0050">
            <w:pPr>
              <w:numPr>
                <w:ilvl w:val="0"/>
                <w:numId w:val="3"/>
              </w:numPr>
              <w:ind w:left="0" w:firstLine="0"/>
              <w:jc w:val="both"/>
              <w:rPr>
                <w:color w:val="000000" w:themeColor="text1"/>
                <w:sz w:val="24"/>
                <w:szCs w:val="24"/>
                <w:lang w:val="kk-KZ"/>
              </w:rPr>
            </w:pPr>
          </w:p>
        </w:tc>
        <w:tc>
          <w:tcPr>
            <w:tcW w:w="2127" w:type="dxa"/>
            <w:shd w:val="clear" w:color="auto" w:fill="auto"/>
          </w:tcPr>
          <w:p w:rsidR="00E40C9C" w:rsidRPr="004D6554" w:rsidRDefault="00E40C9C"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23 ноября 2020</w:t>
            </w:r>
          </w:p>
        </w:tc>
        <w:tc>
          <w:tcPr>
            <w:tcW w:w="5811" w:type="dxa"/>
            <w:shd w:val="clear" w:color="auto" w:fill="auto"/>
          </w:tcPr>
          <w:p w:rsidR="00E40C9C" w:rsidRPr="004D6554" w:rsidRDefault="00A64E3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Живая птица (код HS: 0105), суточные цыплята (код HS: 0105.11) и инкубационные яйца</w:t>
            </w:r>
          </w:p>
        </w:tc>
        <w:tc>
          <w:tcPr>
            <w:tcW w:w="2268" w:type="dxa"/>
            <w:shd w:val="clear" w:color="auto" w:fill="auto"/>
          </w:tcPr>
          <w:p w:rsidR="00E40C9C" w:rsidRPr="004D6554" w:rsidRDefault="00E40C9C" w:rsidP="00CB0050">
            <w:pPr>
              <w:jc w:val="both"/>
              <w:rPr>
                <w:color w:val="000000" w:themeColor="text1"/>
                <w:sz w:val="24"/>
                <w:szCs w:val="24"/>
                <w:lang w:val="kk-KZ"/>
              </w:rPr>
            </w:pPr>
          </w:p>
        </w:tc>
      </w:tr>
      <w:tr w:rsidR="00E40C9C" w:rsidRPr="004D6554" w:rsidTr="00025706">
        <w:trPr>
          <w:trHeight w:val="361"/>
        </w:trPr>
        <w:tc>
          <w:tcPr>
            <w:tcW w:w="709" w:type="dxa"/>
            <w:vMerge/>
            <w:shd w:val="clear" w:color="auto" w:fill="auto"/>
          </w:tcPr>
          <w:p w:rsidR="00E40C9C" w:rsidRPr="004D6554" w:rsidRDefault="00E40C9C" w:rsidP="00CB0050">
            <w:pPr>
              <w:numPr>
                <w:ilvl w:val="0"/>
                <w:numId w:val="3"/>
              </w:numPr>
              <w:ind w:left="0" w:firstLine="0"/>
              <w:jc w:val="both"/>
              <w:rPr>
                <w:color w:val="000000" w:themeColor="text1"/>
                <w:sz w:val="24"/>
                <w:szCs w:val="24"/>
                <w:lang w:val="kk-KZ"/>
              </w:rPr>
            </w:pPr>
          </w:p>
        </w:tc>
        <w:tc>
          <w:tcPr>
            <w:tcW w:w="2127" w:type="dxa"/>
            <w:shd w:val="clear" w:color="auto" w:fill="auto"/>
          </w:tcPr>
          <w:p w:rsidR="00E40C9C" w:rsidRPr="004D6554" w:rsidRDefault="00E40C9C"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Объединенные Арабские Эмираты</w:t>
            </w:r>
          </w:p>
        </w:tc>
        <w:tc>
          <w:tcPr>
            <w:tcW w:w="5811" w:type="dxa"/>
            <w:shd w:val="clear" w:color="auto" w:fill="auto"/>
          </w:tcPr>
          <w:p w:rsidR="00E40C9C" w:rsidRPr="004D6554" w:rsidRDefault="00E40C9C" w:rsidP="00CB0050">
            <w:pPr>
              <w:pStyle w:val="af7"/>
              <w:tabs>
                <w:tab w:val="left" w:pos="142"/>
              </w:tabs>
              <w:ind w:left="0"/>
              <w:jc w:val="both"/>
              <w:rPr>
                <w:color w:val="000000" w:themeColor="text1"/>
                <w:sz w:val="24"/>
                <w:szCs w:val="24"/>
              </w:rPr>
            </w:pPr>
            <w:r w:rsidRPr="004D6554">
              <w:rPr>
                <w:color w:val="000000" w:themeColor="text1"/>
                <w:sz w:val="24"/>
                <w:szCs w:val="24"/>
              </w:rPr>
              <w:t xml:space="preserve">После уведомления, опубликованного Всемирной организацией здравоохранения животных (МЭБ) от 13 ноября 2020 года касательно вспышки высокопатогенного вируса птичьего гриппа (HPAI) в Югры, Челябинской области, Республики Татарстан, Самарской области, Томской области в Российской Федерации, Объединенные Арабские Эмираты применяют санитарные меры для предотвращения риска занесения вируса HPAI в результате импорта живых птиц и продуктов из них из Российской Федерации. </w:t>
            </w:r>
          </w:p>
          <w:p w:rsidR="00E40C9C" w:rsidRPr="004D6554" w:rsidRDefault="00E40C9C" w:rsidP="00CB0050">
            <w:pPr>
              <w:tabs>
                <w:tab w:val="left" w:pos="142"/>
              </w:tabs>
              <w:jc w:val="both"/>
              <w:rPr>
                <w:color w:val="000000" w:themeColor="text1"/>
                <w:sz w:val="24"/>
                <w:szCs w:val="24"/>
              </w:rPr>
            </w:pPr>
            <w:r w:rsidRPr="004D6554">
              <w:rPr>
                <w:color w:val="000000" w:themeColor="text1"/>
                <w:sz w:val="24"/>
                <w:szCs w:val="24"/>
              </w:rPr>
              <w:t>Эти меры включают:</w:t>
            </w:r>
          </w:p>
          <w:p w:rsidR="00E40C9C" w:rsidRPr="004D6554" w:rsidRDefault="00E40C9C" w:rsidP="00CB0050">
            <w:pPr>
              <w:pStyle w:val="af7"/>
              <w:tabs>
                <w:tab w:val="left" w:pos="142"/>
              </w:tabs>
              <w:ind w:left="0"/>
              <w:jc w:val="both"/>
              <w:rPr>
                <w:color w:val="000000" w:themeColor="text1"/>
                <w:sz w:val="24"/>
                <w:szCs w:val="24"/>
              </w:rPr>
            </w:pPr>
            <w:r w:rsidRPr="004D6554">
              <w:rPr>
                <w:color w:val="000000" w:themeColor="text1"/>
                <w:sz w:val="24"/>
                <w:szCs w:val="24"/>
              </w:rPr>
              <w:t>Временный запрет на ввоз домашних и диких птиц и их необработанных побочных продуктов из Югры, Челябинской области, Республики Татарстан, Самарской области, Томской области в Российской Федерации.</w:t>
            </w:r>
          </w:p>
          <w:p w:rsidR="00E40C9C" w:rsidRPr="004D6554" w:rsidRDefault="00E40C9C" w:rsidP="00CB0050">
            <w:pPr>
              <w:pStyle w:val="af7"/>
              <w:tabs>
                <w:tab w:val="left" w:pos="142"/>
              </w:tabs>
              <w:ind w:left="0"/>
              <w:jc w:val="both"/>
              <w:rPr>
                <w:color w:val="000000" w:themeColor="text1"/>
                <w:sz w:val="24"/>
                <w:szCs w:val="24"/>
              </w:rPr>
            </w:pPr>
            <w:r w:rsidRPr="004D6554">
              <w:rPr>
                <w:color w:val="000000" w:themeColor="text1"/>
                <w:sz w:val="24"/>
                <w:szCs w:val="24"/>
              </w:rPr>
              <w:t xml:space="preserve">Разрешение на ввоз продуктов из птицы, столовых яиц и продуктов из него, суточных цыплят и </w:t>
            </w:r>
            <w:r w:rsidRPr="004D6554">
              <w:rPr>
                <w:color w:val="000000" w:themeColor="text1"/>
                <w:sz w:val="24"/>
                <w:szCs w:val="24"/>
              </w:rPr>
              <w:lastRenderedPageBreak/>
              <w:t>инкубационных яиц в соответствии с утвержденными сертификатами здоровья.</w:t>
            </w:r>
          </w:p>
        </w:tc>
        <w:tc>
          <w:tcPr>
            <w:tcW w:w="2268" w:type="dxa"/>
            <w:shd w:val="clear" w:color="auto" w:fill="auto"/>
          </w:tcPr>
          <w:p w:rsidR="00E40C9C" w:rsidRPr="004D6554" w:rsidRDefault="00E40C9C"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A64E3C" w:rsidP="00CB0050">
            <w:pPr>
              <w:jc w:val="right"/>
              <w:rPr>
                <w:b/>
                <w:color w:val="000000" w:themeColor="text1"/>
                <w:sz w:val="24"/>
                <w:szCs w:val="24"/>
                <w:lang w:val="kk-KZ"/>
              </w:rPr>
            </w:pPr>
            <w:r w:rsidRPr="004D6554">
              <w:rPr>
                <w:b/>
                <w:color w:val="000000" w:themeColor="text1"/>
                <w:sz w:val="24"/>
                <w:szCs w:val="24"/>
                <w:lang w:val="kk-KZ"/>
              </w:rPr>
              <w:t>G/SPS/N/PHL/474</w:t>
            </w:r>
          </w:p>
        </w:tc>
        <w:tc>
          <w:tcPr>
            <w:tcW w:w="5811" w:type="dxa"/>
            <w:shd w:val="clear" w:color="auto" w:fill="auto"/>
          </w:tcPr>
          <w:p w:rsidR="00960952"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Приказ Министерства сельского хозяйства Филиппин № 63 от 2020 года о временном запрете на ввоз домашних и диких птиц и продуктов из них, включая мясо птицы, суточных цыплят, яйца и семя из Фродшем, Англия Соединенное Королевство.</w:t>
            </w:r>
          </w:p>
          <w:p w:rsidR="00960952"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Приказ, подписанный 18 ноября 2020 года, запрещает ввоз домашних и диких птиц и продуктов из них, включая мясо птицы, суточных цыплят и семя из Фродшема, Англия, Соединенное Королевство:</w:t>
            </w:r>
          </w:p>
          <w:p w:rsidR="00960952"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1) Запрет на ввоз домашних и диких птиц и продуктов из них, включая мясо птицы, суточных цыплят и семя;</w:t>
            </w:r>
          </w:p>
          <w:p w:rsidR="00960952"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2) Немедленное приостановление обработки, оценки заявки и выдачи СФС-разрешений на импорт указанных товаров;</w:t>
            </w:r>
          </w:p>
          <w:p w:rsidR="00960952"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3) Все поступающие партии мяса птицы с СФС-разрешением на импорт, выданным 9 ноября 2020 г. или ранее, будут разрешены при условии, что у замороженного мяса птицы будет дата убоя / обработки за 21 день до начала вспышки HPAI (3 октября 2020или ранее). На все грузы распространяются правила и нормы ветеринарного карантина;</w:t>
            </w:r>
          </w:p>
          <w:p w:rsidR="00960952"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4) Остановка и конфискация всех поставок вышеуказанных товаров (за исключением термически обработанных продуктов) в страну всеми ветеринарными карантинными инспекторами / сотрудниками во всех основных портах въезда, если не соблюдаются положения, указанные в пункте 3;</w:t>
            </w:r>
          </w:p>
          <w:p w:rsidR="00F34BAA"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5) Импорт мясных продуктов из птицы осуществляется в соответствии с условиями, указанными в статьях 10.4.19, 10.4.20 и 10.4.26 Кодекса здоровья наземных животных МЭБ (2019).</w:t>
            </w:r>
          </w:p>
        </w:tc>
        <w:tc>
          <w:tcPr>
            <w:tcW w:w="2268" w:type="dxa"/>
            <w:shd w:val="clear" w:color="auto" w:fill="auto"/>
          </w:tcPr>
          <w:p w:rsidR="00F34BAA" w:rsidRPr="004D6554" w:rsidRDefault="00960952" w:rsidP="00CB0050">
            <w:pPr>
              <w:jc w:val="both"/>
              <w:rPr>
                <w:color w:val="000000" w:themeColor="text1"/>
                <w:sz w:val="24"/>
                <w:szCs w:val="24"/>
                <w:lang w:val="kk-KZ"/>
              </w:rPr>
            </w:pPr>
            <w:r w:rsidRPr="004D6554">
              <w:rPr>
                <w:color w:val="000000" w:themeColor="text1"/>
                <w:sz w:val="24"/>
                <w:szCs w:val="24"/>
              </w:rPr>
              <w:t>Дата вступления в силу: Немедленно</w:t>
            </w: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960952" w:rsidP="00CB0050">
            <w:pPr>
              <w:pBdr>
                <w:between w:val="single" w:sz="6" w:space="1" w:color="auto"/>
              </w:pBdr>
              <w:jc w:val="both"/>
              <w:rPr>
                <w:color w:val="000000" w:themeColor="text1"/>
                <w:sz w:val="24"/>
                <w:szCs w:val="24"/>
              </w:rPr>
            </w:pPr>
            <w:r w:rsidRPr="004D6554">
              <w:rPr>
                <w:color w:val="000000" w:themeColor="text1"/>
                <w:sz w:val="24"/>
                <w:szCs w:val="24"/>
                <w:lang w:val="en-US"/>
              </w:rPr>
              <w:t xml:space="preserve">24 </w:t>
            </w:r>
            <w:r w:rsidRPr="004D6554">
              <w:rPr>
                <w:color w:val="000000" w:themeColor="text1"/>
                <w:sz w:val="24"/>
                <w:szCs w:val="24"/>
              </w:rPr>
              <w:t>ноября 2020</w:t>
            </w:r>
          </w:p>
        </w:tc>
        <w:tc>
          <w:tcPr>
            <w:tcW w:w="5811" w:type="dxa"/>
            <w:shd w:val="clear" w:color="auto" w:fill="auto"/>
          </w:tcPr>
          <w:p w:rsidR="00F34BAA" w:rsidRPr="004D6554" w:rsidRDefault="00F34BA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960952"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Филипинны</w:t>
            </w:r>
          </w:p>
        </w:tc>
        <w:tc>
          <w:tcPr>
            <w:tcW w:w="5811" w:type="dxa"/>
            <w:shd w:val="clear" w:color="auto" w:fill="auto"/>
          </w:tcPr>
          <w:p w:rsidR="00F34BAA" w:rsidRPr="004D6554" w:rsidRDefault="00F34BA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A64E3C" w:rsidP="00CB0050">
            <w:pPr>
              <w:jc w:val="right"/>
              <w:rPr>
                <w:b/>
                <w:color w:val="000000" w:themeColor="text1"/>
                <w:sz w:val="24"/>
                <w:szCs w:val="24"/>
                <w:lang w:val="kk-KZ"/>
              </w:rPr>
            </w:pPr>
            <w:r w:rsidRPr="004D6554">
              <w:rPr>
                <w:b/>
                <w:color w:val="000000" w:themeColor="text1"/>
                <w:sz w:val="24"/>
                <w:szCs w:val="24"/>
                <w:lang w:val="kk-KZ"/>
              </w:rPr>
              <w:t>G/SPS/N/PHL/473</w:t>
            </w:r>
          </w:p>
        </w:tc>
        <w:tc>
          <w:tcPr>
            <w:tcW w:w="5811" w:type="dxa"/>
            <w:shd w:val="clear" w:color="auto" w:fill="auto"/>
          </w:tcPr>
          <w:p w:rsidR="00960952"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Приказ Министерства сельского хозяйства Филиппин № 62 от 2020 года о временном запрете на ввоз домашних и диких птиц и продуктов из них, включая мясо домашней птицы, суточных цыплят, яйца и семя из Митойо, Кагава, Япония.  </w:t>
            </w:r>
          </w:p>
          <w:p w:rsidR="00F34BAA"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Приказ, подписанный 18 ноября 2020 года, запрещает ввоз домашних и диких птиц и продуктов из них, включая мясо птицы, суточных цыплят и семя из города Митойо, Кагава, Япония. Кроме того, немедленно приостанавливается обработка, оценка заявки и выдачу СФС-разрешений на импорт указанных товаров. Все поставки указанных товаров (за исключением термически обработанных продуктов) в страну должны быть остановлены и конфискованы всеми инспекторами / сотрудниками ветеринарного карантина во всех портах въезда, если </w:t>
            </w:r>
            <w:r w:rsidRPr="004D6554">
              <w:rPr>
                <w:color w:val="000000" w:themeColor="text1"/>
                <w:sz w:val="24"/>
                <w:szCs w:val="24"/>
                <w:lang w:val="kk-KZ"/>
              </w:rPr>
              <w:lastRenderedPageBreak/>
              <w:t>не соблюдаются положения пункта 3.</w:t>
            </w:r>
          </w:p>
        </w:tc>
        <w:tc>
          <w:tcPr>
            <w:tcW w:w="2268" w:type="dxa"/>
            <w:shd w:val="clear" w:color="auto" w:fill="auto"/>
          </w:tcPr>
          <w:p w:rsidR="00F34BAA" w:rsidRPr="004D6554" w:rsidRDefault="00960952" w:rsidP="00CB0050">
            <w:pPr>
              <w:jc w:val="both"/>
              <w:rPr>
                <w:color w:val="000000" w:themeColor="text1"/>
                <w:sz w:val="24"/>
                <w:szCs w:val="24"/>
                <w:lang w:val="kk-KZ"/>
              </w:rPr>
            </w:pPr>
            <w:r w:rsidRPr="004D6554">
              <w:rPr>
                <w:color w:val="000000" w:themeColor="text1"/>
                <w:sz w:val="24"/>
                <w:szCs w:val="24"/>
              </w:rPr>
              <w:lastRenderedPageBreak/>
              <w:t>Дата вступления в силу: Немедленно</w:t>
            </w:r>
          </w:p>
        </w:tc>
      </w:tr>
      <w:tr w:rsidR="00960952" w:rsidRPr="004D6554" w:rsidTr="00025706">
        <w:trPr>
          <w:trHeight w:val="361"/>
        </w:trPr>
        <w:tc>
          <w:tcPr>
            <w:tcW w:w="709" w:type="dxa"/>
            <w:vMerge/>
            <w:shd w:val="clear" w:color="auto" w:fill="auto"/>
          </w:tcPr>
          <w:p w:rsidR="00960952" w:rsidRPr="004D6554" w:rsidRDefault="00960952" w:rsidP="00CB0050">
            <w:pPr>
              <w:numPr>
                <w:ilvl w:val="0"/>
                <w:numId w:val="3"/>
              </w:numPr>
              <w:ind w:left="0" w:firstLine="0"/>
              <w:jc w:val="both"/>
              <w:rPr>
                <w:color w:val="000000" w:themeColor="text1"/>
                <w:sz w:val="24"/>
                <w:szCs w:val="24"/>
                <w:lang w:val="kk-KZ"/>
              </w:rPr>
            </w:pPr>
          </w:p>
        </w:tc>
        <w:tc>
          <w:tcPr>
            <w:tcW w:w="2127" w:type="dxa"/>
            <w:shd w:val="clear" w:color="auto" w:fill="auto"/>
          </w:tcPr>
          <w:p w:rsidR="00960952" w:rsidRPr="004D6554" w:rsidRDefault="00960952" w:rsidP="00960952">
            <w:pPr>
              <w:pBdr>
                <w:between w:val="single" w:sz="6" w:space="1" w:color="auto"/>
              </w:pBdr>
              <w:jc w:val="both"/>
              <w:rPr>
                <w:color w:val="000000" w:themeColor="text1"/>
                <w:sz w:val="24"/>
                <w:szCs w:val="24"/>
              </w:rPr>
            </w:pPr>
            <w:r w:rsidRPr="004D6554">
              <w:rPr>
                <w:color w:val="000000" w:themeColor="text1"/>
                <w:sz w:val="24"/>
                <w:szCs w:val="24"/>
                <w:lang w:val="en-US"/>
              </w:rPr>
              <w:t xml:space="preserve">24 </w:t>
            </w:r>
            <w:r w:rsidRPr="004D6554">
              <w:rPr>
                <w:color w:val="000000" w:themeColor="text1"/>
                <w:sz w:val="24"/>
                <w:szCs w:val="24"/>
              </w:rPr>
              <w:t>ноября 2020</w:t>
            </w:r>
          </w:p>
        </w:tc>
        <w:tc>
          <w:tcPr>
            <w:tcW w:w="5811" w:type="dxa"/>
            <w:shd w:val="clear" w:color="auto" w:fill="auto"/>
          </w:tcPr>
          <w:p w:rsidR="00960952" w:rsidRPr="004D6554" w:rsidRDefault="0096095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60952" w:rsidRPr="004D6554" w:rsidRDefault="00960952" w:rsidP="00CB0050">
            <w:pPr>
              <w:jc w:val="both"/>
              <w:rPr>
                <w:color w:val="000000" w:themeColor="text1"/>
                <w:sz w:val="24"/>
                <w:szCs w:val="24"/>
                <w:lang w:val="kk-KZ"/>
              </w:rPr>
            </w:pPr>
          </w:p>
        </w:tc>
      </w:tr>
      <w:tr w:rsidR="00960952" w:rsidRPr="004D6554" w:rsidTr="00025706">
        <w:trPr>
          <w:trHeight w:val="361"/>
        </w:trPr>
        <w:tc>
          <w:tcPr>
            <w:tcW w:w="709" w:type="dxa"/>
            <w:vMerge/>
            <w:shd w:val="clear" w:color="auto" w:fill="auto"/>
          </w:tcPr>
          <w:p w:rsidR="00960952" w:rsidRPr="004D6554" w:rsidRDefault="00960952" w:rsidP="00CB0050">
            <w:pPr>
              <w:numPr>
                <w:ilvl w:val="0"/>
                <w:numId w:val="3"/>
              </w:numPr>
              <w:ind w:left="0" w:firstLine="0"/>
              <w:jc w:val="both"/>
              <w:rPr>
                <w:color w:val="000000" w:themeColor="text1"/>
                <w:sz w:val="24"/>
                <w:szCs w:val="24"/>
                <w:lang w:val="kk-KZ"/>
              </w:rPr>
            </w:pPr>
          </w:p>
        </w:tc>
        <w:tc>
          <w:tcPr>
            <w:tcW w:w="2127" w:type="dxa"/>
            <w:shd w:val="clear" w:color="auto" w:fill="auto"/>
          </w:tcPr>
          <w:p w:rsidR="00960952" w:rsidRPr="004D6554" w:rsidRDefault="00960952" w:rsidP="00960952">
            <w:pPr>
              <w:pBdr>
                <w:between w:val="single" w:sz="6" w:space="1" w:color="auto"/>
              </w:pBdr>
              <w:jc w:val="both"/>
              <w:rPr>
                <w:color w:val="000000" w:themeColor="text1"/>
                <w:sz w:val="24"/>
                <w:szCs w:val="24"/>
                <w:lang w:val="kk-KZ"/>
              </w:rPr>
            </w:pPr>
            <w:r w:rsidRPr="004D6554">
              <w:rPr>
                <w:color w:val="000000" w:themeColor="text1"/>
                <w:sz w:val="24"/>
                <w:szCs w:val="24"/>
                <w:lang w:val="kk-KZ"/>
              </w:rPr>
              <w:t>Филипинны</w:t>
            </w:r>
          </w:p>
        </w:tc>
        <w:tc>
          <w:tcPr>
            <w:tcW w:w="5811" w:type="dxa"/>
            <w:shd w:val="clear" w:color="auto" w:fill="auto"/>
          </w:tcPr>
          <w:p w:rsidR="00960952" w:rsidRPr="004D6554" w:rsidRDefault="0096095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60952" w:rsidRPr="004D6554" w:rsidRDefault="00960952"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A64E3C" w:rsidRPr="004D6554" w:rsidRDefault="00A64E3C" w:rsidP="00CB0050">
            <w:pPr>
              <w:jc w:val="right"/>
              <w:rPr>
                <w:b/>
                <w:color w:val="000000" w:themeColor="text1"/>
                <w:sz w:val="24"/>
                <w:szCs w:val="24"/>
              </w:rPr>
            </w:pPr>
            <w:r w:rsidRPr="004D6554">
              <w:rPr>
                <w:b/>
                <w:color w:val="000000" w:themeColor="text1"/>
                <w:sz w:val="24"/>
                <w:szCs w:val="24"/>
              </w:rPr>
              <w:t>G/SPS/N/BRA/1846</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F67ED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Проект резолюции № 960 от 5 ноября 2020 г., касающийся активного ингредиента G01 - </w:t>
            </w:r>
            <w:r w:rsidR="003D4587" w:rsidRPr="004D6554">
              <w:rPr>
                <w:color w:val="000000" w:themeColor="text1"/>
                <w:sz w:val="24"/>
                <w:szCs w:val="24"/>
                <w:lang w:val="kk-KZ"/>
              </w:rPr>
              <w:t>глифосат</w:t>
            </w:r>
            <w:r w:rsidRPr="004D6554">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w:t>
            </w:r>
            <w:r w:rsidRPr="004D6554">
              <w:rPr>
                <w:i/>
                <w:color w:val="000000" w:themeColor="text1"/>
                <w:sz w:val="24"/>
                <w:szCs w:val="24"/>
                <w:lang w:val="kk-KZ"/>
              </w:rPr>
              <w:t>Diário Oficial da União</w:t>
            </w:r>
            <w:r w:rsidR="003D4587" w:rsidRPr="004D6554">
              <w:rPr>
                <w:color w:val="000000" w:themeColor="text1"/>
                <w:sz w:val="24"/>
                <w:szCs w:val="24"/>
                <w:lang w:val="kk-KZ"/>
              </w:rPr>
              <w:t>) от 2 сентября 2003 г. Язык</w:t>
            </w:r>
            <w:r w:rsidRPr="004D6554">
              <w:rPr>
                <w:color w:val="000000" w:themeColor="text1"/>
                <w:sz w:val="24"/>
                <w:szCs w:val="24"/>
                <w:lang w:val="kk-KZ"/>
              </w:rPr>
              <w:t>: португальский. Количество страниц: 6</w:t>
            </w:r>
          </w:p>
          <w:p w:rsidR="003D4587" w:rsidRPr="004D6554" w:rsidRDefault="00DF152B" w:rsidP="00CB0050">
            <w:pPr>
              <w:rPr>
                <w:color w:val="000000" w:themeColor="text1"/>
                <w:sz w:val="24"/>
                <w:szCs w:val="24"/>
                <w:lang w:val="kk-KZ"/>
              </w:rPr>
            </w:pPr>
            <w:hyperlink r:id="rId79" w:tgtFrame="_blank" w:history="1">
              <w:r w:rsidR="003D4587" w:rsidRPr="004D6554">
                <w:rPr>
                  <w:rStyle w:val="a9"/>
                  <w:color w:val="000000" w:themeColor="text1"/>
                  <w:sz w:val="24"/>
                  <w:szCs w:val="24"/>
                  <w:u w:val="none"/>
                  <w:lang w:val="kk-KZ"/>
                </w:rPr>
                <w:t>http://antigo.anvisa.gov.br/documents/10181/6111317/%281%29CONSULTA+P%C3%9ABLICA+N+960+GGTOX.pdf/68cb2c5e-daed-4ce1-8650-7eec8c685643</w:t>
              </w:r>
            </w:hyperlink>
          </w:p>
          <w:p w:rsidR="003D4587"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0" w:tgtFrame="_blank" w:history="1">
              <w:r w:rsidR="003D4587"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4D6554" w:rsidRDefault="00894A68" w:rsidP="00CB0050">
            <w:pPr>
              <w:jc w:val="both"/>
              <w:rPr>
                <w:color w:val="000000" w:themeColor="text1"/>
                <w:sz w:val="24"/>
                <w:szCs w:val="24"/>
                <w:lang w:val="kk-KZ"/>
              </w:rPr>
            </w:pPr>
            <w:r w:rsidRPr="004D6554">
              <w:rPr>
                <w:color w:val="000000" w:themeColor="text1"/>
                <w:sz w:val="24"/>
                <w:szCs w:val="24"/>
                <w:lang w:val="kk-KZ"/>
              </w:rPr>
              <w:t>9 января 2020</w:t>
            </w:r>
          </w:p>
        </w:tc>
      </w:tr>
      <w:tr w:rsidR="002829FA" w:rsidRPr="00DF152B"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A64E3C"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24 ноября 2020</w:t>
            </w:r>
          </w:p>
        </w:tc>
        <w:tc>
          <w:tcPr>
            <w:tcW w:w="5811" w:type="dxa"/>
            <w:shd w:val="clear" w:color="auto" w:fill="auto"/>
          </w:tcPr>
          <w:p w:rsidR="00F34BAA" w:rsidRPr="004D6554" w:rsidRDefault="00F67ED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120710, 08029010; Код ICS: 13, 65</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A64E3C"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894A68" w:rsidRPr="004D6554" w:rsidRDefault="00894A6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включает следующие изменения для активного ингредиента G01 - глифосат:</w:t>
            </w:r>
          </w:p>
          <w:p w:rsidR="00894A68" w:rsidRPr="004D6554" w:rsidRDefault="00894A6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культуры пальмовых орехов и орехов пекан с MRL 0,1 мг / кг и сроком безопасности 15 дней;</w:t>
            </w:r>
          </w:p>
          <w:p w:rsidR="00F34BAA" w:rsidRPr="004D6554" w:rsidRDefault="00894A6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культуру дубуазии с максимальным уровнем остатков и периодом безопасности «Непродовольственное использование».</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EE250B" w:rsidRPr="004D6554" w:rsidRDefault="00EE250B" w:rsidP="00CB0050">
            <w:pPr>
              <w:jc w:val="right"/>
              <w:rPr>
                <w:b/>
                <w:color w:val="000000" w:themeColor="text1"/>
                <w:sz w:val="24"/>
                <w:szCs w:val="24"/>
              </w:rPr>
            </w:pPr>
            <w:r w:rsidRPr="004D6554">
              <w:rPr>
                <w:b/>
                <w:color w:val="000000" w:themeColor="text1"/>
                <w:sz w:val="24"/>
                <w:szCs w:val="24"/>
              </w:rPr>
              <w:t>G/SPS/N/BRA/1845</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DB1305" w:rsidP="00CB0050">
            <w:pPr>
              <w:tabs>
                <w:tab w:val="left" w:pos="142"/>
              </w:tabs>
              <w:jc w:val="both"/>
              <w:rPr>
                <w:color w:val="000000" w:themeColor="text1"/>
                <w:sz w:val="24"/>
                <w:szCs w:val="24"/>
                <w:lang w:val="kk-KZ"/>
              </w:rPr>
            </w:pPr>
            <w:r w:rsidRPr="004D6554">
              <w:rPr>
                <w:color w:val="000000" w:themeColor="text1"/>
                <w:sz w:val="24"/>
                <w:szCs w:val="24"/>
                <w:lang w:val="kk-KZ"/>
              </w:rPr>
              <w:t xml:space="preserve">Проект резолюции № 959 от 5 ноября 2020 г., касающийся активного ингредиента C20 - хлорпирифос из Монографического списка активных ингредиентов для пестицидов, бытовых чистящих средств и средств защиты древесины, опубликованный резолюцией - RE N ° 165 от 29 августа 2003 г. Официальный вестник Бразилии (DOU - </w:t>
            </w:r>
            <w:r w:rsidRPr="004D6554">
              <w:rPr>
                <w:i/>
                <w:color w:val="000000" w:themeColor="text1"/>
                <w:sz w:val="24"/>
                <w:szCs w:val="24"/>
                <w:lang w:val="kk-KZ"/>
              </w:rPr>
              <w:t>Diário Oficial da União</w:t>
            </w:r>
            <w:r w:rsidRPr="004D6554">
              <w:rPr>
                <w:color w:val="000000" w:themeColor="text1"/>
                <w:sz w:val="24"/>
                <w:szCs w:val="24"/>
                <w:lang w:val="kk-KZ"/>
              </w:rPr>
              <w:t>) от 2 сентября 2003 г. Язык: португальский. Количество страниц: 4</w:t>
            </w:r>
          </w:p>
          <w:p w:rsidR="00DB1305" w:rsidRPr="004D6554" w:rsidRDefault="00DF152B" w:rsidP="00CB0050">
            <w:pPr>
              <w:rPr>
                <w:color w:val="000000" w:themeColor="text1"/>
                <w:sz w:val="24"/>
                <w:szCs w:val="24"/>
                <w:lang w:val="kk-KZ"/>
              </w:rPr>
            </w:pPr>
            <w:hyperlink r:id="rId81" w:tgtFrame="_blank" w:history="1">
              <w:r w:rsidR="00DB1305" w:rsidRPr="004D6554">
                <w:rPr>
                  <w:rStyle w:val="a9"/>
                  <w:color w:val="000000" w:themeColor="text1"/>
                  <w:sz w:val="24"/>
                  <w:szCs w:val="24"/>
                  <w:u w:val="none"/>
                  <w:lang w:val="kk-KZ"/>
                </w:rPr>
                <w:t>http://antigo.anvisa.gov.br/documents/10181/6111282/%281%29CONSULTA+P%C3%9ABLICA+N+959+GGTOX.pdf/c72d99e2-6f88-4bd3-8e33-969f72391f2b</w:t>
              </w:r>
            </w:hyperlink>
          </w:p>
          <w:p w:rsidR="00DB1305" w:rsidRPr="004D6554" w:rsidRDefault="00DF152B" w:rsidP="00CB0050">
            <w:pPr>
              <w:tabs>
                <w:tab w:val="left" w:pos="142"/>
              </w:tabs>
              <w:jc w:val="both"/>
              <w:rPr>
                <w:color w:val="000000" w:themeColor="text1"/>
                <w:sz w:val="24"/>
                <w:szCs w:val="24"/>
                <w:lang w:val="kk-KZ"/>
              </w:rPr>
            </w:pPr>
            <w:hyperlink r:id="rId82" w:tgtFrame="_blank" w:history="1">
              <w:r w:rsidR="00DB1305"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4D6554" w:rsidRDefault="00DB1305" w:rsidP="00CB0050">
            <w:pPr>
              <w:jc w:val="both"/>
              <w:rPr>
                <w:color w:val="000000" w:themeColor="text1"/>
                <w:sz w:val="24"/>
                <w:szCs w:val="24"/>
                <w:lang w:val="kk-KZ"/>
              </w:rPr>
            </w:pPr>
            <w:r w:rsidRPr="004D6554">
              <w:rPr>
                <w:color w:val="000000" w:themeColor="text1"/>
                <w:sz w:val="24"/>
                <w:szCs w:val="24"/>
                <w:lang w:val="kk-KZ"/>
              </w:rPr>
              <w:t>9 января 2020</w:t>
            </w:r>
          </w:p>
        </w:tc>
      </w:tr>
      <w:tr w:rsidR="00EE250B" w:rsidRPr="004D6554" w:rsidTr="00025706">
        <w:trPr>
          <w:trHeight w:val="361"/>
        </w:trPr>
        <w:tc>
          <w:tcPr>
            <w:tcW w:w="709" w:type="dxa"/>
            <w:vMerge/>
            <w:shd w:val="clear" w:color="auto" w:fill="auto"/>
          </w:tcPr>
          <w:p w:rsidR="00EE250B" w:rsidRPr="004D6554" w:rsidRDefault="00EE250B" w:rsidP="00CB0050">
            <w:pPr>
              <w:numPr>
                <w:ilvl w:val="0"/>
                <w:numId w:val="3"/>
              </w:numPr>
              <w:ind w:left="0" w:firstLine="0"/>
              <w:jc w:val="both"/>
              <w:rPr>
                <w:color w:val="000000" w:themeColor="text1"/>
                <w:sz w:val="24"/>
                <w:szCs w:val="24"/>
                <w:lang w:val="kk-KZ"/>
              </w:rPr>
            </w:pPr>
          </w:p>
        </w:tc>
        <w:tc>
          <w:tcPr>
            <w:tcW w:w="2127" w:type="dxa"/>
            <w:shd w:val="clear" w:color="auto" w:fill="auto"/>
          </w:tcPr>
          <w:p w:rsidR="00EE250B" w:rsidRPr="004D6554" w:rsidRDefault="00EE250B"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24 ноября 2020</w:t>
            </w:r>
          </w:p>
        </w:tc>
        <w:tc>
          <w:tcPr>
            <w:tcW w:w="5811" w:type="dxa"/>
            <w:shd w:val="clear" w:color="auto" w:fill="auto"/>
          </w:tcPr>
          <w:p w:rsidR="00EE250B" w:rsidRPr="004D6554" w:rsidRDefault="00DB130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1002, 1004, 1202, 10082, 070810, 070820, 071320, 071340, тритикале; Код ICS: 13, 65</w:t>
            </w:r>
          </w:p>
        </w:tc>
        <w:tc>
          <w:tcPr>
            <w:tcW w:w="2268" w:type="dxa"/>
            <w:shd w:val="clear" w:color="auto" w:fill="auto"/>
          </w:tcPr>
          <w:p w:rsidR="00EE250B" w:rsidRPr="004D6554" w:rsidRDefault="00EE250B" w:rsidP="00CB0050">
            <w:pPr>
              <w:jc w:val="both"/>
              <w:rPr>
                <w:color w:val="000000" w:themeColor="text1"/>
                <w:sz w:val="24"/>
                <w:szCs w:val="24"/>
                <w:lang w:val="kk-KZ"/>
              </w:rPr>
            </w:pPr>
          </w:p>
        </w:tc>
      </w:tr>
      <w:tr w:rsidR="00EE250B" w:rsidRPr="004D6554" w:rsidTr="00025706">
        <w:trPr>
          <w:trHeight w:val="361"/>
        </w:trPr>
        <w:tc>
          <w:tcPr>
            <w:tcW w:w="709" w:type="dxa"/>
            <w:vMerge/>
            <w:shd w:val="clear" w:color="auto" w:fill="auto"/>
          </w:tcPr>
          <w:p w:rsidR="00EE250B" w:rsidRPr="004D6554" w:rsidRDefault="00EE250B" w:rsidP="00CB0050">
            <w:pPr>
              <w:numPr>
                <w:ilvl w:val="0"/>
                <w:numId w:val="3"/>
              </w:numPr>
              <w:ind w:left="0" w:firstLine="0"/>
              <w:jc w:val="both"/>
              <w:rPr>
                <w:color w:val="000000" w:themeColor="text1"/>
                <w:sz w:val="24"/>
                <w:szCs w:val="24"/>
                <w:lang w:val="kk-KZ"/>
              </w:rPr>
            </w:pPr>
          </w:p>
        </w:tc>
        <w:tc>
          <w:tcPr>
            <w:tcW w:w="2127" w:type="dxa"/>
            <w:shd w:val="clear" w:color="auto" w:fill="auto"/>
          </w:tcPr>
          <w:p w:rsidR="00EE250B" w:rsidRPr="004D6554" w:rsidRDefault="00EE250B"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A8447C" w:rsidRPr="004D6554" w:rsidRDefault="00A8447C" w:rsidP="00A8447C">
            <w:pPr>
              <w:rPr>
                <w:color w:val="000000" w:themeColor="text1"/>
                <w:sz w:val="24"/>
                <w:szCs w:val="24"/>
              </w:rPr>
            </w:pPr>
            <w:r w:rsidRPr="004D6554">
              <w:rPr>
                <w:color w:val="000000" w:themeColor="text1"/>
                <w:sz w:val="24"/>
                <w:szCs w:val="24"/>
              </w:rPr>
              <w:t xml:space="preserve">проект резолюции включает следующие изменения для активного ингредиента </w:t>
            </w:r>
            <w:r w:rsidRPr="004D6554">
              <w:rPr>
                <w:color w:val="000000" w:themeColor="text1"/>
                <w:sz w:val="24"/>
                <w:szCs w:val="24"/>
                <w:lang w:val="en-US"/>
              </w:rPr>
              <w:t>C</w:t>
            </w:r>
            <w:r w:rsidRPr="004D6554">
              <w:rPr>
                <w:color w:val="000000" w:themeColor="text1"/>
                <w:sz w:val="24"/>
                <w:szCs w:val="24"/>
              </w:rPr>
              <w:t>20 - (хлорпирифос):</w:t>
            </w:r>
          </w:p>
          <w:p w:rsidR="00A8447C" w:rsidRPr="004D6554" w:rsidRDefault="00A8447C" w:rsidP="00A8447C">
            <w:pPr>
              <w:rPr>
                <w:color w:val="000000" w:themeColor="text1"/>
                <w:sz w:val="24"/>
                <w:szCs w:val="24"/>
              </w:rPr>
            </w:pPr>
            <w:r w:rsidRPr="004D6554">
              <w:rPr>
                <w:color w:val="000000" w:themeColor="text1"/>
                <w:sz w:val="24"/>
                <w:szCs w:val="24"/>
              </w:rPr>
              <w:t xml:space="preserve">-  включает культуры арахиса, гороха, фасоли, нута и чечевицы с </w:t>
            </w:r>
            <w:r w:rsidRPr="004D6554">
              <w:rPr>
                <w:color w:val="000000" w:themeColor="text1"/>
                <w:sz w:val="24"/>
                <w:szCs w:val="24"/>
                <w:lang w:val="kk-KZ"/>
              </w:rPr>
              <w:t xml:space="preserve">MRL </w:t>
            </w:r>
            <w:r w:rsidRPr="004D6554">
              <w:rPr>
                <w:color w:val="000000" w:themeColor="text1"/>
                <w:sz w:val="24"/>
                <w:szCs w:val="24"/>
              </w:rPr>
              <w:t>0,1 мг / кг и сроком безопасности 25 дней;</w:t>
            </w:r>
          </w:p>
          <w:p w:rsidR="00A8447C" w:rsidRPr="004D6554" w:rsidRDefault="00A8447C" w:rsidP="00A8447C">
            <w:pPr>
              <w:rPr>
                <w:color w:val="000000" w:themeColor="text1"/>
                <w:sz w:val="24"/>
                <w:szCs w:val="24"/>
              </w:rPr>
            </w:pPr>
            <w:r w:rsidRPr="004D6554">
              <w:rPr>
                <w:color w:val="000000" w:themeColor="text1"/>
                <w:sz w:val="24"/>
                <w:szCs w:val="24"/>
              </w:rPr>
              <w:t xml:space="preserve">- включает культуру проса с </w:t>
            </w:r>
            <w:r w:rsidRPr="004D6554">
              <w:rPr>
                <w:color w:val="000000" w:themeColor="text1"/>
                <w:sz w:val="24"/>
                <w:szCs w:val="24"/>
                <w:lang w:val="kk-KZ"/>
              </w:rPr>
              <w:t xml:space="preserve">MRL </w:t>
            </w:r>
            <w:r w:rsidRPr="004D6554">
              <w:rPr>
                <w:color w:val="000000" w:themeColor="text1"/>
                <w:sz w:val="24"/>
                <w:szCs w:val="24"/>
              </w:rPr>
              <w:t>0,1 мг / кг и сроком безопасности 21 день;</w:t>
            </w:r>
          </w:p>
          <w:p w:rsidR="00A8447C" w:rsidRPr="004D6554" w:rsidRDefault="00A8447C" w:rsidP="00A8447C">
            <w:pPr>
              <w:rPr>
                <w:color w:val="000000" w:themeColor="text1"/>
                <w:sz w:val="24"/>
                <w:szCs w:val="24"/>
              </w:rPr>
            </w:pPr>
            <w:r w:rsidRPr="004D6554">
              <w:rPr>
                <w:color w:val="000000" w:themeColor="text1"/>
                <w:sz w:val="24"/>
                <w:szCs w:val="24"/>
              </w:rPr>
              <w:t xml:space="preserve">- включает культуры овса, ячменя и тритикале с </w:t>
            </w:r>
            <w:r w:rsidRPr="004D6554">
              <w:rPr>
                <w:color w:val="000000" w:themeColor="text1"/>
                <w:sz w:val="24"/>
                <w:szCs w:val="24"/>
                <w:lang w:val="kk-KZ"/>
              </w:rPr>
              <w:t xml:space="preserve">MRL </w:t>
            </w:r>
            <w:r w:rsidRPr="004D6554">
              <w:rPr>
                <w:color w:val="000000" w:themeColor="text1"/>
                <w:sz w:val="24"/>
                <w:szCs w:val="24"/>
              </w:rPr>
              <w:lastRenderedPageBreak/>
              <w:t>0,2 мг / кг и сроком безопасности 21 день;</w:t>
            </w:r>
          </w:p>
          <w:p w:rsidR="00A8447C" w:rsidRPr="004D6554" w:rsidRDefault="00A8447C" w:rsidP="00A8447C">
            <w:pPr>
              <w:rPr>
                <w:color w:val="000000" w:themeColor="text1"/>
                <w:sz w:val="24"/>
                <w:szCs w:val="24"/>
              </w:rPr>
            </w:pPr>
            <w:r w:rsidRPr="004D6554">
              <w:rPr>
                <w:color w:val="000000" w:themeColor="text1"/>
                <w:sz w:val="24"/>
                <w:szCs w:val="24"/>
              </w:rPr>
              <w:t>- включает фразу в пункте «</w:t>
            </w:r>
            <w:r w:rsidRPr="004D6554">
              <w:rPr>
                <w:color w:val="000000" w:themeColor="text1"/>
                <w:sz w:val="24"/>
                <w:szCs w:val="24"/>
                <w:lang w:val="en-US"/>
              </w:rPr>
              <w:t>m</w:t>
            </w:r>
            <w:r w:rsidRPr="004D6554">
              <w:rPr>
                <w:color w:val="000000" w:themeColor="text1"/>
                <w:sz w:val="24"/>
                <w:szCs w:val="24"/>
              </w:rPr>
              <w:t>»: Острая референсная доза (</w:t>
            </w:r>
            <w:r w:rsidRPr="004D6554">
              <w:rPr>
                <w:color w:val="000000" w:themeColor="text1"/>
                <w:sz w:val="24"/>
                <w:szCs w:val="24"/>
                <w:lang w:val="en-US"/>
              </w:rPr>
              <w:t>ARfD</w:t>
            </w:r>
            <w:r w:rsidRPr="004D6554">
              <w:rPr>
                <w:color w:val="000000" w:themeColor="text1"/>
                <w:sz w:val="24"/>
                <w:szCs w:val="24"/>
              </w:rPr>
              <w:t xml:space="preserve">): 0,1 мг / кг м.т. (источник: * </w:t>
            </w:r>
            <w:r w:rsidRPr="004D6554">
              <w:rPr>
                <w:color w:val="000000" w:themeColor="text1"/>
                <w:sz w:val="24"/>
                <w:szCs w:val="24"/>
                <w:lang w:val="en-US"/>
              </w:rPr>
              <w:t>JMPR</w:t>
            </w:r>
            <w:r w:rsidRPr="004D6554">
              <w:rPr>
                <w:color w:val="000000" w:themeColor="text1"/>
                <w:sz w:val="24"/>
                <w:szCs w:val="24"/>
              </w:rPr>
              <w:t>, 2008);</w:t>
            </w:r>
          </w:p>
          <w:p w:rsidR="00A8447C" w:rsidRPr="004D6554" w:rsidRDefault="00A8447C" w:rsidP="00A8447C">
            <w:pPr>
              <w:rPr>
                <w:color w:val="000000" w:themeColor="text1"/>
                <w:sz w:val="24"/>
                <w:szCs w:val="24"/>
              </w:rPr>
            </w:pPr>
            <w:r w:rsidRPr="004D6554">
              <w:rPr>
                <w:color w:val="000000" w:themeColor="text1"/>
                <w:sz w:val="24"/>
                <w:szCs w:val="24"/>
              </w:rPr>
              <w:t>- включает фразу: «* Совместное совещание ФАО / ВОЗ по остаткам пестицидов»;</w:t>
            </w:r>
          </w:p>
          <w:p w:rsidR="00EE250B" w:rsidRPr="004D6554" w:rsidRDefault="00A8447C" w:rsidP="00A8447C">
            <w:pPr>
              <w:tabs>
                <w:tab w:val="left" w:pos="142"/>
              </w:tabs>
              <w:jc w:val="both"/>
              <w:rPr>
                <w:color w:val="000000" w:themeColor="text1"/>
                <w:sz w:val="24"/>
                <w:szCs w:val="24"/>
              </w:rPr>
            </w:pPr>
            <w:r w:rsidRPr="004D6554">
              <w:rPr>
                <w:color w:val="000000" w:themeColor="text1"/>
                <w:sz w:val="24"/>
                <w:szCs w:val="24"/>
              </w:rPr>
              <w:t>- включает фразу в позиции «</w:t>
            </w:r>
            <w:r w:rsidRPr="004D6554">
              <w:rPr>
                <w:color w:val="000000" w:themeColor="text1"/>
                <w:sz w:val="24"/>
                <w:szCs w:val="24"/>
                <w:lang w:val="en-US"/>
              </w:rPr>
              <w:t>n</w:t>
            </w:r>
            <w:r w:rsidRPr="004D6554">
              <w:rPr>
                <w:color w:val="000000" w:themeColor="text1"/>
                <w:sz w:val="24"/>
                <w:szCs w:val="24"/>
              </w:rPr>
              <w:t xml:space="preserve">»: «с целью определения остатка для соответствия </w:t>
            </w:r>
            <w:r w:rsidRPr="004D6554">
              <w:rPr>
                <w:color w:val="000000" w:themeColor="text1"/>
                <w:sz w:val="24"/>
                <w:szCs w:val="24"/>
                <w:lang w:val="en-US"/>
              </w:rPr>
              <w:t>MRL</w:t>
            </w:r>
            <w:r w:rsidRPr="004D6554">
              <w:rPr>
                <w:color w:val="000000" w:themeColor="text1"/>
                <w:sz w:val="24"/>
                <w:szCs w:val="24"/>
              </w:rPr>
              <w:t xml:space="preserve"> и оценки диетического риска он будет считаться активным ингредиентом хлорпирифоса».</w:t>
            </w:r>
          </w:p>
        </w:tc>
        <w:tc>
          <w:tcPr>
            <w:tcW w:w="2268" w:type="dxa"/>
            <w:shd w:val="clear" w:color="auto" w:fill="auto"/>
          </w:tcPr>
          <w:p w:rsidR="00EE250B" w:rsidRPr="004D6554" w:rsidRDefault="00EE250B"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790320" w:rsidRPr="004D6554" w:rsidRDefault="00790320" w:rsidP="00CB0050">
            <w:pPr>
              <w:jc w:val="right"/>
              <w:rPr>
                <w:b/>
                <w:color w:val="000000" w:themeColor="text1"/>
                <w:sz w:val="24"/>
                <w:szCs w:val="24"/>
              </w:rPr>
            </w:pPr>
            <w:r w:rsidRPr="004D6554">
              <w:rPr>
                <w:b/>
                <w:color w:val="000000" w:themeColor="text1"/>
                <w:sz w:val="24"/>
                <w:szCs w:val="24"/>
              </w:rPr>
              <w:t>G/SPS/N/BRA/1844</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79032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958, 5 ноября 2020 г., в отношении активного ингредиента T56 - тринексапак-этил Монографического списка активных ингредиентов для пестицидов, бытовых чистящих средств и средств защиты древесины, опубликованный резолюцией - RE N ° 165 из 29 Август 2003 г., в Официальном вестнике Бразилии (DOU - Diário Oficial da União) от 2 сентября 2003 г. Язык: португальский. Количество страниц: 3</w:t>
            </w:r>
          </w:p>
          <w:p w:rsidR="00790320" w:rsidRPr="004D6554" w:rsidRDefault="00DF152B" w:rsidP="00CB0050">
            <w:pPr>
              <w:rPr>
                <w:color w:val="000000" w:themeColor="text1"/>
                <w:sz w:val="24"/>
                <w:szCs w:val="24"/>
                <w:lang w:val="kk-KZ"/>
              </w:rPr>
            </w:pPr>
            <w:hyperlink r:id="rId83" w:tgtFrame="_blank" w:history="1">
              <w:r w:rsidR="00790320" w:rsidRPr="004D6554">
                <w:rPr>
                  <w:rStyle w:val="a9"/>
                  <w:color w:val="000000" w:themeColor="text1"/>
                  <w:sz w:val="24"/>
                  <w:szCs w:val="24"/>
                  <w:u w:val="none"/>
                  <w:lang w:val="kk-KZ"/>
                </w:rPr>
                <w:t>http://antigo.anvisa.gov.br/documents/10181/6111231/%281%29CONSULTA+P%C3%9ABLICA+N+958+GGTOX.pdf/8e43c7ef-1d3a-4f6d-a5a3-055300242859</w:t>
              </w:r>
            </w:hyperlink>
          </w:p>
          <w:p w:rsidR="00790320"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4" w:tgtFrame="_blank" w:history="1">
              <w:r w:rsidR="00790320"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4D6554" w:rsidRDefault="00790320" w:rsidP="00CB0050">
            <w:pPr>
              <w:jc w:val="both"/>
              <w:rPr>
                <w:color w:val="000000" w:themeColor="text1"/>
                <w:sz w:val="24"/>
                <w:szCs w:val="24"/>
                <w:lang w:val="kk-KZ"/>
              </w:rPr>
            </w:pPr>
            <w:r w:rsidRPr="004D6554">
              <w:rPr>
                <w:color w:val="000000" w:themeColor="text1"/>
                <w:sz w:val="24"/>
                <w:szCs w:val="24"/>
                <w:lang w:val="kk-KZ"/>
              </w:rPr>
              <w:t>9 января 2020</w:t>
            </w:r>
          </w:p>
        </w:tc>
      </w:tr>
      <w:tr w:rsidR="00790320" w:rsidRPr="00DF152B" w:rsidTr="00025706">
        <w:trPr>
          <w:trHeight w:val="361"/>
        </w:trPr>
        <w:tc>
          <w:tcPr>
            <w:tcW w:w="709" w:type="dxa"/>
            <w:vMerge/>
            <w:shd w:val="clear" w:color="auto" w:fill="auto"/>
          </w:tcPr>
          <w:p w:rsidR="00790320" w:rsidRPr="004D6554" w:rsidRDefault="00790320" w:rsidP="00CB0050">
            <w:pPr>
              <w:numPr>
                <w:ilvl w:val="0"/>
                <w:numId w:val="3"/>
              </w:numPr>
              <w:ind w:left="0" w:firstLine="0"/>
              <w:jc w:val="both"/>
              <w:rPr>
                <w:color w:val="000000" w:themeColor="text1"/>
                <w:sz w:val="24"/>
                <w:szCs w:val="24"/>
                <w:lang w:val="kk-KZ"/>
              </w:rPr>
            </w:pPr>
          </w:p>
        </w:tc>
        <w:tc>
          <w:tcPr>
            <w:tcW w:w="2127" w:type="dxa"/>
            <w:shd w:val="clear" w:color="auto" w:fill="auto"/>
          </w:tcPr>
          <w:p w:rsidR="00790320" w:rsidRPr="004D6554" w:rsidRDefault="00790320"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24 ноября 2020</w:t>
            </w:r>
          </w:p>
        </w:tc>
        <w:tc>
          <w:tcPr>
            <w:tcW w:w="5811" w:type="dxa"/>
            <w:shd w:val="clear" w:color="auto" w:fill="auto"/>
          </w:tcPr>
          <w:p w:rsidR="00790320" w:rsidRPr="004D6554" w:rsidRDefault="0079032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1004; ICS код: 13, 65</w:t>
            </w:r>
          </w:p>
        </w:tc>
        <w:tc>
          <w:tcPr>
            <w:tcW w:w="2268" w:type="dxa"/>
            <w:shd w:val="clear" w:color="auto" w:fill="auto"/>
          </w:tcPr>
          <w:p w:rsidR="00790320" w:rsidRPr="004D6554" w:rsidRDefault="00790320" w:rsidP="00CB0050">
            <w:pPr>
              <w:jc w:val="both"/>
              <w:rPr>
                <w:color w:val="000000" w:themeColor="text1"/>
                <w:sz w:val="24"/>
                <w:szCs w:val="24"/>
                <w:lang w:val="kk-KZ"/>
              </w:rPr>
            </w:pPr>
          </w:p>
        </w:tc>
      </w:tr>
      <w:tr w:rsidR="00790320" w:rsidRPr="004D6554" w:rsidTr="00025706">
        <w:trPr>
          <w:trHeight w:val="361"/>
        </w:trPr>
        <w:tc>
          <w:tcPr>
            <w:tcW w:w="709" w:type="dxa"/>
            <w:vMerge/>
            <w:shd w:val="clear" w:color="auto" w:fill="auto"/>
          </w:tcPr>
          <w:p w:rsidR="00790320" w:rsidRPr="004D6554" w:rsidRDefault="00790320" w:rsidP="00CB0050">
            <w:pPr>
              <w:numPr>
                <w:ilvl w:val="0"/>
                <w:numId w:val="3"/>
              </w:numPr>
              <w:ind w:left="0" w:firstLine="0"/>
              <w:jc w:val="both"/>
              <w:rPr>
                <w:color w:val="000000" w:themeColor="text1"/>
                <w:sz w:val="24"/>
                <w:szCs w:val="24"/>
                <w:lang w:val="kk-KZ"/>
              </w:rPr>
            </w:pPr>
          </w:p>
        </w:tc>
        <w:tc>
          <w:tcPr>
            <w:tcW w:w="2127" w:type="dxa"/>
            <w:shd w:val="clear" w:color="auto" w:fill="auto"/>
          </w:tcPr>
          <w:p w:rsidR="00790320" w:rsidRPr="004D6554" w:rsidRDefault="00790320"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790320" w:rsidRPr="004D6554" w:rsidRDefault="0079032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включает следующие изменения для активного ингредиента T56 -  (тринексапак-этил):</w:t>
            </w:r>
          </w:p>
          <w:p w:rsidR="00790320" w:rsidRPr="004D6554" w:rsidRDefault="00790320"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 xml:space="preserve"> включает культуру с MRL 0,02 мг / кг и сроком безопасности «Не определено в связи с модальностью использования (применения);</w:t>
            </w:r>
          </w:p>
          <w:p w:rsidR="00790320" w:rsidRPr="004D6554" w:rsidRDefault="00790320"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включает фразу в пункте «m»: Острая референсная доза (ARfD): «Неприменимо» (источник: * JMPR, 2005);</w:t>
            </w:r>
          </w:p>
          <w:p w:rsidR="00790320" w:rsidRPr="004D6554" w:rsidRDefault="00790320"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включает фразу: «* Совместное совещание ФАО / ВОЗ по остаткам пестицидов»;</w:t>
            </w:r>
          </w:p>
          <w:p w:rsidR="00790320" w:rsidRPr="004D6554" w:rsidRDefault="00790320"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включает фразу в позиции «n»: «с целью определения остатка для соответствия максимальным уровням остатков и оценки диетического риска он будет считаться активным ингредиентом тринексапак-этил».</w:t>
            </w:r>
          </w:p>
        </w:tc>
        <w:tc>
          <w:tcPr>
            <w:tcW w:w="2268" w:type="dxa"/>
            <w:shd w:val="clear" w:color="auto" w:fill="auto"/>
          </w:tcPr>
          <w:p w:rsidR="00790320" w:rsidRPr="004D6554" w:rsidRDefault="00790320"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790320" w:rsidRPr="004D6554" w:rsidRDefault="00790320" w:rsidP="00CB0050">
            <w:pPr>
              <w:jc w:val="right"/>
              <w:rPr>
                <w:b/>
                <w:color w:val="000000" w:themeColor="text1"/>
                <w:sz w:val="24"/>
                <w:szCs w:val="24"/>
              </w:rPr>
            </w:pPr>
            <w:r w:rsidRPr="004D6554">
              <w:rPr>
                <w:b/>
                <w:color w:val="000000" w:themeColor="text1"/>
                <w:sz w:val="24"/>
                <w:szCs w:val="24"/>
              </w:rPr>
              <w:t>G/SPS/N/BRA/1843</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9A614F"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957 от 5 ноября 2020 года в отношении активного ингредиента M31 (металаксил-М)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N ° 165 из 29 Август 2003 г., в Официальном вестнике Бразилии (DOU - Diário Oficial da União) от 2 сентября 2003 г. Язык: португальский. Количество страниц: 4</w:t>
            </w:r>
          </w:p>
        </w:tc>
        <w:tc>
          <w:tcPr>
            <w:tcW w:w="2268" w:type="dxa"/>
            <w:shd w:val="clear" w:color="auto" w:fill="auto"/>
          </w:tcPr>
          <w:p w:rsidR="00F34BAA" w:rsidRPr="004D6554" w:rsidRDefault="009A614F" w:rsidP="00CB0050">
            <w:pPr>
              <w:jc w:val="both"/>
              <w:rPr>
                <w:color w:val="000000" w:themeColor="text1"/>
                <w:sz w:val="24"/>
                <w:szCs w:val="24"/>
                <w:lang w:val="kk-KZ"/>
              </w:rPr>
            </w:pPr>
            <w:r w:rsidRPr="004D6554">
              <w:rPr>
                <w:color w:val="000000" w:themeColor="text1"/>
                <w:sz w:val="24"/>
                <w:szCs w:val="24"/>
                <w:lang w:val="kk-KZ"/>
              </w:rPr>
              <w:t>9 января 2020</w:t>
            </w:r>
          </w:p>
        </w:tc>
      </w:tr>
      <w:tr w:rsidR="00790320" w:rsidRPr="00DF152B" w:rsidTr="00025706">
        <w:trPr>
          <w:trHeight w:val="361"/>
        </w:trPr>
        <w:tc>
          <w:tcPr>
            <w:tcW w:w="709" w:type="dxa"/>
            <w:vMerge/>
            <w:shd w:val="clear" w:color="auto" w:fill="auto"/>
          </w:tcPr>
          <w:p w:rsidR="00790320" w:rsidRPr="004D6554" w:rsidRDefault="00790320" w:rsidP="00CB0050">
            <w:pPr>
              <w:numPr>
                <w:ilvl w:val="0"/>
                <w:numId w:val="3"/>
              </w:numPr>
              <w:ind w:left="0" w:firstLine="0"/>
              <w:jc w:val="both"/>
              <w:rPr>
                <w:color w:val="000000" w:themeColor="text1"/>
                <w:sz w:val="24"/>
                <w:szCs w:val="24"/>
                <w:lang w:val="kk-KZ"/>
              </w:rPr>
            </w:pPr>
          </w:p>
        </w:tc>
        <w:tc>
          <w:tcPr>
            <w:tcW w:w="2127" w:type="dxa"/>
            <w:shd w:val="clear" w:color="auto" w:fill="auto"/>
          </w:tcPr>
          <w:p w:rsidR="00790320" w:rsidRPr="004D6554" w:rsidRDefault="00790320"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24 ноября 2020</w:t>
            </w:r>
          </w:p>
        </w:tc>
        <w:tc>
          <w:tcPr>
            <w:tcW w:w="5811" w:type="dxa"/>
            <w:shd w:val="clear" w:color="auto" w:fill="auto"/>
          </w:tcPr>
          <w:p w:rsidR="00790320" w:rsidRPr="004D6554" w:rsidRDefault="009A614F"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0704, 070993, 0707, 07096090, 07049010, 0709991000; Код  ICS: 13, 65</w:t>
            </w:r>
          </w:p>
        </w:tc>
        <w:tc>
          <w:tcPr>
            <w:tcW w:w="2268" w:type="dxa"/>
            <w:shd w:val="clear" w:color="auto" w:fill="auto"/>
          </w:tcPr>
          <w:p w:rsidR="00790320" w:rsidRPr="004D6554" w:rsidRDefault="00790320" w:rsidP="00CB0050">
            <w:pPr>
              <w:jc w:val="both"/>
              <w:rPr>
                <w:color w:val="000000" w:themeColor="text1"/>
                <w:sz w:val="24"/>
                <w:szCs w:val="24"/>
                <w:lang w:val="kk-KZ"/>
              </w:rPr>
            </w:pPr>
          </w:p>
        </w:tc>
      </w:tr>
      <w:tr w:rsidR="00790320" w:rsidRPr="004D6554" w:rsidTr="00025706">
        <w:trPr>
          <w:trHeight w:val="361"/>
        </w:trPr>
        <w:tc>
          <w:tcPr>
            <w:tcW w:w="709" w:type="dxa"/>
            <w:vMerge/>
            <w:shd w:val="clear" w:color="auto" w:fill="auto"/>
          </w:tcPr>
          <w:p w:rsidR="00790320" w:rsidRPr="004D6554" w:rsidRDefault="00790320" w:rsidP="00CB0050">
            <w:pPr>
              <w:numPr>
                <w:ilvl w:val="0"/>
                <w:numId w:val="3"/>
              </w:numPr>
              <w:ind w:left="0" w:firstLine="0"/>
              <w:jc w:val="both"/>
              <w:rPr>
                <w:color w:val="000000" w:themeColor="text1"/>
                <w:sz w:val="24"/>
                <w:szCs w:val="24"/>
                <w:lang w:val="kk-KZ"/>
              </w:rPr>
            </w:pPr>
          </w:p>
        </w:tc>
        <w:tc>
          <w:tcPr>
            <w:tcW w:w="2127" w:type="dxa"/>
            <w:shd w:val="clear" w:color="auto" w:fill="auto"/>
          </w:tcPr>
          <w:p w:rsidR="00790320" w:rsidRPr="004D6554" w:rsidRDefault="00790320"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EF4B67" w:rsidRPr="004D6554" w:rsidRDefault="00EF4B6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включает следующие изменения для активного ингредиента M31 - (металаксил-М):</w:t>
            </w:r>
          </w:p>
          <w:p w:rsidR="00EF4B67" w:rsidRPr="004D6554" w:rsidRDefault="00EF4B6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lastRenderedPageBreak/>
              <w:t>- включает брокколи, капусту, пекинскую капусту, брюссельскую капусту и культуры цветной капусты с MRL 0,07 мг / кг и сроком безопасности 7 дней;</w:t>
            </w:r>
          </w:p>
          <w:p w:rsidR="00EF4B67" w:rsidRPr="004D6554" w:rsidRDefault="00EF4B6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культуры тыквы, кабачков, чайота и корнишонов с MRL 0,1 мг / кг и сроком безопасности 14 дней;</w:t>
            </w:r>
          </w:p>
          <w:p w:rsidR="00EF4B67" w:rsidRPr="004D6554" w:rsidRDefault="00EF4B6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культуру дубуазии с максимальным уровнем остатков и периодом безопасности «Непродовольственное использование»;</w:t>
            </w:r>
          </w:p>
          <w:p w:rsidR="00EF4B67" w:rsidRPr="004D6554" w:rsidRDefault="00EF4B6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фразу в пункте «l»: Острая референсная доза (ARfD): «Неприменимо» (источник: * JMPR, 2004);</w:t>
            </w:r>
          </w:p>
          <w:p w:rsidR="00EF4B67" w:rsidRPr="004D6554" w:rsidRDefault="00EF4B6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фразу: «* Совместное совещание ФАО / ВОЗ по остаткам пестицидов»;</w:t>
            </w:r>
          </w:p>
          <w:p w:rsidR="00790320" w:rsidRPr="004D6554" w:rsidRDefault="00EF4B67"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фразу в позиции «m»: «с целью определения остатка для соответствия MRL и оценки диетического риска он будет считаться активным ингредиентом металаксилом».</w:t>
            </w:r>
          </w:p>
        </w:tc>
        <w:tc>
          <w:tcPr>
            <w:tcW w:w="2268" w:type="dxa"/>
            <w:shd w:val="clear" w:color="auto" w:fill="auto"/>
          </w:tcPr>
          <w:p w:rsidR="00790320" w:rsidRPr="004D6554" w:rsidRDefault="00790320" w:rsidP="00CB0050">
            <w:pPr>
              <w:jc w:val="both"/>
              <w:rPr>
                <w:color w:val="000000" w:themeColor="text1"/>
                <w:sz w:val="24"/>
                <w:szCs w:val="24"/>
                <w:lang w:val="kk-KZ"/>
              </w:rPr>
            </w:pPr>
          </w:p>
        </w:tc>
      </w:tr>
      <w:tr w:rsidR="002829FA" w:rsidRPr="00DF152B"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4D6554" w:rsidRDefault="00955199" w:rsidP="00CB0050">
            <w:pPr>
              <w:jc w:val="right"/>
              <w:rPr>
                <w:b/>
                <w:color w:val="000000" w:themeColor="text1"/>
                <w:sz w:val="24"/>
                <w:szCs w:val="24"/>
              </w:rPr>
            </w:pPr>
            <w:r w:rsidRPr="004D6554">
              <w:rPr>
                <w:b/>
                <w:color w:val="000000" w:themeColor="text1"/>
                <w:sz w:val="24"/>
                <w:szCs w:val="24"/>
              </w:rPr>
              <w:t>G/SPS/N/BRA/1842</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9551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956 от 5 ноября 2020 г., касающийся активного ингредиента C70 - (Хлорантранилипрол)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N ° 165 от 29 августа 2003 г. Официальный вестник Бразилии (DOU - Diário Oficial da União) от 2 сентября 2003 г. Язык: португальский. Количество страниц: 4</w:t>
            </w:r>
          </w:p>
          <w:p w:rsidR="00955199" w:rsidRPr="004D6554" w:rsidRDefault="00DF152B" w:rsidP="00CB0050">
            <w:pPr>
              <w:rPr>
                <w:color w:val="000000" w:themeColor="text1"/>
                <w:sz w:val="24"/>
                <w:szCs w:val="24"/>
                <w:lang w:val="kk-KZ"/>
              </w:rPr>
            </w:pPr>
            <w:hyperlink r:id="rId85" w:tgtFrame="_blank" w:history="1">
              <w:r w:rsidR="00955199" w:rsidRPr="004D6554">
                <w:rPr>
                  <w:rStyle w:val="a9"/>
                  <w:color w:val="000000" w:themeColor="text1"/>
                  <w:sz w:val="24"/>
                  <w:szCs w:val="24"/>
                  <w:u w:val="none"/>
                  <w:lang w:val="kk-KZ"/>
                </w:rPr>
                <w:t>http://antigo.anvisa.gov.br/documents/10181/2915340/%281%29CONSULTA+P%C3%9ABLICA+N+956+GGTOX.pdf/f324fd37-da1c-414f-8bb1-86ab846e73b3</w:t>
              </w:r>
            </w:hyperlink>
          </w:p>
          <w:p w:rsidR="00955199"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6" w:tgtFrame="_blank" w:history="1">
              <w:r w:rsidR="00955199"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955199" w:rsidRPr="004D6554" w:rsidTr="00025706">
        <w:trPr>
          <w:trHeight w:val="361"/>
        </w:trPr>
        <w:tc>
          <w:tcPr>
            <w:tcW w:w="709" w:type="dxa"/>
            <w:vMerge/>
            <w:shd w:val="clear" w:color="auto" w:fill="auto"/>
          </w:tcPr>
          <w:p w:rsidR="00955199" w:rsidRPr="004D6554" w:rsidRDefault="00955199"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4D6554" w:rsidRDefault="00955199"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24 ноября 2020</w:t>
            </w:r>
          </w:p>
        </w:tc>
        <w:tc>
          <w:tcPr>
            <w:tcW w:w="5811" w:type="dxa"/>
            <w:shd w:val="clear" w:color="auto" w:fill="auto"/>
          </w:tcPr>
          <w:p w:rsidR="00955199" w:rsidRPr="004D6554" w:rsidRDefault="009551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Коды ТН ВЭД: 071420, 0706, 071410, 0714900011; Код  ICS: 13, 65</w:t>
            </w:r>
          </w:p>
        </w:tc>
        <w:tc>
          <w:tcPr>
            <w:tcW w:w="2268" w:type="dxa"/>
            <w:shd w:val="clear" w:color="auto" w:fill="auto"/>
          </w:tcPr>
          <w:p w:rsidR="00955199" w:rsidRPr="004D6554" w:rsidRDefault="00955199" w:rsidP="00CB0050">
            <w:pPr>
              <w:jc w:val="both"/>
              <w:rPr>
                <w:color w:val="000000" w:themeColor="text1"/>
                <w:sz w:val="24"/>
                <w:szCs w:val="24"/>
                <w:lang w:val="kk-KZ"/>
              </w:rPr>
            </w:pPr>
          </w:p>
        </w:tc>
      </w:tr>
      <w:tr w:rsidR="00955199" w:rsidRPr="004D6554" w:rsidTr="00025706">
        <w:trPr>
          <w:trHeight w:val="361"/>
        </w:trPr>
        <w:tc>
          <w:tcPr>
            <w:tcW w:w="709" w:type="dxa"/>
            <w:vMerge/>
            <w:shd w:val="clear" w:color="auto" w:fill="auto"/>
          </w:tcPr>
          <w:p w:rsidR="00955199" w:rsidRPr="004D6554" w:rsidRDefault="00955199"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4D6554" w:rsidRDefault="00955199"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955199" w:rsidRPr="004D6554" w:rsidRDefault="009551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включает следующие изменения для активного ингредиента C70 - (Хлорантранилипрол):</w:t>
            </w:r>
          </w:p>
          <w:p w:rsidR="00955199" w:rsidRPr="004D6554" w:rsidRDefault="009551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-включает культуры сладкого картофеля, свеклы, моркови, маниока и арракача с MRL 0,15 мг / кг и сроком безопасности 7 дней.</w:t>
            </w:r>
          </w:p>
        </w:tc>
        <w:tc>
          <w:tcPr>
            <w:tcW w:w="2268" w:type="dxa"/>
            <w:shd w:val="clear" w:color="auto" w:fill="auto"/>
          </w:tcPr>
          <w:p w:rsidR="00955199" w:rsidRPr="004D6554" w:rsidRDefault="00955199"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4D6554" w:rsidRDefault="00955199" w:rsidP="00CB0050">
            <w:pPr>
              <w:jc w:val="right"/>
              <w:rPr>
                <w:b/>
                <w:color w:val="000000" w:themeColor="text1"/>
                <w:sz w:val="24"/>
                <w:szCs w:val="24"/>
                <w:lang w:eastAsia="en-US"/>
              </w:rPr>
            </w:pPr>
            <w:r w:rsidRPr="004D6554">
              <w:rPr>
                <w:b/>
                <w:color w:val="000000" w:themeColor="text1"/>
                <w:sz w:val="24"/>
                <w:szCs w:val="24"/>
              </w:rPr>
              <w:t>G/SPS/N/BRA/1841</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9551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Проект резолюции № 955 от 5 ноября 2020 года относительно активного ингредиента D55 - динотефуран Монографического списка активных ингредиентов для пестицидов, бытовых чистящих средств и средств защиты древесины, опубликованный Резолюцией - RE N ° 165 от 29 августа 2003 г., на официальном сайте Бразилии. Бюллетень (DOU </w:t>
            </w:r>
            <w:r w:rsidRPr="004D6554">
              <w:rPr>
                <w:i/>
                <w:color w:val="000000" w:themeColor="text1"/>
                <w:sz w:val="24"/>
                <w:szCs w:val="24"/>
                <w:lang w:val="kk-KZ"/>
              </w:rPr>
              <w:t>Diário Oficial da União</w:t>
            </w:r>
            <w:r w:rsidRPr="004D6554">
              <w:rPr>
                <w:color w:val="000000" w:themeColor="text1"/>
                <w:sz w:val="24"/>
                <w:szCs w:val="24"/>
                <w:lang w:val="kk-KZ"/>
              </w:rPr>
              <w:t>) от 2 сентября 2003 года. Язык: португальский. Количество страниц: 4</w:t>
            </w:r>
          </w:p>
          <w:p w:rsidR="00955199" w:rsidRPr="004D6554" w:rsidRDefault="00DF152B" w:rsidP="00CB0050">
            <w:pPr>
              <w:rPr>
                <w:color w:val="000000" w:themeColor="text1"/>
                <w:sz w:val="24"/>
                <w:szCs w:val="24"/>
                <w:lang w:val="kk-KZ"/>
              </w:rPr>
            </w:pPr>
            <w:hyperlink r:id="rId87" w:tgtFrame="_blank" w:history="1">
              <w:r w:rsidR="00955199" w:rsidRPr="004D6554">
                <w:rPr>
                  <w:rStyle w:val="a9"/>
                  <w:color w:val="000000" w:themeColor="text1"/>
                  <w:sz w:val="24"/>
                  <w:szCs w:val="24"/>
                  <w:u w:val="none"/>
                  <w:lang w:val="kk-KZ"/>
                </w:rPr>
                <w:t>http://antigo.anvisa.gov.br/documents/10181/6111536/CONSULTA+P%C3%9ABLICA+N+955+GGTOX.pdf/78a647f8-1a1f-4342-84e8-edaf620bfcb8</w:t>
              </w:r>
            </w:hyperlink>
          </w:p>
          <w:p w:rsidR="00955199"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8" w:tgtFrame="_blank" w:history="1">
              <w:r w:rsidR="00955199"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4D6554" w:rsidRDefault="00955199" w:rsidP="00CB0050">
            <w:pPr>
              <w:jc w:val="both"/>
              <w:rPr>
                <w:color w:val="000000" w:themeColor="text1"/>
                <w:sz w:val="24"/>
                <w:szCs w:val="24"/>
                <w:lang w:val="kk-KZ"/>
              </w:rPr>
            </w:pPr>
            <w:r w:rsidRPr="004D6554">
              <w:rPr>
                <w:color w:val="000000" w:themeColor="text1"/>
                <w:sz w:val="24"/>
                <w:szCs w:val="24"/>
                <w:lang w:val="kk-KZ"/>
              </w:rPr>
              <w:lastRenderedPageBreak/>
              <w:t>9 января 2020</w:t>
            </w:r>
          </w:p>
        </w:tc>
      </w:tr>
      <w:tr w:rsidR="00955199" w:rsidRPr="00DF152B" w:rsidTr="00025706">
        <w:trPr>
          <w:trHeight w:val="361"/>
        </w:trPr>
        <w:tc>
          <w:tcPr>
            <w:tcW w:w="709" w:type="dxa"/>
            <w:vMerge/>
            <w:shd w:val="clear" w:color="auto" w:fill="auto"/>
          </w:tcPr>
          <w:p w:rsidR="00955199" w:rsidRPr="004D6554" w:rsidRDefault="00955199"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4D6554" w:rsidRDefault="00955199"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24 ноября 2020</w:t>
            </w:r>
          </w:p>
        </w:tc>
        <w:tc>
          <w:tcPr>
            <w:tcW w:w="5811" w:type="dxa"/>
            <w:shd w:val="clear" w:color="auto" w:fill="auto"/>
          </w:tcPr>
          <w:p w:rsidR="00955199" w:rsidRPr="004D6554" w:rsidRDefault="009551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52, 1006, 1201, 0701, 0702, 06; Код  ICS: 13, 65</w:t>
            </w:r>
          </w:p>
        </w:tc>
        <w:tc>
          <w:tcPr>
            <w:tcW w:w="2268" w:type="dxa"/>
            <w:shd w:val="clear" w:color="auto" w:fill="auto"/>
          </w:tcPr>
          <w:p w:rsidR="00955199" w:rsidRPr="004D6554" w:rsidRDefault="00955199" w:rsidP="00CB0050">
            <w:pPr>
              <w:jc w:val="both"/>
              <w:rPr>
                <w:color w:val="000000" w:themeColor="text1"/>
                <w:sz w:val="24"/>
                <w:szCs w:val="24"/>
                <w:lang w:val="kk-KZ"/>
              </w:rPr>
            </w:pPr>
          </w:p>
        </w:tc>
      </w:tr>
      <w:tr w:rsidR="00955199" w:rsidRPr="004D6554" w:rsidTr="00025706">
        <w:trPr>
          <w:trHeight w:val="361"/>
        </w:trPr>
        <w:tc>
          <w:tcPr>
            <w:tcW w:w="709" w:type="dxa"/>
            <w:vMerge/>
            <w:shd w:val="clear" w:color="auto" w:fill="auto"/>
          </w:tcPr>
          <w:p w:rsidR="00955199" w:rsidRPr="004D6554" w:rsidRDefault="00955199"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4D6554" w:rsidRDefault="00955199"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955199" w:rsidRPr="004D6554" w:rsidRDefault="009551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включает следующие изменения для активного ингредиента D55 - ДИНОТЕФУРАН:</w:t>
            </w:r>
          </w:p>
          <w:p w:rsidR="00955199" w:rsidRPr="004D6554" w:rsidRDefault="00955199"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включает культуру хлопчатника с MRL 0,04 мг / кг и сроком безопасности 14 дней;</w:t>
            </w:r>
          </w:p>
          <w:p w:rsidR="00955199" w:rsidRPr="004D6554" w:rsidRDefault="00955199"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включает рисовую культуру с периодом сохранности 14 дней;</w:t>
            </w:r>
          </w:p>
          <w:p w:rsidR="00955199" w:rsidRPr="004D6554" w:rsidRDefault="00955199"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изменяет срок сохранности картофельной культуры на 3 дня;</w:t>
            </w:r>
          </w:p>
          <w:p w:rsidR="00955199" w:rsidRPr="004D6554" w:rsidRDefault="00955199"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изменяет MRL культуры сои до 0,1 мг / кг;</w:t>
            </w:r>
          </w:p>
          <w:p w:rsidR="00955199" w:rsidRPr="004D6554" w:rsidRDefault="00955199"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изменяет срок сохранности томатной культуры на 1 день;</w:t>
            </w:r>
          </w:p>
          <w:p w:rsidR="00955199" w:rsidRPr="004D6554" w:rsidRDefault="00955199"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включает в себя культуру декоративных растений с MRL и сроком безопасности «Непищевое использование»;</w:t>
            </w:r>
          </w:p>
          <w:p w:rsidR="00955199" w:rsidRPr="004D6554" w:rsidRDefault="00955199"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включает фразу: Острая референсная доза (ОРД): 1,0 мг / кг м.т. (источник: JMPR, 2012).</w:t>
            </w:r>
          </w:p>
        </w:tc>
        <w:tc>
          <w:tcPr>
            <w:tcW w:w="2268" w:type="dxa"/>
            <w:shd w:val="clear" w:color="auto" w:fill="auto"/>
          </w:tcPr>
          <w:p w:rsidR="00955199" w:rsidRPr="004D6554" w:rsidRDefault="00955199"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4D6554" w:rsidRDefault="00955199" w:rsidP="00CB0050">
            <w:pPr>
              <w:jc w:val="right"/>
              <w:rPr>
                <w:b/>
                <w:color w:val="000000" w:themeColor="text1"/>
                <w:sz w:val="24"/>
                <w:szCs w:val="24"/>
              </w:rPr>
            </w:pPr>
            <w:r w:rsidRPr="004D6554">
              <w:rPr>
                <w:b/>
                <w:color w:val="000000" w:themeColor="text1"/>
                <w:sz w:val="24"/>
                <w:szCs w:val="24"/>
              </w:rPr>
              <w:t>G/SPS/N/BRA/1840</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43344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954, 5 ноября 2020 г., в отношении активного ингредиента C58 - (альфа-циперметрин) из Монографического списка активных ингредиентов для пестицидов, бытовых чистящих средств и средств защиты древесины, опубликованный резолюцией - RE N ° 165 из 29 Август 2003 г., в Официальном вестнике Бразилии (DOU - Diário Oficial da União) от 2 сентября 2003 г. Язык: португальский. Количество страниц: 8</w:t>
            </w:r>
          </w:p>
          <w:p w:rsidR="00433442" w:rsidRPr="004D6554" w:rsidRDefault="00DF152B" w:rsidP="00CB0050">
            <w:pPr>
              <w:rPr>
                <w:color w:val="000000" w:themeColor="text1"/>
                <w:sz w:val="24"/>
                <w:szCs w:val="24"/>
                <w:lang w:val="kk-KZ"/>
              </w:rPr>
            </w:pPr>
            <w:hyperlink r:id="rId89" w:tgtFrame="_blank" w:history="1">
              <w:r w:rsidR="00433442" w:rsidRPr="004D6554">
                <w:rPr>
                  <w:rStyle w:val="a9"/>
                  <w:color w:val="000000" w:themeColor="text1"/>
                  <w:sz w:val="24"/>
                  <w:szCs w:val="24"/>
                  <w:u w:val="none"/>
                  <w:lang w:val="kk-KZ"/>
                </w:rPr>
                <w:t>http://antigo.anvisa.gov.br/documents/10181/6111536/CONSULTA+P%C3%9ABLICA+N+954+GGTOX.pdf/b4d69ae0-007d-40b5-9dc9-cb5537f6ae8c</w:t>
              </w:r>
            </w:hyperlink>
          </w:p>
          <w:p w:rsidR="00433442"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0" w:tgtFrame="_blank" w:history="1">
              <w:r w:rsidR="00433442"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4D6554" w:rsidRDefault="00433442" w:rsidP="00CB0050">
            <w:pPr>
              <w:jc w:val="both"/>
              <w:rPr>
                <w:color w:val="000000" w:themeColor="text1"/>
                <w:sz w:val="24"/>
                <w:szCs w:val="24"/>
                <w:lang w:val="kk-KZ"/>
              </w:rPr>
            </w:pPr>
            <w:r w:rsidRPr="004D6554">
              <w:rPr>
                <w:color w:val="000000" w:themeColor="text1"/>
                <w:sz w:val="24"/>
                <w:szCs w:val="24"/>
                <w:lang w:val="kk-KZ"/>
              </w:rPr>
              <w:t>9 января 2020</w:t>
            </w:r>
          </w:p>
        </w:tc>
      </w:tr>
      <w:tr w:rsidR="00955199" w:rsidRPr="004D6554" w:rsidTr="00025706">
        <w:trPr>
          <w:trHeight w:val="361"/>
        </w:trPr>
        <w:tc>
          <w:tcPr>
            <w:tcW w:w="709" w:type="dxa"/>
            <w:vMerge/>
            <w:shd w:val="clear" w:color="auto" w:fill="auto"/>
          </w:tcPr>
          <w:p w:rsidR="00955199" w:rsidRPr="004D6554" w:rsidRDefault="00955199"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4D6554" w:rsidRDefault="00955199"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24 ноября 2020</w:t>
            </w:r>
          </w:p>
        </w:tc>
        <w:tc>
          <w:tcPr>
            <w:tcW w:w="5811" w:type="dxa"/>
            <w:shd w:val="clear" w:color="auto" w:fill="auto"/>
          </w:tcPr>
          <w:p w:rsidR="00955199" w:rsidRPr="004D6554" w:rsidRDefault="0043344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Коды ТН ВЭД: 52, 1006, 170113, 200811, 0701, 0702, 07133; Код ICS: 13, 65</w:t>
            </w:r>
          </w:p>
        </w:tc>
        <w:tc>
          <w:tcPr>
            <w:tcW w:w="2268" w:type="dxa"/>
            <w:shd w:val="clear" w:color="auto" w:fill="auto"/>
          </w:tcPr>
          <w:p w:rsidR="00955199" w:rsidRPr="004D6554" w:rsidRDefault="00955199" w:rsidP="00CB0050">
            <w:pPr>
              <w:jc w:val="both"/>
              <w:rPr>
                <w:color w:val="000000" w:themeColor="text1"/>
                <w:sz w:val="24"/>
                <w:szCs w:val="24"/>
                <w:lang w:val="kk-KZ"/>
              </w:rPr>
            </w:pPr>
          </w:p>
        </w:tc>
      </w:tr>
      <w:tr w:rsidR="00955199" w:rsidRPr="004D6554" w:rsidTr="00025706">
        <w:trPr>
          <w:trHeight w:val="361"/>
        </w:trPr>
        <w:tc>
          <w:tcPr>
            <w:tcW w:w="709" w:type="dxa"/>
            <w:vMerge/>
            <w:shd w:val="clear" w:color="auto" w:fill="auto"/>
          </w:tcPr>
          <w:p w:rsidR="00955199" w:rsidRPr="004D6554" w:rsidRDefault="00955199" w:rsidP="00CB0050">
            <w:pPr>
              <w:numPr>
                <w:ilvl w:val="0"/>
                <w:numId w:val="3"/>
              </w:numPr>
              <w:ind w:left="0" w:firstLine="0"/>
              <w:jc w:val="both"/>
              <w:rPr>
                <w:color w:val="000000" w:themeColor="text1"/>
                <w:sz w:val="24"/>
                <w:szCs w:val="24"/>
                <w:lang w:val="kk-KZ"/>
              </w:rPr>
            </w:pPr>
          </w:p>
        </w:tc>
        <w:tc>
          <w:tcPr>
            <w:tcW w:w="2127" w:type="dxa"/>
            <w:shd w:val="clear" w:color="auto" w:fill="auto"/>
          </w:tcPr>
          <w:p w:rsidR="00955199" w:rsidRPr="004D6554" w:rsidRDefault="00955199"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433442" w:rsidRPr="004D6554" w:rsidRDefault="0043344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включает следующие изменения для активного ингредиента C58 - (альфа-циперметрин):</w:t>
            </w:r>
          </w:p>
          <w:p w:rsidR="00433442" w:rsidRPr="004D6554" w:rsidRDefault="00433442"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включает культуру хлопчатника с MRL 0,15 мг / кг и сроком безопасности 14 дней;</w:t>
            </w:r>
          </w:p>
          <w:p w:rsidR="00433442" w:rsidRPr="004D6554" w:rsidRDefault="00433442"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включает арахисовую культуру с MRL 0,05 мг / кг и периодом безопасности 15 дней;</w:t>
            </w:r>
          </w:p>
          <w:p w:rsidR="00433442" w:rsidRPr="004D6554" w:rsidRDefault="00433442"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включает рисовую культуру с концентрацией 2,0 мг / кг и сроком безопасности 14 дней;</w:t>
            </w:r>
          </w:p>
          <w:p w:rsidR="00433442" w:rsidRPr="004D6554" w:rsidRDefault="00433442"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включает картофельную культуру со сроком безопасности 3 дня;</w:t>
            </w:r>
          </w:p>
          <w:p w:rsidR="00433442" w:rsidRPr="004D6554" w:rsidRDefault="00433442"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включает выращивание тростникового сахара со сроком безопасности 189 дней;</w:t>
            </w:r>
          </w:p>
          <w:p w:rsidR="00433442" w:rsidRPr="004D6554" w:rsidRDefault="00433442"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включает бобовую культуру со сроком безопасности 15 дней;</w:t>
            </w:r>
          </w:p>
          <w:p w:rsidR="00433442" w:rsidRPr="004D6554" w:rsidRDefault="0043344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 включает томатную культуру со сроком хранения 1 </w:t>
            </w:r>
            <w:r w:rsidRPr="004D6554">
              <w:rPr>
                <w:color w:val="000000" w:themeColor="text1"/>
                <w:sz w:val="24"/>
                <w:szCs w:val="24"/>
                <w:lang w:val="kk-KZ"/>
              </w:rPr>
              <w:lastRenderedPageBreak/>
              <w:t>сутки;</w:t>
            </w:r>
          </w:p>
          <w:p w:rsidR="00433442" w:rsidRPr="004D6554" w:rsidRDefault="0043344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фразу: Допустимая суточная доза (ДСП): 0,02 мг / кг м.т. (источник: JMPR 2006);</w:t>
            </w:r>
          </w:p>
          <w:p w:rsidR="00955199" w:rsidRPr="004D6554" w:rsidRDefault="0043344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фразу: Острая референсная доза (ARfD): 0,04 мг / кг массы тела. (Источник: JMPR 2006).</w:t>
            </w:r>
          </w:p>
        </w:tc>
        <w:tc>
          <w:tcPr>
            <w:tcW w:w="2268" w:type="dxa"/>
            <w:shd w:val="clear" w:color="auto" w:fill="auto"/>
          </w:tcPr>
          <w:p w:rsidR="00955199" w:rsidRPr="004D6554" w:rsidRDefault="00955199"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433442" w:rsidRPr="004D6554" w:rsidRDefault="00433442" w:rsidP="00CB0050">
            <w:pPr>
              <w:jc w:val="right"/>
              <w:rPr>
                <w:b/>
                <w:color w:val="000000" w:themeColor="text1"/>
                <w:sz w:val="24"/>
                <w:szCs w:val="24"/>
              </w:rPr>
            </w:pPr>
            <w:r w:rsidRPr="004D6554">
              <w:rPr>
                <w:b/>
                <w:color w:val="000000" w:themeColor="text1"/>
                <w:sz w:val="24"/>
                <w:szCs w:val="24"/>
              </w:rPr>
              <w:t>G/SPS/N/BRA/1839</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43344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953, 5 ноября 2020 г., в отношении активного ингредиента C66 - (циазофамид) из Монографического списка активных ингредиентов для пестицидов, бытовых чистящих средств и средств защиты древесины, опубликованный резолюцией - RE N ° 165 от 29 августа 2003 г. Официальный вестник Бразилии (DOU - Diário Oficial da União</w:t>
            </w:r>
            <w:r w:rsidR="00C95451" w:rsidRPr="004D6554">
              <w:rPr>
                <w:color w:val="000000" w:themeColor="text1"/>
                <w:sz w:val="24"/>
                <w:szCs w:val="24"/>
                <w:lang w:val="kk-KZ"/>
              </w:rPr>
              <w:t>) от 2 сентября 2003 г. Язык</w:t>
            </w:r>
            <w:r w:rsidRPr="004D6554">
              <w:rPr>
                <w:color w:val="000000" w:themeColor="text1"/>
                <w:sz w:val="24"/>
                <w:szCs w:val="24"/>
                <w:lang w:val="kk-KZ"/>
              </w:rPr>
              <w:t>: португальский. Количество страниц: 3</w:t>
            </w:r>
          </w:p>
          <w:p w:rsidR="00C95451" w:rsidRPr="004D6554" w:rsidRDefault="00DF152B" w:rsidP="00CB0050">
            <w:pPr>
              <w:rPr>
                <w:color w:val="000000" w:themeColor="text1"/>
                <w:sz w:val="24"/>
                <w:szCs w:val="24"/>
                <w:lang w:val="kk-KZ"/>
              </w:rPr>
            </w:pPr>
            <w:hyperlink r:id="rId91" w:tgtFrame="_blank" w:history="1">
              <w:r w:rsidR="00C95451" w:rsidRPr="004D6554">
                <w:rPr>
                  <w:rStyle w:val="a9"/>
                  <w:color w:val="000000" w:themeColor="text1"/>
                  <w:sz w:val="24"/>
                  <w:szCs w:val="24"/>
                  <w:u w:val="none"/>
                  <w:lang w:val="kk-KZ"/>
                </w:rPr>
                <w:t>http://antigo.anvisa.gov.br/documents/10181/6111514/CONSULTA+P%C3%9ABLICA+N+953+GGTOX.pdf/65b9e562-ba9c-4d47-bccf-7b726e876e37</w:t>
              </w:r>
            </w:hyperlink>
          </w:p>
          <w:p w:rsidR="00C95451"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2" w:tgtFrame="_blank" w:history="1">
              <w:r w:rsidR="00C95451"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4D6554" w:rsidRDefault="00C95451" w:rsidP="00CB0050">
            <w:pPr>
              <w:jc w:val="both"/>
              <w:rPr>
                <w:color w:val="000000" w:themeColor="text1"/>
                <w:sz w:val="24"/>
                <w:szCs w:val="24"/>
                <w:lang w:val="kk-KZ"/>
              </w:rPr>
            </w:pPr>
            <w:r w:rsidRPr="004D6554">
              <w:rPr>
                <w:color w:val="000000" w:themeColor="text1"/>
                <w:sz w:val="24"/>
                <w:szCs w:val="24"/>
                <w:lang w:val="kk-KZ"/>
              </w:rPr>
              <w:t>9 января 2020</w:t>
            </w:r>
          </w:p>
        </w:tc>
      </w:tr>
      <w:tr w:rsidR="00433442" w:rsidRPr="00DF152B" w:rsidTr="00025706">
        <w:trPr>
          <w:trHeight w:val="361"/>
        </w:trPr>
        <w:tc>
          <w:tcPr>
            <w:tcW w:w="709" w:type="dxa"/>
            <w:vMerge/>
            <w:shd w:val="clear" w:color="auto" w:fill="auto"/>
          </w:tcPr>
          <w:p w:rsidR="00433442" w:rsidRPr="004D6554" w:rsidRDefault="00433442" w:rsidP="00CB0050">
            <w:pPr>
              <w:numPr>
                <w:ilvl w:val="0"/>
                <w:numId w:val="3"/>
              </w:numPr>
              <w:ind w:left="0" w:firstLine="0"/>
              <w:jc w:val="both"/>
              <w:rPr>
                <w:color w:val="000000" w:themeColor="text1"/>
                <w:sz w:val="24"/>
                <w:szCs w:val="24"/>
                <w:lang w:val="kk-KZ"/>
              </w:rPr>
            </w:pPr>
          </w:p>
        </w:tc>
        <w:tc>
          <w:tcPr>
            <w:tcW w:w="2127" w:type="dxa"/>
            <w:shd w:val="clear" w:color="auto" w:fill="auto"/>
          </w:tcPr>
          <w:p w:rsidR="00433442" w:rsidRPr="004D6554" w:rsidRDefault="00433442"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24 ноября 2020</w:t>
            </w:r>
          </w:p>
        </w:tc>
        <w:tc>
          <w:tcPr>
            <w:tcW w:w="5811" w:type="dxa"/>
            <w:shd w:val="clear" w:color="auto" w:fill="auto"/>
          </w:tcPr>
          <w:p w:rsidR="00433442" w:rsidRPr="004D6554" w:rsidRDefault="0043344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07051; Код  ICS: 13, 65</w:t>
            </w:r>
          </w:p>
        </w:tc>
        <w:tc>
          <w:tcPr>
            <w:tcW w:w="2268" w:type="dxa"/>
            <w:shd w:val="clear" w:color="auto" w:fill="auto"/>
          </w:tcPr>
          <w:p w:rsidR="00433442" w:rsidRPr="004D6554" w:rsidRDefault="00433442" w:rsidP="00CB0050">
            <w:pPr>
              <w:jc w:val="both"/>
              <w:rPr>
                <w:color w:val="000000" w:themeColor="text1"/>
                <w:sz w:val="24"/>
                <w:szCs w:val="24"/>
                <w:lang w:val="kk-KZ"/>
              </w:rPr>
            </w:pPr>
          </w:p>
        </w:tc>
      </w:tr>
      <w:tr w:rsidR="00433442" w:rsidRPr="004D6554" w:rsidTr="00025706">
        <w:trPr>
          <w:trHeight w:val="361"/>
        </w:trPr>
        <w:tc>
          <w:tcPr>
            <w:tcW w:w="709" w:type="dxa"/>
            <w:vMerge/>
            <w:shd w:val="clear" w:color="auto" w:fill="auto"/>
          </w:tcPr>
          <w:p w:rsidR="00433442" w:rsidRPr="004D6554" w:rsidRDefault="00433442" w:rsidP="00CB0050">
            <w:pPr>
              <w:numPr>
                <w:ilvl w:val="0"/>
                <w:numId w:val="3"/>
              </w:numPr>
              <w:ind w:left="0" w:firstLine="0"/>
              <w:jc w:val="both"/>
              <w:rPr>
                <w:color w:val="000000" w:themeColor="text1"/>
                <w:sz w:val="24"/>
                <w:szCs w:val="24"/>
                <w:lang w:val="kk-KZ"/>
              </w:rPr>
            </w:pPr>
          </w:p>
        </w:tc>
        <w:tc>
          <w:tcPr>
            <w:tcW w:w="2127" w:type="dxa"/>
            <w:shd w:val="clear" w:color="auto" w:fill="auto"/>
          </w:tcPr>
          <w:p w:rsidR="00433442" w:rsidRPr="004D6554" w:rsidRDefault="00433442"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C95451" w:rsidRPr="004D6554" w:rsidRDefault="00C95451"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включает следующие изменения для активного ингредиента C66 - (циазофамид):</w:t>
            </w:r>
          </w:p>
          <w:p w:rsidR="00433442" w:rsidRPr="004D6554" w:rsidRDefault="00C95451" w:rsidP="00CB0050">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4D6554">
              <w:rPr>
                <w:color w:val="000000" w:themeColor="text1"/>
                <w:sz w:val="24"/>
                <w:szCs w:val="24"/>
                <w:lang w:val="kk-KZ"/>
              </w:rPr>
              <w:t>изменяет MRL культуры салата с 0,2 до 1,5 мг / кг.</w:t>
            </w:r>
          </w:p>
        </w:tc>
        <w:tc>
          <w:tcPr>
            <w:tcW w:w="2268" w:type="dxa"/>
            <w:shd w:val="clear" w:color="auto" w:fill="auto"/>
          </w:tcPr>
          <w:p w:rsidR="00433442" w:rsidRPr="004D6554" w:rsidRDefault="00433442"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D7BF5" w:rsidRPr="004D6554" w:rsidRDefault="00FD7BF5" w:rsidP="00CB0050">
            <w:pPr>
              <w:jc w:val="right"/>
              <w:rPr>
                <w:b/>
                <w:color w:val="000000" w:themeColor="text1"/>
                <w:sz w:val="24"/>
                <w:szCs w:val="24"/>
              </w:rPr>
            </w:pPr>
            <w:r w:rsidRPr="004D6554">
              <w:rPr>
                <w:b/>
                <w:color w:val="000000" w:themeColor="text1"/>
                <w:sz w:val="24"/>
                <w:szCs w:val="24"/>
              </w:rPr>
              <w:t>G/SPS/N/BRA/1838</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FD7BF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952 от 5 ноября 2020 г., касающийся активного ингредиента D36 - (дифеноконазола) из Монографического списка активных ингредиентов для пестицидов, бытовых чистящих средств и средств защиты древесины, опубликованный Резолюцией - RE N ° 165 от 29 августа 2003 г. Официальный вестник Бразилии (DOU - Diário Oficial da União) от 2 сентября 2003 г. Язык: португальский. Количество страниц: 7</w:t>
            </w:r>
          </w:p>
        </w:tc>
        <w:tc>
          <w:tcPr>
            <w:tcW w:w="2268" w:type="dxa"/>
            <w:shd w:val="clear" w:color="auto" w:fill="auto"/>
          </w:tcPr>
          <w:p w:rsidR="00F34BAA" w:rsidRPr="004D6554" w:rsidRDefault="00FD7BF5" w:rsidP="00CB0050">
            <w:pPr>
              <w:jc w:val="both"/>
              <w:rPr>
                <w:color w:val="000000" w:themeColor="text1"/>
                <w:sz w:val="24"/>
                <w:szCs w:val="24"/>
                <w:lang w:val="kk-KZ"/>
              </w:rPr>
            </w:pPr>
            <w:r w:rsidRPr="004D6554">
              <w:rPr>
                <w:color w:val="000000" w:themeColor="text1"/>
                <w:sz w:val="24"/>
                <w:szCs w:val="24"/>
                <w:lang w:val="kk-KZ"/>
              </w:rPr>
              <w:t>9 января 2020</w:t>
            </w:r>
          </w:p>
        </w:tc>
      </w:tr>
      <w:tr w:rsidR="00FD7BF5" w:rsidRPr="00DF152B" w:rsidTr="00025706">
        <w:trPr>
          <w:trHeight w:val="225"/>
        </w:trPr>
        <w:tc>
          <w:tcPr>
            <w:tcW w:w="709" w:type="dxa"/>
            <w:vMerge/>
            <w:shd w:val="clear" w:color="auto" w:fill="auto"/>
          </w:tcPr>
          <w:p w:rsidR="00FD7BF5" w:rsidRPr="004D6554" w:rsidRDefault="00FD7BF5" w:rsidP="00CB0050">
            <w:pPr>
              <w:numPr>
                <w:ilvl w:val="0"/>
                <w:numId w:val="3"/>
              </w:numPr>
              <w:ind w:left="0" w:firstLine="0"/>
              <w:jc w:val="both"/>
              <w:rPr>
                <w:color w:val="000000" w:themeColor="text1"/>
                <w:sz w:val="24"/>
                <w:szCs w:val="24"/>
                <w:lang w:val="kk-KZ"/>
              </w:rPr>
            </w:pPr>
          </w:p>
        </w:tc>
        <w:tc>
          <w:tcPr>
            <w:tcW w:w="2127" w:type="dxa"/>
            <w:shd w:val="clear" w:color="auto" w:fill="auto"/>
          </w:tcPr>
          <w:p w:rsidR="00FD7BF5" w:rsidRPr="004D6554" w:rsidRDefault="00FD7BF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24 ноября 2020</w:t>
            </w:r>
          </w:p>
        </w:tc>
        <w:tc>
          <w:tcPr>
            <w:tcW w:w="5811" w:type="dxa"/>
            <w:shd w:val="clear" w:color="auto" w:fill="auto"/>
          </w:tcPr>
          <w:p w:rsidR="00FD7BF5" w:rsidRPr="004D6554" w:rsidRDefault="00FD7BF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18, 120750, 0804, 07052, 070970, 070992, 0810, 0702, 081090, 3295, 08105000, 08109090, 12099110, 070990, 12119029, 0709999000, 080920, 081040, 081190, 071430u, 081090,; Код ICS: 13, 6</w:t>
            </w:r>
          </w:p>
        </w:tc>
        <w:tc>
          <w:tcPr>
            <w:tcW w:w="2268" w:type="dxa"/>
            <w:shd w:val="clear" w:color="auto" w:fill="auto"/>
          </w:tcPr>
          <w:p w:rsidR="00FD7BF5" w:rsidRPr="004D6554" w:rsidRDefault="00FD7BF5" w:rsidP="00CB0050">
            <w:pPr>
              <w:jc w:val="both"/>
              <w:rPr>
                <w:color w:val="000000" w:themeColor="text1"/>
                <w:sz w:val="24"/>
                <w:szCs w:val="24"/>
                <w:lang w:val="kk-KZ"/>
              </w:rPr>
            </w:pPr>
          </w:p>
        </w:tc>
      </w:tr>
      <w:tr w:rsidR="00FD7BF5" w:rsidRPr="004D6554" w:rsidTr="00025706">
        <w:trPr>
          <w:trHeight w:val="361"/>
        </w:trPr>
        <w:tc>
          <w:tcPr>
            <w:tcW w:w="709" w:type="dxa"/>
            <w:vMerge/>
            <w:shd w:val="clear" w:color="auto" w:fill="auto"/>
          </w:tcPr>
          <w:p w:rsidR="00FD7BF5" w:rsidRPr="004D6554" w:rsidRDefault="00FD7BF5" w:rsidP="00CB0050">
            <w:pPr>
              <w:numPr>
                <w:ilvl w:val="0"/>
                <w:numId w:val="3"/>
              </w:numPr>
              <w:ind w:left="0" w:firstLine="0"/>
              <w:jc w:val="both"/>
              <w:rPr>
                <w:color w:val="000000" w:themeColor="text1"/>
                <w:sz w:val="24"/>
                <w:szCs w:val="24"/>
                <w:lang w:val="kk-KZ"/>
              </w:rPr>
            </w:pPr>
          </w:p>
        </w:tc>
        <w:tc>
          <w:tcPr>
            <w:tcW w:w="2127" w:type="dxa"/>
            <w:shd w:val="clear" w:color="auto" w:fill="auto"/>
          </w:tcPr>
          <w:p w:rsidR="00FD7BF5" w:rsidRPr="004D6554" w:rsidRDefault="00FD7BF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FD7BF5" w:rsidRPr="004D6554" w:rsidRDefault="00FD7BF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Настоящий проект резолюции включает следующие изменения для активного ингредиента D36 - (дифеноконазол):</w:t>
            </w:r>
          </w:p>
          <w:p w:rsidR="00FD7BF5" w:rsidRPr="004D6554" w:rsidRDefault="00FD7BF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культуры ананаса, сметанного яблока, какао, купуаку, гуараны, киви и граната с MRL 0,3 мг / кг и сроком безопасности 3 дня;</w:t>
            </w:r>
          </w:p>
          <w:p w:rsidR="00FD7BF5" w:rsidRPr="004D6554" w:rsidRDefault="00FD7BF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мангольд, кресс-салат, цикорий, шпинат, стевия реубадиана, горчица и руккола с MRL 0,5 мг / кг и сроком безопасности 14 дней;</w:t>
            </w:r>
          </w:p>
          <w:p w:rsidR="00FD7BF5" w:rsidRPr="004D6554" w:rsidRDefault="00FD7BF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культуры ацеролы, ежевики, оливы, малины, черники, бразильской вишни и пурпурного момбина с MRL 0,5 мг / кг и периодом безопасности 1 день;</w:t>
            </w:r>
          </w:p>
          <w:p w:rsidR="00FD7BF5" w:rsidRPr="004D6554" w:rsidRDefault="00FD7BF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культуры карамболы и мангаба с MRL 0,5 мг / кг и периодом безопасности 7 дней;</w:t>
            </w:r>
          </w:p>
          <w:p w:rsidR="00FD7BF5" w:rsidRPr="004D6554" w:rsidRDefault="00FD7BF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изменяет MRL культуры инжира с 0,2 до 0,5 мг / кг;</w:t>
            </w:r>
          </w:p>
          <w:p w:rsidR="00FD7BF5" w:rsidRPr="004D6554" w:rsidRDefault="00FD7BF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lastRenderedPageBreak/>
              <w:t>- изменяет MRL томатной культуры с 0,1 до 0,5 мг / кг;</w:t>
            </w:r>
          </w:p>
          <w:p w:rsidR="00FD7BF5" w:rsidRPr="004D6554" w:rsidRDefault="00FD7BF5"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фразу: «с целью определения остатка для соответствия максимальным уровням остатков и оценки диетического риска он будет считаться активным ингредиентом дифеноконазол»</w:t>
            </w:r>
          </w:p>
        </w:tc>
        <w:tc>
          <w:tcPr>
            <w:tcW w:w="2268" w:type="dxa"/>
            <w:shd w:val="clear" w:color="auto" w:fill="auto"/>
          </w:tcPr>
          <w:p w:rsidR="00FD7BF5" w:rsidRPr="004D6554" w:rsidRDefault="00FD7BF5"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E24748" w:rsidRPr="004D6554" w:rsidRDefault="00E24748" w:rsidP="00CB0050">
            <w:pPr>
              <w:jc w:val="right"/>
              <w:rPr>
                <w:b/>
                <w:color w:val="000000" w:themeColor="text1"/>
                <w:sz w:val="24"/>
                <w:szCs w:val="24"/>
              </w:rPr>
            </w:pPr>
            <w:r w:rsidRPr="004D6554">
              <w:rPr>
                <w:b/>
                <w:color w:val="000000" w:themeColor="text1"/>
                <w:sz w:val="24"/>
                <w:szCs w:val="24"/>
              </w:rPr>
              <w:t>G/SPS/N/BRA/1837</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E2474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951, 5 ноября 2020 года, в отношении активного ингредиента S19 - (сульфоксафлор) из Монографического списка активных ингредиентов для пестицидов, бытовых чистящих средств и средств защиты древесины, опубликованный Резолюцией - RE N ° 165 от 29 августа 2003 г. Официальный вестник Бразилии (DOU - Diário Oficial da União) от 2 сентября 2003 г. Язык: португальский. Количество страниц: 4</w:t>
            </w:r>
          </w:p>
          <w:p w:rsidR="00E24748" w:rsidRPr="004D6554" w:rsidRDefault="00DF152B" w:rsidP="00CB0050">
            <w:pPr>
              <w:rPr>
                <w:color w:val="000000" w:themeColor="text1"/>
                <w:sz w:val="24"/>
                <w:szCs w:val="24"/>
                <w:lang w:val="kk-KZ"/>
              </w:rPr>
            </w:pPr>
            <w:hyperlink r:id="rId93" w:tgtFrame="_blank" w:history="1">
              <w:r w:rsidR="00E24748" w:rsidRPr="004D6554">
                <w:rPr>
                  <w:rStyle w:val="a9"/>
                  <w:color w:val="000000" w:themeColor="text1"/>
                  <w:sz w:val="24"/>
                  <w:szCs w:val="24"/>
                  <w:u w:val="none"/>
                  <w:lang w:val="kk-KZ"/>
                </w:rPr>
                <w:t>http://antigo.anvisa.gov.br/documents/10181/6111477/CONSULTA+P%C3%9ABLICA+N+951+GGTOX.pdf/41095eda-6fb0-46f1-8028-088893851bdc</w:t>
              </w:r>
            </w:hyperlink>
          </w:p>
          <w:p w:rsidR="00E24748" w:rsidRPr="004D6554" w:rsidRDefault="00DF152B" w:rsidP="00CB0050">
            <w:pPr>
              <w:rPr>
                <w:color w:val="000000" w:themeColor="text1"/>
                <w:sz w:val="24"/>
                <w:szCs w:val="24"/>
                <w:lang w:val="kk-KZ"/>
              </w:rPr>
            </w:pPr>
            <w:hyperlink r:id="rId94" w:tgtFrame="_blank" w:history="1">
              <w:r w:rsidR="00E24748"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4D6554" w:rsidRDefault="00E24748" w:rsidP="00CB0050">
            <w:pPr>
              <w:jc w:val="both"/>
              <w:rPr>
                <w:color w:val="000000" w:themeColor="text1"/>
                <w:sz w:val="24"/>
                <w:szCs w:val="24"/>
                <w:lang w:val="kk-KZ"/>
              </w:rPr>
            </w:pPr>
            <w:r w:rsidRPr="004D6554">
              <w:rPr>
                <w:color w:val="000000" w:themeColor="text1"/>
                <w:sz w:val="24"/>
                <w:szCs w:val="24"/>
                <w:lang w:val="kk-KZ"/>
              </w:rPr>
              <w:t>9 января 2020</w:t>
            </w:r>
          </w:p>
        </w:tc>
      </w:tr>
      <w:tr w:rsidR="00E24748" w:rsidRPr="00DF152B" w:rsidTr="00025706">
        <w:trPr>
          <w:trHeight w:val="361"/>
        </w:trPr>
        <w:tc>
          <w:tcPr>
            <w:tcW w:w="709" w:type="dxa"/>
            <w:vMerge/>
            <w:shd w:val="clear" w:color="auto" w:fill="auto"/>
          </w:tcPr>
          <w:p w:rsidR="00E24748" w:rsidRPr="004D6554" w:rsidRDefault="00E24748" w:rsidP="00CB0050">
            <w:pPr>
              <w:numPr>
                <w:ilvl w:val="0"/>
                <w:numId w:val="3"/>
              </w:numPr>
              <w:ind w:left="0" w:firstLine="0"/>
              <w:jc w:val="both"/>
              <w:rPr>
                <w:color w:val="000000" w:themeColor="text1"/>
                <w:sz w:val="24"/>
                <w:szCs w:val="24"/>
                <w:lang w:val="kk-KZ"/>
              </w:rPr>
            </w:pPr>
          </w:p>
        </w:tc>
        <w:tc>
          <w:tcPr>
            <w:tcW w:w="2127" w:type="dxa"/>
            <w:shd w:val="clear" w:color="auto" w:fill="auto"/>
          </w:tcPr>
          <w:p w:rsidR="00E24748" w:rsidRPr="004D6554" w:rsidRDefault="00E24748"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24 ноября 2020</w:t>
            </w:r>
          </w:p>
        </w:tc>
        <w:tc>
          <w:tcPr>
            <w:tcW w:w="5811" w:type="dxa"/>
            <w:shd w:val="clear" w:color="auto" w:fill="auto"/>
          </w:tcPr>
          <w:p w:rsidR="00E24748" w:rsidRPr="004D6554" w:rsidRDefault="00E2474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1002, 1003, 1004; Код ICS: 13, 65</w:t>
            </w:r>
          </w:p>
        </w:tc>
        <w:tc>
          <w:tcPr>
            <w:tcW w:w="2268" w:type="dxa"/>
            <w:shd w:val="clear" w:color="auto" w:fill="auto"/>
          </w:tcPr>
          <w:p w:rsidR="00E24748" w:rsidRPr="004D6554" w:rsidRDefault="00E24748" w:rsidP="00CB0050">
            <w:pPr>
              <w:jc w:val="both"/>
              <w:rPr>
                <w:color w:val="000000" w:themeColor="text1"/>
                <w:sz w:val="24"/>
                <w:szCs w:val="24"/>
                <w:lang w:val="kk-KZ"/>
              </w:rPr>
            </w:pPr>
          </w:p>
        </w:tc>
      </w:tr>
      <w:tr w:rsidR="00E24748" w:rsidRPr="004D6554" w:rsidTr="00025706">
        <w:trPr>
          <w:trHeight w:val="361"/>
        </w:trPr>
        <w:tc>
          <w:tcPr>
            <w:tcW w:w="709" w:type="dxa"/>
            <w:vMerge/>
            <w:shd w:val="clear" w:color="auto" w:fill="auto"/>
          </w:tcPr>
          <w:p w:rsidR="00E24748" w:rsidRPr="004D6554" w:rsidRDefault="00E24748" w:rsidP="00CB0050">
            <w:pPr>
              <w:numPr>
                <w:ilvl w:val="0"/>
                <w:numId w:val="3"/>
              </w:numPr>
              <w:ind w:left="0" w:firstLine="0"/>
              <w:jc w:val="both"/>
              <w:rPr>
                <w:color w:val="000000" w:themeColor="text1"/>
                <w:sz w:val="24"/>
                <w:szCs w:val="24"/>
                <w:lang w:val="kk-KZ"/>
              </w:rPr>
            </w:pPr>
          </w:p>
        </w:tc>
        <w:tc>
          <w:tcPr>
            <w:tcW w:w="2127" w:type="dxa"/>
            <w:shd w:val="clear" w:color="auto" w:fill="auto"/>
          </w:tcPr>
          <w:p w:rsidR="00E24748" w:rsidRPr="004D6554" w:rsidRDefault="00E24748"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E24748" w:rsidRPr="004D6554" w:rsidRDefault="00E2474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включает следующие изменения для активного ингредиента S19 - (сульфоксафлор):</w:t>
            </w:r>
          </w:p>
          <w:p w:rsidR="00E24748" w:rsidRPr="004D6554" w:rsidRDefault="00E2474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культуры овса, ржи, ячменя и тритикале с MRL 0,05 мг / кг и периодом безопасности 14 дней;</w:t>
            </w:r>
          </w:p>
          <w:p w:rsidR="00E24748" w:rsidRPr="004D6554" w:rsidRDefault="00E2474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фразу в пункте «l»: Острая референсная доза (ARfD): 0,3 мг / кг м.т. (источник: * JMPR 2011);</w:t>
            </w:r>
          </w:p>
          <w:p w:rsidR="00E24748" w:rsidRPr="004D6554" w:rsidRDefault="00E2474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 Совместное совещание ФАО / ВОЗ по остаткам пестицидов</w:t>
            </w:r>
          </w:p>
          <w:p w:rsidR="00E24748" w:rsidRPr="004D6554" w:rsidRDefault="00E2474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фразу в позиции «m»: «в целях определения остатка для соответствия максимальным уровням остатков и оценки диетического риска, он будет считаться активным ингредиентом сульфоксафлор»</w:t>
            </w:r>
          </w:p>
        </w:tc>
        <w:tc>
          <w:tcPr>
            <w:tcW w:w="2268" w:type="dxa"/>
            <w:shd w:val="clear" w:color="auto" w:fill="auto"/>
          </w:tcPr>
          <w:p w:rsidR="00E24748" w:rsidRPr="004D6554" w:rsidRDefault="00E24748"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E24748" w:rsidRPr="004D6554" w:rsidRDefault="00E24748" w:rsidP="00CB0050">
            <w:pPr>
              <w:jc w:val="right"/>
              <w:rPr>
                <w:b/>
                <w:color w:val="000000" w:themeColor="text1"/>
                <w:sz w:val="24"/>
                <w:szCs w:val="24"/>
              </w:rPr>
            </w:pPr>
            <w:r w:rsidRPr="004D6554">
              <w:rPr>
                <w:b/>
                <w:color w:val="000000" w:themeColor="text1"/>
                <w:sz w:val="24"/>
                <w:szCs w:val="24"/>
              </w:rPr>
              <w:t>G/SPS/N/BRA/1836</w:t>
            </w:r>
          </w:p>
          <w:p w:rsidR="00F34BAA" w:rsidRPr="004D6554" w:rsidRDefault="00F34BAA" w:rsidP="00CB0050">
            <w:pPr>
              <w:tabs>
                <w:tab w:val="left" w:pos="4345"/>
              </w:tabs>
              <w:jc w:val="both"/>
              <w:rPr>
                <w:b/>
                <w:color w:val="000000" w:themeColor="text1"/>
                <w:sz w:val="24"/>
                <w:szCs w:val="24"/>
                <w:lang w:val="kk-KZ"/>
              </w:rPr>
            </w:pPr>
          </w:p>
        </w:tc>
        <w:tc>
          <w:tcPr>
            <w:tcW w:w="5811" w:type="dxa"/>
            <w:shd w:val="clear" w:color="auto" w:fill="auto"/>
          </w:tcPr>
          <w:p w:rsidR="00F34BAA" w:rsidRPr="004D6554" w:rsidRDefault="00786FF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950, 5 ноября 2020 г., в отношении активного ингредиента A26 - (азоксистробина)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N ° 165 от 29 августа 2003 г. Официальный вестник Бразилии (DOU - Diário Oficial da União) от 2 сентября 2003 г. Язык: португальский. Количество страниц: 6</w:t>
            </w:r>
          </w:p>
          <w:p w:rsidR="00786FF6" w:rsidRPr="004D6554" w:rsidRDefault="00DF152B" w:rsidP="00CB0050">
            <w:pPr>
              <w:rPr>
                <w:color w:val="000000" w:themeColor="text1"/>
                <w:sz w:val="24"/>
                <w:szCs w:val="24"/>
                <w:lang w:val="kk-KZ"/>
              </w:rPr>
            </w:pPr>
            <w:hyperlink r:id="rId95" w:tgtFrame="_blank" w:history="1">
              <w:r w:rsidR="00786FF6" w:rsidRPr="004D6554">
                <w:rPr>
                  <w:rStyle w:val="a9"/>
                  <w:color w:val="000000" w:themeColor="text1"/>
                  <w:sz w:val="24"/>
                  <w:szCs w:val="24"/>
                  <w:u w:val="none"/>
                  <w:lang w:val="kk-KZ"/>
                </w:rPr>
                <w:t>http://antigo.anvisa.gov.br/documents/10181/6111454/CONSULTA+P%C3%9ABLICA+N+950+GGTOX.pdf/cddfcbb1-16ca-41d6-bdc6-5e851e3c9067</w:t>
              </w:r>
            </w:hyperlink>
          </w:p>
          <w:p w:rsidR="00786FF6"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6" w:tgtFrame="_blank" w:history="1">
              <w:r w:rsidR="00786FF6"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4D6554" w:rsidRDefault="00786FF6" w:rsidP="00CB0050">
            <w:pPr>
              <w:jc w:val="both"/>
              <w:rPr>
                <w:color w:val="000000" w:themeColor="text1"/>
                <w:sz w:val="24"/>
                <w:szCs w:val="24"/>
                <w:lang w:val="kk-KZ"/>
              </w:rPr>
            </w:pPr>
            <w:r w:rsidRPr="004D6554">
              <w:rPr>
                <w:color w:val="000000" w:themeColor="text1"/>
                <w:sz w:val="24"/>
                <w:szCs w:val="24"/>
                <w:lang w:val="kk-KZ"/>
              </w:rPr>
              <w:t>9 января 2020</w:t>
            </w:r>
          </w:p>
        </w:tc>
      </w:tr>
      <w:tr w:rsidR="00E24748" w:rsidRPr="00DF152B" w:rsidTr="00025706">
        <w:trPr>
          <w:trHeight w:val="263"/>
        </w:trPr>
        <w:tc>
          <w:tcPr>
            <w:tcW w:w="709" w:type="dxa"/>
            <w:vMerge/>
            <w:shd w:val="clear" w:color="auto" w:fill="auto"/>
          </w:tcPr>
          <w:p w:rsidR="00E24748" w:rsidRPr="004D6554" w:rsidRDefault="00E24748" w:rsidP="00CB0050">
            <w:pPr>
              <w:numPr>
                <w:ilvl w:val="0"/>
                <w:numId w:val="3"/>
              </w:numPr>
              <w:ind w:left="0" w:firstLine="0"/>
              <w:jc w:val="both"/>
              <w:rPr>
                <w:color w:val="000000" w:themeColor="text1"/>
                <w:sz w:val="24"/>
                <w:szCs w:val="24"/>
                <w:lang w:val="kk-KZ"/>
              </w:rPr>
            </w:pPr>
          </w:p>
        </w:tc>
        <w:tc>
          <w:tcPr>
            <w:tcW w:w="2127" w:type="dxa"/>
            <w:shd w:val="clear" w:color="auto" w:fill="auto"/>
          </w:tcPr>
          <w:p w:rsidR="00E24748" w:rsidRPr="004D6554" w:rsidRDefault="00E24748"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24 ноября 2020</w:t>
            </w:r>
          </w:p>
        </w:tc>
        <w:tc>
          <w:tcPr>
            <w:tcW w:w="5811" w:type="dxa"/>
            <w:shd w:val="clear" w:color="auto" w:fill="auto"/>
          </w:tcPr>
          <w:p w:rsidR="00E24748" w:rsidRPr="004D6554" w:rsidRDefault="00E2474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120750, 07052, 070970, 12099110, 070990, 12119029, 0709999000; Код  ICS: 13, 65</w:t>
            </w:r>
          </w:p>
        </w:tc>
        <w:tc>
          <w:tcPr>
            <w:tcW w:w="2268" w:type="dxa"/>
            <w:shd w:val="clear" w:color="auto" w:fill="auto"/>
          </w:tcPr>
          <w:p w:rsidR="00E24748" w:rsidRPr="004D6554" w:rsidRDefault="00E24748" w:rsidP="00CB0050">
            <w:pPr>
              <w:jc w:val="both"/>
              <w:rPr>
                <w:color w:val="000000" w:themeColor="text1"/>
                <w:sz w:val="24"/>
                <w:szCs w:val="24"/>
                <w:lang w:val="kk-KZ"/>
              </w:rPr>
            </w:pPr>
          </w:p>
        </w:tc>
      </w:tr>
      <w:tr w:rsidR="00E24748" w:rsidRPr="004D6554" w:rsidTr="00025706">
        <w:trPr>
          <w:trHeight w:val="361"/>
        </w:trPr>
        <w:tc>
          <w:tcPr>
            <w:tcW w:w="709" w:type="dxa"/>
            <w:vMerge/>
            <w:shd w:val="clear" w:color="auto" w:fill="auto"/>
          </w:tcPr>
          <w:p w:rsidR="00E24748" w:rsidRPr="004D6554" w:rsidRDefault="00E24748" w:rsidP="00CB0050">
            <w:pPr>
              <w:numPr>
                <w:ilvl w:val="0"/>
                <w:numId w:val="3"/>
              </w:numPr>
              <w:ind w:left="0" w:firstLine="0"/>
              <w:jc w:val="both"/>
              <w:rPr>
                <w:color w:val="000000" w:themeColor="text1"/>
                <w:sz w:val="24"/>
                <w:szCs w:val="24"/>
                <w:lang w:val="kk-KZ"/>
              </w:rPr>
            </w:pPr>
          </w:p>
        </w:tc>
        <w:tc>
          <w:tcPr>
            <w:tcW w:w="2127" w:type="dxa"/>
            <w:shd w:val="clear" w:color="auto" w:fill="auto"/>
          </w:tcPr>
          <w:p w:rsidR="00E24748" w:rsidRPr="004D6554" w:rsidRDefault="00E24748"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786FF6" w:rsidRPr="004D6554" w:rsidRDefault="00786FF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проект резолюции включает следующие изменения </w:t>
            </w:r>
            <w:r w:rsidRPr="004D6554">
              <w:rPr>
                <w:color w:val="000000" w:themeColor="text1"/>
                <w:sz w:val="24"/>
                <w:szCs w:val="24"/>
                <w:lang w:val="kk-KZ"/>
              </w:rPr>
              <w:lastRenderedPageBreak/>
              <w:t>для активного ингредиента A26 - (азоксистробина):</w:t>
            </w:r>
          </w:p>
          <w:p w:rsidR="00786FF6" w:rsidRPr="004D6554" w:rsidRDefault="00786FF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мангольд, кресс-салат, цикорий-витлуф, цикорий, шпинат, стевию реубадианскую, горчицу и рукколу с MRL 1,0 мг / кг и сроком безопасности 7 дней;</w:t>
            </w:r>
          </w:p>
          <w:p w:rsidR="00786FF6" w:rsidRPr="004D6554" w:rsidRDefault="00786FF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культуру дубуазии с максимальным уровнем остатков и периодом безопасности «Непродовольственное использование»;</w:t>
            </w:r>
          </w:p>
          <w:p w:rsidR="00E24748" w:rsidRPr="004D6554" w:rsidRDefault="00786FF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фразу в позиции «m»: «в целях определения остатка для соответствия MRL и оценки диетического риска он будет считаться активным ингредиентом азоксистробином»</w:t>
            </w:r>
          </w:p>
        </w:tc>
        <w:tc>
          <w:tcPr>
            <w:tcW w:w="2268" w:type="dxa"/>
            <w:shd w:val="clear" w:color="auto" w:fill="auto"/>
          </w:tcPr>
          <w:p w:rsidR="00E24748" w:rsidRPr="004D6554" w:rsidRDefault="00E24748"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786FF6" w:rsidRPr="004D6554" w:rsidRDefault="00786FF6" w:rsidP="00CB0050">
            <w:pPr>
              <w:jc w:val="right"/>
              <w:rPr>
                <w:b/>
                <w:color w:val="000000" w:themeColor="text1"/>
                <w:sz w:val="24"/>
                <w:szCs w:val="24"/>
              </w:rPr>
            </w:pPr>
            <w:r w:rsidRPr="004D6554">
              <w:rPr>
                <w:b/>
                <w:color w:val="000000" w:themeColor="text1"/>
                <w:sz w:val="24"/>
                <w:szCs w:val="24"/>
              </w:rPr>
              <w:t>G/SPS/N/BRA/1835</w:t>
            </w:r>
          </w:p>
          <w:p w:rsidR="00F34BAA" w:rsidRPr="004D6554" w:rsidRDefault="00F34BAA" w:rsidP="00CB0050">
            <w:pPr>
              <w:jc w:val="center"/>
              <w:rPr>
                <w:b/>
                <w:color w:val="000000" w:themeColor="text1"/>
                <w:sz w:val="24"/>
                <w:szCs w:val="24"/>
                <w:lang w:val="kk-KZ"/>
              </w:rPr>
            </w:pPr>
          </w:p>
        </w:tc>
        <w:tc>
          <w:tcPr>
            <w:tcW w:w="5811" w:type="dxa"/>
            <w:shd w:val="clear" w:color="auto" w:fill="auto"/>
          </w:tcPr>
          <w:p w:rsidR="00F34BAA" w:rsidRPr="004D6554" w:rsidRDefault="0083033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947 от 5 ноября 2020 года в отношении активного ингредиента A38 - (ацибензолар-S-метил) Монографического списка активных ингредиентов для пестицидов, бытовых чистящих средств и средств защиты древесины, опубликованный резолюцией - RE N ° 165 от 29 августа 2003 г., в Официальном вестнике Бразилии (DOU - Diário Oficial da União) от 2 сентября 2003 г. Язык: португальский. Количество страниц: 5</w:t>
            </w:r>
          </w:p>
          <w:p w:rsidR="0083033C" w:rsidRPr="004D6554" w:rsidRDefault="00DF152B" w:rsidP="00CB0050">
            <w:pPr>
              <w:rPr>
                <w:color w:val="000000" w:themeColor="text1"/>
                <w:sz w:val="24"/>
                <w:szCs w:val="24"/>
                <w:lang w:val="kk-KZ"/>
              </w:rPr>
            </w:pPr>
            <w:hyperlink r:id="rId97" w:tgtFrame="_blank" w:history="1">
              <w:r w:rsidR="0083033C" w:rsidRPr="004D6554">
                <w:rPr>
                  <w:rStyle w:val="a9"/>
                  <w:color w:val="000000" w:themeColor="text1"/>
                  <w:sz w:val="24"/>
                  <w:szCs w:val="24"/>
                  <w:u w:val="none"/>
                  <w:lang w:val="kk-KZ"/>
                </w:rPr>
                <w:t>http://antigo.anvisa.gov.br/documents/10181/2877933/CONSULTA+P%C3%9ABLICA+N+947+GGTOX.pdf/c0f36b39-9fe9-4cf7-b892-938323f419ce</w:t>
              </w:r>
            </w:hyperlink>
          </w:p>
          <w:p w:rsidR="0083033C"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8" w:tgtFrame="_blank" w:history="1">
              <w:r w:rsidR="0083033C"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4D6554" w:rsidRDefault="0083033C" w:rsidP="00CB0050">
            <w:pPr>
              <w:jc w:val="both"/>
              <w:rPr>
                <w:color w:val="000000" w:themeColor="text1"/>
                <w:sz w:val="24"/>
                <w:szCs w:val="24"/>
                <w:lang w:val="kk-KZ"/>
              </w:rPr>
            </w:pPr>
            <w:r w:rsidRPr="004D6554">
              <w:rPr>
                <w:color w:val="000000" w:themeColor="text1"/>
                <w:sz w:val="24"/>
                <w:szCs w:val="24"/>
                <w:lang w:val="kk-KZ"/>
              </w:rPr>
              <w:t>9 января 2020</w:t>
            </w:r>
          </w:p>
        </w:tc>
      </w:tr>
      <w:tr w:rsidR="00786FF6" w:rsidRPr="00DF152B" w:rsidTr="00025706">
        <w:trPr>
          <w:trHeight w:val="361"/>
        </w:trPr>
        <w:tc>
          <w:tcPr>
            <w:tcW w:w="709" w:type="dxa"/>
            <w:vMerge/>
            <w:shd w:val="clear" w:color="auto" w:fill="auto"/>
          </w:tcPr>
          <w:p w:rsidR="00786FF6" w:rsidRPr="004D6554" w:rsidRDefault="00786FF6" w:rsidP="00CB0050">
            <w:pPr>
              <w:numPr>
                <w:ilvl w:val="0"/>
                <w:numId w:val="3"/>
              </w:numPr>
              <w:ind w:left="0" w:firstLine="0"/>
              <w:jc w:val="both"/>
              <w:rPr>
                <w:color w:val="000000" w:themeColor="text1"/>
                <w:sz w:val="24"/>
                <w:szCs w:val="24"/>
                <w:lang w:val="kk-KZ"/>
              </w:rPr>
            </w:pPr>
          </w:p>
        </w:tc>
        <w:tc>
          <w:tcPr>
            <w:tcW w:w="2127" w:type="dxa"/>
            <w:shd w:val="clear" w:color="auto" w:fill="auto"/>
          </w:tcPr>
          <w:p w:rsidR="00786FF6" w:rsidRPr="004D6554" w:rsidRDefault="00786FF6"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24 ноября 2020</w:t>
            </w:r>
          </w:p>
        </w:tc>
        <w:tc>
          <w:tcPr>
            <w:tcW w:w="5811" w:type="dxa"/>
            <w:shd w:val="clear" w:color="auto" w:fill="auto"/>
          </w:tcPr>
          <w:p w:rsidR="00786FF6" w:rsidRPr="004D6554" w:rsidRDefault="0083033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1106, 120710, 08012, 08026, 070993, 0707, 0703, 0706, 09101, 08029010, 08029000, 0810909050, 07096090, 0709991000, 17029040000, 07143000, 071430, 0714900011o; Код  ICS: 13, 65</w:t>
            </w:r>
          </w:p>
        </w:tc>
        <w:tc>
          <w:tcPr>
            <w:tcW w:w="2268" w:type="dxa"/>
            <w:shd w:val="clear" w:color="auto" w:fill="auto"/>
          </w:tcPr>
          <w:p w:rsidR="00786FF6" w:rsidRPr="004D6554" w:rsidRDefault="00786FF6" w:rsidP="00CB0050">
            <w:pPr>
              <w:jc w:val="both"/>
              <w:rPr>
                <w:color w:val="000000" w:themeColor="text1"/>
                <w:sz w:val="24"/>
                <w:szCs w:val="24"/>
                <w:lang w:val="kk-KZ"/>
              </w:rPr>
            </w:pPr>
          </w:p>
        </w:tc>
      </w:tr>
      <w:tr w:rsidR="00786FF6" w:rsidRPr="004D6554" w:rsidTr="00025706">
        <w:trPr>
          <w:trHeight w:val="361"/>
        </w:trPr>
        <w:tc>
          <w:tcPr>
            <w:tcW w:w="709" w:type="dxa"/>
            <w:vMerge/>
            <w:shd w:val="clear" w:color="auto" w:fill="auto"/>
          </w:tcPr>
          <w:p w:rsidR="00786FF6" w:rsidRPr="004D6554" w:rsidRDefault="00786FF6" w:rsidP="00CB0050">
            <w:pPr>
              <w:numPr>
                <w:ilvl w:val="0"/>
                <w:numId w:val="3"/>
              </w:numPr>
              <w:ind w:left="0" w:firstLine="0"/>
              <w:jc w:val="both"/>
              <w:rPr>
                <w:color w:val="000000" w:themeColor="text1"/>
                <w:sz w:val="24"/>
                <w:szCs w:val="24"/>
                <w:lang w:val="kk-KZ"/>
              </w:rPr>
            </w:pPr>
          </w:p>
        </w:tc>
        <w:tc>
          <w:tcPr>
            <w:tcW w:w="2127" w:type="dxa"/>
            <w:shd w:val="clear" w:color="auto" w:fill="auto"/>
          </w:tcPr>
          <w:p w:rsidR="00786FF6" w:rsidRPr="004D6554" w:rsidRDefault="00786FF6"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83033C" w:rsidRPr="004D6554" w:rsidRDefault="0083033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включает следующие изменения для активного ингредиента A38 - (ацибензолар-S-метил):</w:t>
            </w:r>
          </w:p>
          <w:p w:rsidR="0083033C" w:rsidRPr="004D6554" w:rsidRDefault="0083033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асаи, бразильские орехи, пальмовые орехи, орехи макадамия, пекан, кедровые орехи и персиковые пальмовые культуры с MRL 0,2 мг / кг и периодом безопасности 1 день;</w:t>
            </w:r>
          </w:p>
          <w:p w:rsidR="0083033C" w:rsidRPr="004D6554" w:rsidRDefault="0083033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культуры тыквы, кабачков, чайота и корнишонов с MRL 0,5 мг / кг и сроком безопасности 5 дней;</w:t>
            </w:r>
          </w:p>
          <w:p w:rsidR="0083033C" w:rsidRPr="004D6554" w:rsidRDefault="0083033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в себя культуры чеснока и лука-шалота с MRL 0,01 мг / кг и сроком безопасности 7 дней;</w:t>
            </w:r>
          </w:p>
          <w:p w:rsidR="0083033C" w:rsidRPr="004D6554" w:rsidRDefault="0083033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сладкий картофель, якон, свеклу, большой ямс, морковь, имбирь, ямс, маниок, арракачу, репу и редьку с MRL 0,1 мг / кг и периодом безопасности 14 дней;</w:t>
            </w:r>
          </w:p>
          <w:p w:rsidR="0083033C" w:rsidRPr="004D6554" w:rsidRDefault="0083033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культуру дубуазии с максимальным уровнем остатков и периодом безопасности «Непродовольственное использование»;</w:t>
            </w:r>
          </w:p>
          <w:p w:rsidR="0083033C" w:rsidRPr="004D6554" w:rsidRDefault="0083033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фразу: «I) Острая референсная доза (ARfD): 0,5 мг / кг массы тела (источник: JMPR *, 2016)».</w:t>
            </w:r>
          </w:p>
          <w:p w:rsidR="00786FF6" w:rsidRPr="004D6554" w:rsidRDefault="0083033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 включает фразу: «* Совместное совещание ФАО / </w:t>
            </w:r>
            <w:r w:rsidRPr="004D6554">
              <w:rPr>
                <w:color w:val="000000" w:themeColor="text1"/>
                <w:sz w:val="24"/>
                <w:szCs w:val="24"/>
                <w:lang w:val="kk-KZ"/>
              </w:rPr>
              <w:lastRenderedPageBreak/>
              <w:t>ВОЗ по остаткам пестицидов»</w:t>
            </w:r>
          </w:p>
        </w:tc>
        <w:tc>
          <w:tcPr>
            <w:tcW w:w="2268" w:type="dxa"/>
            <w:shd w:val="clear" w:color="auto" w:fill="auto"/>
          </w:tcPr>
          <w:p w:rsidR="00786FF6" w:rsidRPr="004D6554" w:rsidRDefault="00786FF6" w:rsidP="00CB0050">
            <w:pPr>
              <w:jc w:val="both"/>
              <w:rPr>
                <w:color w:val="000000" w:themeColor="text1"/>
                <w:sz w:val="24"/>
                <w:szCs w:val="24"/>
                <w:lang w:val="kk-KZ"/>
              </w:rPr>
            </w:pPr>
          </w:p>
        </w:tc>
      </w:tr>
      <w:tr w:rsidR="002829FA" w:rsidRPr="00DF152B" w:rsidTr="00025706">
        <w:trPr>
          <w:trHeight w:val="379"/>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0F3BF3" w:rsidRPr="004D6554" w:rsidRDefault="000F3BF3" w:rsidP="00CB0050">
            <w:pPr>
              <w:jc w:val="right"/>
              <w:rPr>
                <w:b/>
                <w:color w:val="000000" w:themeColor="text1"/>
                <w:sz w:val="24"/>
                <w:szCs w:val="24"/>
              </w:rPr>
            </w:pPr>
            <w:r w:rsidRPr="004D6554">
              <w:rPr>
                <w:b/>
                <w:color w:val="000000" w:themeColor="text1"/>
                <w:sz w:val="24"/>
                <w:szCs w:val="24"/>
              </w:rPr>
              <w:t>G/SPS/N/BRA/1834</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0F3BF3" w:rsidP="00CB0050">
            <w:pPr>
              <w:jc w:val="both"/>
              <w:rPr>
                <w:color w:val="000000" w:themeColor="text1"/>
                <w:sz w:val="24"/>
                <w:szCs w:val="24"/>
                <w:lang w:val="kk-KZ"/>
              </w:rPr>
            </w:pPr>
            <w:r w:rsidRPr="004D6554">
              <w:rPr>
                <w:color w:val="000000" w:themeColor="text1"/>
                <w:sz w:val="24"/>
                <w:szCs w:val="24"/>
                <w:lang w:val="kk-KZ"/>
              </w:rPr>
              <w:t>Проект резолюции № 946 от 5 ноября 2020 года в отношении активного ингредиента F66 - (флубендиамид) из Монографического списка активных ингредиентов для пестицидов, бытовых чистящих средств и средств защиты древесины, опубликованный Резолюцией - RE N ° 165 от 29 августа 2003 г. Официальный вестник Бразилии (DOU - Diário Oficial da União) от 2 сентября 2003 г. Язык: португальский. Количество страниц: 5</w:t>
            </w:r>
          </w:p>
          <w:p w:rsidR="000F3BF3" w:rsidRPr="004D6554" w:rsidRDefault="00DF152B" w:rsidP="00CB0050">
            <w:pPr>
              <w:rPr>
                <w:color w:val="000000" w:themeColor="text1"/>
                <w:sz w:val="24"/>
                <w:szCs w:val="24"/>
                <w:lang w:val="kk-KZ"/>
              </w:rPr>
            </w:pPr>
            <w:hyperlink r:id="rId99" w:tgtFrame="_blank" w:history="1">
              <w:r w:rsidR="000F3BF3" w:rsidRPr="004D6554">
                <w:rPr>
                  <w:rStyle w:val="a9"/>
                  <w:color w:val="000000" w:themeColor="text1"/>
                  <w:sz w:val="24"/>
                  <w:szCs w:val="24"/>
                  <w:u w:val="none"/>
                  <w:lang w:val="kk-KZ"/>
                </w:rPr>
                <w:t>http://antigo.anvisa.gov.br/documents/10181/3394511/CONSULTA+P%C3%9ABLICA+N+946+GGTOX.pdf/64f5826e-151f-409d-91e3-196f576dbb12</w:t>
              </w:r>
            </w:hyperlink>
          </w:p>
          <w:p w:rsidR="000F3BF3" w:rsidRPr="004D6554" w:rsidRDefault="00DF152B" w:rsidP="00CB0050">
            <w:pPr>
              <w:jc w:val="both"/>
              <w:rPr>
                <w:color w:val="000000" w:themeColor="text1"/>
                <w:sz w:val="24"/>
                <w:szCs w:val="24"/>
                <w:lang w:val="kk-KZ"/>
              </w:rPr>
            </w:pPr>
            <w:hyperlink r:id="rId100" w:tgtFrame="_blank" w:history="1">
              <w:r w:rsidR="000F3BF3" w:rsidRPr="004D6554">
                <w:rPr>
                  <w:rStyle w:val="a9"/>
                  <w:color w:val="000000" w:themeColor="text1"/>
                  <w:sz w:val="24"/>
                  <w:szCs w:val="24"/>
                  <w:u w:val="none"/>
                  <w:lang w:val="kk-KZ"/>
                </w:rPr>
                <w:t>http://antigo.anvisa.gov.br/documents/111215/0/Formul%C3%A1rio+Padr%C3%A3o+Consulta+P%C3%BAblica+-+GGTOX/5faccd95-356b-4e0e-91d1-9f318e0aa370</w:t>
              </w:r>
            </w:hyperlink>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0F3BF3" w:rsidRPr="004D6554" w:rsidTr="00025706">
        <w:trPr>
          <w:trHeight w:val="361"/>
        </w:trPr>
        <w:tc>
          <w:tcPr>
            <w:tcW w:w="709" w:type="dxa"/>
            <w:vMerge/>
            <w:shd w:val="clear" w:color="auto" w:fill="auto"/>
          </w:tcPr>
          <w:p w:rsidR="000F3BF3" w:rsidRPr="004D6554" w:rsidRDefault="000F3BF3" w:rsidP="00CB0050">
            <w:pPr>
              <w:numPr>
                <w:ilvl w:val="0"/>
                <w:numId w:val="3"/>
              </w:numPr>
              <w:ind w:left="0" w:firstLine="0"/>
              <w:jc w:val="both"/>
              <w:rPr>
                <w:color w:val="000000" w:themeColor="text1"/>
                <w:sz w:val="24"/>
                <w:szCs w:val="24"/>
                <w:lang w:val="kk-KZ"/>
              </w:rPr>
            </w:pPr>
          </w:p>
        </w:tc>
        <w:tc>
          <w:tcPr>
            <w:tcW w:w="2127" w:type="dxa"/>
            <w:shd w:val="clear" w:color="auto" w:fill="auto"/>
          </w:tcPr>
          <w:p w:rsidR="000F3BF3" w:rsidRPr="004D6554" w:rsidRDefault="000F3BF3"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24 ноября 2020</w:t>
            </w:r>
          </w:p>
        </w:tc>
        <w:tc>
          <w:tcPr>
            <w:tcW w:w="5811" w:type="dxa"/>
            <w:shd w:val="clear" w:color="auto" w:fill="auto"/>
          </w:tcPr>
          <w:p w:rsidR="000F3BF3" w:rsidRPr="004D6554" w:rsidRDefault="000F3BF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Коды ТН ВЭД: 1201, 1202, 0701, 071320, 071340, 071390, 0702, 070820, 070810, 07133500; Код ICS: 13, 65</w:t>
            </w:r>
          </w:p>
        </w:tc>
        <w:tc>
          <w:tcPr>
            <w:tcW w:w="2268" w:type="dxa"/>
            <w:shd w:val="clear" w:color="auto" w:fill="auto"/>
          </w:tcPr>
          <w:p w:rsidR="000F3BF3" w:rsidRPr="004D6554" w:rsidRDefault="000F3BF3" w:rsidP="00CB0050">
            <w:pPr>
              <w:jc w:val="both"/>
              <w:rPr>
                <w:color w:val="000000" w:themeColor="text1"/>
                <w:sz w:val="24"/>
                <w:szCs w:val="24"/>
                <w:lang w:val="kk-KZ"/>
              </w:rPr>
            </w:pPr>
          </w:p>
        </w:tc>
      </w:tr>
      <w:tr w:rsidR="000F3BF3" w:rsidRPr="004D6554" w:rsidTr="00025706">
        <w:trPr>
          <w:trHeight w:val="361"/>
        </w:trPr>
        <w:tc>
          <w:tcPr>
            <w:tcW w:w="709" w:type="dxa"/>
            <w:vMerge/>
            <w:shd w:val="clear" w:color="auto" w:fill="auto"/>
          </w:tcPr>
          <w:p w:rsidR="000F3BF3" w:rsidRPr="004D6554" w:rsidRDefault="000F3BF3" w:rsidP="00CB0050">
            <w:pPr>
              <w:numPr>
                <w:ilvl w:val="0"/>
                <w:numId w:val="3"/>
              </w:numPr>
              <w:ind w:left="0" w:firstLine="0"/>
              <w:jc w:val="both"/>
              <w:rPr>
                <w:color w:val="000000" w:themeColor="text1"/>
                <w:sz w:val="24"/>
                <w:szCs w:val="24"/>
                <w:lang w:val="kk-KZ"/>
              </w:rPr>
            </w:pPr>
          </w:p>
        </w:tc>
        <w:tc>
          <w:tcPr>
            <w:tcW w:w="2127" w:type="dxa"/>
            <w:shd w:val="clear" w:color="auto" w:fill="auto"/>
          </w:tcPr>
          <w:p w:rsidR="000F3BF3" w:rsidRPr="004D6554" w:rsidRDefault="000F3BF3"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0F3BF3" w:rsidRPr="004D6554" w:rsidRDefault="000F3BF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Этот проект резолюции включает следующие изменения для активного ингредиента F66 - (флубендиамид):</w:t>
            </w:r>
          </w:p>
          <w:p w:rsidR="000F3BF3" w:rsidRPr="004D6554" w:rsidRDefault="000F3BF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культуру картофеля с MRL 0,01 мг / кг и сроком безопасности 3 дня;</w:t>
            </w:r>
          </w:p>
          <w:p w:rsidR="000F3BF3" w:rsidRPr="004D6554" w:rsidRDefault="000F3BF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культуры фасоли каопи, нута и чечевицы с MRL 0,07 мг / кг и периодом безопасности 20 дней;</w:t>
            </w:r>
          </w:p>
          <w:p w:rsidR="000F3BF3" w:rsidRPr="004D6554" w:rsidRDefault="000F3BF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изменяет MRL с 0,05 до 0,1 мг / кг и период безопасности с 20 до 14 дней для соевой культуры;</w:t>
            </w:r>
          </w:p>
          <w:p w:rsidR="000F3BF3" w:rsidRPr="004D6554" w:rsidRDefault="000F3BF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изменяет MRL с 0,1 до 0,4 мг / кг и период безопасности с 7 до 3 дней для томатной культуры;</w:t>
            </w:r>
          </w:p>
          <w:p w:rsidR="000F3BF3" w:rsidRPr="004D6554" w:rsidRDefault="000F3BF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изменяет MRL с 0,01 до 0,07 мг / кг культур арахиса, фасоли и гороха;</w:t>
            </w:r>
          </w:p>
          <w:p w:rsidR="000F3BF3" w:rsidRPr="004D6554" w:rsidRDefault="000F3BF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включает фразу в пункте «n»: «в целях определения остатка для соответствия MRL и оценки диетического риска он будет считаться активным ингредиентом флубендиамида»</w:t>
            </w:r>
          </w:p>
        </w:tc>
        <w:tc>
          <w:tcPr>
            <w:tcW w:w="2268" w:type="dxa"/>
            <w:shd w:val="clear" w:color="auto" w:fill="auto"/>
          </w:tcPr>
          <w:p w:rsidR="000F3BF3" w:rsidRPr="004D6554" w:rsidRDefault="000F3BF3" w:rsidP="00CB0050">
            <w:pPr>
              <w:jc w:val="both"/>
              <w:rPr>
                <w:color w:val="000000" w:themeColor="text1"/>
                <w:sz w:val="24"/>
                <w:szCs w:val="24"/>
                <w:lang w:val="kk-KZ"/>
              </w:rPr>
            </w:pPr>
          </w:p>
        </w:tc>
      </w:tr>
      <w:tr w:rsidR="002829FA" w:rsidRPr="00DF152B"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664393" w:rsidRPr="004D6554" w:rsidRDefault="00664393" w:rsidP="00CB0050">
            <w:pPr>
              <w:jc w:val="right"/>
              <w:rPr>
                <w:b/>
                <w:color w:val="000000" w:themeColor="text1"/>
                <w:sz w:val="24"/>
                <w:szCs w:val="24"/>
                <w:lang w:val="en-US" w:eastAsia="en-US"/>
              </w:rPr>
            </w:pPr>
            <w:r w:rsidRPr="004D6554">
              <w:rPr>
                <w:b/>
                <w:color w:val="000000" w:themeColor="text1"/>
                <w:sz w:val="24"/>
                <w:szCs w:val="24"/>
                <w:lang w:val="en-US"/>
              </w:rPr>
              <w:t>G/SPS/N/BRA/1638/Add.1</w:t>
            </w:r>
          </w:p>
          <w:p w:rsidR="00F34BAA" w:rsidRPr="004D6554" w:rsidRDefault="00F34BAA" w:rsidP="00CB0050">
            <w:pPr>
              <w:jc w:val="right"/>
              <w:rPr>
                <w:b/>
                <w:color w:val="000000" w:themeColor="text1"/>
                <w:sz w:val="24"/>
                <w:szCs w:val="24"/>
                <w:lang w:val="en-US"/>
              </w:rPr>
            </w:pPr>
          </w:p>
        </w:tc>
        <w:tc>
          <w:tcPr>
            <w:tcW w:w="5811" w:type="dxa"/>
            <w:shd w:val="clear" w:color="auto" w:fill="auto"/>
          </w:tcPr>
          <w:p w:rsidR="00F34BAA" w:rsidRPr="004D6554" w:rsidRDefault="0066439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Следующее сообщение, полученное 20 ноября 2020 г., распространяется по запросу делегации Бразилии.</w:t>
            </w:r>
          </w:p>
          <w:p w:rsidR="00664393" w:rsidRPr="004D6554" w:rsidRDefault="0066439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Нормативная инструкция № 76 от 5 ноября 2020 г.</w:t>
            </w:r>
          </w:p>
          <w:p w:rsidR="00664393" w:rsidRPr="004D6554" w:rsidRDefault="0066439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нормативной инструкции № 786 от 6 марта 2020 года, о которой ранее было сообщено через G / SPS / N / BRA / 1638, которая устанавливает обновление списков компонентов, пределов использования,  маркировки пищевых добавок, был принят как Нормативная инструкция № 76 от 5 ноября 2020 г.</w:t>
            </w:r>
          </w:p>
          <w:p w:rsidR="00C843D8" w:rsidRPr="004D6554" w:rsidRDefault="00DF152B"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1" w:tgtFrame="_blank" w:history="1">
              <w:r w:rsidR="00C843D8" w:rsidRPr="004D6554">
                <w:rPr>
                  <w:rStyle w:val="a9"/>
                  <w:color w:val="000000" w:themeColor="text1"/>
                  <w:sz w:val="24"/>
                  <w:szCs w:val="24"/>
                  <w:u w:val="none"/>
                  <w:lang w:val="kk-KZ"/>
                </w:rPr>
                <w:t>http://antigo.anvisa.gov.br/documents/10181/5809185/IN_76_2020_.pdf/dfd37f9a-678f-4d04-86e7-d44a8ee9490b</w:t>
              </w:r>
            </w:hyperlink>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664393" w:rsidRPr="004D6554" w:rsidTr="00025706">
        <w:trPr>
          <w:trHeight w:val="485"/>
        </w:trPr>
        <w:tc>
          <w:tcPr>
            <w:tcW w:w="709" w:type="dxa"/>
            <w:vMerge/>
            <w:shd w:val="clear" w:color="auto" w:fill="auto"/>
          </w:tcPr>
          <w:p w:rsidR="00664393" w:rsidRPr="004D6554" w:rsidRDefault="00664393" w:rsidP="00CB0050">
            <w:pPr>
              <w:numPr>
                <w:ilvl w:val="0"/>
                <w:numId w:val="3"/>
              </w:numPr>
              <w:ind w:left="0" w:firstLine="0"/>
              <w:jc w:val="both"/>
              <w:rPr>
                <w:color w:val="000000" w:themeColor="text1"/>
                <w:sz w:val="24"/>
                <w:szCs w:val="24"/>
                <w:lang w:val="kk-KZ"/>
              </w:rPr>
            </w:pPr>
          </w:p>
        </w:tc>
        <w:tc>
          <w:tcPr>
            <w:tcW w:w="2127" w:type="dxa"/>
            <w:shd w:val="clear" w:color="auto" w:fill="auto"/>
          </w:tcPr>
          <w:p w:rsidR="00664393" w:rsidRPr="004D6554" w:rsidRDefault="00664393"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24 ноября 2020</w:t>
            </w:r>
          </w:p>
        </w:tc>
        <w:tc>
          <w:tcPr>
            <w:tcW w:w="5811" w:type="dxa"/>
            <w:shd w:val="clear" w:color="auto" w:fill="auto"/>
          </w:tcPr>
          <w:p w:rsidR="00664393" w:rsidRPr="004D6554" w:rsidRDefault="0066439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64393" w:rsidRPr="004D6554" w:rsidRDefault="00664393" w:rsidP="00CB0050">
            <w:pPr>
              <w:jc w:val="both"/>
              <w:rPr>
                <w:color w:val="000000" w:themeColor="text1"/>
                <w:sz w:val="24"/>
                <w:szCs w:val="24"/>
                <w:lang w:val="kk-KZ"/>
              </w:rPr>
            </w:pPr>
          </w:p>
        </w:tc>
      </w:tr>
      <w:tr w:rsidR="00664393" w:rsidRPr="004D6554" w:rsidTr="00025706">
        <w:trPr>
          <w:trHeight w:val="361"/>
        </w:trPr>
        <w:tc>
          <w:tcPr>
            <w:tcW w:w="709" w:type="dxa"/>
            <w:vMerge/>
            <w:shd w:val="clear" w:color="auto" w:fill="auto"/>
          </w:tcPr>
          <w:p w:rsidR="00664393" w:rsidRPr="004D6554" w:rsidRDefault="00664393" w:rsidP="00CB0050">
            <w:pPr>
              <w:numPr>
                <w:ilvl w:val="0"/>
                <w:numId w:val="3"/>
              </w:numPr>
              <w:ind w:left="0" w:firstLine="0"/>
              <w:jc w:val="both"/>
              <w:rPr>
                <w:color w:val="000000" w:themeColor="text1"/>
                <w:sz w:val="24"/>
                <w:szCs w:val="24"/>
                <w:lang w:val="kk-KZ"/>
              </w:rPr>
            </w:pPr>
          </w:p>
        </w:tc>
        <w:tc>
          <w:tcPr>
            <w:tcW w:w="2127" w:type="dxa"/>
            <w:shd w:val="clear" w:color="auto" w:fill="auto"/>
          </w:tcPr>
          <w:p w:rsidR="00664393" w:rsidRPr="004D6554" w:rsidRDefault="00664393"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664393" w:rsidRPr="004D6554" w:rsidRDefault="00664393"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64393" w:rsidRPr="004D6554" w:rsidRDefault="00664393"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692114" w:rsidP="00CB0050">
            <w:pPr>
              <w:jc w:val="right"/>
              <w:rPr>
                <w:b/>
                <w:color w:val="000000" w:themeColor="text1"/>
                <w:sz w:val="24"/>
                <w:szCs w:val="24"/>
                <w:lang w:val="kk-KZ"/>
              </w:rPr>
            </w:pPr>
            <w:r w:rsidRPr="004D6554">
              <w:rPr>
                <w:b/>
                <w:color w:val="000000" w:themeColor="text1"/>
                <w:sz w:val="24"/>
                <w:szCs w:val="24"/>
                <w:lang w:val="kk-KZ"/>
              </w:rPr>
              <w:t>G/SPS/N/ARE/218</w:t>
            </w:r>
          </w:p>
        </w:tc>
        <w:tc>
          <w:tcPr>
            <w:tcW w:w="5811" w:type="dxa"/>
            <w:shd w:val="clear" w:color="auto" w:fill="auto"/>
          </w:tcPr>
          <w:p w:rsidR="00960952"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уведомление страны-члена ВТО: Объединенные Арабские Эмираты о введении временного запрета на </w:t>
            </w:r>
            <w:r w:rsidRPr="004D6554">
              <w:rPr>
                <w:color w:val="000000" w:themeColor="text1"/>
                <w:sz w:val="24"/>
                <w:szCs w:val="24"/>
                <w:lang w:val="kk-KZ"/>
              </w:rPr>
              <w:lastRenderedPageBreak/>
              <w:t xml:space="preserve">ввоз домашних и диких птиц и их необработанных побочных продуктов,  суточных цыплят и инкубационных яиц из Швеции. </w:t>
            </w:r>
          </w:p>
          <w:p w:rsidR="00960952"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После уведомления, опубликованного Всемирной организацией здравоохранения животных (МЭБ) от 16 ноября 2020 года касательно вспышки высокопатогенного вируса птичьего гриппа (HPAI) в Швеции, Объединенные Арабские Эмираты применяют санитарные меры для предотвращения риска занесения вируса HPAI в результате импорта живых птиц и продуктов из них из Швеции. </w:t>
            </w:r>
          </w:p>
          <w:p w:rsidR="00960952"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Эти меры включают:</w:t>
            </w:r>
          </w:p>
          <w:p w:rsidR="00960952"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Временный запрет на ввоз из Швеции домашних и диких птиц и необработанных побочных продуктов, а также суточных цыплят и инкубационных яиц.</w:t>
            </w:r>
          </w:p>
          <w:p w:rsidR="00960952"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 Разрешение на импорт продуктов из птицы, столовых яиц и продуктов из него в соответствии с утвержденными сертификатами здоровья. </w:t>
            </w:r>
          </w:p>
          <w:p w:rsidR="00F34BAA"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Разрешение на импорт продуктов из термически обработанной птицы (обработанное мясо и обработанные яичные продукты) из всех округов Швеции.</w:t>
            </w:r>
          </w:p>
        </w:tc>
        <w:tc>
          <w:tcPr>
            <w:tcW w:w="2268" w:type="dxa"/>
            <w:shd w:val="clear" w:color="auto" w:fill="auto"/>
          </w:tcPr>
          <w:p w:rsidR="00F34BAA" w:rsidRPr="004D6554" w:rsidRDefault="00960952" w:rsidP="00CB0050">
            <w:pPr>
              <w:jc w:val="both"/>
              <w:rPr>
                <w:color w:val="000000" w:themeColor="text1"/>
                <w:sz w:val="24"/>
                <w:szCs w:val="24"/>
                <w:lang w:val="kk-KZ"/>
              </w:rPr>
            </w:pPr>
            <w:r w:rsidRPr="004D6554">
              <w:rPr>
                <w:i/>
                <w:color w:val="000000" w:themeColor="text1"/>
                <w:sz w:val="24"/>
                <w:szCs w:val="24"/>
              </w:rPr>
              <w:lastRenderedPageBreak/>
              <w:t xml:space="preserve">Дата вступления в силу: 16 ноября </w:t>
            </w:r>
            <w:r w:rsidRPr="004D6554">
              <w:rPr>
                <w:i/>
                <w:color w:val="000000" w:themeColor="text1"/>
                <w:sz w:val="24"/>
                <w:szCs w:val="24"/>
              </w:rPr>
              <w:lastRenderedPageBreak/>
              <w:t>2020г</w:t>
            </w: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960952" w:rsidP="00CB0050">
            <w:pPr>
              <w:pBdr>
                <w:between w:val="single" w:sz="6" w:space="1" w:color="auto"/>
              </w:pBdr>
              <w:jc w:val="both"/>
              <w:rPr>
                <w:color w:val="000000" w:themeColor="text1"/>
                <w:sz w:val="24"/>
                <w:szCs w:val="24"/>
                <w:lang w:val="kk-KZ"/>
              </w:rPr>
            </w:pPr>
            <w:r w:rsidRPr="004D6554">
              <w:rPr>
                <w:color w:val="000000" w:themeColor="text1"/>
                <w:sz w:val="24"/>
                <w:szCs w:val="24"/>
              </w:rPr>
              <w:t>24 ноября 2020 года</w:t>
            </w:r>
          </w:p>
        </w:tc>
        <w:tc>
          <w:tcPr>
            <w:tcW w:w="5811" w:type="dxa"/>
            <w:shd w:val="clear" w:color="auto" w:fill="auto"/>
          </w:tcPr>
          <w:p w:rsidR="00F34BAA" w:rsidRPr="004D6554" w:rsidRDefault="00F34BA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960952"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ОАЭ</w:t>
            </w:r>
          </w:p>
        </w:tc>
        <w:tc>
          <w:tcPr>
            <w:tcW w:w="5811" w:type="dxa"/>
            <w:shd w:val="clear" w:color="auto" w:fill="auto"/>
          </w:tcPr>
          <w:p w:rsidR="00F34BAA" w:rsidRPr="004D6554" w:rsidRDefault="00F34BA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692114" w:rsidP="00CB0050">
            <w:pPr>
              <w:jc w:val="right"/>
              <w:rPr>
                <w:b/>
                <w:color w:val="000000" w:themeColor="text1"/>
                <w:sz w:val="24"/>
                <w:szCs w:val="24"/>
                <w:lang w:val="kk-KZ"/>
              </w:rPr>
            </w:pPr>
            <w:r w:rsidRPr="004D6554">
              <w:rPr>
                <w:b/>
                <w:color w:val="000000" w:themeColor="text1"/>
                <w:sz w:val="24"/>
                <w:szCs w:val="24"/>
                <w:lang w:val="kk-KZ"/>
              </w:rPr>
              <w:t>G/SPS/N/ZAF/71</w:t>
            </w:r>
          </w:p>
        </w:tc>
        <w:tc>
          <w:tcPr>
            <w:tcW w:w="5811" w:type="dxa"/>
            <w:shd w:val="clear" w:color="auto" w:fill="auto"/>
          </w:tcPr>
          <w:p w:rsidR="00960952"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уведомление страны-члена ВТО: Южно-Африканская Республика о введении временного запрета на ввоз живой домашней птицы, птицы, мяса и других продуктов из Дании. </w:t>
            </w:r>
          </w:p>
          <w:p w:rsidR="00960952"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18 ноября 2020 года Дания сообщила в Всемирную организацию здравоохранения животных (МЭБ) касательно вспышки высокопатогенного птичьего гриппа (HPAI) на их территории, в связи с чем, Южно-Африканской Республике необходимо предотвратить проникновение HPAI в страну.</w:t>
            </w:r>
          </w:p>
          <w:p w:rsidR="00F34BAA"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Южно-Африканская Республика вводит временные ограничения на ввоз из Дании живой домашней птицы, птиц, мяса, а также продуктов, полученных из домашней птицы и птиц, которые не прошли достаточной обработки для уничтожения вируса птичьего гриппа.</w:t>
            </w:r>
          </w:p>
        </w:tc>
        <w:tc>
          <w:tcPr>
            <w:tcW w:w="2268" w:type="dxa"/>
            <w:shd w:val="clear" w:color="auto" w:fill="auto"/>
          </w:tcPr>
          <w:p w:rsidR="00F34BAA" w:rsidRPr="004D6554" w:rsidRDefault="00960952" w:rsidP="00CB0050">
            <w:pPr>
              <w:jc w:val="both"/>
              <w:rPr>
                <w:color w:val="000000" w:themeColor="text1"/>
                <w:sz w:val="24"/>
                <w:szCs w:val="24"/>
                <w:lang w:val="kk-KZ"/>
              </w:rPr>
            </w:pPr>
            <w:r w:rsidRPr="004D6554">
              <w:rPr>
                <w:i/>
                <w:color w:val="000000" w:themeColor="text1"/>
                <w:sz w:val="24"/>
                <w:szCs w:val="24"/>
              </w:rPr>
              <w:t>Дата вступления в силу: 18 ноября 2020г</w:t>
            </w: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960952"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25</w:t>
            </w:r>
            <w:r w:rsidRPr="004D6554">
              <w:rPr>
                <w:color w:val="000000" w:themeColor="text1"/>
                <w:sz w:val="24"/>
                <w:szCs w:val="24"/>
              </w:rPr>
              <w:t xml:space="preserve"> ноября 2020 года</w:t>
            </w:r>
          </w:p>
        </w:tc>
        <w:tc>
          <w:tcPr>
            <w:tcW w:w="5811" w:type="dxa"/>
            <w:shd w:val="clear" w:color="auto" w:fill="auto"/>
          </w:tcPr>
          <w:p w:rsidR="00F34BAA" w:rsidRPr="004D6554" w:rsidRDefault="00F34BA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960952"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Южно-Африканская Республика</w:t>
            </w:r>
          </w:p>
        </w:tc>
        <w:tc>
          <w:tcPr>
            <w:tcW w:w="5811" w:type="dxa"/>
            <w:shd w:val="clear" w:color="auto" w:fill="auto"/>
          </w:tcPr>
          <w:p w:rsidR="00F34BAA" w:rsidRPr="004D6554" w:rsidRDefault="00F34BAA"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DF152B"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692114" w:rsidRPr="004D6554" w:rsidRDefault="00692114" w:rsidP="00CB0050">
            <w:pPr>
              <w:jc w:val="right"/>
              <w:rPr>
                <w:b/>
                <w:color w:val="000000" w:themeColor="text1"/>
                <w:sz w:val="24"/>
                <w:szCs w:val="24"/>
              </w:rPr>
            </w:pPr>
            <w:r w:rsidRPr="004D6554">
              <w:rPr>
                <w:b/>
                <w:color w:val="000000" w:themeColor="text1"/>
                <w:sz w:val="24"/>
                <w:szCs w:val="24"/>
              </w:rPr>
              <w:t>G/SPS/N/USA/3214</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692114" w:rsidP="00CB0050">
            <w:pPr>
              <w:pStyle w:val="af7"/>
              <w:tabs>
                <w:tab w:val="left" w:pos="142"/>
              </w:tabs>
              <w:ind w:left="0"/>
              <w:jc w:val="both"/>
              <w:rPr>
                <w:color w:val="000000" w:themeColor="text1"/>
                <w:sz w:val="24"/>
                <w:szCs w:val="24"/>
                <w:lang w:val="kk-KZ"/>
              </w:rPr>
            </w:pPr>
            <w:r w:rsidRPr="004D6554">
              <w:rPr>
                <w:color w:val="000000" w:themeColor="text1"/>
                <w:sz w:val="24"/>
                <w:szCs w:val="24"/>
                <w:lang w:val="kk-KZ"/>
              </w:rPr>
              <w:t>Colorcon, Inc .; Подача петиции о добавлении цвета. Язык (и): английский. Количество страниц: 1</w:t>
            </w:r>
          </w:p>
          <w:p w:rsidR="00692114" w:rsidRPr="004D6554" w:rsidRDefault="00DF152B" w:rsidP="00CB0050">
            <w:pPr>
              <w:rPr>
                <w:color w:val="000000" w:themeColor="text1"/>
                <w:sz w:val="24"/>
                <w:szCs w:val="24"/>
                <w:lang w:val="kk-KZ"/>
              </w:rPr>
            </w:pPr>
            <w:hyperlink r:id="rId102" w:tgtFrame="_blank" w:history="1">
              <w:r w:rsidR="00692114" w:rsidRPr="004D6554">
                <w:rPr>
                  <w:rStyle w:val="a9"/>
                  <w:color w:val="000000" w:themeColor="text1"/>
                  <w:sz w:val="24"/>
                  <w:szCs w:val="24"/>
                  <w:u w:val="none"/>
                  <w:lang w:val="kk-KZ"/>
                </w:rPr>
                <w:t>https://www.govinfo.gov/content/pkg/FR-2020-11-20/pdf/2020-25600.pdf</w:t>
              </w:r>
            </w:hyperlink>
          </w:p>
          <w:p w:rsidR="00692114" w:rsidRPr="004D6554" w:rsidRDefault="00DF152B" w:rsidP="00CB0050">
            <w:pPr>
              <w:pStyle w:val="af7"/>
              <w:tabs>
                <w:tab w:val="left" w:pos="142"/>
              </w:tabs>
              <w:ind w:left="0"/>
              <w:jc w:val="both"/>
              <w:rPr>
                <w:color w:val="000000" w:themeColor="text1"/>
                <w:sz w:val="24"/>
                <w:szCs w:val="24"/>
                <w:lang w:val="kk-KZ"/>
              </w:rPr>
            </w:pPr>
            <w:hyperlink r:id="rId103" w:tgtFrame="_blank" w:history="1">
              <w:r w:rsidR="00692114" w:rsidRPr="004D6554">
                <w:rPr>
                  <w:rStyle w:val="a9"/>
                  <w:color w:val="000000" w:themeColor="text1"/>
                  <w:sz w:val="24"/>
                  <w:szCs w:val="24"/>
                  <w:u w:val="none"/>
                  <w:lang w:val="kk-KZ"/>
                </w:rPr>
                <w:t>https://members.wto.org/crnattachments/2020/SPS/USA/20_7218_00_e.pdf</w:t>
              </w:r>
            </w:hyperlink>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DF152B" w:rsidTr="00025706">
        <w:trPr>
          <w:trHeight w:val="196"/>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692114"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25 ноября 2020</w:t>
            </w:r>
          </w:p>
        </w:tc>
        <w:tc>
          <w:tcPr>
            <w:tcW w:w="5811" w:type="dxa"/>
            <w:shd w:val="clear" w:color="auto" w:fill="auto"/>
          </w:tcPr>
          <w:p w:rsidR="00F34BAA" w:rsidRPr="004D6554" w:rsidRDefault="00692114"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Код ТН ВЭД: 2936; Код  ICS: 67</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692114"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США</w:t>
            </w:r>
          </w:p>
        </w:tc>
        <w:tc>
          <w:tcPr>
            <w:tcW w:w="5811" w:type="dxa"/>
            <w:shd w:val="clear" w:color="auto" w:fill="auto"/>
          </w:tcPr>
          <w:p w:rsidR="00F34BAA" w:rsidRPr="004D6554" w:rsidRDefault="00692114" w:rsidP="00CB0050">
            <w:pPr>
              <w:pStyle w:val="af7"/>
              <w:tabs>
                <w:tab w:val="left" w:pos="142"/>
              </w:tabs>
              <w:ind w:left="0"/>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Управление по санитарному надзору за качеством пищевых продуктов и медикаментов объявляет петиции, в которой предлагается внести поправки в правила о красителях, чтобы расширить безопасное использование карбоната кальция, включив его использование в таблетках диетических добавок и капсулы.</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DF152B"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692114" w:rsidRPr="004D6554" w:rsidRDefault="00692114" w:rsidP="00CB0050">
            <w:pPr>
              <w:jc w:val="right"/>
              <w:rPr>
                <w:b/>
                <w:color w:val="000000" w:themeColor="text1"/>
                <w:sz w:val="24"/>
                <w:szCs w:val="24"/>
              </w:rPr>
            </w:pPr>
            <w:r w:rsidRPr="004D6554">
              <w:rPr>
                <w:b/>
                <w:color w:val="000000" w:themeColor="text1"/>
                <w:sz w:val="24"/>
                <w:szCs w:val="24"/>
              </w:rPr>
              <w:t>G/SPS/N/USA/3213</w:t>
            </w:r>
          </w:p>
          <w:p w:rsidR="00F34BAA" w:rsidRPr="004D6554" w:rsidRDefault="00F34BAA" w:rsidP="00CB0050">
            <w:pPr>
              <w:jc w:val="right"/>
              <w:rPr>
                <w:b/>
                <w:color w:val="000000" w:themeColor="text1"/>
                <w:sz w:val="24"/>
                <w:szCs w:val="24"/>
                <w:lang w:val="kk-KZ"/>
              </w:rPr>
            </w:pPr>
          </w:p>
        </w:tc>
        <w:tc>
          <w:tcPr>
            <w:tcW w:w="5811" w:type="dxa"/>
            <w:shd w:val="clear" w:color="auto" w:fill="auto"/>
          </w:tcPr>
          <w:p w:rsidR="00F34BAA" w:rsidRPr="004D6554" w:rsidRDefault="00D91D15" w:rsidP="00CB0050">
            <w:pPr>
              <w:pStyle w:val="af7"/>
              <w:tabs>
                <w:tab w:val="left" w:pos="142"/>
              </w:tabs>
              <w:ind w:left="0"/>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Ecoflora SAS; Подача петиции о добавлении цвета. Язык: английский. Количество страниц: 1</w:t>
            </w:r>
          </w:p>
          <w:p w:rsidR="00D91D15" w:rsidRPr="004D6554" w:rsidRDefault="00DF152B" w:rsidP="00CB0050">
            <w:pPr>
              <w:rPr>
                <w:color w:val="000000" w:themeColor="text1"/>
                <w:sz w:val="24"/>
                <w:szCs w:val="24"/>
                <w:lang w:val="kk-KZ"/>
              </w:rPr>
            </w:pPr>
            <w:hyperlink r:id="rId104" w:tgtFrame="_blank" w:history="1">
              <w:r w:rsidR="00D91D15" w:rsidRPr="004D6554">
                <w:rPr>
                  <w:rStyle w:val="a9"/>
                  <w:color w:val="000000" w:themeColor="text1"/>
                  <w:sz w:val="24"/>
                  <w:szCs w:val="24"/>
                  <w:u w:val="none"/>
                  <w:lang w:val="kk-KZ"/>
                </w:rPr>
                <w:t>https://www.govinfo.gov/content/pkg/FR-2020-11-20/pdf/2020-25604.pdf</w:t>
              </w:r>
            </w:hyperlink>
          </w:p>
          <w:p w:rsidR="00D91D15" w:rsidRPr="004D6554" w:rsidRDefault="00DF152B" w:rsidP="00CB0050">
            <w:pPr>
              <w:pStyle w:val="af7"/>
              <w:tabs>
                <w:tab w:val="left" w:pos="142"/>
              </w:tabs>
              <w:ind w:left="0"/>
              <w:jc w:val="both"/>
              <w:rPr>
                <w:bCs/>
                <w:color w:val="000000" w:themeColor="text1"/>
                <w:sz w:val="24"/>
                <w:szCs w:val="24"/>
                <w:shd w:val="clear" w:color="auto" w:fill="FFFFFF"/>
                <w:lang w:val="kk-KZ"/>
              </w:rPr>
            </w:pPr>
            <w:hyperlink r:id="rId105" w:tgtFrame="_blank" w:history="1">
              <w:r w:rsidR="00D91D15" w:rsidRPr="004D6554">
                <w:rPr>
                  <w:rStyle w:val="a9"/>
                  <w:color w:val="000000" w:themeColor="text1"/>
                  <w:sz w:val="24"/>
                  <w:szCs w:val="24"/>
                  <w:u w:val="none"/>
                  <w:lang w:val="kk-KZ"/>
                </w:rPr>
                <w:t>https://members.wto.org/crnattachments/2020/SPS/USA/20_7217_00_e.pdf</w:t>
              </w:r>
            </w:hyperlink>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692114" w:rsidRPr="004D6554" w:rsidTr="00025706">
        <w:trPr>
          <w:trHeight w:val="361"/>
        </w:trPr>
        <w:tc>
          <w:tcPr>
            <w:tcW w:w="709" w:type="dxa"/>
            <w:vMerge/>
            <w:shd w:val="clear" w:color="auto" w:fill="auto"/>
          </w:tcPr>
          <w:p w:rsidR="00692114" w:rsidRPr="004D6554" w:rsidRDefault="00692114" w:rsidP="00CB0050">
            <w:pPr>
              <w:numPr>
                <w:ilvl w:val="0"/>
                <w:numId w:val="3"/>
              </w:numPr>
              <w:ind w:left="0" w:firstLine="0"/>
              <w:jc w:val="both"/>
              <w:rPr>
                <w:color w:val="000000" w:themeColor="text1"/>
                <w:sz w:val="24"/>
                <w:szCs w:val="24"/>
                <w:lang w:val="kk-KZ"/>
              </w:rPr>
            </w:pPr>
          </w:p>
        </w:tc>
        <w:tc>
          <w:tcPr>
            <w:tcW w:w="2127" w:type="dxa"/>
            <w:shd w:val="clear" w:color="auto" w:fill="auto"/>
          </w:tcPr>
          <w:p w:rsidR="00692114" w:rsidRPr="004D6554" w:rsidRDefault="00692114"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25 ноября 2020</w:t>
            </w:r>
          </w:p>
        </w:tc>
        <w:tc>
          <w:tcPr>
            <w:tcW w:w="5811" w:type="dxa"/>
            <w:shd w:val="clear" w:color="auto" w:fill="auto"/>
          </w:tcPr>
          <w:p w:rsidR="00692114" w:rsidRPr="004D6554" w:rsidRDefault="00D91D15" w:rsidP="00CB0050">
            <w:pPr>
              <w:pStyle w:val="af7"/>
              <w:tabs>
                <w:tab w:val="left" w:pos="142"/>
              </w:tabs>
              <w:ind w:left="0"/>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Коды ТН ВЭД: 1704, 1904, 2007, 2105, 2201, 2202, 0401, 0402, 0403; Код  ICS: 67</w:t>
            </w:r>
          </w:p>
        </w:tc>
        <w:tc>
          <w:tcPr>
            <w:tcW w:w="2268" w:type="dxa"/>
            <w:shd w:val="clear" w:color="auto" w:fill="auto"/>
          </w:tcPr>
          <w:p w:rsidR="00692114" w:rsidRPr="004D6554" w:rsidRDefault="00692114" w:rsidP="00CB0050">
            <w:pPr>
              <w:jc w:val="both"/>
              <w:rPr>
                <w:color w:val="000000" w:themeColor="text1"/>
                <w:sz w:val="24"/>
                <w:szCs w:val="24"/>
                <w:lang w:val="kk-KZ"/>
              </w:rPr>
            </w:pPr>
          </w:p>
        </w:tc>
      </w:tr>
      <w:tr w:rsidR="00692114" w:rsidRPr="004D6554" w:rsidTr="00025706">
        <w:trPr>
          <w:trHeight w:val="361"/>
        </w:trPr>
        <w:tc>
          <w:tcPr>
            <w:tcW w:w="709" w:type="dxa"/>
            <w:vMerge/>
            <w:shd w:val="clear" w:color="auto" w:fill="auto"/>
          </w:tcPr>
          <w:p w:rsidR="00692114" w:rsidRPr="004D6554" w:rsidRDefault="00692114" w:rsidP="00CB0050">
            <w:pPr>
              <w:numPr>
                <w:ilvl w:val="0"/>
                <w:numId w:val="3"/>
              </w:numPr>
              <w:ind w:left="0" w:firstLine="0"/>
              <w:jc w:val="both"/>
              <w:rPr>
                <w:color w:val="000000" w:themeColor="text1"/>
                <w:sz w:val="24"/>
                <w:szCs w:val="24"/>
                <w:lang w:val="kk-KZ"/>
              </w:rPr>
            </w:pPr>
          </w:p>
        </w:tc>
        <w:tc>
          <w:tcPr>
            <w:tcW w:w="2127" w:type="dxa"/>
            <w:shd w:val="clear" w:color="auto" w:fill="auto"/>
          </w:tcPr>
          <w:p w:rsidR="00692114" w:rsidRPr="004D6554" w:rsidRDefault="00692114"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США</w:t>
            </w:r>
          </w:p>
        </w:tc>
        <w:tc>
          <w:tcPr>
            <w:tcW w:w="5811" w:type="dxa"/>
            <w:shd w:val="clear" w:color="auto" w:fill="auto"/>
          </w:tcPr>
          <w:p w:rsidR="00692114" w:rsidRPr="004D6554" w:rsidRDefault="00D91D15" w:rsidP="00CB0050">
            <w:pPr>
              <w:pStyle w:val="af7"/>
              <w:tabs>
                <w:tab w:val="left" w:pos="142"/>
              </w:tabs>
              <w:ind w:left="0"/>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Управление по санитарному надзору за качеством пищевых продуктов и медикаментов  объявляет о петиции, в которой предлагается внести поправки в правила по добавкам красителей, чтобы обеспечить безопасное использование синего ягуа (генипин-глицин) в различных категориях пищевых продуктов. на уровне, соответствующем надлежащей производственной практике.</w:t>
            </w:r>
          </w:p>
        </w:tc>
        <w:tc>
          <w:tcPr>
            <w:tcW w:w="2268" w:type="dxa"/>
            <w:shd w:val="clear" w:color="auto" w:fill="auto"/>
          </w:tcPr>
          <w:p w:rsidR="00692114" w:rsidRPr="004D6554" w:rsidRDefault="00692114"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D91D15" w:rsidRPr="004D6554" w:rsidRDefault="00D91D15" w:rsidP="00CB0050">
            <w:pPr>
              <w:jc w:val="right"/>
              <w:rPr>
                <w:b/>
                <w:color w:val="000000" w:themeColor="text1"/>
                <w:sz w:val="24"/>
                <w:szCs w:val="24"/>
              </w:rPr>
            </w:pPr>
            <w:r w:rsidRPr="004D6554">
              <w:rPr>
                <w:b/>
                <w:color w:val="000000" w:themeColor="text1"/>
                <w:sz w:val="24"/>
                <w:szCs w:val="24"/>
              </w:rPr>
              <w:t>G/SPS/N/IND/257</w:t>
            </w:r>
          </w:p>
          <w:p w:rsidR="00F34BAA" w:rsidRPr="004D6554" w:rsidRDefault="00F34BAA" w:rsidP="00CB0050">
            <w:pPr>
              <w:jc w:val="right"/>
              <w:rPr>
                <w:rFonts w:eastAsia="Verdana"/>
                <w:b/>
                <w:color w:val="000000" w:themeColor="text1"/>
                <w:sz w:val="24"/>
                <w:szCs w:val="24"/>
                <w:lang w:val="kk-KZ"/>
              </w:rPr>
            </w:pPr>
          </w:p>
        </w:tc>
        <w:tc>
          <w:tcPr>
            <w:tcW w:w="5811" w:type="dxa"/>
            <w:shd w:val="clear" w:color="auto" w:fill="auto"/>
          </w:tcPr>
          <w:p w:rsidR="00F34BAA" w:rsidRPr="004D6554" w:rsidRDefault="00306A4C" w:rsidP="00CB0050">
            <w:pPr>
              <w:pStyle w:val="af7"/>
              <w:tabs>
                <w:tab w:val="left" w:pos="142"/>
              </w:tabs>
              <w:ind w:left="0"/>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Проект поправок к проекту безопасности пищевых продуктов и стандартов (пищевые добавки, продукты питания для специального диетического питания, продукты питания для специальных медицинских целей, функциональные продукты питания и новые продукты питания), 2020 г. Язык: английский. Количество страниц: 98</w:t>
            </w:r>
          </w:p>
        </w:tc>
        <w:tc>
          <w:tcPr>
            <w:tcW w:w="2268" w:type="dxa"/>
            <w:shd w:val="clear" w:color="auto" w:fill="auto"/>
          </w:tcPr>
          <w:p w:rsidR="00F34BAA" w:rsidRPr="004D6554" w:rsidRDefault="00306A4C" w:rsidP="00CB0050">
            <w:pPr>
              <w:jc w:val="both"/>
              <w:rPr>
                <w:color w:val="000000" w:themeColor="text1"/>
                <w:sz w:val="24"/>
                <w:szCs w:val="24"/>
                <w:lang w:val="kk-KZ"/>
              </w:rPr>
            </w:pPr>
            <w:r w:rsidRPr="004D6554">
              <w:rPr>
                <w:color w:val="000000" w:themeColor="text1"/>
                <w:sz w:val="24"/>
                <w:szCs w:val="24"/>
                <w:lang w:val="kk-KZ"/>
              </w:rPr>
              <w:t>24 января 2020</w:t>
            </w:r>
          </w:p>
        </w:tc>
      </w:tr>
      <w:tr w:rsidR="00D91D15" w:rsidRPr="004D6554" w:rsidTr="00025706">
        <w:trPr>
          <w:trHeight w:val="361"/>
        </w:trPr>
        <w:tc>
          <w:tcPr>
            <w:tcW w:w="709" w:type="dxa"/>
            <w:vMerge/>
            <w:shd w:val="clear" w:color="auto" w:fill="auto"/>
          </w:tcPr>
          <w:p w:rsidR="00D91D15" w:rsidRPr="004D6554" w:rsidRDefault="00D91D15" w:rsidP="00CB0050">
            <w:pPr>
              <w:numPr>
                <w:ilvl w:val="0"/>
                <w:numId w:val="3"/>
              </w:numPr>
              <w:ind w:left="0" w:firstLine="0"/>
              <w:jc w:val="both"/>
              <w:rPr>
                <w:color w:val="000000" w:themeColor="text1"/>
                <w:sz w:val="24"/>
                <w:szCs w:val="24"/>
                <w:lang w:val="kk-KZ"/>
              </w:rPr>
            </w:pPr>
          </w:p>
        </w:tc>
        <w:tc>
          <w:tcPr>
            <w:tcW w:w="2127" w:type="dxa"/>
            <w:shd w:val="clear" w:color="auto" w:fill="auto"/>
          </w:tcPr>
          <w:p w:rsidR="00D91D15" w:rsidRPr="004D6554" w:rsidRDefault="00D91D1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25 ноября 2020</w:t>
            </w:r>
          </w:p>
        </w:tc>
        <w:tc>
          <w:tcPr>
            <w:tcW w:w="5811" w:type="dxa"/>
            <w:shd w:val="clear" w:color="auto" w:fill="auto"/>
          </w:tcPr>
          <w:p w:rsidR="00D91D15" w:rsidRPr="004D6554" w:rsidRDefault="00306A4C" w:rsidP="00CB0050">
            <w:pPr>
              <w:pStyle w:val="af7"/>
              <w:tabs>
                <w:tab w:val="left" w:pos="142"/>
              </w:tabs>
              <w:ind w:left="0"/>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Продукты питания</w:t>
            </w:r>
          </w:p>
        </w:tc>
        <w:tc>
          <w:tcPr>
            <w:tcW w:w="2268" w:type="dxa"/>
            <w:shd w:val="clear" w:color="auto" w:fill="auto"/>
          </w:tcPr>
          <w:p w:rsidR="00D91D15" w:rsidRPr="004D6554" w:rsidRDefault="00D91D15" w:rsidP="00CB0050">
            <w:pPr>
              <w:jc w:val="both"/>
              <w:rPr>
                <w:color w:val="000000" w:themeColor="text1"/>
                <w:sz w:val="24"/>
                <w:szCs w:val="24"/>
                <w:lang w:val="kk-KZ"/>
              </w:rPr>
            </w:pPr>
          </w:p>
        </w:tc>
      </w:tr>
      <w:tr w:rsidR="00D91D15" w:rsidRPr="004D6554" w:rsidTr="00025706">
        <w:trPr>
          <w:trHeight w:val="361"/>
        </w:trPr>
        <w:tc>
          <w:tcPr>
            <w:tcW w:w="709" w:type="dxa"/>
            <w:vMerge/>
            <w:shd w:val="clear" w:color="auto" w:fill="auto"/>
          </w:tcPr>
          <w:p w:rsidR="00D91D15" w:rsidRPr="004D6554" w:rsidRDefault="00D91D15" w:rsidP="00CB0050">
            <w:pPr>
              <w:numPr>
                <w:ilvl w:val="0"/>
                <w:numId w:val="3"/>
              </w:numPr>
              <w:ind w:left="0" w:firstLine="0"/>
              <w:jc w:val="both"/>
              <w:rPr>
                <w:color w:val="000000" w:themeColor="text1"/>
                <w:sz w:val="24"/>
                <w:szCs w:val="24"/>
                <w:lang w:val="kk-KZ"/>
              </w:rPr>
            </w:pPr>
          </w:p>
        </w:tc>
        <w:tc>
          <w:tcPr>
            <w:tcW w:w="2127" w:type="dxa"/>
            <w:shd w:val="clear" w:color="auto" w:fill="auto"/>
          </w:tcPr>
          <w:p w:rsidR="00D91D15" w:rsidRPr="004D6554" w:rsidRDefault="00D91D1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Индия</w:t>
            </w:r>
          </w:p>
        </w:tc>
        <w:tc>
          <w:tcPr>
            <w:tcW w:w="5811" w:type="dxa"/>
            <w:shd w:val="clear" w:color="auto" w:fill="auto"/>
          </w:tcPr>
          <w:p w:rsidR="00D91D15" w:rsidRPr="004D6554" w:rsidRDefault="00306A4C"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Проект поправок к проекту безопасности пищевых продуктов и стандартов (пищевые добавки, продукты питания для специального диетического питания, продукты питания для специального медицинского назначения, функциональные продукты питания и новые продукты питания), относящиеся к пересмотру Перечня растительных ингредиентов, Перечня пищевых добавок, Список штаммов в качестве пробиотиков, Список пребиотических соединений, FSDU для спортсменов, Стандарты для ингредиентов и некоторые другие пункты.</w:t>
            </w:r>
          </w:p>
        </w:tc>
        <w:tc>
          <w:tcPr>
            <w:tcW w:w="2268" w:type="dxa"/>
            <w:shd w:val="clear" w:color="auto" w:fill="auto"/>
          </w:tcPr>
          <w:p w:rsidR="00D91D15" w:rsidRPr="004D6554" w:rsidRDefault="00D91D15"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306A4C" w:rsidRPr="004D6554" w:rsidRDefault="00306A4C" w:rsidP="00CB0050">
            <w:pPr>
              <w:jc w:val="right"/>
              <w:rPr>
                <w:b/>
                <w:color w:val="000000" w:themeColor="text1"/>
                <w:sz w:val="24"/>
                <w:szCs w:val="24"/>
                <w:lang w:val="en-US"/>
              </w:rPr>
            </w:pPr>
            <w:r w:rsidRPr="004D6554">
              <w:rPr>
                <w:b/>
                <w:color w:val="000000" w:themeColor="text1"/>
                <w:sz w:val="24"/>
                <w:szCs w:val="24"/>
                <w:lang w:val="en-US"/>
              </w:rPr>
              <w:t>G/SPS/N/CAN/1332/Add.1</w:t>
            </w:r>
          </w:p>
          <w:p w:rsidR="00F34BAA" w:rsidRPr="004D6554" w:rsidRDefault="00F34BAA" w:rsidP="00CB0050">
            <w:pPr>
              <w:pBdr>
                <w:between w:val="single" w:sz="6" w:space="1" w:color="auto"/>
              </w:pBdr>
              <w:jc w:val="both"/>
              <w:rPr>
                <w:color w:val="000000" w:themeColor="text1"/>
                <w:sz w:val="24"/>
                <w:szCs w:val="24"/>
                <w:lang w:val="en-US"/>
              </w:rPr>
            </w:pPr>
          </w:p>
        </w:tc>
        <w:tc>
          <w:tcPr>
            <w:tcW w:w="5811" w:type="dxa"/>
            <w:shd w:val="clear" w:color="auto" w:fill="auto"/>
          </w:tcPr>
          <w:p w:rsidR="00F34BAA" w:rsidRPr="004D6554" w:rsidRDefault="00306A4C" w:rsidP="00CB0050">
            <w:pPr>
              <w:pStyle w:val="af7"/>
              <w:tabs>
                <w:tab w:val="left" w:pos="142"/>
              </w:tabs>
              <w:ind w:left="0"/>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Следующее сообщение, полученное 23 ноября 2020 г., распространяется по запросу делегации Канады.</w:t>
            </w:r>
          </w:p>
          <w:p w:rsidR="00306A4C" w:rsidRPr="004D6554" w:rsidRDefault="00306A4C" w:rsidP="00CB0050">
            <w:pPr>
              <w:pStyle w:val="af7"/>
              <w:tabs>
                <w:tab w:val="left" w:pos="142"/>
              </w:tabs>
              <w:ind w:left="0"/>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Установленный максимальный предел остаточного содержания: </w:t>
            </w:r>
            <w:r w:rsidRPr="004D6554">
              <w:rPr>
                <w:bCs/>
                <w:i/>
                <w:color w:val="000000" w:themeColor="text1"/>
                <w:sz w:val="24"/>
                <w:szCs w:val="24"/>
                <w:shd w:val="clear" w:color="auto" w:fill="FFFFFF"/>
                <w:lang w:val="kk-KZ"/>
              </w:rPr>
              <w:t>фосфид алюминия</w:t>
            </w:r>
          </w:p>
          <w:p w:rsidR="00306A4C" w:rsidRPr="004D6554" w:rsidRDefault="00306A4C"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Предлагаемый документ о максимальном уровне остатка (PMRL) для фосфида алюминия, указанный в G / SPS / N / CAN / 1332 (от 25 августа 2020 г.), был принят 16 ноября 2020 г. Предлагаемый MRL для фосфина (побочного продукта фосфида алюминия) был установлен через вход в базу данных о максимальных уровнях остатков и приведен ниже:</w:t>
            </w:r>
          </w:p>
          <w:p w:rsidR="00306A4C" w:rsidRPr="004D6554" w:rsidRDefault="00306A4C"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lastRenderedPageBreak/>
              <w:t>MRL (ppm) 1 Сырьевая сельскохозяйственная продукция (RAC) и / или переработанная продукция</w:t>
            </w:r>
          </w:p>
          <w:p w:rsidR="00306A4C" w:rsidRPr="004D6554" w:rsidRDefault="00306A4C"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0,1 Масличные (группа культур 20) (пересмотренная) 2</w:t>
            </w:r>
          </w:p>
          <w:p w:rsidR="00306A4C" w:rsidRPr="004D6554" w:rsidRDefault="00306A4C" w:rsidP="00CB0050">
            <w:pPr>
              <w:pStyle w:val="af7"/>
              <w:tabs>
                <w:tab w:val="left" w:pos="142"/>
              </w:tabs>
              <w:ind w:left="0"/>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1 ppm = части на миллион</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306A4C" w:rsidRPr="004D6554" w:rsidTr="00025706">
        <w:trPr>
          <w:trHeight w:val="312"/>
        </w:trPr>
        <w:tc>
          <w:tcPr>
            <w:tcW w:w="709" w:type="dxa"/>
            <w:vMerge/>
            <w:shd w:val="clear" w:color="auto" w:fill="auto"/>
          </w:tcPr>
          <w:p w:rsidR="00306A4C" w:rsidRPr="004D6554" w:rsidRDefault="00306A4C" w:rsidP="00CB0050">
            <w:pPr>
              <w:numPr>
                <w:ilvl w:val="0"/>
                <w:numId w:val="3"/>
              </w:numPr>
              <w:ind w:left="0" w:firstLine="0"/>
              <w:jc w:val="both"/>
              <w:rPr>
                <w:color w:val="000000" w:themeColor="text1"/>
                <w:sz w:val="24"/>
                <w:szCs w:val="24"/>
                <w:lang w:val="kk-KZ"/>
              </w:rPr>
            </w:pPr>
          </w:p>
        </w:tc>
        <w:tc>
          <w:tcPr>
            <w:tcW w:w="2127" w:type="dxa"/>
            <w:shd w:val="clear" w:color="auto" w:fill="auto"/>
          </w:tcPr>
          <w:p w:rsidR="00306A4C" w:rsidRPr="004D6554" w:rsidRDefault="00306A4C"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25 ноября 2020</w:t>
            </w:r>
          </w:p>
        </w:tc>
        <w:tc>
          <w:tcPr>
            <w:tcW w:w="5811" w:type="dxa"/>
            <w:shd w:val="clear" w:color="auto" w:fill="auto"/>
          </w:tcPr>
          <w:p w:rsidR="00306A4C" w:rsidRPr="004D6554" w:rsidRDefault="00306A4C" w:rsidP="00CB005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306A4C" w:rsidRPr="004D6554" w:rsidRDefault="00306A4C" w:rsidP="00CB0050">
            <w:pPr>
              <w:jc w:val="both"/>
              <w:rPr>
                <w:color w:val="000000" w:themeColor="text1"/>
                <w:sz w:val="24"/>
                <w:szCs w:val="24"/>
                <w:lang w:val="kk-KZ"/>
              </w:rPr>
            </w:pPr>
          </w:p>
        </w:tc>
      </w:tr>
      <w:tr w:rsidR="00306A4C" w:rsidRPr="004D6554" w:rsidTr="00025706">
        <w:trPr>
          <w:trHeight w:val="361"/>
        </w:trPr>
        <w:tc>
          <w:tcPr>
            <w:tcW w:w="709" w:type="dxa"/>
            <w:vMerge/>
            <w:shd w:val="clear" w:color="auto" w:fill="auto"/>
          </w:tcPr>
          <w:p w:rsidR="00306A4C" w:rsidRPr="004D6554" w:rsidRDefault="00306A4C" w:rsidP="00CB0050">
            <w:pPr>
              <w:numPr>
                <w:ilvl w:val="0"/>
                <w:numId w:val="3"/>
              </w:numPr>
              <w:ind w:left="0" w:firstLine="0"/>
              <w:jc w:val="both"/>
              <w:rPr>
                <w:color w:val="000000" w:themeColor="text1"/>
                <w:sz w:val="24"/>
                <w:szCs w:val="24"/>
                <w:lang w:val="kk-KZ"/>
              </w:rPr>
            </w:pPr>
          </w:p>
        </w:tc>
        <w:tc>
          <w:tcPr>
            <w:tcW w:w="2127" w:type="dxa"/>
            <w:shd w:val="clear" w:color="auto" w:fill="auto"/>
          </w:tcPr>
          <w:p w:rsidR="00306A4C" w:rsidRPr="004D6554" w:rsidRDefault="00306A4C"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Канада</w:t>
            </w:r>
          </w:p>
        </w:tc>
        <w:tc>
          <w:tcPr>
            <w:tcW w:w="5811" w:type="dxa"/>
            <w:shd w:val="clear" w:color="auto" w:fill="auto"/>
          </w:tcPr>
          <w:p w:rsidR="00306A4C" w:rsidRPr="004D6554" w:rsidRDefault="00306A4C" w:rsidP="00CB0050">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306A4C" w:rsidRPr="004D6554" w:rsidRDefault="00306A4C"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0311E3" w:rsidRPr="004D6554" w:rsidRDefault="000311E3" w:rsidP="00CB0050">
            <w:pPr>
              <w:jc w:val="right"/>
              <w:rPr>
                <w:b/>
                <w:color w:val="000000" w:themeColor="text1"/>
                <w:sz w:val="24"/>
                <w:szCs w:val="24"/>
                <w:lang w:val="en-US"/>
              </w:rPr>
            </w:pPr>
            <w:r w:rsidRPr="004D6554">
              <w:rPr>
                <w:b/>
                <w:color w:val="000000" w:themeColor="text1"/>
                <w:sz w:val="24"/>
                <w:szCs w:val="24"/>
                <w:lang w:val="en-US"/>
              </w:rPr>
              <w:t>G/SPS/N/CAN/1331/Add.1</w:t>
            </w:r>
          </w:p>
          <w:p w:rsidR="00F34BAA" w:rsidRPr="004D6554" w:rsidRDefault="00F34BAA" w:rsidP="00CB0050">
            <w:pPr>
              <w:pBdr>
                <w:between w:val="single" w:sz="6" w:space="1" w:color="auto"/>
              </w:pBdr>
              <w:jc w:val="both"/>
              <w:rPr>
                <w:color w:val="000000" w:themeColor="text1"/>
                <w:sz w:val="24"/>
                <w:szCs w:val="24"/>
                <w:lang w:val="en-US"/>
              </w:rPr>
            </w:pPr>
          </w:p>
        </w:tc>
        <w:tc>
          <w:tcPr>
            <w:tcW w:w="5811" w:type="dxa"/>
            <w:shd w:val="clear" w:color="auto" w:fill="auto"/>
          </w:tcPr>
          <w:p w:rsidR="000311E3" w:rsidRPr="004D6554" w:rsidRDefault="000311E3" w:rsidP="00CB0050">
            <w:pPr>
              <w:pStyle w:val="af7"/>
              <w:tabs>
                <w:tab w:val="left" w:pos="142"/>
              </w:tabs>
              <w:ind w:left="0"/>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Следующее сообщение, полученное 23 ноября 2020 г., распространяется по запросу делегации Канады.</w:t>
            </w:r>
          </w:p>
          <w:p w:rsidR="00F34BAA" w:rsidRPr="004D6554" w:rsidRDefault="000311E3"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Установленный максимальный предел остаточного содержания: </w:t>
            </w:r>
            <w:r w:rsidRPr="004D6554">
              <w:rPr>
                <w:bCs/>
                <w:i/>
                <w:color w:val="000000" w:themeColor="text1"/>
                <w:sz w:val="24"/>
                <w:szCs w:val="24"/>
                <w:shd w:val="clear" w:color="auto" w:fill="FFFFFF"/>
                <w:lang w:val="kk-KZ"/>
              </w:rPr>
              <w:t>ацефат и метамидофос</w:t>
            </w:r>
            <w:r w:rsidRPr="004D6554">
              <w:rPr>
                <w:bCs/>
                <w:color w:val="000000" w:themeColor="text1"/>
                <w:sz w:val="24"/>
                <w:szCs w:val="24"/>
                <w:shd w:val="clear" w:color="auto" w:fill="FFFFFF"/>
                <w:lang w:val="kk-KZ"/>
              </w:rPr>
              <w:t>.</w:t>
            </w:r>
          </w:p>
          <w:p w:rsidR="000311E3" w:rsidRPr="004D6554" w:rsidRDefault="000311E3"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Предлагаемый документ о максимальном уровне остатка (PMRL) для ацефата и метамидофоса, указанный в документе G / SPS / N / CAN / 1331 (от 25 августа 2020 года), был принят 16 ноября 2020 года.</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0311E3" w:rsidRPr="004D6554" w:rsidTr="00025706">
        <w:trPr>
          <w:trHeight w:val="361"/>
        </w:trPr>
        <w:tc>
          <w:tcPr>
            <w:tcW w:w="709" w:type="dxa"/>
            <w:vMerge/>
            <w:shd w:val="clear" w:color="auto" w:fill="auto"/>
          </w:tcPr>
          <w:p w:rsidR="000311E3" w:rsidRPr="004D6554" w:rsidRDefault="000311E3" w:rsidP="00CB0050">
            <w:pPr>
              <w:numPr>
                <w:ilvl w:val="0"/>
                <w:numId w:val="3"/>
              </w:numPr>
              <w:ind w:left="0" w:firstLine="0"/>
              <w:jc w:val="both"/>
              <w:rPr>
                <w:color w:val="000000" w:themeColor="text1"/>
                <w:sz w:val="24"/>
                <w:szCs w:val="24"/>
                <w:lang w:val="kk-KZ"/>
              </w:rPr>
            </w:pPr>
          </w:p>
        </w:tc>
        <w:tc>
          <w:tcPr>
            <w:tcW w:w="2127" w:type="dxa"/>
            <w:shd w:val="clear" w:color="auto" w:fill="auto"/>
          </w:tcPr>
          <w:p w:rsidR="000311E3" w:rsidRPr="004D6554" w:rsidRDefault="000311E3"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25 ноября 2020</w:t>
            </w:r>
          </w:p>
        </w:tc>
        <w:tc>
          <w:tcPr>
            <w:tcW w:w="5811" w:type="dxa"/>
            <w:shd w:val="clear" w:color="auto" w:fill="auto"/>
          </w:tcPr>
          <w:p w:rsidR="000311E3" w:rsidRPr="004D6554" w:rsidRDefault="000311E3"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0311E3" w:rsidRPr="004D6554" w:rsidRDefault="000311E3" w:rsidP="00CB0050">
            <w:pPr>
              <w:jc w:val="both"/>
              <w:rPr>
                <w:color w:val="000000" w:themeColor="text1"/>
                <w:sz w:val="24"/>
                <w:szCs w:val="24"/>
                <w:lang w:val="kk-KZ"/>
              </w:rPr>
            </w:pPr>
          </w:p>
        </w:tc>
      </w:tr>
      <w:tr w:rsidR="000311E3" w:rsidRPr="004D6554" w:rsidTr="00025706">
        <w:trPr>
          <w:trHeight w:val="361"/>
        </w:trPr>
        <w:tc>
          <w:tcPr>
            <w:tcW w:w="709" w:type="dxa"/>
            <w:vMerge/>
            <w:shd w:val="clear" w:color="auto" w:fill="auto"/>
          </w:tcPr>
          <w:p w:rsidR="000311E3" w:rsidRPr="004D6554" w:rsidRDefault="000311E3" w:rsidP="00CB0050">
            <w:pPr>
              <w:numPr>
                <w:ilvl w:val="0"/>
                <w:numId w:val="3"/>
              </w:numPr>
              <w:ind w:left="0" w:firstLine="0"/>
              <w:jc w:val="both"/>
              <w:rPr>
                <w:color w:val="000000" w:themeColor="text1"/>
                <w:sz w:val="24"/>
                <w:szCs w:val="24"/>
                <w:lang w:val="kk-KZ"/>
              </w:rPr>
            </w:pPr>
          </w:p>
        </w:tc>
        <w:tc>
          <w:tcPr>
            <w:tcW w:w="2127" w:type="dxa"/>
            <w:shd w:val="clear" w:color="auto" w:fill="auto"/>
          </w:tcPr>
          <w:p w:rsidR="000311E3" w:rsidRPr="004D6554" w:rsidRDefault="000311E3"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Канада</w:t>
            </w:r>
          </w:p>
        </w:tc>
        <w:tc>
          <w:tcPr>
            <w:tcW w:w="5811" w:type="dxa"/>
            <w:shd w:val="clear" w:color="auto" w:fill="auto"/>
          </w:tcPr>
          <w:p w:rsidR="000311E3" w:rsidRPr="004D6554" w:rsidRDefault="000311E3"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0311E3" w:rsidRPr="004D6554" w:rsidRDefault="000311E3"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0311E3" w:rsidRPr="004D6554" w:rsidRDefault="000311E3" w:rsidP="00CB0050">
            <w:pPr>
              <w:jc w:val="right"/>
              <w:rPr>
                <w:b/>
                <w:color w:val="000000" w:themeColor="text1"/>
                <w:sz w:val="24"/>
                <w:szCs w:val="24"/>
              </w:rPr>
            </w:pPr>
            <w:r w:rsidRPr="004D6554">
              <w:rPr>
                <w:b/>
                <w:color w:val="000000" w:themeColor="text1"/>
                <w:sz w:val="24"/>
                <w:szCs w:val="24"/>
              </w:rPr>
              <w:t>G/SPS/N/USA/3215</w:t>
            </w:r>
          </w:p>
          <w:p w:rsidR="00F34BAA" w:rsidRPr="004D6554" w:rsidRDefault="00F34BAA" w:rsidP="00CB0050">
            <w:pPr>
              <w:pBdr>
                <w:between w:val="single" w:sz="6" w:space="1" w:color="auto"/>
              </w:pBdr>
              <w:jc w:val="both"/>
              <w:rPr>
                <w:color w:val="000000" w:themeColor="text1"/>
                <w:sz w:val="24"/>
                <w:szCs w:val="24"/>
                <w:lang w:val="es-ES"/>
              </w:rPr>
            </w:pPr>
          </w:p>
        </w:tc>
        <w:tc>
          <w:tcPr>
            <w:tcW w:w="5811" w:type="dxa"/>
            <w:shd w:val="clear" w:color="auto" w:fill="auto"/>
          </w:tcPr>
          <w:p w:rsidR="00F34BAA" w:rsidRPr="004D6554" w:rsidRDefault="000311E3"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Индоксакарб; Допуски к пестицидам. Окончательное правило. Язык: английский. Количество страниц: 4</w:t>
            </w:r>
          </w:p>
          <w:p w:rsidR="000311E3" w:rsidRPr="004D6554" w:rsidRDefault="00DF152B" w:rsidP="00CB0050">
            <w:pPr>
              <w:tabs>
                <w:tab w:val="left" w:pos="142"/>
              </w:tabs>
              <w:jc w:val="both"/>
              <w:rPr>
                <w:bCs/>
                <w:color w:val="000000" w:themeColor="text1"/>
                <w:sz w:val="24"/>
                <w:szCs w:val="24"/>
                <w:shd w:val="clear" w:color="auto" w:fill="FFFFFF"/>
                <w:lang w:val="kk-KZ"/>
              </w:rPr>
            </w:pPr>
            <w:hyperlink r:id="rId106" w:tgtFrame="_blank" w:history="1">
              <w:r w:rsidR="000311E3" w:rsidRPr="004D6554">
                <w:rPr>
                  <w:rStyle w:val="a9"/>
                  <w:color w:val="000000" w:themeColor="text1"/>
                  <w:sz w:val="24"/>
                  <w:szCs w:val="24"/>
                  <w:u w:val="none"/>
                  <w:lang w:val="kk-KZ"/>
                </w:rPr>
                <w:t>https://www.govinfo.gov/content/pkg/FR-2020-11-16/html/2020-23420.htm</w:t>
              </w:r>
            </w:hyperlink>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0311E3"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26 ноября 2020</w:t>
            </w:r>
          </w:p>
        </w:tc>
        <w:tc>
          <w:tcPr>
            <w:tcW w:w="5811" w:type="dxa"/>
            <w:shd w:val="clear" w:color="auto" w:fill="auto"/>
          </w:tcPr>
          <w:p w:rsidR="00F34BAA" w:rsidRPr="004D6554" w:rsidRDefault="000311E3"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Миндаль, шелуха; Орех дерево, группа 14-12</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0311E3"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США</w:t>
            </w:r>
          </w:p>
        </w:tc>
        <w:tc>
          <w:tcPr>
            <w:tcW w:w="5811" w:type="dxa"/>
            <w:shd w:val="clear" w:color="auto" w:fill="auto"/>
          </w:tcPr>
          <w:p w:rsidR="00F34BAA" w:rsidRPr="004D6554" w:rsidRDefault="000311E3"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регламент устанавливает допуски для остатков инсектицида индоксакарба в миндале, скорлупе и орехе, деревьях группы 14-12 или на них.</w:t>
            </w: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DF152B"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2F7A89" w:rsidP="00CB0050">
            <w:pPr>
              <w:jc w:val="right"/>
              <w:rPr>
                <w:b/>
                <w:color w:val="000000" w:themeColor="text1"/>
                <w:sz w:val="24"/>
                <w:szCs w:val="24"/>
                <w:lang w:val="en-US"/>
              </w:rPr>
            </w:pPr>
            <w:r w:rsidRPr="004D6554">
              <w:rPr>
                <w:b/>
                <w:color w:val="000000" w:themeColor="text1"/>
                <w:sz w:val="24"/>
                <w:szCs w:val="24"/>
                <w:lang w:val="en-US"/>
              </w:rPr>
              <w:t>G/SPS/N/TPKM/534/Add.1</w:t>
            </w:r>
          </w:p>
          <w:p w:rsidR="00F34BAA" w:rsidRPr="004D6554" w:rsidRDefault="00F34BAA" w:rsidP="00CB0050">
            <w:pPr>
              <w:pBdr>
                <w:between w:val="single" w:sz="6" w:space="1" w:color="auto"/>
              </w:pBdr>
              <w:jc w:val="both"/>
              <w:rPr>
                <w:color w:val="000000" w:themeColor="text1"/>
                <w:sz w:val="24"/>
                <w:szCs w:val="24"/>
                <w:lang w:val="en-US"/>
              </w:rPr>
            </w:pPr>
          </w:p>
        </w:tc>
        <w:tc>
          <w:tcPr>
            <w:tcW w:w="5811" w:type="dxa"/>
            <w:shd w:val="clear" w:color="auto" w:fill="auto"/>
          </w:tcPr>
          <w:p w:rsidR="00F34BAA" w:rsidRPr="004D6554" w:rsidRDefault="002F7A89"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Следующее сообщение, полученное 24 ноября 2020 года, распространяется по запросу Делегации Отдельной таможенной территории Тайваня, Пэнху, Цзиньмэнь и Мацу.</w:t>
            </w:r>
          </w:p>
          <w:p w:rsidR="002F7A89" w:rsidRPr="004D6554" w:rsidRDefault="002F7A89"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Положение об ограничении использования и требования к маркировке какао (Theobroma cacao) какао-бобов в качестве пищевого ингредиента.</w:t>
            </w:r>
          </w:p>
          <w:p w:rsidR="002F7A89" w:rsidRPr="004D6554" w:rsidRDefault="002F7A89"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Отдельная таможенная территория Тайваня, Пэнху, Цзиньмэнь и Мацу уведомлена о проекте Положения об ограничении использования и требованиях к маркировке какао-бобов какао (Theobroma cacao) в качестве пищевого ингредиента от 18 июня 2020 года (G / SPS / N / TPKM / 534 ). Окончательное постановление было обнародовано 24 ноября 2020 года и вступило в силу с даты объявления.</w:t>
            </w:r>
          </w:p>
          <w:p w:rsidR="002F7A89" w:rsidRPr="004D6554" w:rsidRDefault="00DF152B" w:rsidP="00CB0050">
            <w:pPr>
              <w:tabs>
                <w:tab w:val="left" w:pos="142"/>
              </w:tabs>
              <w:jc w:val="both"/>
              <w:rPr>
                <w:bCs/>
                <w:color w:val="000000" w:themeColor="text1"/>
                <w:sz w:val="24"/>
                <w:szCs w:val="24"/>
                <w:shd w:val="clear" w:color="auto" w:fill="FFFFFF"/>
                <w:lang w:val="kk-KZ"/>
              </w:rPr>
            </w:pPr>
            <w:hyperlink r:id="rId107" w:tgtFrame="_blank" w:history="1">
              <w:r w:rsidR="002F7A89" w:rsidRPr="004D6554">
                <w:rPr>
                  <w:rStyle w:val="a9"/>
                  <w:color w:val="000000" w:themeColor="text1"/>
                  <w:sz w:val="24"/>
                  <w:szCs w:val="24"/>
                  <w:u w:val="none"/>
                  <w:lang w:val="kk-KZ"/>
                </w:rPr>
                <w:t>https://members.wto.org/crnattachments/2020/SPS/TPKM/20_7252_00_e.pdf</w:t>
              </w:r>
            </w:hyperlink>
            <w:r w:rsidR="002F7A89" w:rsidRPr="004D6554">
              <w:rPr>
                <w:color w:val="000000" w:themeColor="text1"/>
                <w:sz w:val="24"/>
                <w:szCs w:val="24"/>
                <w:lang w:val="kk-KZ"/>
              </w:rPr>
              <w:t xml:space="preserve"> </w:t>
            </w:r>
            <w:hyperlink r:id="rId108" w:tgtFrame="_blank" w:history="1">
              <w:r w:rsidR="002F7A89" w:rsidRPr="004D6554">
                <w:rPr>
                  <w:rStyle w:val="a9"/>
                  <w:color w:val="000000" w:themeColor="text1"/>
                  <w:sz w:val="24"/>
                  <w:szCs w:val="24"/>
                  <w:u w:val="none"/>
                  <w:lang w:val="kk-KZ"/>
                </w:rPr>
                <w:t>https://members.wto.org/crnattachments/2020/SPS/TPKM/20_7252_00_x.pdf</w:t>
              </w:r>
            </w:hyperlink>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2F7A89"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26 ноября 2020</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2F7A89"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Отдельная таможенная территория Тайвань, Пэнху, Цзиньмэнь и Мацу.</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829FA" w:rsidRPr="00DF152B"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2F7A89" w:rsidP="00CB0050">
            <w:pPr>
              <w:jc w:val="right"/>
              <w:rPr>
                <w:b/>
                <w:color w:val="000000" w:themeColor="text1"/>
                <w:sz w:val="24"/>
                <w:szCs w:val="24"/>
                <w:lang w:val="fr-CH"/>
              </w:rPr>
            </w:pPr>
            <w:r w:rsidRPr="004D6554">
              <w:rPr>
                <w:b/>
                <w:color w:val="000000" w:themeColor="text1"/>
                <w:sz w:val="24"/>
                <w:szCs w:val="24"/>
                <w:lang w:val="fr-CH"/>
              </w:rPr>
              <w:t>G/SPS/N/EU/404/Add.1</w:t>
            </w:r>
          </w:p>
          <w:p w:rsidR="00F34BAA" w:rsidRPr="004D6554" w:rsidRDefault="00F34BAA" w:rsidP="00CB0050">
            <w:pPr>
              <w:jc w:val="right"/>
              <w:rPr>
                <w:b/>
                <w:color w:val="000000" w:themeColor="text1"/>
                <w:sz w:val="24"/>
                <w:szCs w:val="24"/>
                <w:lang w:val="fr-CH"/>
              </w:rPr>
            </w:pPr>
          </w:p>
        </w:tc>
        <w:tc>
          <w:tcPr>
            <w:tcW w:w="5811" w:type="dxa"/>
            <w:shd w:val="clear" w:color="auto" w:fill="auto"/>
          </w:tcPr>
          <w:p w:rsidR="00F34BAA" w:rsidRPr="004D6554" w:rsidRDefault="002F7A89"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Следующее сообщение, полученное 24 ноября 2020 года, распространяется по запросу Делегации Европейского Союза.</w:t>
            </w:r>
          </w:p>
          <w:p w:rsidR="002F7A89" w:rsidRPr="004D6554" w:rsidRDefault="002F7A89"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Условия, регулирующие импорт продуктов питания и кормов из третьих стран после аварии на Чернобыльской АЭС.</w:t>
            </w:r>
          </w:p>
          <w:p w:rsidR="002F7A89" w:rsidRPr="004D6554" w:rsidRDefault="002F7A89"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Предложение, представленное в документе G / SPS / N / EU / 404 (6 августа 2020 г.), было принято в качестве Регламента Комиссии (ЕС) 2020/1158 от 5 августа 2020 г. об условиях, регулирующих импорт продуктов питания и кормов из третьих стран после аварии на Чернобыльская АЭС (текст, имеющий отношение к ЕАОС) [OJ L 257, 6 августа 2020 г., стр.1].</w:t>
            </w:r>
          </w:p>
          <w:p w:rsidR="002F7A89" w:rsidRPr="004D6554" w:rsidRDefault="002F7A89"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Настоящий Регламент вступил в силу 9 августа.</w:t>
            </w:r>
          </w:p>
          <w:p w:rsidR="002F7A89" w:rsidRPr="004D6554" w:rsidRDefault="00DF152B" w:rsidP="00CB0050">
            <w:pPr>
              <w:tabs>
                <w:tab w:val="left" w:pos="142"/>
              </w:tabs>
              <w:jc w:val="both"/>
              <w:rPr>
                <w:bCs/>
                <w:color w:val="000000" w:themeColor="text1"/>
                <w:sz w:val="24"/>
                <w:szCs w:val="24"/>
                <w:shd w:val="clear" w:color="auto" w:fill="FFFFFF"/>
                <w:lang w:val="kk-KZ"/>
              </w:rPr>
            </w:pPr>
            <w:hyperlink r:id="rId109" w:tgtFrame="_blank" w:history="1">
              <w:r w:rsidR="002F7A89" w:rsidRPr="004D6554">
                <w:rPr>
                  <w:rStyle w:val="a9"/>
                  <w:color w:val="000000" w:themeColor="text1"/>
                  <w:sz w:val="24"/>
                  <w:szCs w:val="24"/>
                  <w:u w:val="none"/>
                  <w:lang w:val="kk-KZ"/>
                </w:rPr>
                <w:t>https://members.wto.org/crnattachments/2020/SPS/EEC/20_7273_00_e.pdf</w:t>
              </w:r>
            </w:hyperlink>
            <w:r w:rsidR="002F7A89" w:rsidRPr="004D6554">
              <w:rPr>
                <w:color w:val="000000" w:themeColor="text1"/>
                <w:sz w:val="24"/>
                <w:szCs w:val="24"/>
                <w:lang w:val="kk-KZ"/>
              </w:rPr>
              <w:t xml:space="preserve"> </w:t>
            </w:r>
            <w:hyperlink r:id="rId110" w:tgtFrame="_blank" w:history="1">
              <w:r w:rsidR="002F7A89" w:rsidRPr="004D6554">
                <w:rPr>
                  <w:rStyle w:val="a9"/>
                  <w:color w:val="000000" w:themeColor="text1"/>
                  <w:sz w:val="24"/>
                  <w:szCs w:val="24"/>
                  <w:u w:val="none"/>
                  <w:lang w:val="kk-KZ"/>
                </w:rPr>
                <w:t>https://members.wto.org/crnattachments/2020/SPS/EEC/20_7273_00_f.pdf</w:t>
              </w:r>
            </w:hyperlink>
            <w:r w:rsidR="002F7A89" w:rsidRPr="004D6554">
              <w:rPr>
                <w:color w:val="000000" w:themeColor="text1"/>
                <w:sz w:val="24"/>
                <w:szCs w:val="24"/>
                <w:lang w:val="kk-KZ"/>
              </w:rPr>
              <w:t xml:space="preserve"> </w:t>
            </w:r>
            <w:hyperlink r:id="rId111" w:tgtFrame="_blank" w:history="1">
              <w:r w:rsidR="002F7A89" w:rsidRPr="004D6554">
                <w:rPr>
                  <w:rStyle w:val="a9"/>
                  <w:color w:val="000000" w:themeColor="text1"/>
                  <w:sz w:val="24"/>
                  <w:szCs w:val="24"/>
                  <w:u w:val="none"/>
                  <w:lang w:val="kk-KZ"/>
                </w:rPr>
                <w:t>https://members.wto.org/crnattachments/2020/SPS/EEC/20_7273_00_s.pdf</w:t>
              </w:r>
            </w:hyperlink>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2F7A89"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26 ноября 2020</w:t>
            </w:r>
          </w:p>
        </w:tc>
        <w:tc>
          <w:tcPr>
            <w:tcW w:w="5811" w:type="dxa"/>
            <w:shd w:val="clear" w:color="auto" w:fill="auto"/>
          </w:tcPr>
          <w:p w:rsidR="00F34BAA" w:rsidRPr="004D6554" w:rsidRDefault="00F34BAA"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F34BAA" w:rsidRPr="004D6554" w:rsidRDefault="002F7A89"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Европейский союз</w:t>
            </w:r>
          </w:p>
        </w:tc>
        <w:tc>
          <w:tcPr>
            <w:tcW w:w="5811" w:type="dxa"/>
            <w:shd w:val="clear" w:color="auto" w:fill="auto"/>
          </w:tcPr>
          <w:p w:rsidR="00F34BAA" w:rsidRPr="004D6554" w:rsidRDefault="00F34BAA"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F34BAA" w:rsidRPr="004D6554" w:rsidRDefault="00F34BAA" w:rsidP="00CB0050">
            <w:pPr>
              <w:jc w:val="both"/>
              <w:rPr>
                <w:color w:val="000000" w:themeColor="text1"/>
                <w:sz w:val="24"/>
                <w:szCs w:val="24"/>
                <w:lang w:val="kk-KZ"/>
              </w:rPr>
            </w:pPr>
          </w:p>
        </w:tc>
      </w:tr>
      <w:tr w:rsidR="002829FA" w:rsidRPr="004D6554" w:rsidTr="00025706">
        <w:trPr>
          <w:trHeight w:val="361"/>
        </w:trPr>
        <w:tc>
          <w:tcPr>
            <w:tcW w:w="709" w:type="dxa"/>
            <w:vMerge w:val="restart"/>
            <w:shd w:val="clear" w:color="auto" w:fill="auto"/>
          </w:tcPr>
          <w:p w:rsidR="00F34BAA" w:rsidRPr="004D6554" w:rsidRDefault="00F34BAA"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2F7A89" w:rsidP="00CB0050">
            <w:pPr>
              <w:jc w:val="right"/>
              <w:rPr>
                <w:b/>
                <w:color w:val="000000" w:themeColor="text1"/>
                <w:sz w:val="24"/>
                <w:szCs w:val="24"/>
              </w:rPr>
            </w:pPr>
            <w:r w:rsidRPr="004D6554">
              <w:rPr>
                <w:b/>
                <w:color w:val="000000" w:themeColor="text1"/>
                <w:sz w:val="24"/>
                <w:szCs w:val="24"/>
              </w:rPr>
              <w:t>G/SPS/N/BRA/1847</w:t>
            </w:r>
          </w:p>
          <w:p w:rsidR="00F34BAA" w:rsidRPr="004D6554" w:rsidRDefault="00F34BAA" w:rsidP="00CB0050">
            <w:pPr>
              <w:pBdr>
                <w:between w:val="single" w:sz="6" w:space="1" w:color="auto"/>
              </w:pBdr>
              <w:jc w:val="both"/>
              <w:rPr>
                <w:color w:val="000000" w:themeColor="text1"/>
                <w:sz w:val="24"/>
                <w:szCs w:val="24"/>
                <w:lang w:val="fr-CH"/>
              </w:rPr>
            </w:pPr>
          </w:p>
        </w:tc>
        <w:tc>
          <w:tcPr>
            <w:tcW w:w="5811" w:type="dxa"/>
            <w:shd w:val="clear" w:color="auto" w:fill="auto"/>
          </w:tcPr>
          <w:p w:rsidR="00F34BAA" w:rsidRPr="004D6554" w:rsidRDefault="002F7A89"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Проект установления фитосанитарных требований к импорту зерна (категория 3, класс 9) из семян птиц (Phalaris canariensis), </w:t>
            </w:r>
            <w:r w:rsidR="001D765B" w:rsidRPr="004D6554">
              <w:rPr>
                <w:bCs/>
                <w:color w:val="000000" w:themeColor="text1"/>
                <w:sz w:val="24"/>
                <w:szCs w:val="24"/>
                <w:shd w:val="clear" w:color="auto" w:fill="FFFFFF"/>
                <w:lang w:val="kk-KZ"/>
              </w:rPr>
              <w:t>произведенных в Канаде. Язык</w:t>
            </w:r>
            <w:r w:rsidRPr="004D6554">
              <w:rPr>
                <w:bCs/>
                <w:color w:val="000000" w:themeColor="text1"/>
                <w:sz w:val="24"/>
                <w:szCs w:val="24"/>
                <w:shd w:val="clear" w:color="auto" w:fill="FFFFFF"/>
                <w:lang w:val="kk-KZ"/>
              </w:rPr>
              <w:t>: португальский. Количество страниц: 1</w:t>
            </w:r>
          </w:p>
          <w:p w:rsidR="001D765B" w:rsidRPr="004D6554" w:rsidRDefault="00DF152B" w:rsidP="00CB0050">
            <w:pPr>
              <w:tabs>
                <w:tab w:val="left" w:pos="142"/>
              </w:tabs>
              <w:jc w:val="both"/>
              <w:rPr>
                <w:bCs/>
                <w:color w:val="000000" w:themeColor="text1"/>
                <w:sz w:val="24"/>
                <w:szCs w:val="24"/>
                <w:shd w:val="clear" w:color="auto" w:fill="FFFFFF"/>
                <w:lang w:val="kk-KZ"/>
              </w:rPr>
            </w:pPr>
            <w:hyperlink r:id="rId112" w:tgtFrame="_blank" w:history="1">
              <w:r w:rsidR="001D765B" w:rsidRPr="004D6554">
                <w:rPr>
                  <w:rStyle w:val="a9"/>
                  <w:color w:val="000000" w:themeColor="text1"/>
                  <w:sz w:val="24"/>
                  <w:szCs w:val="24"/>
                  <w:u w:val="none"/>
                  <w:lang w:val="kk-KZ"/>
                </w:rPr>
                <w:t>https://members.wto.org/crnattachments/2020/SPS/BRA/20_7297_00_x.pdf</w:t>
              </w:r>
            </w:hyperlink>
          </w:p>
        </w:tc>
        <w:tc>
          <w:tcPr>
            <w:tcW w:w="2268" w:type="dxa"/>
            <w:shd w:val="clear" w:color="auto" w:fill="auto"/>
          </w:tcPr>
          <w:p w:rsidR="00F34BAA" w:rsidRPr="004D6554" w:rsidRDefault="001D765B" w:rsidP="00CB0050">
            <w:pPr>
              <w:jc w:val="both"/>
              <w:rPr>
                <w:color w:val="000000" w:themeColor="text1"/>
                <w:sz w:val="24"/>
                <w:szCs w:val="24"/>
                <w:lang w:val="kk-KZ"/>
              </w:rPr>
            </w:pPr>
            <w:r w:rsidRPr="004D6554">
              <w:rPr>
                <w:color w:val="000000" w:themeColor="text1"/>
                <w:sz w:val="24"/>
                <w:szCs w:val="24"/>
                <w:lang w:val="kk-KZ"/>
              </w:rPr>
              <w:t>25 января 2020</w:t>
            </w: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2F7A89"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26 ноября 2020</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Зерна (Категория 3, Класс 9) </w:t>
            </w:r>
            <w:r w:rsidR="001D765B" w:rsidRPr="004D6554">
              <w:rPr>
                <w:bCs/>
                <w:color w:val="000000" w:themeColor="text1"/>
                <w:sz w:val="24"/>
                <w:szCs w:val="24"/>
                <w:shd w:val="clear" w:color="auto" w:fill="FFFFFF"/>
                <w:lang w:val="kk-KZ"/>
              </w:rPr>
              <w:t xml:space="preserve">из </w:t>
            </w:r>
            <w:r w:rsidRPr="004D6554">
              <w:rPr>
                <w:bCs/>
                <w:color w:val="000000" w:themeColor="text1"/>
                <w:sz w:val="24"/>
                <w:szCs w:val="24"/>
                <w:shd w:val="clear" w:color="auto" w:fill="FFFFFF"/>
                <w:lang w:val="kk-KZ"/>
              </w:rPr>
              <w:t>семян птиц (</w:t>
            </w:r>
            <w:r w:rsidRPr="004D6554">
              <w:rPr>
                <w:bCs/>
                <w:i/>
                <w:color w:val="000000" w:themeColor="text1"/>
                <w:sz w:val="24"/>
                <w:szCs w:val="24"/>
                <w:shd w:val="clear" w:color="auto" w:fill="FFFFFF"/>
                <w:lang w:val="kk-KZ"/>
              </w:rPr>
              <w:t>Phalaris canariensis</w:t>
            </w:r>
            <w:r w:rsidRPr="004D6554">
              <w:rPr>
                <w:bCs/>
                <w:color w:val="000000" w:themeColor="text1"/>
                <w:sz w:val="24"/>
                <w:szCs w:val="24"/>
                <w:shd w:val="clear" w:color="auto" w:fill="FFFFFF"/>
                <w:lang w:val="kk-KZ"/>
              </w:rPr>
              <w:t>) производятся в Канаде.</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2F7A89"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2F7A89" w:rsidRPr="004D6554" w:rsidRDefault="001D765B"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Устанавливает фитосанитарные требования к импорту зерна (Категория 3, Класс 9) из семян птиц (Phalaris canariensis), произведенных в Канаде.</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1D765B" w:rsidRPr="004D6554" w:rsidRDefault="001D765B" w:rsidP="00CB0050">
            <w:pPr>
              <w:jc w:val="right"/>
              <w:rPr>
                <w:b/>
                <w:color w:val="000000" w:themeColor="text1"/>
                <w:sz w:val="24"/>
                <w:szCs w:val="24"/>
                <w:lang w:val="en-US"/>
              </w:rPr>
            </w:pPr>
            <w:r w:rsidRPr="004D6554">
              <w:rPr>
                <w:b/>
                <w:color w:val="000000" w:themeColor="text1"/>
                <w:sz w:val="24"/>
                <w:szCs w:val="24"/>
                <w:lang w:val="en-US"/>
              </w:rPr>
              <w:t>G/SPS/N/CAN/1328/Add.1</w:t>
            </w:r>
          </w:p>
          <w:p w:rsidR="002F7A89" w:rsidRPr="004D6554" w:rsidRDefault="002F7A89" w:rsidP="00CB0050">
            <w:pPr>
              <w:pBdr>
                <w:between w:val="single" w:sz="6" w:space="1" w:color="auto"/>
              </w:pBdr>
              <w:jc w:val="both"/>
              <w:rPr>
                <w:color w:val="000000" w:themeColor="text1"/>
                <w:sz w:val="24"/>
                <w:szCs w:val="24"/>
                <w:lang w:val="en-US"/>
              </w:rPr>
            </w:pPr>
          </w:p>
        </w:tc>
        <w:tc>
          <w:tcPr>
            <w:tcW w:w="5811" w:type="dxa"/>
            <w:shd w:val="clear" w:color="auto" w:fill="auto"/>
          </w:tcPr>
          <w:p w:rsidR="002F7A89" w:rsidRPr="004D6554" w:rsidRDefault="001D765B"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Следующее сообщение, полученное 27 ноября 2020 г., распространяется по запросу делегации Канады</w:t>
            </w:r>
          </w:p>
          <w:p w:rsidR="001D765B" w:rsidRPr="004D6554" w:rsidRDefault="001D765B" w:rsidP="00CB0050">
            <w:pPr>
              <w:tabs>
                <w:tab w:val="left" w:pos="142"/>
              </w:tabs>
              <w:jc w:val="both"/>
              <w:rPr>
                <w:bCs/>
                <w:i/>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Установленный максимальный предел остаточного содержания: </w:t>
            </w:r>
            <w:r w:rsidRPr="004D6554">
              <w:rPr>
                <w:bCs/>
                <w:i/>
                <w:color w:val="000000" w:themeColor="text1"/>
                <w:sz w:val="24"/>
                <w:szCs w:val="24"/>
                <w:shd w:val="clear" w:color="auto" w:fill="FFFFFF"/>
                <w:lang w:val="kk-KZ"/>
              </w:rPr>
              <w:t>Цифлуфенамид.</w:t>
            </w:r>
          </w:p>
          <w:p w:rsidR="001D765B" w:rsidRPr="004D6554" w:rsidRDefault="001D765B"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Предлагаемый документ о максимальном уровне остатков (PMRL) для </w:t>
            </w:r>
            <w:r w:rsidRPr="004D6554">
              <w:rPr>
                <w:bCs/>
                <w:i/>
                <w:color w:val="000000" w:themeColor="text1"/>
                <w:sz w:val="24"/>
                <w:szCs w:val="24"/>
                <w:shd w:val="clear" w:color="auto" w:fill="FFFFFF"/>
                <w:lang w:val="kk-KZ"/>
              </w:rPr>
              <w:t>цифлуфенамида</w:t>
            </w:r>
            <w:r w:rsidRPr="004D6554">
              <w:rPr>
                <w:bCs/>
                <w:color w:val="000000" w:themeColor="text1"/>
                <w:sz w:val="24"/>
                <w:szCs w:val="24"/>
                <w:shd w:val="clear" w:color="auto" w:fill="FFFFFF"/>
                <w:lang w:val="kk-KZ"/>
              </w:rPr>
              <w:t>, указанный в G / SPS / N / CAN / 1328 (19 августа 2020 года), был принят 24 ноября 2020 года. Предлагаемые максимальные уровни остатков были установлены путем ввода в базу данных о максимальных уровнях остатков и представлены непосредственно ниже:</w:t>
            </w:r>
          </w:p>
          <w:p w:rsidR="001D765B" w:rsidRPr="004D6554" w:rsidRDefault="001D765B"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MRL (ppm) 1 сельскохозяйственная продукция (RAC) и / или переработанная продукция</w:t>
            </w:r>
          </w:p>
          <w:p w:rsidR="001D765B" w:rsidRPr="004D6554" w:rsidRDefault="001D765B"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5.0 Хмель (сушеный)</w:t>
            </w:r>
          </w:p>
          <w:p w:rsidR="001D765B" w:rsidRPr="004D6554" w:rsidRDefault="001D765B"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0,6 Вишня (подгруппа культур 12-09А)</w:t>
            </w:r>
          </w:p>
          <w:p w:rsidR="001D765B" w:rsidRPr="004D6554" w:rsidRDefault="001D765B"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0.2 Овощи плодовые (группа культур 8-09)</w:t>
            </w:r>
          </w:p>
          <w:p w:rsidR="001D765B" w:rsidRPr="004D6554" w:rsidRDefault="001D765B"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1ppm = частей на миллион</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1D765B"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27 ноября 2020</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1D765B"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Канада</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1D765B" w:rsidRPr="004D6554" w:rsidRDefault="001D765B" w:rsidP="00CB0050">
            <w:pPr>
              <w:jc w:val="right"/>
              <w:rPr>
                <w:b/>
                <w:color w:val="000000" w:themeColor="text1"/>
                <w:sz w:val="24"/>
                <w:szCs w:val="24"/>
              </w:rPr>
            </w:pPr>
            <w:r w:rsidRPr="004D6554">
              <w:rPr>
                <w:b/>
                <w:color w:val="000000" w:themeColor="text1"/>
                <w:sz w:val="24"/>
                <w:szCs w:val="24"/>
              </w:rPr>
              <w:t>G/SPS/N/JPN/805</w:t>
            </w:r>
          </w:p>
          <w:p w:rsidR="002F7A89" w:rsidRPr="004D6554" w:rsidRDefault="002F7A89" w:rsidP="00CB0050">
            <w:pPr>
              <w:pBdr>
                <w:between w:val="single" w:sz="6" w:space="1" w:color="auto"/>
              </w:pBdr>
              <w:jc w:val="both"/>
              <w:rPr>
                <w:color w:val="000000" w:themeColor="text1"/>
                <w:sz w:val="24"/>
                <w:szCs w:val="24"/>
                <w:lang w:val="kk-KZ"/>
              </w:rPr>
            </w:pPr>
          </w:p>
        </w:tc>
        <w:tc>
          <w:tcPr>
            <w:tcW w:w="5811" w:type="dxa"/>
            <w:shd w:val="clear" w:color="auto" w:fill="auto"/>
          </w:tcPr>
          <w:p w:rsidR="002F7A89" w:rsidRPr="004D6554" w:rsidRDefault="001D765B"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Пересмотр спецификаций и стандартов на продукты питания, пищевые добавки и др. В соответствии с Законом о пищевой санитарии. Язык: английский. Количество страниц: 2</w:t>
            </w:r>
          </w:p>
          <w:p w:rsidR="001D765B" w:rsidRPr="004D6554" w:rsidRDefault="00DF152B" w:rsidP="00CB0050">
            <w:pPr>
              <w:tabs>
                <w:tab w:val="left" w:pos="142"/>
              </w:tabs>
              <w:jc w:val="both"/>
              <w:rPr>
                <w:bCs/>
                <w:color w:val="000000" w:themeColor="text1"/>
                <w:sz w:val="24"/>
                <w:szCs w:val="24"/>
                <w:shd w:val="clear" w:color="auto" w:fill="FFFFFF"/>
                <w:lang w:val="kk-KZ"/>
              </w:rPr>
            </w:pPr>
            <w:hyperlink r:id="rId113" w:tgtFrame="_blank" w:history="1">
              <w:r w:rsidR="001D765B" w:rsidRPr="004D6554">
                <w:rPr>
                  <w:rStyle w:val="a9"/>
                  <w:color w:val="000000" w:themeColor="text1"/>
                  <w:sz w:val="24"/>
                  <w:szCs w:val="24"/>
                  <w:u w:val="none"/>
                  <w:lang w:val="kk-KZ"/>
                </w:rPr>
                <w:t>https://members.wto.org/crnattachments/2020/SPS/JPN/20_7388_00_e.pdf</w:t>
              </w:r>
            </w:hyperlink>
          </w:p>
        </w:tc>
        <w:tc>
          <w:tcPr>
            <w:tcW w:w="2268" w:type="dxa"/>
            <w:shd w:val="clear" w:color="auto" w:fill="auto"/>
          </w:tcPr>
          <w:p w:rsidR="002F7A89" w:rsidRPr="004D6554" w:rsidRDefault="001D765B" w:rsidP="00CB0050">
            <w:pPr>
              <w:jc w:val="both"/>
              <w:rPr>
                <w:color w:val="000000" w:themeColor="text1"/>
                <w:sz w:val="24"/>
                <w:szCs w:val="24"/>
                <w:lang w:val="kk-KZ"/>
              </w:rPr>
            </w:pPr>
            <w:r w:rsidRPr="004D6554">
              <w:rPr>
                <w:color w:val="000000" w:themeColor="text1"/>
                <w:sz w:val="24"/>
                <w:szCs w:val="24"/>
                <w:lang w:val="kk-KZ"/>
              </w:rPr>
              <w:t>Не установлено</w:t>
            </w: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1D765B"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 декабря 2020</w:t>
            </w:r>
          </w:p>
        </w:tc>
        <w:tc>
          <w:tcPr>
            <w:tcW w:w="5811" w:type="dxa"/>
            <w:shd w:val="clear" w:color="auto" w:fill="auto"/>
          </w:tcPr>
          <w:p w:rsidR="002F7A89" w:rsidRPr="004D6554" w:rsidRDefault="001D765B"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Фруктовые и овощные соки (Код ТН ВЭД: 20.09), напитки (Код ТН ВЭД: 22.02)</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1D765B"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2F7A89" w:rsidRPr="004D6554" w:rsidRDefault="001D765B"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Спецификации и стандарты напитков пересмотрены, как описано в прилагаемом документе.</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864924" w:rsidRPr="004D6554" w:rsidRDefault="00864924" w:rsidP="00CB0050">
            <w:pPr>
              <w:jc w:val="right"/>
              <w:rPr>
                <w:b/>
                <w:color w:val="000000" w:themeColor="text1"/>
                <w:sz w:val="24"/>
                <w:szCs w:val="24"/>
              </w:rPr>
            </w:pPr>
            <w:r w:rsidRPr="004D6554">
              <w:rPr>
                <w:b/>
                <w:color w:val="000000" w:themeColor="text1"/>
                <w:sz w:val="24"/>
                <w:szCs w:val="24"/>
              </w:rPr>
              <w:t>G/SPS/N/JPN/804</w:t>
            </w:r>
          </w:p>
          <w:p w:rsidR="002F7A89" w:rsidRPr="004D6554" w:rsidRDefault="002F7A89" w:rsidP="00CB0050">
            <w:pPr>
              <w:pBdr>
                <w:between w:val="single" w:sz="6" w:space="1" w:color="auto"/>
              </w:pBdr>
              <w:jc w:val="both"/>
              <w:rPr>
                <w:color w:val="000000" w:themeColor="text1"/>
                <w:sz w:val="24"/>
                <w:szCs w:val="24"/>
                <w:lang w:val="es-ES"/>
              </w:rPr>
            </w:pPr>
          </w:p>
        </w:tc>
        <w:tc>
          <w:tcPr>
            <w:tcW w:w="5811" w:type="dxa"/>
            <w:shd w:val="clear" w:color="auto" w:fill="auto"/>
          </w:tcPr>
          <w:p w:rsidR="002F7A89" w:rsidRPr="004D6554" w:rsidRDefault="00AC040E"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Пересмотр спецификаций и стандартов на продукты питания, пищевые добавки и др. в соответствии с Законом о пищевой санитарии. Язык: английский. Количество страниц: 1</w:t>
            </w:r>
          </w:p>
          <w:p w:rsidR="00AC040E" w:rsidRPr="004D6554" w:rsidRDefault="00DF152B" w:rsidP="00CB0050">
            <w:pPr>
              <w:tabs>
                <w:tab w:val="left" w:pos="142"/>
              </w:tabs>
              <w:jc w:val="both"/>
              <w:rPr>
                <w:bCs/>
                <w:color w:val="000000" w:themeColor="text1"/>
                <w:sz w:val="24"/>
                <w:szCs w:val="24"/>
                <w:shd w:val="clear" w:color="auto" w:fill="FFFFFF"/>
                <w:lang w:val="kk-KZ"/>
              </w:rPr>
            </w:pPr>
            <w:hyperlink r:id="rId114" w:tgtFrame="_blank" w:history="1">
              <w:r w:rsidR="00AC040E" w:rsidRPr="004D6554">
                <w:rPr>
                  <w:rStyle w:val="a9"/>
                  <w:color w:val="000000" w:themeColor="text1"/>
                  <w:sz w:val="24"/>
                  <w:szCs w:val="24"/>
                  <w:u w:val="none"/>
                  <w:lang w:val="kk-KZ"/>
                </w:rPr>
                <w:t>https://members.wto.org/crnattachments/2020/SPS/JPN/20_7387_00_e.pdf</w:t>
              </w:r>
            </w:hyperlink>
          </w:p>
        </w:tc>
        <w:tc>
          <w:tcPr>
            <w:tcW w:w="2268" w:type="dxa"/>
            <w:shd w:val="clear" w:color="auto" w:fill="auto"/>
          </w:tcPr>
          <w:p w:rsidR="002F7A89" w:rsidRPr="004D6554" w:rsidRDefault="00AC040E" w:rsidP="00CB0050">
            <w:pPr>
              <w:jc w:val="both"/>
              <w:rPr>
                <w:color w:val="000000" w:themeColor="text1"/>
                <w:sz w:val="24"/>
                <w:szCs w:val="24"/>
                <w:lang w:val="kk-KZ"/>
              </w:rPr>
            </w:pPr>
            <w:r w:rsidRPr="004D6554">
              <w:rPr>
                <w:color w:val="000000" w:themeColor="text1"/>
                <w:sz w:val="24"/>
                <w:szCs w:val="24"/>
                <w:lang w:val="kk-KZ"/>
              </w:rPr>
              <w:t>30 января 2020</w:t>
            </w:r>
          </w:p>
        </w:tc>
      </w:tr>
      <w:tr w:rsidR="00864924" w:rsidRPr="004D6554" w:rsidTr="00025706">
        <w:trPr>
          <w:trHeight w:val="361"/>
        </w:trPr>
        <w:tc>
          <w:tcPr>
            <w:tcW w:w="709" w:type="dxa"/>
            <w:vMerge/>
            <w:shd w:val="clear" w:color="auto" w:fill="auto"/>
          </w:tcPr>
          <w:p w:rsidR="00864924" w:rsidRPr="004D6554" w:rsidRDefault="00864924" w:rsidP="00CB0050">
            <w:pPr>
              <w:numPr>
                <w:ilvl w:val="0"/>
                <w:numId w:val="3"/>
              </w:numPr>
              <w:ind w:left="0" w:firstLine="0"/>
              <w:jc w:val="both"/>
              <w:rPr>
                <w:color w:val="000000" w:themeColor="text1"/>
                <w:sz w:val="24"/>
                <w:szCs w:val="24"/>
                <w:lang w:val="kk-KZ"/>
              </w:rPr>
            </w:pPr>
          </w:p>
        </w:tc>
        <w:tc>
          <w:tcPr>
            <w:tcW w:w="2127" w:type="dxa"/>
            <w:shd w:val="clear" w:color="auto" w:fill="auto"/>
          </w:tcPr>
          <w:p w:rsidR="00864924" w:rsidRPr="004D6554" w:rsidRDefault="00864924"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 декабря 2020</w:t>
            </w:r>
          </w:p>
        </w:tc>
        <w:tc>
          <w:tcPr>
            <w:tcW w:w="5811" w:type="dxa"/>
            <w:shd w:val="clear" w:color="auto" w:fill="auto"/>
          </w:tcPr>
          <w:p w:rsidR="00864924" w:rsidRPr="004D6554" w:rsidRDefault="00864924"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Минеральная вода </w:t>
            </w:r>
            <w:r w:rsidRPr="004D6554">
              <w:rPr>
                <w:color w:val="000000" w:themeColor="text1"/>
                <w:sz w:val="24"/>
                <w:szCs w:val="24"/>
              </w:rPr>
              <w:t>(код ТН ВЭД: 22.01)</w:t>
            </w:r>
          </w:p>
        </w:tc>
        <w:tc>
          <w:tcPr>
            <w:tcW w:w="2268" w:type="dxa"/>
            <w:shd w:val="clear" w:color="auto" w:fill="auto"/>
          </w:tcPr>
          <w:p w:rsidR="00864924" w:rsidRPr="004D6554" w:rsidRDefault="00864924" w:rsidP="00CB0050">
            <w:pPr>
              <w:jc w:val="both"/>
              <w:rPr>
                <w:color w:val="000000" w:themeColor="text1"/>
                <w:sz w:val="24"/>
                <w:szCs w:val="24"/>
                <w:lang w:val="kk-KZ"/>
              </w:rPr>
            </w:pPr>
          </w:p>
        </w:tc>
      </w:tr>
      <w:tr w:rsidR="00864924" w:rsidRPr="004D6554" w:rsidTr="00025706">
        <w:trPr>
          <w:trHeight w:val="361"/>
        </w:trPr>
        <w:tc>
          <w:tcPr>
            <w:tcW w:w="709" w:type="dxa"/>
            <w:vMerge/>
            <w:shd w:val="clear" w:color="auto" w:fill="auto"/>
          </w:tcPr>
          <w:p w:rsidR="00864924" w:rsidRPr="004D6554" w:rsidRDefault="00864924" w:rsidP="00CB0050">
            <w:pPr>
              <w:numPr>
                <w:ilvl w:val="0"/>
                <w:numId w:val="3"/>
              </w:numPr>
              <w:ind w:left="0" w:firstLine="0"/>
              <w:jc w:val="both"/>
              <w:rPr>
                <w:color w:val="000000" w:themeColor="text1"/>
                <w:sz w:val="24"/>
                <w:szCs w:val="24"/>
                <w:lang w:val="kk-KZ"/>
              </w:rPr>
            </w:pPr>
          </w:p>
        </w:tc>
        <w:tc>
          <w:tcPr>
            <w:tcW w:w="2127" w:type="dxa"/>
            <w:shd w:val="clear" w:color="auto" w:fill="auto"/>
          </w:tcPr>
          <w:p w:rsidR="00864924" w:rsidRPr="004D6554" w:rsidRDefault="00864924"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864924" w:rsidRPr="004D6554" w:rsidRDefault="00AC040E"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пересмотр спецификаций на ДИ (2-этилгексил) фталата для минеральной воды.</w:t>
            </w:r>
          </w:p>
        </w:tc>
        <w:tc>
          <w:tcPr>
            <w:tcW w:w="2268" w:type="dxa"/>
            <w:shd w:val="clear" w:color="auto" w:fill="auto"/>
          </w:tcPr>
          <w:p w:rsidR="00864924" w:rsidRPr="004D6554" w:rsidRDefault="00864924"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AC040E" w:rsidRPr="004D6554" w:rsidRDefault="00AC040E" w:rsidP="00CB0050">
            <w:pPr>
              <w:jc w:val="right"/>
              <w:rPr>
                <w:b/>
                <w:color w:val="000000" w:themeColor="text1"/>
                <w:sz w:val="24"/>
                <w:szCs w:val="24"/>
              </w:rPr>
            </w:pPr>
            <w:r w:rsidRPr="004D6554">
              <w:rPr>
                <w:b/>
                <w:color w:val="000000" w:themeColor="text1"/>
                <w:sz w:val="24"/>
                <w:szCs w:val="24"/>
              </w:rPr>
              <w:t>G/SPS/N/ARE/221</w:t>
            </w:r>
          </w:p>
          <w:p w:rsidR="002F7A89" w:rsidRPr="004D6554" w:rsidRDefault="002F7A89" w:rsidP="00CB0050">
            <w:pPr>
              <w:pBdr>
                <w:between w:val="single" w:sz="6" w:space="1" w:color="auto"/>
              </w:pBdr>
              <w:jc w:val="both"/>
              <w:rPr>
                <w:color w:val="000000" w:themeColor="text1"/>
                <w:sz w:val="24"/>
                <w:szCs w:val="24"/>
                <w:lang w:val="kk-KZ"/>
              </w:rPr>
            </w:pPr>
          </w:p>
        </w:tc>
        <w:tc>
          <w:tcPr>
            <w:tcW w:w="5811" w:type="dxa"/>
            <w:shd w:val="clear" w:color="auto" w:fill="auto"/>
          </w:tcPr>
          <w:p w:rsidR="002F7A89" w:rsidRPr="004D6554" w:rsidRDefault="00740817" w:rsidP="00CB0050">
            <w:pPr>
              <w:tabs>
                <w:tab w:val="left" w:pos="142"/>
              </w:tabs>
              <w:jc w:val="both"/>
              <w:rPr>
                <w:bCs/>
                <w:color w:val="000000" w:themeColor="text1"/>
                <w:sz w:val="24"/>
                <w:szCs w:val="24"/>
                <w:shd w:val="clear" w:color="auto" w:fill="FFFFFF"/>
                <w:lang w:val="kk-KZ"/>
              </w:rPr>
            </w:pPr>
            <w:r w:rsidRPr="004D6554">
              <w:rPr>
                <w:color w:val="000000" w:themeColor="text1"/>
                <w:sz w:val="24"/>
                <w:szCs w:val="24"/>
              </w:rPr>
              <w:t>о введении временного запрета на ввоз домашних и диких птиц и их необработанных побочных продуктов из Бельгии.</w:t>
            </w:r>
          </w:p>
        </w:tc>
        <w:tc>
          <w:tcPr>
            <w:tcW w:w="2268" w:type="dxa"/>
            <w:shd w:val="clear" w:color="auto" w:fill="auto"/>
          </w:tcPr>
          <w:p w:rsidR="002F7A89" w:rsidRPr="004D6554" w:rsidRDefault="00740817" w:rsidP="00CB0050">
            <w:pPr>
              <w:jc w:val="both"/>
              <w:rPr>
                <w:color w:val="000000" w:themeColor="text1"/>
                <w:sz w:val="24"/>
                <w:szCs w:val="24"/>
                <w:lang w:val="kk-KZ"/>
              </w:rPr>
            </w:pPr>
            <w:r w:rsidRPr="004D6554">
              <w:rPr>
                <w:color w:val="000000" w:themeColor="text1"/>
                <w:sz w:val="24"/>
                <w:szCs w:val="24"/>
              </w:rPr>
              <w:t>Дата вступления в силу: 30 ноября 2020г</w:t>
            </w: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740817"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1 декабря 2020</w:t>
            </w:r>
          </w:p>
        </w:tc>
        <w:tc>
          <w:tcPr>
            <w:tcW w:w="5811" w:type="dxa"/>
            <w:shd w:val="clear" w:color="auto" w:fill="auto"/>
          </w:tcPr>
          <w:p w:rsidR="002F7A89" w:rsidRPr="004D6554" w:rsidRDefault="003B18CB"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Живая птица (код HS: 0105), суточные цыплята (код HS: 0105.11) и инкубационные яйца</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740817"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ОАЭ</w:t>
            </w:r>
          </w:p>
        </w:tc>
        <w:tc>
          <w:tcPr>
            <w:tcW w:w="5811" w:type="dxa"/>
            <w:shd w:val="clear" w:color="auto" w:fill="auto"/>
          </w:tcPr>
          <w:p w:rsidR="00740817" w:rsidRPr="004D6554" w:rsidRDefault="00740817" w:rsidP="00740817">
            <w:pPr>
              <w:pStyle w:val="af7"/>
              <w:tabs>
                <w:tab w:val="left" w:pos="142"/>
              </w:tabs>
              <w:ind w:left="0" w:firstLine="709"/>
              <w:jc w:val="both"/>
              <w:rPr>
                <w:color w:val="000000" w:themeColor="text1"/>
                <w:sz w:val="24"/>
                <w:szCs w:val="24"/>
              </w:rPr>
            </w:pPr>
            <w:r w:rsidRPr="004D6554">
              <w:rPr>
                <w:color w:val="000000" w:themeColor="text1"/>
                <w:sz w:val="24"/>
                <w:szCs w:val="24"/>
              </w:rPr>
              <w:t xml:space="preserve">После уведомления, опубликованного Всемирной организацией здравоохранения животных (МЭБ) от 26 ноября 2020 года касательно вспышки высокопатогенного вируса птичьего гриппа (HPAI) в Польше, Объединенные Арабские Эмираты применяют санитарные меры для предотвращения риска занесения вируса HPAI в результате импорта живых птиц и продуктов из них из Польши. </w:t>
            </w:r>
          </w:p>
          <w:p w:rsidR="00740817" w:rsidRPr="004D6554" w:rsidRDefault="00740817" w:rsidP="00740817">
            <w:pPr>
              <w:pStyle w:val="af7"/>
              <w:tabs>
                <w:tab w:val="left" w:pos="142"/>
              </w:tabs>
              <w:ind w:left="0" w:firstLine="709"/>
              <w:jc w:val="both"/>
              <w:rPr>
                <w:color w:val="000000" w:themeColor="text1"/>
                <w:sz w:val="24"/>
                <w:szCs w:val="24"/>
              </w:rPr>
            </w:pPr>
            <w:r w:rsidRPr="004D6554">
              <w:rPr>
                <w:color w:val="000000" w:themeColor="text1"/>
                <w:sz w:val="24"/>
                <w:szCs w:val="24"/>
              </w:rPr>
              <w:t>Эти меры включают:</w:t>
            </w:r>
          </w:p>
          <w:p w:rsidR="00740817" w:rsidRPr="004D6554" w:rsidRDefault="00740817" w:rsidP="00740817">
            <w:pPr>
              <w:pStyle w:val="af7"/>
              <w:tabs>
                <w:tab w:val="left" w:pos="142"/>
              </w:tabs>
              <w:ind w:left="0" w:firstLine="709"/>
              <w:jc w:val="both"/>
              <w:rPr>
                <w:color w:val="000000" w:themeColor="text1"/>
                <w:sz w:val="24"/>
                <w:szCs w:val="24"/>
              </w:rPr>
            </w:pPr>
            <w:r w:rsidRPr="004D6554">
              <w:rPr>
                <w:color w:val="000000" w:themeColor="text1"/>
                <w:sz w:val="24"/>
                <w:szCs w:val="24"/>
              </w:rPr>
              <w:t>- Временный запрет на ввоз из Польши домашних и диких птиц и их необработанных побочных продуктов, а также суточных цыплят и инкубационных яиц;</w:t>
            </w:r>
          </w:p>
          <w:p w:rsidR="00740817" w:rsidRPr="004D6554" w:rsidRDefault="00740817" w:rsidP="00740817">
            <w:pPr>
              <w:pStyle w:val="af7"/>
              <w:tabs>
                <w:tab w:val="left" w:pos="142"/>
              </w:tabs>
              <w:ind w:left="0" w:firstLine="709"/>
              <w:jc w:val="both"/>
              <w:rPr>
                <w:color w:val="000000" w:themeColor="text1"/>
                <w:sz w:val="24"/>
                <w:szCs w:val="24"/>
              </w:rPr>
            </w:pPr>
            <w:r w:rsidRPr="004D6554">
              <w:rPr>
                <w:color w:val="000000" w:themeColor="text1"/>
                <w:sz w:val="24"/>
                <w:szCs w:val="24"/>
              </w:rPr>
              <w:t>- Разрешение на импорт продуктов из птицы, столовых яиц и продуктов из них в соответствии с утвержденными сертификатами здоровья;</w:t>
            </w:r>
          </w:p>
          <w:p w:rsidR="002F7A89" w:rsidRPr="004D6554" w:rsidRDefault="00740817" w:rsidP="00960952">
            <w:pPr>
              <w:pStyle w:val="af7"/>
              <w:tabs>
                <w:tab w:val="left" w:pos="142"/>
              </w:tabs>
              <w:ind w:left="0" w:firstLine="709"/>
              <w:jc w:val="both"/>
              <w:rPr>
                <w:color w:val="000000" w:themeColor="text1"/>
                <w:sz w:val="24"/>
                <w:szCs w:val="24"/>
              </w:rPr>
            </w:pPr>
            <w:r w:rsidRPr="004D6554">
              <w:rPr>
                <w:color w:val="000000" w:themeColor="text1"/>
                <w:sz w:val="24"/>
                <w:szCs w:val="24"/>
              </w:rPr>
              <w:t>- Разрешение на импорт продуктов из термически обработанной птицы (обработанное мясо и продукты из обработанных яиц) из всех регионов Польши.</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AC040E"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G/SPS/N/ARE/220</w:t>
            </w:r>
          </w:p>
        </w:tc>
        <w:tc>
          <w:tcPr>
            <w:tcW w:w="5811" w:type="dxa"/>
            <w:shd w:val="clear" w:color="auto" w:fill="auto"/>
          </w:tcPr>
          <w:p w:rsidR="002F7A89" w:rsidRPr="004D6554" w:rsidRDefault="003B18CB" w:rsidP="00CB0050">
            <w:pPr>
              <w:tabs>
                <w:tab w:val="left" w:pos="142"/>
              </w:tabs>
              <w:jc w:val="both"/>
              <w:rPr>
                <w:bCs/>
                <w:color w:val="000000" w:themeColor="text1"/>
                <w:sz w:val="24"/>
                <w:szCs w:val="24"/>
                <w:shd w:val="clear" w:color="auto" w:fill="FFFFFF"/>
                <w:lang w:val="kk-KZ"/>
              </w:rPr>
            </w:pPr>
            <w:r w:rsidRPr="004D6554">
              <w:rPr>
                <w:color w:val="000000" w:themeColor="text1"/>
                <w:sz w:val="24"/>
                <w:szCs w:val="24"/>
              </w:rPr>
              <w:t>о введении временного запрета на ввоз домашних и диких птиц и их необработанных побочных продуктов из Бельгии.</w:t>
            </w:r>
          </w:p>
        </w:tc>
        <w:tc>
          <w:tcPr>
            <w:tcW w:w="2268" w:type="dxa"/>
            <w:shd w:val="clear" w:color="auto" w:fill="auto"/>
          </w:tcPr>
          <w:p w:rsidR="002F7A89" w:rsidRPr="004D6554" w:rsidRDefault="003B18CB" w:rsidP="00CB0050">
            <w:pPr>
              <w:jc w:val="both"/>
              <w:rPr>
                <w:color w:val="000000" w:themeColor="text1"/>
                <w:sz w:val="24"/>
                <w:szCs w:val="24"/>
                <w:lang w:val="kk-KZ"/>
              </w:rPr>
            </w:pPr>
            <w:r w:rsidRPr="004D6554">
              <w:rPr>
                <w:i/>
                <w:color w:val="000000" w:themeColor="text1"/>
                <w:sz w:val="24"/>
                <w:szCs w:val="24"/>
              </w:rPr>
              <w:t>Дата вступления в силу: 30 ноября 2020г</w:t>
            </w:r>
          </w:p>
        </w:tc>
      </w:tr>
      <w:tr w:rsidR="003B18CB" w:rsidRPr="004D6554" w:rsidTr="00025706">
        <w:trPr>
          <w:trHeight w:val="361"/>
        </w:trPr>
        <w:tc>
          <w:tcPr>
            <w:tcW w:w="709" w:type="dxa"/>
            <w:vMerge/>
            <w:shd w:val="clear" w:color="auto" w:fill="auto"/>
          </w:tcPr>
          <w:p w:rsidR="003B18CB" w:rsidRPr="004D6554" w:rsidRDefault="003B18CB" w:rsidP="00CB0050">
            <w:pPr>
              <w:numPr>
                <w:ilvl w:val="0"/>
                <w:numId w:val="3"/>
              </w:numPr>
              <w:ind w:left="0" w:firstLine="0"/>
              <w:jc w:val="both"/>
              <w:rPr>
                <w:color w:val="000000" w:themeColor="text1"/>
                <w:sz w:val="24"/>
                <w:szCs w:val="24"/>
                <w:lang w:val="kk-KZ"/>
              </w:rPr>
            </w:pPr>
          </w:p>
        </w:tc>
        <w:tc>
          <w:tcPr>
            <w:tcW w:w="2127" w:type="dxa"/>
            <w:shd w:val="clear" w:color="auto" w:fill="auto"/>
          </w:tcPr>
          <w:p w:rsidR="003B18CB" w:rsidRPr="004D6554" w:rsidRDefault="003B18CB" w:rsidP="00C24F60">
            <w:pPr>
              <w:pBdr>
                <w:between w:val="single" w:sz="6" w:space="1" w:color="auto"/>
              </w:pBdr>
              <w:jc w:val="both"/>
              <w:rPr>
                <w:color w:val="000000" w:themeColor="text1"/>
                <w:sz w:val="24"/>
                <w:szCs w:val="24"/>
                <w:lang w:val="kk-KZ"/>
              </w:rPr>
            </w:pPr>
            <w:r w:rsidRPr="004D6554">
              <w:rPr>
                <w:color w:val="000000" w:themeColor="text1"/>
                <w:sz w:val="24"/>
                <w:szCs w:val="24"/>
                <w:lang w:val="kk-KZ"/>
              </w:rPr>
              <w:t>1 декабря 2020</w:t>
            </w:r>
          </w:p>
        </w:tc>
        <w:tc>
          <w:tcPr>
            <w:tcW w:w="5811" w:type="dxa"/>
            <w:shd w:val="clear" w:color="auto" w:fill="auto"/>
          </w:tcPr>
          <w:p w:rsidR="003B18CB" w:rsidRPr="004D6554" w:rsidRDefault="003B18CB"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Живая птица (код HS: 0105), суточные цыплята (код HS: 0105.11) и инкубационные яйца</w:t>
            </w:r>
          </w:p>
        </w:tc>
        <w:tc>
          <w:tcPr>
            <w:tcW w:w="2268" w:type="dxa"/>
            <w:shd w:val="clear" w:color="auto" w:fill="auto"/>
          </w:tcPr>
          <w:p w:rsidR="003B18CB" w:rsidRPr="004D6554" w:rsidRDefault="003B18CB" w:rsidP="00CB0050">
            <w:pPr>
              <w:jc w:val="both"/>
              <w:rPr>
                <w:color w:val="000000" w:themeColor="text1"/>
                <w:sz w:val="24"/>
                <w:szCs w:val="24"/>
                <w:lang w:val="kk-KZ"/>
              </w:rPr>
            </w:pPr>
          </w:p>
        </w:tc>
      </w:tr>
      <w:tr w:rsidR="003B18CB" w:rsidRPr="004D6554" w:rsidTr="00025706">
        <w:trPr>
          <w:trHeight w:val="361"/>
        </w:trPr>
        <w:tc>
          <w:tcPr>
            <w:tcW w:w="709" w:type="dxa"/>
            <w:vMerge/>
            <w:shd w:val="clear" w:color="auto" w:fill="auto"/>
          </w:tcPr>
          <w:p w:rsidR="003B18CB" w:rsidRPr="004D6554" w:rsidRDefault="003B18CB" w:rsidP="00CB0050">
            <w:pPr>
              <w:numPr>
                <w:ilvl w:val="0"/>
                <w:numId w:val="3"/>
              </w:numPr>
              <w:ind w:left="0" w:firstLine="0"/>
              <w:jc w:val="both"/>
              <w:rPr>
                <w:color w:val="000000" w:themeColor="text1"/>
                <w:sz w:val="24"/>
                <w:szCs w:val="24"/>
                <w:lang w:val="kk-KZ"/>
              </w:rPr>
            </w:pPr>
          </w:p>
        </w:tc>
        <w:tc>
          <w:tcPr>
            <w:tcW w:w="2127" w:type="dxa"/>
            <w:shd w:val="clear" w:color="auto" w:fill="auto"/>
          </w:tcPr>
          <w:p w:rsidR="003B18CB" w:rsidRPr="004D6554" w:rsidRDefault="003B18CB" w:rsidP="00C24F60">
            <w:pPr>
              <w:pBdr>
                <w:between w:val="single" w:sz="6" w:space="1" w:color="auto"/>
              </w:pBdr>
              <w:jc w:val="both"/>
              <w:rPr>
                <w:color w:val="000000" w:themeColor="text1"/>
                <w:sz w:val="24"/>
                <w:szCs w:val="24"/>
                <w:lang w:val="kk-KZ"/>
              </w:rPr>
            </w:pPr>
            <w:r w:rsidRPr="004D6554">
              <w:rPr>
                <w:color w:val="000000" w:themeColor="text1"/>
                <w:sz w:val="24"/>
                <w:szCs w:val="24"/>
                <w:lang w:val="kk-KZ"/>
              </w:rPr>
              <w:t>ОАЭ</w:t>
            </w:r>
          </w:p>
        </w:tc>
        <w:tc>
          <w:tcPr>
            <w:tcW w:w="5811" w:type="dxa"/>
            <w:shd w:val="clear" w:color="auto" w:fill="auto"/>
          </w:tcPr>
          <w:p w:rsidR="003B18CB" w:rsidRPr="004D6554" w:rsidRDefault="003B18CB" w:rsidP="00960952">
            <w:pPr>
              <w:pStyle w:val="af7"/>
              <w:tabs>
                <w:tab w:val="left" w:pos="142"/>
              </w:tabs>
              <w:ind w:left="0"/>
              <w:jc w:val="both"/>
              <w:rPr>
                <w:color w:val="000000" w:themeColor="text1"/>
                <w:sz w:val="24"/>
                <w:szCs w:val="24"/>
              </w:rPr>
            </w:pPr>
            <w:r w:rsidRPr="004D6554">
              <w:rPr>
                <w:color w:val="000000" w:themeColor="text1"/>
                <w:sz w:val="24"/>
                <w:szCs w:val="24"/>
              </w:rPr>
              <w:t xml:space="preserve">После уведомления, опубликованного Всемирной организацией здравоохранения животных (МЭБ) от 27 ноября 2020 года касательно вспышки </w:t>
            </w:r>
            <w:r w:rsidRPr="004D6554">
              <w:rPr>
                <w:color w:val="000000" w:themeColor="text1"/>
                <w:sz w:val="24"/>
                <w:szCs w:val="24"/>
              </w:rPr>
              <w:lastRenderedPageBreak/>
              <w:t xml:space="preserve">высокопатогенного вируса птичьего гриппа (HPAI) в Бельгии, Объединенные Арабские Эмираты применяют санитарные меры для предотвращения риска занесения вируса HPAI в результате импорта живых птиц и продуктов из них из Бельгии. </w:t>
            </w:r>
          </w:p>
          <w:p w:rsidR="003B18CB" w:rsidRPr="004D6554" w:rsidRDefault="003B18CB" w:rsidP="003B18CB">
            <w:pPr>
              <w:pStyle w:val="af7"/>
              <w:tabs>
                <w:tab w:val="left" w:pos="142"/>
              </w:tabs>
              <w:ind w:left="0" w:firstLine="709"/>
              <w:jc w:val="both"/>
              <w:rPr>
                <w:color w:val="000000" w:themeColor="text1"/>
                <w:sz w:val="24"/>
                <w:szCs w:val="24"/>
              </w:rPr>
            </w:pPr>
            <w:r w:rsidRPr="004D6554">
              <w:rPr>
                <w:color w:val="000000" w:themeColor="text1"/>
                <w:sz w:val="24"/>
                <w:szCs w:val="24"/>
              </w:rPr>
              <w:t>Эти меры включают:</w:t>
            </w:r>
          </w:p>
          <w:p w:rsidR="003B18CB" w:rsidRPr="004D6554" w:rsidRDefault="003B18CB" w:rsidP="003B18CB">
            <w:pPr>
              <w:pStyle w:val="af7"/>
              <w:tabs>
                <w:tab w:val="left" w:pos="142"/>
              </w:tabs>
              <w:ind w:left="0" w:firstLine="709"/>
              <w:jc w:val="both"/>
              <w:rPr>
                <w:color w:val="000000" w:themeColor="text1"/>
                <w:sz w:val="24"/>
                <w:szCs w:val="24"/>
              </w:rPr>
            </w:pPr>
            <w:r w:rsidRPr="004D6554">
              <w:rPr>
                <w:color w:val="000000" w:themeColor="text1"/>
                <w:sz w:val="24"/>
                <w:szCs w:val="24"/>
              </w:rPr>
              <w:t>- Временный запрет на ввоз домашних и диких птиц и их необработанных побочных продуктов, суточных цыплят и инкубационных яиц из Бельгии;</w:t>
            </w:r>
          </w:p>
          <w:p w:rsidR="003B18CB" w:rsidRPr="004D6554" w:rsidRDefault="003B18CB" w:rsidP="003B18CB">
            <w:pPr>
              <w:pStyle w:val="af7"/>
              <w:tabs>
                <w:tab w:val="left" w:pos="142"/>
              </w:tabs>
              <w:ind w:left="0" w:firstLine="709"/>
              <w:jc w:val="both"/>
              <w:rPr>
                <w:color w:val="000000" w:themeColor="text1"/>
                <w:sz w:val="24"/>
                <w:szCs w:val="24"/>
              </w:rPr>
            </w:pPr>
            <w:r w:rsidRPr="004D6554">
              <w:rPr>
                <w:color w:val="000000" w:themeColor="text1"/>
                <w:sz w:val="24"/>
                <w:szCs w:val="24"/>
              </w:rPr>
              <w:t>- Разрешение на импорт продуктов из птицы, столовых яиц и продуктов из них в соответствии с утвержденными сертификатами здоровья;</w:t>
            </w:r>
          </w:p>
          <w:p w:rsidR="003B18CB" w:rsidRPr="004D6554" w:rsidRDefault="003B18CB" w:rsidP="00960952">
            <w:pPr>
              <w:pStyle w:val="af7"/>
              <w:tabs>
                <w:tab w:val="left" w:pos="142"/>
              </w:tabs>
              <w:ind w:left="0" w:firstLine="709"/>
              <w:jc w:val="both"/>
              <w:rPr>
                <w:color w:val="000000" w:themeColor="text1"/>
                <w:sz w:val="24"/>
                <w:szCs w:val="24"/>
              </w:rPr>
            </w:pPr>
            <w:r w:rsidRPr="004D6554">
              <w:rPr>
                <w:color w:val="000000" w:themeColor="text1"/>
                <w:sz w:val="24"/>
                <w:szCs w:val="24"/>
              </w:rPr>
              <w:t>- Разрешение на импорт продуктов из термически обработанной птицы (обработанное мясо и обработанные яичные продукты) из всех регионов Бельгии.</w:t>
            </w:r>
          </w:p>
        </w:tc>
        <w:tc>
          <w:tcPr>
            <w:tcW w:w="2268" w:type="dxa"/>
            <w:shd w:val="clear" w:color="auto" w:fill="auto"/>
          </w:tcPr>
          <w:p w:rsidR="003B18CB" w:rsidRPr="004D6554" w:rsidRDefault="003B18CB"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AC040E"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G/SPS/N/ARE/219</w:t>
            </w:r>
          </w:p>
        </w:tc>
        <w:tc>
          <w:tcPr>
            <w:tcW w:w="5811" w:type="dxa"/>
            <w:shd w:val="clear" w:color="auto" w:fill="auto"/>
          </w:tcPr>
          <w:p w:rsidR="002F7A89" w:rsidRPr="004D6554" w:rsidRDefault="004E2F24" w:rsidP="00CB0050">
            <w:pPr>
              <w:tabs>
                <w:tab w:val="left" w:pos="142"/>
              </w:tabs>
              <w:jc w:val="both"/>
              <w:rPr>
                <w:bCs/>
                <w:color w:val="000000" w:themeColor="text1"/>
                <w:sz w:val="24"/>
                <w:szCs w:val="24"/>
                <w:shd w:val="clear" w:color="auto" w:fill="FFFFFF"/>
                <w:lang w:val="kk-KZ"/>
              </w:rPr>
            </w:pPr>
            <w:r w:rsidRPr="004D6554">
              <w:rPr>
                <w:color w:val="000000" w:themeColor="text1"/>
                <w:sz w:val="24"/>
                <w:szCs w:val="24"/>
              </w:rPr>
              <w:t>о введении временного запрета на ввоз домашних и диких птиц и их необработанных побочных продуктов, суточных цыплят и инкубационных яиц, продуктов из птицы и столовых яиц, а также продуктов из них, за исключением термически обработанного мяса из Хорватии.</w:t>
            </w:r>
          </w:p>
        </w:tc>
        <w:tc>
          <w:tcPr>
            <w:tcW w:w="2268" w:type="dxa"/>
            <w:shd w:val="clear" w:color="auto" w:fill="auto"/>
          </w:tcPr>
          <w:p w:rsidR="002F7A89" w:rsidRPr="004D6554" w:rsidRDefault="004E2F24" w:rsidP="00CB0050">
            <w:pPr>
              <w:jc w:val="both"/>
              <w:rPr>
                <w:color w:val="000000" w:themeColor="text1"/>
                <w:sz w:val="24"/>
                <w:szCs w:val="24"/>
                <w:lang w:val="kk-KZ"/>
              </w:rPr>
            </w:pPr>
            <w:r w:rsidRPr="004D6554">
              <w:rPr>
                <w:color w:val="000000" w:themeColor="text1"/>
                <w:sz w:val="24"/>
                <w:szCs w:val="24"/>
              </w:rPr>
              <w:t>Дата вступления в силу: 21 ноября 2020г</w:t>
            </w:r>
          </w:p>
        </w:tc>
      </w:tr>
      <w:tr w:rsidR="003B18CB" w:rsidRPr="004D6554" w:rsidTr="00025706">
        <w:trPr>
          <w:trHeight w:val="361"/>
        </w:trPr>
        <w:tc>
          <w:tcPr>
            <w:tcW w:w="709" w:type="dxa"/>
            <w:vMerge/>
            <w:shd w:val="clear" w:color="auto" w:fill="auto"/>
          </w:tcPr>
          <w:p w:rsidR="003B18CB" w:rsidRPr="004D6554" w:rsidRDefault="003B18CB" w:rsidP="00CB0050">
            <w:pPr>
              <w:numPr>
                <w:ilvl w:val="0"/>
                <w:numId w:val="3"/>
              </w:numPr>
              <w:ind w:left="0" w:firstLine="0"/>
              <w:jc w:val="both"/>
              <w:rPr>
                <w:color w:val="000000" w:themeColor="text1"/>
                <w:sz w:val="24"/>
                <w:szCs w:val="24"/>
                <w:lang w:val="kk-KZ"/>
              </w:rPr>
            </w:pPr>
          </w:p>
        </w:tc>
        <w:tc>
          <w:tcPr>
            <w:tcW w:w="2127" w:type="dxa"/>
            <w:shd w:val="clear" w:color="auto" w:fill="auto"/>
          </w:tcPr>
          <w:p w:rsidR="003B18CB" w:rsidRPr="004D6554" w:rsidRDefault="003B18CB" w:rsidP="00C24F60">
            <w:pPr>
              <w:pBdr>
                <w:between w:val="single" w:sz="6" w:space="1" w:color="auto"/>
              </w:pBdr>
              <w:jc w:val="both"/>
              <w:rPr>
                <w:color w:val="000000" w:themeColor="text1"/>
                <w:sz w:val="24"/>
                <w:szCs w:val="24"/>
                <w:lang w:val="kk-KZ"/>
              </w:rPr>
            </w:pPr>
            <w:r w:rsidRPr="004D6554">
              <w:rPr>
                <w:color w:val="000000" w:themeColor="text1"/>
                <w:sz w:val="24"/>
                <w:szCs w:val="24"/>
                <w:lang w:val="kk-KZ"/>
              </w:rPr>
              <w:t>1 декабря 2020</w:t>
            </w:r>
          </w:p>
        </w:tc>
        <w:tc>
          <w:tcPr>
            <w:tcW w:w="5811" w:type="dxa"/>
            <w:shd w:val="clear" w:color="auto" w:fill="auto"/>
          </w:tcPr>
          <w:p w:rsidR="003B18CB" w:rsidRPr="004D6554" w:rsidRDefault="003B18CB"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Живая птица (код ТН ВЭД: 0105) и продукты из птицы, включая мясо птицы (код ТН ВЭД: 0207), суточные цыплята (код ТН ВЭД: 0105.11), инкубационные яйца, кроме термически обработанного мяса</w:t>
            </w:r>
          </w:p>
        </w:tc>
        <w:tc>
          <w:tcPr>
            <w:tcW w:w="2268" w:type="dxa"/>
            <w:shd w:val="clear" w:color="auto" w:fill="auto"/>
          </w:tcPr>
          <w:p w:rsidR="003B18CB" w:rsidRPr="004D6554" w:rsidRDefault="003B18CB" w:rsidP="00CB0050">
            <w:pPr>
              <w:jc w:val="both"/>
              <w:rPr>
                <w:color w:val="000000" w:themeColor="text1"/>
                <w:sz w:val="24"/>
                <w:szCs w:val="24"/>
                <w:lang w:val="kk-KZ"/>
              </w:rPr>
            </w:pPr>
          </w:p>
        </w:tc>
      </w:tr>
      <w:tr w:rsidR="003B18CB" w:rsidRPr="004D6554" w:rsidTr="00025706">
        <w:trPr>
          <w:trHeight w:val="2688"/>
        </w:trPr>
        <w:tc>
          <w:tcPr>
            <w:tcW w:w="709" w:type="dxa"/>
            <w:vMerge/>
            <w:shd w:val="clear" w:color="auto" w:fill="auto"/>
          </w:tcPr>
          <w:p w:rsidR="003B18CB" w:rsidRPr="004D6554" w:rsidRDefault="003B18CB" w:rsidP="00CB0050">
            <w:pPr>
              <w:numPr>
                <w:ilvl w:val="0"/>
                <w:numId w:val="3"/>
              </w:numPr>
              <w:ind w:left="0" w:firstLine="0"/>
              <w:jc w:val="both"/>
              <w:rPr>
                <w:color w:val="000000" w:themeColor="text1"/>
                <w:sz w:val="24"/>
                <w:szCs w:val="24"/>
                <w:lang w:val="kk-KZ"/>
              </w:rPr>
            </w:pPr>
          </w:p>
        </w:tc>
        <w:tc>
          <w:tcPr>
            <w:tcW w:w="2127" w:type="dxa"/>
            <w:shd w:val="clear" w:color="auto" w:fill="auto"/>
          </w:tcPr>
          <w:p w:rsidR="003B18CB" w:rsidRPr="004D6554" w:rsidRDefault="003B18CB" w:rsidP="00C24F60">
            <w:pPr>
              <w:pBdr>
                <w:between w:val="single" w:sz="6" w:space="1" w:color="auto"/>
              </w:pBdr>
              <w:jc w:val="both"/>
              <w:rPr>
                <w:color w:val="000000" w:themeColor="text1"/>
                <w:sz w:val="24"/>
                <w:szCs w:val="24"/>
                <w:lang w:val="kk-KZ"/>
              </w:rPr>
            </w:pPr>
            <w:r w:rsidRPr="004D6554">
              <w:rPr>
                <w:color w:val="000000" w:themeColor="text1"/>
                <w:sz w:val="24"/>
                <w:szCs w:val="24"/>
                <w:lang w:val="kk-KZ"/>
              </w:rPr>
              <w:t>ОАЭ</w:t>
            </w:r>
          </w:p>
        </w:tc>
        <w:tc>
          <w:tcPr>
            <w:tcW w:w="5811" w:type="dxa"/>
            <w:shd w:val="clear" w:color="auto" w:fill="auto"/>
          </w:tcPr>
          <w:p w:rsidR="004E2F24" w:rsidRPr="004D6554" w:rsidRDefault="004E2F24" w:rsidP="004E2F24">
            <w:pPr>
              <w:pStyle w:val="af7"/>
              <w:tabs>
                <w:tab w:val="left" w:pos="142"/>
              </w:tabs>
              <w:ind w:left="0"/>
              <w:jc w:val="both"/>
              <w:rPr>
                <w:color w:val="000000" w:themeColor="text1"/>
                <w:sz w:val="24"/>
                <w:szCs w:val="24"/>
              </w:rPr>
            </w:pPr>
            <w:r w:rsidRPr="004D6554">
              <w:rPr>
                <w:color w:val="000000" w:themeColor="text1"/>
                <w:sz w:val="24"/>
                <w:szCs w:val="24"/>
              </w:rPr>
              <w:t xml:space="preserve">После уведомления, опубликованного Всемирной организацией здравоохранения животных (МЭБ) от 21 ноября 2020 года касательно вспышки высокопатогенного вируса птичьего гриппа (HPAI) в Хорватии, Объединенные Арабские Эмираты применяют санитарные меры для предотвращения риска занесения вируса HPAI в результате импорта живых птиц и продуктов из них из Хорватии. </w:t>
            </w:r>
          </w:p>
          <w:p w:rsidR="004E2F24" w:rsidRPr="004D6554" w:rsidRDefault="004E2F24" w:rsidP="004E2F24">
            <w:pPr>
              <w:tabs>
                <w:tab w:val="left" w:pos="142"/>
              </w:tabs>
              <w:jc w:val="both"/>
              <w:rPr>
                <w:color w:val="000000" w:themeColor="text1"/>
                <w:sz w:val="24"/>
                <w:szCs w:val="24"/>
              </w:rPr>
            </w:pPr>
            <w:r w:rsidRPr="004D6554">
              <w:rPr>
                <w:color w:val="000000" w:themeColor="text1"/>
                <w:sz w:val="24"/>
                <w:szCs w:val="24"/>
              </w:rPr>
              <w:t>Эти меры включают:</w:t>
            </w:r>
          </w:p>
          <w:p w:rsidR="004E2F24" w:rsidRPr="004D6554" w:rsidRDefault="004E2F24" w:rsidP="004E2F24">
            <w:pPr>
              <w:pStyle w:val="af7"/>
              <w:tabs>
                <w:tab w:val="left" w:pos="142"/>
              </w:tabs>
              <w:ind w:left="0"/>
              <w:jc w:val="both"/>
              <w:rPr>
                <w:color w:val="000000" w:themeColor="text1"/>
                <w:sz w:val="24"/>
                <w:szCs w:val="24"/>
              </w:rPr>
            </w:pPr>
            <w:r w:rsidRPr="004D6554">
              <w:rPr>
                <w:color w:val="000000" w:themeColor="text1"/>
                <w:sz w:val="24"/>
                <w:szCs w:val="24"/>
              </w:rPr>
              <w:t xml:space="preserve">Временный запрет на ввоз домашних и диких птиц и их необработанных побочных продуктов, суточных цыплят и инкубационных яиц, продуктов из домашней птицы, столовых яиц и продуктов из них из Хорватии; </w:t>
            </w:r>
          </w:p>
          <w:p w:rsidR="003B18CB" w:rsidRPr="004D6554" w:rsidRDefault="004E2F24" w:rsidP="004E2F24">
            <w:pPr>
              <w:pStyle w:val="af7"/>
              <w:tabs>
                <w:tab w:val="left" w:pos="142"/>
              </w:tabs>
              <w:ind w:left="0"/>
              <w:jc w:val="both"/>
              <w:rPr>
                <w:i/>
                <w:color w:val="000000" w:themeColor="text1"/>
                <w:sz w:val="24"/>
                <w:szCs w:val="24"/>
              </w:rPr>
            </w:pPr>
            <w:r w:rsidRPr="004D6554">
              <w:rPr>
                <w:color w:val="000000" w:themeColor="text1"/>
                <w:sz w:val="24"/>
                <w:szCs w:val="24"/>
              </w:rPr>
              <w:t>Разрешение на импорт термически обработанных продуктов из птицы (обработанного мяса и обработанных яичных продуктов) из всех регионов Хорватии.</w:t>
            </w:r>
            <w:r w:rsidRPr="004D6554">
              <w:rPr>
                <w:i/>
                <w:color w:val="000000" w:themeColor="text1"/>
                <w:sz w:val="24"/>
                <w:szCs w:val="24"/>
              </w:rPr>
              <w:t xml:space="preserve"> </w:t>
            </w:r>
          </w:p>
        </w:tc>
        <w:tc>
          <w:tcPr>
            <w:tcW w:w="2268" w:type="dxa"/>
            <w:shd w:val="clear" w:color="auto" w:fill="auto"/>
          </w:tcPr>
          <w:p w:rsidR="003B18CB" w:rsidRPr="004D6554" w:rsidRDefault="003B18CB"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AC040E"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G/SPS/N/KOR/602/Add.1</w:t>
            </w:r>
          </w:p>
        </w:tc>
        <w:tc>
          <w:tcPr>
            <w:tcW w:w="5811" w:type="dxa"/>
            <w:shd w:val="clear" w:color="auto" w:fill="auto"/>
          </w:tcPr>
          <w:p w:rsidR="003A6F40" w:rsidRPr="004D6554" w:rsidRDefault="003A6F40" w:rsidP="00960952">
            <w:pPr>
              <w:tabs>
                <w:tab w:val="left" w:pos="142"/>
              </w:tabs>
              <w:jc w:val="both"/>
              <w:rPr>
                <w:color w:val="000000" w:themeColor="text1"/>
                <w:sz w:val="24"/>
                <w:szCs w:val="24"/>
              </w:rPr>
            </w:pPr>
            <w:r w:rsidRPr="004D6554">
              <w:rPr>
                <w:color w:val="000000" w:themeColor="text1"/>
                <w:sz w:val="24"/>
                <w:szCs w:val="24"/>
              </w:rPr>
              <w:t xml:space="preserve">Следующее сообщение, полученное 2 декабря 2020 года, распространяется по запросу делегации Республики Корея. </w:t>
            </w:r>
          </w:p>
          <w:p w:rsidR="003A6F40" w:rsidRPr="004D6554" w:rsidRDefault="003A6F40" w:rsidP="00960952">
            <w:pPr>
              <w:pStyle w:val="af7"/>
              <w:tabs>
                <w:tab w:val="left" w:pos="142"/>
              </w:tabs>
              <w:ind w:left="0"/>
              <w:jc w:val="both"/>
              <w:rPr>
                <w:color w:val="000000" w:themeColor="text1"/>
                <w:sz w:val="24"/>
                <w:szCs w:val="24"/>
              </w:rPr>
            </w:pPr>
            <w:r w:rsidRPr="004D6554">
              <w:rPr>
                <w:color w:val="000000" w:themeColor="text1"/>
                <w:sz w:val="24"/>
                <w:szCs w:val="24"/>
              </w:rPr>
              <w:t xml:space="preserve">Агентство карантина и инспекции животных и растений (APQA) Министерства продовольствия, сельского, лесного и рыбного хозяйства (MAFRA) Республики Корея добавляет в список новых запрещенных зон (регионов) места, где присутствует  карантинный вредный организм, который является </w:t>
            </w:r>
            <w:r w:rsidRPr="004D6554">
              <w:rPr>
                <w:color w:val="000000" w:themeColor="text1"/>
                <w:sz w:val="24"/>
                <w:szCs w:val="24"/>
              </w:rPr>
              <w:lastRenderedPageBreak/>
              <w:t>возбудителем заболевания «</w:t>
            </w:r>
            <w:r w:rsidRPr="004D6554">
              <w:rPr>
                <w:i/>
                <w:color w:val="000000" w:themeColor="text1"/>
                <w:sz w:val="24"/>
                <w:szCs w:val="24"/>
              </w:rPr>
              <w:t>Zebra chip disease</w:t>
            </w:r>
            <w:r w:rsidRPr="004D6554">
              <w:rPr>
                <w:color w:val="000000" w:themeColor="text1"/>
                <w:sz w:val="24"/>
                <w:szCs w:val="24"/>
              </w:rPr>
              <w:t>», или «полосатость чип-сов» «</w:t>
            </w:r>
            <w:r w:rsidRPr="004D6554">
              <w:rPr>
                <w:i/>
                <w:color w:val="000000" w:themeColor="text1"/>
                <w:sz w:val="24"/>
                <w:szCs w:val="24"/>
              </w:rPr>
              <w:t>Candidatus Liberibacter solanacearum (Ca. L. solanacearum)</w:t>
            </w:r>
            <w:r w:rsidRPr="004D6554">
              <w:rPr>
                <w:color w:val="000000" w:themeColor="text1"/>
                <w:sz w:val="24"/>
                <w:szCs w:val="24"/>
              </w:rPr>
              <w:t xml:space="preserve">» на основании результатов анализа фитосанитарного риска (АФР). </w:t>
            </w:r>
          </w:p>
          <w:p w:rsidR="003A6F40" w:rsidRPr="004D6554" w:rsidRDefault="003A6F40" w:rsidP="00960952">
            <w:pPr>
              <w:pStyle w:val="af7"/>
              <w:tabs>
                <w:tab w:val="left" w:pos="142"/>
              </w:tabs>
              <w:ind w:left="0"/>
              <w:jc w:val="both"/>
              <w:rPr>
                <w:color w:val="000000" w:themeColor="text1"/>
                <w:sz w:val="24"/>
                <w:szCs w:val="24"/>
              </w:rPr>
            </w:pPr>
            <w:r w:rsidRPr="004D6554">
              <w:rPr>
                <w:color w:val="000000" w:themeColor="text1"/>
                <w:sz w:val="24"/>
                <w:szCs w:val="24"/>
              </w:rPr>
              <w:t xml:space="preserve">Ввоз растений-хозяев, отправленных  4 декабря 2020 г.  и после этой даты, из запрещенных зон будет ограничен. Информация о запрещенных зонах и растениях-хозяевах о </w:t>
            </w:r>
            <w:r w:rsidRPr="004D6554">
              <w:rPr>
                <w:i/>
                <w:color w:val="000000" w:themeColor="text1"/>
                <w:sz w:val="24"/>
                <w:szCs w:val="24"/>
              </w:rPr>
              <w:t>Ca. L. solanacearum</w:t>
            </w:r>
            <w:r w:rsidRPr="004D6554">
              <w:rPr>
                <w:color w:val="000000" w:themeColor="text1"/>
                <w:sz w:val="24"/>
                <w:szCs w:val="24"/>
              </w:rPr>
              <w:t xml:space="preserve"> подробно описан в Приложении 1.</w:t>
            </w:r>
          </w:p>
          <w:p w:rsidR="003A6F40" w:rsidRPr="004D6554" w:rsidRDefault="003A6F40" w:rsidP="003A6F40">
            <w:pPr>
              <w:pStyle w:val="af7"/>
              <w:tabs>
                <w:tab w:val="left" w:pos="142"/>
              </w:tabs>
              <w:ind w:left="0" w:firstLine="709"/>
              <w:jc w:val="both"/>
              <w:rPr>
                <w:color w:val="000000" w:themeColor="text1"/>
                <w:sz w:val="24"/>
                <w:szCs w:val="24"/>
              </w:rPr>
            </w:pPr>
            <w:r w:rsidRPr="004D6554">
              <w:rPr>
                <w:color w:val="000000" w:themeColor="text1"/>
                <w:sz w:val="24"/>
                <w:szCs w:val="24"/>
              </w:rPr>
              <w:t>[Требования к импорту семян, произведенных в запрещенных зонах]</w:t>
            </w:r>
          </w:p>
          <w:p w:rsidR="003A6F40" w:rsidRPr="004D6554" w:rsidRDefault="003A6F40" w:rsidP="003A6F40">
            <w:pPr>
              <w:pStyle w:val="af7"/>
              <w:tabs>
                <w:tab w:val="left" w:pos="142"/>
              </w:tabs>
              <w:ind w:left="0" w:firstLine="709"/>
              <w:jc w:val="both"/>
              <w:rPr>
                <w:color w:val="000000" w:themeColor="text1"/>
                <w:sz w:val="24"/>
                <w:szCs w:val="24"/>
              </w:rPr>
            </w:pPr>
            <w:r w:rsidRPr="004D6554">
              <w:rPr>
                <w:color w:val="000000" w:themeColor="text1"/>
                <w:sz w:val="24"/>
                <w:szCs w:val="24"/>
              </w:rPr>
              <w:t>Охватываемые продукты: семена моркови (</w:t>
            </w:r>
            <w:r w:rsidRPr="004D6554">
              <w:rPr>
                <w:i/>
                <w:color w:val="000000" w:themeColor="text1"/>
                <w:sz w:val="24"/>
                <w:szCs w:val="24"/>
              </w:rPr>
              <w:t>Daucus carota</w:t>
            </w:r>
            <w:r w:rsidRPr="004D6554">
              <w:rPr>
                <w:color w:val="000000" w:themeColor="text1"/>
                <w:sz w:val="24"/>
                <w:szCs w:val="24"/>
              </w:rPr>
              <w:t>), сельдерея (</w:t>
            </w:r>
            <w:r w:rsidRPr="004D6554">
              <w:rPr>
                <w:i/>
                <w:color w:val="000000" w:themeColor="text1"/>
                <w:sz w:val="24"/>
                <w:szCs w:val="24"/>
              </w:rPr>
              <w:t>Apium graveolens</w:t>
            </w:r>
            <w:r w:rsidRPr="004D6554">
              <w:rPr>
                <w:color w:val="000000" w:themeColor="text1"/>
                <w:sz w:val="24"/>
                <w:szCs w:val="24"/>
              </w:rPr>
              <w:t>) и петрушки (</w:t>
            </w:r>
            <w:r w:rsidRPr="004D6554">
              <w:rPr>
                <w:i/>
                <w:color w:val="000000" w:themeColor="text1"/>
                <w:sz w:val="24"/>
                <w:szCs w:val="24"/>
              </w:rPr>
              <w:t>Petroselinum crispum</w:t>
            </w:r>
            <w:r w:rsidRPr="004D6554">
              <w:rPr>
                <w:color w:val="000000" w:themeColor="text1"/>
                <w:sz w:val="24"/>
                <w:szCs w:val="24"/>
              </w:rPr>
              <w:t>) для посева.</w:t>
            </w:r>
          </w:p>
          <w:p w:rsidR="003A6F40" w:rsidRPr="004D6554" w:rsidRDefault="003A6F40" w:rsidP="003A6F40">
            <w:pPr>
              <w:pStyle w:val="af7"/>
              <w:tabs>
                <w:tab w:val="left" w:pos="142"/>
              </w:tabs>
              <w:ind w:left="0" w:firstLine="709"/>
              <w:jc w:val="both"/>
              <w:rPr>
                <w:color w:val="000000" w:themeColor="text1"/>
                <w:sz w:val="24"/>
                <w:szCs w:val="24"/>
              </w:rPr>
            </w:pPr>
            <w:r w:rsidRPr="004D6554">
              <w:rPr>
                <w:color w:val="000000" w:themeColor="text1"/>
                <w:sz w:val="24"/>
                <w:szCs w:val="24"/>
              </w:rPr>
              <w:t>Условием импорта соответствующих семян является обязательное тестирование с помощью полимеразной цепной реакции (ПЦР) для подтверждения отсутствия патогена.</w:t>
            </w:r>
          </w:p>
          <w:p w:rsidR="003A6F40" w:rsidRPr="004D6554" w:rsidRDefault="003A6F40" w:rsidP="003A6F40">
            <w:pPr>
              <w:pStyle w:val="af7"/>
              <w:tabs>
                <w:tab w:val="left" w:pos="142"/>
              </w:tabs>
              <w:ind w:left="0" w:firstLine="709"/>
              <w:jc w:val="both"/>
              <w:rPr>
                <w:color w:val="000000" w:themeColor="text1"/>
                <w:sz w:val="24"/>
                <w:szCs w:val="24"/>
              </w:rPr>
            </w:pPr>
            <w:r w:rsidRPr="004D6554">
              <w:rPr>
                <w:color w:val="000000" w:themeColor="text1"/>
                <w:sz w:val="24"/>
                <w:szCs w:val="24"/>
              </w:rPr>
              <w:t xml:space="preserve">Тест ПЦР должен проводиться Национальной организацией по карантину и защите растений (НОКЗР) или государственными агентствами по тестированию, утвержденными НОКЗР в соответствии с Международными стандартами по фитосанитарным мерам (МСФМ) 27 (DP 21) или </w:t>
            </w:r>
            <w:r w:rsidRPr="004D6554">
              <w:rPr>
                <w:i/>
                <w:color w:val="000000" w:themeColor="text1"/>
                <w:sz w:val="24"/>
                <w:szCs w:val="24"/>
              </w:rPr>
              <w:t>Munyaneza et. al</w:t>
            </w:r>
            <w:r w:rsidRPr="004D6554">
              <w:rPr>
                <w:color w:val="000000" w:themeColor="text1"/>
                <w:sz w:val="24"/>
                <w:szCs w:val="24"/>
              </w:rPr>
              <w:t xml:space="preserve"> (2012). </w:t>
            </w:r>
          </w:p>
          <w:p w:rsidR="003A6F40" w:rsidRPr="004D6554" w:rsidRDefault="003A6F40" w:rsidP="003A6F40">
            <w:pPr>
              <w:pStyle w:val="af7"/>
              <w:tabs>
                <w:tab w:val="left" w:pos="142"/>
              </w:tabs>
              <w:ind w:left="0" w:firstLine="709"/>
              <w:jc w:val="both"/>
              <w:rPr>
                <w:color w:val="000000" w:themeColor="text1"/>
                <w:sz w:val="24"/>
                <w:szCs w:val="24"/>
              </w:rPr>
            </w:pPr>
            <w:r w:rsidRPr="004D6554">
              <w:rPr>
                <w:color w:val="000000" w:themeColor="text1"/>
                <w:sz w:val="24"/>
                <w:szCs w:val="24"/>
              </w:rPr>
              <w:t>- Если тест ПЦР проводится НОКЗР, то должен быть оформлен фитосанитарный сертификат с дополнительной декларацией, что «семена были протестированы с помощью ПЦР перед экспортом и признаны свободными от болезни Zebra chip disease».</w:t>
            </w:r>
          </w:p>
          <w:p w:rsidR="003A6F40" w:rsidRPr="004D6554" w:rsidRDefault="003A6F40" w:rsidP="003A6F40">
            <w:pPr>
              <w:pStyle w:val="af7"/>
              <w:tabs>
                <w:tab w:val="left" w:pos="142"/>
              </w:tabs>
              <w:ind w:left="0" w:firstLine="709"/>
              <w:jc w:val="both"/>
              <w:rPr>
                <w:color w:val="000000" w:themeColor="text1"/>
                <w:sz w:val="24"/>
                <w:szCs w:val="24"/>
              </w:rPr>
            </w:pPr>
            <w:r w:rsidRPr="004D6554">
              <w:rPr>
                <w:color w:val="000000" w:themeColor="text1"/>
                <w:sz w:val="24"/>
                <w:szCs w:val="24"/>
              </w:rPr>
              <w:t>- Если тест ПЦР проводится государственными агентствами тестирования, необходимо выдать Сертификат проверки ПЦР (приложение 2).</w:t>
            </w:r>
          </w:p>
          <w:p w:rsidR="003A6F40" w:rsidRPr="004D6554" w:rsidRDefault="003A6F40" w:rsidP="003A6F40">
            <w:pPr>
              <w:pStyle w:val="af7"/>
              <w:tabs>
                <w:tab w:val="left" w:pos="142"/>
              </w:tabs>
              <w:ind w:left="0" w:firstLine="709"/>
              <w:jc w:val="both"/>
              <w:rPr>
                <w:color w:val="000000" w:themeColor="text1"/>
                <w:sz w:val="24"/>
                <w:szCs w:val="24"/>
              </w:rPr>
            </w:pPr>
            <w:r w:rsidRPr="004D6554">
              <w:rPr>
                <w:color w:val="000000" w:themeColor="text1"/>
                <w:sz w:val="24"/>
                <w:szCs w:val="24"/>
              </w:rPr>
              <w:t>(Если прилагается сертификат проверки ПЦР, необходимо приложить копию разрешения испытательных агентств, выданную НОКЗР страны-экспортера)</w:t>
            </w:r>
          </w:p>
          <w:p w:rsidR="003A6F40" w:rsidRPr="004D6554" w:rsidRDefault="003A6F40" w:rsidP="003A6F40">
            <w:pPr>
              <w:pStyle w:val="af7"/>
              <w:tabs>
                <w:tab w:val="left" w:pos="142"/>
              </w:tabs>
              <w:ind w:left="0" w:firstLine="709"/>
              <w:jc w:val="both"/>
              <w:rPr>
                <w:color w:val="000000" w:themeColor="text1"/>
                <w:sz w:val="24"/>
                <w:szCs w:val="24"/>
              </w:rPr>
            </w:pPr>
            <w:r w:rsidRPr="004D6554">
              <w:rPr>
                <w:color w:val="000000" w:themeColor="text1"/>
                <w:sz w:val="24"/>
                <w:szCs w:val="24"/>
              </w:rPr>
              <w:t>[Приложение 1] Список растений, которые не разрешены к ввозу в Корею:</w:t>
            </w:r>
          </w:p>
          <w:p w:rsidR="003A6F40" w:rsidRPr="004D6554" w:rsidRDefault="003A6F40" w:rsidP="003A6F40">
            <w:pPr>
              <w:pStyle w:val="af7"/>
              <w:tabs>
                <w:tab w:val="left" w:pos="142"/>
              </w:tabs>
              <w:ind w:left="0" w:firstLine="709"/>
              <w:jc w:val="both"/>
              <w:rPr>
                <w:color w:val="000000" w:themeColor="text1"/>
                <w:sz w:val="24"/>
                <w:szCs w:val="24"/>
              </w:rPr>
            </w:pPr>
            <w:r w:rsidRPr="004D6554">
              <w:rPr>
                <w:color w:val="000000" w:themeColor="text1"/>
                <w:sz w:val="24"/>
                <w:szCs w:val="24"/>
              </w:rPr>
              <w:t>https://members.wto.org/crnattachments/2020/SPS/KOR/20_7415_00_e.pdf</w:t>
            </w:r>
          </w:p>
          <w:p w:rsidR="003A6F40" w:rsidRPr="004D6554" w:rsidRDefault="003A6F40" w:rsidP="003A6F40">
            <w:pPr>
              <w:pStyle w:val="af7"/>
              <w:tabs>
                <w:tab w:val="left" w:pos="142"/>
              </w:tabs>
              <w:ind w:left="0" w:firstLine="709"/>
              <w:jc w:val="both"/>
              <w:rPr>
                <w:color w:val="000000" w:themeColor="text1"/>
                <w:sz w:val="24"/>
                <w:szCs w:val="24"/>
              </w:rPr>
            </w:pPr>
            <w:r w:rsidRPr="004D6554">
              <w:rPr>
                <w:color w:val="000000" w:themeColor="text1"/>
                <w:sz w:val="24"/>
                <w:szCs w:val="24"/>
              </w:rPr>
              <w:t>[Приложение 2] «Сертификат проверки ПЦР», выданный государственными агентствами по тестированию:</w:t>
            </w:r>
          </w:p>
          <w:p w:rsidR="002F7A89" w:rsidRPr="004D6554" w:rsidRDefault="003A6F40" w:rsidP="00960952">
            <w:pPr>
              <w:pStyle w:val="af7"/>
              <w:tabs>
                <w:tab w:val="left" w:pos="142"/>
              </w:tabs>
              <w:ind w:left="0" w:firstLine="709"/>
              <w:jc w:val="both"/>
              <w:rPr>
                <w:color w:val="000000" w:themeColor="text1"/>
                <w:sz w:val="24"/>
                <w:szCs w:val="24"/>
              </w:rPr>
            </w:pPr>
            <w:r w:rsidRPr="004D6554">
              <w:rPr>
                <w:color w:val="000000" w:themeColor="text1"/>
                <w:sz w:val="24"/>
                <w:szCs w:val="24"/>
              </w:rPr>
              <w:t>https://members.wto.org/crnattachments/2020/SPS/KOR/20_7415_01_e.pdf</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3A6F40"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2 декабря 2020</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159"/>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3A6F40"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Корея</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C24F60" w:rsidRPr="004D6554" w:rsidRDefault="00C24F60" w:rsidP="00C24F60">
            <w:pPr>
              <w:jc w:val="right"/>
              <w:rPr>
                <w:b/>
                <w:color w:val="000000" w:themeColor="text1"/>
                <w:sz w:val="24"/>
                <w:szCs w:val="24"/>
              </w:rPr>
            </w:pPr>
            <w:r w:rsidRPr="004D6554">
              <w:rPr>
                <w:b/>
                <w:color w:val="000000" w:themeColor="text1"/>
                <w:sz w:val="24"/>
                <w:szCs w:val="24"/>
              </w:rPr>
              <w:t>G/SPS/N/TPKM/556</w:t>
            </w:r>
          </w:p>
          <w:p w:rsidR="002F7A89" w:rsidRPr="004D6554" w:rsidRDefault="002F7A89" w:rsidP="00C24F60">
            <w:pPr>
              <w:pBdr>
                <w:between w:val="single" w:sz="6" w:space="1" w:color="auto"/>
              </w:pBdr>
              <w:ind w:firstLine="708"/>
              <w:jc w:val="both"/>
              <w:rPr>
                <w:color w:val="000000" w:themeColor="text1"/>
                <w:sz w:val="24"/>
                <w:szCs w:val="24"/>
                <w:lang w:val="kk-KZ"/>
              </w:rPr>
            </w:pPr>
          </w:p>
        </w:tc>
        <w:tc>
          <w:tcPr>
            <w:tcW w:w="5811" w:type="dxa"/>
            <w:shd w:val="clear" w:color="auto" w:fill="auto"/>
          </w:tcPr>
          <w:p w:rsidR="002F7A89" w:rsidRPr="004D6554" w:rsidRDefault="00C24F60" w:rsidP="002D3134">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Проект поправок к стандартам, касающимся спецификации, области применения, огран</w:t>
            </w:r>
            <w:r w:rsidR="002D3134" w:rsidRPr="004D6554">
              <w:rPr>
                <w:bCs/>
                <w:color w:val="000000" w:themeColor="text1"/>
                <w:sz w:val="24"/>
                <w:szCs w:val="24"/>
                <w:shd w:val="clear" w:color="auto" w:fill="FFFFFF"/>
                <w:lang w:val="kk-KZ"/>
              </w:rPr>
              <w:t>ичения пищевых добавок. Язык</w:t>
            </w:r>
            <w:r w:rsidRPr="004D6554">
              <w:rPr>
                <w:bCs/>
                <w:color w:val="000000" w:themeColor="text1"/>
                <w:sz w:val="24"/>
                <w:szCs w:val="24"/>
                <w:shd w:val="clear" w:color="auto" w:fill="FFFFFF"/>
                <w:lang w:val="kk-KZ"/>
              </w:rPr>
              <w:t>: китайский и английский. Количество страниц: 9</w:t>
            </w:r>
          </w:p>
          <w:p w:rsidR="002D3134" w:rsidRPr="004D6554" w:rsidRDefault="00DF152B" w:rsidP="002D3134">
            <w:pPr>
              <w:rPr>
                <w:color w:val="000000" w:themeColor="text1"/>
                <w:sz w:val="24"/>
                <w:szCs w:val="24"/>
                <w:lang w:val="kk-KZ"/>
              </w:rPr>
            </w:pPr>
            <w:hyperlink r:id="rId115" w:tgtFrame="_blank" w:history="1">
              <w:r w:rsidR="002D3134" w:rsidRPr="004D6554">
                <w:rPr>
                  <w:rStyle w:val="a9"/>
                  <w:color w:val="000000" w:themeColor="text1"/>
                  <w:sz w:val="24"/>
                  <w:szCs w:val="24"/>
                  <w:u w:val="none"/>
                  <w:lang w:val="kk-KZ"/>
                </w:rPr>
                <w:t>https://members.wto.org/crnattachments/2020/SPS/TPK</w:t>
              </w:r>
              <w:r w:rsidR="002D3134" w:rsidRPr="004D6554">
                <w:rPr>
                  <w:rStyle w:val="a9"/>
                  <w:color w:val="000000" w:themeColor="text1"/>
                  <w:sz w:val="24"/>
                  <w:szCs w:val="24"/>
                  <w:u w:val="none"/>
                  <w:lang w:val="kk-KZ"/>
                </w:rPr>
                <w:lastRenderedPageBreak/>
                <w:t>M/20_7414_00_x.pdf</w:t>
              </w:r>
            </w:hyperlink>
          </w:p>
          <w:p w:rsidR="002D3134" w:rsidRPr="004D6554" w:rsidRDefault="00DF152B" w:rsidP="002D3134">
            <w:pPr>
              <w:tabs>
                <w:tab w:val="left" w:pos="142"/>
              </w:tabs>
              <w:jc w:val="both"/>
              <w:rPr>
                <w:bCs/>
                <w:color w:val="000000" w:themeColor="text1"/>
                <w:sz w:val="24"/>
                <w:szCs w:val="24"/>
                <w:shd w:val="clear" w:color="auto" w:fill="FFFFFF"/>
                <w:lang w:val="kk-KZ"/>
              </w:rPr>
            </w:pPr>
            <w:hyperlink r:id="rId116" w:tgtFrame="_blank" w:history="1">
              <w:r w:rsidR="002D3134" w:rsidRPr="004D6554">
                <w:rPr>
                  <w:rStyle w:val="a9"/>
                  <w:color w:val="000000" w:themeColor="text1"/>
                  <w:sz w:val="24"/>
                  <w:szCs w:val="24"/>
                  <w:u w:val="none"/>
                  <w:lang w:val="kk-KZ"/>
                </w:rPr>
                <w:t>https://members.wto.org/crnattachments/2020/SPS/TPKM/20_7414_00_e.pdf</w:t>
              </w:r>
            </w:hyperlink>
          </w:p>
        </w:tc>
        <w:tc>
          <w:tcPr>
            <w:tcW w:w="2268" w:type="dxa"/>
            <w:shd w:val="clear" w:color="auto" w:fill="auto"/>
          </w:tcPr>
          <w:p w:rsidR="002F7A89" w:rsidRPr="004D6554" w:rsidRDefault="002D3134" w:rsidP="00CB0050">
            <w:pPr>
              <w:jc w:val="both"/>
              <w:rPr>
                <w:color w:val="000000" w:themeColor="text1"/>
                <w:sz w:val="24"/>
                <w:szCs w:val="24"/>
                <w:lang w:val="kk-KZ"/>
              </w:rPr>
            </w:pPr>
            <w:r w:rsidRPr="004D6554">
              <w:rPr>
                <w:color w:val="000000" w:themeColor="text1"/>
                <w:sz w:val="24"/>
                <w:szCs w:val="24"/>
                <w:lang w:val="kk-KZ"/>
              </w:rPr>
              <w:lastRenderedPageBreak/>
              <w:t>1 февраля 2020</w:t>
            </w: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C24F60"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3 декабря 2020</w:t>
            </w:r>
          </w:p>
        </w:tc>
        <w:tc>
          <w:tcPr>
            <w:tcW w:w="5811" w:type="dxa"/>
            <w:shd w:val="clear" w:color="auto" w:fill="auto"/>
          </w:tcPr>
          <w:p w:rsidR="002F7A89" w:rsidRPr="004D6554" w:rsidRDefault="00C24F60"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Пищевые добавки для употребления в пищу</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C24F60"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Отдельная Таможенная Территория Тайвань, Пенху, Кинмэнь и Мацу</w:t>
            </w:r>
          </w:p>
        </w:tc>
        <w:tc>
          <w:tcPr>
            <w:tcW w:w="5811" w:type="dxa"/>
            <w:shd w:val="clear" w:color="auto" w:fill="auto"/>
          </w:tcPr>
          <w:p w:rsidR="002D3134" w:rsidRPr="004D6554" w:rsidRDefault="002D3134" w:rsidP="002D3134">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1. Внесение изменений в стандарты, касающиеся спецификации, области применения, ограничения лактоферрина;</w:t>
            </w:r>
          </w:p>
          <w:p w:rsidR="002F7A89" w:rsidRPr="004D6554" w:rsidRDefault="002D3134" w:rsidP="002D3134">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2. Внесение изменений в стандарты для спецификаций сложных эфиров моно- и диглицеридов диацетилвинной кислоты.</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D3134" w:rsidRPr="004D6554" w:rsidRDefault="002D3134" w:rsidP="002D3134">
            <w:pPr>
              <w:jc w:val="right"/>
              <w:rPr>
                <w:b/>
                <w:color w:val="000000" w:themeColor="text1"/>
                <w:sz w:val="24"/>
                <w:szCs w:val="24"/>
              </w:rPr>
            </w:pPr>
            <w:r w:rsidRPr="004D6554">
              <w:rPr>
                <w:b/>
                <w:color w:val="000000" w:themeColor="text1"/>
                <w:sz w:val="24"/>
                <w:szCs w:val="24"/>
              </w:rPr>
              <w:t>G/SPS/N/JPN/806</w:t>
            </w:r>
          </w:p>
          <w:p w:rsidR="002F7A89" w:rsidRPr="004D6554" w:rsidRDefault="002F7A89" w:rsidP="00CB0050">
            <w:pPr>
              <w:pBdr>
                <w:between w:val="single" w:sz="6" w:space="1" w:color="auto"/>
              </w:pBdr>
              <w:jc w:val="both"/>
              <w:rPr>
                <w:color w:val="000000" w:themeColor="text1"/>
                <w:sz w:val="24"/>
                <w:szCs w:val="24"/>
                <w:lang w:val="kk-KZ"/>
              </w:rPr>
            </w:pPr>
          </w:p>
        </w:tc>
        <w:tc>
          <w:tcPr>
            <w:tcW w:w="5811" w:type="dxa"/>
            <w:shd w:val="clear" w:color="auto" w:fill="auto"/>
          </w:tcPr>
          <w:p w:rsidR="00DF152B" w:rsidRPr="00DF152B" w:rsidRDefault="00DF152B" w:rsidP="00DF152B">
            <w:pPr>
              <w:tabs>
                <w:tab w:val="left" w:pos="142"/>
              </w:tabs>
              <w:jc w:val="both"/>
              <w:rPr>
                <w:bCs/>
                <w:color w:val="000000" w:themeColor="text1"/>
                <w:sz w:val="24"/>
                <w:szCs w:val="24"/>
                <w:shd w:val="clear" w:color="auto" w:fill="FFFFFF"/>
                <w:lang w:val="kk-KZ"/>
              </w:rPr>
            </w:pPr>
            <w:r w:rsidRPr="00DF152B">
              <w:rPr>
                <w:bCs/>
                <w:color w:val="000000" w:themeColor="text1"/>
                <w:sz w:val="24"/>
                <w:szCs w:val="24"/>
                <w:shd w:val="clear" w:color="auto" w:fill="FFFFFF"/>
                <w:lang w:val="kk-KZ"/>
              </w:rPr>
              <w:t>уведомление страны-члена ВТО: Японии о введении временного ограничения на ввоз живой птицы и яичных продуктов Дании.</w:t>
            </w:r>
          </w:p>
          <w:p w:rsidR="00DF152B" w:rsidRPr="00DF152B" w:rsidRDefault="00DF152B" w:rsidP="00DF152B">
            <w:pPr>
              <w:tabs>
                <w:tab w:val="left" w:pos="142"/>
              </w:tabs>
              <w:jc w:val="both"/>
              <w:rPr>
                <w:bCs/>
                <w:color w:val="000000" w:themeColor="text1"/>
                <w:sz w:val="24"/>
                <w:szCs w:val="24"/>
                <w:shd w:val="clear" w:color="auto" w:fill="FFFFFF"/>
                <w:lang w:val="kk-KZ"/>
              </w:rPr>
            </w:pPr>
            <w:r w:rsidRPr="00DF152B">
              <w:rPr>
                <w:bCs/>
                <w:color w:val="000000" w:themeColor="text1"/>
                <w:sz w:val="24"/>
                <w:szCs w:val="24"/>
                <w:shd w:val="clear" w:color="auto" w:fill="FFFFFF"/>
                <w:lang w:val="kk-KZ"/>
              </w:rPr>
              <w:t>В целях предотвращения  занесения и распространения вируса высокопатогенного гриппа птиц (HPAI) H5N8 в Японии, Министерство сельского, лесного и рыбного хозяйства (MAFF) приостановила импорт мяса птицы и яичных продуктов из Дании, включая те, которые отправляются через третьи страны на основании «Требования к здоровью животных для суточных цыплят и инкубационных яиц, экспортируемых в Японию из Германии», и статей 37 и 44 Закона по борьбе с инфекционными болезнями домашних животных.</w:t>
            </w:r>
          </w:p>
          <w:p w:rsidR="002F7A89" w:rsidRPr="004D6554" w:rsidRDefault="00DF152B" w:rsidP="00DF152B">
            <w:pPr>
              <w:tabs>
                <w:tab w:val="left" w:pos="142"/>
              </w:tabs>
              <w:jc w:val="both"/>
              <w:rPr>
                <w:bCs/>
                <w:color w:val="000000" w:themeColor="text1"/>
                <w:sz w:val="24"/>
                <w:szCs w:val="24"/>
                <w:shd w:val="clear" w:color="auto" w:fill="FFFFFF"/>
                <w:lang w:val="kk-KZ"/>
              </w:rPr>
            </w:pPr>
            <w:r w:rsidRPr="00DF152B">
              <w:rPr>
                <w:bCs/>
                <w:color w:val="000000" w:themeColor="text1"/>
                <w:sz w:val="24"/>
                <w:szCs w:val="24"/>
                <w:shd w:val="clear" w:color="auto" w:fill="FFFFFF"/>
                <w:lang w:val="kk-KZ"/>
              </w:rPr>
              <w:t>Продукты из мяса птицы, полученные от животных, убитых 25 октября 2020 года и до этой даты, и продукты из яиц домашней птицы, полученные из яиц, отложенных до 25 октября 2020 года из Дании, не могут быть экспортированы в Японию, учитывая период инкубации вируса гриппа птичьего гриппа, установленный в Кодексе здоровья наземных животных МЭБ.</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F152B"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3 декабря 2020</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F152B" w:rsidP="00CB0050">
            <w:pPr>
              <w:pBdr>
                <w:between w:val="single" w:sz="6" w:space="1" w:color="auto"/>
              </w:pBdr>
              <w:jc w:val="both"/>
              <w:rPr>
                <w:color w:val="000000" w:themeColor="text1"/>
                <w:sz w:val="24"/>
                <w:szCs w:val="24"/>
                <w:lang w:val="kk-KZ"/>
              </w:rPr>
            </w:pPr>
            <w:r>
              <w:rPr>
                <w:color w:val="000000" w:themeColor="text1"/>
                <w:sz w:val="24"/>
                <w:szCs w:val="24"/>
                <w:lang w:val="kk-KZ"/>
              </w:rPr>
              <w:t>Япония</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D3134" w:rsidRPr="004D6554" w:rsidRDefault="002D3134" w:rsidP="002D3134">
            <w:pPr>
              <w:jc w:val="right"/>
              <w:rPr>
                <w:b/>
                <w:color w:val="000000" w:themeColor="text1"/>
                <w:sz w:val="24"/>
                <w:szCs w:val="24"/>
              </w:rPr>
            </w:pPr>
            <w:r w:rsidRPr="004D6554">
              <w:rPr>
                <w:b/>
                <w:color w:val="000000" w:themeColor="text1"/>
                <w:sz w:val="24"/>
                <w:szCs w:val="24"/>
              </w:rPr>
              <w:t>G/SPS/N/EGY/118</w:t>
            </w:r>
          </w:p>
          <w:p w:rsidR="002F7A89" w:rsidRPr="004D6554" w:rsidRDefault="002F7A89" w:rsidP="00CB0050">
            <w:pPr>
              <w:pBdr>
                <w:between w:val="single" w:sz="6" w:space="1" w:color="auto"/>
              </w:pBdr>
              <w:jc w:val="both"/>
              <w:rPr>
                <w:color w:val="000000" w:themeColor="text1"/>
                <w:sz w:val="24"/>
                <w:szCs w:val="24"/>
                <w:lang w:val="kk-KZ"/>
              </w:rPr>
            </w:pPr>
          </w:p>
        </w:tc>
        <w:tc>
          <w:tcPr>
            <w:tcW w:w="5811" w:type="dxa"/>
            <w:shd w:val="clear" w:color="auto" w:fill="auto"/>
          </w:tcPr>
          <w:p w:rsidR="002F7A89" w:rsidRPr="004D6554" w:rsidRDefault="002D3134"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Решение Совета директоров Национального агентства по безопасности пищевых продуктов (NFSA) № 4/2020 о разрешенных пищевых добавках. Язык (и): арабский. Количество страниц: 479</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2D3134"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3 декабря 2020</w:t>
            </w:r>
          </w:p>
        </w:tc>
        <w:tc>
          <w:tcPr>
            <w:tcW w:w="5811" w:type="dxa"/>
            <w:shd w:val="clear" w:color="auto" w:fill="auto"/>
          </w:tcPr>
          <w:p w:rsidR="002F7A89" w:rsidRPr="004D6554" w:rsidRDefault="002D3134"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Продукты питания</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2D3134"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Египет</w:t>
            </w:r>
          </w:p>
        </w:tc>
        <w:tc>
          <w:tcPr>
            <w:tcW w:w="5811" w:type="dxa"/>
            <w:shd w:val="clear" w:color="auto" w:fill="auto"/>
          </w:tcPr>
          <w:p w:rsidR="002D3134" w:rsidRPr="004D6554" w:rsidRDefault="002D3134" w:rsidP="002D3134">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В целях усиления системы контроля пищевых продуктов настоящее решение направлено на определение добавок, разрешенных к использованию в пищевых продуктах, которые обрабатываются в Египте, в соответствии с определением пищевых продуктов, изложенным в Законе 1 от 2017 года.</w:t>
            </w:r>
          </w:p>
          <w:p w:rsidR="002F7A89" w:rsidRPr="004D6554" w:rsidRDefault="002D3134" w:rsidP="002D3134">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Стоит отметить, что для исполнения этого решения предоставляется шестимесячный переходный период с даты его вступления в силу.</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r w:rsidRPr="004D6554">
              <w:rPr>
                <w:color w:val="000000" w:themeColor="text1"/>
                <w:sz w:val="24"/>
                <w:szCs w:val="24"/>
                <w:lang w:val="kk-KZ"/>
              </w:rPr>
              <w:t>с</w:t>
            </w:r>
          </w:p>
        </w:tc>
        <w:tc>
          <w:tcPr>
            <w:tcW w:w="2127" w:type="dxa"/>
            <w:shd w:val="clear" w:color="auto" w:fill="auto"/>
          </w:tcPr>
          <w:p w:rsidR="002D3134" w:rsidRPr="004D6554" w:rsidRDefault="002D3134" w:rsidP="002D3134">
            <w:pPr>
              <w:jc w:val="right"/>
              <w:rPr>
                <w:b/>
                <w:color w:val="000000" w:themeColor="text1"/>
                <w:sz w:val="24"/>
                <w:szCs w:val="24"/>
              </w:rPr>
            </w:pPr>
            <w:r w:rsidRPr="004D6554">
              <w:rPr>
                <w:b/>
                <w:color w:val="000000" w:themeColor="text1"/>
                <w:sz w:val="24"/>
                <w:szCs w:val="24"/>
              </w:rPr>
              <w:t>G/SPS/N/EGY/117</w:t>
            </w:r>
          </w:p>
          <w:p w:rsidR="002F7A89" w:rsidRPr="004D6554" w:rsidRDefault="002F7A89" w:rsidP="00CB0050">
            <w:pPr>
              <w:pBdr>
                <w:between w:val="single" w:sz="6" w:space="1" w:color="auto"/>
              </w:pBdr>
              <w:jc w:val="both"/>
              <w:rPr>
                <w:color w:val="000000" w:themeColor="text1"/>
                <w:sz w:val="24"/>
                <w:szCs w:val="24"/>
                <w:lang w:val="en-US"/>
              </w:rPr>
            </w:pPr>
          </w:p>
        </w:tc>
        <w:tc>
          <w:tcPr>
            <w:tcW w:w="5811" w:type="dxa"/>
            <w:shd w:val="clear" w:color="auto" w:fill="auto"/>
          </w:tcPr>
          <w:p w:rsidR="002F7A89" w:rsidRPr="004D6554" w:rsidRDefault="002D3134"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Решение Совета директоров Национального управления по безопасности пищевых продуктов (NFSA) № 7/2020 о системе контроля импорта </w:t>
            </w:r>
            <w:r w:rsidRPr="004D6554">
              <w:rPr>
                <w:bCs/>
                <w:color w:val="000000" w:themeColor="text1"/>
                <w:sz w:val="24"/>
                <w:szCs w:val="24"/>
                <w:shd w:val="clear" w:color="auto" w:fill="FFFFFF"/>
                <w:lang w:val="kk-KZ"/>
              </w:rPr>
              <w:lastRenderedPageBreak/>
              <w:t>пищевых продуктов на основе рисков. Язык: арабский. Количество страниц: 12</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D3134" w:rsidRPr="004D6554" w:rsidTr="00025706">
        <w:trPr>
          <w:trHeight w:val="361"/>
        </w:trPr>
        <w:tc>
          <w:tcPr>
            <w:tcW w:w="709" w:type="dxa"/>
            <w:vMerge/>
            <w:shd w:val="clear" w:color="auto" w:fill="auto"/>
          </w:tcPr>
          <w:p w:rsidR="002D3134" w:rsidRPr="004D6554" w:rsidRDefault="002D3134" w:rsidP="00CB0050">
            <w:pPr>
              <w:numPr>
                <w:ilvl w:val="0"/>
                <w:numId w:val="3"/>
              </w:numPr>
              <w:ind w:left="0" w:firstLine="0"/>
              <w:jc w:val="both"/>
              <w:rPr>
                <w:color w:val="000000" w:themeColor="text1"/>
                <w:sz w:val="24"/>
                <w:szCs w:val="24"/>
                <w:lang w:val="kk-KZ"/>
              </w:rPr>
            </w:pPr>
          </w:p>
        </w:tc>
        <w:tc>
          <w:tcPr>
            <w:tcW w:w="2127" w:type="dxa"/>
            <w:shd w:val="clear" w:color="auto" w:fill="auto"/>
          </w:tcPr>
          <w:p w:rsidR="002D3134" w:rsidRPr="004D6554" w:rsidRDefault="002D3134" w:rsidP="00573ED5">
            <w:pPr>
              <w:pBdr>
                <w:between w:val="single" w:sz="6" w:space="1" w:color="auto"/>
              </w:pBdr>
              <w:jc w:val="both"/>
              <w:rPr>
                <w:color w:val="000000" w:themeColor="text1"/>
                <w:sz w:val="24"/>
                <w:szCs w:val="24"/>
                <w:lang w:val="kk-KZ"/>
              </w:rPr>
            </w:pPr>
            <w:r w:rsidRPr="004D6554">
              <w:rPr>
                <w:color w:val="000000" w:themeColor="text1"/>
                <w:sz w:val="24"/>
                <w:szCs w:val="24"/>
                <w:lang w:val="kk-KZ"/>
              </w:rPr>
              <w:t>3 декабря 2020</w:t>
            </w:r>
          </w:p>
        </w:tc>
        <w:tc>
          <w:tcPr>
            <w:tcW w:w="5811" w:type="dxa"/>
            <w:shd w:val="clear" w:color="auto" w:fill="auto"/>
          </w:tcPr>
          <w:p w:rsidR="002D3134" w:rsidRPr="004D6554" w:rsidRDefault="002D3134"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Продукты питания</w:t>
            </w:r>
          </w:p>
        </w:tc>
        <w:tc>
          <w:tcPr>
            <w:tcW w:w="2268" w:type="dxa"/>
            <w:shd w:val="clear" w:color="auto" w:fill="auto"/>
          </w:tcPr>
          <w:p w:rsidR="002D3134" w:rsidRPr="004D6554" w:rsidRDefault="002D3134" w:rsidP="00CB0050">
            <w:pPr>
              <w:jc w:val="both"/>
              <w:rPr>
                <w:color w:val="000000" w:themeColor="text1"/>
                <w:sz w:val="24"/>
                <w:szCs w:val="24"/>
                <w:lang w:val="kk-KZ"/>
              </w:rPr>
            </w:pPr>
          </w:p>
        </w:tc>
      </w:tr>
      <w:tr w:rsidR="002D3134" w:rsidRPr="004D6554" w:rsidTr="00025706">
        <w:trPr>
          <w:trHeight w:val="361"/>
        </w:trPr>
        <w:tc>
          <w:tcPr>
            <w:tcW w:w="709" w:type="dxa"/>
            <w:vMerge/>
            <w:shd w:val="clear" w:color="auto" w:fill="auto"/>
          </w:tcPr>
          <w:p w:rsidR="002D3134" w:rsidRPr="004D6554" w:rsidRDefault="002D3134" w:rsidP="00CB0050">
            <w:pPr>
              <w:numPr>
                <w:ilvl w:val="0"/>
                <w:numId w:val="3"/>
              </w:numPr>
              <w:ind w:left="0" w:firstLine="0"/>
              <w:jc w:val="both"/>
              <w:rPr>
                <w:color w:val="000000" w:themeColor="text1"/>
                <w:sz w:val="24"/>
                <w:szCs w:val="24"/>
                <w:lang w:val="kk-KZ"/>
              </w:rPr>
            </w:pPr>
          </w:p>
        </w:tc>
        <w:tc>
          <w:tcPr>
            <w:tcW w:w="2127" w:type="dxa"/>
            <w:shd w:val="clear" w:color="auto" w:fill="auto"/>
          </w:tcPr>
          <w:p w:rsidR="002D3134" w:rsidRPr="004D6554" w:rsidRDefault="002D3134" w:rsidP="00573ED5">
            <w:pPr>
              <w:pBdr>
                <w:between w:val="single" w:sz="6" w:space="1" w:color="auto"/>
              </w:pBdr>
              <w:jc w:val="both"/>
              <w:rPr>
                <w:color w:val="000000" w:themeColor="text1"/>
                <w:sz w:val="24"/>
                <w:szCs w:val="24"/>
                <w:lang w:val="kk-KZ"/>
              </w:rPr>
            </w:pPr>
            <w:r w:rsidRPr="004D6554">
              <w:rPr>
                <w:color w:val="000000" w:themeColor="text1"/>
                <w:sz w:val="24"/>
                <w:szCs w:val="24"/>
                <w:lang w:val="kk-KZ"/>
              </w:rPr>
              <w:t>Египет</w:t>
            </w:r>
          </w:p>
        </w:tc>
        <w:tc>
          <w:tcPr>
            <w:tcW w:w="5811" w:type="dxa"/>
            <w:shd w:val="clear" w:color="auto" w:fill="auto"/>
          </w:tcPr>
          <w:p w:rsidR="002D3134" w:rsidRPr="004D6554" w:rsidRDefault="002D3134" w:rsidP="002D3134">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В рамках разработки современных подходов к системе контроля импорта пищевых продуктов совет директоров NFSA принял решение, которое обеспечивает упрощенные процедуры таможенной очистки импорта пищевых продуктов в зависимости от уровня сопутствующего риска, а также защищает потребителей от импортируемых пищевых продуктов. связанные риски.</w:t>
            </w:r>
          </w:p>
          <w:p w:rsidR="002D3134" w:rsidRPr="004D6554" w:rsidRDefault="002D3134" w:rsidP="002D3134">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Это решение включает следующие нормативные требования:</w:t>
            </w:r>
          </w:p>
          <w:p w:rsidR="002D3134" w:rsidRPr="004D6554" w:rsidRDefault="00960952" w:rsidP="002D3134">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w:t>
            </w:r>
            <w:r w:rsidR="002D3134" w:rsidRPr="004D6554">
              <w:rPr>
                <w:bCs/>
                <w:color w:val="000000" w:themeColor="text1"/>
                <w:sz w:val="24"/>
                <w:szCs w:val="24"/>
                <w:shd w:val="clear" w:color="auto" w:fill="FFFFFF"/>
                <w:lang w:val="kk-KZ"/>
              </w:rPr>
              <w:t xml:space="preserve"> Условия признания мер контроля компетентного органа страны-экспортера по пищевым продуктам в рамках оценки соответствия импортируемых партий пищевых продуктов, происходящих из этой страны;</w:t>
            </w:r>
          </w:p>
          <w:p w:rsidR="002D3134" w:rsidRPr="004D6554" w:rsidRDefault="00960952" w:rsidP="002D3134">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w:t>
            </w:r>
            <w:r w:rsidR="002D3134" w:rsidRPr="004D6554">
              <w:rPr>
                <w:bCs/>
                <w:color w:val="000000" w:themeColor="text1"/>
                <w:sz w:val="24"/>
                <w:szCs w:val="24"/>
                <w:shd w:val="clear" w:color="auto" w:fill="FFFFFF"/>
                <w:lang w:val="kk-KZ"/>
              </w:rPr>
              <w:t xml:space="preserve"> Требования к предварительному уведомлению для импортируемых партий пищевых продуктов и положения об обработке до прибытия на основе возможных уровней риска, связанных с импортируемыми партиями пищевых продуктов;</w:t>
            </w:r>
          </w:p>
          <w:p w:rsidR="002D3134" w:rsidRPr="004D6554" w:rsidRDefault="002D3134" w:rsidP="002D3134">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Условия выпуска импортных партий пищевых продуктов, включая отбор проб и лабораторный анализ, и выпуск под стражу.</w:t>
            </w:r>
          </w:p>
        </w:tc>
        <w:tc>
          <w:tcPr>
            <w:tcW w:w="2268" w:type="dxa"/>
            <w:shd w:val="clear" w:color="auto" w:fill="auto"/>
          </w:tcPr>
          <w:p w:rsidR="002D3134" w:rsidRPr="004D6554" w:rsidRDefault="002D3134" w:rsidP="00CB0050">
            <w:pPr>
              <w:jc w:val="both"/>
              <w:rPr>
                <w:color w:val="000000" w:themeColor="text1"/>
                <w:sz w:val="24"/>
                <w:szCs w:val="24"/>
                <w:lang w:val="kk-KZ"/>
              </w:rPr>
            </w:pPr>
          </w:p>
        </w:tc>
      </w:tr>
      <w:tr w:rsidR="009F5798" w:rsidRPr="004D6554" w:rsidTr="00025706">
        <w:trPr>
          <w:trHeight w:val="361"/>
        </w:trPr>
        <w:tc>
          <w:tcPr>
            <w:tcW w:w="709" w:type="dxa"/>
            <w:vMerge w:val="restart"/>
            <w:shd w:val="clear" w:color="auto" w:fill="auto"/>
          </w:tcPr>
          <w:p w:rsidR="009F5798" w:rsidRPr="004D6554" w:rsidRDefault="009F5798" w:rsidP="00CB0050">
            <w:pPr>
              <w:numPr>
                <w:ilvl w:val="0"/>
                <w:numId w:val="3"/>
              </w:numPr>
              <w:ind w:left="0" w:firstLine="0"/>
              <w:jc w:val="both"/>
              <w:rPr>
                <w:color w:val="000000" w:themeColor="text1"/>
                <w:sz w:val="24"/>
                <w:szCs w:val="24"/>
                <w:lang w:val="kk-KZ"/>
              </w:rPr>
            </w:pPr>
          </w:p>
        </w:tc>
        <w:tc>
          <w:tcPr>
            <w:tcW w:w="2127" w:type="dxa"/>
            <w:shd w:val="clear" w:color="auto" w:fill="auto"/>
          </w:tcPr>
          <w:p w:rsidR="009F5798" w:rsidRPr="004D6554" w:rsidRDefault="009F5798" w:rsidP="00573ED5">
            <w:pPr>
              <w:jc w:val="right"/>
              <w:rPr>
                <w:b/>
                <w:color w:val="000000" w:themeColor="text1"/>
                <w:sz w:val="24"/>
                <w:szCs w:val="24"/>
              </w:rPr>
            </w:pPr>
            <w:r w:rsidRPr="004D6554">
              <w:rPr>
                <w:b/>
                <w:color w:val="000000" w:themeColor="text1"/>
                <w:sz w:val="24"/>
                <w:szCs w:val="24"/>
              </w:rPr>
              <w:t>G/SPS/N/CAN/1357</w:t>
            </w:r>
          </w:p>
          <w:p w:rsidR="009F5798" w:rsidRPr="004D6554" w:rsidRDefault="009F5798" w:rsidP="00573ED5">
            <w:pPr>
              <w:pBdr>
                <w:between w:val="single" w:sz="6" w:space="1" w:color="auto"/>
              </w:pBdr>
              <w:jc w:val="both"/>
              <w:rPr>
                <w:color w:val="000000" w:themeColor="text1"/>
                <w:sz w:val="24"/>
                <w:szCs w:val="24"/>
              </w:rPr>
            </w:pPr>
          </w:p>
        </w:tc>
        <w:tc>
          <w:tcPr>
            <w:tcW w:w="5811" w:type="dxa"/>
            <w:shd w:val="clear" w:color="auto" w:fill="auto"/>
          </w:tcPr>
          <w:p w:rsidR="009F5798" w:rsidRPr="004D6554" w:rsidRDefault="009F5798"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Предлагаемый максимальный предел остатков: индазифлам (PMRL2020-43). Язык: английский и французский. Количество страниц: 5 и 6</w:t>
            </w:r>
          </w:p>
        </w:tc>
        <w:tc>
          <w:tcPr>
            <w:tcW w:w="2268" w:type="dxa"/>
            <w:shd w:val="clear" w:color="auto" w:fill="auto"/>
          </w:tcPr>
          <w:p w:rsidR="009F5798" w:rsidRPr="004D6554" w:rsidRDefault="009F5798" w:rsidP="00573ED5">
            <w:pPr>
              <w:jc w:val="both"/>
              <w:rPr>
                <w:color w:val="000000" w:themeColor="text1"/>
                <w:sz w:val="24"/>
                <w:szCs w:val="24"/>
                <w:lang w:val="kk-KZ"/>
              </w:rPr>
            </w:pPr>
            <w:r w:rsidRPr="004D6554">
              <w:rPr>
                <w:color w:val="000000" w:themeColor="text1"/>
                <w:sz w:val="24"/>
                <w:szCs w:val="24"/>
                <w:lang w:val="kk-KZ"/>
              </w:rPr>
              <w:t>8 февраля 2020</w:t>
            </w:r>
          </w:p>
        </w:tc>
      </w:tr>
      <w:tr w:rsidR="009F5798" w:rsidRPr="004D6554" w:rsidTr="00025706">
        <w:trPr>
          <w:trHeight w:val="361"/>
        </w:trPr>
        <w:tc>
          <w:tcPr>
            <w:tcW w:w="709" w:type="dxa"/>
            <w:vMerge/>
            <w:shd w:val="clear" w:color="auto" w:fill="auto"/>
          </w:tcPr>
          <w:p w:rsidR="009F5798" w:rsidRPr="004D6554" w:rsidRDefault="009F5798" w:rsidP="00CB0050">
            <w:pPr>
              <w:numPr>
                <w:ilvl w:val="0"/>
                <w:numId w:val="3"/>
              </w:numPr>
              <w:ind w:left="0" w:firstLine="0"/>
              <w:jc w:val="both"/>
              <w:rPr>
                <w:color w:val="000000" w:themeColor="text1"/>
                <w:sz w:val="24"/>
                <w:szCs w:val="24"/>
                <w:lang w:val="kk-KZ"/>
              </w:rPr>
            </w:pPr>
          </w:p>
        </w:tc>
        <w:tc>
          <w:tcPr>
            <w:tcW w:w="2127" w:type="dxa"/>
            <w:shd w:val="clear" w:color="auto" w:fill="auto"/>
          </w:tcPr>
          <w:p w:rsidR="009F5798" w:rsidRPr="004D6554" w:rsidRDefault="009F5798" w:rsidP="00573ED5">
            <w:pPr>
              <w:pBdr>
                <w:between w:val="single" w:sz="6" w:space="1" w:color="auto"/>
              </w:pBdr>
              <w:jc w:val="both"/>
              <w:rPr>
                <w:color w:val="000000" w:themeColor="text1"/>
                <w:sz w:val="24"/>
                <w:szCs w:val="24"/>
                <w:lang w:val="kk-KZ"/>
              </w:rPr>
            </w:pPr>
            <w:r w:rsidRPr="004D6554">
              <w:rPr>
                <w:color w:val="000000" w:themeColor="text1"/>
                <w:sz w:val="24"/>
                <w:szCs w:val="24"/>
                <w:lang w:val="kk-KZ"/>
              </w:rPr>
              <w:t>3 декабря 2020</w:t>
            </w:r>
          </w:p>
        </w:tc>
        <w:tc>
          <w:tcPr>
            <w:tcW w:w="5811" w:type="dxa"/>
            <w:shd w:val="clear" w:color="auto" w:fill="auto"/>
          </w:tcPr>
          <w:p w:rsidR="009F5798" w:rsidRPr="004D6554" w:rsidRDefault="009F5798"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Пестицид индазифлам в различных продуктах животного происхождения или на них (коды ICS: 65.020, 65.100, 67.100, 67.120)</w:t>
            </w:r>
          </w:p>
        </w:tc>
        <w:tc>
          <w:tcPr>
            <w:tcW w:w="2268" w:type="dxa"/>
            <w:shd w:val="clear" w:color="auto" w:fill="auto"/>
          </w:tcPr>
          <w:p w:rsidR="009F5798" w:rsidRPr="004D6554" w:rsidRDefault="009F5798" w:rsidP="00573ED5">
            <w:pPr>
              <w:jc w:val="both"/>
              <w:rPr>
                <w:color w:val="000000" w:themeColor="text1"/>
                <w:sz w:val="24"/>
                <w:szCs w:val="24"/>
                <w:lang w:val="kk-KZ"/>
              </w:rPr>
            </w:pPr>
          </w:p>
        </w:tc>
      </w:tr>
      <w:tr w:rsidR="009F5798" w:rsidRPr="004D6554" w:rsidTr="00025706">
        <w:trPr>
          <w:trHeight w:val="361"/>
        </w:trPr>
        <w:tc>
          <w:tcPr>
            <w:tcW w:w="709" w:type="dxa"/>
            <w:vMerge/>
            <w:shd w:val="clear" w:color="auto" w:fill="auto"/>
          </w:tcPr>
          <w:p w:rsidR="009F5798" w:rsidRPr="004D6554" w:rsidRDefault="009F5798" w:rsidP="00CB0050">
            <w:pPr>
              <w:numPr>
                <w:ilvl w:val="0"/>
                <w:numId w:val="3"/>
              </w:numPr>
              <w:ind w:left="0" w:firstLine="0"/>
              <w:jc w:val="both"/>
              <w:rPr>
                <w:color w:val="000000" w:themeColor="text1"/>
                <w:sz w:val="24"/>
                <w:szCs w:val="24"/>
                <w:lang w:val="kk-KZ"/>
              </w:rPr>
            </w:pPr>
          </w:p>
        </w:tc>
        <w:tc>
          <w:tcPr>
            <w:tcW w:w="2127" w:type="dxa"/>
            <w:shd w:val="clear" w:color="auto" w:fill="auto"/>
          </w:tcPr>
          <w:p w:rsidR="009F5798" w:rsidRPr="004D6554" w:rsidRDefault="009F5798" w:rsidP="00573ED5">
            <w:pPr>
              <w:pBdr>
                <w:between w:val="single" w:sz="6" w:space="1" w:color="auto"/>
              </w:pBdr>
              <w:jc w:val="both"/>
              <w:rPr>
                <w:color w:val="000000" w:themeColor="text1"/>
                <w:sz w:val="24"/>
                <w:szCs w:val="24"/>
                <w:lang w:val="kk-KZ"/>
              </w:rPr>
            </w:pPr>
            <w:r w:rsidRPr="004D6554">
              <w:rPr>
                <w:color w:val="000000" w:themeColor="text1"/>
                <w:sz w:val="24"/>
                <w:szCs w:val="24"/>
                <w:lang w:val="kk-KZ"/>
              </w:rPr>
              <w:t>Канада</w:t>
            </w:r>
          </w:p>
        </w:tc>
        <w:tc>
          <w:tcPr>
            <w:tcW w:w="5811" w:type="dxa"/>
            <w:shd w:val="clear" w:color="auto" w:fill="auto"/>
          </w:tcPr>
          <w:p w:rsidR="009F5798" w:rsidRPr="004D6554" w:rsidRDefault="009F5798"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консультация по перечисленным максимально допустимым остаткам (MRL) для индазифлама, которые были предложены Управлением по регулированию борьбы с вредителями (PMRA) Министерства здравоохранения Канады.</w:t>
            </w:r>
          </w:p>
          <w:p w:rsidR="009F5798" w:rsidRPr="004D6554" w:rsidRDefault="009F5798" w:rsidP="00573ED5">
            <w:pPr>
              <w:tabs>
                <w:tab w:val="left" w:pos="142"/>
              </w:tabs>
              <w:ind w:firstLine="708"/>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MRL (ppm) 1 Сырьевая сельскохозяйственная продукция (RAC) и / или переработанная продукция</w:t>
            </w:r>
          </w:p>
          <w:p w:rsidR="009F5798" w:rsidRPr="004D6554" w:rsidRDefault="009F5798" w:rsidP="00573ED5">
            <w:pPr>
              <w:tabs>
                <w:tab w:val="left" w:pos="142"/>
              </w:tabs>
              <w:ind w:firstLine="708"/>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0,15 Мясные субпродукты крупного рогатого скота, коз, лошадей и овец</w:t>
            </w:r>
          </w:p>
          <w:p w:rsidR="009F5798" w:rsidRPr="004D6554" w:rsidRDefault="009F5798" w:rsidP="00573ED5">
            <w:pPr>
              <w:tabs>
                <w:tab w:val="left" w:pos="142"/>
              </w:tabs>
              <w:ind w:firstLine="708"/>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0,05 Жир крупного рогатого скота, коз, лошадей и овец</w:t>
            </w:r>
          </w:p>
          <w:p w:rsidR="009F5798" w:rsidRPr="004D6554" w:rsidRDefault="009F5798" w:rsidP="00573ED5">
            <w:pPr>
              <w:tabs>
                <w:tab w:val="left" w:pos="142"/>
              </w:tabs>
              <w:ind w:firstLine="708"/>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0,01 Мясо крупного рогатого скота, коз, лошадей и овец; молоко</w:t>
            </w:r>
          </w:p>
          <w:p w:rsidR="009F5798" w:rsidRPr="004D6554" w:rsidRDefault="009F5798" w:rsidP="00573ED5">
            <w:pPr>
              <w:tabs>
                <w:tab w:val="left" w:pos="142"/>
              </w:tabs>
              <w:ind w:firstLine="708"/>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1 ppm = части на миллион</w:t>
            </w:r>
          </w:p>
        </w:tc>
        <w:tc>
          <w:tcPr>
            <w:tcW w:w="2268" w:type="dxa"/>
            <w:shd w:val="clear" w:color="auto" w:fill="auto"/>
          </w:tcPr>
          <w:p w:rsidR="009F5798" w:rsidRPr="004D6554" w:rsidRDefault="009F5798" w:rsidP="00573ED5">
            <w:pPr>
              <w:jc w:val="both"/>
              <w:rPr>
                <w:color w:val="000000" w:themeColor="text1"/>
                <w:sz w:val="24"/>
                <w:szCs w:val="24"/>
                <w:lang w:val="kk-KZ"/>
              </w:rPr>
            </w:pPr>
            <w:r w:rsidRPr="004D6554">
              <w:rPr>
                <w:color w:val="000000" w:themeColor="text1"/>
                <w:sz w:val="24"/>
                <w:szCs w:val="24"/>
                <w:lang w:val="kk-KZ"/>
              </w:rPr>
              <w:t xml:space="preserve"> </w:t>
            </w:r>
          </w:p>
          <w:p w:rsidR="009F5798" w:rsidRPr="004D6554" w:rsidRDefault="009F5798" w:rsidP="00573ED5">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F152B" w:rsidP="00CB0050">
            <w:pPr>
              <w:pBdr>
                <w:between w:val="single" w:sz="6" w:space="1" w:color="auto"/>
              </w:pBdr>
              <w:jc w:val="both"/>
              <w:rPr>
                <w:color w:val="000000" w:themeColor="text1"/>
                <w:sz w:val="24"/>
                <w:szCs w:val="24"/>
              </w:rPr>
            </w:pPr>
            <w:hyperlink r:id="rId117" w:history="1">
              <w:r w:rsidR="009F5798" w:rsidRPr="004D6554">
                <w:rPr>
                  <w:rStyle w:val="a9"/>
                  <w:color w:val="000000" w:themeColor="text1"/>
                  <w:sz w:val="24"/>
                  <w:szCs w:val="24"/>
                  <w:u w:val="none"/>
                </w:rPr>
                <w:t>G/SPS/N/PHL/477</w:t>
              </w:r>
            </w:hyperlink>
          </w:p>
        </w:tc>
        <w:tc>
          <w:tcPr>
            <w:tcW w:w="5811" w:type="dxa"/>
            <w:shd w:val="clear" w:color="auto" w:fill="auto"/>
          </w:tcPr>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Приказ Министерства сельского хозяйства № 66 от 2020 года о временном запрете на ввоз домашних и диких птиц и продуктов из них, включая мясо птицы, суточных цыплят, яйца и семя из Лучиана, Верхняя Корс, Франция.</w:t>
            </w:r>
          </w:p>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В соответствии с приказом, подписанным 26 ноября 2020 года, вводятся следующие чрезвычайные меры для ввоза домашних и диких птиц и их продуктов из </w:t>
            </w:r>
            <w:r w:rsidRPr="004D6554">
              <w:rPr>
                <w:bCs/>
                <w:color w:val="000000" w:themeColor="text1"/>
                <w:sz w:val="24"/>
                <w:szCs w:val="24"/>
                <w:shd w:val="clear" w:color="auto" w:fill="FFFFFF"/>
                <w:lang w:val="kk-KZ"/>
              </w:rPr>
              <w:lastRenderedPageBreak/>
              <w:t>Луччаны, Верхняя Корс во Франция:</w:t>
            </w:r>
          </w:p>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1) Запрет на импорт домашних и диких птиц и их продуктов, включая мясо птицы, однодневных цыплят, яиц и семя; </w:t>
            </w:r>
          </w:p>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2) Немедленное приостановление обработки, оценки применения и выдачи оформления импорта на вышеуказанных товаров; </w:t>
            </w:r>
          </w:p>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3) Все поступающие партии мяса птицы с разрешением на импорт, выданные до 19 ноября 2020 года будут разрешены при условии, что у замороженного мяса птицы дата убоя / обработки - 21 день до начала вспышки HPAI (или до 17 октября 2020 года). На все грузы распространяются правила и нормы ветеринарного карантина;</w:t>
            </w:r>
          </w:p>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4) Остановка и конфискация всех поставок вышеуказанных товаров (за исключением термически обработанных продуктов) в страну всеми сотрудниками / инспекторами ветеринарного карантина во всех основных портах въезда, если не соблюдаются положения, указанные в пункте 3; </w:t>
            </w:r>
          </w:p>
          <w:p w:rsidR="002F7A89"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5) Импорт мясных продуктов из птицы осуществляется в соответствии с условиями, изложенными в статьях 10.4.19, 10.4.20 и 10.4.26 Кодекса здоровья наземных животных МЭБ (2019).</w:t>
            </w:r>
          </w:p>
        </w:tc>
        <w:tc>
          <w:tcPr>
            <w:tcW w:w="2268" w:type="dxa"/>
            <w:shd w:val="clear" w:color="auto" w:fill="auto"/>
          </w:tcPr>
          <w:p w:rsidR="002F7A89" w:rsidRPr="004D6554" w:rsidRDefault="00960952" w:rsidP="00CB0050">
            <w:pPr>
              <w:jc w:val="both"/>
              <w:rPr>
                <w:color w:val="000000" w:themeColor="text1"/>
                <w:sz w:val="24"/>
                <w:szCs w:val="24"/>
                <w:lang w:val="kk-KZ"/>
              </w:rPr>
            </w:pPr>
            <w:r w:rsidRPr="004D6554">
              <w:rPr>
                <w:i/>
                <w:color w:val="000000" w:themeColor="text1"/>
                <w:sz w:val="24"/>
                <w:szCs w:val="24"/>
              </w:rPr>
              <w:lastRenderedPageBreak/>
              <w:t>Дата вступления в силу: Немедленно</w:t>
            </w: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960952" w:rsidP="00CB0050">
            <w:pPr>
              <w:pBdr>
                <w:between w:val="single" w:sz="6" w:space="1" w:color="auto"/>
              </w:pBdr>
              <w:jc w:val="both"/>
              <w:rPr>
                <w:color w:val="000000" w:themeColor="text1"/>
                <w:sz w:val="24"/>
                <w:szCs w:val="24"/>
                <w:lang w:val="kk-KZ"/>
              </w:rPr>
            </w:pPr>
            <w:r w:rsidRPr="004D6554">
              <w:rPr>
                <w:color w:val="000000" w:themeColor="text1"/>
                <w:sz w:val="24"/>
                <w:szCs w:val="24"/>
              </w:rPr>
              <w:t>4 декабря 2020 года</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960952"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Филиппины</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F152B" w:rsidP="00CB0050">
            <w:pPr>
              <w:pBdr>
                <w:between w:val="single" w:sz="6" w:space="1" w:color="auto"/>
              </w:pBdr>
              <w:jc w:val="both"/>
              <w:rPr>
                <w:color w:val="000000" w:themeColor="text1"/>
                <w:sz w:val="24"/>
                <w:szCs w:val="24"/>
              </w:rPr>
            </w:pPr>
            <w:hyperlink r:id="rId118" w:history="1">
              <w:r w:rsidR="009F5798" w:rsidRPr="004D6554">
                <w:rPr>
                  <w:rStyle w:val="a9"/>
                  <w:color w:val="000000" w:themeColor="text1"/>
                  <w:sz w:val="24"/>
                  <w:szCs w:val="24"/>
                  <w:u w:val="none"/>
                  <w:shd w:val="clear" w:color="auto" w:fill="FFFFFF"/>
                </w:rPr>
                <w:t>G/SPS/N/PHL/476</w:t>
              </w:r>
            </w:hyperlink>
          </w:p>
        </w:tc>
        <w:tc>
          <w:tcPr>
            <w:tcW w:w="5811" w:type="dxa"/>
            <w:shd w:val="clear" w:color="auto" w:fill="auto"/>
          </w:tcPr>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Приказ Министерства сельского хозяйства № 65 от 2020 года о временном запрете на ввоз домашних и диких птиц и продуктов из них, включая мясо птицы, суточных цыплят, яйца и семя из Гелдерланда и Гронингена в Нидерландах. </w:t>
            </w:r>
          </w:p>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В соответствии с приказом, подписанным 26 ноября 2020 года, вводятся следующие чрезвычайные меры для ввоза домашних и диких птиц и их продуктов из Туструпа, Рандерсе, Дания:</w:t>
            </w:r>
          </w:p>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1) Запрет на импорт домашних и диких птиц и их продуктов, включая мясо птицы, однодневных цыплят, яиц и семя; </w:t>
            </w:r>
          </w:p>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2) Немедленное приостановление обработки, оценки применения и выдачи оформления импорта на вышеуказанных товаров; </w:t>
            </w:r>
          </w:p>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3) Все поступающие партии мяса птицы с разрешением на импорт, выданные до 17 ноября 2020 года будут разрешены при условии, что у замороженного мяса птицы дата убоя / обработки - 21 день до начала вспышки HPAI (или до 8 октября 2020 года). На все грузы распространяются правила и нормы ветеринарного карантина;</w:t>
            </w:r>
          </w:p>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4) Остановка и конфискация всех поставок вышеуказанных товаров (за исключением термически обработанных продуктов) в страну всеми сотрудниками / инспекторами ветеринарного </w:t>
            </w:r>
            <w:r w:rsidRPr="004D6554">
              <w:rPr>
                <w:bCs/>
                <w:color w:val="000000" w:themeColor="text1"/>
                <w:sz w:val="24"/>
                <w:szCs w:val="24"/>
                <w:shd w:val="clear" w:color="auto" w:fill="FFFFFF"/>
                <w:lang w:val="kk-KZ"/>
              </w:rPr>
              <w:lastRenderedPageBreak/>
              <w:t xml:space="preserve">карантина во всех основных портах въезда, если не соблюдаются положения, указанные в пункте 3; </w:t>
            </w:r>
          </w:p>
          <w:p w:rsidR="002F7A89"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5) Импорт мясных продуктов из птицы осуществляется в соответствии с условиями, изложенными в статьях 10.4.19, 10.4.20 и 10.4.26 Кодекса здоровья наземных животных МЭБ (2019).</w:t>
            </w:r>
          </w:p>
        </w:tc>
        <w:tc>
          <w:tcPr>
            <w:tcW w:w="2268" w:type="dxa"/>
            <w:shd w:val="clear" w:color="auto" w:fill="auto"/>
          </w:tcPr>
          <w:p w:rsidR="002F7A89" w:rsidRPr="004D6554" w:rsidRDefault="00960952" w:rsidP="00CB0050">
            <w:pPr>
              <w:jc w:val="both"/>
              <w:rPr>
                <w:color w:val="000000" w:themeColor="text1"/>
                <w:sz w:val="24"/>
                <w:szCs w:val="24"/>
                <w:lang w:val="kk-KZ"/>
              </w:rPr>
            </w:pPr>
            <w:r w:rsidRPr="004D6554">
              <w:rPr>
                <w:i/>
                <w:color w:val="000000" w:themeColor="text1"/>
                <w:sz w:val="24"/>
                <w:szCs w:val="24"/>
              </w:rPr>
              <w:lastRenderedPageBreak/>
              <w:t>Дата вступления в силу: Немедленно</w:t>
            </w:r>
          </w:p>
        </w:tc>
      </w:tr>
      <w:tr w:rsidR="00960952" w:rsidRPr="004D6554" w:rsidTr="00025706">
        <w:trPr>
          <w:trHeight w:val="361"/>
        </w:trPr>
        <w:tc>
          <w:tcPr>
            <w:tcW w:w="709" w:type="dxa"/>
            <w:vMerge/>
            <w:shd w:val="clear" w:color="auto" w:fill="auto"/>
          </w:tcPr>
          <w:p w:rsidR="00960952" w:rsidRPr="004D6554" w:rsidRDefault="00960952" w:rsidP="00CB0050">
            <w:pPr>
              <w:numPr>
                <w:ilvl w:val="0"/>
                <w:numId w:val="3"/>
              </w:numPr>
              <w:ind w:left="0" w:firstLine="0"/>
              <w:jc w:val="both"/>
              <w:rPr>
                <w:color w:val="000000" w:themeColor="text1"/>
                <w:sz w:val="24"/>
                <w:szCs w:val="24"/>
                <w:lang w:val="kk-KZ"/>
              </w:rPr>
            </w:pPr>
          </w:p>
        </w:tc>
        <w:tc>
          <w:tcPr>
            <w:tcW w:w="2127" w:type="dxa"/>
            <w:shd w:val="clear" w:color="auto" w:fill="auto"/>
          </w:tcPr>
          <w:p w:rsidR="00960952" w:rsidRPr="004D6554" w:rsidRDefault="00960952" w:rsidP="00960952">
            <w:pPr>
              <w:pBdr>
                <w:between w:val="single" w:sz="6" w:space="1" w:color="auto"/>
              </w:pBdr>
              <w:jc w:val="both"/>
              <w:rPr>
                <w:color w:val="000000" w:themeColor="text1"/>
                <w:sz w:val="24"/>
                <w:szCs w:val="24"/>
                <w:lang w:val="kk-KZ"/>
              </w:rPr>
            </w:pPr>
            <w:r w:rsidRPr="004D6554">
              <w:rPr>
                <w:color w:val="000000" w:themeColor="text1"/>
                <w:sz w:val="24"/>
                <w:szCs w:val="24"/>
              </w:rPr>
              <w:t>4 декабря 2020 года</w:t>
            </w:r>
          </w:p>
        </w:tc>
        <w:tc>
          <w:tcPr>
            <w:tcW w:w="5811" w:type="dxa"/>
            <w:shd w:val="clear" w:color="auto" w:fill="auto"/>
          </w:tcPr>
          <w:p w:rsidR="00960952" w:rsidRPr="004D6554" w:rsidRDefault="00960952"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960952" w:rsidRPr="004D6554" w:rsidRDefault="00960952" w:rsidP="00CB0050">
            <w:pPr>
              <w:jc w:val="both"/>
              <w:rPr>
                <w:color w:val="000000" w:themeColor="text1"/>
                <w:sz w:val="24"/>
                <w:szCs w:val="24"/>
                <w:lang w:val="kk-KZ"/>
              </w:rPr>
            </w:pPr>
          </w:p>
        </w:tc>
      </w:tr>
      <w:tr w:rsidR="00960952" w:rsidRPr="004D6554" w:rsidTr="00025706">
        <w:trPr>
          <w:trHeight w:val="361"/>
        </w:trPr>
        <w:tc>
          <w:tcPr>
            <w:tcW w:w="709" w:type="dxa"/>
            <w:vMerge/>
            <w:shd w:val="clear" w:color="auto" w:fill="auto"/>
          </w:tcPr>
          <w:p w:rsidR="00960952" w:rsidRPr="004D6554" w:rsidRDefault="00960952" w:rsidP="00CB0050">
            <w:pPr>
              <w:numPr>
                <w:ilvl w:val="0"/>
                <w:numId w:val="3"/>
              </w:numPr>
              <w:ind w:left="0" w:firstLine="0"/>
              <w:jc w:val="both"/>
              <w:rPr>
                <w:color w:val="000000" w:themeColor="text1"/>
                <w:sz w:val="24"/>
                <w:szCs w:val="24"/>
                <w:lang w:val="kk-KZ"/>
              </w:rPr>
            </w:pPr>
          </w:p>
        </w:tc>
        <w:tc>
          <w:tcPr>
            <w:tcW w:w="2127" w:type="dxa"/>
            <w:shd w:val="clear" w:color="auto" w:fill="auto"/>
          </w:tcPr>
          <w:p w:rsidR="00960952" w:rsidRPr="004D6554" w:rsidRDefault="00960952" w:rsidP="00960952">
            <w:pPr>
              <w:pBdr>
                <w:between w:val="single" w:sz="6" w:space="1" w:color="auto"/>
              </w:pBdr>
              <w:jc w:val="both"/>
              <w:rPr>
                <w:color w:val="000000" w:themeColor="text1"/>
                <w:sz w:val="24"/>
                <w:szCs w:val="24"/>
                <w:lang w:val="kk-KZ"/>
              </w:rPr>
            </w:pPr>
            <w:r w:rsidRPr="004D6554">
              <w:rPr>
                <w:color w:val="000000" w:themeColor="text1"/>
                <w:sz w:val="24"/>
                <w:szCs w:val="24"/>
                <w:lang w:val="kk-KZ"/>
              </w:rPr>
              <w:t>Филиппины</w:t>
            </w:r>
          </w:p>
        </w:tc>
        <w:tc>
          <w:tcPr>
            <w:tcW w:w="5811" w:type="dxa"/>
            <w:shd w:val="clear" w:color="auto" w:fill="auto"/>
          </w:tcPr>
          <w:p w:rsidR="00960952" w:rsidRPr="004D6554" w:rsidRDefault="00960952"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960952" w:rsidRPr="004D6554" w:rsidRDefault="00960952"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F152B" w:rsidP="00CB0050">
            <w:pPr>
              <w:pBdr>
                <w:between w:val="single" w:sz="6" w:space="1" w:color="auto"/>
              </w:pBdr>
              <w:jc w:val="both"/>
              <w:rPr>
                <w:color w:val="000000" w:themeColor="text1"/>
                <w:sz w:val="24"/>
                <w:szCs w:val="24"/>
              </w:rPr>
            </w:pPr>
            <w:hyperlink r:id="rId119" w:history="1">
              <w:r w:rsidR="009F5798" w:rsidRPr="004D6554">
                <w:rPr>
                  <w:rStyle w:val="a9"/>
                  <w:color w:val="000000" w:themeColor="text1"/>
                  <w:sz w:val="24"/>
                  <w:szCs w:val="24"/>
                  <w:u w:val="none"/>
                </w:rPr>
                <w:t>G/SPS/N/PHL/475</w:t>
              </w:r>
            </w:hyperlink>
          </w:p>
        </w:tc>
        <w:tc>
          <w:tcPr>
            <w:tcW w:w="5811" w:type="dxa"/>
            <w:shd w:val="clear" w:color="auto" w:fill="auto"/>
          </w:tcPr>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Приказ Министерства сельского хозяйства № 64 от 2020 года о временном запрете на ввоз домашних и диких птиц и продуктов из них, включая мясо птицы, суточных цыплят, яйца и семя из Туструпа, Раннерс в Дании. </w:t>
            </w:r>
          </w:p>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В соответствии с приказом, подписанным 26 ноября 2020 года, вводятся следующие чрезвычайные меры для ввоза домашних и диких птиц и их продуктов из Туструпа, Рандерсе, Дания:</w:t>
            </w:r>
          </w:p>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1) Запрет на импорт домашних и диких птиц и их продуктов, включая мясо птицы, однодневных цыплят, яиц и семя; </w:t>
            </w:r>
          </w:p>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2) Немедленное приостановление обработки, оценки применения и выдачи оформления импорта на вышеуказанных товаров; </w:t>
            </w:r>
          </w:p>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3) Все поступающие партии мяса птицы с разрешением на импорт, выданные до 19 ноября 2020 года будут разрешены при условии, что у замороженного мяса птицы дата убоя / обработки - 21 день до начала вспышки HPAI (или до 25 октября 2020 года). На все грузы распространяются правила и нормы ветеринарного карантина;</w:t>
            </w:r>
          </w:p>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4) Остановка и конфискация всех поставок вышеуказанных товаров (за исключением термически обработанных продуктов) в страну всеми сотрудниками / инспекторами ветеринарного карантина во всех основных портах въезда, если не соблюдаются положения, указанные в пункте 3; </w:t>
            </w:r>
          </w:p>
          <w:p w:rsidR="002F7A89"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5) Импорт мясных продуктов из птицы осуществляется в соответствии с условиями, изложенными в статьях 10.4.19, 10.4.20 и 10.4.26 Кодекса здоровья наземных животных МЭБ (2019).</w:t>
            </w:r>
          </w:p>
        </w:tc>
        <w:tc>
          <w:tcPr>
            <w:tcW w:w="2268" w:type="dxa"/>
            <w:shd w:val="clear" w:color="auto" w:fill="auto"/>
          </w:tcPr>
          <w:p w:rsidR="002F7A89" w:rsidRPr="004D6554" w:rsidRDefault="00960952" w:rsidP="00CB0050">
            <w:pPr>
              <w:jc w:val="both"/>
              <w:rPr>
                <w:color w:val="000000" w:themeColor="text1"/>
                <w:sz w:val="24"/>
                <w:szCs w:val="24"/>
                <w:lang w:val="kk-KZ"/>
              </w:rPr>
            </w:pPr>
            <w:r w:rsidRPr="004D6554">
              <w:rPr>
                <w:i/>
                <w:color w:val="000000" w:themeColor="text1"/>
                <w:sz w:val="24"/>
                <w:szCs w:val="24"/>
              </w:rPr>
              <w:t>Дата вступления в силу: Немедленно</w:t>
            </w:r>
          </w:p>
        </w:tc>
      </w:tr>
      <w:tr w:rsidR="00960952" w:rsidRPr="004D6554" w:rsidTr="00025706">
        <w:trPr>
          <w:trHeight w:val="361"/>
        </w:trPr>
        <w:tc>
          <w:tcPr>
            <w:tcW w:w="709" w:type="dxa"/>
            <w:vMerge/>
            <w:shd w:val="clear" w:color="auto" w:fill="auto"/>
          </w:tcPr>
          <w:p w:rsidR="00960952" w:rsidRPr="004D6554" w:rsidRDefault="00960952" w:rsidP="00CB0050">
            <w:pPr>
              <w:numPr>
                <w:ilvl w:val="0"/>
                <w:numId w:val="3"/>
              </w:numPr>
              <w:ind w:left="0" w:firstLine="0"/>
              <w:jc w:val="both"/>
              <w:rPr>
                <w:color w:val="000000" w:themeColor="text1"/>
                <w:sz w:val="24"/>
                <w:szCs w:val="24"/>
                <w:lang w:val="kk-KZ"/>
              </w:rPr>
            </w:pPr>
          </w:p>
        </w:tc>
        <w:tc>
          <w:tcPr>
            <w:tcW w:w="2127" w:type="dxa"/>
            <w:shd w:val="clear" w:color="auto" w:fill="auto"/>
          </w:tcPr>
          <w:p w:rsidR="00960952" w:rsidRPr="004D6554" w:rsidRDefault="00960952" w:rsidP="00960952">
            <w:pPr>
              <w:pBdr>
                <w:between w:val="single" w:sz="6" w:space="1" w:color="auto"/>
              </w:pBdr>
              <w:jc w:val="both"/>
              <w:rPr>
                <w:color w:val="000000" w:themeColor="text1"/>
                <w:sz w:val="24"/>
                <w:szCs w:val="24"/>
                <w:lang w:val="kk-KZ"/>
              </w:rPr>
            </w:pPr>
            <w:r w:rsidRPr="004D6554">
              <w:rPr>
                <w:color w:val="000000" w:themeColor="text1"/>
                <w:sz w:val="24"/>
                <w:szCs w:val="24"/>
              </w:rPr>
              <w:t>4 декабря 2020 года</w:t>
            </w:r>
          </w:p>
        </w:tc>
        <w:tc>
          <w:tcPr>
            <w:tcW w:w="5811" w:type="dxa"/>
            <w:shd w:val="clear" w:color="auto" w:fill="auto"/>
          </w:tcPr>
          <w:p w:rsidR="00960952" w:rsidRPr="004D6554" w:rsidRDefault="00960952"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960952" w:rsidRPr="004D6554" w:rsidRDefault="00960952" w:rsidP="00CB0050">
            <w:pPr>
              <w:jc w:val="both"/>
              <w:rPr>
                <w:color w:val="000000" w:themeColor="text1"/>
                <w:sz w:val="24"/>
                <w:szCs w:val="24"/>
                <w:lang w:val="kk-KZ"/>
              </w:rPr>
            </w:pPr>
          </w:p>
        </w:tc>
      </w:tr>
      <w:tr w:rsidR="00960952" w:rsidRPr="004D6554" w:rsidTr="00025706">
        <w:trPr>
          <w:trHeight w:val="361"/>
        </w:trPr>
        <w:tc>
          <w:tcPr>
            <w:tcW w:w="709" w:type="dxa"/>
            <w:vMerge/>
            <w:shd w:val="clear" w:color="auto" w:fill="auto"/>
          </w:tcPr>
          <w:p w:rsidR="00960952" w:rsidRPr="004D6554" w:rsidRDefault="00960952" w:rsidP="00CB0050">
            <w:pPr>
              <w:numPr>
                <w:ilvl w:val="0"/>
                <w:numId w:val="3"/>
              </w:numPr>
              <w:ind w:left="0" w:firstLine="0"/>
              <w:jc w:val="both"/>
              <w:rPr>
                <w:color w:val="000000" w:themeColor="text1"/>
                <w:sz w:val="24"/>
                <w:szCs w:val="24"/>
                <w:lang w:val="kk-KZ"/>
              </w:rPr>
            </w:pPr>
          </w:p>
        </w:tc>
        <w:tc>
          <w:tcPr>
            <w:tcW w:w="2127" w:type="dxa"/>
            <w:shd w:val="clear" w:color="auto" w:fill="auto"/>
          </w:tcPr>
          <w:p w:rsidR="00960952" w:rsidRPr="004D6554" w:rsidRDefault="00960952" w:rsidP="00960952">
            <w:pPr>
              <w:pBdr>
                <w:between w:val="single" w:sz="6" w:space="1" w:color="auto"/>
              </w:pBdr>
              <w:jc w:val="both"/>
              <w:rPr>
                <w:color w:val="000000" w:themeColor="text1"/>
                <w:sz w:val="24"/>
                <w:szCs w:val="24"/>
                <w:lang w:val="kk-KZ"/>
              </w:rPr>
            </w:pPr>
            <w:r w:rsidRPr="004D6554">
              <w:rPr>
                <w:color w:val="000000" w:themeColor="text1"/>
                <w:sz w:val="24"/>
                <w:szCs w:val="24"/>
                <w:lang w:val="kk-KZ"/>
              </w:rPr>
              <w:t>Филиппины</w:t>
            </w:r>
          </w:p>
        </w:tc>
        <w:tc>
          <w:tcPr>
            <w:tcW w:w="5811" w:type="dxa"/>
            <w:shd w:val="clear" w:color="auto" w:fill="auto"/>
          </w:tcPr>
          <w:p w:rsidR="00960952" w:rsidRPr="004D6554" w:rsidRDefault="00960952"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960952" w:rsidRPr="004D6554" w:rsidRDefault="00960952" w:rsidP="00CB0050">
            <w:pPr>
              <w:jc w:val="both"/>
              <w:rPr>
                <w:color w:val="000000" w:themeColor="text1"/>
                <w:sz w:val="24"/>
                <w:szCs w:val="24"/>
                <w:lang w:val="kk-KZ"/>
              </w:rPr>
            </w:pPr>
          </w:p>
        </w:tc>
      </w:tr>
      <w:tr w:rsidR="009F5798" w:rsidRPr="004D6554" w:rsidTr="00025706">
        <w:trPr>
          <w:trHeight w:val="361"/>
        </w:trPr>
        <w:tc>
          <w:tcPr>
            <w:tcW w:w="709" w:type="dxa"/>
            <w:vMerge w:val="restart"/>
            <w:shd w:val="clear" w:color="auto" w:fill="auto"/>
          </w:tcPr>
          <w:p w:rsidR="009F5798" w:rsidRPr="004D6554" w:rsidRDefault="009F5798" w:rsidP="00CB0050">
            <w:pPr>
              <w:numPr>
                <w:ilvl w:val="0"/>
                <w:numId w:val="3"/>
              </w:numPr>
              <w:ind w:left="0" w:firstLine="0"/>
              <w:jc w:val="both"/>
              <w:rPr>
                <w:color w:val="000000" w:themeColor="text1"/>
                <w:sz w:val="24"/>
                <w:szCs w:val="24"/>
                <w:lang w:val="kk-KZ"/>
              </w:rPr>
            </w:pPr>
          </w:p>
        </w:tc>
        <w:tc>
          <w:tcPr>
            <w:tcW w:w="2127" w:type="dxa"/>
            <w:shd w:val="clear" w:color="auto" w:fill="auto"/>
          </w:tcPr>
          <w:p w:rsidR="009F5798" w:rsidRPr="004D6554" w:rsidRDefault="009F5798" w:rsidP="00573ED5">
            <w:pPr>
              <w:jc w:val="right"/>
              <w:rPr>
                <w:b/>
                <w:color w:val="000000" w:themeColor="text1"/>
                <w:sz w:val="24"/>
                <w:szCs w:val="24"/>
              </w:rPr>
            </w:pPr>
            <w:r w:rsidRPr="004D6554">
              <w:rPr>
                <w:b/>
                <w:color w:val="000000" w:themeColor="text1"/>
                <w:sz w:val="24"/>
                <w:szCs w:val="24"/>
              </w:rPr>
              <w:t>G/SPS/N/JPN/811</w:t>
            </w:r>
          </w:p>
          <w:p w:rsidR="009F5798" w:rsidRPr="004D6554" w:rsidRDefault="009F5798" w:rsidP="00573ED5">
            <w:pPr>
              <w:pBdr>
                <w:between w:val="single" w:sz="6" w:space="1" w:color="auto"/>
              </w:pBdr>
              <w:jc w:val="both"/>
              <w:rPr>
                <w:color w:val="000000" w:themeColor="text1"/>
                <w:sz w:val="24"/>
                <w:szCs w:val="24"/>
                <w:lang w:val="kk-KZ"/>
              </w:rPr>
            </w:pPr>
          </w:p>
        </w:tc>
        <w:tc>
          <w:tcPr>
            <w:tcW w:w="5811" w:type="dxa"/>
            <w:shd w:val="clear" w:color="auto" w:fill="auto"/>
          </w:tcPr>
          <w:p w:rsidR="009F5798" w:rsidRPr="004D6554" w:rsidRDefault="009F5798"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Поправка к Постановлению об обеспечении соблюдения Закона о пищевой санитарии и спецификациях и стандартах пищевых добавок и т. Д. Язык (и): английский. Количество страниц: 3</w:t>
            </w:r>
          </w:p>
        </w:tc>
        <w:tc>
          <w:tcPr>
            <w:tcW w:w="2268" w:type="dxa"/>
            <w:shd w:val="clear" w:color="auto" w:fill="auto"/>
          </w:tcPr>
          <w:p w:rsidR="009F5798" w:rsidRPr="004D6554" w:rsidRDefault="009F5798" w:rsidP="00CB0050">
            <w:pPr>
              <w:jc w:val="both"/>
              <w:rPr>
                <w:color w:val="000000" w:themeColor="text1"/>
                <w:sz w:val="24"/>
                <w:szCs w:val="24"/>
                <w:lang w:val="kk-KZ"/>
              </w:rPr>
            </w:pPr>
          </w:p>
        </w:tc>
      </w:tr>
      <w:tr w:rsidR="009F5798" w:rsidRPr="004D6554" w:rsidTr="00025706">
        <w:trPr>
          <w:trHeight w:val="361"/>
        </w:trPr>
        <w:tc>
          <w:tcPr>
            <w:tcW w:w="709" w:type="dxa"/>
            <w:vMerge/>
            <w:shd w:val="clear" w:color="auto" w:fill="auto"/>
          </w:tcPr>
          <w:p w:rsidR="009F5798" w:rsidRPr="004D6554" w:rsidRDefault="009F5798" w:rsidP="00CB0050">
            <w:pPr>
              <w:numPr>
                <w:ilvl w:val="0"/>
                <w:numId w:val="3"/>
              </w:numPr>
              <w:ind w:left="0" w:firstLine="0"/>
              <w:jc w:val="both"/>
              <w:rPr>
                <w:color w:val="000000" w:themeColor="text1"/>
                <w:sz w:val="24"/>
                <w:szCs w:val="24"/>
                <w:lang w:val="kk-KZ"/>
              </w:rPr>
            </w:pPr>
          </w:p>
        </w:tc>
        <w:tc>
          <w:tcPr>
            <w:tcW w:w="2127" w:type="dxa"/>
            <w:shd w:val="clear" w:color="auto" w:fill="auto"/>
          </w:tcPr>
          <w:p w:rsidR="009F5798" w:rsidRPr="004D6554" w:rsidRDefault="009F5798" w:rsidP="00573ED5">
            <w:pPr>
              <w:pBdr>
                <w:between w:val="single" w:sz="6" w:space="1" w:color="auto"/>
              </w:pBdr>
              <w:jc w:val="both"/>
              <w:rPr>
                <w:color w:val="000000" w:themeColor="text1"/>
                <w:sz w:val="24"/>
                <w:szCs w:val="24"/>
                <w:lang w:val="kk-KZ"/>
              </w:rPr>
            </w:pPr>
            <w:r w:rsidRPr="004D6554">
              <w:rPr>
                <w:color w:val="000000" w:themeColor="text1"/>
                <w:sz w:val="24"/>
                <w:szCs w:val="24"/>
                <w:lang w:val="kk-KZ"/>
              </w:rPr>
              <w:t>4 декабря 2020</w:t>
            </w:r>
          </w:p>
        </w:tc>
        <w:tc>
          <w:tcPr>
            <w:tcW w:w="5811" w:type="dxa"/>
            <w:shd w:val="clear" w:color="auto" w:fill="auto"/>
          </w:tcPr>
          <w:p w:rsidR="009F5798" w:rsidRPr="004D6554" w:rsidRDefault="009F5798"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Пищевая добавка (DL-тартрат дикалия)</w:t>
            </w:r>
          </w:p>
        </w:tc>
        <w:tc>
          <w:tcPr>
            <w:tcW w:w="2268" w:type="dxa"/>
            <w:shd w:val="clear" w:color="auto" w:fill="auto"/>
          </w:tcPr>
          <w:p w:rsidR="009F5798" w:rsidRPr="004D6554" w:rsidRDefault="009F5798" w:rsidP="00CB0050">
            <w:pPr>
              <w:jc w:val="both"/>
              <w:rPr>
                <w:color w:val="000000" w:themeColor="text1"/>
                <w:sz w:val="24"/>
                <w:szCs w:val="24"/>
                <w:lang w:val="kk-KZ"/>
              </w:rPr>
            </w:pPr>
          </w:p>
        </w:tc>
      </w:tr>
      <w:tr w:rsidR="009F5798" w:rsidRPr="004D6554" w:rsidTr="00025706">
        <w:trPr>
          <w:trHeight w:val="361"/>
        </w:trPr>
        <w:tc>
          <w:tcPr>
            <w:tcW w:w="709" w:type="dxa"/>
            <w:vMerge/>
            <w:shd w:val="clear" w:color="auto" w:fill="auto"/>
          </w:tcPr>
          <w:p w:rsidR="009F5798" w:rsidRPr="004D6554" w:rsidRDefault="009F5798" w:rsidP="00CB0050">
            <w:pPr>
              <w:numPr>
                <w:ilvl w:val="0"/>
                <w:numId w:val="3"/>
              </w:numPr>
              <w:ind w:left="0" w:firstLine="0"/>
              <w:jc w:val="both"/>
              <w:rPr>
                <w:color w:val="000000" w:themeColor="text1"/>
                <w:sz w:val="24"/>
                <w:szCs w:val="24"/>
                <w:lang w:val="kk-KZ"/>
              </w:rPr>
            </w:pPr>
          </w:p>
        </w:tc>
        <w:tc>
          <w:tcPr>
            <w:tcW w:w="2127" w:type="dxa"/>
            <w:shd w:val="clear" w:color="auto" w:fill="auto"/>
          </w:tcPr>
          <w:p w:rsidR="009F5798" w:rsidRPr="004D6554" w:rsidRDefault="009F5798" w:rsidP="00573ED5">
            <w:pPr>
              <w:pBdr>
                <w:between w:val="single" w:sz="6" w:space="1" w:color="auto"/>
              </w:pBdr>
              <w:jc w:val="both"/>
              <w:rPr>
                <w:color w:val="000000" w:themeColor="text1"/>
                <w:sz w:val="24"/>
                <w:szCs w:val="24"/>
              </w:rPr>
            </w:pPr>
            <w:r w:rsidRPr="004D6554">
              <w:rPr>
                <w:color w:val="000000" w:themeColor="text1"/>
                <w:sz w:val="24"/>
                <w:szCs w:val="24"/>
              </w:rPr>
              <w:t>Япония</w:t>
            </w:r>
          </w:p>
        </w:tc>
        <w:tc>
          <w:tcPr>
            <w:tcW w:w="5811" w:type="dxa"/>
            <w:shd w:val="clear" w:color="auto" w:fill="auto"/>
          </w:tcPr>
          <w:p w:rsidR="009F5798" w:rsidRPr="004D6554" w:rsidRDefault="009F5798"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Разрешение на использование DL-тартрата дикалия в качестве пищевой добавки и установление спецификаций и стандартов.</w:t>
            </w:r>
          </w:p>
        </w:tc>
        <w:tc>
          <w:tcPr>
            <w:tcW w:w="2268" w:type="dxa"/>
            <w:shd w:val="clear" w:color="auto" w:fill="auto"/>
          </w:tcPr>
          <w:p w:rsidR="009F5798" w:rsidRPr="004D6554" w:rsidRDefault="009F5798" w:rsidP="00CB0050">
            <w:pPr>
              <w:jc w:val="both"/>
              <w:rPr>
                <w:color w:val="000000" w:themeColor="text1"/>
                <w:sz w:val="24"/>
                <w:szCs w:val="24"/>
                <w:lang w:val="kk-KZ"/>
              </w:rPr>
            </w:pPr>
          </w:p>
        </w:tc>
      </w:tr>
      <w:tr w:rsidR="009F5798" w:rsidRPr="004D6554" w:rsidTr="00025706">
        <w:trPr>
          <w:trHeight w:val="361"/>
        </w:trPr>
        <w:tc>
          <w:tcPr>
            <w:tcW w:w="709" w:type="dxa"/>
            <w:vMerge w:val="restart"/>
            <w:shd w:val="clear" w:color="auto" w:fill="auto"/>
          </w:tcPr>
          <w:p w:rsidR="009F5798" w:rsidRPr="004D6554" w:rsidRDefault="009F5798" w:rsidP="00CB0050">
            <w:pPr>
              <w:numPr>
                <w:ilvl w:val="0"/>
                <w:numId w:val="3"/>
              </w:numPr>
              <w:ind w:left="0" w:firstLine="0"/>
              <w:jc w:val="both"/>
              <w:rPr>
                <w:color w:val="000000" w:themeColor="text1"/>
                <w:sz w:val="24"/>
                <w:szCs w:val="24"/>
                <w:lang w:val="kk-KZ"/>
              </w:rPr>
            </w:pPr>
          </w:p>
        </w:tc>
        <w:tc>
          <w:tcPr>
            <w:tcW w:w="2127" w:type="dxa"/>
            <w:shd w:val="clear" w:color="auto" w:fill="auto"/>
          </w:tcPr>
          <w:p w:rsidR="009F5798" w:rsidRPr="004D6554" w:rsidRDefault="009F5798" w:rsidP="00573ED5">
            <w:pPr>
              <w:jc w:val="right"/>
              <w:rPr>
                <w:b/>
                <w:color w:val="000000" w:themeColor="text1"/>
                <w:sz w:val="24"/>
                <w:szCs w:val="24"/>
              </w:rPr>
            </w:pPr>
            <w:r w:rsidRPr="004D6554">
              <w:rPr>
                <w:b/>
                <w:color w:val="000000" w:themeColor="text1"/>
                <w:sz w:val="24"/>
                <w:szCs w:val="24"/>
              </w:rPr>
              <w:t>G/SPS/N/JPN/810</w:t>
            </w:r>
          </w:p>
          <w:p w:rsidR="009F5798" w:rsidRPr="004D6554" w:rsidRDefault="009F5798" w:rsidP="00573ED5">
            <w:pPr>
              <w:pBdr>
                <w:between w:val="single" w:sz="6" w:space="1" w:color="auto"/>
              </w:pBdr>
              <w:ind w:firstLine="708"/>
              <w:jc w:val="both"/>
              <w:rPr>
                <w:color w:val="000000" w:themeColor="text1"/>
                <w:sz w:val="24"/>
                <w:szCs w:val="24"/>
              </w:rPr>
            </w:pPr>
          </w:p>
        </w:tc>
        <w:tc>
          <w:tcPr>
            <w:tcW w:w="5811" w:type="dxa"/>
            <w:shd w:val="clear" w:color="auto" w:fill="auto"/>
          </w:tcPr>
          <w:p w:rsidR="009F5798" w:rsidRPr="004D6554" w:rsidRDefault="009F5798"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Поправка к Постановлению об обеспечении соблюдения Закона о пищевой санитарии и спецификациях и стандартах пищевых добавок и т. Д. Язык (и): английский. Количество страниц: 7</w:t>
            </w:r>
          </w:p>
        </w:tc>
        <w:tc>
          <w:tcPr>
            <w:tcW w:w="2268" w:type="dxa"/>
            <w:shd w:val="clear" w:color="auto" w:fill="auto"/>
          </w:tcPr>
          <w:p w:rsidR="009F5798" w:rsidRPr="004D6554" w:rsidRDefault="009F5798" w:rsidP="00CB0050">
            <w:pPr>
              <w:jc w:val="both"/>
              <w:rPr>
                <w:color w:val="000000" w:themeColor="text1"/>
                <w:sz w:val="24"/>
                <w:szCs w:val="24"/>
                <w:lang w:val="kk-KZ"/>
              </w:rPr>
            </w:pPr>
          </w:p>
        </w:tc>
      </w:tr>
      <w:tr w:rsidR="009F5798" w:rsidRPr="004D6554" w:rsidTr="00025706">
        <w:trPr>
          <w:trHeight w:val="361"/>
        </w:trPr>
        <w:tc>
          <w:tcPr>
            <w:tcW w:w="709" w:type="dxa"/>
            <w:vMerge/>
            <w:shd w:val="clear" w:color="auto" w:fill="auto"/>
          </w:tcPr>
          <w:p w:rsidR="009F5798" w:rsidRPr="004D6554" w:rsidRDefault="009F5798" w:rsidP="00CB0050">
            <w:pPr>
              <w:numPr>
                <w:ilvl w:val="0"/>
                <w:numId w:val="3"/>
              </w:numPr>
              <w:ind w:left="0" w:firstLine="0"/>
              <w:jc w:val="both"/>
              <w:rPr>
                <w:color w:val="000000" w:themeColor="text1"/>
                <w:sz w:val="24"/>
                <w:szCs w:val="24"/>
                <w:lang w:val="kk-KZ"/>
              </w:rPr>
            </w:pPr>
          </w:p>
        </w:tc>
        <w:tc>
          <w:tcPr>
            <w:tcW w:w="2127" w:type="dxa"/>
            <w:shd w:val="clear" w:color="auto" w:fill="auto"/>
          </w:tcPr>
          <w:p w:rsidR="009F5798" w:rsidRPr="004D6554" w:rsidRDefault="009F5798" w:rsidP="00573ED5">
            <w:pPr>
              <w:pBdr>
                <w:between w:val="single" w:sz="6" w:space="1" w:color="auto"/>
              </w:pBdr>
              <w:jc w:val="both"/>
              <w:rPr>
                <w:color w:val="000000" w:themeColor="text1"/>
                <w:sz w:val="24"/>
                <w:szCs w:val="24"/>
                <w:lang w:val="kk-KZ"/>
              </w:rPr>
            </w:pPr>
            <w:r w:rsidRPr="004D6554">
              <w:rPr>
                <w:color w:val="000000" w:themeColor="text1"/>
                <w:sz w:val="24"/>
                <w:szCs w:val="24"/>
                <w:lang w:val="kk-KZ"/>
              </w:rPr>
              <w:t>4 декабря 2020</w:t>
            </w:r>
          </w:p>
        </w:tc>
        <w:tc>
          <w:tcPr>
            <w:tcW w:w="5811" w:type="dxa"/>
            <w:shd w:val="clear" w:color="auto" w:fill="auto"/>
          </w:tcPr>
          <w:p w:rsidR="009F5798" w:rsidRPr="004D6554" w:rsidRDefault="009F5798"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Пищевая добавка (сополимер винилимидазола / винилпирролидона)</w:t>
            </w:r>
          </w:p>
        </w:tc>
        <w:tc>
          <w:tcPr>
            <w:tcW w:w="2268" w:type="dxa"/>
            <w:shd w:val="clear" w:color="auto" w:fill="auto"/>
          </w:tcPr>
          <w:p w:rsidR="009F5798" w:rsidRPr="004D6554" w:rsidRDefault="009F5798" w:rsidP="00CB0050">
            <w:pPr>
              <w:jc w:val="both"/>
              <w:rPr>
                <w:color w:val="000000" w:themeColor="text1"/>
                <w:sz w:val="24"/>
                <w:szCs w:val="24"/>
                <w:lang w:val="kk-KZ"/>
              </w:rPr>
            </w:pPr>
          </w:p>
        </w:tc>
      </w:tr>
      <w:tr w:rsidR="009F5798" w:rsidRPr="004D6554" w:rsidTr="00025706">
        <w:trPr>
          <w:trHeight w:val="361"/>
        </w:trPr>
        <w:tc>
          <w:tcPr>
            <w:tcW w:w="709" w:type="dxa"/>
            <w:vMerge/>
            <w:shd w:val="clear" w:color="auto" w:fill="auto"/>
          </w:tcPr>
          <w:p w:rsidR="009F5798" w:rsidRPr="004D6554" w:rsidRDefault="009F5798" w:rsidP="00CB0050">
            <w:pPr>
              <w:numPr>
                <w:ilvl w:val="0"/>
                <w:numId w:val="3"/>
              </w:numPr>
              <w:ind w:left="0" w:firstLine="0"/>
              <w:jc w:val="both"/>
              <w:rPr>
                <w:color w:val="000000" w:themeColor="text1"/>
                <w:sz w:val="24"/>
                <w:szCs w:val="24"/>
                <w:lang w:val="kk-KZ"/>
              </w:rPr>
            </w:pPr>
          </w:p>
        </w:tc>
        <w:tc>
          <w:tcPr>
            <w:tcW w:w="2127" w:type="dxa"/>
            <w:shd w:val="clear" w:color="auto" w:fill="auto"/>
          </w:tcPr>
          <w:p w:rsidR="009F5798" w:rsidRPr="004D6554" w:rsidRDefault="009F5798" w:rsidP="00573ED5">
            <w:pPr>
              <w:pBdr>
                <w:between w:val="single" w:sz="6" w:space="1" w:color="auto"/>
              </w:pBdr>
              <w:jc w:val="both"/>
              <w:rPr>
                <w:color w:val="000000" w:themeColor="text1"/>
                <w:sz w:val="24"/>
                <w:szCs w:val="24"/>
              </w:rPr>
            </w:pPr>
            <w:r w:rsidRPr="004D6554">
              <w:rPr>
                <w:color w:val="000000" w:themeColor="text1"/>
                <w:sz w:val="24"/>
                <w:szCs w:val="24"/>
              </w:rPr>
              <w:t>Япония</w:t>
            </w:r>
          </w:p>
        </w:tc>
        <w:tc>
          <w:tcPr>
            <w:tcW w:w="5811" w:type="dxa"/>
            <w:shd w:val="clear" w:color="auto" w:fill="auto"/>
          </w:tcPr>
          <w:p w:rsidR="009F5798" w:rsidRPr="004D6554" w:rsidRDefault="009F5798"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Разрешение сополимера винилимидазола / винилпирролидона в качестве пищевой добавки и установление спецификаций и стандартов.</w:t>
            </w:r>
          </w:p>
        </w:tc>
        <w:tc>
          <w:tcPr>
            <w:tcW w:w="2268" w:type="dxa"/>
            <w:shd w:val="clear" w:color="auto" w:fill="auto"/>
          </w:tcPr>
          <w:p w:rsidR="009F5798" w:rsidRPr="004D6554" w:rsidRDefault="009F5798" w:rsidP="00CB0050">
            <w:pPr>
              <w:jc w:val="both"/>
              <w:rPr>
                <w:color w:val="000000" w:themeColor="text1"/>
                <w:sz w:val="24"/>
                <w:szCs w:val="24"/>
                <w:lang w:val="kk-KZ"/>
              </w:rPr>
            </w:pPr>
          </w:p>
        </w:tc>
      </w:tr>
      <w:tr w:rsidR="009F5798" w:rsidRPr="004D6554" w:rsidTr="00025706">
        <w:trPr>
          <w:trHeight w:val="361"/>
        </w:trPr>
        <w:tc>
          <w:tcPr>
            <w:tcW w:w="709" w:type="dxa"/>
            <w:vMerge w:val="restart"/>
            <w:shd w:val="clear" w:color="auto" w:fill="auto"/>
          </w:tcPr>
          <w:p w:rsidR="009F5798" w:rsidRPr="004D6554" w:rsidRDefault="009F5798" w:rsidP="00CB0050">
            <w:pPr>
              <w:numPr>
                <w:ilvl w:val="0"/>
                <w:numId w:val="3"/>
              </w:numPr>
              <w:ind w:left="0" w:firstLine="0"/>
              <w:jc w:val="both"/>
              <w:rPr>
                <w:color w:val="000000" w:themeColor="text1"/>
                <w:sz w:val="24"/>
                <w:szCs w:val="24"/>
                <w:lang w:val="kk-KZ"/>
              </w:rPr>
            </w:pPr>
          </w:p>
        </w:tc>
        <w:tc>
          <w:tcPr>
            <w:tcW w:w="2127" w:type="dxa"/>
            <w:shd w:val="clear" w:color="auto" w:fill="auto"/>
          </w:tcPr>
          <w:p w:rsidR="009F5798" w:rsidRPr="004D6554" w:rsidRDefault="009F5798" w:rsidP="00573ED5">
            <w:pPr>
              <w:jc w:val="right"/>
              <w:rPr>
                <w:b/>
                <w:color w:val="000000" w:themeColor="text1"/>
                <w:sz w:val="24"/>
                <w:szCs w:val="24"/>
              </w:rPr>
            </w:pPr>
            <w:r w:rsidRPr="004D6554">
              <w:rPr>
                <w:b/>
                <w:color w:val="000000" w:themeColor="text1"/>
                <w:sz w:val="24"/>
                <w:szCs w:val="24"/>
              </w:rPr>
              <w:t>G/SPS/N/JPN/809</w:t>
            </w:r>
          </w:p>
          <w:p w:rsidR="009F5798" w:rsidRPr="004D6554" w:rsidRDefault="009F5798" w:rsidP="00573ED5">
            <w:pPr>
              <w:pBdr>
                <w:between w:val="single" w:sz="6" w:space="1" w:color="auto"/>
              </w:pBdr>
              <w:jc w:val="both"/>
              <w:rPr>
                <w:color w:val="000000" w:themeColor="text1"/>
                <w:sz w:val="24"/>
                <w:szCs w:val="24"/>
              </w:rPr>
            </w:pPr>
          </w:p>
        </w:tc>
        <w:tc>
          <w:tcPr>
            <w:tcW w:w="5811" w:type="dxa"/>
            <w:shd w:val="clear" w:color="auto" w:fill="auto"/>
          </w:tcPr>
          <w:p w:rsidR="009F5798" w:rsidRPr="004D6554" w:rsidRDefault="009F5798"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Поправка к Постановлению об обеспечении соблюдения Закона о пищевой санитарии и спецификациях и стандартах пищевых добавок и т. Д. Язык (и): английский. Количество страниц: 5</w:t>
            </w:r>
          </w:p>
          <w:p w:rsidR="009F5798" w:rsidRPr="004D6554" w:rsidRDefault="00DF152B" w:rsidP="00573ED5">
            <w:pPr>
              <w:tabs>
                <w:tab w:val="left" w:pos="142"/>
              </w:tabs>
              <w:jc w:val="both"/>
              <w:rPr>
                <w:bCs/>
                <w:color w:val="000000" w:themeColor="text1"/>
                <w:sz w:val="24"/>
                <w:szCs w:val="24"/>
                <w:shd w:val="clear" w:color="auto" w:fill="FFFFFF"/>
                <w:lang w:val="kk-KZ"/>
              </w:rPr>
            </w:pPr>
            <w:hyperlink r:id="rId120" w:tgtFrame="_blank" w:history="1">
              <w:r w:rsidR="009F5798" w:rsidRPr="004D6554">
                <w:rPr>
                  <w:color w:val="000000" w:themeColor="text1"/>
                  <w:sz w:val="24"/>
                  <w:szCs w:val="24"/>
                  <w:lang w:val="kk-KZ"/>
                </w:rPr>
                <w:t>https://members.wto.org/crnattachments/2020/SPS/JPN/20_7426_00_e.pdf</w:t>
              </w:r>
            </w:hyperlink>
          </w:p>
        </w:tc>
        <w:tc>
          <w:tcPr>
            <w:tcW w:w="2268" w:type="dxa"/>
            <w:shd w:val="clear" w:color="auto" w:fill="auto"/>
          </w:tcPr>
          <w:p w:rsidR="009F5798" w:rsidRPr="004D6554" w:rsidRDefault="009F5798" w:rsidP="00CB0050">
            <w:pPr>
              <w:jc w:val="both"/>
              <w:rPr>
                <w:color w:val="000000" w:themeColor="text1"/>
                <w:sz w:val="24"/>
                <w:szCs w:val="24"/>
                <w:lang w:val="kk-KZ"/>
              </w:rPr>
            </w:pPr>
          </w:p>
        </w:tc>
      </w:tr>
      <w:tr w:rsidR="009F5798" w:rsidRPr="004D6554" w:rsidTr="00025706">
        <w:trPr>
          <w:trHeight w:val="361"/>
        </w:trPr>
        <w:tc>
          <w:tcPr>
            <w:tcW w:w="709" w:type="dxa"/>
            <w:vMerge/>
            <w:shd w:val="clear" w:color="auto" w:fill="auto"/>
          </w:tcPr>
          <w:p w:rsidR="009F5798" w:rsidRPr="004D6554" w:rsidRDefault="009F5798" w:rsidP="00CB0050">
            <w:pPr>
              <w:numPr>
                <w:ilvl w:val="0"/>
                <w:numId w:val="3"/>
              </w:numPr>
              <w:ind w:left="0" w:firstLine="0"/>
              <w:jc w:val="both"/>
              <w:rPr>
                <w:color w:val="000000" w:themeColor="text1"/>
                <w:sz w:val="24"/>
                <w:szCs w:val="24"/>
                <w:lang w:val="kk-KZ"/>
              </w:rPr>
            </w:pPr>
          </w:p>
        </w:tc>
        <w:tc>
          <w:tcPr>
            <w:tcW w:w="2127" w:type="dxa"/>
            <w:shd w:val="clear" w:color="auto" w:fill="auto"/>
          </w:tcPr>
          <w:p w:rsidR="009F5798" w:rsidRPr="004D6554" w:rsidRDefault="009F5798" w:rsidP="00573ED5">
            <w:pPr>
              <w:pBdr>
                <w:between w:val="single" w:sz="6" w:space="1" w:color="auto"/>
              </w:pBdr>
              <w:jc w:val="both"/>
              <w:rPr>
                <w:color w:val="000000" w:themeColor="text1"/>
                <w:sz w:val="24"/>
                <w:szCs w:val="24"/>
                <w:lang w:val="kk-KZ"/>
              </w:rPr>
            </w:pPr>
            <w:r w:rsidRPr="004D6554">
              <w:rPr>
                <w:color w:val="000000" w:themeColor="text1"/>
                <w:sz w:val="24"/>
                <w:szCs w:val="24"/>
                <w:lang w:val="kk-KZ"/>
              </w:rPr>
              <w:t>4 декабря 2020</w:t>
            </w:r>
          </w:p>
        </w:tc>
        <w:tc>
          <w:tcPr>
            <w:tcW w:w="5811" w:type="dxa"/>
            <w:shd w:val="clear" w:color="auto" w:fill="auto"/>
          </w:tcPr>
          <w:p w:rsidR="009F5798" w:rsidRPr="004D6554" w:rsidRDefault="009F5798"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Пищевая добавка (Хитин-глюкан)</w:t>
            </w:r>
          </w:p>
        </w:tc>
        <w:tc>
          <w:tcPr>
            <w:tcW w:w="2268" w:type="dxa"/>
            <w:shd w:val="clear" w:color="auto" w:fill="auto"/>
          </w:tcPr>
          <w:p w:rsidR="009F5798" w:rsidRPr="004D6554" w:rsidRDefault="009F5798" w:rsidP="00CB0050">
            <w:pPr>
              <w:jc w:val="both"/>
              <w:rPr>
                <w:color w:val="000000" w:themeColor="text1"/>
                <w:sz w:val="24"/>
                <w:szCs w:val="24"/>
                <w:lang w:val="kk-KZ"/>
              </w:rPr>
            </w:pPr>
          </w:p>
        </w:tc>
      </w:tr>
      <w:tr w:rsidR="009F5798" w:rsidRPr="004D6554" w:rsidTr="00025706">
        <w:trPr>
          <w:trHeight w:val="361"/>
        </w:trPr>
        <w:tc>
          <w:tcPr>
            <w:tcW w:w="709" w:type="dxa"/>
            <w:vMerge/>
            <w:shd w:val="clear" w:color="auto" w:fill="auto"/>
          </w:tcPr>
          <w:p w:rsidR="009F5798" w:rsidRPr="004D6554" w:rsidRDefault="009F5798" w:rsidP="00CB0050">
            <w:pPr>
              <w:numPr>
                <w:ilvl w:val="0"/>
                <w:numId w:val="3"/>
              </w:numPr>
              <w:ind w:left="0" w:firstLine="0"/>
              <w:jc w:val="both"/>
              <w:rPr>
                <w:color w:val="000000" w:themeColor="text1"/>
                <w:sz w:val="24"/>
                <w:szCs w:val="24"/>
                <w:lang w:val="kk-KZ"/>
              </w:rPr>
            </w:pPr>
          </w:p>
        </w:tc>
        <w:tc>
          <w:tcPr>
            <w:tcW w:w="2127" w:type="dxa"/>
            <w:shd w:val="clear" w:color="auto" w:fill="auto"/>
          </w:tcPr>
          <w:p w:rsidR="009F5798" w:rsidRPr="004D6554" w:rsidRDefault="009F5798" w:rsidP="00573ED5">
            <w:pPr>
              <w:pBdr>
                <w:between w:val="single" w:sz="6" w:space="1" w:color="auto"/>
              </w:pBdr>
              <w:jc w:val="both"/>
              <w:rPr>
                <w:color w:val="000000" w:themeColor="text1"/>
                <w:sz w:val="24"/>
                <w:szCs w:val="24"/>
              </w:rPr>
            </w:pPr>
            <w:r w:rsidRPr="004D6554">
              <w:rPr>
                <w:color w:val="000000" w:themeColor="text1"/>
                <w:sz w:val="24"/>
                <w:szCs w:val="24"/>
              </w:rPr>
              <w:t>Япония</w:t>
            </w:r>
          </w:p>
        </w:tc>
        <w:tc>
          <w:tcPr>
            <w:tcW w:w="5811" w:type="dxa"/>
            <w:shd w:val="clear" w:color="auto" w:fill="auto"/>
          </w:tcPr>
          <w:p w:rsidR="009F5798" w:rsidRPr="004D6554" w:rsidRDefault="009F5798"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Разрешение на использование хитин-глюкана в качестве пищевой добавки и установление спецификаций и стандартов.</w:t>
            </w:r>
          </w:p>
        </w:tc>
        <w:tc>
          <w:tcPr>
            <w:tcW w:w="2268" w:type="dxa"/>
            <w:shd w:val="clear" w:color="auto" w:fill="auto"/>
          </w:tcPr>
          <w:p w:rsidR="009F5798" w:rsidRPr="004D6554" w:rsidRDefault="009F5798" w:rsidP="00CB0050">
            <w:pPr>
              <w:jc w:val="both"/>
              <w:rPr>
                <w:color w:val="000000" w:themeColor="text1"/>
                <w:sz w:val="24"/>
                <w:szCs w:val="24"/>
                <w:lang w:val="kk-KZ"/>
              </w:rPr>
            </w:pPr>
          </w:p>
        </w:tc>
      </w:tr>
      <w:tr w:rsidR="009F5798" w:rsidRPr="004D6554" w:rsidTr="00025706">
        <w:trPr>
          <w:trHeight w:val="361"/>
        </w:trPr>
        <w:tc>
          <w:tcPr>
            <w:tcW w:w="709" w:type="dxa"/>
            <w:vMerge w:val="restart"/>
            <w:shd w:val="clear" w:color="auto" w:fill="auto"/>
          </w:tcPr>
          <w:p w:rsidR="009F5798" w:rsidRPr="004D6554" w:rsidRDefault="009F5798" w:rsidP="00CB0050">
            <w:pPr>
              <w:numPr>
                <w:ilvl w:val="0"/>
                <w:numId w:val="3"/>
              </w:numPr>
              <w:ind w:left="0" w:firstLine="0"/>
              <w:jc w:val="both"/>
              <w:rPr>
                <w:color w:val="000000" w:themeColor="text1"/>
                <w:sz w:val="24"/>
                <w:szCs w:val="24"/>
                <w:lang w:val="kk-KZ"/>
              </w:rPr>
            </w:pPr>
          </w:p>
        </w:tc>
        <w:tc>
          <w:tcPr>
            <w:tcW w:w="2127" w:type="dxa"/>
            <w:shd w:val="clear" w:color="auto" w:fill="auto"/>
          </w:tcPr>
          <w:p w:rsidR="009F5798" w:rsidRPr="004D6554" w:rsidRDefault="009F5798" w:rsidP="00573ED5">
            <w:pPr>
              <w:jc w:val="right"/>
              <w:rPr>
                <w:b/>
                <w:color w:val="000000" w:themeColor="text1"/>
                <w:sz w:val="24"/>
                <w:szCs w:val="24"/>
              </w:rPr>
            </w:pPr>
            <w:r w:rsidRPr="004D6554">
              <w:rPr>
                <w:b/>
                <w:color w:val="000000" w:themeColor="text1"/>
                <w:sz w:val="24"/>
                <w:szCs w:val="24"/>
              </w:rPr>
              <w:t>G/SPS/N/JPN/808</w:t>
            </w:r>
          </w:p>
          <w:p w:rsidR="009F5798" w:rsidRPr="004D6554" w:rsidRDefault="009F5798" w:rsidP="00573ED5">
            <w:pPr>
              <w:pBdr>
                <w:between w:val="single" w:sz="6" w:space="1" w:color="auto"/>
              </w:pBdr>
              <w:jc w:val="both"/>
              <w:rPr>
                <w:color w:val="000000" w:themeColor="text1"/>
                <w:sz w:val="24"/>
                <w:szCs w:val="24"/>
              </w:rPr>
            </w:pPr>
          </w:p>
        </w:tc>
        <w:tc>
          <w:tcPr>
            <w:tcW w:w="5811" w:type="dxa"/>
            <w:shd w:val="clear" w:color="auto" w:fill="auto"/>
          </w:tcPr>
          <w:p w:rsidR="009F5798" w:rsidRPr="004D6554" w:rsidRDefault="009F5798"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Поправка к Постановлению об обеспечении соблюдения Закона о пищевой санитарии и спецификациях и стандартах пищевых добавок и т. Д. Язык (и): английский. Количество страниц: 3</w:t>
            </w:r>
          </w:p>
          <w:p w:rsidR="009F5798" w:rsidRPr="004D6554" w:rsidRDefault="00DF152B" w:rsidP="00573ED5">
            <w:pPr>
              <w:tabs>
                <w:tab w:val="left" w:pos="142"/>
              </w:tabs>
              <w:jc w:val="both"/>
              <w:rPr>
                <w:bCs/>
                <w:color w:val="000000" w:themeColor="text1"/>
                <w:sz w:val="24"/>
                <w:szCs w:val="24"/>
                <w:shd w:val="clear" w:color="auto" w:fill="FFFFFF"/>
                <w:lang w:val="kk-KZ"/>
              </w:rPr>
            </w:pPr>
            <w:hyperlink r:id="rId121" w:tgtFrame="_blank" w:history="1">
              <w:r w:rsidR="009F5798" w:rsidRPr="004D6554">
                <w:rPr>
                  <w:color w:val="000000" w:themeColor="text1"/>
                  <w:sz w:val="24"/>
                  <w:szCs w:val="24"/>
                  <w:lang w:val="kk-KZ"/>
                </w:rPr>
                <w:t>https://members.wto.org/crnattachments/2020/SPS/JPN/20_7425_00_e.pdf</w:t>
              </w:r>
            </w:hyperlink>
          </w:p>
        </w:tc>
        <w:tc>
          <w:tcPr>
            <w:tcW w:w="2268" w:type="dxa"/>
            <w:shd w:val="clear" w:color="auto" w:fill="auto"/>
          </w:tcPr>
          <w:p w:rsidR="009F5798" w:rsidRPr="004D6554" w:rsidRDefault="009F5798" w:rsidP="00CB0050">
            <w:pPr>
              <w:jc w:val="both"/>
              <w:rPr>
                <w:color w:val="000000" w:themeColor="text1"/>
                <w:sz w:val="24"/>
                <w:szCs w:val="24"/>
                <w:lang w:val="kk-KZ"/>
              </w:rPr>
            </w:pPr>
          </w:p>
        </w:tc>
      </w:tr>
      <w:tr w:rsidR="009F5798" w:rsidRPr="004D6554" w:rsidTr="00025706">
        <w:trPr>
          <w:trHeight w:val="361"/>
        </w:trPr>
        <w:tc>
          <w:tcPr>
            <w:tcW w:w="709" w:type="dxa"/>
            <w:vMerge/>
            <w:shd w:val="clear" w:color="auto" w:fill="auto"/>
          </w:tcPr>
          <w:p w:rsidR="009F5798" w:rsidRPr="004D6554" w:rsidRDefault="009F5798" w:rsidP="00CB0050">
            <w:pPr>
              <w:numPr>
                <w:ilvl w:val="0"/>
                <w:numId w:val="3"/>
              </w:numPr>
              <w:ind w:left="0" w:firstLine="0"/>
              <w:jc w:val="both"/>
              <w:rPr>
                <w:color w:val="000000" w:themeColor="text1"/>
                <w:sz w:val="24"/>
                <w:szCs w:val="24"/>
                <w:lang w:val="kk-KZ"/>
              </w:rPr>
            </w:pPr>
          </w:p>
        </w:tc>
        <w:tc>
          <w:tcPr>
            <w:tcW w:w="2127" w:type="dxa"/>
            <w:shd w:val="clear" w:color="auto" w:fill="auto"/>
          </w:tcPr>
          <w:p w:rsidR="009F5798" w:rsidRPr="004D6554" w:rsidRDefault="009F5798" w:rsidP="00573ED5">
            <w:pPr>
              <w:pBdr>
                <w:between w:val="single" w:sz="6" w:space="1" w:color="auto"/>
              </w:pBdr>
              <w:jc w:val="both"/>
              <w:rPr>
                <w:color w:val="000000" w:themeColor="text1"/>
                <w:sz w:val="24"/>
                <w:szCs w:val="24"/>
                <w:lang w:val="kk-KZ"/>
              </w:rPr>
            </w:pPr>
            <w:r w:rsidRPr="004D6554">
              <w:rPr>
                <w:color w:val="000000" w:themeColor="text1"/>
                <w:sz w:val="24"/>
                <w:szCs w:val="24"/>
                <w:lang w:val="kk-KZ"/>
              </w:rPr>
              <w:t>4 декабря 2020</w:t>
            </w:r>
          </w:p>
        </w:tc>
        <w:tc>
          <w:tcPr>
            <w:tcW w:w="5811" w:type="dxa"/>
            <w:shd w:val="clear" w:color="auto" w:fill="auto"/>
          </w:tcPr>
          <w:p w:rsidR="009F5798" w:rsidRPr="004D6554" w:rsidRDefault="009F5798"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Пищевая добавка (гидросульфит аммония вода)</w:t>
            </w:r>
          </w:p>
        </w:tc>
        <w:tc>
          <w:tcPr>
            <w:tcW w:w="2268" w:type="dxa"/>
            <w:shd w:val="clear" w:color="auto" w:fill="auto"/>
          </w:tcPr>
          <w:p w:rsidR="009F5798" w:rsidRPr="004D6554" w:rsidRDefault="009F5798" w:rsidP="00CB0050">
            <w:pPr>
              <w:jc w:val="both"/>
              <w:rPr>
                <w:color w:val="000000" w:themeColor="text1"/>
                <w:sz w:val="24"/>
                <w:szCs w:val="24"/>
                <w:lang w:val="kk-KZ"/>
              </w:rPr>
            </w:pPr>
          </w:p>
        </w:tc>
      </w:tr>
      <w:tr w:rsidR="009F5798" w:rsidRPr="004D6554" w:rsidTr="00025706">
        <w:trPr>
          <w:trHeight w:val="361"/>
        </w:trPr>
        <w:tc>
          <w:tcPr>
            <w:tcW w:w="709" w:type="dxa"/>
            <w:vMerge/>
            <w:shd w:val="clear" w:color="auto" w:fill="auto"/>
          </w:tcPr>
          <w:p w:rsidR="009F5798" w:rsidRPr="004D6554" w:rsidRDefault="009F5798" w:rsidP="00CB0050">
            <w:pPr>
              <w:numPr>
                <w:ilvl w:val="0"/>
                <w:numId w:val="3"/>
              </w:numPr>
              <w:ind w:left="0" w:firstLine="0"/>
              <w:jc w:val="both"/>
              <w:rPr>
                <w:color w:val="000000" w:themeColor="text1"/>
                <w:sz w:val="24"/>
                <w:szCs w:val="24"/>
                <w:lang w:val="kk-KZ"/>
              </w:rPr>
            </w:pPr>
          </w:p>
        </w:tc>
        <w:tc>
          <w:tcPr>
            <w:tcW w:w="2127" w:type="dxa"/>
            <w:shd w:val="clear" w:color="auto" w:fill="auto"/>
          </w:tcPr>
          <w:p w:rsidR="009F5798" w:rsidRPr="004D6554" w:rsidRDefault="009F5798" w:rsidP="00573ED5">
            <w:pPr>
              <w:pBdr>
                <w:between w:val="single" w:sz="6" w:space="1" w:color="auto"/>
              </w:pBdr>
              <w:jc w:val="both"/>
              <w:rPr>
                <w:color w:val="000000" w:themeColor="text1"/>
                <w:sz w:val="24"/>
                <w:szCs w:val="24"/>
              </w:rPr>
            </w:pPr>
            <w:r w:rsidRPr="004D6554">
              <w:rPr>
                <w:color w:val="000000" w:themeColor="text1"/>
                <w:sz w:val="24"/>
                <w:szCs w:val="24"/>
              </w:rPr>
              <w:t>Япония</w:t>
            </w:r>
          </w:p>
        </w:tc>
        <w:tc>
          <w:tcPr>
            <w:tcW w:w="5811" w:type="dxa"/>
            <w:shd w:val="clear" w:color="auto" w:fill="auto"/>
          </w:tcPr>
          <w:p w:rsidR="009F5798" w:rsidRPr="004D6554" w:rsidRDefault="009F5798"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Разрешение на использование гидросульфитной воды аммония в качестве пищевой добавки и установление технических условий и стандартов.</w:t>
            </w:r>
          </w:p>
        </w:tc>
        <w:tc>
          <w:tcPr>
            <w:tcW w:w="2268" w:type="dxa"/>
            <w:shd w:val="clear" w:color="auto" w:fill="auto"/>
          </w:tcPr>
          <w:p w:rsidR="009F5798" w:rsidRPr="004D6554" w:rsidRDefault="009F5798"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F152B" w:rsidP="00CB0050">
            <w:pPr>
              <w:pBdr>
                <w:between w:val="single" w:sz="6" w:space="1" w:color="auto"/>
              </w:pBdr>
              <w:jc w:val="both"/>
              <w:rPr>
                <w:color w:val="000000" w:themeColor="text1"/>
                <w:sz w:val="24"/>
                <w:szCs w:val="24"/>
              </w:rPr>
            </w:pPr>
            <w:hyperlink r:id="rId122" w:history="1">
              <w:r w:rsidR="009F5798" w:rsidRPr="004D6554">
                <w:rPr>
                  <w:rStyle w:val="a9"/>
                  <w:color w:val="000000" w:themeColor="text1"/>
                  <w:sz w:val="24"/>
                  <w:szCs w:val="24"/>
                  <w:u w:val="none"/>
                </w:rPr>
                <w:t>G/SPS/N/JPN/807</w:t>
              </w:r>
            </w:hyperlink>
          </w:p>
        </w:tc>
        <w:tc>
          <w:tcPr>
            <w:tcW w:w="5811" w:type="dxa"/>
            <w:shd w:val="clear" w:color="auto" w:fill="auto"/>
          </w:tcPr>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уведомление страны-члена ВТО: Японии о введении временного ограничения на ввоз живой птицы, мяса птицы и яичных продуктов из штата Миссури Соединенных Штатов Америки.</w:t>
            </w:r>
          </w:p>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В целях предотвращения  занесения и распространения вируса низкопатогенного гриппа птиц (LPAI) LPAI в Японии, Министерство сельского, лесного и рыбного хозяйства (MAFF) приостановила импорт живой птицы, мяса птицы и яичных продуктов из штата Миссури в Соединенных Штатах Америки включая те, которые отправляются через третьи страны на основании статей 37 и 44 Закона по борьбе с инфекционными болезнями домашних животных, «Требования к здоровью животных для суточных цыплят и инкубационных яиц, экспортируемых в Японию из США», «Требования к здоровью животных в отношении мяса птицы. и т.д. для экспорта в Японию из США».</w:t>
            </w:r>
          </w:p>
          <w:p w:rsidR="002F7A89"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 xml:space="preserve">Принимая во внимание инкубационный период вируса гриппа гриппа, установленный в Кодексе здоровья наземных животных МЭБ,  мясные продукты из птицы, полученные от животных, убитых 15 октября 2020 года и после этой даты, и продукты из куриных яиц, полученные из яиц, </w:t>
            </w:r>
            <w:r w:rsidRPr="004D6554">
              <w:rPr>
                <w:bCs/>
                <w:color w:val="000000" w:themeColor="text1"/>
                <w:sz w:val="24"/>
                <w:szCs w:val="24"/>
                <w:shd w:val="clear" w:color="auto" w:fill="FFFFFF"/>
                <w:lang w:val="kk-KZ"/>
              </w:rPr>
              <w:lastRenderedPageBreak/>
              <w:t>отложенных 15 октября 2020 года и после этой даты, на территории в радиусе 10 км от пораженных ферм в штате Миссури Соединенные Штаты Америки не имеют права на экспорт в Японию</w:t>
            </w:r>
          </w:p>
        </w:tc>
        <w:tc>
          <w:tcPr>
            <w:tcW w:w="2268" w:type="dxa"/>
            <w:shd w:val="clear" w:color="auto" w:fill="auto"/>
          </w:tcPr>
          <w:p w:rsidR="002F7A89" w:rsidRPr="004D6554" w:rsidRDefault="00960952" w:rsidP="00CB0050">
            <w:pPr>
              <w:jc w:val="both"/>
              <w:rPr>
                <w:color w:val="000000" w:themeColor="text1"/>
                <w:sz w:val="24"/>
                <w:szCs w:val="24"/>
                <w:lang w:val="kk-KZ"/>
              </w:rPr>
            </w:pPr>
            <w:r w:rsidRPr="004D6554">
              <w:rPr>
                <w:i/>
                <w:color w:val="000000" w:themeColor="text1"/>
                <w:sz w:val="24"/>
                <w:szCs w:val="24"/>
              </w:rPr>
              <w:lastRenderedPageBreak/>
              <w:t>Дата вступления в силу: 12 ноября 2020 года</w:t>
            </w: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960952"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4 декабря 2020</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960952"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573ED5" w:rsidRPr="004D6554" w:rsidRDefault="00573ED5" w:rsidP="00573ED5">
            <w:pPr>
              <w:jc w:val="right"/>
              <w:rPr>
                <w:b/>
                <w:color w:val="000000" w:themeColor="text1"/>
                <w:sz w:val="24"/>
                <w:szCs w:val="24"/>
              </w:rPr>
            </w:pPr>
            <w:r w:rsidRPr="004D6554">
              <w:rPr>
                <w:b/>
                <w:color w:val="000000" w:themeColor="text1"/>
                <w:sz w:val="24"/>
                <w:szCs w:val="24"/>
              </w:rPr>
              <w:t>G/SPS/N/UGA/143</w:t>
            </w:r>
          </w:p>
          <w:p w:rsidR="002F7A89" w:rsidRPr="004D6554" w:rsidRDefault="002F7A89" w:rsidP="00CB0050">
            <w:pPr>
              <w:pBdr>
                <w:between w:val="single" w:sz="6" w:space="1" w:color="auto"/>
              </w:pBdr>
              <w:jc w:val="both"/>
              <w:rPr>
                <w:color w:val="000000" w:themeColor="text1"/>
                <w:sz w:val="24"/>
                <w:szCs w:val="24"/>
              </w:rPr>
            </w:pPr>
          </w:p>
        </w:tc>
        <w:tc>
          <w:tcPr>
            <w:tcW w:w="5811" w:type="dxa"/>
            <w:shd w:val="clear" w:color="auto" w:fill="auto"/>
          </w:tcPr>
          <w:p w:rsidR="002F7A89" w:rsidRPr="004D6554" w:rsidRDefault="00573ED5" w:rsidP="00CB0050">
            <w:pPr>
              <w:tabs>
                <w:tab w:val="left" w:pos="142"/>
              </w:tabs>
              <w:jc w:val="both"/>
              <w:rPr>
                <w:bCs/>
                <w:color w:val="000000" w:themeColor="text1"/>
                <w:sz w:val="24"/>
                <w:szCs w:val="24"/>
                <w:shd w:val="clear" w:color="auto" w:fill="FFFFFF"/>
              </w:rPr>
            </w:pPr>
            <w:r w:rsidRPr="004D6554">
              <w:rPr>
                <w:bCs/>
                <w:color w:val="000000" w:themeColor="text1"/>
                <w:sz w:val="24"/>
                <w:szCs w:val="24"/>
                <w:shd w:val="clear" w:color="auto" w:fill="FFFFFF"/>
              </w:rPr>
              <w:t>DUS DEAS 1033: 2020, Шоколад и шоколадные изделия - Спецификация, Первое издание. Язык (и): английский. Количество страниц: 15</w:t>
            </w:r>
          </w:p>
        </w:tc>
        <w:tc>
          <w:tcPr>
            <w:tcW w:w="2268" w:type="dxa"/>
            <w:shd w:val="clear" w:color="auto" w:fill="auto"/>
          </w:tcPr>
          <w:p w:rsidR="002F7A89" w:rsidRPr="004D6554" w:rsidRDefault="00573ED5" w:rsidP="00CB0050">
            <w:pPr>
              <w:jc w:val="both"/>
              <w:rPr>
                <w:color w:val="000000" w:themeColor="text1"/>
                <w:sz w:val="24"/>
                <w:szCs w:val="24"/>
                <w:lang w:val="kk-KZ"/>
              </w:rPr>
            </w:pPr>
            <w:r w:rsidRPr="004D6554">
              <w:rPr>
                <w:color w:val="000000" w:themeColor="text1"/>
                <w:sz w:val="24"/>
                <w:szCs w:val="24"/>
                <w:lang w:val="kk-KZ"/>
              </w:rPr>
              <w:t>5 февраля 2020</w:t>
            </w: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573ED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7 декабря 2020</w:t>
            </w:r>
          </w:p>
        </w:tc>
        <w:tc>
          <w:tcPr>
            <w:tcW w:w="5811" w:type="dxa"/>
            <w:shd w:val="clear" w:color="auto" w:fill="auto"/>
          </w:tcPr>
          <w:p w:rsidR="002F7A89" w:rsidRPr="004D6554" w:rsidRDefault="00573ED5"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Шоколад, шоколадные изделия</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573ED5"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Уганда</w:t>
            </w:r>
          </w:p>
        </w:tc>
        <w:tc>
          <w:tcPr>
            <w:tcW w:w="5811" w:type="dxa"/>
            <w:shd w:val="clear" w:color="auto" w:fill="auto"/>
          </w:tcPr>
          <w:p w:rsidR="002F7A89" w:rsidRPr="004D6554" w:rsidRDefault="00573ED5"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Этот стандарт Уганды определяет требования, методы отбора проб и испытаний шоколада и шоколадных изделий для потребления человеком.</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573ED5" w:rsidRPr="004D6554" w:rsidRDefault="00573ED5" w:rsidP="00573ED5">
            <w:pPr>
              <w:jc w:val="right"/>
              <w:rPr>
                <w:b/>
                <w:color w:val="000000" w:themeColor="text1"/>
                <w:sz w:val="24"/>
                <w:szCs w:val="24"/>
              </w:rPr>
            </w:pPr>
            <w:r w:rsidRPr="004D6554">
              <w:rPr>
                <w:b/>
                <w:color w:val="000000" w:themeColor="text1"/>
                <w:sz w:val="24"/>
                <w:szCs w:val="24"/>
              </w:rPr>
              <w:t>G/SPS/N/UGA/143</w:t>
            </w:r>
          </w:p>
          <w:p w:rsidR="002F7A89" w:rsidRPr="004D6554" w:rsidRDefault="002F7A89" w:rsidP="00CB0050">
            <w:pPr>
              <w:pBdr>
                <w:between w:val="single" w:sz="6" w:space="1" w:color="auto"/>
              </w:pBdr>
              <w:jc w:val="both"/>
              <w:rPr>
                <w:color w:val="000000" w:themeColor="text1"/>
                <w:sz w:val="24"/>
                <w:szCs w:val="24"/>
              </w:rPr>
            </w:pPr>
          </w:p>
        </w:tc>
        <w:tc>
          <w:tcPr>
            <w:tcW w:w="5811" w:type="dxa"/>
            <w:shd w:val="clear" w:color="auto" w:fill="auto"/>
          </w:tcPr>
          <w:p w:rsidR="002F7A89" w:rsidRPr="004D6554" w:rsidRDefault="00573ED5"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US DEAS 1032: 2020, Масло какао для пищевой промышленности. Технические условия, Первое издание. Язык (и): английский. Количество страниц: 13</w:t>
            </w:r>
          </w:p>
        </w:tc>
        <w:tc>
          <w:tcPr>
            <w:tcW w:w="2268" w:type="dxa"/>
            <w:shd w:val="clear" w:color="auto" w:fill="auto"/>
          </w:tcPr>
          <w:p w:rsidR="002F7A89" w:rsidRPr="004D6554" w:rsidRDefault="00573ED5" w:rsidP="00CB0050">
            <w:pPr>
              <w:jc w:val="both"/>
              <w:rPr>
                <w:color w:val="000000" w:themeColor="text1"/>
                <w:sz w:val="24"/>
                <w:szCs w:val="24"/>
                <w:lang w:val="kk-KZ"/>
              </w:rPr>
            </w:pPr>
            <w:r w:rsidRPr="004D6554">
              <w:rPr>
                <w:color w:val="000000" w:themeColor="text1"/>
                <w:sz w:val="24"/>
                <w:szCs w:val="24"/>
                <w:lang w:val="kk-KZ"/>
              </w:rPr>
              <w:t>5 февраля 2020</w:t>
            </w:r>
          </w:p>
        </w:tc>
      </w:tr>
      <w:tr w:rsidR="00573ED5" w:rsidRPr="004D6554" w:rsidTr="00025706">
        <w:trPr>
          <w:trHeight w:val="361"/>
        </w:trPr>
        <w:tc>
          <w:tcPr>
            <w:tcW w:w="709" w:type="dxa"/>
            <w:vMerge/>
            <w:shd w:val="clear" w:color="auto" w:fill="auto"/>
          </w:tcPr>
          <w:p w:rsidR="00573ED5" w:rsidRPr="004D6554" w:rsidRDefault="00573ED5" w:rsidP="00573ED5">
            <w:pPr>
              <w:numPr>
                <w:ilvl w:val="0"/>
                <w:numId w:val="3"/>
              </w:numPr>
              <w:ind w:left="0" w:firstLine="0"/>
              <w:jc w:val="both"/>
              <w:rPr>
                <w:color w:val="000000" w:themeColor="text1"/>
                <w:sz w:val="24"/>
                <w:szCs w:val="24"/>
                <w:lang w:val="kk-KZ"/>
              </w:rPr>
            </w:pPr>
          </w:p>
        </w:tc>
        <w:tc>
          <w:tcPr>
            <w:tcW w:w="2127" w:type="dxa"/>
            <w:shd w:val="clear" w:color="auto" w:fill="auto"/>
          </w:tcPr>
          <w:p w:rsidR="00573ED5" w:rsidRPr="004D6554" w:rsidRDefault="00573ED5" w:rsidP="00573ED5">
            <w:pPr>
              <w:pBdr>
                <w:between w:val="single" w:sz="6" w:space="1" w:color="auto"/>
              </w:pBdr>
              <w:jc w:val="both"/>
              <w:rPr>
                <w:color w:val="000000" w:themeColor="text1"/>
                <w:sz w:val="24"/>
                <w:szCs w:val="24"/>
                <w:lang w:val="kk-KZ"/>
              </w:rPr>
            </w:pPr>
            <w:r w:rsidRPr="004D6554">
              <w:rPr>
                <w:color w:val="000000" w:themeColor="text1"/>
                <w:sz w:val="24"/>
                <w:szCs w:val="24"/>
                <w:lang w:val="kk-KZ"/>
              </w:rPr>
              <w:t>7 декабря 2020</w:t>
            </w:r>
          </w:p>
        </w:tc>
        <w:tc>
          <w:tcPr>
            <w:tcW w:w="5811" w:type="dxa"/>
            <w:shd w:val="clear" w:color="auto" w:fill="auto"/>
          </w:tcPr>
          <w:p w:rsidR="00573ED5" w:rsidRPr="004D6554" w:rsidRDefault="00573ED5"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Какао-масло</w:t>
            </w:r>
          </w:p>
        </w:tc>
        <w:tc>
          <w:tcPr>
            <w:tcW w:w="2268" w:type="dxa"/>
            <w:shd w:val="clear" w:color="auto" w:fill="auto"/>
          </w:tcPr>
          <w:p w:rsidR="00573ED5" w:rsidRPr="004D6554" w:rsidRDefault="00573ED5" w:rsidP="00573ED5">
            <w:pPr>
              <w:jc w:val="both"/>
              <w:rPr>
                <w:color w:val="000000" w:themeColor="text1"/>
                <w:sz w:val="24"/>
                <w:szCs w:val="24"/>
                <w:lang w:val="kk-KZ"/>
              </w:rPr>
            </w:pPr>
          </w:p>
        </w:tc>
      </w:tr>
      <w:tr w:rsidR="00573ED5" w:rsidRPr="004D6554" w:rsidTr="00025706">
        <w:trPr>
          <w:trHeight w:val="361"/>
        </w:trPr>
        <w:tc>
          <w:tcPr>
            <w:tcW w:w="709" w:type="dxa"/>
            <w:vMerge/>
            <w:shd w:val="clear" w:color="auto" w:fill="auto"/>
          </w:tcPr>
          <w:p w:rsidR="00573ED5" w:rsidRPr="004D6554" w:rsidRDefault="00573ED5" w:rsidP="00573ED5">
            <w:pPr>
              <w:numPr>
                <w:ilvl w:val="0"/>
                <w:numId w:val="3"/>
              </w:numPr>
              <w:ind w:left="0" w:firstLine="0"/>
              <w:jc w:val="both"/>
              <w:rPr>
                <w:color w:val="000000" w:themeColor="text1"/>
                <w:sz w:val="24"/>
                <w:szCs w:val="24"/>
                <w:lang w:val="kk-KZ"/>
              </w:rPr>
            </w:pPr>
          </w:p>
        </w:tc>
        <w:tc>
          <w:tcPr>
            <w:tcW w:w="2127" w:type="dxa"/>
            <w:shd w:val="clear" w:color="auto" w:fill="auto"/>
          </w:tcPr>
          <w:p w:rsidR="00573ED5" w:rsidRPr="004D6554" w:rsidRDefault="00573ED5" w:rsidP="00573ED5">
            <w:pPr>
              <w:pBdr>
                <w:between w:val="single" w:sz="6" w:space="1" w:color="auto"/>
              </w:pBdr>
              <w:jc w:val="both"/>
              <w:rPr>
                <w:color w:val="000000" w:themeColor="text1"/>
                <w:sz w:val="24"/>
                <w:szCs w:val="24"/>
                <w:lang w:val="kk-KZ"/>
              </w:rPr>
            </w:pPr>
            <w:r w:rsidRPr="004D6554">
              <w:rPr>
                <w:color w:val="000000" w:themeColor="text1"/>
                <w:sz w:val="24"/>
                <w:szCs w:val="24"/>
                <w:lang w:val="kk-KZ"/>
              </w:rPr>
              <w:t>Уганда</w:t>
            </w:r>
          </w:p>
        </w:tc>
        <w:tc>
          <w:tcPr>
            <w:tcW w:w="5811" w:type="dxa"/>
            <w:shd w:val="clear" w:color="auto" w:fill="auto"/>
          </w:tcPr>
          <w:p w:rsidR="00573ED5" w:rsidRPr="004D6554" w:rsidRDefault="00573ED5"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Этот стандарт Уганды определяет требования, отбор проб и методы испытаний какао-масла для потребления человеком.</w:t>
            </w:r>
          </w:p>
        </w:tc>
        <w:tc>
          <w:tcPr>
            <w:tcW w:w="2268" w:type="dxa"/>
            <w:shd w:val="clear" w:color="auto" w:fill="auto"/>
          </w:tcPr>
          <w:p w:rsidR="00573ED5" w:rsidRPr="004D6554" w:rsidRDefault="00573ED5" w:rsidP="00573ED5">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573ED5" w:rsidRPr="004D6554" w:rsidRDefault="00573ED5" w:rsidP="00573ED5">
            <w:pPr>
              <w:jc w:val="right"/>
              <w:rPr>
                <w:b/>
                <w:color w:val="000000" w:themeColor="text1"/>
                <w:sz w:val="24"/>
                <w:szCs w:val="24"/>
              </w:rPr>
            </w:pPr>
            <w:r w:rsidRPr="004D6554">
              <w:rPr>
                <w:b/>
                <w:color w:val="000000" w:themeColor="text1"/>
                <w:sz w:val="24"/>
                <w:szCs w:val="24"/>
              </w:rPr>
              <w:t>G/SPS/N/UGA/141</w:t>
            </w:r>
          </w:p>
          <w:p w:rsidR="002F7A89" w:rsidRPr="004D6554" w:rsidRDefault="002F7A89" w:rsidP="00CB0050">
            <w:pPr>
              <w:pBdr>
                <w:between w:val="single" w:sz="6" w:space="1" w:color="auto"/>
              </w:pBdr>
              <w:jc w:val="both"/>
              <w:rPr>
                <w:color w:val="000000" w:themeColor="text1"/>
                <w:sz w:val="24"/>
                <w:szCs w:val="24"/>
              </w:rPr>
            </w:pPr>
          </w:p>
        </w:tc>
        <w:tc>
          <w:tcPr>
            <w:tcW w:w="5811" w:type="dxa"/>
            <w:shd w:val="clear" w:color="auto" w:fill="auto"/>
          </w:tcPr>
          <w:p w:rsidR="002F7A89" w:rsidRPr="004D6554" w:rsidRDefault="00573ED5"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DUS DEAS 1030: 2020, Какао-бобы - Спецификация, Первое издание. Язык (и): английский. Количество страниц: 21</w:t>
            </w:r>
          </w:p>
        </w:tc>
        <w:tc>
          <w:tcPr>
            <w:tcW w:w="2268" w:type="dxa"/>
            <w:shd w:val="clear" w:color="auto" w:fill="auto"/>
          </w:tcPr>
          <w:p w:rsidR="002F7A89" w:rsidRPr="004D6554" w:rsidRDefault="00573ED5" w:rsidP="00CB0050">
            <w:pPr>
              <w:jc w:val="both"/>
              <w:rPr>
                <w:color w:val="000000" w:themeColor="text1"/>
                <w:sz w:val="24"/>
                <w:szCs w:val="24"/>
                <w:lang w:val="kk-KZ"/>
              </w:rPr>
            </w:pPr>
            <w:r w:rsidRPr="004D6554">
              <w:rPr>
                <w:color w:val="000000" w:themeColor="text1"/>
                <w:sz w:val="24"/>
                <w:szCs w:val="24"/>
                <w:lang w:val="kk-KZ"/>
              </w:rPr>
              <w:t>5 февраля 2020</w:t>
            </w:r>
          </w:p>
        </w:tc>
      </w:tr>
      <w:tr w:rsidR="00573ED5" w:rsidRPr="004D6554" w:rsidTr="00025706">
        <w:trPr>
          <w:trHeight w:val="703"/>
        </w:trPr>
        <w:tc>
          <w:tcPr>
            <w:tcW w:w="709" w:type="dxa"/>
            <w:vMerge/>
            <w:shd w:val="clear" w:color="auto" w:fill="auto"/>
          </w:tcPr>
          <w:p w:rsidR="00573ED5" w:rsidRPr="004D6554" w:rsidRDefault="00573ED5" w:rsidP="00573ED5">
            <w:pPr>
              <w:numPr>
                <w:ilvl w:val="0"/>
                <w:numId w:val="3"/>
              </w:numPr>
              <w:ind w:left="0" w:firstLine="0"/>
              <w:jc w:val="both"/>
              <w:rPr>
                <w:color w:val="000000" w:themeColor="text1"/>
                <w:sz w:val="24"/>
                <w:szCs w:val="24"/>
                <w:lang w:val="kk-KZ"/>
              </w:rPr>
            </w:pPr>
          </w:p>
        </w:tc>
        <w:tc>
          <w:tcPr>
            <w:tcW w:w="2127" w:type="dxa"/>
            <w:shd w:val="clear" w:color="auto" w:fill="auto"/>
          </w:tcPr>
          <w:p w:rsidR="00573ED5" w:rsidRPr="004D6554" w:rsidRDefault="00573ED5" w:rsidP="00573ED5">
            <w:pPr>
              <w:pBdr>
                <w:between w:val="single" w:sz="6" w:space="1" w:color="auto"/>
              </w:pBdr>
              <w:jc w:val="both"/>
              <w:rPr>
                <w:color w:val="000000" w:themeColor="text1"/>
                <w:sz w:val="24"/>
                <w:szCs w:val="24"/>
                <w:lang w:val="kk-KZ"/>
              </w:rPr>
            </w:pPr>
            <w:r w:rsidRPr="004D6554">
              <w:rPr>
                <w:color w:val="000000" w:themeColor="text1"/>
                <w:sz w:val="24"/>
                <w:szCs w:val="24"/>
                <w:lang w:val="kk-KZ"/>
              </w:rPr>
              <w:t>7 декабря 2020</w:t>
            </w:r>
          </w:p>
        </w:tc>
        <w:tc>
          <w:tcPr>
            <w:tcW w:w="5811" w:type="dxa"/>
            <w:shd w:val="clear" w:color="auto" w:fill="auto"/>
          </w:tcPr>
          <w:p w:rsidR="00573ED5" w:rsidRPr="004D6554" w:rsidRDefault="00573ED5"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Какао бобы</w:t>
            </w:r>
          </w:p>
        </w:tc>
        <w:tc>
          <w:tcPr>
            <w:tcW w:w="2268" w:type="dxa"/>
            <w:shd w:val="clear" w:color="auto" w:fill="auto"/>
          </w:tcPr>
          <w:p w:rsidR="00573ED5" w:rsidRPr="004D6554" w:rsidRDefault="00573ED5" w:rsidP="00573ED5">
            <w:pPr>
              <w:jc w:val="both"/>
              <w:rPr>
                <w:color w:val="000000" w:themeColor="text1"/>
                <w:sz w:val="24"/>
                <w:szCs w:val="24"/>
                <w:lang w:val="kk-KZ"/>
              </w:rPr>
            </w:pPr>
          </w:p>
        </w:tc>
      </w:tr>
      <w:tr w:rsidR="00573ED5" w:rsidRPr="004D6554" w:rsidTr="00025706">
        <w:trPr>
          <w:trHeight w:val="361"/>
        </w:trPr>
        <w:tc>
          <w:tcPr>
            <w:tcW w:w="709" w:type="dxa"/>
            <w:vMerge/>
            <w:shd w:val="clear" w:color="auto" w:fill="auto"/>
          </w:tcPr>
          <w:p w:rsidR="00573ED5" w:rsidRPr="004D6554" w:rsidRDefault="00573ED5" w:rsidP="00573ED5">
            <w:pPr>
              <w:numPr>
                <w:ilvl w:val="0"/>
                <w:numId w:val="3"/>
              </w:numPr>
              <w:ind w:left="0" w:firstLine="0"/>
              <w:jc w:val="both"/>
              <w:rPr>
                <w:color w:val="000000" w:themeColor="text1"/>
                <w:sz w:val="24"/>
                <w:szCs w:val="24"/>
                <w:lang w:val="kk-KZ"/>
              </w:rPr>
            </w:pPr>
          </w:p>
        </w:tc>
        <w:tc>
          <w:tcPr>
            <w:tcW w:w="2127" w:type="dxa"/>
            <w:shd w:val="clear" w:color="auto" w:fill="auto"/>
          </w:tcPr>
          <w:p w:rsidR="00573ED5" w:rsidRPr="004D6554" w:rsidRDefault="00573ED5" w:rsidP="00573ED5">
            <w:pPr>
              <w:pBdr>
                <w:between w:val="single" w:sz="6" w:space="1" w:color="auto"/>
              </w:pBdr>
              <w:jc w:val="both"/>
              <w:rPr>
                <w:color w:val="000000" w:themeColor="text1"/>
                <w:sz w:val="24"/>
                <w:szCs w:val="24"/>
                <w:lang w:val="kk-KZ"/>
              </w:rPr>
            </w:pPr>
            <w:r w:rsidRPr="004D6554">
              <w:rPr>
                <w:color w:val="000000" w:themeColor="text1"/>
                <w:sz w:val="24"/>
                <w:szCs w:val="24"/>
                <w:lang w:val="kk-KZ"/>
              </w:rPr>
              <w:t>Уганда</w:t>
            </w:r>
          </w:p>
        </w:tc>
        <w:tc>
          <w:tcPr>
            <w:tcW w:w="5811" w:type="dxa"/>
            <w:shd w:val="clear" w:color="auto" w:fill="auto"/>
          </w:tcPr>
          <w:p w:rsidR="00573ED5" w:rsidRPr="004D6554" w:rsidRDefault="00573ED5" w:rsidP="00573ED5">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Этот проект стандарта Уганды определяет требования, отбор проб и методы испытаний для какао-бобов (Theobroma cacao L.), предназначенных для потребления человеком.</w:t>
            </w:r>
          </w:p>
        </w:tc>
        <w:tc>
          <w:tcPr>
            <w:tcW w:w="2268" w:type="dxa"/>
            <w:shd w:val="clear" w:color="auto" w:fill="auto"/>
          </w:tcPr>
          <w:p w:rsidR="00573ED5" w:rsidRPr="004D6554" w:rsidRDefault="00573ED5" w:rsidP="00573ED5">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69107D" w:rsidRPr="004D6554" w:rsidRDefault="0069107D" w:rsidP="0069107D">
            <w:pPr>
              <w:jc w:val="right"/>
              <w:rPr>
                <w:b/>
                <w:color w:val="000000" w:themeColor="text1"/>
                <w:sz w:val="24"/>
                <w:szCs w:val="24"/>
              </w:rPr>
            </w:pPr>
            <w:r w:rsidRPr="004D6554">
              <w:rPr>
                <w:b/>
                <w:color w:val="000000" w:themeColor="text1"/>
                <w:sz w:val="24"/>
                <w:szCs w:val="24"/>
              </w:rPr>
              <w:t>G/SPS/N/UGA/140</w:t>
            </w:r>
          </w:p>
          <w:p w:rsidR="002F7A89" w:rsidRPr="004D6554" w:rsidRDefault="002F7A89" w:rsidP="00CB0050">
            <w:pPr>
              <w:pBdr>
                <w:between w:val="single" w:sz="6" w:space="1" w:color="auto"/>
              </w:pBdr>
              <w:jc w:val="both"/>
              <w:rPr>
                <w:color w:val="000000" w:themeColor="text1"/>
                <w:sz w:val="24"/>
                <w:szCs w:val="24"/>
              </w:rPr>
            </w:pPr>
          </w:p>
        </w:tc>
        <w:tc>
          <w:tcPr>
            <w:tcW w:w="5811" w:type="dxa"/>
            <w:shd w:val="clear" w:color="auto" w:fill="auto"/>
          </w:tcPr>
          <w:p w:rsidR="002F7A89" w:rsidRPr="004D6554" w:rsidRDefault="0048391C"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DUS DEAS 1031: 2020, Какао-порошок и смесь какао-порошка - Технические условия, Первое издание. Язык (и): английский. Количество страниц: 15</w:t>
            </w:r>
          </w:p>
        </w:tc>
        <w:tc>
          <w:tcPr>
            <w:tcW w:w="2268" w:type="dxa"/>
            <w:shd w:val="clear" w:color="auto" w:fill="auto"/>
          </w:tcPr>
          <w:p w:rsidR="002F7A89" w:rsidRPr="004D6554" w:rsidRDefault="0048391C" w:rsidP="00CB0050">
            <w:pPr>
              <w:jc w:val="both"/>
              <w:rPr>
                <w:color w:val="000000" w:themeColor="text1"/>
                <w:sz w:val="24"/>
                <w:szCs w:val="24"/>
                <w:lang w:val="kk-KZ"/>
              </w:rPr>
            </w:pPr>
            <w:r w:rsidRPr="004D6554">
              <w:rPr>
                <w:color w:val="000000" w:themeColor="text1"/>
                <w:sz w:val="24"/>
                <w:szCs w:val="24"/>
                <w:lang w:val="kk-KZ"/>
              </w:rPr>
              <w:t>5 февраля 2020</w:t>
            </w: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69107D"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7 декабря 2020</w:t>
            </w:r>
          </w:p>
        </w:tc>
        <w:tc>
          <w:tcPr>
            <w:tcW w:w="5811" w:type="dxa"/>
            <w:shd w:val="clear" w:color="auto" w:fill="auto"/>
          </w:tcPr>
          <w:p w:rsidR="002F7A89" w:rsidRPr="004D6554" w:rsidRDefault="0069107D"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Какао-порошок, смесь какао-порошка</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69107D"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Уганда</w:t>
            </w:r>
          </w:p>
        </w:tc>
        <w:tc>
          <w:tcPr>
            <w:tcW w:w="5811" w:type="dxa"/>
            <w:shd w:val="clear" w:color="auto" w:fill="auto"/>
          </w:tcPr>
          <w:p w:rsidR="002F7A89" w:rsidRPr="004D6554" w:rsidRDefault="0048391C"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тот проект стандарта Уганды определяет требования, отбор проб и методы испытаний какао-порошка и смесей какао-порошка, предназначенных для потребления человеком.</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F152B" w:rsidP="00CB0050">
            <w:pPr>
              <w:pBdr>
                <w:between w:val="single" w:sz="6" w:space="1" w:color="auto"/>
              </w:pBdr>
              <w:jc w:val="both"/>
              <w:rPr>
                <w:color w:val="000000" w:themeColor="text1"/>
                <w:sz w:val="24"/>
                <w:szCs w:val="24"/>
                <w:lang w:val="kk-KZ"/>
              </w:rPr>
            </w:pPr>
            <w:hyperlink r:id="rId123" w:history="1">
              <w:r w:rsidR="00573ED5" w:rsidRPr="004D6554">
                <w:rPr>
                  <w:rStyle w:val="a9"/>
                  <w:color w:val="000000" w:themeColor="text1"/>
                  <w:sz w:val="24"/>
                  <w:szCs w:val="24"/>
                  <w:u w:val="none"/>
                  <w:lang w:val="en-US"/>
                </w:rPr>
                <w:t>G/SPS/N/PHL/452/Add.1</w:t>
              </w:r>
            </w:hyperlink>
          </w:p>
        </w:tc>
        <w:tc>
          <w:tcPr>
            <w:tcW w:w="5811" w:type="dxa"/>
            <w:shd w:val="clear" w:color="auto" w:fill="auto"/>
          </w:tcPr>
          <w:p w:rsidR="00960952"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Следующее сообщение, полученное 7 декабря 2020 года, распространяется по запросу делегации Филиппин. Приказ Министерства сельского хозяйства № 9 от 2020 года о временном запрете на ввоз домашних и диких птиц и продуктов из них, включая мясо птицы, суточных цыплят, яйца и семя из Венгрии.</w:t>
            </w:r>
          </w:p>
          <w:p w:rsidR="002F7A89" w:rsidRPr="004D6554" w:rsidRDefault="00960952" w:rsidP="00960952">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Приказ № 67 от 2020 года Министерства сельского хозяйства Филиппины об отмене временного запрета на ввоз домашних и диких птиц и продуктов из них, включая мясо птицы, суточных цыплят, яйца и семя из Венгрии</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960952"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7 декабря 2020</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960952"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Филиппины</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DF152B"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48391C" w:rsidRPr="004D6554" w:rsidRDefault="0048391C" w:rsidP="0048391C">
            <w:pPr>
              <w:jc w:val="right"/>
              <w:rPr>
                <w:b/>
                <w:color w:val="000000" w:themeColor="text1"/>
                <w:sz w:val="24"/>
                <w:szCs w:val="24"/>
                <w:lang w:val="en-US"/>
              </w:rPr>
            </w:pPr>
            <w:r w:rsidRPr="004D6554">
              <w:rPr>
                <w:b/>
                <w:color w:val="000000" w:themeColor="text1"/>
                <w:sz w:val="24"/>
                <w:szCs w:val="24"/>
                <w:lang w:val="en-US"/>
              </w:rPr>
              <w:t>G/SPS/N/NZL/638/Add.1</w:t>
            </w:r>
          </w:p>
          <w:p w:rsidR="002F7A89" w:rsidRPr="004D6554" w:rsidRDefault="002F7A89" w:rsidP="00CB0050">
            <w:pPr>
              <w:jc w:val="center"/>
              <w:rPr>
                <w:rFonts w:eastAsia="Verdana"/>
                <w:b/>
                <w:color w:val="000000" w:themeColor="text1"/>
                <w:sz w:val="24"/>
                <w:szCs w:val="24"/>
                <w:lang w:val="en-US"/>
              </w:rPr>
            </w:pPr>
          </w:p>
        </w:tc>
        <w:tc>
          <w:tcPr>
            <w:tcW w:w="5811" w:type="dxa"/>
            <w:shd w:val="clear" w:color="auto" w:fill="auto"/>
          </w:tcPr>
          <w:p w:rsidR="002F7A89" w:rsidRPr="004D6554" w:rsidRDefault="0048391C" w:rsidP="00CB0050">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Следующее сообщение, полученное 4 декабря 2020 г., распространяется по запросу делегации Новой Зеландии.</w:t>
            </w:r>
          </w:p>
          <w:p w:rsidR="0048391C" w:rsidRPr="004D6554" w:rsidRDefault="0048391C" w:rsidP="0048391C">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Сушеный и консервированный растительный материал и растительный материал для исследований</w:t>
            </w:r>
          </w:p>
          <w:p w:rsidR="0048391C" w:rsidRPr="004D6554" w:rsidRDefault="0048391C" w:rsidP="0048391C">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Уведомление о принятии IHS для сушеных и консервированных растительных материалов и растительных материалов для исследований.</w:t>
            </w:r>
          </w:p>
          <w:p w:rsidR="0048391C" w:rsidRPr="004D6554" w:rsidRDefault="0048391C" w:rsidP="0048391C">
            <w:pPr>
              <w:tabs>
                <w:tab w:val="left" w:pos="142"/>
              </w:tabs>
              <w:jc w:val="both"/>
              <w:rPr>
                <w:bCs/>
                <w:color w:val="000000" w:themeColor="text1"/>
                <w:sz w:val="24"/>
                <w:szCs w:val="24"/>
                <w:shd w:val="clear" w:color="auto" w:fill="FFFFFF"/>
                <w:lang w:val="kk-KZ"/>
              </w:rPr>
            </w:pPr>
            <w:r w:rsidRPr="004D6554">
              <w:rPr>
                <w:bCs/>
                <w:color w:val="000000" w:themeColor="text1"/>
                <w:sz w:val="24"/>
                <w:szCs w:val="24"/>
                <w:shd w:val="clear" w:color="auto" w:fill="FFFFFF"/>
                <w:lang w:val="kk-KZ"/>
              </w:rPr>
              <w:t>https://members.wto.org/crnattachments/2020/SPS/NZL/20_7441_00_e.pdf</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48391C"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7 декабря 2020</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48391C" w:rsidP="00CB0050">
            <w:pPr>
              <w:pBdr>
                <w:between w:val="single" w:sz="6" w:space="1" w:color="auto"/>
              </w:pBdr>
              <w:jc w:val="both"/>
              <w:rPr>
                <w:color w:val="000000" w:themeColor="text1"/>
                <w:sz w:val="24"/>
                <w:szCs w:val="24"/>
                <w:lang w:val="kk-KZ"/>
              </w:rPr>
            </w:pPr>
            <w:r w:rsidRPr="004D6554">
              <w:rPr>
                <w:color w:val="000000" w:themeColor="text1"/>
                <w:sz w:val="24"/>
                <w:szCs w:val="24"/>
                <w:lang w:val="kk-KZ"/>
              </w:rPr>
              <w:t>Новая Зеландия</w:t>
            </w:r>
          </w:p>
        </w:tc>
        <w:tc>
          <w:tcPr>
            <w:tcW w:w="5811" w:type="dxa"/>
            <w:shd w:val="clear" w:color="auto" w:fill="auto"/>
          </w:tcPr>
          <w:p w:rsidR="002F7A89" w:rsidRPr="004D6554" w:rsidRDefault="002F7A89" w:rsidP="00CB0050">
            <w:pPr>
              <w:tabs>
                <w:tab w:val="left" w:pos="142"/>
              </w:tabs>
              <w:jc w:val="both"/>
              <w:rPr>
                <w:bCs/>
                <w:color w:val="000000" w:themeColor="text1"/>
                <w:sz w:val="24"/>
                <w:szCs w:val="24"/>
                <w:shd w:val="clear" w:color="auto" w:fill="FFFFFF"/>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DF152B"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48391C" w:rsidRPr="004D6554" w:rsidRDefault="0048391C" w:rsidP="0048391C">
            <w:pPr>
              <w:jc w:val="right"/>
              <w:rPr>
                <w:b/>
                <w:color w:val="000000" w:themeColor="text1"/>
                <w:sz w:val="24"/>
                <w:szCs w:val="24"/>
              </w:rPr>
            </w:pPr>
            <w:r w:rsidRPr="004D6554">
              <w:rPr>
                <w:b/>
                <w:color w:val="000000" w:themeColor="text1"/>
                <w:sz w:val="24"/>
                <w:szCs w:val="24"/>
              </w:rPr>
              <w:t>G/SPS/N/EU/450</w:t>
            </w:r>
          </w:p>
          <w:p w:rsidR="002F7A89" w:rsidRPr="004D6554" w:rsidRDefault="002F7A89" w:rsidP="00CB0050">
            <w:pPr>
              <w:rPr>
                <w:color w:val="000000" w:themeColor="text1"/>
                <w:sz w:val="24"/>
                <w:szCs w:val="24"/>
                <w:lang w:val="kk-KZ"/>
              </w:rPr>
            </w:pPr>
          </w:p>
        </w:tc>
        <w:tc>
          <w:tcPr>
            <w:tcW w:w="5811" w:type="dxa"/>
            <w:shd w:val="clear" w:color="auto" w:fill="auto"/>
          </w:tcPr>
          <w:p w:rsidR="002F7A89" w:rsidRPr="004D6554" w:rsidRDefault="002F23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Исполнительный регламент Комиссии (ЕС) 2020/1824 от 2 декабря 2020 года, вносящий поправки в Исполнительный регламент (ЕС) 2017/2468, устанавливающий административные и научные требования в отношении традиционных пищевых продуктов из третьих стран в соответствии с Регламентом (ЕС) 2015/2283 Европейского парламента и Совет по новым продуктам питания (текст, имеющий отношение к ЕЭЗ). Язык: английский, французский и испанский. Количество страниц: 7</w:t>
            </w:r>
          </w:p>
          <w:p w:rsidR="002F2332" w:rsidRPr="004D6554" w:rsidRDefault="00DF152B" w:rsidP="002F2332">
            <w:pPr>
              <w:rPr>
                <w:color w:val="000000" w:themeColor="text1"/>
                <w:sz w:val="24"/>
                <w:szCs w:val="24"/>
                <w:lang w:val="kk-KZ"/>
              </w:rPr>
            </w:pPr>
            <w:hyperlink r:id="rId124" w:tgtFrame="_blank" w:history="1">
              <w:r w:rsidR="002F2332" w:rsidRPr="004D6554">
                <w:rPr>
                  <w:color w:val="000000" w:themeColor="text1"/>
                  <w:sz w:val="24"/>
                  <w:szCs w:val="24"/>
                  <w:lang w:val="kk-KZ"/>
                </w:rPr>
                <w:t>https://members.wto.org/crnattachments/2020/SPS/EEC/20_7446_00_e.pdf</w:t>
              </w:r>
            </w:hyperlink>
          </w:p>
          <w:p w:rsidR="002F2332" w:rsidRPr="004D6554" w:rsidRDefault="00DF152B" w:rsidP="002F2332">
            <w:pPr>
              <w:rPr>
                <w:color w:val="000000" w:themeColor="text1"/>
                <w:sz w:val="24"/>
                <w:szCs w:val="24"/>
                <w:lang w:val="kk-KZ"/>
              </w:rPr>
            </w:pPr>
            <w:hyperlink r:id="rId125" w:tgtFrame="_blank" w:history="1">
              <w:r w:rsidR="002F2332" w:rsidRPr="004D6554">
                <w:rPr>
                  <w:color w:val="000000" w:themeColor="text1"/>
                  <w:sz w:val="24"/>
                  <w:szCs w:val="24"/>
                  <w:lang w:val="kk-KZ"/>
                </w:rPr>
                <w:t>https://members.wto.org/crnattachments/2020/SPS/EEC/20_7446_00_f.pdf</w:t>
              </w:r>
            </w:hyperlink>
          </w:p>
          <w:p w:rsidR="002F2332" w:rsidRPr="004D6554" w:rsidRDefault="00DF152B" w:rsidP="002F2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6" w:tgtFrame="_blank" w:history="1">
              <w:r w:rsidR="002F2332" w:rsidRPr="004D6554">
                <w:rPr>
                  <w:color w:val="000000" w:themeColor="text1"/>
                  <w:sz w:val="24"/>
                  <w:szCs w:val="24"/>
                  <w:lang w:val="kk-KZ"/>
                </w:rPr>
                <w:t>https://members.wto.org/crnattachments/2020/SPS/EEC/20_7446_00_s.pdf</w:t>
              </w:r>
            </w:hyperlink>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48391C" w:rsidP="00CB0050">
            <w:pPr>
              <w:rPr>
                <w:color w:val="000000" w:themeColor="text1"/>
                <w:sz w:val="24"/>
                <w:szCs w:val="24"/>
                <w:lang w:val="kk-KZ"/>
              </w:rPr>
            </w:pPr>
            <w:r w:rsidRPr="004D6554">
              <w:rPr>
                <w:color w:val="000000" w:themeColor="text1"/>
                <w:sz w:val="24"/>
                <w:szCs w:val="24"/>
                <w:lang w:val="kk-KZ"/>
              </w:rPr>
              <w:t xml:space="preserve">7 декабря </w:t>
            </w:r>
          </w:p>
        </w:tc>
        <w:tc>
          <w:tcPr>
            <w:tcW w:w="5811" w:type="dxa"/>
            <w:shd w:val="clear" w:color="auto" w:fill="auto"/>
          </w:tcPr>
          <w:p w:rsidR="002F7A89" w:rsidRPr="004D6554" w:rsidRDefault="002F23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Новые продукты питания</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48391C" w:rsidP="00CB0050">
            <w:pPr>
              <w:rPr>
                <w:color w:val="000000" w:themeColor="text1"/>
                <w:sz w:val="24"/>
                <w:szCs w:val="24"/>
                <w:lang w:val="kk-KZ"/>
              </w:rPr>
            </w:pPr>
            <w:r w:rsidRPr="004D6554">
              <w:rPr>
                <w:color w:val="000000" w:themeColor="text1"/>
                <w:sz w:val="24"/>
                <w:szCs w:val="24"/>
                <w:lang w:val="kk-KZ"/>
              </w:rPr>
              <w:t>Европейский союз</w:t>
            </w:r>
          </w:p>
        </w:tc>
        <w:tc>
          <w:tcPr>
            <w:tcW w:w="5811" w:type="dxa"/>
            <w:shd w:val="clear" w:color="auto" w:fill="auto"/>
          </w:tcPr>
          <w:p w:rsidR="002F7A89" w:rsidRPr="004D6554" w:rsidRDefault="002F23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Эта мера касается поправки к Исполнительному регламенту (ЕС) 2017/2468, чтобы учесть требования Регламента (ЕС) 2019/1381 о прозрачности и устойчивости оценки рисков ЕС в пищевой цепочке.</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DF152B"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2332" w:rsidRPr="004D6554" w:rsidRDefault="002F2332" w:rsidP="002F2332">
            <w:pPr>
              <w:jc w:val="right"/>
              <w:rPr>
                <w:b/>
                <w:color w:val="000000" w:themeColor="text1"/>
                <w:sz w:val="24"/>
                <w:szCs w:val="24"/>
              </w:rPr>
            </w:pPr>
            <w:r w:rsidRPr="004D6554">
              <w:rPr>
                <w:b/>
                <w:color w:val="000000" w:themeColor="text1"/>
                <w:sz w:val="24"/>
                <w:szCs w:val="24"/>
              </w:rPr>
              <w:t>G/SPS/N/EU/449</w:t>
            </w:r>
          </w:p>
          <w:p w:rsidR="002F7A89" w:rsidRPr="004D6554" w:rsidRDefault="002F7A89" w:rsidP="00CB0050">
            <w:pPr>
              <w:jc w:val="right"/>
              <w:rPr>
                <w:b/>
                <w:color w:val="000000" w:themeColor="text1"/>
                <w:sz w:val="24"/>
                <w:szCs w:val="24"/>
                <w:lang w:val="kk-KZ"/>
              </w:rPr>
            </w:pPr>
          </w:p>
        </w:tc>
        <w:tc>
          <w:tcPr>
            <w:tcW w:w="5811" w:type="dxa"/>
            <w:shd w:val="clear" w:color="auto" w:fill="auto"/>
          </w:tcPr>
          <w:p w:rsidR="002F7A89" w:rsidRPr="004D6554" w:rsidRDefault="002F23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Исполнительный регламент Комиссии (ЕС) 2020/1772 от 26 ноября 2020 года, вносящий поправки в Исполнительный регламент (ЕС) 2017/2469, устанавливающий административные и научные требования к приложениям, упомянутым в статье 10 Регламента (ЕС) 2015/2283 Европейского парламента и Совет по новым продуктам питания (текст, имеющий отношение к ЕЭЗ). Язык (и): английский, французский и испанский. Количество страниц: 6</w:t>
            </w:r>
          </w:p>
          <w:p w:rsidR="002F2332" w:rsidRPr="004D6554" w:rsidRDefault="00DF152B" w:rsidP="002F2332">
            <w:pPr>
              <w:rPr>
                <w:color w:val="000000" w:themeColor="text1"/>
                <w:sz w:val="24"/>
                <w:szCs w:val="24"/>
                <w:lang w:val="kk-KZ"/>
              </w:rPr>
            </w:pPr>
            <w:hyperlink r:id="rId127" w:tgtFrame="_blank" w:history="1">
              <w:r w:rsidR="002F2332" w:rsidRPr="004D6554">
                <w:rPr>
                  <w:color w:val="000000" w:themeColor="text1"/>
                  <w:sz w:val="24"/>
                  <w:szCs w:val="24"/>
                  <w:lang w:val="kk-KZ"/>
                </w:rPr>
                <w:t>https://members.wto.org/crnattachments/2020/SPS/EEC/20_7445_00_e.pdf</w:t>
              </w:r>
            </w:hyperlink>
          </w:p>
          <w:p w:rsidR="002F2332" w:rsidRPr="004D6554" w:rsidRDefault="00DF152B" w:rsidP="002F2332">
            <w:pPr>
              <w:rPr>
                <w:color w:val="000000" w:themeColor="text1"/>
                <w:sz w:val="24"/>
                <w:szCs w:val="24"/>
                <w:lang w:val="kk-KZ"/>
              </w:rPr>
            </w:pPr>
            <w:hyperlink r:id="rId128" w:tgtFrame="_blank" w:history="1">
              <w:r w:rsidR="002F2332" w:rsidRPr="004D6554">
                <w:rPr>
                  <w:color w:val="000000" w:themeColor="text1"/>
                  <w:sz w:val="24"/>
                  <w:szCs w:val="24"/>
                  <w:lang w:val="kk-KZ"/>
                </w:rPr>
                <w:t>https://members.wto.org/crnattachments/2020/SPS/EEC/20_7445_00_f.pdf</w:t>
              </w:r>
            </w:hyperlink>
          </w:p>
          <w:p w:rsidR="002F2332" w:rsidRPr="004D6554" w:rsidRDefault="00DF152B" w:rsidP="002F2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9" w:tgtFrame="_blank" w:history="1">
              <w:r w:rsidR="002F2332" w:rsidRPr="004D6554">
                <w:rPr>
                  <w:color w:val="000000" w:themeColor="text1"/>
                  <w:sz w:val="24"/>
                  <w:szCs w:val="24"/>
                  <w:lang w:val="kk-KZ"/>
                </w:rPr>
                <w:t>https://members.wto.org/crnattachments/2020/SPS/EEC/20_7445_00_s.pdf</w:t>
              </w:r>
            </w:hyperlink>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2F2332" w:rsidP="00CB0050">
            <w:pPr>
              <w:rPr>
                <w:color w:val="000000" w:themeColor="text1"/>
                <w:sz w:val="24"/>
                <w:szCs w:val="24"/>
                <w:lang w:val="kk-KZ"/>
              </w:rPr>
            </w:pPr>
            <w:r w:rsidRPr="004D6554">
              <w:rPr>
                <w:color w:val="000000" w:themeColor="text1"/>
                <w:sz w:val="24"/>
                <w:szCs w:val="24"/>
                <w:lang w:val="kk-KZ"/>
              </w:rPr>
              <w:t>7 декабря 2020</w:t>
            </w:r>
          </w:p>
        </w:tc>
        <w:tc>
          <w:tcPr>
            <w:tcW w:w="5811" w:type="dxa"/>
            <w:shd w:val="clear" w:color="auto" w:fill="auto"/>
          </w:tcPr>
          <w:p w:rsidR="002F7A89" w:rsidRPr="004D6554" w:rsidRDefault="002F23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Новые продукты питания</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2F2332" w:rsidP="00CB0050">
            <w:pPr>
              <w:rPr>
                <w:color w:val="000000" w:themeColor="text1"/>
                <w:sz w:val="24"/>
                <w:szCs w:val="24"/>
                <w:lang w:val="kk-KZ"/>
              </w:rPr>
            </w:pPr>
            <w:r w:rsidRPr="004D6554">
              <w:rPr>
                <w:color w:val="000000" w:themeColor="text1"/>
                <w:sz w:val="24"/>
                <w:szCs w:val="24"/>
                <w:lang w:val="kk-KZ"/>
              </w:rPr>
              <w:t>Европейский союз</w:t>
            </w:r>
          </w:p>
        </w:tc>
        <w:tc>
          <w:tcPr>
            <w:tcW w:w="5811" w:type="dxa"/>
            <w:shd w:val="clear" w:color="auto" w:fill="auto"/>
          </w:tcPr>
          <w:p w:rsidR="002F7A89" w:rsidRPr="004D6554" w:rsidRDefault="002F23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Эта мера касается поправки к Исполнительному </w:t>
            </w:r>
            <w:r w:rsidRPr="004D6554">
              <w:rPr>
                <w:color w:val="000000" w:themeColor="text1"/>
                <w:sz w:val="24"/>
                <w:szCs w:val="24"/>
                <w:lang w:val="kk-KZ"/>
              </w:rPr>
              <w:lastRenderedPageBreak/>
              <w:t>регламенту (ЕС) 2017/2469, чтобы учесть требования Регламента (ЕС) 2019/1381 о прозрачности и устойчивости оценки рисков ЕС в пищевой цепи.</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2332" w:rsidRPr="004D6554" w:rsidRDefault="002F2332" w:rsidP="002F2332">
            <w:pPr>
              <w:jc w:val="right"/>
              <w:rPr>
                <w:b/>
                <w:color w:val="000000" w:themeColor="text1"/>
                <w:sz w:val="24"/>
                <w:szCs w:val="24"/>
              </w:rPr>
            </w:pPr>
            <w:r w:rsidRPr="004D6554">
              <w:rPr>
                <w:b/>
                <w:color w:val="000000" w:themeColor="text1"/>
                <w:sz w:val="24"/>
                <w:szCs w:val="24"/>
              </w:rPr>
              <w:t>G/SPS/N/TZA/95</w:t>
            </w:r>
          </w:p>
          <w:p w:rsidR="002F7A89" w:rsidRPr="004D6554" w:rsidRDefault="002F7A89" w:rsidP="00CB0050">
            <w:pPr>
              <w:rPr>
                <w:color w:val="000000" w:themeColor="text1"/>
                <w:sz w:val="24"/>
                <w:szCs w:val="24"/>
                <w:lang w:val="kk-KZ"/>
              </w:rPr>
            </w:pPr>
          </w:p>
        </w:tc>
        <w:tc>
          <w:tcPr>
            <w:tcW w:w="5811" w:type="dxa"/>
            <w:shd w:val="clear" w:color="auto" w:fill="auto"/>
          </w:tcPr>
          <w:p w:rsidR="002F7A89" w:rsidRPr="004D6554" w:rsidRDefault="002F2332" w:rsidP="002F2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AFDC 12 (568) P3 Сушеные помидоры. Технические характеристики. Язык (и): английский. Количество страниц: 12</w:t>
            </w:r>
          </w:p>
        </w:tc>
        <w:tc>
          <w:tcPr>
            <w:tcW w:w="2268" w:type="dxa"/>
            <w:shd w:val="clear" w:color="auto" w:fill="auto"/>
          </w:tcPr>
          <w:p w:rsidR="002F7A89" w:rsidRPr="004D6554" w:rsidRDefault="002F2332" w:rsidP="00CB0050">
            <w:pPr>
              <w:jc w:val="both"/>
              <w:rPr>
                <w:color w:val="000000" w:themeColor="text1"/>
                <w:sz w:val="24"/>
                <w:szCs w:val="24"/>
                <w:lang w:val="kk-KZ"/>
              </w:rPr>
            </w:pPr>
            <w:r w:rsidRPr="004D6554">
              <w:rPr>
                <w:color w:val="000000" w:themeColor="text1"/>
                <w:sz w:val="24"/>
                <w:szCs w:val="24"/>
                <w:lang w:val="kk-KZ"/>
              </w:rPr>
              <w:t>6 февраля 2020</w:t>
            </w: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2F2332" w:rsidP="00CB0050">
            <w:pPr>
              <w:rPr>
                <w:color w:val="000000" w:themeColor="text1"/>
                <w:sz w:val="24"/>
                <w:szCs w:val="24"/>
                <w:lang w:val="kk-KZ"/>
              </w:rPr>
            </w:pPr>
            <w:r w:rsidRPr="004D6554">
              <w:rPr>
                <w:color w:val="000000" w:themeColor="text1"/>
                <w:sz w:val="24"/>
                <w:szCs w:val="24"/>
                <w:lang w:val="kk-KZ"/>
              </w:rPr>
              <w:t>8 декабря 2020</w:t>
            </w:r>
          </w:p>
        </w:tc>
        <w:tc>
          <w:tcPr>
            <w:tcW w:w="5811" w:type="dxa"/>
            <w:shd w:val="clear" w:color="auto" w:fill="auto"/>
          </w:tcPr>
          <w:p w:rsidR="002F7A89" w:rsidRPr="004D6554" w:rsidRDefault="002F2332" w:rsidP="002F2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Сушеные помидоры - Спецификация</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2F2332" w:rsidP="00CB0050">
            <w:pPr>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2F7A89" w:rsidRPr="004D6554" w:rsidRDefault="002F2332" w:rsidP="002F2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Этот стандарт Танзании устанавливает требования, методы отбора проб и испытаний сушеных помидоров разновидностей (Solanum lycopersicum L.), предназначенных для употребления в пищу человеком.</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2332" w:rsidRPr="004D6554" w:rsidRDefault="002F2332" w:rsidP="002F2332">
            <w:pPr>
              <w:jc w:val="right"/>
              <w:rPr>
                <w:b/>
                <w:color w:val="000000" w:themeColor="text1"/>
                <w:sz w:val="24"/>
                <w:szCs w:val="24"/>
              </w:rPr>
            </w:pPr>
            <w:r w:rsidRPr="004D6554">
              <w:rPr>
                <w:b/>
                <w:color w:val="000000" w:themeColor="text1"/>
                <w:sz w:val="24"/>
                <w:szCs w:val="24"/>
              </w:rPr>
              <w:t>G/SPS/N/TZA/94</w:t>
            </w:r>
          </w:p>
          <w:p w:rsidR="002F7A89" w:rsidRPr="004D6554" w:rsidRDefault="002F7A89" w:rsidP="00CB0050">
            <w:pPr>
              <w:rPr>
                <w:color w:val="000000" w:themeColor="text1"/>
                <w:sz w:val="24"/>
                <w:szCs w:val="24"/>
                <w:lang w:val="kk-KZ"/>
              </w:rPr>
            </w:pPr>
          </w:p>
        </w:tc>
        <w:tc>
          <w:tcPr>
            <w:tcW w:w="5811" w:type="dxa"/>
            <w:shd w:val="clear" w:color="auto" w:fill="auto"/>
          </w:tcPr>
          <w:p w:rsidR="002F7A89" w:rsidRPr="004D6554" w:rsidRDefault="002F23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AFDC 12 (540) P3 Сок гуавы - Технические характеристики. Язык (и): английский. Количество страниц: 5</w:t>
            </w:r>
          </w:p>
        </w:tc>
        <w:tc>
          <w:tcPr>
            <w:tcW w:w="2268" w:type="dxa"/>
            <w:shd w:val="clear" w:color="auto" w:fill="auto"/>
          </w:tcPr>
          <w:p w:rsidR="002F7A89" w:rsidRPr="004D6554" w:rsidRDefault="002F2332" w:rsidP="00CB0050">
            <w:pPr>
              <w:jc w:val="both"/>
              <w:rPr>
                <w:color w:val="000000" w:themeColor="text1"/>
                <w:sz w:val="24"/>
                <w:szCs w:val="24"/>
                <w:lang w:val="kk-KZ"/>
              </w:rPr>
            </w:pPr>
            <w:r w:rsidRPr="004D6554">
              <w:rPr>
                <w:color w:val="000000" w:themeColor="text1"/>
                <w:sz w:val="24"/>
                <w:szCs w:val="24"/>
                <w:lang w:val="kk-KZ"/>
              </w:rPr>
              <w:t>6 февраля 2020</w:t>
            </w:r>
          </w:p>
        </w:tc>
      </w:tr>
      <w:tr w:rsidR="002F2332" w:rsidRPr="004D6554" w:rsidTr="00025706">
        <w:trPr>
          <w:trHeight w:val="361"/>
        </w:trPr>
        <w:tc>
          <w:tcPr>
            <w:tcW w:w="709" w:type="dxa"/>
            <w:vMerge/>
            <w:shd w:val="clear" w:color="auto" w:fill="auto"/>
          </w:tcPr>
          <w:p w:rsidR="002F2332" w:rsidRPr="004D6554" w:rsidRDefault="002F2332" w:rsidP="002F2332">
            <w:pPr>
              <w:numPr>
                <w:ilvl w:val="0"/>
                <w:numId w:val="3"/>
              </w:numPr>
              <w:ind w:left="0" w:firstLine="0"/>
              <w:jc w:val="both"/>
              <w:rPr>
                <w:color w:val="000000" w:themeColor="text1"/>
                <w:sz w:val="24"/>
                <w:szCs w:val="24"/>
                <w:lang w:val="kk-KZ"/>
              </w:rPr>
            </w:pPr>
          </w:p>
        </w:tc>
        <w:tc>
          <w:tcPr>
            <w:tcW w:w="2127" w:type="dxa"/>
            <w:shd w:val="clear" w:color="auto" w:fill="auto"/>
          </w:tcPr>
          <w:p w:rsidR="002F2332" w:rsidRPr="004D6554" w:rsidRDefault="002F2332" w:rsidP="002F2332">
            <w:pPr>
              <w:rPr>
                <w:color w:val="000000" w:themeColor="text1"/>
                <w:sz w:val="24"/>
                <w:szCs w:val="24"/>
                <w:lang w:val="kk-KZ"/>
              </w:rPr>
            </w:pPr>
            <w:r w:rsidRPr="004D6554">
              <w:rPr>
                <w:color w:val="000000" w:themeColor="text1"/>
                <w:sz w:val="24"/>
                <w:szCs w:val="24"/>
                <w:lang w:val="kk-KZ"/>
              </w:rPr>
              <w:t>8 декабря 2020</w:t>
            </w:r>
          </w:p>
        </w:tc>
        <w:tc>
          <w:tcPr>
            <w:tcW w:w="5811" w:type="dxa"/>
            <w:shd w:val="clear" w:color="auto" w:fill="auto"/>
          </w:tcPr>
          <w:p w:rsidR="002F2332" w:rsidRPr="004D6554" w:rsidRDefault="002F2332" w:rsidP="002F2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Сок гуавы - Технические характеристики</w:t>
            </w:r>
          </w:p>
        </w:tc>
        <w:tc>
          <w:tcPr>
            <w:tcW w:w="2268" w:type="dxa"/>
            <w:shd w:val="clear" w:color="auto" w:fill="auto"/>
          </w:tcPr>
          <w:p w:rsidR="002F2332" w:rsidRPr="004D6554" w:rsidRDefault="002F2332" w:rsidP="002F2332">
            <w:pPr>
              <w:jc w:val="both"/>
              <w:rPr>
                <w:color w:val="000000" w:themeColor="text1"/>
                <w:sz w:val="24"/>
                <w:szCs w:val="24"/>
                <w:lang w:val="kk-KZ"/>
              </w:rPr>
            </w:pPr>
          </w:p>
        </w:tc>
      </w:tr>
      <w:tr w:rsidR="002F2332" w:rsidRPr="004D6554" w:rsidTr="00025706">
        <w:trPr>
          <w:trHeight w:val="361"/>
        </w:trPr>
        <w:tc>
          <w:tcPr>
            <w:tcW w:w="709" w:type="dxa"/>
            <w:vMerge/>
            <w:shd w:val="clear" w:color="auto" w:fill="auto"/>
          </w:tcPr>
          <w:p w:rsidR="002F2332" w:rsidRPr="004D6554" w:rsidRDefault="002F2332" w:rsidP="002F2332">
            <w:pPr>
              <w:numPr>
                <w:ilvl w:val="0"/>
                <w:numId w:val="3"/>
              </w:numPr>
              <w:ind w:left="0" w:firstLine="0"/>
              <w:jc w:val="both"/>
              <w:rPr>
                <w:color w:val="000000" w:themeColor="text1"/>
                <w:sz w:val="24"/>
                <w:szCs w:val="24"/>
                <w:lang w:val="kk-KZ"/>
              </w:rPr>
            </w:pPr>
          </w:p>
        </w:tc>
        <w:tc>
          <w:tcPr>
            <w:tcW w:w="2127" w:type="dxa"/>
            <w:shd w:val="clear" w:color="auto" w:fill="auto"/>
          </w:tcPr>
          <w:p w:rsidR="002F2332" w:rsidRPr="004D6554" w:rsidRDefault="002F2332" w:rsidP="002F2332">
            <w:pPr>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2F2332" w:rsidRPr="004D6554" w:rsidRDefault="002F2332" w:rsidP="002F2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Этот стандарт Танзании устанавливает требования, методы отбора проб и тесты для сока гуавы.</w:t>
            </w:r>
          </w:p>
        </w:tc>
        <w:tc>
          <w:tcPr>
            <w:tcW w:w="2268" w:type="dxa"/>
            <w:shd w:val="clear" w:color="auto" w:fill="auto"/>
          </w:tcPr>
          <w:p w:rsidR="002F2332" w:rsidRPr="004D6554" w:rsidRDefault="002F2332" w:rsidP="002F2332">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2332" w:rsidRPr="004D6554" w:rsidRDefault="002F2332" w:rsidP="002F2332">
            <w:pPr>
              <w:jc w:val="right"/>
              <w:rPr>
                <w:b/>
                <w:color w:val="000000" w:themeColor="text1"/>
                <w:sz w:val="24"/>
                <w:szCs w:val="24"/>
              </w:rPr>
            </w:pPr>
            <w:r w:rsidRPr="004D6554">
              <w:rPr>
                <w:b/>
                <w:color w:val="000000" w:themeColor="text1"/>
                <w:sz w:val="24"/>
                <w:szCs w:val="24"/>
              </w:rPr>
              <w:t>G/SPS/N/TZA/93</w:t>
            </w:r>
          </w:p>
          <w:p w:rsidR="002F7A89" w:rsidRPr="004D6554" w:rsidRDefault="002F7A89" w:rsidP="00CB0050">
            <w:pPr>
              <w:rPr>
                <w:color w:val="000000" w:themeColor="text1"/>
                <w:sz w:val="24"/>
                <w:szCs w:val="24"/>
                <w:lang w:val="kk-KZ"/>
              </w:rPr>
            </w:pPr>
          </w:p>
        </w:tc>
        <w:tc>
          <w:tcPr>
            <w:tcW w:w="5811" w:type="dxa"/>
            <w:shd w:val="clear" w:color="auto" w:fill="auto"/>
          </w:tcPr>
          <w:p w:rsidR="002F7A89" w:rsidRPr="004D6554" w:rsidRDefault="002F233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AFDC 12 (539) P3 Яблочный сок - Технические характеристики. Язык (и): английский. Количество страниц: 6</w:t>
            </w:r>
          </w:p>
        </w:tc>
        <w:tc>
          <w:tcPr>
            <w:tcW w:w="2268" w:type="dxa"/>
            <w:shd w:val="clear" w:color="auto" w:fill="auto"/>
          </w:tcPr>
          <w:p w:rsidR="002F7A89" w:rsidRPr="004D6554" w:rsidRDefault="00E341BC" w:rsidP="00CB0050">
            <w:pPr>
              <w:jc w:val="both"/>
              <w:rPr>
                <w:color w:val="000000" w:themeColor="text1"/>
                <w:sz w:val="24"/>
                <w:szCs w:val="24"/>
                <w:lang w:val="kk-KZ"/>
              </w:rPr>
            </w:pPr>
            <w:r w:rsidRPr="004D6554">
              <w:rPr>
                <w:color w:val="000000" w:themeColor="text1"/>
                <w:sz w:val="24"/>
                <w:szCs w:val="24"/>
                <w:lang w:val="kk-KZ"/>
              </w:rPr>
              <w:t>6 февраля 2020</w:t>
            </w:r>
          </w:p>
        </w:tc>
      </w:tr>
      <w:tr w:rsidR="002F2332" w:rsidRPr="004D6554" w:rsidTr="00025706">
        <w:trPr>
          <w:trHeight w:val="361"/>
        </w:trPr>
        <w:tc>
          <w:tcPr>
            <w:tcW w:w="709" w:type="dxa"/>
            <w:vMerge/>
            <w:shd w:val="clear" w:color="auto" w:fill="auto"/>
          </w:tcPr>
          <w:p w:rsidR="002F2332" w:rsidRPr="004D6554" w:rsidRDefault="002F2332" w:rsidP="002F2332">
            <w:pPr>
              <w:numPr>
                <w:ilvl w:val="0"/>
                <w:numId w:val="3"/>
              </w:numPr>
              <w:ind w:left="0" w:firstLine="0"/>
              <w:jc w:val="both"/>
              <w:rPr>
                <w:color w:val="000000" w:themeColor="text1"/>
                <w:sz w:val="24"/>
                <w:szCs w:val="24"/>
                <w:lang w:val="kk-KZ"/>
              </w:rPr>
            </w:pPr>
          </w:p>
        </w:tc>
        <w:tc>
          <w:tcPr>
            <w:tcW w:w="2127" w:type="dxa"/>
            <w:shd w:val="clear" w:color="auto" w:fill="auto"/>
          </w:tcPr>
          <w:p w:rsidR="002F2332" w:rsidRPr="004D6554" w:rsidRDefault="002F2332" w:rsidP="002F2332">
            <w:pPr>
              <w:rPr>
                <w:color w:val="000000" w:themeColor="text1"/>
                <w:sz w:val="24"/>
                <w:szCs w:val="24"/>
                <w:lang w:val="kk-KZ"/>
              </w:rPr>
            </w:pPr>
            <w:r w:rsidRPr="004D6554">
              <w:rPr>
                <w:color w:val="000000" w:themeColor="text1"/>
                <w:sz w:val="24"/>
                <w:szCs w:val="24"/>
                <w:lang w:val="kk-KZ"/>
              </w:rPr>
              <w:t>8 декабря 2020</w:t>
            </w:r>
          </w:p>
        </w:tc>
        <w:tc>
          <w:tcPr>
            <w:tcW w:w="5811" w:type="dxa"/>
            <w:shd w:val="clear" w:color="auto" w:fill="auto"/>
          </w:tcPr>
          <w:p w:rsidR="002F2332" w:rsidRPr="004D6554" w:rsidRDefault="002F2332" w:rsidP="002F2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Яблочный сок - Спецификация</w:t>
            </w:r>
          </w:p>
        </w:tc>
        <w:tc>
          <w:tcPr>
            <w:tcW w:w="2268" w:type="dxa"/>
            <w:shd w:val="clear" w:color="auto" w:fill="auto"/>
          </w:tcPr>
          <w:p w:rsidR="002F2332" w:rsidRPr="004D6554" w:rsidRDefault="002F2332" w:rsidP="002F2332">
            <w:pPr>
              <w:jc w:val="both"/>
              <w:rPr>
                <w:color w:val="000000" w:themeColor="text1"/>
                <w:sz w:val="24"/>
                <w:szCs w:val="24"/>
                <w:lang w:val="kk-KZ"/>
              </w:rPr>
            </w:pPr>
          </w:p>
        </w:tc>
      </w:tr>
      <w:tr w:rsidR="002F2332" w:rsidRPr="004D6554" w:rsidTr="00025706">
        <w:trPr>
          <w:trHeight w:val="361"/>
        </w:trPr>
        <w:tc>
          <w:tcPr>
            <w:tcW w:w="709" w:type="dxa"/>
            <w:vMerge/>
            <w:shd w:val="clear" w:color="auto" w:fill="auto"/>
          </w:tcPr>
          <w:p w:rsidR="002F2332" w:rsidRPr="004D6554" w:rsidRDefault="002F2332" w:rsidP="002F2332">
            <w:pPr>
              <w:numPr>
                <w:ilvl w:val="0"/>
                <w:numId w:val="3"/>
              </w:numPr>
              <w:ind w:left="0" w:firstLine="0"/>
              <w:jc w:val="both"/>
              <w:rPr>
                <w:color w:val="000000" w:themeColor="text1"/>
                <w:sz w:val="24"/>
                <w:szCs w:val="24"/>
                <w:lang w:val="kk-KZ"/>
              </w:rPr>
            </w:pPr>
          </w:p>
        </w:tc>
        <w:tc>
          <w:tcPr>
            <w:tcW w:w="2127" w:type="dxa"/>
            <w:shd w:val="clear" w:color="auto" w:fill="auto"/>
          </w:tcPr>
          <w:p w:rsidR="002F2332" w:rsidRPr="004D6554" w:rsidRDefault="002F2332" w:rsidP="002F2332">
            <w:pPr>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2F2332" w:rsidRPr="004D6554" w:rsidRDefault="002F2332" w:rsidP="002F2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тот стандарт Танзании устанавливает требования, методы отбора проб и испытаний для яблочного сока, извлеченного из плодов яблони Malus domestica Borkh (синоним Pyrus malus L.), предназначенных для непосредственного употребления в пищу человеком.</w:t>
            </w:r>
          </w:p>
        </w:tc>
        <w:tc>
          <w:tcPr>
            <w:tcW w:w="2268" w:type="dxa"/>
            <w:shd w:val="clear" w:color="auto" w:fill="auto"/>
          </w:tcPr>
          <w:p w:rsidR="002F2332" w:rsidRPr="004D6554" w:rsidRDefault="002F2332" w:rsidP="002F2332">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E341BC" w:rsidRPr="004D6554" w:rsidRDefault="00E341BC" w:rsidP="00E341BC">
            <w:pPr>
              <w:jc w:val="right"/>
              <w:rPr>
                <w:b/>
                <w:color w:val="000000" w:themeColor="text1"/>
                <w:sz w:val="24"/>
                <w:szCs w:val="24"/>
              </w:rPr>
            </w:pPr>
            <w:r w:rsidRPr="004D6554">
              <w:rPr>
                <w:b/>
                <w:color w:val="000000" w:themeColor="text1"/>
                <w:sz w:val="24"/>
                <w:szCs w:val="24"/>
              </w:rPr>
              <w:t>G/SPS/N/TZA/92</w:t>
            </w:r>
          </w:p>
          <w:p w:rsidR="002F7A89" w:rsidRPr="004D6554" w:rsidRDefault="002F7A89" w:rsidP="00CB0050">
            <w:pPr>
              <w:rPr>
                <w:color w:val="000000" w:themeColor="text1"/>
                <w:sz w:val="24"/>
                <w:szCs w:val="24"/>
                <w:lang w:val="kk-KZ"/>
              </w:rPr>
            </w:pPr>
          </w:p>
        </w:tc>
        <w:tc>
          <w:tcPr>
            <w:tcW w:w="5811" w:type="dxa"/>
            <w:shd w:val="clear" w:color="auto" w:fill="auto"/>
          </w:tcPr>
          <w:p w:rsidR="002F7A89" w:rsidRPr="004D6554" w:rsidRDefault="00E341B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AFD 12 (537) P3 Сок сахарного тростника. Технические характеристики. Язык (и): английский. Количество страниц: 4</w:t>
            </w:r>
          </w:p>
        </w:tc>
        <w:tc>
          <w:tcPr>
            <w:tcW w:w="2268" w:type="dxa"/>
            <w:shd w:val="clear" w:color="auto" w:fill="auto"/>
          </w:tcPr>
          <w:p w:rsidR="002F7A89" w:rsidRPr="004D6554" w:rsidRDefault="00E341BC" w:rsidP="00CB0050">
            <w:pPr>
              <w:jc w:val="both"/>
              <w:rPr>
                <w:color w:val="000000" w:themeColor="text1"/>
                <w:sz w:val="24"/>
                <w:szCs w:val="24"/>
                <w:lang w:val="kk-KZ"/>
              </w:rPr>
            </w:pPr>
            <w:r w:rsidRPr="004D6554">
              <w:rPr>
                <w:color w:val="000000" w:themeColor="text1"/>
                <w:sz w:val="24"/>
                <w:szCs w:val="24"/>
                <w:lang w:val="kk-KZ"/>
              </w:rPr>
              <w:t>6 февраля 2020</w:t>
            </w:r>
          </w:p>
        </w:tc>
      </w:tr>
      <w:tr w:rsidR="00E341BC" w:rsidRPr="004D6554" w:rsidTr="00025706">
        <w:trPr>
          <w:trHeight w:val="361"/>
        </w:trPr>
        <w:tc>
          <w:tcPr>
            <w:tcW w:w="709" w:type="dxa"/>
            <w:vMerge/>
            <w:shd w:val="clear" w:color="auto" w:fill="auto"/>
          </w:tcPr>
          <w:p w:rsidR="00E341BC" w:rsidRPr="004D6554" w:rsidRDefault="00E341BC" w:rsidP="00E341BC">
            <w:pPr>
              <w:numPr>
                <w:ilvl w:val="0"/>
                <w:numId w:val="3"/>
              </w:numPr>
              <w:ind w:left="0" w:firstLine="0"/>
              <w:jc w:val="both"/>
              <w:rPr>
                <w:color w:val="000000" w:themeColor="text1"/>
                <w:sz w:val="24"/>
                <w:szCs w:val="24"/>
                <w:lang w:val="kk-KZ"/>
              </w:rPr>
            </w:pPr>
          </w:p>
        </w:tc>
        <w:tc>
          <w:tcPr>
            <w:tcW w:w="2127" w:type="dxa"/>
            <w:shd w:val="clear" w:color="auto" w:fill="auto"/>
          </w:tcPr>
          <w:p w:rsidR="00E341BC" w:rsidRPr="004D6554" w:rsidRDefault="00E341BC" w:rsidP="00E341BC">
            <w:pPr>
              <w:rPr>
                <w:color w:val="000000" w:themeColor="text1"/>
                <w:sz w:val="24"/>
                <w:szCs w:val="24"/>
                <w:lang w:val="kk-KZ"/>
              </w:rPr>
            </w:pPr>
            <w:r w:rsidRPr="004D6554">
              <w:rPr>
                <w:color w:val="000000" w:themeColor="text1"/>
                <w:sz w:val="24"/>
                <w:szCs w:val="24"/>
                <w:lang w:val="kk-KZ"/>
              </w:rPr>
              <w:t>8 декабря 2020</w:t>
            </w:r>
          </w:p>
        </w:tc>
        <w:tc>
          <w:tcPr>
            <w:tcW w:w="5811" w:type="dxa"/>
            <w:shd w:val="clear" w:color="auto" w:fill="auto"/>
          </w:tcPr>
          <w:p w:rsidR="00E341BC" w:rsidRPr="004D6554" w:rsidRDefault="00E341BC" w:rsidP="00E341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Сок сахарного тростника - Технические характеристики</w:t>
            </w:r>
          </w:p>
        </w:tc>
        <w:tc>
          <w:tcPr>
            <w:tcW w:w="2268" w:type="dxa"/>
            <w:shd w:val="clear" w:color="auto" w:fill="auto"/>
          </w:tcPr>
          <w:p w:rsidR="00E341BC" w:rsidRPr="004D6554" w:rsidRDefault="00E341BC" w:rsidP="00E341BC">
            <w:pPr>
              <w:jc w:val="both"/>
              <w:rPr>
                <w:color w:val="000000" w:themeColor="text1"/>
                <w:sz w:val="24"/>
                <w:szCs w:val="24"/>
                <w:lang w:val="kk-KZ"/>
              </w:rPr>
            </w:pPr>
          </w:p>
        </w:tc>
      </w:tr>
      <w:tr w:rsidR="00E341BC" w:rsidRPr="004D6554" w:rsidTr="00025706">
        <w:trPr>
          <w:trHeight w:val="361"/>
        </w:trPr>
        <w:tc>
          <w:tcPr>
            <w:tcW w:w="709" w:type="dxa"/>
            <w:vMerge/>
            <w:shd w:val="clear" w:color="auto" w:fill="auto"/>
          </w:tcPr>
          <w:p w:rsidR="00E341BC" w:rsidRPr="004D6554" w:rsidRDefault="00E341BC" w:rsidP="00E341BC">
            <w:pPr>
              <w:numPr>
                <w:ilvl w:val="0"/>
                <w:numId w:val="3"/>
              </w:numPr>
              <w:ind w:left="0" w:firstLine="0"/>
              <w:jc w:val="both"/>
              <w:rPr>
                <w:color w:val="000000" w:themeColor="text1"/>
                <w:sz w:val="24"/>
                <w:szCs w:val="24"/>
                <w:lang w:val="kk-KZ"/>
              </w:rPr>
            </w:pPr>
          </w:p>
        </w:tc>
        <w:tc>
          <w:tcPr>
            <w:tcW w:w="2127" w:type="dxa"/>
            <w:shd w:val="clear" w:color="auto" w:fill="auto"/>
          </w:tcPr>
          <w:p w:rsidR="00E341BC" w:rsidRPr="004D6554" w:rsidRDefault="00E341BC" w:rsidP="00E341BC">
            <w:pPr>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E341BC" w:rsidRPr="004D6554" w:rsidRDefault="00E341BC" w:rsidP="00E341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Этот стандарт Танзании устанавливает требования, методы отбора проб и испытаний сока сахарного тростника, полученного из растения сахарного тростника (Saccharum officinarum L.), предназначенного для непосредственного употребления в пищу человеком.</w:t>
            </w:r>
          </w:p>
        </w:tc>
        <w:tc>
          <w:tcPr>
            <w:tcW w:w="2268" w:type="dxa"/>
            <w:shd w:val="clear" w:color="auto" w:fill="auto"/>
          </w:tcPr>
          <w:p w:rsidR="00E341BC" w:rsidRPr="004D6554" w:rsidRDefault="00E341BC" w:rsidP="00E341BC">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E341BC" w:rsidRPr="004D6554" w:rsidRDefault="00E341BC" w:rsidP="00E341BC">
            <w:pPr>
              <w:jc w:val="right"/>
              <w:rPr>
                <w:b/>
                <w:color w:val="000000" w:themeColor="text1"/>
                <w:sz w:val="24"/>
                <w:szCs w:val="24"/>
              </w:rPr>
            </w:pPr>
            <w:r w:rsidRPr="004D6554">
              <w:rPr>
                <w:b/>
                <w:color w:val="000000" w:themeColor="text1"/>
                <w:sz w:val="24"/>
                <w:szCs w:val="24"/>
              </w:rPr>
              <w:t>G/SPS/N/TZA/91</w:t>
            </w:r>
          </w:p>
          <w:p w:rsidR="002F7A89" w:rsidRPr="004D6554" w:rsidRDefault="002F7A89" w:rsidP="00CB0050">
            <w:pPr>
              <w:rPr>
                <w:color w:val="000000" w:themeColor="text1"/>
                <w:sz w:val="24"/>
                <w:szCs w:val="24"/>
                <w:lang w:val="kk-KZ"/>
              </w:rPr>
            </w:pPr>
          </w:p>
        </w:tc>
        <w:tc>
          <w:tcPr>
            <w:tcW w:w="5811" w:type="dxa"/>
            <w:shd w:val="clear" w:color="auto" w:fill="auto"/>
          </w:tcPr>
          <w:p w:rsidR="002F7A89" w:rsidRPr="004D6554" w:rsidRDefault="005A17E0"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AFDC 12 (532) P3 Готовый к употреблению негазированный безалкогольный напиток. Спецификация. Язык (и): английский. Количество страниц: 9</w:t>
            </w:r>
          </w:p>
        </w:tc>
        <w:tc>
          <w:tcPr>
            <w:tcW w:w="2268" w:type="dxa"/>
            <w:shd w:val="clear" w:color="auto" w:fill="auto"/>
          </w:tcPr>
          <w:p w:rsidR="002F7A89" w:rsidRPr="004D6554" w:rsidRDefault="005A17E0" w:rsidP="00CB0050">
            <w:pPr>
              <w:jc w:val="both"/>
              <w:rPr>
                <w:color w:val="000000" w:themeColor="text1"/>
                <w:sz w:val="24"/>
                <w:szCs w:val="24"/>
                <w:lang w:val="kk-KZ"/>
              </w:rPr>
            </w:pPr>
            <w:r w:rsidRPr="004D6554">
              <w:rPr>
                <w:color w:val="000000" w:themeColor="text1"/>
                <w:sz w:val="24"/>
                <w:szCs w:val="24"/>
                <w:lang w:val="kk-KZ"/>
              </w:rPr>
              <w:t>6 февраля 2020</w:t>
            </w:r>
          </w:p>
        </w:tc>
      </w:tr>
      <w:tr w:rsidR="00E341BC" w:rsidRPr="004D6554" w:rsidTr="00025706">
        <w:trPr>
          <w:trHeight w:val="361"/>
        </w:trPr>
        <w:tc>
          <w:tcPr>
            <w:tcW w:w="709" w:type="dxa"/>
            <w:vMerge/>
            <w:shd w:val="clear" w:color="auto" w:fill="auto"/>
          </w:tcPr>
          <w:p w:rsidR="00E341BC" w:rsidRPr="004D6554" w:rsidRDefault="00E341BC" w:rsidP="00E341BC">
            <w:pPr>
              <w:numPr>
                <w:ilvl w:val="0"/>
                <w:numId w:val="3"/>
              </w:numPr>
              <w:ind w:left="0" w:firstLine="0"/>
              <w:jc w:val="both"/>
              <w:rPr>
                <w:color w:val="000000" w:themeColor="text1"/>
                <w:sz w:val="24"/>
                <w:szCs w:val="24"/>
                <w:lang w:val="kk-KZ"/>
              </w:rPr>
            </w:pPr>
          </w:p>
        </w:tc>
        <w:tc>
          <w:tcPr>
            <w:tcW w:w="2127" w:type="dxa"/>
            <w:shd w:val="clear" w:color="auto" w:fill="auto"/>
          </w:tcPr>
          <w:p w:rsidR="00E341BC" w:rsidRPr="004D6554" w:rsidRDefault="00E341BC" w:rsidP="00E341BC">
            <w:pPr>
              <w:rPr>
                <w:color w:val="000000" w:themeColor="text1"/>
                <w:sz w:val="24"/>
                <w:szCs w:val="24"/>
                <w:lang w:val="kk-KZ"/>
              </w:rPr>
            </w:pPr>
            <w:r w:rsidRPr="004D6554">
              <w:rPr>
                <w:color w:val="000000" w:themeColor="text1"/>
                <w:sz w:val="24"/>
                <w:szCs w:val="24"/>
                <w:lang w:val="kk-KZ"/>
              </w:rPr>
              <w:t>8 декабря 2020</w:t>
            </w:r>
          </w:p>
        </w:tc>
        <w:tc>
          <w:tcPr>
            <w:tcW w:w="5811" w:type="dxa"/>
            <w:shd w:val="clear" w:color="auto" w:fill="auto"/>
          </w:tcPr>
          <w:p w:rsidR="00E341BC" w:rsidRPr="004D6554" w:rsidRDefault="005A17E0" w:rsidP="00E341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Готовый к употреблению негазированный безалкогольный напиток.</w:t>
            </w:r>
          </w:p>
        </w:tc>
        <w:tc>
          <w:tcPr>
            <w:tcW w:w="2268" w:type="dxa"/>
            <w:shd w:val="clear" w:color="auto" w:fill="auto"/>
          </w:tcPr>
          <w:p w:rsidR="00E341BC" w:rsidRPr="004D6554" w:rsidRDefault="00E341BC" w:rsidP="00E341BC">
            <w:pPr>
              <w:jc w:val="both"/>
              <w:rPr>
                <w:color w:val="000000" w:themeColor="text1"/>
                <w:sz w:val="24"/>
                <w:szCs w:val="24"/>
                <w:lang w:val="kk-KZ"/>
              </w:rPr>
            </w:pPr>
          </w:p>
        </w:tc>
      </w:tr>
      <w:tr w:rsidR="00E341BC" w:rsidRPr="004D6554" w:rsidTr="00025706">
        <w:trPr>
          <w:trHeight w:val="361"/>
        </w:trPr>
        <w:tc>
          <w:tcPr>
            <w:tcW w:w="709" w:type="dxa"/>
            <w:vMerge/>
            <w:shd w:val="clear" w:color="auto" w:fill="auto"/>
          </w:tcPr>
          <w:p w:rsidR="00E341BC" w:rsidRPr="004D6554" w:rsidRDefault="00E341BC" w:rsidP="00E341BC">
            <w:pPr>
              <w:numPr>
                <w:ilvl w:val="0"/>
                <w:numId w:val="3"/>
              </w:numPr>
              <w:ind w:left="0" w:firstLine="0"/>
              <w:jc w:val="both"/>
              <w:rPr>
                <w:color w:val="000000" w:themeColor="text1"/>
                <w:sz w:val="24"/>
                <w:szCs w:val="24"/>
                <w:lang w:val="kk-KZ"/>
              </w:rPr>
            </w:pPr>
          </w:p>
        </w:tc>
        <w:tc>
          <w:tcPr>
            <w:tcW w:w="2127" w:type="dxa"/>
            <w:shd w:val="clear" w:color="auto" w:fill="auto"/>
          </w:tcPr>
          <w:p w:rsidR="00E341BC" w:rsidRPr="004D6554" w:rsidRDefault="00E341BC" w:rsidP="00E341BC">
            <w:pPr>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5A17E0" w:rsidRPr="004D6554" w:rsidRDefault="005A17E0" w:rsidP="005A17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Этот стандарт Танзании определяет требования, методы отбора проб и испытаний для готовых к употреблению негазированных безалкогольных напитков, предназначенных для непосредственного употребления человеком.</w:t>
            </w:r>
          </w:p>
          <w:p w:rsidR="00E341BC" w:rsidRPr="004D6554" w:rsidRDefault="005A17E0" w:rsidP="005A17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Этот стандарт Танзании не включает минеральную воду, напитки из соевого молока, молоко и молочный коктейль, энергетические напитки, фруктовые тыквы, </w:t>
            </w:r>
            <w:r w:rsidRPr="004D6554">
              <w:rPr>
                <w:color w:val="000000" w:themeColor="text1"/>
                <w:sz w:val="24"/>
                <w:szCs w:val="24"/>
                <w:lang w:val="kk-KZ"/>
              </w:rPr>
              <w:lastRenderedPageBreak/>
              <w:t>газированные безалкогольные напитки, кофе, чай, цикорий, какао и родственные им продукты.</w:t>
            </w:r>
          </w:p>
        </w:tc>
        <w:tc>
          <w:tcPr>
            <w:tcW w:w="2268" w:type="dxa"/>
            <w:shd w:val="clear" w:color="auto" w:fill="auto"/>
          </w:tcPr>
          <w:p w:rsidR="00E341BC" w:rsidRPr="004D6554" w:rsidRDefault="00E341BC" w:rsidP="00E341BC">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D1191C" w:rsidRPr="004D6554" w:rsidRDefault="00D1191C" w:rsidP="00D1191C">
            <w:pPr>
              <w:jc w:val="right"/>
              <w:rPr>
                <w:b/>
                <w:color w:val="000000" w:themeColor="text1"/>
                <w:sz w:val="24"/>
                <w:szCs w:val="24"/>
              </w:rPr>
            </w:pPr>
            <w:r w:rsidRPr="004D6554">
              <w:rPr>
                <w:b/>
                <w:color w:val="000000" w:themeColor="text1"/>
                <w:sz w:val="24"/>
                <w:szCs w:val="24"/>
              </w:rPr>
              <w:t>G/SPS/N/TZA/90</w:t>
            </w:r>
          </w:p>
          <w:p w:rsidR="002F7A89" w:rsidRPr="004D6554" w:rsidRDefault="002F7A89" w:rsidP="00CB0050">
            <w:pPr>
              <w:rPr>
                <w:color w:val="000000" w:themeColor="text1"/>
                <w:sz w:val="24"/>
                <w:szCs w:val="24"/>
                <w:lang w:val="kk-KZ"/>
              </w:rPr>
            </w:pPr>
          </w:p>
        </w:tc>
        <w:tc>
          <w:tcPr>
            <w:tcW w:w="5811" w:type="dxa"/>
            <w:shd w:val="clear" w:color="auto" w:fill="auto"/>
          </w:tcPr>
          <w:p w:rsidR="002F7A89" w:rsidRPr="004D6554" w:rsidRDefault="00D1191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P3 Фруктовые соки и нектары. Спецификация. Язык (и): английский. Количество страниц: 19</w:t>
            </w:r>
          </w:p>
        </w:tc>
        <w:tc>
          <w:tcPr>
            <w:tcW w:w="2268" w:type="dxa"/>
            <w:shd w:val="clear" w:color="auto" w:fill="auto"/>
          </w:tcPr>
          <w:p w:rsidR="002F7A89" w:rsidRPr="004D6554" w:rsidRDefault="00D1191C" w:rsidP="00CB0050">
            <w:pPr>
              <w:jc w:val="both"/>
              <w:rPr>
                <w:color w:val="000000" w:themeColor="text1"/>
                <w:sz w:val="24"/>
                <w:szCs w:val="24"/>
                <w:lang w:val="kk-KZ"/>
              </w:rPr>
            </w:pPr>
            <w:r w:rsidRPr="004D6554">
              <w:rPr>
                <w:color w:val="000000" w:themeColor="text1"/>
                <w:sz w:val="24"/>
                <w:szCs w:val="24"/>
                <w:lang w:val="kk-KZ"/>
              </w:rPr>
              <w:t>6 февраля 2020</w:t>
            </w:r>
          </w:p>
        </w:tc>
      </w:tr>
      <w:tr w:rsidR="00D1191C" w:rsidRPr="004D6554" w:rsidTr="00025706">
        <w:trPr>
          <w:trHeight w:val="361"/>
        </w:trPr>
        <w:tc>
          <w:tcPr>
            <w:tcW w:w="709" w:type="dxa"/>
            <w:vMerge/>
            <w:shd w:val="clear" w:color="auto" w:fill="auto"/>
          </w:tcPr>
          <w:p w:rsidR="00D1191C" w:rsidRPr="004D6554" w:rsidRDefault="00D1191C" w:rsidP="00D1191C">
            <w:pPr>
              <w:numPr>
                <w:ilvl w:val="0"/>
                <w:numId w:val="3"/>
              </w:numPr>
              <w:ind w:left="0" w:firstLine="0"/>
              <w:jc w:val="both"/>
              <w:rPr>
                <w:color w:val="000000" w:themeColor="text1"/>
                <w:sz w:val="24"/>
                <w:szCs w:val="24"/>
                <w:lang w:val="kk-KZ"/>
              </w:rPr>
            </w:pPr>
          </w:p>
        </w:tc>
        <w:tc>
          <w:tcPr>
            <w:tcW w:w="2127" w:type="dxa"/>
            <w:shd w:val="clear" w:color="auto" w:fill="auto"/>
          </w:tcPr>
          <w:p w:rsidR="00D1191C" w:rsidRPr="004D6554" w:rsidRDefault="00D1191C" w:rsidP="00D1191C">
            <w:pPr>
              <w:rPr>
                <w:color w:val="000000" w:themeColor="text1"/>
                <w:sz w:val="24"/>
                <w:szCs w:val="24"/>
                <w:lang w:val="kk-KZ"/>
              </w:rPr>
            </w:pPr>
            <w:r w:rsidRPr="004D6554">
              <w:rPr>
                <w:color w:val="000000" w:themeColor="text1"/>
                <w:sz w:val="24"/>
                <w:szCs w:val="24"/>
                <w:lang w:val="kk-KZ"/>
              </w:rPr>
              <w:t>8 декабря 2020</w:t>
            </w:r>
          </w:p>
        </w:tc>
        <w:tc>
          <w:tcPr>
            <w:tcW w:w="5811" w:type="dxa"/>
            <w:shd w:val="clear" w:color="auto" w:fill="auto"/>
          </w:tcPr>
          <w:p w:rsidR="00D1191C" w:rsidRPr="004D6554" w:rsidRDefault="00D1191C" w:rsidP="00D11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Фруктовые соки и нектары. Спецификация.</w:t>
            </w:r>
          </w:p>
        </w:tc>
        <w:tc>
          <w:tcPr>
            <w:tcW w:w="2268" w:type="dxa"/>
            <w:shd w:val="clear" w:color="auto" w:fill="auto"/>
          </w:tcPr>
          <w:p w:rsidR="00D1191C" w:rsidRPr="004D6554" w:rsidRDefault="00D1191C" w:rsidP="00D1191C">
            <w:pPr>
              <w:jc w:val="both"/>
              <w:rPr>
                <w:color w:val="000000" w:themeColor="text1"/>
                <w:sz w:val="24"/>
                <w:szCs w:val="24"/>
                <w:lang w:val="kk-KZ"/>
              </w:rPr>
            </w:pPr>
          </w:p>
        </w:tc>
      </w:tr>
      <w:tr w:rsidR="00D1191C" w:rsidRPr="004D6554" w:rsidTr="00025706">
        <w:trPr>
          <w:trHeight w:val="361"/>
        </w:trPr>
        <w:tc>
          <w:tcPr>
            <w:tcW w:w="709" w:type="dxa"/>
            <w:vMerge/>
            <w:shd w:val="clear" w:color="auto" w:fill="auto"/>
          </w:tcPr>
          <w:p w:rsidR="00D1191C" w:rsidRPr="004D6554" w:rsidRDefault="00D1191C" w:rsidP="00D1191C">
            <w:pPr>
              <w:numPr>
                <w:ilvl w:val="0"/>
                <w:numId w:val="3"/>
              </w:numPr>
              <w:ind w:left="0" w:firstLine="0"/>
              <w:jc w:val="both"/>
              <w:rPr>
                <w:color w:val="000000" w:themeColor="text1"/>
                <w:sz w:val="24"/>
                <w:szCs w:val="24"/>
                <w:lang w:val="kk-KZ"/>
              </w:rPr>
            </w:pPr>
          </w:p>
        </w:tc>
        <w:tc>
          <w:tcPr>
            <w:tcW w:w="2127" w:type="dxa"/>
            <w:shd w:val="clear" w:color="auto" w:fill="auto"/>
          </w:tcPr>
          <w:p w:rsidR="00D1191C" w:rsidRPr="004D6554" w:rsidRDefault="00D1191C" w:rsidP="00D1191C">
            <w:pPr>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D1191C" w:rsidRPr="004D6554" w:rsidRDefault="00D1191C" w:rsidP="00D11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Настоящий стандарт Танзании определяет требования, отбор проб и методы испытаний для фруктовых соков, нектаров, фруктовых пюре и концентрированных фруктовых пюре, предназначенных для непосредственного употребления в пищу или для дальнейшей обработки.</w:t>
            </w:r>
          </w:p>
          <w:p w:rsidR="00D1191C" w:rsidRPr="004D6554" w:rsidRDefault="00D1191C" w:rsidP="00D11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Настоящий стандарт также применяется к следующим фруктовым сокам:</w:t>
            </w:r>
          </w:p>
          <w:p w:rsidR="00D1191C" w:rsidRPr="004D6554" w:rsidRDefault="00D1191C" w:rsidP="00D11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а) концентрированные фруктовые соки;</w:t>
            </w:r>
          </w:p>
          <w:p w:rsidR="00D1191C" w:rsidRPr="004D6554" w:rsidRDefault="00D1191C" w:rsidP="00D11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б) фруктовый сок из концентрата;</w:t>
            </w:r>
          </w:p>
          <w:p w:rsidR="00D1191C" w:rsidRPr="004D6554" w:rsidRDefault="00D1191C" w:rsidP="00D11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c) фруктовый сок, полученный водой;</w:t>
            </w:r>
          </w:p>
          <w:p w:rsidR="00D1191C" w:rsidRPr="004D6554" w:rsidRDefault="00D1191C" w:rsidP="00D11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г) обезвоженный фруктовый сок; и</w:t>
            </w:r>
          </w:p>
          <w:p w:rsidR="00D1191C" w:rsidRPr="004D6554" w:rsidRDefault="00D1191C" w:rsidP="00D11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д) фруктовый порошок.</w:t>
            </w:r>
          </w:p>
        </w:tc>
        <w:tc>
          <w:tcPr>
            <w:tcW w:w="2268" w:type="dxa"/>
            <w:shd w:val="clear" w:color="auto" w:fill="auto"/>
          </w:tcPr>
          <w:p w:rsidR="00D1191C" w:rsidRPr="004D6554" w:rsidRDefault="00D1191C" w:rsidP="00D1191C">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D1191C" w:rsidRPr="004D6554" w:rsidRDefault="00D1191C" w:rsidP="00D1191C">
            <w:pPr>
              <w:jc w:val="right"/>
              <w:rPr>
                <w:b/>
                <w:color w:val="000000" w:themeColor="text1"/>
                <w:sz w:val="24"/>
                <w:szCs w:val="24"/>
              </w:rPr>
            </w:pPr>
            <w:r w:rsidRPr="004D6554">
              <w:rPr>
                <w:b/>
                <w:color w:val="000000" w:themeColor="text1"/>
                <w:sz w:val="24"/>
                <w:szCs w:val="24"/>
              </w:rPr>
              <w:t>G/SPS/N/TZA/89</w:t>
            </w:r>
          </w:p>
          <w:p w:rsidR="002F7A89" w:rsidRPr="004D6554" w:rsidRDefault="002F7A89" w:rsidP="00CB0050">
            <w:pPr>
              <w:rPr>
                <w:color w:val="000000" w:themeColor="text1"/>
                <w:sz w:val="24"/>
                <w:szCs w:val="24"/>
                <w:lang w:val="kk-KZ"/>
              </w:rPr>
            </w:pPr>
          </w:p>
        </w:tc>
        <w:tc>
          <w:tcPr>
            <w:tcW w:w="5811" w:type="dxa"/>
            <w:shd w:val="clear" w:color="auto" w:fill="auto"/>
          </w:tcPr>
          <w:p w:rsidR="002F7A89" w:rsidRPr="004D6554" w:rsidRDefault="00D1191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AFDC 4 (299) CD 3 Сало пищевое. Технические характеристики. Язык (и): английский. Количество страниц: 7</w:t>
            </w:r>
          </w:p>
        </w:tc>
        <w:tc>
          <w:tcPr>
            <w:tcW w:w="2268" w:type="dxa"/>
            <w:shd w:val="clear" w:color="auto" w:fill="auto"/>
          </w:tcPr>
          <w:p w:rsidR="002F7A89" w:rsidRPr="004D6554" w:rsidRDefault="00D1191C" w:rsidP="00CB0050">
            <w:pPr>
              <w:jc w:val="both"/>
              <w:rPr>
                <w:color w:val="000000" w:themeColor="text1"/>
                <w:sz w:val="24"/>
                <w:szCs w:val="24"/>
                <w:lang w:val="kk-KZ"/>
              </w:rPr>
            </w:pPr>
            <w:r w:rsidRPr="004D6554">
              <w:rPr>
                <w:color w:val="000000" w:themeColor="text1"/>
                <w:sz w:val="24"/>
                <w:szCs w:val="24"/>
                <w:lang w:val="kk-KZ"/>
              </w:rPr>
              <w:t>6 февраля 2020</w:t>
            </w:r>
          </w:p>
        </w:tc>
      </w:tr>
      <w:tr w:rsidR="00D1191C" w:rsidRPr="004D6554" w:rsidTr="00025706">
        <w:trPr>
          <w:trHeight w:val="361"/>
        </w:trPr>
        <w:tc>
          <w:tcPr>
            <w:tcW w:w="709" w:type="dxa"/>
            <w:vMerge/>
            <w:shd w:val="clear" w:color="auto" w:fill="auto"/>
          </w:tcPr>
          <w:p w:rsidR="00D1191C" w:rsidRPr="004D6554" w:rsidRDefault="00D1191C" w:rsidP="00D1191C">
            <w:pPr>
              <w:numPr>
                <w:ilvl w:val="0"/>
                <w:numId w:val="3"/>
              </w:numPr>
              <w:ind w:left="0" w:firstLine="0"/>
              <w:jc w:val="both"/>
              <w:rPr>
                <w:color w:val="000000" w:themeColor="text1"/>
                <w:sz w:val="24"/>
                <w:szCs w:val="24"/>
                <w:lang w:val="kk-KZ"/>
              </w:rPr>
            </w:pPr>
          </w:p>
        </w:tc>
        <w:tc>
          <w:tcPr>
            <w:tcW w:w="2127" w:type="dxa"/>
            <w:shd w:val="clear" w:color="auto" w:fill="auto"/>
          </w:tcPr>
          <w:p w:rsidR="00D1191C" w:rsidRPr="004D6554" w:rsidRDefault="00D1191C" w:rsidP="00D1191C">
            <w:pPr>
              <w:rPr>
                <w:color w:val="000000" w:themeColor="text1"/>
                <w:sz w:val="24"/>
                <w:szCs w:val="24"/>
                <w:lang w:val="kk-KZ"/>
              </w:rPr>
            </w:pPr>
            <w:r w:rsidRPr="004D6554">
              <w:rPr>
                <w:color w:val="000000" w:themeColor="text1"/>
                <w:sz w:val="24"/>
                <w:szCs w:val="24"/>
                <w:lang w:val="kk-KZ"/>
              </w:rPr>
              <w:t>8 декабря 2020</w:t>
            </w:r>
          </w:p>
        </w:tc>
        <w:tc>
          <w:tcPr>
            <w:tcW w:w="5811" w:type="dxa"/>
            <w:shd w:val="clear" w:color="auto" w:fill="auto"/>
          </w:tcPr>
          <w:p w:rsidR="00D1191C" w:rsidRPr="004D6554" w:rsidRDefault="00D1191C" w:rsidP="00D11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Пищевой жир - Спецификация</w:t>
            </w:r>
          </w:p>
        </w:tc>
        <w:tc>
          <w:tcPr>
            <w:tcW w:w="2268" w:type="dxa"/>
            <w:shd w:val="clear" w:color="auto" w:fill="auto"/>
          </w:tcPr>
          <w:p w:rsidR="00D1191C" w:rsidRPr="004D6554" w:rsidRDefault="00D1191C" w:rsidP="00D1191C">
            <w:pPr>
              <w:jc w:val="both"/>
              <w:rPr>
                <w:color w:val="000000" w:themeColor="text1"/>
                <w:sz w:val="24"/>
                <w:szCs w:val="24"/>
                <w:lang w:val="kk-KZ"/>
              </w:rPr>
            </w:pPr>
          </w:p>
        </w:tc>
      </w:tr>
      <w:tr w:rsidR="00D1191C" w:rsidRPr="004D6554" w:rsidTr="00025706">
        <w:trPr>
          <w:trHeight w:val="361"/>
        </w:trPr>
        <w:tc>
          <w:tcPr>
            <w:tcW w:w="709" w:type="dxa"/>
            <w:vMerge/>
            <w:shd w:val="clear" w:color="auto" w:fill="auto"/>
          </w:tcPr>
          <w:p w:rsidR="00D1191C" w:rsidRPr="004D6554" w:rsidRDefault="00D1191C" w:rsidP="00D1191C">
            <w:pPr>
              <w:numPr>
                <w:ilvl w:val="0"/>
                <w:numId w:val="3"/>
              </w:numPr>
              <w:ind w:left="0" w:firstLine="0"/>
              <w:jc w:val="both"/>
              <w:rPr>
                <w:color w:val="000000" w:themeColor="text1"/>
                <w:sz w:val="24"/>
                <w:szCs w:val="24"/>
                <w:lang w:val="kk-KZ"/>
              </w:rPr>
            </w:pPr>
          </w:p>
        </w:tc>
        <w:tc>
          <w:tcPr>
            <w:tcW w:w="2127" w:type="dxa"/>
            <w:shd w:val="clear" w:color="auto" w:fill="auto"/>
          </w:tcPr>
          <w:p w:rsidR="00D1191C" w:rsidRPr="004D6554" w:rsidRDefault="00D1191C" w:rsidP="00D1191C">
            <w:pPr>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D1191C" w:rsidRPr="004D6554" w:rsidRDefault="00D1191C" w:rsidP="00D11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Этот стандарт Танзании устанавливает требования, отбор проб и методы тестирования жира, предназначенного для потребления человеком.</w:t>
            </w:r>
          </w:p>
        </w:tc>
        <w:tc>
          <w:tcPr>
            <w:tcW w:w="2268" w:type="dxa"/>
            <w:shd w:val="clear" w:color="auto" w:fill="auto"/>
          </w:tcPr>
          <w:p w:rsidR="00D1191C" w:rsidRPr="004D6554" w:rsidRDefault="00D1191C" w:rsidP="00D1191C">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D1191C" w:rsidRPr="004D6554" w:rsidRDefault="00D1191C" w:rsidP="00D1191C">
            <w:pPr>
              <w:jc w:val="right"/>
              <w:rPr>
                <w:b/>
                <w:color w:val="000000" w:themeColor="text1"/>
                <w:sz w:val="24"/>
                <w:szCs w:val="24"/>
              </w:rPr>
            </w:pPr>
            <w:r w:rsidRPr="004D6554">
              <w:rPr>
                <w:b/>
                <w:color w:val="000000" w:themeColor="text1"/>
                <w:sz w:val="24"/>
                <w:szCs w:val="24"/>
              </w:rPr>
              <w:t>G/SPS/N/TZA/88</w:t>
            </w:r>
          </w:p>
          <w:p w:rsidR="002F7A89" w:rsidRPr="004D6554" w:rsidRDefault="002F7A89" w:rsidP="00CB0050">
            <w:pPr>
              <w:rPr>
                <w:color w:val="000000" w:themeColor="text1"/>
                <w:sz w:val="24"/>
                <w:szCs w:val="24"/>
                <w:lang w:val="kk-KZ"/>
              </w:rPr>
            </w:pPr>
          </w:p>
        </w:tc>
        <w:tc>
          <w:tcPr>
            <w:tcW w:w="5811" w:type="dxa"/>
            <w:shd w:val="clear" w:color="auto" w:fill="auto"/>
          </w:tcPr>
          <w:p w:rsidR="002F7A89" w:rsidRPr="004D6554" w:rsidRDefault="00D1191C"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AFDC 4 (292) CD3 Масло кешью - Технические характеристики. Язык (и): английский. Количество страниц: 5</w:t>
            </w:r>
          </w:p>
        </w:tc>
        <w:tc>
          <w:tcPr>
            <w:tcW w:w="2268" w:type="dxa"/>
            <w:shd w:val="clear" w:color="auto" w:fill="auto"/>
          </w:tcPr>
          <w:p w:rsidR="002F7A89" w:rsidRPr="004D6554" w:rsidRDefault="00D1191C" w:rsidP="00CB0050">
            <w:pPr>
              <w:jc w:val="both"/>
              <w:rPr>
                <w:color w:val="000000" w:themeColor="text1"/>
                <w:sz w:val="24"/>
                <w:szCs w:val="24"/>
                <w:lang w:val="kk-KZ"/>
              </w:rPr>
            </w:pPr>
            <w:r w:rsidRPr="004D6554">
              <w:rPr>
                <w:color w:val="000000" w:themeColor="text1"/>
                <w:sz w:val="24"/>
                <w:szCs w:val="24"/>
                <w:lang w:val="kk-KZ"/>
              </w:rPr>
              <w:t>6 февраля 2020</w:t>
            </w:r>
          </w:p>
        </w:tc>
      </w:tr>
      <w:tr w:rsidR="00D1191C" w:rsidRPr="004D6554" w:rsidTr="00025706">
        <w:trPr>
          <w:trHeight w:val="361"/>
        </w:trPr>
        <w:tc>
          <w:tcPr>
            <w:tcW w:w="709" w:type="dxa"/>
            <w:vMerge/>
            <w:shd w:val="clear" w:color="auto" w:fill="auto"/>
          </w:tcPr>
          <w:p w:rsidR="00D1191C" w:rsidRPr="004D6554" w:rsidRDefault="00D1191C" w:rsidP="00D1191C">
            <w:pPr>
              <w:numPr>
                <w:ilvl w:val="0"/>
                <w:numId w:val="3"/>
              </w:numPr>
              <w:ind w:left="0" w:firstLine="0"/>
              <w:jc w:val="both"/>
              <w:rPr>
                <w:color w:val="000000" w:themeColor="text1"/>
                <w:sz w:val="24"/>
                <w:szCs w:val="24"/>
                <w:lang w:val="kk-KZ"/>
              </w:rPr>
            </w:pPr>
          </w:p>
        </w:tc>
        <w:tc>
          <w:tcPr>
            <w:tcW w:w="2127" w:type="dxa"/>
            <w:shd w:val="clear" w:color="auto" w:fill="auto"/>
          </w:tcPr>
          <w:p w:rsidR="00D1191C" w:rsidRPr="004D6554" w:rsidRDefault="00D1191C" w:rsidP="00D1191C">
            <w:pPr>
              <w:rPr>
                <w:color w:val="000000" w:themeColor="text1"/>
                <w:sz w:val="24"/>
                <w:szCs w:val="24"/>
                <w:lang w:val="kk-KZ"/>
              </w:rPr>
            </w:pPr>
            <w:r w:rsidRPr="004D6554">
              <w:rPr>
                <w:color w:val="000000" w:themeColor="text1"/>
                <w:sz w:val="24"/>
                <w:szCs w:val="24"/>
                <w:lang w:val="kk-KZ"/>
              </w:rPr>
              <w:t>8 декабря 2020</w:t>
            </w:r>
          </w:p>
        </w:tc>
        <w:tc>
          <w:tcPr>
            <w:tcW w:w="5811" w:type="dxa"/>
            <w:shd w:val="clear" w:color="auto" w:fill="auto"/>
          </w:tcPr>
          <w:p w:rsidR="00D1191C" w:rsidRPr="004D6554" w:rsidRDefault="00D1191C" w:rsidP="00D11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Масло кешью - Спецификация</w:t>
            </w:r>
          </w:p>
        </w:tc>
        <w:tc>
          <w:tcPr>
            <w:tcW w:w="2268" w:type="dxa"/>
            <w:shd w:val="clear" w:color="auto" w:fill="auto"/>
          </w:tcPr>
          <w:p w:rsidR="00D1191C" w:rsidRPr="004D6554" w:rsidRDefault="00D1191C" w:rsidP="00D1191C">
            <w:pPr>
              <w:jc w:val="both"/>
              <w:rPr>
                <w:color w:val="000000" w:themeColor="text1"/>
                <w:sz w:val="24"/>
                <w:szCs w:val="24"/>
                <w:lang w:val="kk-KZ"/>
              </w:rPr>
            </w:pPr>
          </w:p>
        </w:tc>
      </w:tr>
      <w:tr w:rsidR="00D1191C" w:rsidRPr="004D6554" w:rsidTr="00025706">
        <w:trPr>
          <w:trHeight w:val="361"/>
        </w:trPr>
        <w:tc>
          <w:tcPr>
            <w:tcW w:w="709" w:type="dxa"/>
            <w:vMerge/>
            <w:shd w:val="clear" w:color="auto" w:fill="auto"/>
          </w:tcPr>
          <w:p w:rsidR="00D1191C" w:rsidRPr="004D6554" w:rsidRDefault="00D1191C" w:rsidP="00D1191C">
            <w:pPr>
              <w:numPr>
                <w:ilvl w:val="0"/>
                <w:numId w:val="3"/>
              </w:numPr>
              <w:ind w:left="0" w:firstLine="0"/>
              <w:jc w:val="both"/>
              <w:rPr>
                <w:color w:val="000000" w:themeColor="text1"/>
                <w:sz w:val="24"/>
                <w:szCs w:val="24"/>
                <w:lang w:val="kk-KZ"/>
              </w:rPr>
            </w:pPr>
          </w:p>
        </w:tc>
        <w:tc>
          <w:tcPr>
            <w:tcW w:w="2127" w:type="dxa"/>
            <w:shd w:val="clear" w:color="auto" w:fill="auto"/>
          </w:tcPr>
          <w:p w:rsidR="00D1191C" w:rsidRPr="004D6554" w:rsidRDefault="00D1191C" w:rsidP="00D1191C">
            <w:pPr>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D1191C" w:rsidRPr="004D6554" w:rsidRDefault="00D1191C" w:rsidP="00D11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Этот стандарт Танзании устанавливает требования, методы отбора проб и тестирования масла кешью, полученного из кешью (Anacardium occidentale L.), предназначенного для употребления в пищу человеком.</w:t>
            </w:r>
          </w:p>
        </w:tc>
        <w:tc>
          <w:tcPr>
            <w:tcW w:w="2268" w:type="dxa"/>
            <w:shd w:val="clear" w:color="auto" w:fill="auto"/>
          </w:tcPr>
          <w:p w:rsidR="00D1191C" w:rsidRPr="004D6554" w:rsidRDefault="00D1191C" w:rsidP="00D1191C">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0B4DD8" w:rsidRPr="004D6554" w:rsidRDefault="000B4DD8" w:rsidP="000B4DD8">
            <w:pPr>
              <w:jc w:val="right"/>
              <w:rPr>
                <w:b/>
                <w:color w:val="000000" w:themeColor="text1"/>
                <w:sz w:val="24"/>
                <w:szCs w:val="24"/>
              </w:rPr>
            </w:pPr>
            <w:r w:rsidRPr="004D6554">
              <w:rPr>
                <w:b/>
                <w:color w:val="000000" w:themeColor="text1"/>
                <w:sz w:val="24"/>
                <w:szCs w:val="24"/>
              </w:rPr>
              <w:t>G/SPS/N/TZA/87</w:t>
            </w:r>
          </w:p>
          <w:p w:rsidR="002F7A89" w:rsidRPr="004D6554" w:rsidRDefault="002F7A89" w:rsidP="00CB0050">
            <w:pPr>
              <w:rPr>
                <w:color w:val="000000" w:themeColor="text1"/>
                <w:sz w:val="24"/>
                <w:szCs w:val="24"/>
                <w:lang w:val="kk-KZ"/>
              </w:rPr>
            </w:pPr>
          </w:p>
        </w:tc>
        <w:tc>
          <w:tcPr>
            <w:tcW w:w="5811" w:type="dxa"/>
            <w:shd w:val="clear" w:color="auto" w:fill="auto"/>
          </w:tcPr>
          <w:p w:rsidR="002F7A89" w:rsidRPr="004D6554" w:rsidRDefault="000B4DD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AFDC 4 (293) CD3 Пищевое миндальное масло - Спецификация. Язык (и): английский. Количество страниц: 7</w:t>
            </w:r>
          </w:p>
        </w:tc>
        <w:tc>
          <w:tcPr>
            <w:tcW w:w="2268" w:type="dxa"/>
            <w:shd w:val="clear" w:color="auto" w:fill="auto"/>
          </w:tcPr>
          <w:p w:rsidR="002F7A89" w:rsidRPr="004D6554" w:rsidRDefault="000B4DD8" w:rsidP="00CB0050">
            <w:pPr>
              <w:jc w:val="both"/>
              <w:rPr>
                <w:color w:val="000000" w:themeColor="text1"/>
                <w:sz w:val="24"/>
                <w:szCs w:val="24"/>
                <w:lang w:val="kk-KZ"/>
              </w:rPr>
            </w:pPr>
            <w:r w:rsidRPr="004D6554">
              <w:rPr>
                <w:color w:val="000000" w:themeColor="text1"/>
                <w:sz w:val="24"/>
                <w:szCs w:val="24"/>
                <w:lang w:val="kk-KZ"/>
              </w:rPr>
              <w:t>6 февраля 020</w:t>
            </w:r>
          </w:p>
        </w:tc>
      </w:tr>
      <w:tr w:rsidR="000B4DD8" w:rsidRPr="004D6554" w:rsidTr="00025706">
        <w:trPr>
          <w:trHeight w:val="361"/>
        </w:trPr>
        <w:tc>
          <w:tcPr>
            <w:tcW w:w="709" w:type="dxa"/>
            <w:vMerge/>
            <w:shd w:val="clear" w:color="auto" w:fill="auto"/>
          </w:tcPr>
          <w:p w:rsidR="000B4DD8" w:rsidRPr="004D6554" w:rsidRDefault="000B4DD8" w:rsidP="000B4DD8">
            <w:pPr>
              <w:numPr>
                <w:ilvl w:val="0"/>
                <w:numId w:val="3"/>
              </w:numPr>
              <w:ind w:left="0" w:firstLine="0"/>
              <w:jc w:val="both"/>
              <w:rPr>
                <w:color w:val="000000" w:themeColor="text1"/>
                <w:sz w:val="24"/>
                <w:szCs w:val="24"/>
                <w:lang w:val="kk-KZ"/>
              </w:rPr>
            </w:pPr>
          </w:p>
        </w:tc>
        <w:tc>
          <w:tcPr>
            <w:tcW w:w="2127" w:type="dxa"/>
            <w:shd w:val="clear" w:color="auto" w:fill="auto"/>
          </w:tcPr>
          <w:p w:rsidR="000B4DD8" w:rsidRPr="004D6554" w:rsidRDefault="000B4DD8" w:rsidP="000B4DD8">
            <w:pPr>
              <w:rPr>
                <w:color w:val="000000" w:themeColor="text1"/>
                <w:sz w:val="24"/>
                <w:szCs w:val="24"/>
                <w:lang w:val="kk-KZ"/>
              </w:rPr>
            </w:pPr>
            <w:r w:rsidRPr="004D6554">
              <w:rPr>
                <w:color w:val="000000" w:themeColor="text1"/>
                <w:sz w:val="24"/>
                <w:szCs w:val="24"/>
                <w:lang w:val="kk-KZ"/>
              </w:rPr>
              <w:t>8 декабря 2020</w:t>
            </w:r>
          </w:p>
        </w:tc>
        <w:tc>
          <w:tcPr>
            <w:tcW w:w="5811" w:type="dxa"/>
            <w:shd w:val="clear" w:color="auto" w:fill="auto"/>
          </w:tcPr>
          <w:p w:rsidR="000B4DD8" w:rsidRPr="004D6554" w:rsidRDefault="000B4DD8" w:rsidP="000B4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Пищевое миндальное масло - Спецификация</w:t>
            </w:r>
          </w:p>
        </w:tc>
        <w:tc>
          <w:tcPr>
            <w:tcW w:w="2268" w:type="dxa"/>
            <w:shd w:val="clear" w:color="auto" w:fill="auto"/>
          </w:tcPr>
          <w:p w:rsidR="000B4DD8" w:rsidRPr="004D6554" w:rsidRDefault="000B4DD8" w:rsidP="000B4DD8">
            <w:pPr>
              <w:jc w:val="both"/>
              <w:rPr>
                <w:color w:val="000000" w:themeColor="text1"/>
                <w:sz w:val="24"/>
                <w:szCs w:val="24"/>
                <w:lang w:val="kk-KZ"/>
              </w:rPr>
            </w:pPr>
          </w:p>
        </w:tc>
      </w:tr>
      <w:tr w:rsidR="000B4DD8" w:rsidRPr="004D6554" w:rsidTr="00025706">
        <w:trPr>
          <w:trHeight w:val="361"/>
        </w:trPr>
        <w:tc>
          <w:tcPr>
            <w:tcW w:w="709" w:type="dxa"/>
            <w:vMerge/>
            <w:shd w:val="clear" w:color="auto" w:fill="auto"/>
          </w:tcPr>
          <w:p w:rsidR="000B4DD8" w:rsidRPr="004D6554" w:rsidRDefault="000B4DD8" w:rsidP="000B4DD8">
            <w:pPr>
              <w:numPr>
                <w:ilvl w:val="0"/>
                <w:numId w:val="3"/>
              </w:numPr>
              <w:ind w:left="0" w:firstLine="0"/>
              <w:jc w:val="both"/>
              <w:rPr>
                <w:color w:val="000000" w:themeColor="text1"/>
                <w:sz w:val="24"/>
                <w:szCs w:val="24"/>
                <w:lang w:val="kk-KZ"/>
              </w:rPr>
            </w:pPr>
          </w:p>
        </w:tc>
        <w:tc>
          <w:tcPr>
            <w:tcW w:w="2127" w:type="dxa"/>
            <w:shd w:val="clear" w:color="auto" w:fill="auto"/>
          </w:tcPr>
          <w:p w:rsidR="000B4DD8" w:rsidRPr="004D6554" w:rsidRDefault="000B4DD8" w:rsidP="000B4DD8">
            <w:pPr>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0B4DD8" w:rsidRPr="004D6554" w:rsidRDefault="000B4DD8" w:rsidP="000B4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Этот стандарт Танзании определяет требования, отбор проб и методы тестирования миндального масла, предназначенного для потребления человеком.</w:t>
            </w:r>
          </w:p>
        </w:tc>
        <w:tc>
          <w:tcPr>
            <w:tcW w:w="2268" w:type="dxa"/>
            <w:shd w:val="clear" w:color="auto" w:fill="auto"/>
          </w:tcPr>
          <w:p w:rsidR="000B4DD8" w:rsidRPr="004D6554" w:rsidRDefault="000B4DD8" w:rsidP="000B4DD8">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F152B" w:rsidP="00CB0050">
            <w:pPr>
              <w:rPr>
                <w:color w:val="000000" w:themeColor="text1"/>
                <w:sz w:val="24"/>
                <w:szCs w:val="24"/>
                <w:lang w:val="kk-KZ"/>
              </w:rPr>
            </w:pPr>
            <w:hyperlink r:id="rId130" w:history="1">
              <w:r w:rsidR="000B4DD8" w:rsidRPr="004D6554">
                <w:rPr>
                  <w:rStyle w:val="a9"/>
                  <w:color w:val="000000" w:themeColor="text1"/>
                  <w:sz w:val="24"/>
                  <w:szCs w:val="24"/>
                  <w:u w:val="none"/>
                </w:rPr>
                <w:t>G/SPS/N/ZAF/72</w:t>
              </w:r>
            </w:hyperlink>
          </w:p>
        </w:tc>
        <w:tc>
          <w:tcPr>
            <w:tcW w:w="5811" w:type="dxa"/>
            <w:shd w:val="clear" w:color="auto" w:fill="auto"/>
          </w:tcPr>
          <w:p w:rsidR="00960952"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уведомление страны-члена ВТО: Южно-Африканская Республика  касательно ограничения на импорт живой птицы и продуктов, полученных от птиц из Швеции в Южно-Африканскую Республику из-за высокопатогенного птичьего гриппа (HPAI).</w:t>
            </w:r>
          </w:p>
          <w:p w:rsidR="002F7A89" w:rsidRPr="004D6554" w:rsidRDefault="00960952" w:rsidP="00960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18 ноября 2020 года Швеция сообщила в МЭБ о вспышке высокопатогенного птичьего гриппа H5N8 (HPAI). В связи с этим Южно-Африканской Республике необходимо предотвратить занесения и распространения  в страну вируса HPAI, поэтому ввоз из Швеции на территорию Южно-Африканской </w:t>
            </w:r>
            <w:r w:rsidRPr="004D6554">
              <w:rPr>
                <w:color w:val="000000" w:themeColor="text1"/>
                <w:sz w:val="24"/>
                <w:szCs w:val="24"/>
                <w:lang w:val="kk-KZ"/>
              </w:rPr>
              <w:lastRenderedPageBreak/>
              <w:t>Республики живых птиц, а также продуктов из них, которые не прошли достаточную обработку для уничтожения вируса птичьего гриппа, немедленно приостанавливается.</w:t>
            </w:r>
          </w:p>
        </w:tc>
        <w:tc>
          <w:tcPr>
            <w:tcW w:w="2268" w:type="dxa"/>
            <w:shd w:val="clear" w:color="auto" w:fill="auto"/>
          </w:tcPr>
          <w:p w:rsidR="002F7A89" w:rsidRPr="004D6554" w:rsidRDefault="00960952" w:rsidP="00CB0050">
            <w:pPr>
              <w:jc w:val="both"/>
              <w:rPr>
                <w:color w:val="000000" w:themeColor="text1"/>
                <w:sz w:val="24"/>
                <w:szCs w:val="24"/>
                <w:lang w:val="kk-KZ"/>
              </w:rPr>
            </w:pPr>
            <w:r w:rsidRPr="004D6554">
              <w:rPr>
                <w:i/>
                <w:color w:val="000000" w:themeColor="text1"/>
                <w:sz w:val="24"/>
                <w:szCs w:val="24"/>
              </w:rPr>
              <w:lastRenderedPageBreak/>
              <w:t>Дата вступления в силу: 3 декабря  2020г</w:t>
            </w: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960952" w:rsidP="00CB0050">
            <w:pPr>
              <w:rPr>
                <w:color w:val="000000" w:themeColor="text1"/>
                <w:sz w:val="24"/>
                <w:szCs w:val="24"/>
                <w:lang w:val="kk-KZ"/>
              </w:rPr>
            </w:pPr>
            <w:r w:rsidRPr="004D6554">
              <w:rPr>
                <w:color w:val="000000" w:themeColor="text1"/>
                <w:sz w:val="24"/>
                <w:szCs w:val="24"/>
                <w:lang w:val="kk-KZ"/>
              </w:rPr>
              <w:t>9 декабря 2020</w:t>
            </w:r>
          </w:p>
        </w:tc>
        <w:tc>
          <w:tcPr>
            <w:tcW w:w="5811" w:type="dxa"/>
            <w:shd w:val="clear" w:color="auto" w:fill="auto"/>
          </w:tcPr>
          <w:p w:rsidR="002F7A89" w:rsidRPr="004D6554" w:rsidRDefault="002F7A8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960952" w:rsidP="00CB0050">
            <w:pPr>
              <w:rPr>
                <w:color w:val="000000" w:themeColor="text1"/>
                <w:sz w:val="24"/>
                <w:szCs w:val="24"/>
                <w:lang w:val="kk-KZ"/>
              </w:rPr>
            </w:pPr>
            <w:r w:rsidRPr="004D6554">
              <w:rPr>
                <w:color w:val="000000" w:themeColor="text1"/>
                <w:sz w:val="24"/>
                <w:szCs w:val="24"/>
                <w:lang w:val="kk-KZ"/>
              </w:rPr>
              <w:t xml:space="preserve">Южно-Африканская Республика  </w:t>
            </w:r>
          </w:p>
        </w:tc>
        <w:tc>
          <w:tcPr>
            <w:tcW w:w="5811" w:type="dxa"/>
            <w:shd w:val="clear" w:color="auto" w:fill="auto"/>
          </w:tcPr>
          <w:p w:rsidR="002F7A89" w:rsidRPr="004D6554" w:rsidRDefault="002F7A8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F152B" w:rsidP="00CB0050">
            <w:pPr>
              <w:rPr>
                <w:color w:val="000000" w:themeColor="text1"/>
                <w:sz w:val="24"/>
                <w:szCs w:val="24"/>
                <w:lang w:val="kk-KZ"/>
              </w:rPr>
            </w:pPr>
            <w:hyperlink r:id="rId131" w:history="1">
              <w:r w:rsidR="000B4DD8" w:rsidRPr="004D6554">
                <w:rPr>
                  <w:rStyle w:val="a9"/>
                  <w:color w:val="000000" w:themeColor="text1"/>
                  <w:sz w:val="24"/>
                  <w:szCs w:val="24"/>
                  <w:u w:val="none"/>
                </w:rPr>
                <w:t>G/SPS/N/RUS/202</w:t>
              </w:r>
            </w:hyperlink>
          </w:p>
        </w:tc>
        <w:tc>
          <w:tcPr>
            <w:tcW w:w="5811" w:type="dxa"/>
            <w:shd w:val="clear" w:color="auto" w:fill="auto"/>
          </w:tcPr>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Письмо Федеральной службы по ветеринарному и фитосанитарному надзору (Россельхознадзор) № FS-ARe-7 / 3578-3 от 30 ноября 2020 года (Бельгия); Письмо Федеральной службы по ветеринарному и фитосанитарному надзору (Россельхознадзор) № FS-ARe-7 / 3568-3 от 19 ноября 2020 года (Дания); Письмо Федеральной службы по ветеринарному и фитосанитарному надзору (Россельхознадзор) № FS-КS-7/31287 от 11 ноября 2020 года (Япония); Письмо Федеральной службы по ветеринарному и фитосанитарному надзору (Россельхознадзор) № FS ARe-7 / 3542-3 от 3 ноября 2020 года (Нидерланды); Письмо Федеральной службы по ветеринарному и фитосанитарному надзору (Россельхознадзор) № FS-ARe-7 / 3575-3 от 27 ноября 2020 г. (Польша); Письмо Федеральной службы по ветеринарному и фитосанитарному надзору (Россельхознадзор) № FS-ARe-7 / 3573-3 от 27 ноября 2020 г. (Великобритания).</w:t>
            </w:r>
          </w:p>
          <w:p w:rsidR="002F7A8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Введение временного ограничения на ввоз живой птицы и продуктов птицеводства из Бельгии, Дании, Японии, Нидерландов, Польши и Великобритании на территорию Российской Федерации в связи со вспышкой высокопатогенного птичьего гриппа.</w:t>
            </w:r>
          </w:p>
        </w:tc>
        <w:tc>
          <w:tcPr>
            <w:tcW w:w="2268" w:type="dxa"/>
            <w:shd w:val="clear" w:color="auto" w:fill="auto"/>
          </w:tcPr>
          <w:p w:rsidR="002F7A89" w:rsidRPr="004D6554" w:rsidRDefault="008E0D99" w:rsidP="00CB0050">
            <w:pPr>
              <w:jc w:val="both"/>
              <w:rPr>
                <w:color w:val="000000" w:themeColor="text1"/>
                <w:sz w:val="24"/>
                <w:szCs w:val="24"/>
                <w:lang w:val="kk-KZ"/>
              </w:rPr>
            </w:pPr>
            <w:r w:rsidRPr="004D6554">
              <w:rPr>
                <w:i/>
                <w:color w:val="000000" w:themeColor="text1"/>
                <w:sz w:val="24"/>
                <w:szCs w:val="24"/>
              </w:rPr>
              <w:t>Дата вступления в силу: 3 ноября 2020г</w:t>
            </w: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8E0D99" w:rsidP="00CB0050">
            <w:pPr>
              <w:rPr>
                <w:color w:val="000000" w:themeColor="text1"/>
                <w:sz w:val="24"/>
                <w:szCs w:val="24"/>
                <w:lang w:val="kk-KZ"/>
              </w:rPr>
            </w:pPr>
            <w:r w:rsidRPr="004D6554">
              <w:rPr>
                <w:color w:val="000000" w:themeColor="text1"/>
                <w:sz w:val="24"/>
                <w:szCs w:val="24"/>
              </w:rPr>
              <w:t>9 декабря 2020 года</w:t>
            </w:r>
          </w:p>
        </w:tc>
        <w:tc>
          <w:tcPr>
            <w:tcW w:w="5811" w:type="dxa"/>
            <w:shd w:val="clear" w:color="auto" w:fill="auto"/>
          </w:tcPr>
          <w:p w:rsidR="002F7A89" w:rsidRPr="004D6554" w:rsidRDefault="002F7A8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8E0D99" w:rsidP="00CB0050">
            <w:pPr>
              <w:rPr>
                <w:color w:val="000000" w:themeColor="text1"/>
                <w:sz w:val="24"/>
                <w:szCs w:val="24"/>
                <w:lang w:val="kk-KZ"/>
              </w:rPr>
            </w:pPr>
            <w:r w:rsidRPr="004D6554">
              <w:rPr>
                <w:color w:val="000000" w:themeColor="text1"/>
                <w:sz w:val="24"/>
                <w:szCs w:val="24"/>
              </w:rPr>
              <w:t>Российская Федерация</w:t>
            </w:r>
          </w:p>
        </w:tc>
        <w:tc>
          <w:tcPr>
            <w:tcW w:w="5811" w:type="dxa"/>
            <w:shd w:val="clear" w:color="auto" w:fill="auto"/>
          </w:tcPr>
          <w:p w:rsidR="002F7A89" w:rsidRPr="004D6554" w:rsidRDefault="002F7A8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F152B" w:rsidP="00CB0050">
            <w:pPr>
              <w:rPr>
                <w:color w:val="000000" w:themeColor="text1"/>
                <w:sz w:val="24"/>
                <w:szCs w:val="24"/>
                <w:lang w:val="kk-KZ"/>
              </w:rPr>
            </w:pPr>
            <w:hyperlink r:id="rId132" w:history="1">
              <w:r w:rsidR="000B4DD8" w:rsidRPr="004D6554">
                <w:rPr>
                  <w:rStyle w:val="a9"/>
                  <w:color w:val="000000" w:themeColor="text1"/>
                  <w:sz w:val="24"/>
                  <w:szCs w:val="24"/>
                  <w:u w:val="none"/>
                </w:rPr>
                <w:t>G/SPS/N/RUS/201</w:t>
              </w:r>
            </w:hyperlink>
          </w:p>
        </w:tc>
        <w:tc>
          <w:tcPr>
            <w:tcW w:w="5811" w:type="dxa"/>
            <w:shd w:val="clear" w:color="auto" w:fill="auto"/>
          </w:tcPr>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Письмо Федеральной службы по ветеринарному и фитосанитарному надзору (Россельхознадзор) № FS - YUSH - 3/ 32682 от 25 ноября 2020 г.</w:t>
            </w:r>
          </w:p>
          <w:p w:rsidR="002F7A8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Россельхознадзор вводит временные ограничения на импорт помидоров, которые сопровождаются фитосанитарным сертификатом, выданным в Бельгии, в связи с систематическим выявлением «вируса мозаики пепино» в свежих помидорах, происходящих из третьих стран и поставляемых из Бельгии.</w:t>
            </w:r>
          </w:p>
        </w:tc>
        <w:tc>
          <w:tcPr>
            <w:tcW w:w="2268" w:type="dxa"/>
            <w:shd w:val="clear" w:color="auto" w:fill="auto"/>
          </w:tcPr>
          <w:p w:rsidR="002F7A89" w:rsidRPr="004D6554" w:rsidRDefault="008E0D99" w:rsidP="00CB0050">
            <w:pPr>
              <w:jc w:val="both"/>
              <w:rPr>
                <w:color w:val="000000" w:themeColor="text1"/>
                <w:sz w:val="24"/>
                <w:szCs w:val="24"/>
                <w:lang w:val="kk-KZ"/>
              </w:rPr>
            </w:pPr>
            <w:r w:rsidRPr="004D6554">
              <w:rPr>
                <w:i/>
                <w:color w:val="000000" w:themeColor="text1"/>
                <w:sz w:val="24"/>
                <w:szCs w:val="24"/>
              </w:rPr>
              <w:t>Дата вступления в силу: 25 ноября 2020г</w:t>
            </w: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8E0D99" w:rsidP="00CB0050">
            <w:pPr>
              <w:rPr>
                <w:color w:val="000000" w:themeColor="text1"/>
                <w:sz w:val="24"/>
                <w:szCs w:val="24"/>
                <w:lang w:val="kk-KZ"/>
              </w:rPr>
            </w:pPr>
            <w:r w:rsidRPr="004D6554">
              <w:rPr>
                <w:color w:val="000000" w:themeColor="text1"/>
                <w:sz w:val="24"/>
                <w:szCs w:val="24"/>
                <w:lang w:val="kk-KZ"/>
              </w:rPr>
              <w:t>9 декабря 2020 года</w:t>
            </w:r>
          </w:p>
        </w:tc>
        <w:tc>
          <w:tcPr>
            <w:tcW w:w="5811" w:type="dxa"/>
            <w:shd w:val="clear" w:color="auto" w:fill="auto"/>
          </w:tcPr>
          <w:p w:rsidR="002F7A89" w:rsidRPr="004D6554" w:rsidRDefault="002F7A8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8E0D99" w:rsidP="00CB0050">
            <w:pPr>
              <w:rPr>
                <w:color w:val="000000" w:themeColor="text1"/>
                <w:sz w:val="24"/>
                <w:szCs w:val="24"/>
                <w:lang w:val="kk-KZ"/>
              </w:rPr>
            </w:pPr>
            <w:r w:rsidRPr="004D6554">
              <w:rPr>
                <w:color w:val="000000" w:themeColor="text1"/>
                <w:sz w:val="24"/>
                <w:szCs w:val="24"/>
                <w:lang w:val="kk-KZ"/>
              </w:rPr>
              <w:t>Российская Федерация</w:t>
            </w:r>
          </w:p>
        </w:tc>
        <w:tc>
          <w:tcPr>
            <w:tcW w:w="5811" w:type="dxa"/>
            <w:shd w:val="clear" w:color="auto" w:fill="auto"/>
          </w:tcPr>
          <w:p w:rsidR="002F7A89" w:rsidRPr="004D6554" w:rsidRDefault="002F7A8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F152B" w:rsidP="00CB0050">
            <w:pPr>
              <w:rPr>
                <w:color w:val="000000" w:themeColor="text1"/>
                <w:sz w:val="24"/>
                <w:szCs w:val="24"/>
                <w:lang w:val="kk-KZ"/>
              </w:rPr>
            </w:pPr>
            <w:hyperlink r:id="rId133" w:history="1">
              <w:r w:rsidR="000B4DD8" w:rsidRPr="004D6554">
                <w:rPr>
                  <w:rStyle w:val="a9"/>
                  <w:color w:val="000000" w:themeColor="text1"/>
                  <w:sz w:val="24"/>
                  <w:szCs w:val="24"/>
                  <w:u w:val="none"/>
                </w:rPr>
                <w:t>G/SPS/N/RUS/200</w:t>
              </w:r>
            </w:hyperlink>
          </w:p>
        </w:tc>
        <w:tc>
          <w:tcPr>
            <w:tcW w:w="5811" w:type="dxa"/>
            <w:shd w:val="clear" w:color="auto" w:fill="auto"/>
          </w:tcPr>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Письмо Федеральной службы по ветеринарному и фитосанитарному надзору (Россельхознадзор) № FS - YUSH -3/33271 от 1 декабря 2020 г.</w:t>
            </w:r>
          </w:p>
          <w:p w:rsidR="002F7A8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В связи с систематическим обнаружением насекомых </w:t>
            </w:r>
            <w:r w:rsidRPr="004D6554">
              <w:rPr>
                <w:color w:val="000000" w:themeColor="text1"/>
                <w:sz w:val="24"/>
                <w:szCs w:val="24"/>
                <w:lang w:val="kk-KZ"/>
              </w:rPr>
              <w:lastRenderedPageBreak/>
              <w:t>Megaselia scalaris в необработанном табаке, импорт необработанного табака и табачных отходов из Японии в Российскую Федерацию временно запрещен.</w:t>
            </w:r>
          </w:p>
        </w:tc>
        <w:tc>
          <w:tcPr>
            <w:tcW w:w="2268" w:type="dxa"/>
            <w:shd w:val="clear" w:color="auto" w:fill="auto"/>
          </w:tcPr>
          <w:p w:rsidR="002F7A89" w:rsidRPr="004D6554" w:rsidRDefault="008E0D99" w:rsidP="00CB0050">
            <w:pPr>
              <w:jc w:val="both"/>
              <w:rPr>
                <w:color w:val="000000" w:themeColor="text1"/>
                <w:sz w:val="24"/>
                <w:szCs w:val="24"/>
                <w:lang w:val="kk-KZ"/>
              </w:rPr>
            </w:pPr>
            <w:r w:rsidRPr="004D6554">
              <w:rPr>
                <w:i/>
                <w:color w:val="000000" w:themeColor="text1"/>
                <w:sz w:val="24"/>
                <w:szCs w:val="24"/>
              </w:rPr>
              <w:lastRenderedPageBreak/>
              <w:t>Дата вступления в силу: 2 декабря 2020г</w:t>
            </w:r>
          </w:p>
        </w:tc>
      </w:tr>
      <w:tr w:rsidR="008E0D99" w:rsidRPr="004D6554" w:rsidTr="00025706">
        <w:trPr>
          <w:trHeight w:val="361"/>
        </w:trPr>
        <w:tc>
          <w:tcPr>
            <w:tcW w:w="709" w:type="dxa"/>
            <w:vMerge/>
            <w:shd w:val="clear" w:color="auto" w:fill="auto"/>
          </w:tcPr>
          <w:p w:rsidR="008E0D99" w:rsidRPr="004D6554" w:rsidRDefault="008E0D99" w:rsidP="00CB0050">
            <w:pPr>
              <w:numPr>
                <w:ilvl w:val="0"/>
                <w:numId w:val="3"/>
              </w:numPr>
              <w:ind w:left="0" w:firstLine="0"/>
              <w:jc w:val="both"/>
              <w:rPr>
                <w:color w:val="000000" w:themeColor="text1"/>
                <w:sz w:val="24"/>
                <w:szCs w:val="24"/>
                <w:lang w:val="kk-KZ"/>
              </w:rPr>
            </w:pPr>
          </w:p>
        </w:tc>
        <w:tc>
          <w:tcPr>
            <w:tcW w:w="2127" w:type="dxa"/>
            <w:shd w:val="clear" w:color="auto" w:fill="auto"/>
          </w:tcPr>
          <w:p w:rsidR="008E0D99" w:rsidRPr="004D6554" w:rsidRDefault="008E0D99" w:rsidP="00DF152B">
            <w:pPr>
              <w:rPr>
                <w:color w:val="000000" w:themeColor="text1"/>
                <w:sz w:val="24"/>
                <w:szCs w:val="24"/>
                <w:lang w:val="kk-KZ"/>
              </w:rPr>
            </w:pPr>
            <w:r w:rsidRPr="004D6554">
              <w:rPr>
                <w:color w:val="000000" w:themeColor="text1"/>
                <w:sz w:val="24"/>
                <w:szCs w:val="24"/>
                <w:lang w:val="kk-KZ"/>
              </w:rPr>
              <w:t>9 декабря 2020 года</w:t>
            </w:r>
          </w:p>
        </w:tc>
        <w:tc>
          <w:tcPr>
            <w:tcW w:w="5811" w:type="dxa"/>
            <w:shd w:val="clear" w:color="auto" w:fill="auto"/>
          </w:tcPr>
          <w:p w:rsidR="008E0D99" w:rsidRPr="004D6554" w:rsidRDefault="008E0D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E0D99" w:rsidRPr="004D6554" w:rsidRDefault="008E0D99" w:rsidP="00CB0050">
            <w:pPr>
              <w:jc w:val="both"/>
              <w:rPr>
                <w:color w:val="000000" w:themeColor="text1"/>
                <w:sz w:val="24"/>
                <w:szCs w:val="24"/>
                <w:lang w:val="kk-KZ"/>
              </w:rPr>
            </w:pPr>
          </w:p>
        </w:tc>
      </w:tr>
      <w:tr w:rsidR="008E0D99" w:rsidRPr="004D6554" w:rsidTr="00025706">
        <w:trPr>
          <w:trHeight w:val="361"/>
        </w:trPr>
        <w:tc>
          <w:tcPr>
            <w:tcW w:w="709" w:type="dxa"/>
            <w:vMerge/>
            <w:shd w:val="clear" w:color="auto" w:fill="auto"/>
          </w:tcPr>
          <w:p w:rsidR="008E0D99" w:rsidRPr="004D6554" w:rsidRDefault="008E0D99" w:rsidP="00CB0050">
            <w:pPr>
              <w:numPr>
                <w:ilvl w:val="0"/>
                <w:numId w:val="3"/>
              </w:numPr>
              <w:ind w:left="0" w:firstLine="0"/>
              <w:jc w:val="both"/>
              <w:rPr>
                <w:color w:val="000000" w:themeColor="text1"/>
                <w:sz w:val="24"/>
                <w:szCs w:val="24"/>
                <w:lang w:val="kk-KZ"/>
              </w:rPr>
            </w:pPr>
          </w:p>
        </w:tc>
        <w:tc>
          <w:tcPr>
            <w:tcW w:w="2127" w:type="dxa"/>
            <w:shd w:val="clear" w:color="auto" w:fill="auto"/>
          </w:tcPr>
          <w:p w:rsidR="008E0D99" w:rsidRPr="004D6554" w:rsidRDefault="008E0D99" w:rsidP="00DF152B">
            <w:pPr>
              <w:rPr>
                <w:color w:val="000000" w:themeColor="text1"/>
                <w:sz w:val="24"/>
                <w:szCs w:val="24"/>
                <w:lang w:val="kk-KZ"/>
              </w:rPr>
            </w:pPr>
            <w:r w:rsidRPr="004D6554">
              <w:rPr>
                <w:color w:val="000000" w:themeColor="text1"/>
                <w:sz w:val="24"/>
                <w:szCs w:val="24"/>
                <w:lang w:val="kk-KZ"/>
              </w:rPr>
              <w:t>Российская Федерация</w:t>
            </w:r>
          </w:p>
        </w:tc>
        <w:tc>
          <w:tcPr>
            <w:tcW w:w="5811" w:type="dxa"/>
            <w:shd w:val="clear" w:color="auto" w:fill="auto"/>
          </w:tcPr>
          <w:p w:rsidR="008E0D99" w:rsidRPr="004D6554" w:rsidRDefault="008E0D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E0D99" w:rsidRPr="004D6554" w:rsidRDefault="008E0D9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0B4DD8" w:rsidRPr="004D6554" w:rsidRDefault="000B4DD8" w:rsidP="000B4DD8">
            <w:pPr>
              <w:jc w:val="right"/>
              <w:rPr>
                <w:b/>
                <w:color w:val="000000" w:themeColor="text1"/>
                <w:sz w:val="24"/>
                <w:szCs w:val="24"/>
              </w:rPr>
            </w:pPr>
            <w:r w:rsidRPr="004D6554">
              <w:rPr>
                <w:b/>
                <w:color w:val="000000" w:themeColor="text1"/>
                <w:sz w:val="24"/>
                <w:szCs w:val="24"/>
              </w:rPr>
              <w:t>G/SPS/N/KEN/141</w:t>
            </w:r>
          </w:p>
          <w:p w:rsidR="002F7A89" w:rsidRPr="004D6554" w:rsidRDefault="002F7A89" w:rsidP="00CB0050">
            <w:pPr>
              <w:rPr>
                <w:color w:val="000000" w:themeColor="text1"/>
                <w:sz w:val="24"/>
                <w:szCs w:val="24"/>
                <w:lang w:val="kk-KZ"/>
              </w:rPr>
            </w:pPr>
          </w:p>
        </w:tc>
        <w:tc>
          <w:tcPr>
            <w:tcW w:w="5811" w:type="dxa"/>
            <w:shd w:val="clear" w:color="auto" w:fill="auto"/>
          </w:tcPr>
          <w:p w:rsidR="002F7A89" w:rsidRPr="004D6554" w:rsidRDefault="000B4DD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DEAS 1029: 2020 Мясо кролика (тушки и отрубы). Спецификация. Язык (и): английский. Количество страниц: 14</w:t>
            </w:r>
          </w:p>
        </w:tc>
        <w:tc>
          <w:tcPr>
            <w:tcW w:w="2268" w:type="dxa"/>
            <w:shd w:val="clear" w:color="auto" w:fill="auto"/>
          </w:tcPr>
          <w:p w:rsidR="002F7A89" w:rsidRPr="004D6554" w:rsidRDefault="000B4DD8" w:rsidP="00CB0050">
            <w:pPr>
              <w:jc w:val="both"/>
              <w:rPr>
                <w:color w:val="000000" w:themeColor="text1"/>
                <w:sz w:val="24"/>
                <w:szCs w:val="24"/>
                <w:lang w:val="kk-KZ"/>
              </w:rPr>
            </w:pPr>
            <w:r w:rsidRPr="004D6554">
              <w:rPr>
                <w:color w:val="000000" w:themeColor="text1"/>
                <w:sz w:val="24"/>
                <w:szCs w:val="24"/>
                <w:lang w:val="kk-KZ"/>
              </w:rPr>
              <w:t>10 января 2020</w:t>
            </w: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0B4DD8" w:rsidP="00CB0050">
            <w:pPr>
              <w:rPr>
                <w:color w:val="000000" w:themeColor="text1"/>
                <w:sz w:val="24"/>
                <w:szCs w:val="24"/>
                <w:lang w:val="kk-KZ"/>
              </w:rPr>
            </w:pPr>
            <w:r w:rsidRPr="004D6554">
              <w:rPr>
                <w:color w:val="000000" w:themeColor="text1"/>
                <w:sz w:val="24"/>
                <w:szCs w:val="24"/>
                <w:lang w:val="kk-KZ"/>
              </w:rPr>
              <w:t>9 декабря 2020</w:t>
            </w:r>
          </w:p>
        </w:tc>
        <w:tc>
          <w:tcPr>
            <w:tcW w:w="5811" w:type="dxa"/>
            <w:shd w:val="clear" w:color="auto" w:fill="auto"/>
          </w:tcPr>
          <w:p w:rsidR="002F7A89" w:rsidRPr="004D6554" w:rsidRDefault="000B4DD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Мясо кролика (тушка и отрубы)</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0B4DD8" w:rsidP="00CB0050">
            <w:pPr>
              <w:rPr>
                <w:color w:val="000000" w:themeColor="text1"/>
                <w:sz w:val="24"/>
                <w:szCs w:val="24"/>
                <w:lang w:val="kk-KZ"/>
              </w:rPr>
            </w:pPr>
            <w:r w:rsidRPr="004D6554">
              <w:rPr>
                <w:color w:val="000000" w:themeColor="text1"/>
                <w:sz w:val="24"/>
                <w:szCs w:val="24"/>
                <w:lang w:val="kk-KZ"/>
              </w:rPr>
              <w:t>Кения</w:t>
            </w:r>
          </w:p>
        </w:tc>
        <w:tc>
          <w:tcPr>
            <w:tcW w:w="5811" w:type="dxa"/>
            <w:shd w:val="clear" w:color="auto" w:fill="auto"/>
          </w:tcPr>
          <w:p w:rsidR="002F7A89" w:rsidRPr="004D6554" w:rsidRDefault="000B4DD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Этот проект стандарта Восточной Африки определяет требования, отбор проб и метод испытаний мяса кролика (туши и отрубы), предназначенного для употребления в пищу человеком.</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0B4DD8" w:rsidRPr="004D6554" w:rsidRDefault="000B4DD8" w:rsidP="000B4DD8">
            <w:pPr>
              <w:jc w:val="right"/>
              <w:rPr>
                <w:b/>
                <w:color w:val="000000" w:themeColor="text1"/>
                <w:sz w:val="24"/>
                <w:szCs w:val="24"/>
              </w:rPr>
            </w:pPr>
            <w:r w:rsidRPr="004D6554">
              <w:rPr>
                <w:b/>
                <w:color w:val="000000" w:themeColor="text1"/>
                <w:sz w:val="24"/>
                <w:szCs w:val="24"/>
              </w:rPr>
              <w:t>G/SPS/N/KEN/140</w:t>
            </w:r>
          </w:p>
          <w:p w:rsidR="002F7A89" w:rsidRPr="004D6554" w:rsidRDefault="002F7A89" w:rsidP="00CB0050">
            <w:pPr>
              <w:rPr>
                <w:color w:val="000000" w:themeColor="text1"/>
                <w:sz w:val="24"/>
                <w:szCs w:val="24"/>
              </w:rPr>
            </w:pPr>
          </w:p>
        </w:tc>
        <w:tc>
          <w:tcPr>
            <w:tcW w:w="5811" w:type="dxa"/>
            <w:shd w:val="clear" w:color="auto" w:fill="auto"/>
          </w:tcPr>
          <w:p w:rsidR="002F7A89" w:rsidRPr="004D6554" w:rsidRDefault="00A15E1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DEAS 1028: 2020 Ветчина - Спецификация. Язык (и): английский. Количество страниц: 12</w:t>
            </w:r>
          </w:p>
        </w:tc>
        <w:tc>
          <w:tcPr>
            <w:tcW w:w="2268" w:type="dxa"/>
            <w:shd w:val="clear" w:color="auto" w:fill="auto"/>
          </w:tcPr>
          <w:p w:rsidR="002F7A89" w:rsidRPr="004D6554" w:rsidRDefault="00A15E1D" w:rsidP="00CB0050">
            <w:pPr>
              <w:jc w:val="both"/>
              <w:rPr>
                <w:color w:val="000000" w:themeColor="text1"/>
                <w:sz w:val="24"/>
                <w:szCs w:val="24"/>
                <w:lang w:val="kk-KZ"/>
              </w:rPr>
            </w:pPr>
            <w:r w:rsidRPr="004D6554">
              <w:rPr>
                <w:color w:val="000000" w:themeColor="text1"/>
                <w:sz w:val="24"/>
                <w:szCs w:val="24"/>
                <w:lang w:val="kk-KZ"/>
              </w:rPr>
              <w:t>10 января 2020</w:t>
            </w:r>
          </w:p>
        </w:tc>
      </w:tr>
      <w:tr w:rsidR="000B4DD8" w:rsidRPr="004D6554" w:rsidTr="00025706">
        <w:trPr>
          <w:trHeight w:val="361"/>
        </w:trPr>
        <w:tc>
          <w:tcPr>
            <w:tcW w:w="709" w:type="dxa"/>
            <w:vMerge/>
            <w:shd w:val="clear" w:color="auto" w:fill="auto"/>
          </w:tcPr>
          <w:p w:rsidR="000B4DD8" w:rsidRPr="004D6554" w:rsidRDefault="000B4DD8" w:rsidP="000B4DD8">
            <w:pPr>
              <w:numPr>
                <w:ilvl w:val="0"/>
                <w:numId w:val="3"/>
              </w:numPr>
              <w:ind w:left="0" w:firstLine="0"/>
              <w:jc w:val="both"/>
              <w:rPr>
                <w:color w:val="000000" w:themeColor="text1"/>
                <w:sz w:val="24"/>
                <w:szCs w:val="24"/>
                <w:lang w:val="kk-KZ"/>
              </w:rPr>
            </w:pPr>
          </w:p>
        </w:tc>
        <w:tc>
          <w:tcPr>
            <w:tcW w:w="2127" w:type="dxa"/>
            <w:shd w:val="clear" w:color="auto" w:fill="auto"/>
          </w:tcPr>
          <w:p w:rsidR="000B4DD8" w:rsidRPr="004D6554" w:rsidRDefault="000B4DD8" w:rsidP="000B4DD8">
            <w:pPr>
              <w:rPr>
                <w:color w:val="000000" w:themeColor="text1"/>
                <w:sz w:val="24"/>
                <w:szCs w:val="24"/>
                <w:lang w:val="kk-KZ"/>
              </w:rPr>
            </w:pPr>
            <w:r w:rsidRPr="004D6554">
              <w:rPr>
                <w:color w:val="000000" w:themeColor="text1"/>
                <w:sz w:val="24"/>
                <w:szCs w:val="24"/>
                <w:lang w:val="kk-KZ"/>
              </w:rPr>
              <w:t>9 декабря 2020</w:t>
            </w:r>
          </w:p>
        </w:tc>
        <w:tc>
          <w:tcPr>
            <w:tcW w:w="5811" w:type="dxa"/>
            <w:shd w:val="clear" w:color="auto" w:fill="auto"/>
          </w:tcPr>
          <w:p w:rsidR="000B4DD8" w:rsidRPr="004D6554" w:rsidRDefault="00A15E1D" w:rsidP="000B4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ветчина</w:t>
            </w:r>
          </w:p>
        </w:tc>
        <w:tc>
          <w:tcPr>
            <w:tcW w:w="2268" w:type="dxa"/>
            <w:shd w:val="clear" w:color="auto" w:fill="auto"/>
          </w:tcPr>
          <w:p w:rsidR="000B4DD8" w:rsidRPr="004D6554" w:rsidRDefault="000B4DD8" w:rsidP="000B4DD8">
            <w:pPr>
              <w:jc w:val="both"/>
              <w:rPr>
                <w:color w:val="000000" w:themeColor="text1"/>
                <w:sz w:val="24"/>
                <w:szCs w:val="24"/>
                <w:lang w:val="kk-KZ"/>
              </w:rPr>
            </w:pPr>
          </w:p>
        </w:tc>
      </w:tr>
      <w:tr w:rsidR="000B4DD8" w:rsidRPr="004D6554" w:rsidTr="00025706">
        <w:trPr>
          <w:trHeight w:val="361"/>
        </w:trPr>
        <w:tc>
          <w:tcPr>
            <w:tcW w:w="709" w:type="dxa"/>
            <w:vMerge/>
            <w:shd w:val="clear" w:color="auto" w:fill="auto"/>
          </w:tcPr>
          <w:p w:rsidR="000B4DD8" w:rsidRPr="004D6554" w:rsidRDefault="000B4DD8" w:rsidP="000B4DD8">
            <w:pPr>
              <w:numPr>
                <w:ilvl w:val="0"/>
                <w:numId w:val="3"/>
              </w:numPr>
              <w:ind w:left="0" w:firstLine="0"/>
              <w:jc w:val="both"/>
              <w:rPr>
                <w:color w:val="000000" w:themeColor="text1"/>
                <w:sz w:val="24"/>
                <w:szCs w:val="24"/>
                <w:lang w:val="kk-KZ"/>
              </w:rPr>
            </w:pPr>
          </w:p>
        </w:tc>
        <w:tc>
          <w:tcPr>
            <w:tcW w:w="2127" w:type="dxa"/>
            <w:shd w:val="clear" w:color="auto" w:fill="auto"/>
          </w:tcPr>
          <w:p w:rsidR="000B4DD8" w:rsidRPr="004D6554" w:rsidRDefault="000B4DD8" w:rsidP="000B4DD8">
            <w:pPr>
              <w:rPr>
                <w:color w:val="000000" w:themeColor="text1"/>
                <w:sz w:val="24"/>
                <w:szCs w:val="24"/>
                <w:lang w:val="kk-KZ"/>
              </w:rPr>
            </w:pPr>
            <w:r w:rsidRPr="004D6554">
              <w:rPr>
                <w:color w:val="000000" w:themeColor="text1"/>
                <w:sz w:val="24"/>
                <w:szCs w:val="24"/>
                <w:lang w:val="kk-KZ"/>
              </w:rPr>
              <w:t>Кения</w:t>
            </w:r>
          </w:p>
        </w:tc>
        <w:tc>
          <w:tcPr>
            <w:tcW w:w="5811" w:type="dxa"/>
            <w:shd w:val="clear" w:color="auto" w:fill="auto"/>
          </w:tcPr>
          <w:p w:rsidR="000B4DD8" w:rsidRPr="004D6554" w:rsidRDefault="00A15E1D" w:rsidP="000B4D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Этот проект стандарта Восточной Африки определяет требования, методы отбора проб и испытаний для ветчины. Стандарт распространяется на продукт, который подвергается сушке и может быть копченым или вареным, приправленным и / или ароматизированным.</w:t>
            </w:r>
          </w:p>
        </w:tc>
        <w:tc>
          <w:tcPr>
            <w:tcW w:w="2268" w:type="dxa"/>
            <w:shd w:val="clear" w:color="auto" w:fill="auto"/>
          </w:tcPr>
          <w:p w:rsidR="000B4DD8" w:rsidRPr="004D6554" w:rsidRDefault="000B4DD8" w:rsidP="000B4DD8">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A15E1D" w:rsidRPr="004D6554" w:rsidRDefault="00A15E1D" w:rsidP="00A15E1D">
            <w:pPr>
              <w:jc w:val="right"/>
              <w:rPr>
                <w:b/>
                <w:color w:val="000000" w:themeColor="text1"/>
                <w:sz w:val="24"/>
                <w:szCs w:val="24"/>
              </w:rPr>
            </w:pPr>
            <w:r w:rsidRPr="004D6554">
              <w:rPr>
                <w:b/>
                <w:color w:val="000000" w:themeColor="text1"/>
                <w:sz w:val="24"/>
                <w:szCs w:val="24"/>
              </w:rPr>
              <w:t>G/SPS/N/KEN/139</w:t>
            </w:r>
          </w:p>
          <w:p w:rsidR="002F7A89" w:rsidRPr="004D6554" w:rsidRDefault="002F7A89" w:rsidP="00A15E1D">
            <w:pPr>
              <w:jc w:val="center"/>
              <w:rPr>
                <w:color w:val="000000" w:themeColor="text1"/>
                <w:sz w:val="24"/>
                <w:szCs w:val="24"/>
                <w:lang w:val="kk-KZ"/>
              </w:rPr>
            </w:pPr>
          </w:p>
        </w:tc>
        <w:tc>
          <w:tcPr>
            <w:tcW w:w="5811" w:type="dxa"/>
            <w:shd w:val="clear" w:color="auto" w:fill="auto"/>
          </w:tcPr>
          <w:p w:rsidR="002F7A89" w:rsidRPr="004D6554" w:rsidRDefault="00A15E1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DEAS 1027: 2020 Бекон - Спецификация. Язык (и): английский. Количество страниц: 12</w:t>
            </w:r>
          </w:p>
        </w:tc>
        <w:tc>
          <w:tcPr>
            <w:tcW w:w="2268" w:type="dxa"/>
            <w:shd w:val="clear" w:color="auto" w:fill="auto"/>
          </w:tcPr>
          <w:p w:rsidR="002F7A89" w:rsidRPr="004D6554" w:rsidRDefault="00A15E1D" w:rsidP="00CB0050">
            <w:pPr>
              <w:jc w:val="both"/>
              <w:rPr>
                <w:color w:val="000000" w:themeColor="text1"/>
                <w:sz w:val="24"/>
                <w:szCs w:val="24"/>
                <w:lang w:val="kk-KZ"/>
              </w:rPr>
            </w:pPr>
            <w:r w:rsidRPr="004D6554">
              <w:rPr>
                <w:color w:val="000000" w:themeColor="text1"/>
                <w:sz w:val="24"/>
                <w:szCs w:val="24"/>
                <w:lang w:val="kk-KZ"/>
              </w:rPr>
              <w:t>10 января 2020</w:t>
            </w:r>
          </w:p>
        </w:tc>
      </w:tr>
      <w:tr w:rsidR="00A15E1D" w:rsidRPr="004D6554" w:rsidTr="00025706">
        <w:trPr>
          <w:trHeight w:val="361"/>
        </w:trPr>
        <w:tc>
          <w:tcPr>
            <w:tcW w:w="709" w:type="dxa"/>
            <w:vMerge/>
            <w:shd w:val="clear" w:color="auto" w:fill="auto"/>
          </w:tcPr>
          <w:p w:rsidR="00A15E1D" w:rsidRPr="004D6554" w:rsidRDefault="00A15E1D" w:rsidP="00A15E1D">
            <w:pPr>
              <w:numPr>
                <w:ilvl w:val="0"/>
                <w:numId w:val="3"/>
              </w:numPr>
              <w:ind w:left="0" w:firstLine="0"/>
              <w:jc w:val="both"/>
              <w:rPr>
                <w:color w:val="000000" w:themeColor="text1"/>
                <w:sz w:val="24"/>
                <w:szCs w:val="24"/>
                <w:lang w:val="kk-KZ"/>
              </w:rPr>
            </w:pPr>
          </w:p>
        </w:tc>
        <w:tc>
          <w:tcPr>
            <w:tcW w:w="2127" w:type="dxa"/>
            <w:shd w:val="clear" w:color="auto" w:fill="auto"/>
          </w:tcPr>
          <w:p w:rsidR="00A15E1D" w:rsidRPr="004D6554" w:rsidRDefault="00A15E1D" w:rsidP="00A15E1D">
            <w:pPr>
              <w:rPr>
                <w:color w:val="000000" w:themeColor="text1"/>
                <w:sz w:val="24"/>
                <w:szCs w:val="24"/>
                <w:lang w:val="kk-KZ"/>
              </w:rPr>
            </w:pPr>
            <w:r w:rsidRPr="004D6554">
              <w:rPr>
                <w:color w:val="000000" w:themeColor="text1"/>
                <w:sz w:val="24"/>
                <w:szCs w:val="24"/>
                <w:lang w:val="kk-KZ"/>
              </w:rPr>
              <w:t>9 декабря 2020</w:t>
            </w:r>
          </w:p>
        </w:tc>
        <w:tc>
          <w:tcPr>
            <w:tcW w:w="5811" w:type="dxa"/>
            <w:shd w:val="clear" w:color="auto" w:fill="auto"/>
          </w:tcPr>
          <w:p w:rsidR="00A15E1D" w:rsidRPr="004D6554" w:rsidRDefault="00A15E1D" w:rsidP="00A15E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Бекон</w:t>
            </w:r>
          </w:p>
        </w:tc>
        <w:tc>
          <w:tcPr>
            <w:tcW w:w="2268" w:type="dxa"/>
            <w:shd w:val="clear" w:color="auto" w:fill="auto"/>
          </w:tcPr>
          <w:p w:rsidR="00A15E1D" w:rsidRPr="004D6554" w:rsidRDefault="00A15E1D" w:rsidP="00A15E1D">
            <w:pPr>
              <w:jc w:val="both"/>
              <w:rPr>
                <w:color w:val="000000" w:themeColor="text1"/>
                <w:sz w:val="24"/>
                <w:szCs w:val="24"/>
                <w:lang w:val="kk-KZ"/>
              </w:rPr>
            </w:pPr>
          </w:p>
        </w:tc>
      </w:tr>
      <w:tr w:rsidR="00A15E1D" w:rsidRPr="004D6554" w:rsidTr="00025706">
        <w:trPr>
          <w:trHeight w:val="361"/>
        </w:trPr>
        <w:tc>
          <w:tcPr>
            <w:tcW w:w="709" w:type="dxa"/>
            <w:vMerge/>
            <w:shd w:val="clear" w:color="auto" w:fill="auto"/>
          </w:tcPr>
          <w:p w:rsidR="00A15E1D" w:rsidRPr="004D6554" w:rsidRDefault="00A15E1D" w:rsidP="00A15E1D">
            <w:pPr>
              <w:numPr>
                <w:ilvl w:val="0"/>
                <w:numId w:val="3"/>
              </w:numPr>
              <w:ind w:left="0" w:firstLine="0"/>
              <w:jc w:val="both"/>
              <w:rPr>
                <w:color w:val="000000" w:themeColor="text1"/>
                <w:sz w:val="24"/>
                <w:szCs w:val="24"/>
                <w:lang w:val="kk-KZ"/>
              </w:rPr>
            </w:pPr>
          </w:p>
        </w:tc>
        <w:tc>
          <w:tcPr>
            <w:tcW w:w="2127" w:type="dxa"/>
            <w:shd w:val="clear" w:color="auto" w:fill="auto"/>
          </w:tcPr>
          <w:p w:rsidR="00A15E1D" w:rsidRPr="004D6554" w:rsidRDefault="00A15E1D" w:rsidP="00A15E1D">
            <w:pPr>
              <w:rPr>
                <w:color w:val="000000" w:themeColor="text1"/>
                <w:sz w:val="24"/>
                <w:szCs w:val="24"/>
                <w:lang w:val="kk-KZ"/>
              </w:rPr>
            </w:pPr>
            <w:r w:rsidRPr="004D6554">
              <w:rPr>
                <w:color w:val="000000" w:themeColor="text1"/>
                <w:sz w:val="24"/>
                <w:szCs w:val="24"/>
                <w:lang w:val="kk-KZ"/>
              </w:rPr>
              <w:t>Кения</w:t>
            </w:r>
          </w:p>
        </w:tc>
        <w:tc>
          <w:tcPr>
            <w:tcW w:w="5811" w:type="dxa"/>
            <w:shd w:val="clear" w:color="auto" w:fill="auto"/>
          </w:tcPr>
          <w:p w:rsidR="00A15E1D" w:rsidRPr="004D6554" w:rsidRDefault="00A15E1D" w:rsidP="00A15E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Этот проект стандарта Восточной Африки определяет требования, методы отбора проб и тестирования бекона.</w:t>
            </w:r>
          </w:p>
        </w:tc>
        <w:tc>
          <w:tcPr>
            <w:tcW w:w="2268" w:type="dxa"/>
            <w:shd w:val="clear" w:color="auto" w:fill="auto"/>
          </w:tcPr>
          <w:p w:rsidR="00A15E1D" w:rsidRPr="004D6554" w:rsidRDefault="00A15E1D" w:rsidP="00A15E1D">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B22922" w:rsidRPr="004D6554" w:rsidRDefault="00B22922" w:rsidP="00B22922">
            <w:pPr>
              <w:jc w:val="right"/>
              <w:rPr>
                <w:b/>
                <w:color w:val="000000" w:themeColor="text1"/>
                <w:sz w:val="24"/>
                <w:szCs w:val="24"/>
              </w:rPr>
            </w:pPr>
            <w:r w:rsidRPr="004D6554">
              <w:rPr>
                <w:b/>
                <w:color w:val="000000" w:themeColor="text1"/>
                <w:sz w:val="24"/>
                <w:szCs w:val="24"/>
              </w:rPr>
              <w:t>G/SPS/N/KEN/138</w:t>
            </w:r>
          </w:p>
          <w:p w:rsidR="002F7A89" w:rsidRPr="004D6554" w:rsidRDefault="002F7A89" w:rsidP="00CB0050">
            <w:pPr>
              <w:rPr>
                <w:color w:val="000000" w:themeColor="text1"/>
                <w:sz w:val="24"/>
                <w:szCs w:val="24"/>
                <w:lang w:val="kk-KZ"/>
              </w:rPr>
            </w:pPr>
          </w:p>
        </w:tc>
        <w:tc>
          <w:tcPr>
            <w:tcW w:w="5811" w:type="dxa"/>
            <w:shd w:val="clear" w:color="auto" w:fill="auto"/>
          </w:tcPr>
          <w:p w:rsidR="002F7A89" w:rsidRPr="004D6554" w:rsidRDefault="00B2292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DEAS 1026: 2020 Мясной фарш. Спецификация. Язык (и): английский. Количество страниц: 12</w:t>
            </w:r>
          </w:p>
        </w:tc>
        <w:tc>
          <w:tcPr>
            <w:tcW w:w="2268" w:type="dxa"/>
            <w:shd w:val="clear" w:color="auto" w:fill="auto"/>
          </w:tcPr>
          <w:p w:rsidR="002F7A89" w:rsidRPr="004D6554" w:rsidRDefault="006C2778" w:rsidP="00CB0050">
            <w:pPr>
              <w:jc w:val="both"/>
              <w:rPr>
                <w:color w:val="000000" w:themeColor="text1"/>
                <w:sz w:val="24"/>
                <w:szCs w:val="24"/>
                <w:lang w:val="kk-KZ"/>
              </w:rPr>
            </w:pPr>
            <w:r w:rsidRPr="004D6554">
              <w:rPr>
                <w:color w:val="000000" w:themeColor="text1"/>
                <w:sz w:val="24"/>
                <w:szCs w:val="24"/>
                <w:lang w:val="kk-KZ"/>
              </w:rPr>
              <w:t>10 января 2020</w:t>
            </w:r>
          </w:p>
        </w:tc>
      </w:tr>
      <w:tr w:rsidR="00B22922" w:rsidRPr="004D6554" w:rsidTr="00025706">
        <w:trPr>
          <w:trHeight w:val="361"/>
        </w:trPr>
        <w:tc>
          <w:tcPr>
            <w:tcW w:w="709" w:type="dxa"/>
            <w:vMerge/>
            <w:shd w:val="clear" w:color="auto" w:fill="auto"/>
          </w:tcPr>
          <w:p w:rsidR="00B22922" w:rsidRPr="004D6554" w:rsidRDefault="00B22922" w:rsidP="00B22922">
            <w:pPr>
              <w:numPr>
                <w:ilvl w:val="0"/>
                <w:numId w:val="3"/>
              </w:numPr>
              <w:ind w:left="0" w:firstLine="0"/>
              <w:jc w:val="both"/>
              <w:rPr>
                <w:color w:val="000000" w:themeColor="text1"/>
                <w:sz w:val="24"/>
                <w:szCs w:val="24"/>
                <w:lang w:val="kk-KZ"/>
              </w:rPr>
            </w:pPr>
          </w:p>
        </w:tc>
        <w:tc>
          <w:tcPr>
            <w:tcW w:w="2127" w:type="dxa"/>
            <w:shd w:val="clear" w:color="auto" w:fill="auto"/>
          </w:tcPr>
          <w:p w:rsidR="00B22922" w:rsidRPr="004D6554" w:rsidRDefault="00B22922" w:rsidP="00B22922">
            <w:pPr>
              <w:rPr>
                <w:color w:val="000000" w:themeColor="text1"/>
                <w:sz w:val="24"/>
                <w:szCs w:val="24"/>
                <w:lang w:val="kk-KZ"/>
              </w:rPr>
            </w:pPr>
            <w:r w:rsidRPr="004D6554">
              <w:rPr>
                <w:color w:val="000000" w:themeColor="text1"/>
                <w:sz w:val="24"/>
                <w:szCs w:val="24"/>
                <w:lang w:val="kk-KZ"/>
              </w:rPr>
              <w:t>9 декабря 2020</w:t>
            </w:r>
          </w:p>
        </w:tc>
        <w:tc>
          <w:tcPr>
            <w:tcW w:w="5811" w:type="dxa"/>
            <w:shd w:val="clear" w:color="auto" w:fill="auto"/>
          </w:tcPr>
          <w:p w:rsidR="00B22922" w:rsidRPr="004D6554" w:rsidRDefault="00B22922" w:rsidP="00B22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Мясной фарш</w:t>
            </w:r>
          </w:p>
        </w:tc>
        <w:tc>
          <w:tcPr>
            <w:tcW w:w="2268" w:type="dxa"/>
            <w:shd w:val="clear" w:color="auto" w:fill="auto"/>
          </w:tcPr>
          <w:p w:rsidR="00B22922" w:rsidRPr="004D6554" w:rsidRDefault="00B22922" w:rsidP="00B22922">
            <w:pPr>
              <w:jc w:val="both"/>
              <w:rPr>
                <w:color w:val="000000" w:themeColor="text1"/>
                <w:sz w:val="24"/>
                <w:szCs w:val="24"/>
                <w:lang w:val="kk-KZ"/>
              </w:rPr>
            </w:pPr>
          </w:p>
        </w:tc>
      </w:tr>
      <w:tr w:rsidR="00B22922" w:rsidRPr="004D6554" w:rsidTr="00025706">
        <w:trPr>
          <w:trHeight w:val="361"/>
        </w:trPr>
        <w:tc>
          <w:tcPr>
            <w:tcW w:w="709" w:type="dxa"/>
            <w:vMerge/>
            <w:shd w:val="clear" w:color="auto" w:fill="auto"/>
          </w:tcPr>
          <w:p w:rsidR="00B22922" w:rsidRPr="004D6554" w:rsidRDefault="00B22922" w:rsidP="00B22922">
            <w:pPr>
              <w:numPr>
                <w:ilvl w:val="0"/>
                <w:numId w:val="3"/>
              </w:numPr>
              <w:ind w:left="0" w:firstLine="0"/>
              <w:jc w:val="both"/>
              <w:rPr>
                <w:color w:val="000000" w:themeColor="text1"/>
                <w:sz w:val="24"/>
                <w:szCs w:val="24"/>
                <w:lang w:val="kk-KZ"/>
              </w:rPr>
            </w:pPr>
          </w:p>
        </w:tc>
        <w:tc>
          <w:tcPr>
            <w:tcW w:w="2127" w:type="dxa"/>
            <w:shd w:val="clear" w:color="auto" w:fill="auto"/>
          </w:tcPr>
          <w:p w:rsidR="00B22922" w:rsidRPr="004D6554" w:rsidRDefault="00B22922" w:rsidP="00B22922">
            <w:pPr>
              <w:rPr>
                <w:color w:val="000000" w:themeColor="text1"/>
                <w:sz w:val="24"/>
                <w:szCs w:val="24"/>
                <w:lang w:val="kk-KZ"/>
              </w:rPr>
            </w:pPr>
            <w:r w:rsidRPr="004D6554">
              <w:rPr>
                <w:color w:val="000000" w:themeColor="text1"/>
                <w:sz w:val="24"/>
                <w:szCs w:val="24"/>
                <w:lang w:val="kk-KZ"/>
              </w:rPr>
              <w:t>Кения</w:t>
            </w:r>
          </w:p>
        </w:tc>
        <w:tc>
          <w:tcPr>
            <w:tcW w:w="5811" w:type="dxa"/>
            <w:shd w:val="clear" w:color="auto" w:fill="auto"/>
          </w:tcPr>
          <w:p w:rsidR="00B22922" w:rsidRPr="004D6554" w:rsidRDefault="00B22922" w:rsidP="00B22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Этот проект стандарта Восточной Африки определяет требования, отбор проб и методы испытаний для мясного фарша, предназначенного для потребления человеком.</w:t>
            </w:r>
          </w:p>
        </w:tc>
        <w:tc>
          <w:tcPr>
            <w:tcW w:w="2268" w:type="dxa"/>
            <w:shd w:val="clear" w:color="auto" w:fill="auto"/>
          </w:tcPr>
          <w:p w:rsidR="00B22922" w:rsidRPr="004D6554" w:rsidRDefault="00B22922" w:rsidP="00B22922">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6C2778" w:rsidRPr="004D6554" w:rsidRDefault="006C2778" w:rsidP="006C2778">
            <w:pPr>
              <w:jc w:val="right"/>
              <w:rPr>
                <w:b/>
                <w:color w:val="000000" w:themeColor="text1"/>
                <w:sz w:val="24"/>
                <w:szCs w:val="24"/>
              </w:rPr>
            </w:pPr>
            <w:r w:rsidRPr="004D6554">
              <w:rPr>
                <w:b/>
                <w:color w:val="000000" w:themeColor="text1"/>
                <w:sz w:val="24"/>
                <w:szCs w:val="24"/>
              </w:rPr>
              <w:t>G/SPS/N/EU/454</w:t>
            </w:r>
          </w:p>
          <w:p w:rsidR="002F7A89" w:rsidRPr="004D6554" w:rsidRDefault="002F7A89" w:rsidP="00CB0050">
            <w:pPr>
              <w:rPr>
                <w:color w:val="000000" w:themeColor="text1"/>
                <w:sz w:val="24"/>
                <w:szCs w:val="24"/>
              </w:rPr>
            </w:pPr>
          </w:p>
        </w:tc>
        <w:tc>
          <w:tcPr>
            <w:tcW w:w="5811" w:type="dxa"/>
            <w:shd w:val="clear" w:color="auto" w:fill="auto"/>
          </w:tcPr>
          <w:p w:rsidR="002F7A89" w:rsidRPr="004D6554" w:rsidRDefault="006C277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Исполнительный регламент Комиссии (ЕС) 2020/443 от 25 марта 2020 года, разрешающий изменение спецификаций нового пищевого экстракта зародышей пшеницы, богатого спермидином (Triticum aestivum), в соответствии с Регламентом (ЕС) 2015/2283 Европейского парламента и Совета и внесение поправок в Исполнительный регламент Комиссии (ЕС) 2017/2470 (текст, имеющий отношение к ЕЭЗ). Язык (и): английский, французский и испанский. Количество страниц: 3</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6C2778" w:rsidP="00CB0050">
            <w:pPr>
              <w:rPr>
                <w:color w:val="000000" w:themeColor="text1"/>
                <w:sz w:val="24"/>
                <w:szCs w:val="24"/>
                <w:lang w:val="kk-KZ"/>
              </w:rPr>
            </w:pPr>
            <w:r w:rsidRPr="004D6554">
              <w:rPr>
                <w:color w:val="000000" w:themeColor="text1"/>
                <w:sz w:val="24"/>
                <w:szCs w:val="24"/>
                <w:lang w:val="kk-KZ"/>
              </w:rPr>
              <w:t>9 декабря 2020</w:t>
            </w:r>
          </w:p>
        </w:tc>
        <w:tc>
          <w:tcPr>
            <w:tcW w:w="5811" w:type="dxa"/>
            <w:shd w:val="clear" w:color="auto" w:fill="auto"/>
          </w:tcPr>
          <w:p w:rsidR="002F7A89" w:rsidRPr="004D6554" w:rsidRDefault="006C277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Новые продукты питания</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6C2778" w:rsidP="00CB0050">
            <w:pPr>
              <w:rPr>
                <w:color w:val="000000" w:themeColor="text1"/>
                <w:sz w:val="24"/>
                <w:szCs w:val="24"/>
                <w:lang w:val="kk-KZ"/>
              </w:rPr>
            </w:pPr>
            <w:r w:rsidRPr="004D6554">
              <w:rPr>
                <w:color w:val="000000" w:themeColor="text1"/>
                <w:sz w:val="24"/>
                <w:szCs w:val="24"/>
                <w:lang w:val="kk-KZ"/>
              </w:rPr>
              <w:t>Европейский союз</w:t>
            </w:r>
          </w:p>
        </w:tc>
        <w:tc>
          <w:tcPr>
            <w:tcW w:w="5811" w:type="dxa"/>
            <w:shd w:val="clear" w:color="auto" w:fill="auto"/>
          </w:tcPr>
          <w:p w:rsidR="002F7A89" w:rsidRPr="004D6554" w:rsidRDefault="006C277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 соответствии со статьей 12 Регламента (ЕС) 2015/2283 Комиссия должна принять решение о разрешении и размещении на рынке Союза нового пищевого продукта, а также об обновлении списка Союза.</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6C2778" w:rsidRPr="004D6554" w:rsidRDefault="006C2778" w:rsidP="006C2778">
            <w:pPr>
              <w:jc w:val="right"/>
              <w:rPr>
                <w:b/>
                <w:color w:val="000000" w:themeColor="text1"/>
                <w:sz w:val="24"/>
                <w:szCs w:val="24"/>
              </w:rPr>
            </w:pPr>
            <w:r w:rsidRPr="004D6554">
              <w:rPr>
                <w:b/>
                <w:color w:val="000000" w:themeColor="text1"/>
                <w:sz w:val="24"/>
                <w:szCs w:val="24"/>
              </w:rPr>
              <w:t>G/SPS/N/TZA/96</w:t>
            </w:r>
          </w:p>
          <w:p w:rsidR="002F7A89" w:rsidRPr="004D6554" w:rsidRDefault="002F7A89" w:rsidP="00CB0050">
            <w:pPr>
              <w:rPr>
                <w:color w:val="000000" w:themeColor="text1"/>
                <w:sz w:val="24"/>
                <w:szCs w:val="24"/>
                <w:lang w:val="fr-CH"/>
              </w:rPr>
            </w:pPr>
          </w:p>
        </w:tc>
        <w:tc>
          <w:tcPr>
            <w:tcW w:w="5811" w:type="dxa"/>
            <w:shd w:val="clear" w:color="auto" w:fill="auto"/>
          </w:tcPr>
          <w:p w:rsidR="002F7A89" w:rsidRPr="004D6554" w:rsidRDefault="006C277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AFDC 12 (6595) P3 Фруктовые напитки. Технические характеристики. Язык (и): английский. Количество страниц: 14</w:t>
            </w:r>
          </w:p>
        </w:tc>
        <w:tc>
          <w:tcPr>
            <w:tcW w:w="2268" w:type="dxa"/>
            <w:shd w:val="clear" w:color="auto" w:fill="auto"/>
          </w:tcPr>
          <w:p w:rsidR="002F7A89" w:rsidRPr="004D6554" w:rsidRDefault="006C2778" w:rsidP="00CB0050">
            <w:pPr>
              <w:jc w:val="both"/>
              <w:rPr>
                <w:color w:val="000000" w:themeColor="text1"/>
                <w:sz w:val="24"/>
                <w:szCs w:val="24"/>
                <w:lang w:val="kk-KZ"/>
              </w:rPr>
            </w:pPr>
            <w:r w:rsidRPr="004D6554">
              <w:rPr>
                <w:color w:val="000000" w:themeColor="text1"/>
                <w:sz w:val="24"/>
                <w:szCs w:val="24"/>
                <w:lang w:val="kk-KZ"/>
              </w:rPr>
              <w:t>8 февраля 2020</w:t>
            </w: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6C2778" w:rsidP="00CB0050">
            <w:pPr>
              <w:rPr>
                <w:color w:val="000000" w:themeColor="text1"/>
                <w:sz w:val="24"/>
                <w:szCs w:val="24"/>
                <w:lang w:val="kk-KZ"/>
              </w:rPr>
            </w:pPr>
            <w:r w:rsidRPr="004D6554">
              <w:rPr>
                <w:color w:val="000000" w:themeColor="text1"/>
                <w:sz w:val="24"/>
                <w:szCs w:val="24"/>
                <w:lang w:val="kk-KZ"/>
              </w:rPr>
              <w:t>10 декабря 2020</w:t>
            </w:r>
          </w:p>
        </w:tc>
        <w:tc>
          <w:tcPr>
            <w:tcW w:w="5811" w:type="dxa"/>
            <w:shd w:val="clear" w:color="auto" w:fill="auto"/>
          </w:tcPr>
          <w:p w:rsidR="002F7A89" w:rsidRPr="004D6554" w:rsidRDefault="006C2778"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Фруктовые напитки - Спецификация</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6C2778" w:rsidP="00CB0050">
            <w:pPr>
              <w:rPr>
                <w:color w:val="000000" w:themeColor="text1"/>
                <w:sz w:val="24"/>
                <w:szCs w:val="24"/>
                <w:lang w:val="kk-KZ"/>
              </w:rPr>
            </w:pPr>
            <w:r w:rsidRPr="004D6554">
              <w:rPr>
                <w:color w:val="000000" w:themeColor="text1"/>
                <w:sz w:val="24"/>
                <w:szCs w:val="24"/>
                <w:lang w:val="kk-KZ"/>
              </w:rPr>
              <w:t>Танзания</w:t>
            </w:r>
          </w:p>
        </w:tc>
        <w:tc>
          <w:tcPr>
            <w:tcW w:w="5811" w:type="dxa"/>
            <w:shd w:val="clear" w:color="auto" w:fill="auto"/>
          </w:tcPr>
          <w:p w:rsidR="006C2778" w:rsidRPr="004D6554" w:rsidRDefault="006C2778" w:rsidP="006C2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стандарт Танзании определяет требования, отбор проб и методы испытаний для фруктовых напитков как готовых к употреблению, так и разбавляемых, содержащих фруктовый сок.</w:t>
            </w:r>
          </w:p>
          <w:p w:rsidR="006C2778" w:rsidRPr="004D6554" w:rsidRDefault="006C2778" w:rsidP="006C2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Настоящий стандарт не применяется к следующим категориям продуктов, к которым применяются другие стандарты:</w:t>
            </w:r>
          </w:p>
          <w:p w:rsidR="006C2778" w:rsidRPr="004D6554" w:rsidRDefault="006C2778" w:rsidP="006C2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а) фруктовые соки и нектары; и</w:t>
            </w:r>
          </w:p>
          <w:p w:rsidR="002F7A89" w:rsidRPr="004D6554" w:rsidRDefault="006C2778" w:rsidP="006C27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б) овощные соки и нектары</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B715A6" w:rsidRPr="004D6554" w:rsidRDefault="00B715A6" w:rsidP="00B715A6">
            <w:pPr>
              <w:jc w:val="right"/>
              <w:rPr>
                <w:b/>
                <w:color w:val="000000" w:themeColor="text1"/>
                <w:sz w:val="24"/>
                <w:szCs w:val="24"/>
              </w:rPr>
            </w:pPr>
            <w:r w:rsidRPr="004D6554">
              <w:rPr>
                <w:b/>
                <w:color w:val="000000" w:themeColor="text1"/>
                <w:sz w:val="24"/>
                <w:szCs w:val="24"/>
              </w:rPr>
              <w:t>G/SPS/N/JPN/819</w:t>
            </w:r>
          </w:p>
          <w:p w:rsidR="002F7A89" w:rsidRPr="004D6554" w:rsidRDefault="002F7A89" w:rsidP="00CB0050">
            <w:pPr>
              <w:rPr>
                <w:color w:val="000000" w:themeColor="text1"/>
                <w:sz w:val="24"/>
                <w:szCs w:val="24"/>
                <w:lang w:val="kk-KZ"/>
              </w:rPr>
            </w:pPr>
          </w:p>
        </w:tc>
        <w:tc>
          <w:tcPr>
            <w:tcW w:w="5811" w:type="dxa"/>
            <w:shd w:val="clear" w:color="auto" w:fill="auto"/>
          </w:tcPr>
          <w:p w:rsidR="002F7A89" w:rsidRPr="004D6554" w:rsidRDefault="00B715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сельскохозяйственных химикатов). Язык (и): английский. Количество страниц: 2</w:t>
            </w:r>
          </w:p>
        </w:tc>
        <w:tc>
          <w:tcPr>
            <w:tcW w:w="2268" w:type="dxa"/>
            <w:shd w:val="clear" w:color="auto" w:fill="auto"/>
          </w:tcPr>
          <w:p w:rsidR="002F7A89" w:rsidRPr="004D6554" w:rsidRDefault="00B715A6" w:rsidP="00CB0050">
            <w:pPr>
              <w:jc w:val="both"/>
              <w:rPr>
                <w:color w:val="000000" w:themeColor="text1"/>
                <w:sz w:val="24"/>
                <w:szCs w:val="24"/>
                <w:lang w:val="kk-KZ"/>
              </w:rPr>
            </w:pPr>
            <w:r w:rsidRPr="004D6554">
              <w:rPr>
                <w:color w:val="000000" w:themeColor="text1"/>
                <w:sz w:val="24"/>
                <w:szCs w:val="24"/>
                <w:lang w:val="kk-KZ"/>
              </w:rPr>
              <w:t>8 февраля 2020</w:t>
            </w: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B715A6" w:rsidP="00CB0050">
            <w:pPr>
              <w:rPr>
                <w:color w:val="000000" w:themeColor="text1"/>
                <w:sz w:val="24"/>
                <w:szCs w:val="24"/>
                <w:lang w:val="kk-KZ"/>
              </w:rPr>
            </w:pPr>
            <w:r w:rsidRPr="004D6554">
              <w:rPr>
                <w:color w:val="000000" w:themeColor="text1"/>
                <w:sz w:val="24"/>
                <w:szCs w:val="24"/>
                <w:lang w:val="kk-KZ"/>
              </w:rPr>
              <w:t>10 декабря 2020</w:t>
            </w:r>
          </w:p>
        </w:tc>
        <w:tc>
          <w:tcPr>
            <w:tcW w:w="5811" w:type="dxa"/>
            <w:shd w:val="clear" w:color="auto" w:fill="auto"/>
          </w:tcPr>
          <w:p w:rsidR="00B715A6" w:rsidRPr="004D6554" w:rsidRDefault="00B715A6"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Мясо и пищевые мясные субпродукты (коды ТН ВЭД: 02.01, 02.02, 02.03, 02.04, 02.05, 02.06, 02.07, 02.08 и 02.09)</w:t>
            </w:r>
          </w:p>
          <w:p w:rsidR="00B715A6" w:rsidRPr="004D6554" w:rsidRDefault="00B715A6"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Рыба (коды СС: 03.02, 03.03 и 03.04)</w:t>
            </w:r>
          </w:p>
          <w:p w:rsidR="00B715A6" w:rsidRPr="004D6554" w:rsidRDefault="00B715A6"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Молочные продукты (Код ТН ВЭД: 04.01)</w:t>
            </w:r>
          </w:p>
          <w:p w:rsidR="00B715A6" w:rsidRPr="004D6554" w:rsidRDefault="00B715A6"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Продукты животного происхождения (код ТН ВЭД: 05.04)</w:t>
            </w:r>
          </w:p>
          <w:p w:rsidR="002F7A89" w:rsidRPr="004D6554" w:rsidRDefault="00B715A6"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Животные жиры и масла (коды ТН ВЭД: 15.01, 15.02 и 15.06)</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B715A6" w:rsidP="00CB0050">
            <w:pPr>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B715A6" w:rsidRPr="004D6554" w:rsidRDefault="00B715A6"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Предлагаемые максимальные пределы остатков (MRL) для следующих сельскохозяйственных химикатов:</w:t>
            </w:r>
          </w:p>
          <w:p w:rsidR="002F7A89" w:rsidRPr="004D6554" w:rsidRDefault="00B715A6"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Ветеринарный препарат: оксфендазол, фебантел и фенбендазол.</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B715A6" w:rsidRPr="004D6554" w:rsidRDefault="00B715A6" w:rsidP="00B715A6">
            <w:pPr>
              <w:jc w:val="right"/>
              <w:rPr>
                <w:b/>
                <w:color w:val="000000" w:themeColor="text1"/>
                <w:sz w:val="24"/>
                <w:szCs w:val="24"/>
              </w:rPr>
            </w:pPr>
            <w:r w:rsidRPr="004D6554">
              <w:rPr>
                <w:b/>
                <w:color w:val="000000" w:themeColor="text1"/>
                <w:sz w:val="24"/>
                <w:szCs w:val="24"/>
              </w:rPr>
              <w:t>G/SPS/N/JPN/818</w:t>
            </w:r>
          </w:p>
          <w:p w:rsidR="002F7A89" w:rsidRPr="004D6554" w:rsidRDefault="002F7A89" w:rsidP="00CB0050">
            <w:pPr>
              <w:rPr>
                <w:color w:val="000000" w:themeColor="text1"/>
                <w:sz w:val="24"/>
                <w:szCs w:val="24"/>
                <w:lang w:val="kk-KZ"/>
              </w:rPr>
            </w:pPr>
          </w:p>
        </w:tc>
        <w:tc>
          <w:tcPr>
            <w:tcW w:w="5811" w:type="dxa"/>
            <w:shd w:val="clear" w:color="auto" w:fill="auto"/>
          </w:tcPr>
          <w:p w:rsidR="002F7A89" w:rsidRPr="004D6554" w:rsidRDefault="00B715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сельскохозяйственных химикатов). Язык (и): английский. Количество страниц: 1</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B715A6" w:rsidRPr="004D6554" w:rsidTr="00025706">
        <w:trPr>
          <w:trHeight w:val="361"/>
        </w:trPr>
        <w:tc>
          <w:tcPr>
            <w:tcW w:w="709" w:type="dxa"/>
            <w:vMerge/>
            <w:shd w:val="clear" w:color="auto" w:fill="auto"/>
          </w:tcPr>
          <w:p w:rsidR="00B715A6" w:rsidRPr="004D6554" w:rsidRDefault="00B715A6" w:rsidP="00B715A6">
            <w:pPr>
              <w:numPr>
                <w:ilvl w:val="0"/>
                <w:numId w:val="3"/>
              </w:numPr>
              <w:ind w:left="0" w:firstLine="0"/>
              <w:jc w:val="both"/>
              <w:rPr>
                <w:color w:val="000000" w:themeColor="text1"/>
                <w:sz w:val="24"/>
                <w:szCs w:val="24"/>
                <w:lang w:val="kk-KZ"/>
              </w:rPr>
            </w:pPr>
          </w:p>
        </w:tc>
        <w:tc>
          <w:tcPr>
            <w:tcW w:w="2127" w:type="dxa"/>
            <w:shd w:val="clear" w:color="auto" w:fill="auto"/>
          </w:tcPr>
          <w:p w:rsidR="00B715A6" w:rsidRPr="004D6554" w:rsidRDefault="00B715A6" w:rsidP="00B715A6">
            <w:pPr>
              <w:rPr>
                <w:color w:val="000000" w:themeColor="text1"/>
                <w:sz w:val="24"/>
                <w:szCs w:val="24"/>
                <w:lang w:val="kk-KZ"/>
              </w:rPr>
            </w:pPr>
            <w:r w:rsidRPr="004D6554">
              <w:rPr>
                <w:color w:val="000000" w:themeColor="text1"/>
                <w:sz w:val="24"/>
                <w:szCs w:val="24"/>
                <w:lang w:val="kk-KZ"/>
              </w:rPr>
              <w:t>10 декабря 2020</w:t>
            </w:r>
          </w:p>
        </w:tc>
        <w:tc>
          <w:tcPr>
            <w:tcW w:w="5811" w:type="dxa"/>
            <w:shd w:val="clear" w:color="auto" w:fill="auto"/>
          </w:tcPr>
          <w:p w:rsidR="00B715A6" w:rsidRPr="004D6554" w:rsidRDefault="008E0D99"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w:t>
            </w:r>
            <w:r w:rsidR="00B715A6" w:rsidRPr="004D6554">
              <w:rPr>
                <w:color w:val="000000" w:themeColor="text1"/>
                <w:sz w:val="24"/>
                <w:szCs w:val="24"/>
                <w:lang w:val="kk-KZ"/>
              </w:rPr>
              <w:t xml:space="preserve"> Мясо и пищевые мясные субпродукты (коды ТН ВЭД: 02.01, 02.02, 02.03, 02.04, 02.05, 02.06, 02.07, 02.08 и 02.09)</w:t>
            </w:r>
          </w:p>
          <w:p w:rsidR="00B715A6" w:rsidRPr="004D6554" w:rsidRDefault="008E0D99"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w:t>
            </w:r>
            <w:r w:rsidR="00B715A6" w:rsidRPr="004D6554">
              <w:rPr>
                <w:color w:val="000000" w:themeColor="text1"/>
                <w:sz w:val="24"/>
                <w:szCs w:val="24"/>
                <w:lang w:val="kk-KZ"/>
              </w:rPr>
              <w:t xml:space="preserve"> Молочные продукты и птичьи яйца (коды ТН ВЭД: 04.01, 04.07 и 04.08)</w:t>
            </w:r>
          </w:p>
          <w:p w:rsidR="00B715A6" w:rsidRPr="004D6554" w:rsidRDefault="008E0D99"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w:t>
            </w:r>
            <w:r w:rsidR="00B715A6" w:rsidRPr="004D6554">
              <w:rPr>
                <w:color w:val="000000" w:themeColor="text1"/>
                <w:sz w:val="24"/>
                <w:szCs w:val="24"/>
                <w:lang w:val="kk-KZ"/>
              </w:rPr>
              <w:t xml:space="preserve"> Продукты животного происхождения (код ТН ВЭД: 05.04)</w:t>
            </w:r>
          </w:p>
          <w:p w:rsidR="00B715A6" w:rsidRPr="004D6554" w:rsidRDefault="008E0D99"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w:t>
            </w:r>
            <w:r w:rsidR="00B715A6" w:rsidRPr="004D6554">
              <w:rPr>
                <w:color w:val="000000" w:themeColor="text1"/>
                <w:sz w:val="24"/>
                <w:szCs w:val="24"/>
                <w:lang w:val="kk-KZ"/>
              </w:rPr>
              <w:t xml:space="preserve"> Съедобные овощи и некоторые корнеплоды и клубни (код ТН ВЭД: 07.10)</w:t>
            </w:r>
          </w:p>
          <w:p w:rsidR="00B715A6" w:rsidRPr="004D6554" w:rsidRDefault="008E0D99"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w:t>
            </w:r>
            <w:r w:rsidR="00B715A6" w:rsidRPr="004D6554">
              <w:rPr>
                <w:color w:val="000000" w:themeColor="text1"/>
                <w:sz w:val="24"/>
                <w:szCs w:val="24"/>
                <w:lang w:val="kk-KZ"/>
              </w:rPr>
              <w:t xml:space="preserve"> Крупы (Код ТН ВЭД: 10.05)</w:t>
            </w:r>
          </w:p>
          <w:p w:rsidR="00B715A6" w:rsidRPr="004D6554" w:rsidRDefault="008E0D99"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w:t>
            </w:r>
            <w:r w:rsidR="00B715A6" w:rsidRPr="004D6554">
              <w:rPr>
                <w:color w:val="000000" w:themeColor="text1"/>
                <w:sz w:val="24"/>
                <w:szCs w:val="24"/>
                <w:lang w:val="kk-KZ"/>
              </w:rPr>
              <w:t xml:space="preserve"> Масличные семена и масличные фрукты, разные </w:t>
            </w:r>
            <w:r w:rsidR="00B715A6" w:rsidRPr="004D6554">
              <w:rPr>
                <w:color w:val="000000" w:themeColor="text1"/>
                <w:sz w:val="24"/>
                <w:szCs w:val="24"/>
                <w:lang w:val="kk-KZ"/>
              </w:rPr>
              <w:lastRenderedPageBreak/>
              <w:t>зерна, семена и фрукты (коды ТН ВЭД: 12.01 и 12.07)</w:t>
            </w:r>
          </w:p>
          <w:p w:rsidR="00B715A6" w:rsidRPr="004D6554" w:rsidRDefault="008E0D99"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w:t>
            </w:r>
            <w:r w:rsidR="00B715A6" w:rsidRPr="004D6554">
              <w:rPr>
                <w:color w:val="000000" w:themeColor="text1"/>
                <w:sz w:val="24"/>
                <w:szCs w:val="24"/>
                <w:lang w:val="kk-KZ"/>
              </w:rPr>
              <w:t xml:space="preserve"> Животные жиры и масла (коды ТН ВЭД: 15.01, 15.02 и 15.06)</w:t>
            </w:r>
          </w:p>
        </w:tc>
        <w:tc>
          <w:tcPr>
            <w:tcW w:w="2268" w:type="dxa"/>
            <w:shd w:val="clear" w:color="auto" w:fill="auto"/>
          </w:tcPr>
          <w:p w:rsidR="00B715A6" w:rsidRPr="004D6554" w:rsidRDefault="00B715A6" w:rsidP="00B715A6">
            <w:pPr>
              <w:jc w:val="both"/>
              <w:rPr>
                <w:color w:val="000000" w:themeColor="text1"/>
                <w:sz w:val="24"/>
                <w:szCs w:val="24"/>
                <w:lang w:val="kk-KZ"/>
              </w:rPr>
            </w:pPr>
          </w:p>
        </w:tc>
      </w:tr>
      <w:tr w:rsidR="00B715A6" w:rsidRPr="004D6554" w:rsidTr="00025706">
        <w:trPr>
          <w:trHeight w:val="361"/>
        </w:trPr>
        <w:tc>
          <w:tcPr>
            <w:tcW w:w="709" w:type="dxa"/>
            <w:vMerge/>
            <w:shd w:val="clear" w:color="auto" w:fill="auto"/>
          </w:tcPr>
          <w:p w:rsidR="00B715A6" w:rsidRPr="004D6554" w:rsidRDefault="00B715A6" w:rsidP="00B715A6">
            <w:pPr>
              <w:numPr>
                <w:ilvl w:val="0"/>
                <w:numId w:val="3"/>
              </w:numPr>
              <w:ind w:left="0" w:firstLine="0"/>
              <w:jc w:val="both"/>
              <w:rPr>
                <w:color w:val="000000" w:themeColor="text1"/>
                <w:sz w:val="24"/>
                <w:szCs w:val="24"/>
                <w:lang w:val="kk-KZ"/>
              </w:rPr>
            </w:pPr>
          </w:p>
        </w:tc>
        <w:tc>
          <w:tcPr>
            <w:tcW w:w="2127" w:type="dxa"/>
            <w:shd w:val="clear" w:color="auto" w:fill="auto"/>
          </w:tcPr>
          <w:p w:rsidR="00B715A6" w:rsidRPr="004D6554" w:rsidRDefault="00B715A6" w:rsidP="00B715A6">
            <w:pPr>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B715A6" w:rsidRPr="004D6554" w:rsidRDefault="00B715A6"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Предлагаемые максимальные пределы остатков (MRL) для следующих сельскохозяйственных химикатов:</w:t>
            </w:r>
          </w:p>
          <w:p w:rsidR="00B715A6" w:rsidRPr="004D6554" w:rsidRDefault="00B715A6"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Пестицид: тиоксазафен</w:t>
            </w:r>
          </w:p>
        </w:tc>
        <w:tc>
          <w:tcPr>
            <w:tcW w:w="2268" w:type="dxa"/>
            <w:shd w:val="clear" w:color="auto" w:fill="auto"/>
          </w:tcPr>
          <w:p w:rsidR="00B715A6" w:rsidRPr="004D6554" w:rsidRDefault="00B715A6" w:rsidP="00B715A6">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D324B7" w:rsidRPr="004D6554" w:rsidRDefault="00D324B7" w:rsidP="00D324B7">
            <w:pPr>
              <w:jc w:val="right"/>
              <w:rPr>
                <w:b/>
                <w:color w:val="000000" w:themeColor="text1"/>
                <w:sz w:val="24"/>
                <w:szCs w:val="24"/>
              </w:rPr>
            </w:pPr>
            <w:r w:rsidRPr="004D6554">
              <w:rPr>
                <w:b/>
                <w:color w:val="000000" w:themeColor="text1"/>
                <w:sz w:val="24"/>
                <w:szCs w:val="24"/>
              </w:rPr>
              <w:t>G/SPS/N/JPN/817</w:t>
            </w:r>
          </w:p>
          <w:p w:rsidR="002F7A89" w:rsidRPr="004D6554" w:rsidRDefault="002F7A89" w:rsidP="00CB0050">
            <w:pPr>
              <w:rPr>
                <w:color w:val="000000" w:themeColor="text1"/>
                <w:sz w:val="24"/>
                <w:szCs w:val="24"/>
                <w:lang w:val="kk-KZ"/>
              </w:rPr>
            </w:pPr>
          </w:p>
        </w:tc>
        <w:tc>
          <w:tcPr>
            <w:tcW w:w="5811" w:type="dxa"/>
            <w:shd w:val="clear" w:color="auto" w:fill="auto"/>
          </w:tcPr>
          <w:p w:rsidR="002F7A89" w:rsidRPr="004D6554" w:rsidRDefault="00B715A6"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Пересмотр спецификаций и стандартов на продукты питания, пищевые добавки и т. Д. В соответствии с Законом о пищевой санитарии (пересмотр стандартов на остатки сельскохо</w:t>
            </w:r>
            <w:r w:rsidR="008E0D99" w:rsidRPr="004D6554">
              <w:rPr>
                <w:color w:val="000000" w:themeColor="text1"/>
                <w:sz w:val="24"/>
                <w:szCs w:val="24"/>
                <w:lang w:val="kk-KZ"/>
              </w:rPr>
              <w:t>зяйственных химикатов). Язык</w:t>
            </w:r>
            <w:r w:rsidRPr="004D6554">
              <w:rPr>
                <w:color w:val="000000" w:themeColor="text1"/>
                <w:sz w:val="24"/>
                <w:szCs w:val="24"/>
                <w:lang w:val="kk-KZ"/>
              </w:rPr>
              <w:t>: английский. Количество страниц: 3</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324B7" w:rsidP="00CB0050">
            <w:pPr>
              <w:rPr>
                <w:color w:val="000000" w:themeColor="text1"/>
                <w:sz w:val="24"/>
                <w:szCs w:val="24"/>
                <w:lang w:val="kk-KZ"/>
              </w:rPr>
            </w:pPr>
            <w:r w:rsidRPr="004D6554">
              <w:rPr>
                <w:color w:val="000000" w:themeColor="text1"/>
                <w:sz w:val="24"/>
                <w:szCs w:val="24"/>
                <w:lang w:val="kk-KZ"/>
              </w:rPr>
              <w:t>10 декабря</w:t>
            </w:r>
            <w:r w:rsidR="008E0D99" w:rsidRPr="004D6554">
              <w:rPr>
                <w:color w:val="000000" w:themeColor="text1"/>
                <w:sz w:val="24"/>
                <w:szCs w:val="24"/>
                <w:lang w:val="kk-KZ"/>
              </w:rPr>
              <w:t xml:space="preserve"> 2020</w:t>
            </w:r>
          </w:p>
        </w:tc>
        <w:tc>
          <w:tcPr>
            <w:tcW w:w="5811" w:type="dxa"/>
            <w:shd w:val="clear" w:color="auto" w:fill="auto"/>
          </w:tcPr>
          <w:p w:rsidR="00B715A6" w:rsidRPr="004D6554" w:rsidRDefault="008E0D99"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w:t>
            </w:r>
            <w:r w:rsidR="00B715A6" w:rsidRPr="004D6554">
              <w:rPr>
                <w:color w:val="000000" w:themeColor="text1"/>
                <w:sz w:val="24"/>
                <w:szCs w:val="24"/>
                <w:lang w:val="kk-KZ"/>
              </w:rPr>
              <w:t xml:space="preserve"> Мясо и пищевые мясные субпродукты (коды ТН ВЭД: 02.01, 02.02, 02.03, 02.04, 02.05, 02.06, 02.07, 02.08 и 02.09)</w:t>
            </w:r>
          </w:p>
          <w:p w:rsidR="00B715A6" w:rsidRPr="004D6554" w:rsidRDefault="008E0D99"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w:t>
            </w:r>
            <w:r w:rsidR="00B715A6" w:rsidRPr="004D6554">
              <w:rPr>
                <w:color w:val="000000" w:themeColor="text1"/>
                <w:sz w:val="24"/>
                <w:szCs w:val="24"/>
                <w:lang w:val="kk-KZ"/>
              </w:rPr>
              <w:t xml:space="preserve"> Молочные продукты и птичьи яйца (коды ТН ВЭД: 04.01, 04.07 и 04.08)</w:t>
            </w:r>
          </w:p>
          <w:p w:rsidR="00B715A6" w:rsidRPr="004D6554" w:rsidRDefault="008E0D99"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w:t>
            </w:r>
            <w:r w:rsidR="00B715A6" w:rsidRPr="004D6554">
              <w:rPr>
                <w:color w:val="000000" w:themeColor="text1"/>
                <w:sz w:val="24"/>
                <w:szCs w:val="24"/>
                <w:lang w:val="kk-KZ"/>
              </w:rPr>
              <w:t xml:space="preserve"> Продукты животного происхождения (код ТН ВЭД: 05.04)</w:t>
            </w:r>
          </w:p>
          <w:p w:rsidR="00B715A6" w:rsidRPr="004D6554" w:rsidRDefault="008E0D99"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w:t>
            </w:r>
            <w:r w:rsidR="00B715A6" w:rsidRPr="004D6554">
              <w:rPr>
                <w:color w:val="000000" w:themeColor="text1"/>
                <w:sz w:val="24"/>
                <w:szCs w:val="24"/>
                <w:lang w:val="kk-KZ"/>
              </w:rPr>
              <w:t xml:space="preserve"> Съедобные овощи и некоторые корнеплоды и клубни (коды ТН ВЭД: 07.03, 07.04, 07.07, 07.09 и 07.10)</w:t>
            </w:r>
          </w:p>
          <w:p w:rsidR="00B715A6" w:rsidRPr="004D6554" w:rsidRDefault="008E0D99"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w:t>
            </w:r>
            <w:r w:rsidR="00B715A6" w:rsidRPr="004D6554">
              <w:rPr>
                <w:color w:val="000000" w:themeColor="text1"/>
                <w:sz w:val="24"/>
                <w:szCs w:val="24"/>
                <w:lang w:val="kk-KZ"/>
              </w:rPr>
              <w:t xml:space="preserve"> Съедобные фрукты, орехи и кожура цитрусовых (коды ТН ВЭД: 08.01, 08.02, 08.03, 08.04, 08.05, 08.06, 08.07, 08.08, 08.09, 08.10, 08.11 и 08.14)</w:t>
            </w:r>
          </w:p>
          <w:p w:rsidR="00B715A6" w:rsidRPr="004D6554" w:rsidRDefault="008E0D99"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w:t>
            </w:r>
            <w:r w:rsidR="00B715A6" w:rsidRPr="004D6554">
              <w:rPr>
                <w:color w:val="000000" w:themeColor="text1"/>
                <w:sz w:val="24"/>
                <w:szCs w:val="24"/>
                <w:lang w:val="kk-KZ"/>
              </w:rPr>
              <w:t xml:space="preserve"> Чай и специи (коды ТН ВЭД: 09.02, 09.04, 09.05, 09.06, 09.07, 09.08, 09.09 и 09.10)</w:t>
            </w:r>
          </w:p>
          <w:p w:rsidR="00B715A6" w:rsidRPr="004D6554" w:rsidRDefault="008E0D99"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w:t>
            </w:r>
            <w:r w:rsidR="00B715A6" w:rsidRPr="004D6554">
              <w:rPr>
                <w:color w:val="000000" w:themeColor="text1"/>
                <w:sz w:val="24"/>
                <w:szCs w:val="24"/>
                <w:lang w:val="kk-KZ"/>
              </w:rPr>
              <w:t xml:space="preserve"> Зерновые (коды ТН ВЭД: 10.01, 10.02 и 10.03)</w:t>
            </w:r>
          </w:p>
          <w:p w:rsidR="00B715A6" w:rsidRPr="004D6554" w:rsidRDefault="008E0D99"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w:t>
            </w:r>
            <w:r w:rsidR="00B715A6" w:rsidRPr="004D6554">
              <w:rPr>
                <w:color w:val="000000" w:themeColor="text1"/>
                <w:sz w:val="24"/>
                <w:szCs w:val="24"/>
                <w:lang w:val="kk-KZ"/>
              </w:rPr>
              <w:t xml:space="preserve"> Масличные семена и масличные фрукты, разные зерна, семена и фрукты (коды ТН ВЭД: 12.01, 12.02, 12.05, 12.06, 12.07 и 12.12)</w:t>
            </w:r>
          </w:p>
          <w:p w:rsidR="002F7A89" w:rsidRPr="004D6554" w:rsidRDefault="008E0D99"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w:t>
            </w:r>
            <w:r w:rsidR="00B715A6" w:rsidRPr="004D6554">
              <w:rPr>
                <w:color w:val="000000" w:themeColor="text1"/>
                <w:sz w:val="24"/>
                <w:szCs w:val="24"/>
                <w:lang w:val="kk-KZ"/>
              </w:rPr>
              <w:t xml:space="preserve"> Животные жиры и масла (коды ТН ВЭД: 15.01, 15.02 и 15.06)</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324B7" w:rsidP="00CB0050">
            <w:pPr>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B715A6" w:rsidRPr="004D6554" w:rsidRDefault="00B715A6"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Предлагаемые максимальные пределы остатков (MRL) для следующих сельскохозяйственных химикатов:</w:t>
            </w:r>
          </w:p>
          <w:p w:rsidR="002F7A89" w:rsidRPr="004D6554" w:rsidRDefault="00B715A6" w:rsidP="00B7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Пестицид: фенбуконазол.</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F152B" w:rsidP="00CB0050">
            <w:pPr>
              <w:rPr>
                <w:color w:val="000000" w:themeColor="text1"/>
                <w:sz w:val="24"/>
                <w:szCs w:val="24"/>
                <w:lang w:val="kk-KZ"/>
              </w:rPr>
            </w:pPr>
            <w:hyperlink r:id="rId134" w:history="1">
              <w:r w:rsidR="00D402DD" w:rsidRPr="004D6554">
                <w:rPr>
                  <w:rStyle w:val="a9"/>
                  <w:color w:val="000000" w:themeColor="text1"/>
                  <w:sz w:val="24"/>
                  <w:szCs w:val="24"/>
                  <w:u w:val="none"/>
                  <w:shd w:val="clear" w:color="auto" w:fill="FFFFFF"/>
                </w:rPr>
                <w:t>G/SPS/N/JPN/815</w:t>
              </w:r>
            </w:hyperlink>
          </w:p>
        </w:tc>
        <w:tc>
          <w:tcPr>
            <w:tcW w:w="5811" w:type="dxa"/>
            <w:shd w:val="clear" w:color="auto" w:fill="auto"/>
          </w:tcPr>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уведомление страны-члена ВТО: Японии о введении временного ограничения на ввоз живой птицы и яичных продуктов из Германии (Саксония).</w:t>
            </w:r>
          </w:p>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 целях предотвращения  занесения и распространения вируса высокопатогенного гриппа птиц (HPAI) H5N8 в Японии, Министерство сельского, лесного и рыбного хозяйства (MAFF) приостановила импорт мяса птицы и яичных продуктов из земли Саксония, включая те, которые отправляются через третьи страны на основании «Требования к здоровью животных для суточных цыплят и инкубационных яиц, экспортируемых в Японию из Германии», «Требования к здоровью животных для мяса птицы и т. д., экспортируемых в Японию из Германии» и статей 37 и 44 Закона по борьбе с инфекционными болезнями домашних животных.</w:t>
            </w:r>
          </w:p>
          <w:p w:rsidR="002F7A8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lastRenderedPageBreak/>
              <w:t>Продукты из мяса птицы, полученные от животных, убитых 25 октября 2020 года и до этой даты, и продукты из яиц домашней птицы, полученные из яиц, отложенных до 25 октября 2020 года из земли Саксонии Германии, имеют право на экспорт в Японию с учетом инкубационного периода вируса HPAI, указанного в Кодексе здоровья наземных животных МЭБ.</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8E0D99" w:rsidRPr="004D6554" w:rsidTr="00025706">
        <w:trPr>
          <w:trHeight w:val="361"/>
        </w:trPr>
        <w:tc>
          <w:tcPr>
            <w:tcW w:w="709" w:type="dxa"/>
            <w:vMerge/>
            <w:shd w:val="clear" w:color="auto" w:fill="auto"/>
          </w:tcPr>
          <w:p w:rsidR="008E0D99" w:rsidRPr="004D6554" w:rsidRDefault="008E0D99" w:rsidP="00CB0050">
            <w:pPr>
              <w:numPr>
                <w:ilvl w:val="0"/>
                <w:numId w:val="3"/>
              </w:numPr>
              <w:ind w:left="0" w:firstLine="0"/>
              <w:jc w:val="both"/>
              <w:rPr>
                <w:color w:val="000000" w:themeColor="text1"/>
                <w:sz w:val="24"/>
                <w:szCs w:val="24"/>
                <w:lang w:val="kk-KZ"/>
              </w:rPr>
            </w:pPr>
          </w:p>
        </w:tc>
        <w:tc>
          <w:tcPr>
            <w:tcW w:w="2127" w:type="dxa"/>
            <w:shd w:val="clear" w:color="auto" w:fill="auto"/>
          </w:tcPr>
          <w:p w:rsidR="008E0D99" w:rsidRPr="004D6554" w:rsidRDefault="008E0D99" w:rsidP="00DF152B">
            <w:pPr>
              <w:rPr>
                <w:color w:val="000000" w:themeColor="text1"/>
                <w:sz w:val="24"/>
                <w:szCs w:val="24"/>
                <w:lang w:val="kk-KZ"/>
              </w:rPr>
            </w:pPr>
            <w:r w:rsidRPr="004D6554">
              <w:rPr>
                <w:color w:val="000000" w:themeColor="text1"/>
                <w:sz w:val="24"/>
                <w:szCs w:val="24"/>
                <w:lang w:val="kk-KZ"/>
              </w:rPr>
              <w:t>10 декабря 2020</w:t>
            </w:r>
          </w:p>
        </w:tc>
        <w:tc>
          <w:tcPr>
            <w:tcW w:w="5811" w:type="dxa"/>
            <w:shd w:val="clear" w:color="auto" w:fill="auto"/>
          </w:tcPr>
          <w:p w:rsidR="008E0D99" w:rsidRPr="004D6554" w:rsidRDefault="008E0D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E0D99" w:rsidRPr="004D6554" w:rsidRDefault="008E0D99" w:rsidP="00CB0050">
            <w:pPr>
              <w:jc w:val="both"/>
              <w:rPr>
                <w:color w:val="000000" w:themeColor="text1"/>
                <w:sz w:val="24"/>
                <w:szCs w:val="24"/>
                <w:lang w:val="kk-KZ"/>
              </w:rPr>
            </w:pPr>
          </w:p>
        </w:tc>
      </w:tr>
      <w:tr w:rsidR="008E0D99" w:rsidRPr="004D6554" w:rsidTr="00025706">
        <w:trPr>
          <w:trHeight w:val="361"/>
        </w:trPr>
        <w:tc>
          <w:tcPr>
            <w:tcW w:w="709" w:type="dxa"/>
            <w:vMerge/>
            <w:shd w:val="clear" w:color="auto" w:fill="auto"/>
          </w:tcPr>
          <w:p w:rsidR="008E0D99" w:rsidRPr="004D6554" w:rsidRDefault="008E0D99" w:rsidP="00CB0050">
            <w:pPr>
              <w:numPr>
                <w:ilvl w:val="0"/>
                <w:numId w:val="3"/>
              </w:numPr>
              <w:ind w:left="0" w:firstLine="0"/>
              <w:jc w:val="both"/>
              <w:rPr>
                <w:color w:val="000000" w:themeColor="text1"/>
                <w:sz w:val="24"/>
                <w:szCs w:val="24"/>
                <w:lang w:val="kk-KZ"/>
              </w:rPr>
            </w:pPr>
          </w:p>
        </w:tc>
        <w:tc>
          <w:tcPr>
            <w:tcW w:w="2127" w:type="dxa"/>
            <w:shd w:val="clear" w:color="auto" w:fill="auto"/>
          </w:tcPr>
          <w:p w:rsidR="008E0D99" w:rsidRPr="004D6554" w:rsidRDefault="008E0D99" w:rsidP="00DF152B">
            <w:pPr>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8E0D99" w:rsidRPr="004D6554" w:rsidRDefault="008E0D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E0D99" w:rsidRPr="004D6554" w:rsidRDefault="008E0D9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F152B" w:rsidP="00CB0050">
            <w:pPr>
              <w:rPr>
                <w:color w:val="000000" w:themeColor="text1"/>
                <w:sz w:val="24"/>
                <w:szCs w:val="24"/>
              </w:rPr>
            </w:pPr>
            <w:hyperlink r:id="rId135" w:history="1">
              <w:r w:rsidR="00D402DD" w:rsidRPr="004D6554">
                <w:rPr>
                  <w:rStyle w:val="a9"/>
                  <w:color w:val="000000" w:themeColor="text1"/>
                  <w:sz w:val="24"/>
                  <w:szCs w:val="24"/>
                  <w:u w:val="none"/>
                </w:rPr>
                <w:t>G/SPS/N/JPN/814</w:t>
              </w:r>
            </w:hyperlink>
          </w:p>
        </w:tc>
        <w:tc>
          <w:tcPr>
            <w:tcW w:w="5811" w:type="dxa"/>
            <w:shd w:val="clear" w:color="auto" w:fill="auto"/>
          </w:tcPr>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уведомление страны-члена ВТО: Японии о введении временного ограничения на ввоз живой птицы и яичных продуктов из Германии (Мекленбург-Передняя Померания).</w:t>
            </w:r>
          </w:p>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 целях предотвращения  занесения и распространения вируса высокопатогенного гриппа птиц (HPAI) H5N8 в Японии, Министерство сельского, лесного и рыбного хозяйства (MAFF) приостановила импорт мяса птицы и яичных продуктов из Мекленбург-Передняя Померания (Германия), включая те, которые отправляются через третьи страны на основании «Требования к здоровью животных для суточных цыплят и инкубационных яиц, экспортируемых в Японию из Германии», и статей 37 и 44 Закона по борьбе с инфекционными болезнями домашних животных.</w:t>
            </w:r>
          </w:p>
          <w:p w:rsidR="002F7A8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Продукты из мяса птицы, полученные от животных, убитых 18 октября 2020 года и до этой даты, и продукты из яиц домашней птицы, полученные из яиц, отложенных до 18 октября 2020 года из земли Мекленбург-Передняя Померания Германии, имеют право на экспорт в Японию с учетом инкубационного периода вируса HPAI, указанного в Кодексе здоровья наземных животных МЭБ.</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8E0D99" w:rsidRPr="004D6554" w:rsidTr="00025706">
        <w:trPr>
          <w:trHeight w:val="361"/>
        </w:trPr>
        <w:tc>
          <w:tcPr>
            <w:tcW w:w="709" w:type="dxa"/>
            <w:vMerge/>
            <w:shd w:val="clear" w:color="auto" w:fill="auto"/>
          </w:tcPr>
          <w:p w:rsidR="008E0D99" w:rsidRPr="004D6554" w:rsidRDefault="008E0D99" w:rsidP="00CB0050">
            <w:pPr>
              <w:numPr>
                <w:ilvl w:val="0"/>
                <w:numId w:val="3"/>
              </w:numPr>
              <w:ind w:left="0" w:firstLine="0"/>
              <w:jc w:val="both"/>
              <w:rPr>
                <w:color w:val="000000" w:themeColor="text1"/>
                <w:sz w:val="24"/>
                <w:szCs w:val="24"/>
                <w:lang w:val="kk-KZ"/>
              </w:rPr>
            </w:pPr>
          </w:p>
        </w:tc>
        <w:tc>
          <w:tcPr>
            <w:tcW w:w="2127" w:type="dxa"/>
            <w:shd w:val="clear" w:color="auto" w:fill="auto"/>
          </w:tcPr>
          <w:p w:rsidR="008E0D99" w:rsidRPr="004D6554" w:rsidRDefault="008E0D99" w:rsidP="00DF152B">
            <w:pPr>
              <w:rPr>
                <w:color w:val="000000" w:themeColor="text1"/>
                <w:sz w:val="24"/>
                <w:szCs w:val="24"/>
                <w:lang w:val="kk-KZ"/>
              </w:rPr>
            </w:pPr>
            <w:r w:rsidRPr="004D6554">
              <w:rPr>
                <w:color w:val="000000" w:themeColor="text1"/>
                <w:sz w:val="24"/>
                <w:szCs w:val="24"/>
                <w:lang w:val="kk-KZ"/>
              </w:rPr>
              <w:t>10 декабря 2020</w:t>
            </w:r>
          </w:p>
        </w:tc>
        <w:tc>
          <w:tcPr>
            <w:tcW w:w="5811" w:type="dxa"/>
            <w:shd w:val="clear" w:color="auto" w:fill="auto"/>
          </w:tcPr>
          <w:p w:rsidR="008E0D99" w:rsidRPr="004D6554" w:rsidRDefault="008E0D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E0D99" w:rsidRPr="004D6554" w:rsidRDefault="008E0D99" w:rsidP="00CB0050">
            <w:pPr>
              <w:jc w:val="both"/>
              <w:rPr>
                <w:color w:val="000000" w:themeColor="text1"/>
                <w:sz w:val="24"/>
                <w:szCs w:val="24"/>
                <w:lang w:val="kk-KZ"/>
              </w:rPr>
            </w:pPr>
          </w:p>
        </w:tc>
      </w:tr>
      <w:tr w:rsidR="008E0D99" w:rsidRPr="004D6554" w:rsidTr="00025706">
        <w:trPr>
          <w:trHeight w:val="361"/>
        </w:trPr>
        <w:tc>
          <w:tcPr>
            <w:tcW w:w="709" w:type="dxa"/>
            <w:vMerge/>
            <w:shd w:val="clear" w:color="auto" w:fill="auto"/>
          </w:tcPr>
          <w:p w:rsidR="008E0D99" w:rsidRPr="004D6554" w:rsidRDefault="008E0D99" w:rsidP="00CB0050">
            <w:pPr>
              <w:numPr>
                <w:ilvl w:val="0"/>
                <w:numId w:val="3"/>
              </w:numPr>
              <w:ind w:left="0" w:firstLine="0"/>
              <w:jc w:val="both"/>
              <w:rPr>
                <w:color w:val="000000" w:themeColor="text1"/>
                <w:sz w:val="24"/>
                <w:szCs w:val="24"/>
                <w:lang w:val="kk-KZ"/>
              </w:rPr>
            </w:pPr>
          </w:p>
        </w:tc>
        <w:tc>
          <w:tcPr>
            <w:tcW w:w="2127" w:type="dxa"/>
            <w:shd w:val="clear" w:color="auto" w:fill="auto"/>
          </w:tcPr>
          <w:p w:rsidR="008E0D99" w:rsidRPr="004D6554" w:rsidRDefault="008E0D99" w:rsidP="00DF152B">
            <w:pPr>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8E0D99" w:rsidRPr="004D6554" w:rsidRDefault="008E0D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E0D99" w:rsidRPr="004D6554" w:rsidRDefault="008E0D9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F152B" w:rsidP="00CB0050">
            <w:pPr>
              <w:rPr>
                <w:color w:val="000000" w:themeColor="text1"/>
                <w:sz w:val="24"/>
                <w:szCs w:val="24"/>
              </w:rPr>
            </w:pPr>
            <w:hyperlink r:id="rId136" w:history="1">
              <w:r w:rsidR="00D402DD" w:rsidRPr="004D6554">
                <w:rPr>
                  <w:rStyle w:val="a9"/>
                  <w:color w:val="000000" w:themeColor="text1"/>
                  <w:sz w:val="24"/>
                  <w:szCs w:val="24"/>
                  <w:u w:val="none"/>
                </w:rPr>
                <w:t>G/SPS/N/JPN/813</w:t>
              </w:r>
            </w:hyperlink>
          </w:p>
        </w:tc>
        <w:tc>
          <w:tcPr>
            <w:tcW w:w="5811" w:type="dxa"/>
            <w:shd w:val="clear" w:color="auto" w:fill="auto"/>
          </w:tcPr>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уведомление страны-члена ВТО: Японии о введении временного ограничения на ввоз живой птицы и яичных продуктов из Нидерландов (compartments No. 7, 8 и 11).</w:t>
            </w:r>
          </w:p>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В целях предотвращения  занесения и распространения вируса высокопатогенного гриппа птиц (HPAI) H5N8 в Японии, Министерство сельского, лесного и рыбного хозяйства (MAFF) приостановила импорт суточных цыплят и инкубационных яиц домашней птицы, а также жидких яиц домашней птицы из Нидерландов (compartment No. 7, 8 и 11), включая те, которые отправляются через третьи страны на основании «Требования к здоровью животных для суточных цыплят и инкубационных яиц домашней птицы, экспортируемых в Японию из Королевства </w:t>
            </w:r>
            <w:r w:rsidRPr="004D6554">
              <w:rPr>
                <w:color w:val="000000" w:themeColor="text1"/>
                <w:sz w:val="24"/>
                <w:szCs w:val="24"/>
                <w:lang w:val="kk-KZ"/>
              </w:rPr>
              <w:lastRenderedPageBreak/>
              <w:t>Нидерландов» и статей 37 и 44 Закона по борьбе с инфекционными болезнями домашних животных.</w:t>
            </w:r>
          </w:p>
          <w:p w:rsidR="002F7A8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Принимая во внимание инкубационный период вируса HPAI, предусмотренный в Кодексе здоровья наземных животных МЭБ, исключением будут продукты из птицы, сопровождаемые сертификатами здоровья, подтверждающими, что продукты были произведены 21 октября 2020 г., и до этой даты хранились и обрабатывались таким образом, чтобы предотвратить воздействие патогенов.</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8E0D99" w:rsidRPr="004D6554" w:rsidTr="00025706">
        <w:trPr>
          <w:trHeight w:val="361"/>
        </w:trPr>
        <w:tc>
          <w:tcPr>
            <w:tcW w:w="709" w:type="dxa"/>
            <w:vMerge/>
            <w:shd w:val="clear" w:color="auto" w:fill="auto"/>
          </w:tcPr>
          <w:p w:rsidR="008E0D99" w:rsidRPr="004D6554" w:rsidRDefault="008E0D99" w:rsidP="00CB0050">
            <w:pPr>
              <w:numPr>
                <w:ilvl w:val="0"/>
                <w:numId w:val="3"/>
              </w:numPr>
              <w:ind w:left="0" w:firstLine="0"/>
              <w:jc w:val="both"/>
              <w:rPr>
                <w:color w:val="000000" w:themeColor="text1"/>
                <w:sz w:val="24"/>
                <w:szCs w:val="24"/>
                <w:lang w:val="kk-KZ"/>
              </w:rPr>
            </w:pPr>
          </w:p>
        </w:tc>
        <w:tc>
          <w:tcPr>
            <w:tcW w:w="2127" w:type="dxa"/>
            <w:shd w:val="clear" w:color="auto" w:fill="auto"/>
          </w:tcPr>
          <w:p w:rsidR="008E0D99" w:rsidRPr="004D6554" w:rsidRDefault="008E0D99" w:rsidP="00DF152B">
            <w:pPr>
              <w:rPr>
                <w:color w:val="000000" w:themeColor="text1"/>
                <w:sz w:val="24"/>
                <w:szCs w:val="24"/>
                <w:lang w:val="kk-KZ"/>
              </w:rPr>
            </w:pPr>
            <w:r w:rsidRPr="004D6554">
              <w:rPr>
                <w:color w:val="000000" w:themeColor="text1"/>
                <w:sz w:val="24"/>
                <w:szCs w:val="24"/>
                <w:lang w:val="kk-KZ"/>
              </w:rPr>
              <w:t>10 декабря 2020</w:t>
            </w:r>
          </w:p>
        </w:tc>
        <w:tc>
          <w:tcPr>
            <w:tcW w:w="5811" w:type="dxa"/>
            <w:shd w:val="clear" w:color="auto" w:fill="auto"/>
          </w:tcPr>
          <w:p w:rsidR="008E0D99" w:rsidRPr="004D6554" w:rsidRDefault="008E0D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E0D99" w:rsidRPr="004D6554" w:rsidRDefault="008E0D99" w:rsidP="00CB0050">
            <w:pPr>
              <w:jc w:val="both"/>
              <w:rPr>
                <w:color w:val="000000" w:themeColor="text1"/>
                <w:sz w:val="24"/>
                <w:szCs w:val="24"/>
                <w:lang w:val="kk-KZ"/>
              </w:rPr>
            </w:pPr>
          </w:p>
        </w:tc>
      </w:tr>
      <w:tr w:rsidR="008E0D99" w:rsidRPr="004D6554" w:rsidTr="00025706">
        <w:trPr>
          <w:trHeight w:val="361"/>
        </w:trPr>
        <w:tc>
          <w:tcPr>
            <w:tcW w:w="709" w:type="dxa"/>
            <w:vMerge/>
            <w:shd w:val="clear" w:color="auto" w:fill="auto"/>
          </w:tcPr>
          <w:p w:rsidR="008E0D99" w:rsidRPr="004D6554" w:rsidRDefault="008E0D99" w:rsidP="00CB0050">
            <w:pPr>
              <w:numPr>
                <w:ilvl w:val="0"/>
                <w:numId w:val="3"/>
              </w:numPr>
              <w:ind w:left="0" w:firstLine="0"/>
              <w:jc w:val="both"/>
              <w:rPr>
                <w:color w:val="000000" w:themeColor="text1"/>
                <w:sz w:val="24"/>
                <w:szCs w:val="24"/>
                <w:lang w:val="kk-KZ"/>
              </w:rPr>
            </w:pPr>
          </w:p>
        </w:tc>
        <w:tc>
          <w:tcPr>
            <w:tcW w:w="2127" w:type="dxa"/>
            <w:shd w:val="clear" w:color="auto" w:fill="auto"/>
          </w:tcPr>
          <w:p w:rsidR="008E0D99" w:rsidRPr="004D6554" w:rsidRDefault="008E0D99" w:rsidP="00DF152B">
            <w:pPr>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8E0D99" w:rsidRPr="004D6554" w:rsidRDefault="008E0D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E0D99" w:rsidRPr="004D6554" w:rsidRDefault="008E0D99" w:rsidP="00CB0050">
            <w:pPr>
              <w:jc w:val="both"/>
              <w:rPr>
                <w:color w:val="000000" w:themeColor="text1"/>
                <w:sz w:val="24"/>
                <w:szCs w:val="24"/>
                <w:lang w:val="kk-KZ"/>
              </w:rPr>
            </w:pPr>
          </w:p>
        </w:tc>
      </w:tr>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F152B" w:rsidP="00CB0050">
            <w:pPr>
              <w:rPr>
                <w:color w:val="000000" w:themeColor="text1"/>
                <w:sz w:val="24"/>
                <w:szCs w:val="24"/>
              </w:rPr>
            </w:pPr>
            <w:hyperlink r:id="rId137" w:history="1">
              <w:r w:rsidR="00D402DD" w:rsidRPr="004D6554">
                <w:rPr>
                  <w:rStyle w:val="a9"/>
                  <w:color w:val="000000" w:themeColor="text1"/>
                  <w:sz w:val="24"/>
                  <w:szCs w:val="24"/>
                  <w:u w:val="none"/>
                </w:rPr>
                <w:t>G/SPS/N/JPN/812</w:t>
              </w:r>
            </w:hyperlink>
          </w:p>
        </w:tc>
        <w:tc>
          <w:tcPr>
            <w:tcW w:w="5811" w:type="dxa"/>
            <w:shd w:val="clear" w:color="auto" w:fill="auto"/>
          </w:tcPr>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уведомление страны-члена ВТО: Японии о введении временного ограничения на ввоз живой птицы и яичных продуктов из Нидерландов (compartment No. 1).</w:t>
            </w:r>
          </w:p>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В целях предотвращения  занесения и распространения вируса высокопатогенного гриппа птиц (HPAI) H5N8 в Японии, Министерство сельского, лесного и рыбного хозяйства (MAFF) приостановила импорт суточных цыплят и инкубационных яиц домашней птицы, а также жидких яиц домашней птицы из Нидерландов (compartment No. 1), включая те, которые отправляются через третьи страны на основании «Требования к здоровью животных для суточных цыплят и инкубационных яиц домашней птицы, экспортируемых в Японию из Королевства Нидерландов» и статей 37 и 44 Закона по борьбе с инфекционными болезнями домашних животных.</w:t>
            </w:r>
          </w:p>
          <w:p w:rsidR="002F7A8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Принимая во внимание инкубационный период вируса HPAI, предусмотренный в Кодексе здоровья наземных животных МЭБ, исключением будут продукты из птицы, сопровождаемые сертификатами здоровья, подтверждающими, что продукты были произведены 18 октября 2020 г., и до этой даты хранились и обрабатывались таким образом, чтобы предотвратить воздействие патогенов.</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8E0D99" w:rsidRPr="004D6554" w:rsidTr="00025706">
        <w:trPr>
          <w:trHeight w:val="361"/>
        </w:trPr>
        <w:tc>
          <w:tcPr>
            <w:tcW w:w="709" w:type="dxa"/>
            <w:vMerge/>
            <w:shd w:val="clear" w:color="auto" w:fill="auto"/>
          </w:tcPr>
          <w:p w:rsidR="008E0D99" w:rsidRPr="004D6554" w:rsidRDefault="008E0D99" w:rsidP="00CB0050">
            <w:pPr>
              <w:numPr>
                <w:ilvl w:val="0"/>
                <w:numId w:val="3"/>
              </w:numPr>
              <w:ind w:left="0" w:firstLine="0"/>
              <w:jc w:val="both"/>
              <w:rPr>
                <w:color w:val="000000" w:themeColor="text1"/>
                <w:sz w:val="24"/>
                <w:szCs w:val="24"/>
                <w:lang w:val="kk-KZ"/>
              </w:rPr>
            </w:pPr>
            <w:bookmarkStart w:id="2" w:name="_GoBack" w:colFirst="1" w:colLast="1"/>
          </w:p>
        </w:tc>
        <w:tc>
          <w:tcPr>
            <w:tcW w:w="2127" w:type="dxa"/>
            <w:shd w:val="clear" w:color="auto" w:fill="auto"/>
          </w:tcPr>
          <w:p w:rsidR="008E0D99" w:rsidRPr="004D6554" w:rsidRDefault="008E0D99" w:rsidP="00DF152B">
            <w:pPr>
              <w:rPr>
                <w:color w:val="000000" w:themeColor="text1"/>
                <w:sz w:val="24"/>
                <w:szCs w:val="24"/>
                <w:lang w:val="kk-KZ"/>
              </w:rPr>
            </w:pPr>
            <w:r w:rsidRPr="004D6554">
              <w:rPr>
                <w:color w:val="000000" w:themeColor="text1"/>
                <w:sz w:val="24"/>
                <w:szCs w:val="24"/>
                <w:lang w:val="kk-KZ"/>
              </w:rPr>
              <w:t>10 декабря 2020</w:t>
            </w:r>
          </w:p>
        </w:tc>
        <w:tc>
          <w:tcPr>
            <w:tcW w:w="5811" w:type="dxa"/>
            <w:shd w:val="clear" w:color="auto" w:fill="auto"/>
          </w:tcPr>
          <w:p w:rsidR="008E0D99" w:rsidRPr="004D6554" w:rsidRDefault="008E0D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E0D99" w:rsidRPr="004D6554" w:rsidRDefault="008E0D99" w:rsidP="00CB0050">
            <w:pPr>
              <w:jc w:val="both"/>
              <w:rPr>
                <w:color w:val="000000" w:themeColor="text1"/>
                <w:sz w:val="24"/>
                <w:szCs w:val="24"/>
                <w:lang w:val="kk-KZ"/>
              </w:rPr>
            </w:pPr>
          </w:p>
        </w:tc>
      </w:tr>
      <w:tr w:rsidR="008E0D99" w:rsidRPr="004D6554" w:rsidTr="00025706">
        <w:trPr>
          <w:trHeight w:val="361"/>
        </w:trPr>
        <w:tc>
          <w:tcPr>
            <w:tcW w:w="709" w:type="dxa"/>
            <w:vMerge/>
            <w:shd w:val="clear" w:color="auto" w:fill="auto"/>
          </w:tcPr>
          <w:p w:rsidR="008E0D99" w:rsidRPr="004D6554" w:rsidRDefault="008E0D99" w:rsidP="00CB0050">
            <w:pPr>
              <w:numPr>
                <w:ilvl w:val="0"/>
                <w:numId w:val="3"/>
              </w:numPr>
              <w:ind w:left="0" w:firstLine="0"/>
              <w:jc w:val="both"/>
              <w:rPr>
                <w:color w:val="000000" w:themeColor="text1"/>
                <w:sz w:val="24"/>
                <w:szCs w:val="24"/>
                <w:lang w:val="kk-KZ"/>
              </w:rPr>
            </w:pPr>
          </w:p>
        </w:tc>
        <w:tc>
          <w:tcPr>
            <w:tcW w:w="2127" w:type="dxa"/>
            <w:shd w:val="clear" w:color="auto" w:fill="auto"/>
          </w:tcPr>
          <w:p w:rsidR="008E0D99" w:rsidRPr="004D6554" w:rsidRDefault="008E0D99" w:rsidP="00DF152B">
            <w:pPr>
              <w:rPr>
                <w:color w:val="000000" w:themeColor="text1"/>
                <w:sz w:val="24"/>
                <w:szCs w:val="24"/>
                <w:lang w:val="kk-KZ"/>
              </w:rPr>
            </w:pPr>
            <w:r w:rsidRPr="004D6554">
              <w:rPr>
                <w:color w:val="000000" w:themeColor="text1"/>
                <w:sz w:val="24"/>
                <w:szCs w:val="24"/>
                <w:lang w:val="kk-KZ"/>
              </w:rPr>
              <w:t>Япония</w:t>
            </w:r>
          </w:p>
        </w:tc>
        <w:tc>
          <w:tcPr>
            <w:tcW w:w="5811" w:type="dxa"/>
            <w:shd w:val="clear" w:color="auto" w:fill="auto"/>
          </w:tcPr>
          <w:p w:rsidR="008E0D99" w:rsidRPr="004D6554" w:rsidRDefault="008E0D99"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E0D99" w:rsidRPr="004D6554" w:rsidRDefault="008E0D99" w:rsidP="00CB0050">
            <w:pPr>
              <w:jc w:val="both"/>
              <w:rPr>
                <w:color w:val="000000" w:themeColor="text1"/>
                <w:sz w:val="24"/>
                <w:szCs w:val="24"/>
                <w:lang w:val="kk-KZ"/>
              </w:rPr>
            </w:pPr>
          </w:p>
        </w:tc>
      </w:tr>
      <w:bookmarkEnd w:id="2"/>
      <w:tr w:rsidR="002F7A89" w:rsidRPr="004D6554" w:rsidTr="00025706">
        <w:trPr>
          <w:trHeight w:val="361"/>
        </w:trPr>
        <w:tc>
          <w:tcPr>
            <w:tcW w:w="709" w:type="dxa"/>
            <w:vMerge w:val="restart"/>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D402DD" w:rsidRPr="004D6554" w:rsidRDefault="00D402DD" w:rsidP="00D402DD">
            <w:pPr>
              <w:jc w:val="right"/>
              <w:rPr>
                <w:b/>
                <w:color w:val="000000" w:themeColor="text1"/>
                <w:sz w:val="24"/>
                <w:szCs w:val="24"/>
              </w:rPr>
            </w:pPr>
            <w:r w:rsidRPr="004D6554">
              <w:rPr>
                <w:b/>
                <w:color w:val="000000" w:themeColor="text1"/>
                <w:sz w:val="24"/>
                <w:szCs w:val="24"/>
              </w:rPr>
              <w:t>G/SPS/N/BRA/1851</w:t>
            </w:r>
          </w:p>
          <w:p w:rsidR="002F7A89" w:rsidRPr="004D6554" w:rsidRDefault="002F7A89" w:rsidP="00CB0050">
            <w:pPr>
              <w:rPr>
                <w:color w:val="000000" w:themeColor="text1"/>
                <w:sz w:val="24"/>
                <w:szCs w:val="24"/>
                <w:lang w:val="es-ES"/>
              </w:rPr>
            </w:pPr>
          </w:p>
        </w:tc>
        <w:tc>
          <w:tcPr>
            <w:tcW w:w="5811" w:type="dxa"/>
            <w:shd w:val="clear" w:color="auto" w:fill="auto"/>
          </w:tcPr>
          <w:p w:rsidR="002F7A89" w:rsidRPr="004D6554" w:rsidRDefault="00D402DD"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962 от 25 ноября 2020 г., касающийся активного ингредиента N11 - NEOSEIULUS IDAEUS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на бразильском языке. Официальный вестник (DOU - Diário Oficial da União) от 2 сентября 2003 г. Язык (и): португальский. Количество страниц: 3</w:t>
            </w:r>
          </w:p>
        </w:tc>
        <w:tc>
          <w:tcPr>
            <w:tcW w:w="2268" w:type="dxa"/>
            <w:shd w:val="clear" w:color="auto" w:fill="auto"/>
          </w:tcPr>
          <w:p w:rsidR="002F7A89" w:rsidRPr="004D6554" w:rsidRDefault="00D402DD" w:rsidP="00CB0050">
            <w:pPr>
              <w:jc w:val="both"/>
              <w:rPr>
                <w:color w:val="000000" w:themeColor="text1"/>
                <w:sz w:val="24"/>
                <w:szCs w:val="24"/>
                <w:lang w:val="kk-KZ"/>
              </w:rPr>
            </w:pPr>
            <w:r w:rsidRPr="004D6554">
              <w:rPr>
                <w:color w:val="000000" w:themeColor="text1"/>
                <w:sz w:val="24"/>
                <w:szCs w:val="24"/>
                <w:lang w:val="kk-KZ"/>
              </w:rPr>
              <w:t>24 января 2020</w:t>
            </w: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402DD" w:rsidP="00CB0050">
            <w:pPr>
              <w:rPr>
                <w:color w:val="000000" w:themeColor="text1"/>
                <w:sz w:val="24"/>
                <w:szCs w:val="24"/>
                <w:lang w:val="kk-KZ"/>
              </w:rPr>
            </w:pPr>
            <w:r w:rsidRPr="004D6554">
              <w:rPr>
                <w:color w:val="000000" w:themeColor="text1"/>
                <w:sz w:val="24"/>
                <w:szCs w:val="24"/>
                <w:lang w:val="kk-KZ"/>
              </w:rPr>
              <w:t>10 декабря 2020</w:t>
            </w:r>
          </w:p>
        </w:tc>
        <w:tc>
          <w:tcPr>
            <w:tcW w:w="5811" w:type="dxa"/>
            <w:shd w:val="clear" w:color="auto" w:fill="auto"/>
          </w:tcPr>
          <w:p w:rsidR="002F7A89" w:rsidRPr="004D6554" w:rsidRDefault="00D402DD" w:rsidP="00D402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4D6554">
              <w:rPr>
                <w:color w:val="000000" w:themeColor="text1"/>
                <w:sz w:val="24"/>
                <w:szCs w:val="24"/>
                <w:lang w:val="en-US"/>
              </w:rPr>
              <w:t>HS  38089910; ICS  13, 65</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2F7A89" w:rsidRPr="004D6554" w:rsidTr="00025706">
        <w:trPr>
          <w:trHeight w:val="361"/>
        </w:trPr>
        <w:tc>
          <w:tcPr>
            <w:tcW w:w="709" w:type="dxa"/>
            <w:vMerge/>
            <w:shd w:val="clear" w:color="auto" w:fill="auto"/>
          </w:tcPr>
          <w:p w:rsidR="002F7A89" w:rsidRPr="004D6554" w:rsidRDefault="002F7A89" w:rsidP="00CB0050">
            <w:pPr>
              <w:numPr>
                <w:ilvl w:val="0"/>
                <w:numId w:val="3"/>
              </w:numPr>
              <w:ind w:left="0" w:firstLine="0"/>
              <w:jc w:val="both"/>
              <w:rPr>
                <w:color w:val="000000" w:themeColor="text1"/>
                <w:sz w:val="24"/>
                <w:szCs w:val="24"/>
                <w:lang w:val="kk-KZ"/>
              </w:rPr>
            </w:pPr>
          </w:p>
        </w:tc>
        <w:tc>
          <w:tcPr>
            <w:tcW w:w="2127" w:type="dxa"/>
            <w:shd w:val="clear" w:color="auto" w:fill="auto"/>
          </w:tcPr>
          <w:p w:rsidR="002F7A89" w:rsidRPr="004D6554" w:rsidRDefault="00D402DD" w:rsidP="00CB0050">
            <w:pPr>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2F7A89" w:rsidRPr="004D6554" w:rsidRDefault="00D402DD" w:rsidP="00D402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Настоящий проект постановления включает активный </w:t>
            </w:r>
            <w:r w:rsidRPr="004D6554">
              <w:rPr>
                <w:color w:val="000000" w:themeColor="text1"/>
                <w:sz w:val="24"/>
                <w:szCs w:val="24"/>
                <w:lang w:val="kk-KZ"/>
              </w:rPr>
              <w:lastRenderedPageBreak/>
              <w:t>ингредиент N11 - NEOSEIULUS IDAEUS</w:t>
            </w:r>
          </w:p>
        </w:tc>
        <w:tc>
          <w:tcPr>
            <w:tcW w:w="2268" w:type="dxa"/>
            <w:shd w:val="clear" w:color="auto" w:fill="auto"/>
          </w:tcPr>
          <w:p w:rsidR="002F7A89" w:rsidRPr="004D6554" w:rsidRDefault="002F7A89" w:rsidP="00CB0050">
            <w:pPr>
              <w:jc w:val="both"/>
              <w:rPr>
                <w:color w:val="000000" w:themeColor="text1"/>
                <w:sz w:val="24"/>
                <w:szCs w:val="24"/>
                <w:lang w:val="kk-KZ"/>
              </w:rPr>
            </w:pPr>
          </w:p>
        </w:tc>
      </w:tr>
      <w:tr w:rsidR="00025706" w:rsidRPr="004D6554" w:rsidTr="00025706">
        <w:trPr>
          <w:trHeight w:val="361"/>
        </w:trPr>
        <w:tc>
          <w:tcPr>
            <w:tcW w:w="709" w:type="dxa"/>
            <w:vMerge w:val="restart"/>
            <w:shd w:val="clear" w:color="auto" w:fill="auto"/>
          </w:tcPr>
          <w:p w:rsidR="00025706" w:rsidRPr="004D6554" w:rsidRDefault="00025706" w:rsidP="00CB0050">
            <w:pPr>
              <w:numPr>
                <w:ilvl w:val="0"/>
                <w:numId w:val="3"/>
              </w:numPr>
              <w:ind w:left="0" w:firstLine="0"/>
              <w:jc w:val="both"/>
              <w:rPr>
                <w:color w:val="000000" w:themeColor="text1"/>
                <w:sz w:val="24"/>
                <w:szCs w:val="24"/>
                <w:lang w:val="kk-KZ"/>
              </w:rPr>
            </w:pPr>
          </w:p>
        </w:tc>
        <w:tc>
          <w:tcPr>
            <w:tcW w:w="2127" w:type="dxa"/>
            <w:shd w:val="clear" w:color="auto" w:fill="auto"/>
          </w:tcPr>
          <w:p w:rsidR="00D402DD" w:rsidRPr="004D6554" w:rsidRDefault="00D402DD" w:rsidP="00D402DD">
            <w:pPr>
              <w:jc w:val="right"/>
              <w:rPr>
                <w:b/>
                <w:color w:val="000000" w:themeColor="text1"/>
                <w:sz w:val="24"/>
                <w:szCs w:val="24"/>
              </w:rPr>
            </w:pPr>
            <w:r w:rsidRPr="004D6554">
              <w:rPr>
                <w:b/>
                <w:color w:val="000000" w:themeColor="text1"/>
                <w:sz w:val="24"/>
                <w:szCs w:val="24"/>
              </w:rPr>
              <w:t>G/SPS/N/BRA/1850</w:t>
            </w:r>
          </w:p>
          <w:p w:rsidR="00025706" w:rsidRPr="004D6554" w:rsidRDefault="00025706" w:rsidP="00CB0050">
            <w:pPr>
              <w:rPr>
                <w:color w:val="000000" w:themeColor="text1"/>
                <w:sz w:val="24"/>
                <w:szCs w:val="24"/>
                <w:lang w:val="kk-KZ"/>
              </w:rPr>
            </w:pPr>
          </w:p>
        </w:tc>
        <w:tc>
          <w:tcPr>
            <w:tcW w:w="5811" w:type="dxa"/>
            <w:shd w:val="clear" w:color="auto" w:fill="auto"/>
          </w:tcPr>
          <w:p w:rsidR="00025706" w:rsidRPr="004D6554" w:rsidRDefault="00E54C82" w:rsidP="00CB00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Проект резолюции № 969 от 1 декабря 2020 года относительно активного ингредиента N12 - Neoseiulus barkeri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Официальный вестник (DOU - Diário Oficial da União) от 2 сентября 2003 г. Язык (и): португальский. Количество страниц: 4</w:t>
            </w:r>
          </w:p>
        </w:tc>
        <w:tc>
          <w:tcPr>
            <w:tcW w:w="2268" w:type="dxa"/>
            <w:shd w:val="clear" w:color="auto" w:fill="auto"/>
          </w:tcPr>
          <w:p w:rsidR="00025706" w:rsidRPr="004D6554" w:rsidRDefault="00025706" w:rsidP="00CB0050">
            <w:pPr>
              <w:jc w:val="both"/>
              <w:rPr>
                <w:color w:val="000000" w:themeColor="text1"/>
                <w:sz w:val="24"/>
                <w:szCs w:val="24"/>
                <w:lang w:val="kk-KZ"/>
              </w:rPr>
            </w:pPr>
          </w:p>
        </w:tc>
      </w:tr>
      <w:tr w:rsidR="00D402DD" w:rsidRPr="004D6554" w:rsidTr="00025706">
        <w:trPr>
          <w:trHeight w:val="361"/>
        </w:trPr>
        <w:tc>
          <w:tcPr>
            <w:tcW w:w="709" w:type="dxa"/>
            <w:vMerge/>
            <w:shd w:val="clear" w:color="auto" w:fill="auto"/>
          </w:tcPr>
          <w:p w:rsidR="00D402DD" w:rsidRPr="004D6554" w:rsidRDefault="00D402DD" w:rsidP="00D402DD">
            <w:pPr>
              <w:numPr>
                <w:ilvl w:val="0"/>
                <w:numId w:val="3"/>
              </w:numPr>
              <w:ind w:left="0" w:firstLine="0"/>
              <w:jc w:val="both"/>
              <w:rPr>
                <w:color w:val="000000" w:themeColor="text1"/>
                <w:sz w:val="24"/>
                <w:szCs w:val="24"/>
                <w:lang w:val="kk-KZ"/>
              </w:rPr>
            </w:pPr>
          </w:p>
        </w:tc>
        <w:tc>
          <w:tcPr>
            <w:tcW w:w="2127" w:type="dxa"/>
            <w:shd w:val="clear" w:color="auto" w:fill="auto"/>
          </w:tcPr>
          <w:p w:rsidR="00D402DD" w:rsidRPr="004D6554" w:rsidRDefault="00D402DD" w:rsidP="00D402DD">
            <w:pPr>
              <w:rPr>
                <w:color w:val="000000" w:themeColor="text1"/>
                <w:sz w:val="24"/>
                <w:szCs w:val="24"/>
                <w:lang w:val="kk-KZ"/>
              </w:rPr>
            </w:pPr>
            <w:r w:rsidRPr="004D6554">
              <w:rPr>
                <w:color w:val="000000" w:themeColor="text1"/>
                <w:sz w:val="24"/>
                <w:szCs w:val="24"/>
                <w:lang w:val="kk-KZ"/>
              </w:rPr>
              <w:t>10 декабря 2020</w:t>
            </w:r>
          </w:p>
        </w:tc>
        <w:tc>
          <w:tcPr>
            <w:tcW w:w="5811" w:type="dxa"/>
            <w:shd w:val="clear" w:color="auto" w:fill="auto"/>
          </w:tcPr>
          <w:p w:rsidR="00D402DD" w:rsidRPr="004D6554" w:rsidRDefault="00E54C82" w:rsidP="00D402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4D6554">
              <w:rPr>
                <w:color w:val="000000" w:themeColor="text1"/>
                <w:sz w:val="24"/>
                <w:szCs w:val="24"/>
                <w:lang w:val="en-US"/>
              </w:rPr>
              <w:t>HS : 38089910; ICS : 13, 65</w:t>
            </w:r>
          </w:p>
        </w:tc>
        <w:tc>
          <w:tcPr>
            <w:tcW w:w="2268" w:type="dxa"/>
            <w:shd w:val="clear" w:color="auto" w:fill="auto"/>
          </w:tcPr>
          <w:p w:rsidR="00D402DD" w:rsidRPr="004D6554" w:rsidRDefault="00D402DD" w:rsidP="00D402DD">
            <w:pPr>
              <w:jc w:val="both"/>
              <w:rPr>
                <w:color w:val="000000" w:themeColor="text1"/>
                <w:sz w:val="24"/>
                <w:szCs w:val="24"/>
                <w:lang w:val="kk-KZ"/>
              </w:rPr>
            </w:pPr>
          </w:p>
        </w:tc>
      </w:tr>
      <w:tr w:rsidR="00D402DD" w:rsidRPr="004D6554" w:rsidTr="00025706">
        <w:trPr>
          <w:trHeight w:val="361"/>
        </w:trPr>
        <w:tc>
          <w:tcPr>
            <w:tcW w:w="709" w:type="dxa"/>
            <w:vMerge/>
            <w:shd w:val="clear" w:color="auto" w:fill="auto"/>
          </w:tcPr>
          <w:p w:rsidR="00D402DD" w:rsidRPr="004D6554" w:rsidRDefault="00D402DD" w:rsidP="00D402DD">
            <w:pPr>
              <w:numPr>
                <w:ilvl w:val="0"/>
                <w:numId w:val="3"/>
              </w:numPr>
              <w:ind w:left="0" w:firstLine="0"/>
              <w:jc w:val="both"/>
              <w:rPr>
                <w:color w:val="000000" w:themeColor="text1"/>
                <w:sz w:val="24"/>
                <w:szCs w:val="24"/>
                <w:lang w:val="kk-KZ"/>
              </w:rPr>
            </w:pPr>
          </w:p>
        </w:tc>
        <w:tc>
          <w:tcPr>
            <w:tcW w:w="2127" w:type="dxa"/>
            <w:shd w:val="clear" w:color="auto" w:fill="auto"/>
          </w:tcPr>
          <w:p w:rsidR="00D402DD" w:rsidRPr="004D6554" w:rsidRDefault="00D402DD" w:rsidP="00D402DD">
            <w:pPr>
              <w:rPr>
                <w:color w:val="000000" w:themeColor="text1"/>
                <w:sz w:val="24"/>
                <w:szCs w:val="24"/>
                <w:lang w:val="kk-KZ"/>
              </w:rPr>
            </w:pPr>
            <w:r w:rsidRPr="004D6554">
              <w:rPr>
                <w:color w:val="000000" w:themeColor="text1"/>
                <w:sz w:val="24"/>
                <w:szCs w:val="24"/>
                <w:lang w:val="kk-KZ"/>
              </w:rPr>
              <w:t>Бразилия</w:t>
            </w:r>
          </w:p>
        </w:tc>
        <w:tc>
          <w:tcPr>
            <w:tcW w:w="5811" w:type="dxa"/>
            <w:shd w:val="clear" w:color="auto" w:fill="auto"/>
          </w:tcPr>
          <w:p w:rsidR="00D402DD" w:rsidRPr="004D6554" w:rsidRDefault="00E54C82" w:rsidP="00E54C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Этот проект постановления включает активный ингредиент N12 - Neoseiulus barkeri </w:t>
            </w:r>
          </w:p>
        </w:tc>
        <w:tc>
          <w:tcPr>
            <w:tcW w:w="2268" w:type="dxa"/>
            <w:shd w:val="clear" w:color="auto" w:fill="auto"/>
          </w:tcPr>
          <w:p w:rsidR="00D402DD" w:rsidRPr="004D6554" w:rsidRDefault="00D402DD" w:rsidP="00D402DD">
            <w:pPr>
              <w:jc w:val="both"/>
              <w:rPr>
                <w:color w:val="000000" w:themeColor="text1"/>
                <w:sz w:val="24"/>
                <w:szCs w:val="24"/>
                <w:lang w:val="kk-KZ"/>
              </w:rPr>
            </w:pPr>
          </w:p>
        </w:tc>
      </w:tr>
      <w:tr w:rsidR="00E54C82" w:rsidRPr="004D6554" w:rsidTr="00025706">
        <w:trPr>
          <w:trHeight w:val="361"/>
        </w:trPr>
        <w:tc>
          <w:tcPr>
            <w:tcW w:w="709" w:type="dxa"/>
            <w:vMerge w:val="restart"/>
            <w:shd w:val="clear" w:color="auto" w:fill="auto"/>
          </w:tcPr>
          <w:p w:rsidR="00E54C82" w:rsidRPr="004D6554" w:rsidRDefault="00E54C82" w:rsidP="00D402DD">
            <w:pPr>
              <w:numPr>
                <w:ilvl w:val="0"/>
                <w:numId w:val="3"/>
              </w:numPr>
              <w:ind w:left="0" w:firstLine="0"/>
              <w:jc w:val="both"/>
              <w:rPr>
                <w:color w:val="000000" w:themeColor="text1"/>
                <w:sz w:val="24"/>
                <w:szCs w:val="24"/>
                <w:lang w:val="kk-KZ"/>
              </w:rPr>
            </w:pPr>
          </w:p>
        </w:tc>
        <w:tc>
          <w:tcPr>
            <w:tcW w:w="2127" w:type="dxa"/>
            <w:shd w:val="clear" w:color="auto" w:fill="auto"/>
          </w:tcPr>
          <w:p w:rsidR="00E54C82" w:rsidRPr="004D6554" w:rsidRDefault="00DF152B" w:rsidP="00D402DD">
            <w:pPr>
              <w:rPr>
                <w:color w:val="000000" w:themeColor="text1"/>
                <w:sz w:val="24"/>
                <w:szCs w:val="24"/>
                <w:lang w:val="kk-KZ"/>
              </w:rPr>
            </w:pPr>
            <w:hyperlink r:id="rId138" w:history="1">
              <w:r w:rsidR="00E92A8D" w:rsidRPr="004D6554">
                <w:rPr>
                  <w:rStyle w:val="a9"/>
                  <w:color w:val="000000" w:themeColor="text1"/>
                  <w:sz w:val="24"/>
                  <w:szCs w:val="24"/>
                  <w:u w:val="none"/>
                  <w:lang w:val="en-US"/>
                </w:rPr>
                <w:t>G/SPS/N/AUS/5</w:t>
              </w:r>
              <w:hyperlink r:id="rId139" w:history="1">
                <w:r w:rsidR="005424A5" w:rsidRPr="004D6554">
                  <w:rPr>
                    <w:rStyle w:val="a9"/>
                    <w:color w:val="000000" w:themeColor="text1"/>
                    <w:sz w:val="24"/>
                    <w:szCs w:val="24"/>
                    <w:u w:val="none"/>
                    <w:lang w:val="en-US"/>
                  </w:rPr>
                  <w:t>G/SPS/N/AUS/502/Add.4</w:t>
                </w:r>
              </w:hyperlink>
              <w:r w:rsidR="00E92A8D" w:rsidRPr="004D6554">
                <w:rPr>
                  <w:rStyle w:val="a9"/>
                  <w:color w:val="000000" w:themeColor="text1"/>
                  <w:sz w:val="24"/>
                  <w:szCs w:val="24"/>
                  <w:u w:val="none"/>
                  <w:lang w:val="en-US"/>
                </w:rPr>
                <w:t>02/Add.4</w:t>
              </w:r>
            </w:hyperlink>
          </w:p>
        </w:tc>
        <w:tc>
          <w:tcPr>
            <w:tcW w:w="5811" w:type="dxa"/>
            <w:shd w:val="clear" w:color="auto" w:fill="auto"/>
          </w:tcPr>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уведомление страны-члена ВТО: Австралия касательно экстренных мерах по борьбе с жуком хапра.</w:t>
            </w:r>
          </w:p>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Австралия выпустила уведомление G/SPS/N/AUS/502 от 4 августа 2020 года, информирующее торговых партнеров о своем намерении принять экстренные меры в отношении растительных продуктов, являющихся хозяевами жука хапра (Trogoderma granarium), для защиты Австралии от проникновения и распространение этого вредителя.</w:t>
            </w:r>
          </w:p>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Основная цель данного дополнения - заблаговременно уведомить торговых партнеров о том, что Австралия будет обновлять свой список стран, подвергающихся риску заражения жуком хапра. Данная поправка подтверждается недавней оценкой текущего распространения жука хапра (Trogoderma granarium).</w:t>
            </w:r>
          </w:p>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С 16 декабря 2020 года список стран  будет обновлен:</w:t>
            </w:r>
          </w:p>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Афганистан; Албания; Алжир; Бангладеш; Бенин; Буркина-Фасо; Кот-д'Ивуар; Кипр; Египет; Гана; Греция; Индия; Иран; Ирак; Израиль; Кувейт, Ливанская Республика; Ливия; Мали; Мавритания; Марокко; Мьянма; Непал; Нигер; Нигерия; Оман; Пакистан; Катар; Саудовская Аравия, Королевство; Сенегал; Сомали; Южный Судан; Шри-Ланка; Судан; Сирийская Арабская Республика; Восточный Тимор; Тунис; Турция; Объединенные Арабские Эмираты (ОАЭ) и Йемен.</w:t>
            </w:r>
          </w:p>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Требования к сертификации</w:t>
            </w:r>
          </w:p>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Требования Австралии к фитосанитарной сертификации для определенных растительных продуктов различаются в зависимости от страны происхождения или страны экспорта. Партии семян, зерна и сушеных растительных продуктов, импортируемых из следующих стран:</w:t>
            </w:r>
          </w:p>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 Страна целевого риска для жука хапра должна сопровождаться фитосанитарным сертификатом со следующей дополнительной декларацией: «Растительный продукт (продукты) были проверены и не были обнаружены вредитель жука хапра </w:t>
            </w:r>
            <w:r w:rsidRPr="004D6554">
              <w:rPr>
                <w:color w:val="000000" w:themeColor="text1"/>
                <w:sz w:val="24"/>
                <w:szCs w:val="24"/>
                <w:lang w:val="kk-KZ"/>
              </w:rPr>
              <w:lastRenderedPageBreak/>
              <w:t>(Trogoderma granarium)»;</w:t>
            </w:r>
          </w:p>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Страна, не указанная как страна целевого риска для жука хапра, должна сопровождаться фитосанитарным сертификатом.</w:t>
            </w:r>
          </w:p>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 xml:space="preserve">Как было указано в предыдущих дополнениях, Австралия также введет пересмотренные требования фитосанитарной сертификации для определенных растительных продуктов в рамках своих чрезвычайных мер по борьбе с жуком-хапрой в середине-конце 2021 года. </w:t>
            </w:r>
          </w:p>
          <w:p w:rsidR="008E0D99"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Дальнейшая информация</w:t>
            </w:r>
          </w:p>
          <w:p w:rsidR="00E54C82" w:rsidRPr="004D6554" w:rsidRDefault="008E0D99" w:rsidP="008E0D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D6554">
              <w:rPr>
                <w:color w:val="000000" w:themeColor="text1"/>
                <w:sz w:val="24"/>
                <w:szCs w:val="24"/>
                <w:lang w:val="kk-KZ"/>
              </w:rPr>
              <w:t>Дополнительную информацию о мерах по борьбе с жуком хапра в Австралии можно найти на веб-сайте департамента: https://agriculture.gov.au/pests-diseases-weeds/plant/khapra-beetle/urgent-actions.</w:t>
            </w:r>
          </w:p>
        </w:tc>
        <w:tc>
          <w:tcPr>
            <w:tcW w:w="2268" w:type="dxa"/>
            <w:shd w:val="clear" w:color="auto" w:fill="auto"/>
          </w:tcPr>
          <w:p w:rsidR="00E54C82" w:rsidRPr="004D6554" w:rsidRDefault="00E54C82" w:rsidP="00D402DD">
            <w:pPr>
              <w:jc w:val="both"/>
              <w:rPr>
                <w:color w:val="000000" w:themeColor="text1"/>
                <w:sz w:val="24"/>
                <w:szCs w:val="24"/>
                <w:lang w:val="kk-KZ"/>
              </w:rPr>
            </w:pPr>
          </w:p>
        </w:tc>
      </w:tr>
      <w:tr w:rsidR="008E0D99" w:rsidRPr="004D6554" w:rsidTr="00025706">
        <w:trPr>
          <w:trHeight w:val="361"/>
        </w:trPr>
        <w:tc>
          <w:tcPr>
            <w:tcW w:w="709" w:type="dxa"/>
            <w:vMerge/>
            <w:shd w:val="clear" w:color="auto" w:fill="auto"/>
          </w:tcPr>
          <w:p w:rsidR="008E0D99" w:rsidRPr="004D6554" w:rsidRDefault="008E0D99" w:rsidP="00D402DD">
            <w:pPr>
              <w:numPr>
                <w:ilvl w:val="0"/>
                <w:numId w:val="3"/>
              </w:numPr>
              <w:ind w:left="0" w:firstLine="0"/>
              <w:jc w:val="both"/>
              <w:rPr>
                <w:color w:val="000000" w:themeColor="text1"/>
                <w:sz w:val="24"/>
                <w:szCs w:val="24"/>
                <w:lang w:val="kk-KZ"/>
              </w:rPr>
            </w:pPr>
          </w:p>
        </w:tc>
        <w:tc>
          <w:tcPr>
            <w:tcW w:w="2127" w:type="dxa"/>
            <w:shd w:val="clear" w:color="auto" w:fill="auto"/>
          </w:tcPr>
          <w:p w:rsidR="008E0D99" w:rsidRPr="004D6554" w:rsidRDefault="008E0D99" w:rsidP="00DF152B">
            <w:pPr>
              <w:rPr>
                <w:color w:val="000000" w:themeColor="text1"/>
                <w:sz w:val="24"/>
                <w:szCs w:val="24"/>
                <w:lang w:val="kk-KZ"/>
              </w:rPr>
            </w:pPr>
            <w:r w:rsidRPr="004D6554">
              <w:rPr>
                <w:color w:val="000000" w:themeColor="text1"/>
                <w:sz w:val="24"/>
                <w:szCs w:val="24"/>
                <w:lang w:val="kk-KZ"/>
              </w:rPr>
              <w:t>10 декабря 2020</w:t>
            </w:r>
          </w:p>
        </w:tc>
        <w:tc>
          <w:tcPr>
            <w:tcW w:w="5811" w:type="dxa"/>
            <w:shd w:val="clear" w:color="auto" w:fill="auto"/>
          </w:tcPr>
          <w:p w:rsidR="008E0D99" w:rsidRPr="004D6554" w:rsidRDefault="008E0D99" w:rsidP="00E54C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E0D99" w:rsidRPr="004D6554" w:rsidRDefault="008E0D99" w:rsidP="00D402DD">
            <w:pPr>
              <w:jc w:val="both"/>
              <w:rPr>
                <w:color w:val="000000" w:themeColor="text1"/>
                <w:sz w:val="24"/>
                <w:szCs w:val="24"/>
                <w:lang w:val="kk-KZ"/>
              </w:rPr>
            </w:pPr>
          </w:p>
        </w:tc>
      </w:tr>
      <w:tr w:rsidR="008E0D99" w:rsidRPr="004D6554" w:rsidTr="00025706">
        <w:trPr>
          <w:trHeight w:val="361"/>
        </w:trPr>
        <w:tc>
          <w:tcPr>
            <w:tcW w:w="709" w:type="dxa"/>
            <w:vMerge/>
            <w:shd w:val="clear" w:color="auto" w:fill="auto"/>
          </w:tcPr>
          <w:p w:rsidR="008E0D99" w:rsidRPr="004D6554" w:rsidRDefault="008E0D99" w:rsidP="00D402DD">
            <w:pPr>
              <w:numPr>
                <w:ilvl w:val="0"/>
                <w:numId w:val="3"/>
              </w:numPr>
              <w:ind w:left="0" w:firstLine="0"/>
              <w:jc w:val="both"/>
              <w:rPr>
                <w:color w:val="000000" w:themeColor="text1"/>
                <w:sz w:val="24"/>
                <w:szCs w:val="24"/>
                <w:lang w:val="kk-KZ"/>
              </w:rPr>
            </w:pPr>
          </w:p>
        </w:tc>
        <w:tc>
          <w:tcPr>
            <w:tcW w:w="2127" w:type="dxa"/>
            <w:shd w:val="clear" w:color="auto" w:fill="auto"/>
          </w:tcPr>
          <w:p w:rsidR="008E0D99" w:rsidRPr="004D6554" w:rsidRDefault="008E0D99" w:rsidP="00DF152B">
            <w:pPr>
              <w:rPr>
                <w:color w:val="000000" w:themeColor="text1"/>
                <w:sz w:val="24"/>
                <w:szCs w:val="24"/>
                <w:lang w:val="kk-KZ"/>
              </w:rPr>
            </w:pPr>
            <w:r w:rsidRPr="004D6554">
              <w:rPr>
                <w:color w:val="000000" w:themeColor="text1"/>
                <w:sz w:val="24"/>
                <w:szCs w:val="24"/>
                <w:lang w:val="kk-KZ"/>
              </w:rPr>
              <w:t>Австралия</w:t>
            </w:r>
          </w:p>
        </w:tc>
        <w:tc>
          <w:tcPr>
            <w:tcW w:w="5811" w:type="dxa"/>
            <w:shd w:val="clear" w:color="auto" w:fill="auto"/>
          </w:tcPr>
          <w:p w:rsidR="008E0D99" w:rsidRPr="004D6554" w:rsidRDefault="008E0D99" w:rsidP="00E54C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E0D99" w:rsidRPr="004D6554" w:rsidRDefault="008E0D99" w:rsidP="00D402DD">
            <w:pPr>
              <w:jc w:val="both"/>
              <w:rPr>
                <w:color w:val="000000" w:themeColor="text1"/>
                <w:sz w:val="24"/>
                <w:szCs w:val="24"/>
                <w:lang w:val="kk-KZ"/>
              </w:rPr>
            </w:pPr>
          </w:p>
        </w:tc>
      </w:tr>
    </w:tbl>
    <w:p w:rsidR="00794335" w:rsidRPr="004D6554" w:rsidRDefault="00794335" w:rsidP="00CB0050">
      <w:pPr>
        <w:keepNext/>
        <w:rPr>
          <w:color w:val="000000" w:themeColor="text1"/>
          <w:sz w:val="24"/>
          <w:szCs w:val="24"/>
          <w:lang w:val="kk-KZ"/>
        </w:rPr>
      </w:pPr>
    </w:p>
    <w:p w:rsidR="00511118" w:rsidRPr="004D6554" w:rsidRDefault="00511118" w:rsidP="00CB0050">
      <w:pPr>
        <w:keepNext/>
        <w:rPr>
          <w:color w:val="000000" w:themeColor="text1"/>
          <w:sz w:val="24"/>
          <w:szCs w:val="24"/>
          <w:lang w:val="kk-KZ"/>
        </w:rPr>
      </w:pPr>
    </w:p>
    <w:p w:rsidR="002D1EB8" w:rsidRPr="004D6554" w:rsidRDefault="002D1EB8" w:rsidP="00CB0050">
      <w:pPr>
        <w:keepNext/>
        <w:rPr>
          <w:color w:val="000000" w:themeColor="text1"/>
          <w:sz w:val="24"/>
          <w:szCs w:val="24"/>
          <w:lang w:val="kk-KZ"/>
        </w:rPr>
      </w:pPr>
    </w:p>
    <w:sectPr w:rsidR="002D1EB8" w:rsidRPr="004D6554"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988" w:rsidRPr="00D25541" w:rsidRDefault="00214988" w:rsidP="00F007BB">
      <w:pPr>
        <w:pStyle w:val="2"/>
        <w:rPr>
          <w:sz w:val="23"/>
          <w:szCs w:val="23"/>
        </w:rPr>
      </w:pPr>
      <w:r w:rsidRPr="00D25541">
        <w:rPr>
          <w:sz w:val="23"/>
          <w:szCs w:val="23"/>
        </w:rPr>
        <w:separator/>
      </w:r>
    </w:p>
  </w:endnote>
  <w:endnote w:type="continuationSeparator" w:id="0">
    <w:p w:rsidR="00214988" w:rsidRPr="00D25541" w:rsidRDefault="00214988"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988" w:rsidRPr="00D25541" w:rsidRDefault="00214988" w:rsidP="00F007BB">
      <w:pPr>
        <w:pStyle w:val="2"/>
        <w:rPr>
          <w:sz w:val="23"/>
          <w:szCs w:val="23"/>
        </w:rPr>
      </w:pPr>
      <w:r w:rsidRPr="00D25541">
        <w:rPr>
          <w:sz w:val="23"/>
          <w:szCs w:val="23"/>
        </w:rPr>
        <w:separator/>
      </w:r>
    </w:p>
  </w:footnote>
  <w:footnote w:type="continuationSeparator" w:id="0">
    <w:p w:rsidR="00214988" w:rsidRPr="00D25541" w:rsidRDefault="00214988"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AB3BD4"/>
    <w:multiLevelType w:val="hybridMultilevel"/>
    <w:tmpl w:val="125A7E5C"/>
    <w:lvl w:ilvl="0" w:tplc="2EF6DEB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21342C8"/>
    <w:multiLevelType w:val="hybridMultilevel"/>
    <w:tmpl w:val="0994B53C"/>
    <w:lvl w:ilvl="0" w:tplc="14D8DF10">
      <w:start w:val="1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EEA02D4"/>
    <w:multiLevelType w:val="hybridMultilevel"/>
    <w:tmpl w:val="55AABF90"/>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1FC4341"/>
    <w:multiLevelType w:val="hybridMultilevel"/>
    <w:tmpl w:val="D98C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F930F5"/>
    <w:multiLevelType w:val="hybridMultilevel"/>
    <w:tmpl w:val="A4025F36"/>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7301F7E"/>
    <w:multiLevelType w:val="hybridMultilevel"/>
    <w:tmpl w:val="0EB248E8"/>
    <w:lvl w:ilvl="0" w:tplc="EE1C6F02">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D33233"/>
    <w:multiLevelType w:val="hybridMultilevel"/>
    <w:tmpl w:val="0EEAA21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EC50942"/>
    <w:multiLevelType w:val="hybridMultilevel"/>
    <w:tmpl w:val="3CC25960"/>
    <w:lvl w:ilvl="0" w:tplc="C292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19B45A8"/>
    <w:multiLevelType w:val="hybridMultilevel"/>
    <w:tmpl w:val="1DCEBED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9">
    <w:nsid w:val="63771834"/>
    <w:multiLevelType w:val="hybridMultilevel"/>
    <w:tmpl w:val="84589306"/>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B493080"/>
    <w:multiLevelType w:val="hybridMultilevel"/>
    <w:tmpl w:val="CAA82EA4"/>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FD5683F"/>
    <w:multiLevelType w:val="hybridMultilevel"/>
    <w:tmpl w:val="045A2FFC"/>
    <w:lvl w:ilvl="0" w:tplc="9A7E4D9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8"/>
  </w:num>
  <w:num w:numId="2">
    <w:abstractNumId w:val="0"/>
  </w:num>
  <w:num w:numId="3">
    <w:abstractNumId w:val="17"/>
  </w:num>
  <w:num w:numId="4">
    <w:abstractNumId w:val="21"/>
  </w:num>
  <w:num w:numId="5">
    <w:abstractNumId w:val="36"/>
  </w:num>
  <w:num w:numId="6">
    <w:abstractNumId w:val="34"/>
  </w:num>
  <w:num w:numId="7">
    <w:abstractNumId w:val="37"/>
  </w:num>
  <w:num w:numId="8">
    <w:abstractNumId w:val="18"/>
  </w:num>
  <w:num w:numId="9">
    <w:abstractNumId w:val="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4"/>
  </w:num>
  <w:num w:numId="14">
    <w:abstractNumId w:val="33"/>
  </w:num>
  <w:num w:numId="15">
    <w:abstractNumId w:val="7"/>
  </w:num>
  <w:num w:numId="16">
    <w:abstractNumId w:val="16"/>
  </w:num>
  <w:num w:numId="17">
    <w:abstractNumId w:val="24"/>
  </w:num>
  <w:num w:numId="18">
    <w:abstractNumId w:val="38"/>
  </w:num>
  <w:num w:numId="19">
    <w:abstractNumId w:val="8"/>
  </w:num>
  <w:num w:numId="20">
    <w:abstractNumId w:val="30"/>
  </w:num>
  <w:num w:numId="21">
    <w:abstractNumId w:val="40"/>
  </w:num>
  <w:num w:numId="22">
    <w:abstractNumId w:val="10"/>
  </w:num>
  <w:num w:numId="23">
    <w:abstractNumId w:val="4"/>
  </w:num>
  <w:num w:numId="24">
    <w:abstractNumId w:val="15"/>
  </w:num>
  <w:num w:numId="25">
    <w:abstractNumId w:val="23"/>
  </w:num>
  <w:num w:numId="26">
    <w:abstractNumId w:val="27"/>
  </w:num>
  <w:num w:numId="27">
    <w:abstractNumId w:val="32"/>
  </w:num>
  <w:num w:numId="28">
    <w:abstractNumId w:val="5"/>
  </w:num>
  <w:num w:numId="29">
    <w:abstractNumId w:val="35"/>
  </w:num>
  <w:num w:numId="30">
    <w:abstractNumId w:val="9"/>
  </w:num>
  <w:num w:numId="31">
    <w:abstractNumId w:val="6"/>
  </w:num>
  <w:num w:numId="32">
    <w:abstractNumId w:val="1"/>
  </w:num>
  <w:num w:numId="33">
    <w:abstractNumId w:val="25"/>
  </w:num>
  <w:num w:numId="34">
    <w:abstractNumId w:val="19"/>
  </w:num>
  <w:num w:numId="35">
    <w:abstractNumId w:val="31"/>
  </w:num>
  <w:num w:numId="36">
    <w:abstractNumId w:val="39"/>
  </w:num>
  <w:num w:numId="37">
    <w:abstractNumId w:val="3"/>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3"/>
  </w:num>
  <w:num w:numId="41">
    <w:abstractNumId w:val="11"/>
  </w:num>
  <w:num w:numId="42">
    <w:abstractNumId w:val="29"/>
  </w:num>
  <w:num w:numId="43">
    <w:abstractNumId w:val="26"/>
  </w:num>
  <w:num w:numId="44">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7D"/>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02"/>
    <w:rsid w:val="006D723B"/>
    <w:rsid w:val="006D72BE"/>
    <w:rsid w:val="006D72D6"/>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E8B"/>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83"/>
    <w:rsid w:val="00AD5C47"/>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3D8"/>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1F9"/>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0/SPS/KOR/20_6936_00_x.pdf" TargetMode="External"/><Relationship Id="rId117" Type="http://schemas.openxmlformats.org/officeDocument/2006/relationships/hyperlink" Target="http://spsims.wto.org/en/EmergencyNotifications/View/169203?FromAllNotifications=True" TargetMode="External"/><Relationship Id="rId21" Type="http://schemas.openxmlformats.org/officeDocument/2006/relationships/hyperlink" Target="https://members.wto.org/crnattachments/2020/SPS/EEC/20_6933_00_f.pdf" TargetMode="External"/><Relationship Id="rId42" Type="http://schemas.openxmlformats.org/officeDocument/2006/relationships/hyperlink" Target="https://pesquisa.in.gov.br/imprensa/jsp/visualiza/index.jsp?data=03/11/2020&amp;jornal=515&amp;pagina=556" TargetMode="External"/><Relationship Id="rId47" Type="http://schemas.openxmlformats.org/officeDocument/2006/relationships/hyperlink" Target="https://pesquisa.in.gov.br/imprensa/jsp/visualiza/index.jsp?data=03/11/2020&amp;jornal=515&amp;pagina=556" TargetMode="External"/><Relationship Id="rId63" Type="http://schemas.openxmlformats.org/officeDocument/2006/relationships/hyperlink" Target="https://members.wto.org/crnattachments/2020/SPS/JPN/20_7171_00_e.pdf" TargetMode="External"/><Relationship Id="rId68" Type="http://schemas.openxmlformats.org/officeDocument/2006/relationships/hyperlink" Target="http://antigo.anvisa.gov.br/documents/111215/0/Formul%C3%A1rio+Padr%C3%A3o+Consulta+P%C3%BAblica+-+GGTOX/5faccd95-356b-4e0e-91d1-9f318e0aa370" TargetMode="External"/><Relationship Id="rId84" Type="http://schemas.openxmlformats.org/officeDocument/2006/relationships/hyperlink" Target="http://antigo.anvisa.gov.br/documents/111215/0/Formul%C3%A1rio+Padr%C3%A3o+Consulta+P%C3%BAblica+-+GGTOX/5faccd95-356b-4e0e-91d1-9f318e0aa370" TargetMode="External"/><Relationship Id="rId89" Type="http://schemas.openxmlformats.org/officeDocument/2006/relationships/hyperlink" Target="http://antigo.anvisa.gov.br/documents/10181/6111536/CONSULTA+P%C3%9ABLICA+N+954+GGTOX.pdf/b4d69ae0-007d-40b5-9dc9-cb5537f6ae8c" TargetMode="External"/><Relationship Id="rId112" Type="http://schemas.openxmlformats.org/officeDocument/2006/relationships/hyperlink" Target="https://members.wto.org/crnattachments/2020/SPS/BRA/20_7297_00_x.pdf" TargetMode="External"/><Relationship Id="rId133" Type="http://schemas.openxmlformats.org/officeDocument/2006/relationships/hyperlink" Target="http://spsims.wto.org/en/EmergencyNotifications/View/169277?FromAllNotifications=True" TargetMode="External"/><Relationship Id="rId138" Type="http://schemas.openxmlformats.org/officeDocument/2006/relationships/hyperlink" Target="http://spsims.wto.org/en/ModificationNotifications/View/169284?FromAllNotifications=True" TargetMode="External"/><Relationship Id="rId16" Type="http://schemas.openxmlformats.org/officeDocument/2006/relationships/hyperlink" Target="https://www.govinfo.gov/content/pkg/FR-2020-10-27/html/2020-23089.htm" TargetMode="External"/><Relationship Id="rId107" Type="http://schemas.openxmlformats.org/officeDocument/2006/relationships/hyperlink" Target="https://members.wto.org/crnattachments/2020/SPS/TPKM/20_7252_00_e.pdf" TargetMode="External"/><Relationship Id="rId11" Type="http://schemas.openxmlformats.org/officeDocument/2006/relationships/hyperlink" Target="https://members.wto.org/crnattachments/2020/SPS/JPN/20_6899_00_e.pdf" TargetMode="External"/><Relationship Id="rId32" Type="http://schemas.openxmlformats.org/officeDocument/2006/relationships/hyperlink" Target="https://members.wto.org/crnattachments/2020/SPS/CHN/20_7031_00_x.pdf" TargetMode="External"/><Relationship Id="rId37" Type="http://schemas.openxmlformats.org/officeDocument/2006/relationships/hyperlink" Target="https://pesquisa.in.gov.br/imprensa/jsp/visualiza/index.jsp?data=03/11/2020&amp;jornal=515&amp;pagina=556" TargetMode="External"/><Relationship Id="rId53" Type="http://schemas.openxmlformats.org/officeDocument/2006/relationships/hyperlink" Target="https://members.wto.org/crnattachments/2020/SPS/CHN/20_7027_00_x.pdf" TargetMode="External"/><Relationship Id="rId58" Type="http://schemas.openxmlformats.org/officeDocument/2006/relationships/hyperlink" Target="https://members.wto.org/crnattachments/2020/SPS/ARG/20_7074_00_et.pdf" TargetMode="External"/><Relationship Id="rId74" Type="http://schemas.openxmlformats.org/officeDocument/2006/relationships/hyperlink" Target="http://antigo.anvisa.gov.br/documents/111215/0/Formul%C3%A1rio+Padr%C3%A3o+Consulta+P%C3%BAblica+-+GGTOX/5faccd95-356b-4e0e-91d1-9f318e0aa370" TargetMode="External"/><Relationship Id="rId79" Type="http://schemas.openxmlformats.org/officeDocument/2006/relationships/hyperlink" Target="http://antigo.anvisa.gov.br/documents/10181/6111317/%281%29CONSULTA+P%C3%9ABLICA+N+960+GGTOX.pdf/68cb2c5e-daed-4ce1-8650-7eec8c685643" TargetMode="External"/><Relationship Id="rId102" Type="http://schemas.openxmlformats.org/officeDocument/2006/relationships/hyperlink" Target="https://www.govinfo.gov/content/pkg/FR-2020-11-20/pdf/2020-25600.pdf" TargetMode="External"/><Relationship Id="rId123" Type="http://schemas.openxmlformats.org/officeDocument/2006/relationships/hyperlink" Target="http://spsims.wto.org/en/ModificationNotifications/View/169234?FromAllNotifications=True" TargetMode="External"/><Relationship Id="rId128" Type="http://schemas.openxmlformats.org/officeDocument/2006/relationships/hyperlink" Target="https://members.wto.org/crnattachments/2020/SPS/EEC/20_7445_00_f.pdf" TargetMode="External"/><Relationship Id="rId5" Type="http://schemas.openxmlformats.org/officeDocument/2006/relationships/settings" Target="settings.xml"/><Relationship Id="rId90" Type="http://schemas.openxmlformats.org/officeDocument/2006/relationships/hyperlink" Target="http://antigo.anvisa.gov.br/documents/111215/0/Formul%C3%A1rio+Padr%C3%A3o+Consulta+P%C3%BAblica+-+GGTOX/5faccd95-356b-4e0e-91d1-9f318e0aa370" TargetMode="External"/><Relationship Id="rId95" Type="http://schemas.openxmlformats.org/officeDocument/2006/relationships/hyperlink" Target="http://antigo.anvisa.gov.br/documents/10181/6111454/CONSULTA+P%C3%9ABLICA+N+950+GGTOX.pdf/cddfcbb1-16ca-41d6-bdc6-5e851e3c9067" TargetMode="External"/><Relationship Id="rId22" Type="http://schemas.openxmlformats.org/officeDocument/2006/relationships/hyperlink" Target="https://members.wto.org/crnattachments/2020/SPS/EEC/20_6933_00_s.pdf" TargetMode="External"/><Relationship Id="rId27" Type="http://schemas.openxmlformats.org/officeDocument/2006/relationships/hyperlink" Target="https://members.wto.org/crnattachments/2020/SPS/EEC/20_6934_00_e.pdf" TargetMode="External"/><Relationship Id="rId43" Type="http://schemas.openxmlformats.org/officeDocument/2006/relationships/hyperlink" Target="https://pesquisa.in.gov.br/imprensa/jsp/visualiza/index.jsp?data=03/11/2020&amp;jornal=515&amp;pagina=556" TargetMode="External"/><Relationship Id="rId48" Type="http://schemas.openxmlformats.org/officeDocument/2006/relationships/hyperlink" Target="http://antigo.anvisa.gov.br/documents/10181/6102826/RDC_437_2020_.pdf/967a6940-e493-45f5-be90-676dec19bde0" TargetMode="External"/><Relationship Id="rId64" Type="http://schemas.openxmlformats.org/officeDocument/2006/relationships/hyperlink" Target="https://members.wto.org/crnattachments/2020/SPS/JPN/20_7170_00_e.pdf" TargetMode="External"/><Relationship Id="rId69" Type="http://schemas.openxmlformats.org/officeDocument/2006/relationships/hyperlink" Target="http://antigo.anvisa.gov.br/documents/10181/2970834/CONSULTA+P%C3%9ABLICA+N+943+GGTOX.pdf/2b6051ff-21de-4138-8187-8bd68ce01565" TargetMode="External"/><Relationship Id="rId113" Type="http://schemas.openxmlformats.org/officeDocument/2006/relationships/hyperlink" Target="https://members.wto.org/crnattachments/2020/SPS/JPN/20_7388_00_e.pdf" TargetMode="External"/><Relationship Id="rId118" Type="http://schemas.openxmlformats.org/officeDocument/2006/relationships/hyperlink" Target="http://spsims.wto.org/en/EmergencyNotifications/View/169202?FromAllNotifications=True" TargetMode="External"/><Relationship Id="rId134" Type="http://schemas.openxmlformats.org/officeDocument/2006/relationships/hyperlink" Target="http://spsims.wto.org/en/EmergencyNotifications/View/169303?FromAllNotifications=True" TargetMode="External"/><Relationship Id="rId139" Type="http://schemas.openxmlformats.org/officeDocument/2006/relationships/hyperlink" Target="http://spsims.wto.org/en/ModificationNotifications/View/169284?FromAllNotifications=True" TargetMode="External"/><Relationship Id="rId8" Type="http://schemas.openxmlformats.org/officeDocument/2006/relationships/endnotes" Target="endnotes.xml"/><Relationship Id="rId51" Type="http://schemas.openxmlformats.org/officeDocument/2006/relationships/hyperlink" Target="https://members.wto.org/crnattachments/2020/SPS/EEC/20_7018_00_e.pdf" TargetMode="External"/><Relationship Id="rId72" Type="http://schemas.openxmlformats.org/officeDocument/2006/relationships/hyperlink" Target="http://antigo.anvisa.gov.br/documents/111215/0/Formul%C3%A1rio+Padr%C3%A3o+Consulta+P%C3%BAblica+-+GGTOX/5faccd95-356b-4e0e-91d1-9f318e0aa370" TargetMode="External"/><Relationship Id="rId80" Type="http://schemas.openxmlformats.org/officeDocument/2006/relationships/hyperlink" Target="http://antigo.anvisa.gov.br/documents/111215/0/Formul%C3%A1rio+Padr%C3%A3o+Consulta+P%C3%BAblica+-+GGTOX/5faccd95-356b-4e0e-91d1-9f318e0aa370" TargetMode="External"/><Relationship Id="rId85" Type="http://schemas.openxmlformats.org/officeDocument/2006/relationships/hyperlink" Target="http://antigo.anvisa.gov.br/documents/10181/2915340/%281%29CONSULTA+P%C3%9ABLICA+N+956+GGTOX.pdf/f324fd37-da1c-414f-8bb1-86ab846e73b3" TargetMode="External"/><Relationship Id="rId93" Type="http://schemas.openxmlformats.org/officeDocument/2006/relationships/hyperlink" Target="http://antigo.anvisa.gov.br/documents/10181/6111477/CONSULTA+P%C3%9ABLICA+N+951+GGTOX.pdf/41095eda-6fb0-46f1-8028-088893851bdc" TargetMode="External"/><Relationship Id="rId98" Type="http://schemas.openxmlformats.org/officeDocument/2006/relationships/hyperlink" Target="http://antigo.anvisa.gov.br/documents/111215/0/Formul%C3%A1rio+Padr%C3%A3o+Consulta+P%C3%BAblica+-+GGTOX/5faccd95-356b-4e0e-91d1-9f318e0aa370" TargetMode="External"/><Relationship Id="rId121" Type="http://schemas.openxmlformats.org/officeDocument/2006/relationships/hyperlink" Target="https://members.wto.org/crnattachments/2020/SPS/JPN/20_7425_00_e.pdf" TargetMode="External"/><Relationship Id="rId3" Type="http://schemas.openxmlformats.org/officeDocument/2006/relationships/styles" Target="styles.xml"/><Relationship Id="rId12" Type="http://schemas.openxmlformats.org/officeDocument/2006/relationships/hyperlink" Target="https://members.wto.org/crnattachments/2020/SPS/JPN/20_6897_00_e.pdf" TargetMode="External"/><Relationship Id="rId17" Type="http://schemas.openxmlformats.org/officeDocument/2006/relationships/hyperlink" Target="https://www.govinfo.gov/content/pkg/FR-2020-11-04/html/2020-23040.htm" TargetMode="External"/><Relationship Id="rId25" Type="http://schemas.openxmlformats.org/officeDocument/2006/relationships/hyperlink" Target="https://members.wto.org/crnattachments/2020/SPS/THA/20_6950_00_x.PDF" TargetMode="External"/><Relationship Id="rId33" Type="http://schemas.openxmlformats.org/officeDocument/2006/relationships/hyperlink" Target="https://pesquisa.in.gov.br/imprensa/jsp/visualiza/index.jsp?data=03/11/2020&amp;jornal=515&amp;pagina=555" TargetMode="External"/><Relationship Id="rId38" Type="http://schemas.openxmlformats.org/officeDocument/2006/relationships/hyperlink" Target="https://pesquisa.in.gov.br/imprensa/jsp/visualiza/index.jsp?data=03/11/2020&amp;jornal=515&amp;pagina=556" TargetMode="External"/><Relationship Id="rId46" Type="http://schemas.openxmlformats.org/officeDocument/2006/relationships/hyperlink" Target="https://pesquisa.in.gov.br/imprensa/jsp/visualiza/index.jsp?data=03/11/2020&amp;jornal=515&amp;pagina=556" TargetMode="External"/><Relationship Id="rId59" Type="http://schemas.openxmlformats.org/officeDocument/2006/relationships/hyperlink" Target="https://members.wto.org/crnattachments/2020/SPS/NZL/20_7169_00_e.pdf" TargetMode="External"/><Relationship Id="rId67" Type="http://schemas.openxmlformats.org/officeDocument/2006/relationships/hyperlink" Target="http://antigo.anvisa.gov.br/documents/10181/6111376/CONSULTA+P%C3%9ABLICA+N+944+GGTOX.pdf/5b3857a9-c877-4200-8836-b4b84089dd7c" TargetMode="External"/><Relationship Id="rId103" Type="http://schemas.openxmlformats.org/officeDocument/2006/relationships/hyperlink" Target="https://members.wto.org/crnattachments/2020/SPS/USA/20_7218_00_e.pdf" TargetMode="External"/><Relationship Id="rId108" Type="http://schemas.openxmlformats.org/officeDocument/2006/relationships/hyperlink" Target="https://members.wto.org/crnattachments/2020/SPS/TPKM/20_7252_00_x.pdf" TargetMode="External"/><Relationship Id="rId116" Type="http://schemas.openxmlformats.org/officeDocument/2006/relationships/hyperlink" Target="https://members.wto.org/crnattachments/2020/SPS/TPKM/20_7414_00_e.pdf" TargetMode="External"/><Relationship Id="rId124" Type="http://schemas.openxmlformats.org/officeDocument/2006/relationships/hyperlink" Target="https://members.wto.org/crnattachments/2020/SPS/EEC/20_7446_00_e.pdf" TargetMode="External"/><Relationship Id="rId129" Type="http://schemas.openxmlformats.org/officeDocument/2006/relationships/hyperlink" Target="https://members.wto.org/crnattachments/2020/SPS/EEC/20_7445_00_s.pdf" TargetMode="External"/><Relationship Id="rId137" Type="http://schemas.openxmlformats.org/officeDocument/2006/relationships/hyperlink" Target="http://spsims.wto.org/en/EmergencyNotifications/View/169300?FromAllNotifications=True" TargetMode="External"/><Relationship Id="rId20" Type="http://schemas.openxmlformats.org/officeDocument/2006/relationships/hyperlink" Target="https://members.wto.org/crnattachments/2020/SPS/EEC/20_6933_00_e.pdf" TargetMode="External"/><Relationship Id="rId41" Type="http://schemas.openxmlformats.org/officeDocument/2006/relationships/hyperlink" Target="https://pesquisa.in.gov.br/imprensa/jsp/visualiza/index.jsp?data=03/11/2020&amp;jornal=515&amp;pagina=556" TargetMode="External"/><Relationship Id="rId54" Type="http://schemas.openxmlformats.org/officeDocument/2006/relationships/hyperlink" Target="https://www.govinfo.gov/content/pkg/FR-2020-11-13/html/2020-23423.htm" TargetMode="External"/><Relationship Id="rId62" Type="http://schemas.openxmlformats.org/officeDocument/2006/relationships/hyperlink" Target="https://members.wto.org/crnattachments/2020/SPS/JPN/20_7175_00_e.pdf" TargetMode="External"/><Relationship Id="rId70" Type="http://schemas.openxmlformats.org/officeDocument/2006/relationships/hyperlink" Target="http://antigo.anvisa.gov.br/documents/111215/0/Formul%C3%A1rio+Padr%C3%A3o+Consulta+P%C3%BAblica+-+GGTOX/5faccd95-356b-4e0e-91d1-9f318e0aa370" TargetMode="External"/><Relationship Id="rId75" Type="http://schemas.openxmlformats.org/officeDocument/2006/relationships/hyperlink" Target="http://antigo.anvisa.gov.br/documents/10181/6110980/%283%29CONSULTA+P%C3%9ABLICA+N+939+GGTOX.pdf/3d26f19d-bd07-4a0f-ab97-fa873feb31f3" TargetMode="External"/><Relationship Id="rId83" Type="http://schemas.openxmlformats.org/officeDocument/2006/relationships/hyperlink" Target="http://antigo.anvisa.gov.br/documents/10181/6111231/%281%29CONSULTA+P%C3%9ABLICA+N+958+GGTOX.pdf/8e43c7ef-1d3a-4f6d-a5a3-055300242859" TargetMode="External"/><Relationship Id="rId88" Type="http://schemas.openxmlformats.org/officeDocument/2006/relationships/hyperlink" Target="http://antigo.anvisa.gov.br/documents/111215/0/Formul%C3%A1rio+Padr%C3%A3o+Consulta+P%C3%BAblica+-+GGTOX/5faccd95-356b-4e0e-91d1-9f318e0aa370" TargetMode="External"/><Relationship Id="rId91" Type="http://schemas.openxmlformats.org/officeDocument/2006/relationships/hyperlink" Target="http://antigo.anvisa.gov.br/documents/10181/6111514/CONSULTA+P%C3%9ABLICA+N+953+GGTOX.pdf/65b9e562-ba9c-4d47-bccf-7b726e876e37" TargetMode="External"/><Relationship Id="rId96" Type="http://schemas.openxmlformats.org/officeDocument/2006/relationships/hyperlink" Target="http://antigo.anvisa.gov.br/documents/111215/0/Formul%C3%A1rio+Padr%C3%A3o+Consulta+P%C3%BAblica+-+GGTOX/5faccd95-356b-4e0e-91d1-9f318e0aa370" TargetMode="External"/><Relationship Id="rId111" Type="http://schemas.openxmlformats.org/officeDocument/2006/relationships/hyperlink" Target="https://members.wto.org/crnattachments/2020/SPS/EEC/20_7273_00_s.pdf" TargetMode="External"/><Relationship Id="rId132" Type="http://schemas.openxmlformats.org/officeDocument/2006/relationships/hyperlink" Target="http://spsims.wto.org/en/EmergencyNotifications/View/169278?FromAllNotifications=True"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mbers.wto.org/crnattachments/2020/SPS/JPN/20_6888_00_e.pdf" TargetMode="External"/><Relationship Id="rId23" Type="http://schemas.openxmlformats.org/officeDocument/2006/relationships/hyperlink" Target="https://members.wto.org/crnattachments/2020/SPS/UGA/20_6977_00_e.pdf" TargetMode="External"/><Relationship Id="rId28" Type="http://schemas.openxmlformats.org/officeDocument/2006/relationships/hyperlink" Target="https://members.wto.org/crnattachments/2020/SPS/EEC/20_6934_01_e.pdf" TargetMode="External"/><Relationship Id="rId36" Type="http://schemas.openxmlformats.org/officeDocument/2006/relationships/hyperlink" Target="https://pesquisa.in.gov.br/imprensa/jsp/visualiza/index.jsp?data=03/11/2020&amp;jornal=515&amp;pagina=556" TargetMode="External"/><Relationship Id="rId49" Type="http://schemas.openxmlformats.org/officeDocument/2006/relationships/hyperlink" Target="https://members.wto.org/crnattachments/2020/SPS/TZA/20_7013_00_e.pdf" TargetMode="External"/><Relationship Id="rId57" Type="http://schemas.openxmlformats.org/officeDocument/2006/relationships/hyperlink" Target="https://members.wto.org/crnattachments/2020/SPS/ARG/20_7074_00_s.pdf" TargetMode="External"/><Relationship Id="rId106" Type="http://schemas.openxmlformats.org/officeDocument/2006/relationships/hyperlink" Target="https://www.govinfo.gov/content/pkg/FR-2020-11-16/html/2020-23420.htm" TargetMode="External"/><Relationship Id="rId114" Type="http://schemas.openxmlformats.org/officeDocument/2006/relationships/hyperlink" Target="https://members.wto.org/crnattachments/2020/SPS/JPN/20_7387_00_e.pdf" TargetMode="External"/><Relationship Id="rId119" Type="http://schemas.openxmlformats.org/officeDocument/2006/relationships/hyperlink" Target="http://spsims.wto.org/en/EmergencyNotifications/View/169201?FromAllNotifications=True" TargetMode="External"/><Relationship Id="rId127" Type="http://schemas.openxmlformats.org/officeDocument/2006/relationships/hyperlink" Target="https://members.wto.org/crnattachments/2020/SPS/EEC/20_7445_00_e.pdf" TargetMode="External"/><Relationship Id="rId10" Type="http://schemas.openxmlformats.org/officeDocument/2006/relationships/hyperlink" Target="https://members.wto.org/crnattachments/2020/SPS/JPN/20_6900_00_e.pdf" TargetMode="External"/><Relationship Id="rId31" Type="http://schemas.openxmlformats.org/officeDocument/2006/relationships/hyperlink" Target="https://members.wto.org/crnattachments/2020/SPS/EEC/20_6934_04_e.pdf" TargetMode="External"/><Relationship Id="rId44" Type="http://schemas.openxmlformats.org/officeDocument/2006/relationships/hyperlink" Target="https://pesquisa.in.gov.br/imprensa/jsp/visualiza/index.jsp?data=03/11/2020&amp;jornal=515&amp;pagina=556" TargetMode="External"/><Relationship Id="rId52" Type="http://schemas.openxmlformats.org/officeDocument/2006/relationships/hyperlink" Target="https://members.wto.org/crnattachments/2020/SPS/EEC/20_7018_01_e.pdf" TargetMode="External"/><Relationship Id="rId60" Type="http://schemas.openxmlformats.org/officeDocument/2006/relationships/hyperlink" Target="https://members.wto.org/crnattachments/2020/SPS/NZL/20_7169_01_e.pdf" TargetMode="External"/><Relationship Id="rId65" Type="http://schemas.openxmlformats.org/officeDocument/2006/relationships/hyperlink" Target="http://antigo.anvisa.gov.br/documents/10181/2779339/CONSULTA+P%C3%9ABLICA+N+945+GGTOX.pdf/a340cf8c-359f-47c9-a00a-a47e9811f27b" TargetMode="External"/><Relationship Id="rId73" Type="http://schemas.openxmlformats.org/officeDocument/2006/relationships/hyperlink" Target="http://antigo.anvisa.gov.br/documents/10181/3675040/%283%29CONSULTA+P%C3%9ABLICA+N+940+GGTOX.pdf/1b913f06-e6b9-4708-b054-20771ab21c7d" TargetMode="External"/><Relationship Id="rId78" Type="http://schemas.openxmlformats.org/officeDocument/2006/relationships/hyperlink" Target="http://antigo.anvisa.gov.br/documents/111215/0/Formul%C3%A1rio+Padr%C3%A3o+Consulta+P%C3%BAblica+-+GGTOX/5faccd95-356b-4e0e-91d1-9f318e0aa370" TargetMode="External"/><Relationship Id="rId81" Type="http://schemas.openxmlformats.org/officeDocument/2006/relationships/hyperlink" Target="http://antigo.anvisa.gov.br/documents/10181/6111282/%281%29CONSULTA+P%C3%9ABLICA+N+959+GGTOX.pdf/c72d99e2-6f88-4bd3-8e33-969f72391f2b" TargetMode="External"/><Relationship Id="rId86" Type="http://schemas.openxmlformats.org/officeDocument/2006/relationships/hyperlink" Target="http://antigo.anvisa.gov.br/documents/111215/0/Formul%C3%A1rio+Padr%C3%A3o+Consulta+P%C3%BAblica+-+GGTOX/5faccd95-356b-4e0e-91d1-9f318e0aa370" TargetMode="External"/><Relationship Id="rId94" Type="http://schemas.openxmlformats.org/officeDocument/2006/relationships/hyperlink" Target="http://antigo.anvisa.gov.br/documents/111215/0/Formul%C3%A1rio+Padr%C3%A3o+Consulta+P%C3%BAblica+-+GGTOX/5faccd95-356b-4e0e-91d1-9f318e0aa370" TargetMode="External"/><Relationship Id="rId99" Type="http://schemas.openxmlformats.org/officeDocument/2006/relationships/hyperlink" Target="http://antigo.anvisa.gov.br/documents/10181/3394511/CONSULTA+P%C3%9ABLICA+N+946+GGTOX.pdf/64f5826e-151f-409d-91e3-196f576dbb12" TargetMode="External"/><Relationship Id="rId101" Type="http://schemas.openxmlformats.org/officeDocument/2006/relationships/hyperlink" Target="http://antigo.anvisa.gov.br/documents/10181/5809185/IN_76_2020_.pdf/dfd37f9a-678f-4d04-86e7-d44a8ee9490b" TargetMode="External"/><Relationship Id="rId122" Type="http://schemas.openxmlformats.org/officeDocument/2006/relationships/hyperlink" Target="http://spsims.wto.org/en/EmergencyNotifications/View/169200?FromAllNotifications=True" TargetMode="External"/><Relationship Id="rId130" Type="http://schemas.openxmlformats.org/officeDocument/2006/relationships/hyperlink" Target="http://spsims.wto.org/en/EmergencyNotifications/View/169287?FromAllNotifications=True" TargetMode="External"/><Relationship Id="rId135" Type="http://schemas.openxmlformats.org/officeDocument/2006/relationships/hyperlink" Target="http://spsims.wto.org/en/EmergencyNotifications/View/169302?FromAllNotifications=True" TargetMode="External"/><Relationship Id="rId4" Type="http://schemas.microsoft.com/office/2007/relationships/stylesWithEffects" Target="stylesWithEffects.xml"/><Relationship Id="rId9" Type="http://schemas.openxmlformats.org/officeDocument/2006/relationships/hyperlink" Target="https://members.wto.org/crnattachments/2020/SPS/JPN/20_6901_00_e.pdf" TargetMode="External"/><Relationship Id="rId13" Type="http://schemas.openxmlformats.org/officeDocument/2006/relationships/hyperlink" Target="https://members.wto.org/crnattachments/2020/SPS/JPN/20_6895_00_e.pdf" TargetMode="External"/><Relationship Id="rId18" Type="http://schemas.openxmlformats.org/officeDocument/2006/relationships/hyperlink" Target="https://www.govinfo.gov/content/pkg/FR-2020-11-06/html/2020-24467.htm" TargetMode="External"/><Relationship Id="rId39" Type="http://schemas.openxmlformats.org/officeDocument/2006/relationships/hyperlink" Target="https://pesquisa.in.gov.br/imprensa/jsp/visualiza/index.jsp?data=03/11/2020&amp;jornal=515&amp;pagina=556" TargetMode="External"/><Relationship Id="rId109" Type="http://schemas.openxmlformats.org/officeDocument/2006/relationships/hyperlink" Target="https://members.wto.org/crnattachments/2020/SPS/EEC/20_7273_00_e.pdf" TargetMode="External"/><Relationship Id="rId34" Type="http://schemas.openxmlformats.org/officeDocument/2006/relationships/hyperlink" Target="https://pesquisa.in.gov.br/imprensa/jsp/visualiza/index.jsp?data=03/11/2020&amp;jornal=515&amp;pagina=555" TargetMode="External"/><Relationship Id="rId50" Type="http://schemas.openxmlformats.org/officeDocument/2006/relationships/hyperlink" Target="https://members.wto.org/crnattachments/2020/SPS/MEX/20_7015_00_s.pdf" TargetMode="External"/><Relationship Id="rId55" Type="http://schemas.openxmlformats.org/officeDocument/2006/relationships/hyperlink" Target="https://members.wto.org/crnattachments/2020/SPS/KOR/20_7082_00_x.pdf" TargetMode="External"/><Relationship Id="rId76" Type="http://schemas.openxmlformats.org/officeDocument/2006/relationships/hyperlink" Target="http://antigo.anvisa.gov.br/documents/111215/0/Formul%C3%A1rio+Padr%C3%A3o+Consulta+P%C3%BAblica+-+GGTOX/5faccd95-356b-4e0e-91d1-9f318e0aa370" TargetMode="External"/><Relationship Id="rId97" Type="http://schemas.openxmlformats.org/officeDocument/2006/relationships/hyperlink" Target="http://antigo.anvisa.gov.br/documents/10181/2877933/CONSULTA+P%C3%9ABLICA+N+947+GGTOX.pdf/c0f36b39-9fe9-4cf7-b892-938323f419ce" TargetMode="External"/><Relationship Id="rId104" Type="http://schemas.openxmlformats.org/officeDocument/2006/relationships/hyperlink" Target="https://www.govinfo.gov/content/pkg/FR-2020-11-20/pdf/2020-25604.pdf" TargetMode="External"/><Relationship Id="rId120" Type="http://schemas.openxmlformats.org/officeDocument/2006/relationships/hyperlink" Target="https://members.wto.org/crnattachments/2020/SPS/JPN/20_7426_00_e.pdf" TargetMode="External"/><Relationship Id="rId125" Type="http://schemas.openxmlformats.org/officeDocument/2006/relationships/hyperlink" Target="https://members.wto.org/crnattachments/2020/SPS/EEC/20_7446_00_f.pdf" TargetMode="External"/><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antigo.anvisa.gov.br/documents/10181/6038371/%281%29CONSULTA+P%C3%9ABLICA+N+942+GGTOX.pdf/897545af-8e18-44b3-9f38-c59a867c7bd9" TargetMode="External"/><Relationship Id="rId92" Type="http://schemas.openxmlformats.org/officeDocument/2006/relationships/hyperlink" Target="http://antigo.anvisa.gov.br/documents/111215/0/Formul%C3%A1rio+Padr%C3%A3o+Consulta+P%C3%BAblica+-+GGTOX/5faccd95-356b-4e0e-91d1-9f318e0aa370" TargetMode="External"/><Relationship Id="rId2" Type="http://schemas.openxmlformats.org/officeDocument/2006/relationships/numbering" Target="numbering.xml"/><Relationship Id="rId29" Type="http://schemas.openxmlformats.org/officeDocument/2006/relationships/hyperlink" Target="https://members.wto.org/crnattachments/2020/SPS/EEC/20_6934_02_e.pdf" TargetMode="External"/><Relationship Id="rId24" Type="http://schemas.openxmlformats.org/officeDocument/2006/relationships/hyperlink" Target="http://www.ratchakitcha.soc.go.th/DATA/PDF/2563/E/257/T_0027.PDF" TargetMode="External"/><Relationship Id="rId40" Type="http://schemas.openxmlformats.org/officeDocument/2006/relationships/hyperlink" Target="https://pesquisa.in.gov.br/imprensa/jsp/visualiza/index.jsp?data=03/11/2020&amp;jornal=515&amp;pagina=555" TargetMode="External"/><Relationship Id="rId45" Type="http://schemas.openxmlformats.org/officeDocument/2006/relationships/hyperlink" Target="http://antigo.anvisa.gov.br/documents/10181/6053710/RDC_436_2020_.pdf/b36028dd-b15a-4f6a-97d9-4b90a337cdac" TargetMode="External"/><Relationship Id="rId66" Type="http://schemas.openxmlformats.org/officeDocument/2006/relationships/hyperlink" Target="http://antigo.anvisa.gov.br/documents/111215/0/Formul%C3%A1rio+Padr%C3%A3o+Consulta+P%C3%BAblica+-+GGTOX/5faccd95-356b-4e0e-91d1-9f318e0aa370" TargetMode="External"/><Relationship Id="rId87" Type="http://schemas.openxmlformats.org/officeDocument/2006/relationships/hyperlink" Target="http://antigo.anvisa.gov.br/documents/10181/6111536/CONSULTA+P%C3%9ABLICA+N+955+GGTOX.pdf/78a647f8-1a1f-4342-84e8-edaf620bfcb8" TargetMode="External"/><Relationship Id="rId110" Type="http://schemas.openxmlformats.org/officeDocument/2006/relationships/hyperlink" Target="https://members.wto.org/crnattachments/2020/SPS/EEC/20_7273_00_f.pdf" TargetMode="External"/><Relationship Id="rId115" Type="http://schemas.openxmlformats.org/officeDocument/2006/relationships/hyperlink" Target="https://members.wto.org/crnattachments/2020/SPS/TPKM/20_7414_00_x.pdf" TargetMode="External"/><Relationship Id="rId131" Type="http://schemas.openxmlformats.org/officeDocument/2006/relationships/hyperlink" Target="http://spsims.wto.org/en/EmergencyNotifications/View/169279?FromAllNotifications=True" TargetMode="External"/><Relationship Id="rId136" Type="http://schemas.openxmlformats.org/officeDocument/2006/relationships/hyperlink" Target="http://spsims.wto.org/en/EmergencyNotifications/View/169301?FromAllNotifications=True" TargetMode="External"/><Relationship Id="rId61" Type="http://schemas.openxmlformats.org/officeDocument/2006/relationships/hyperlink" Target="https://members.wto.org/crnattachments/2020/SPS/JPN/20_7176_00_e.pdf" TargetMode="External"/><Relationship Id="rId82" Type="http://schemas.openxmlformats.org/officeDocument/2006/relationships/hyperlink" Target="http://antigo.anvisa.gov.br/documents/111215/0/Formul%C3%A1rio+Padr%C3%A3o+Consulta+P%C3%BAblica+-+GGTOX/5faccd95-356b-4e0e-91d1-9f318e0aa370" TargetMode="External"/><Relationship Id="rId19" Type="http://schemas.openxmlformats.org/officeDocument/2006/relationships/hyperlink" Target="https://members.wto.org/crnattachments/2020/SPS/IDN/20_6917_00_x.pdf" TargetMode="External"/><Relationship Id="rId14" Type="http://schemas.openxmlformats.org/officeDocument/2006/relationships/hyperlink" Target="https://members.wto.org/crnattachments/2020/SPS/JPN/20_6890_00_e.pdf" TargetMode="External"/><Relationship Id="rId30" Type="http://schemas.openxmlformats.org/officeDocument/2006/relationships/hyperlink" Target="https://members.wto.org/crnattachments/2020/SPS/EEC/20_6934_03_e.pdf" TargetMode="External"/><Relationship Id="rId35" Type="http://schemas.openxmlformats.org/officeDocument/2006/relationships/hyperlink" Target="https://pesquisa.in.gov.br/imprensa/jsp/visualiza/index.jsp?data=03/11/2020&amp;jornal=515&amp;pagina=556" TargetMode="External"/><Relationship Id="rId56" Type="http://schemas.openxmlformats.org/officeDocument/2006/relationships/hyperlink" Target="https://members.wto.org/crnattachments/2020/SPS/CRI/20_7111_00_s.pdf" TargetMode="External"/><Relationship Id="rId77" Type="http://schemas.openxmlformats.org/officeDocument/2006/relationships/hyperlink" Target="http://antigo.anvisa.gov.br/documents/10181/6110941/%281%29CONSULTA+P%C3%9ABLICA+N+938+GGTOX.pdf/6c8209c7-1c98-4a62-b2c4-21b158d3c71f" TargetMode="External"/><Relationship Id="rId100" Type="http://schemas.openxmlformats.org/officeDocument/2006/relationships/hyperlink" Target="http://antigo.anvisa.gov.br/documents/111215/0/Formul%C3%A1rio+Padr%C3%A3o+Consulta+P%C3%BAblica+-+GGTOX/5faccd95-356b-4e0e-91d1-9f318e0aa370" TargetMode="External"/><Relationship Id="rId105" Type="http://schemas.openxmlformats.org/officeDocument/2006/relationships/hyperlink" Target="https://members.wto.org/crnattachments/2020/SPS/USA/20_7217_00_e.pdf" TargetMode="External"/><Relationship Id="rId126" Type="http://schemas.openxmlformats.org/officeDocument/2006/relationships/hyperlink" Target="https://members.wto.org/crnattachments/2020/SPS/EEC/20_7446_00_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F7A1B-6F62-4E0A-9425-457AB7FD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13076</TotalTime>
  <Pages>77</Pages>
  <Words>27955</Words>
  <Characters>159349</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186931</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Анара Омарбек</cp:lastModifiedBy>
  <cp:revision>7</cp:revision>
  <cp:lastPrinted>2020-11-30T08:09:00Z</cp:lastPrinted>
  <dcterms:created xsi:type="dcterms:W3CDTF">2018-08-28T10:58:00Z</dcterms:created>
  <dcterms:modified xsi:type="dcterms:W3CDTF">2020-12-14T02:50:00Z</dcterms:modified>
</cp:coreProperties>
</file>