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B2548D" w:rsidRDefault="00834D24" w:rsidP="00834D24">
      <w:pPr>
        <w:pStyle w:val="4"/>
        <w:jc w:val="center"/>
        <w:rPr>
          <w:b/>
          <w:spacing w:val="-20"/>
          <w:sz w:val="24"/>
          <w:szCs w:val="24"/>
          <w:lang w:val="kk-KZ"/>
        </w:rPr>
      </w:pPr>
      <w:r w:rsidRPr="00B2548D">
        <w:rPr>
          <w:b/>
          <w:spacing w:val="-20"/>
          <w:sz w:val="24"/>
          <w:szCs w:val="24"/>
        </w:rPr>
        <w:t xml:space="preserve">Реестр </w:t>
      </w:r>
      <w:r w:rsidRPr="00B2548D">
        <w:rPr>
          <w:b/>
          <w:sz w:val="24"/>
          <w:szCs w:val="24"/>
        </w:rPr>
        <w:t>уведомлений</w:t>
      </w:r>
      <w:r w:rsidRPr="00B2548D">
        <w:rPr>
          <w:b/>
          <w:spacing w:val="-20"/>
          <w:sz w:val="24"/>
          <w:szCs w:val="24"/>
        </w:rPr>
        <w:t>,</w:t>
      </w:r>
    </w:p>
    <w:p w:rsidR="00834D24" w:rsidRPr="00B2548D" w:rsidRDefault="00834D24" w:rsidP="00834D24">
      <w:pPr>
        <w:pStyle w:val="a4"/>
        <w:outlineLvl w:val="0"/>
        <w:rPr>
          <w:color w:val="000000"/>
          <w:spacing w:val="-20"/>
          <w:szCs w:val="24"/>
          <w:lang w:val="kk-KZ"/>
        </w:rPr>
      </w:pPr>
      <w:r w:rsidRPr="00B2548D">
        <w:rPr>
          <w:color w:val="000000"/>
          <w:spacing w:val="-20"/>
          <w:szCs w:val="24"/>
        </w:rPr>
        <w:t>опубликованных</w:t>
      </w:r>
      <w:r w:rsidRPr="00B2548D">
        <w:rPr>
          <w:szCs w:val="24"/>
        </w:rPr>
        <w:t xml:space="preserve"> Комитетом </w:t>
      </w:r>
      <w:r w:rsidRPr="00B2548D">
        <w:rPr>
          <w:spacing w:val="-20"/>
          <w:szCs w:val="24"/>
          <w:lang w:val="kk-KZ"/>
        </w:rPr>
        <w:t xml:space="preserve">по </w:t>
      </w:r>
      <w:r w:rsidR="00B362FB" w:rsidRPr="00B2548D">
        <w:rPr>
          <w:spacing w:val="-20"/>
          <w:szCs w:val="24"/>
          <w:lang w:val="kk-KZ"/>
        </w:rPr>
        <w:t>санитарным и фитосанитарным мерам</w:t>
      </w:r>
      <w:r w:rsidRPr="00B2548D">
        <w:rPr>
          <w:color w:val="000000"/>
          <w:spacing w:val="-20"/>
          <w:szCs w:val="24"/>
          <w:lang w:val="kk-KZ"/>
        </w:rPr>
        <w:t>,</w:t>
      </w:r>
    </w:p>
    <w:p w:rsidR="00834D24" w:rsidRPr="00B2548D" w:rsidRDefault="00DF128F" w:rsidP="00834D24">
      <w:pPr>
        <w:pStyle w:val="a4"/>
        <w:outlineLvl w:val="0"/>
        <w:rPr>
          <w:color w:val="000000"/>
          <w:szCs w:val="24"/>
        </w:rPr>
      </w:pPr>
      <w:r w:rsidRPr="00B2548D">
        <w:rPr>
          <w:color w:val="000000"/>
          <w:szCs w:val="24"/>
        </w:rPr>
        <w:t xml:space="preserve">с </w:t>
      </w:r>
      <w:r w:rsidR="00314D11" w:rsidRPr="00B2548D">
        <w:rPr>
          <w:color w:val="000000"/>
          <w:szCs w:val="24"/>
        </w:rPr>
        <w:t>11</w:t>
      </w:r>
      <w:r w:rsidR="00834D24" w:rsidRPr="00B2548D">
        <w:rPr>
          <w:color w:val="000000"/>
          <w:szCs w:val="24"/>
        </w:rPr>
        <w:t xml:space="preserve"> </w:t>
      </w:r>
      <w:r w:rsidR="0059031E" w:rsidRPr="00B2548D">
        <w:rPr>
          <w:color w:val="000000"/>
          <w:szCs w:val="24"/>
          <w:lang w:val="kk-KZ"/>
        </w:rPr>
        <w:t>ию</w:t>
      </w:r>
      <w:r w:rsidR="0059031E" w:rsidRPr="00B2548D">
        <w:rPr>
          <w:color w:val="000000"/>
          <w:szCs w:val="24"/>
        </w:rPr>
        <w:t>л</w:t>
      </w:r>
      <w:r w:rsidRPr="00B2548D">
        <w:rPr>
          <w:color w:val="000000"/>
          <w:szCs w:val="24"/>
          <w:lang w:val="kk-KZ"/>
        </w:rPr>
        <w:t>я</w:t>
      </w:r>
      <w:r w:rsidR="00834D24" w:rsidRPr="00B2548D">
        <w:rPr>
          <w:color w:val="000000"/>
          <w:szCs w:val="24"/>
        </w:rPr>
        <w:t xml:space="preserve"> по </w:t>
      </w:r>
      <w:r w:rsidR="00A4513D" w:rsidRPr="00B2548D">
        <w:rPr>
          <w:color w:val="000000"/>
          <w:szCs w:val="24"/>
        </w:rPr>
        <w:t>10</w:t>
      </w:r>
      <w:r w:rsidR="00834D24" w:rsidRPr="00B2548D">
        <w:rPr>
          <w:color w:val="000000"/>
          <w:szCs w:val="24"/>
          <w:lang w:val="kk-KZ"/>
        </w:rPr>
        <w:t xml:space="preserve"> </w:t>
      </w:r>
      <w:r w:rsidR="00A4513D" w:rsidRPr="00B2548D">
        <w:rPr>
          <w:color w:val="000000"/>
          <w:szCs w:val="24"/>
          <w:lang w:val="kk-KZ"/>
        </w:rPr>
        <w:t>августа</w:t>
      </w:r>
      <w:r w:rsidR="00834D24" w:rsidRPr="00B2548D">
        <w:rPr>
          <w:color w:val="000000"/>
          <w:szCs w:val="24"/>
        </w:rPr>
        <w:t xml:space="preserve"> 2019 г.</w:t>
      </w:r>
    </w:p>
    <w:p w:rsidR="0019013D" w:rsidRPr="00B2548D" w:rsidRDefault="0019013D" w:rsidP="009B3DAA">
      <w:pPr>
        <w:pStyle w:val="a4"/>
        <w:jc w:val="both"/>
        <w:outlineLvl w:val="0"/>
        <w:rPr>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C9550A" w:rsidRPr="00B2548D" w:rsidTr="002C49D6">
        <w:trPr>
          <w:trHeight w:val="144"/>
        </w:trPr>
        <w:tc>
          <w:tcPr>
            <w:tcW w:w="710" w:type="dxa"/>
            <w:vMerge w:val="restart"/>
            <w:shd w:val="clear" w:color="auto" w:fill="auto"/>
          </w:tcPr>
          <w:p w:rsidR="00C9550A" w:rsidRPr="00B2548D" w:rsidRDefault="00C9550A" w:rsidP="009B3DAA">
            <w:pPr>
              <w:jc w:val="both"/>
              <w:rPr>
                <w:b/>
                <w:sz w:val="24"/>
                <w:szCs w:val="24"/>
              </w:rPr>
            </w:pPr>
            <w:r w:rsidRPr="00B2548D">
              <w:rPr>
                <w:b/>
                <w:sz w:val="24"/>
                <w:szCs w:val="24"/>
              </w:rPr>
              <w:t xml:space="preserve">№ </w:t>
            </w:r>
          </w:p>
          <w:p w:rsidR="003B4A30" w:rsidRPr="00B2548D" w:rsidRDefault="003B4A30" w:rsidP="009B3DAA">
            <w:pPr>
              <w:jc w:val="both"/>
              <w:rPr>
                <w:b/>
                <w:sz w:val="24"/>
                <w:szCs w:val="24"/>
                <w:lang w:val="en-US"/>
              </w:rPr>
            </w:pPr>
          </w:p>
        </w:tc>
        <w:tc>
          <w:tcPr>
            <w:tcW w:w="2268" w:type="dxa"/>
            <w:shd w:val="clear" w:color="auto" w:fill="auto"/>
          </w:tcPr>
          <w:p w:rsidR="00C9550A" w:rsidRPr="00B2548D" w:rsidRDefault="00C9550A">
            <w:pPr>
              <w:pBdr>
                <w:between w:val="single" w:sz="6" w:space="1" w:color="auto"/>
              </w:pBdr>
              <w:jc w:val="center"/>
              <w:rPr>
                <w:b/>
                <w:sz w:val="24"/>
                <w:szCs w:val="24"/>
              </w:rPr>
            </w:pPr>
            <w:r w:rsidRPr="00B2548D">
              <w:rPr>
                <w:b/>
                <w:sz w:val="24"/>
                <w:szCs w:val="24"/>
              </w:rPr>
              <w:t>№ уведомления</w:t>
            </w:r>
          </w:p>
        </w:tc>
        <w:tc>
          <w:tcPr>
            <w:tcW w:w="5386" w:type="dxa"/>
            <w:shd w:val="clear" w:color="auto" w:fill="auto"/>
          </w:tcPr>
          <w:p w:rsidR="00C9550A" w:rsidRPr="00B2548D" w:rsidRDefault="00C9550A">
            <w:pPr>
              <w:pBdr>
                <w:between w:val="single" w:sz="6" w:space="1" w:color="auto"/>
              </w:pBdr>
              <w:jc w:val="center"/>
              <w:rPr>
                <w:b/>
                <w:sz w:val="24"/>
                <w:szCs w:val="24"/>
              </w:rPr>
            </w:pPr>
            <w:r w:rsidRPr="00B2548D">
              <w:rPr>
                <w:b/>
                <w:sz w:val="24"/>
                <w:szCs w:val="24"/>
              </w:rPr>
              <w:t>Наименование документа</w:t>
            </w:r>
          </w:p>
        </w:tc>
        <w:tc>
          <w:tcPr>
            <w:tcW w:w="2268" w:type="dxa"/>
            <w:shd w:val="clear" w:color="auto" w:fill="auto"/>
          </w:tcPr>
          <w:p w:rsidR="00C9550A" w:rsidRPr="00B2548D" w:rsidRDefault="00C9550A" w:rsidP="009B3DAA">
            <w:pPr>
              <w:pBdr>
                <w:between w:val="single" w:sz="6" w:space="1" w:color="auto"/>
              </w:pBdr>
              <w:jc w:val="both"/>
              <w:rPr>
                <w:b/>
                <w:sz w:val="24"/>
                <w:szCs w:val="24"/>
              </w:rPr>
            </w:pPr>
            <w:r w:rsidRPr="00B2548D">
              <w:rPr>
                <w:b/>
                <w:sz w:val="24"/>
                <w:szCs w:val="24"/>
              </w:rPr>
              <w:t>Окончательная дата для подачи комментариев</w:t>
            </w:r>
          </w:p>
        </w:tc>
      </w:tr>
      <w:tr w:rsidR="00C9550A" w:rsidRPr="00B2548D" w:rsidTr="002C49D6">
        <w:trPr>
          <w:trHeight w:val="144"/>
        </w:trPr>
        <w:tc>
          <w:tcPr>
            <w:tcW w:w="710" w:type="dxa"/>
            <w:vMerge/>
            <w:shd w:val="clear" w:color="auto" w:fill="auto"/>
          </w:tcPr>
          <w:p w:rsidR="00C9550A" w:rsidRPr="00B2548D" w:rsidRDefault="00C9550A" w:rsidP="009B3DAA">
            <w:pPr>
              <w:numPr>
                <w:ilvl w:val="0"/>
                <w:numId w:val="1"/>
              </w:numPr>
              <w:ind w:left="0" w:firstLine="0"/>
              <w:jc w:val="both"/>
              <w:rPr>
                <w:b/>
                <w:sz w:val="24"/>
                <w:szCs w:val="24"/>
              </w:rPr>
            </w:pPr>
          </w:p>
        </w:tc>
        <w:tc>
          <w:tcPr>
            <w:tcW w:w="2268" w:type="dxa"/>
            <w:shd w:val="clear" w:color="auto" w:fill="auto"/>
          </w:tcPr>
          <w:p w:rsidR="00C9550A" w:rsidRPr="00B2548D" w:rsidRDefault="00C9550A">
            <w:pPr>
              <w:pBdr>
                <w:between w:val="single" w:sz="6" w:space="1" w:color="auto"/>
              </w:pBdr>
              <w:jc w:val="center"/>
              <w:rPr>
                <w:b/>
                <w:sz w:val="24"/>
                <w:szCs w:val="24"/>
              </w:rPr>
            </w:pPr>
            <w:r w:rsidRPr="00B2548D">
              <w:rPr>
                <w:b/>
                <w:sz w:val="24"/>
                <w:szCs w:val="24"/>
              </w:rPr>
              <w:t>Дата</w:t>
            </w:r>
          </w:p>
        </w:tc>
        <w:tc>
          <w:tcPr>
            <w:tcW w:w="5386" w:type="dxa"/>
            <w:shd w:val="clear" w:color="auto" w:fill="auto"/>
          </w:tcPr>
          <w:p w:rsidR="00C9550A" w:rsidRPr="00B2548D" w:rsidRDefault="00C9550A">
            <w:pPr>
              <w:pBdr>
                <w:between w:val="single" w:sz="6" w:space="1" w:color="auto"/>
              </w:pBdr>
              <w:jc w:val="center"/>
              <w:rPr>
                <w:b/>
                <w:sz w:val="24"/>
                <w:szCs w:val="24"/>
              </w:rPr>
            </w:pPr>
            <w:r w:rsidRPr="00B2548D">
              <w:rPr>
                <w:b/>
                <w:sz w:val="24"/>
                <w:szCs w:val="24"/>
              </w:rPr>
              <w:t>Область распространения</w:t>
            </w:r>
          </w:p>
        </w:tc>
        <w:tc>
          <w:tcPr>
            <w:tcW w:w="2268" w:type="dxa"/>
            <w:shd w:val="clear" w:color="auto" w:fill="auto"/>
          </w:tcPr>
          <w:p w:rsidR="00C9550A" w:rsidRPr="00B2548D" w:rsidRDefault="00C9550A" w:rsidP="009B3DAA">
            <w:pPr>
              <w:pBdr>
                <w:between w:val="single" w:sz="6" w:space="1" w:color="auto"/>
              </w:pBdr>
              <w:jc w:val="both"/>
              <w:rPr>
                <w:b/>
                <w:sz w:val="24"/>
                <w:szCs w:val="24"/>
              </w:rPr>
            </w:pPr>
          </w:p>
        </w:tc>
      </w:tr>
      <w:tr w:rsidR="00C9550A" w:rsidRPr="00B2548D" w:rsidTr="002C49D6">
        <w:trPr>
          <w:trHeight w:val="143"/>
        </w:trPr>
        <w:tc>
          <w:tcPr>
            <w:tcW w:w="710" w:type="dxa"/>
            <w:vMerge/>
            <w:shd w:val="clear" w:color="auto" w:fill="auto"/>
          </w:tcPr>
          <w:p w:rsidR="00C9550A" w:rsidRPr="00B2548D" w:rsidRDefault="00C9550A" w:rsidP="009B3DAA">
            <w:pPr>
              <w:numPr>
                <w:ilvl w:val="0"/>
                <w:numId w:val="1"/>
              </w:numPr>
              <w:ind w:left="0" w:firstLine="0"/>
              <w:jc w:val="both"/>
              <w:rPr>
                <w:b/>
                <w:sz w:val="24"/>
                <w:szCs w:val="24"/>
              </w:rPr>
            </w:pPr>
          </w:p>
        </w:tc>
        <w:tc>
          <w:tcPr>
            <w:tcW w:w="2268" w:type="dxa"/>
            <w:shd w:val="clear" w:color="auto" w:fill="auto"/>
          </w:tcPr>
          <w:p w:rsidR="00C9550A" w:rsidRPr="00B2548D" w:rsidRDefault="00C9550A">
            <w:pPr>
              <w:pBdr>
                <w:between w:val="single" w:sz="6" w:space="1" w:color="auto"/>
              </w:pBdr>
              <w:jc w:val="center"/>
              <w:rPr>
                <w:b/>
                <w:sz w:val="24"/>
                <w:szCs w:val="24"/>
              </w:rPr>
            </w:pPr>
            <w:r w:rsidRPr="00B2548D">
              <w:rPr>
                <w:b/>
                <w:sz w:val="24"/>
                <w:szCs w:val="24"/>
              </w:rPr>
              <w:t>Страна</w:t>
            </w:r>
          </w:p>
        </w:tc>
        <w:tc>
          <w:tcPr>
            <w:tcW w:w="5386" w:type="dxa"/>
            <w:shd w:val="clear" w:color="auto" w:fill="auto"/>
          </w:tcPr>
          <w:p w:rsidR="00C9550A" w:rsidRPr="00B2548D" w:rsidRDefault="00C9550A">
            <w:pPr>
              <w:pBdr>
                <w:between w:val="single" w:sz="6" w:space="1" w:color="auto"/>
              </w:pBdr>
              <w:jc w:val="center"/>
              <w:rPr>
                <w:b/>
                <w:sz w:val="24"/>
                <w:szCs w:val="24"/>
              </w:rPr>
            </w:pPr>
            <w:r w:rsidRPr="00B2548D">
              <w:rPr>
                <w:b/>
                <w:sz w:val="24"/>
                <w:szCs w:val="24"/>
              </w:rPr>
              <w:t>Краткое содержание</w:t>
            </w:r>
          </w:p>
        </w:tc>
        <w:tc>
          <w:tcPr>
            <w:tcW w:w="2268" w:type="dxa"/>
            <w:shd w:val="clear" w:color="auto" w:fill="auto"/>
          </w:tcPr>
          <w:p w:rsidR="00C9550A" w:rsidRPr="00B2548D" w:rsidRDefault="00C9550A" w:rsidP="009B3DAA">
            <w:pPr>
              <w:pBdr>
                <w:between w:val="single" w:sz="6" w:space="1" w:color="auto"/>
              </w:pBdr>
              <w:jc w:val="both"/>
              <w:rPr>
                <w:b/>
                <w:sz w:val="24"/>
                <w:szCs w:val="24"/>
              </w:rPr>
            </w:pPr>
          </w:p>
        </w:tc>
      </w:tr>
      <w:tr w:rsidR="0041630B" w:rsidRPr="00B2548D" w:rsidTr="00345A2D">
        <w:trPr>
          <w:trHeight w:val="361"/>
        </w:trPr>
        <w:tc>
          <w:tcPr>
            <w:tcW w:w="710" w:type="dxa"/>
            <w:vMerge w:val="restart"/>
            <w:shd w:val="clear" w:color="auto" w:fill="auto"/>
          </w:tcPr>
          <w:p w:rsidR="0041630B" w:rsidRPr="00B2548D" w:rsidRDefault="0041630B" w:rsidP="00345A2D">
            <w:pPr>
              <w:numPr>
                <w:ilvl w:val="0"/>
                <w:numId w:val="6"/>
              </w:numPr>
              <w:ind w:left="0" w:firstLine="0"/>
              <w:jc w:val="both"/>
              <w:rPr>
                <w:sz w:val="24"/>
                <w:szCs w:val="24"/>
                <w:lang w:val="kk-KZ"/>
              </w:rPr>
            </w:pPr>
          </w:p>
        </w:tc>
        <w:tc>
          <w:tcPr>
            <w:tcW w:w="2268" w:type="dxa"/>
            <w:shd w:val="clear" w:color="auto" w:fill="auto"/>
          </w:tcPr>
          <w:p w:rsidR="006F3C23" w:rsidRPr="00B2548D" w:rsidRDefault="006F3C23" w:rsidP="006F3C23">
            <w:pPr>
              <w:jc w:val="right"/>
              <w:rPr>
                <w:b/>
                <w:sz w:val="24"/>
                <w:szCs w:val="24"/>
              </w:rPr>
            </w:pPr>
            <w:bookmarkStart w:id="0" w:name="bmkSymbols"/>
            <w:r w:rsidRPr="00B2548D">
              <w:rPr>
                <w:b/>
                <w:sz w:val="24"/>
                <w:szCs w:val="24"/>
              </w:rPr>
              <w:t>G/SPS/N/TPKM/503</w:t>
            </w:r>
            <w:bookmarkEnd w:id="0"/>
          </w:p>
          <w:p w:rsidR="0041630B" w:rsidRPr="00B2548D" w:rsidRDefault="0041630B" w:rsidP="008B73A4">
            <w:pPr>
              <w:pBdr>
                <w:between w:val="single" w:sz="6" w:space="1" w:color="auto"/>
              </w:pBdr>
              <w:jc w:val="both"/>
              <w:rPr>
                <w:sz w:val="24"/>
                <w:szCs w:val="24"/>
                <w:lang w:val="en-GB"/>
              </w:rPr>
            </w:pPr>
          </w:p>
        </w:tc>
        <w:tc>
          <w:tcPr>
            <w:tcW w:w="5386" w:type="dxa"/>
            <w:shd w:val="clear" w:color="auto" w:fill="auto"/>
          </w:tcPr>
          <w:p w:rsidR="00C804B3" w:rsidRPr="00B2548D" w:rsidRDefault="006F3C23" w:rsidP="006F3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Проект стандартов для максимальных остаточных уровнях пестицидов в продуктах питания и в продуктах животного происхождения. Язык (и): китайский и английский. Количество страниц: 4</w:t>
            </w:r>
          </w:p>
          <w:p w:rsidR="006F3C23" w:rsidRPr="00B2548D" w:rsidRDefault="00FF208C" w:rsidP="006F3C23">
            <w:pPr>
              <w:rPr>
                <w:sz w:val="24"/>
                <w:szCs w:val="24"/>
                <w:lang w:val="kk-KZ"/>
              </w:rPr>
            </w:pPr>
            <w:hyperlink r:id="rId9" w:tgtFrame="_blank" w:history="1">
              <w:r w:rsidR="006F3C23" w:rsidRPr="00B2548D">
                <w:rPr>
                  <w:rStyle w:val="a9"/>
                  <w:sz w:val="24"/>
                  <w:szCs w:val="24"/>
                  <w:lang w:val="kk-KZ"/>
                </w:rPr>
                <w:t>https://members.wto.org/crnattachments/2019/SPS/TPKM/19_3863_00_x.pdf</w:t>
              </w:r>
            </w:hyperlink>
          </w:p>
          <w:p w:rsidR="006F3C23" w:rsidRPr="00B2548D" w:rsidRDefault="00FF208C" w:rsidP="006F3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0" w:tgtFrame="_blank" w:history="1">
              <w:r w:rsidR="006F3C23" w:rsidRPr="00B2548D">
                <w:rPr>
                  <w:rStyle w:val="a9"/>
                  <w:sz w:val="24"/>
                  <w:szCs w:val="24"/>
                  <w:lang w:val="kk-KZ"/>
                </w:rPr>
                <w:t>https://members.wto.org/crnattachments/2019/SPS/TPKM/19_3863_00_e.pdf</w:t>
              </w:r>
            </w:hyperlink>
          </w:p>
        </w:tc>
        <w:tc>
          <w:tcPr>
            <w:tcW w:w="2268" w:type="dxa"/>
            <w:shd w:val="clear" w:color="auto" w:fill="auto"/>
          </w:tcPr>
          <w:p w:rsidR="0041630B" w:rsidRPr="00B2548D" w:rsidRDefault="006F3C23" w:rsidP="00345A2D">
            <w:pPr>
              <w:jc w:val="both"/>
              <w:rPr>
                <w:sz w:val="24"/>
                <w:szCs w:val="24"/>
                <w:lang w:val="kk-KZ"/>
              </w:rPr>
            </w:pPr>
            <w:r w:rsidRPr="00B2548D">
              <w:rPr>
                <w:sz w:val="24"/>
                <w:szCs w:val="24"/>
                <w:lang w:val="kk-KZ"/>
              </w:rPr>
              <w:t xml:space="preserve">9 сентября 2019 года </w:t>
            </w:r>
          </w:p>
        </w:tc>
      </w:tr>
      <w:tr w:rsidR="008B73A4" w:rsidRPr="00B2548D" w:rsidTr="00345A2D">
        <w:trPr>
          <w:trHeight w:val="361"/>
        </w:trPr>
        <w:tc>
          <w:tcPr>
            <w:tcW w:w="710" w:type="dxa"/>
            <w:vMerge/>
            <w:shd w:val="clear" w:color="auto" w:fill="auto"/>
          </w:tcPr>
          <w:p w:rsidR="008B73A4" w:rsidRPr="00B2548D" w:rsidRDefault="008B73A4" w:rsidP="00345A2D">
            <w:pPr>
              <w:numPr>
                <w:ilvl w:val="0"/>
                <w:numId w:val="6"/>
              </w:numPr>
              <w:ind w:left="0" w:firstLine="0"/>
              <w:jc w:val="both"/>
              <w:rPr>
                <w:sz w:val="24"/>
                <w:szCs w:val="24"/>
                <w:lang w:val="kk-KZ"/>
              </w:rPr>
            </w:pPr>
          </w:p>
        </w:tc>
        <w:tc>
          <w:tcPr>
            <w:tcW w:w="2268" w:type="dxa"/>
            <w:shd w:val="clear" w:color="auto" w:fill="auto"/>
          </w:tcPr>
          <w:p w:rsidR="008B73A4" w:rsidRPr="00B2548D" w:rsidRDefault="006F3C23" w:rsidP="00B07D0D">
            <w:pPr>
              <w:pBdr>
                <w:between w:val="single" w:sz="6" w:space="1" w:color="auto"/>
              </w:pBdr>
              <w:jc w:val="both"/>
              <w:rPr>
                <w:sz w:val="24"/>
                <w:szCs w:val="24"/>
                <w:lang w:val="kk-KZ"/>
              </w:rPr>
            </w:pPr>
            <w:r w:rsidRPr="00B2548D">
              <w:rPr>
                <w:sz w:val="24"/>
                <w:szCs w:val="24"/>
                <w:lang w:val="kk-KZ"/>
              </w:rPr>
              <w:t xml:space="preserve">11 июля 2019 года </w:t>
            </w:r>
          </w:p>
        </w:tc>
        <w:tc>
          <w:tcPr>
            <w:tcW w:w="5386" w:type="dxa"/>
            <w:shd w:val="clear" w:color="auto" w:fill="auto"/>
          </w:tcPr>
          <w:p w:rsidR="008B73A4" w:rsidRPr="00B2548D" w:rsidRDefault="006F3C2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Фрукты, овощи, сухие бобы и пчелиная пыльца</w:t>
            </w:r>
          </w:p>
        </w:tc>
        <w:tc>
          <w:tcPr>
            <w:tcW w:w="2268" w:type="dxa"/>
            <w:shd w:val="clear" w:color="auto" w:fill="auto"/>
          </w:tcPr>
          <w:p w:rsidR="008B73A4" w:rsidRPr="00B2548D" w:rsidRDefault="008B73A4" w:rsidP="00345A2D">
            <w:pPr>
              <w:jc w:val="both"/>
              <w:rPr>
                <w:sz w:val="24"/>
                <w:szCs w:val="24"/>
                <w:lang w:val="kk-KZ"/>
              </w:rPr>
            </w:pPr>
          </w:p>
        </w:tc>
      </w:tr>
      <w:tr w:rsidR="008B73A4" w:rsidRPr="00B2548D" w:rsidTr="00345A2D">
        <w:trPr>
          <w:trHeight w:val="361"/>
        </w:trPr>
        <w:tc>
          <w:tcPr>
            <w:tcW w:w="710" w:type="dxa"/>
            <w:vMerge/>
            <w:shd w:val="clear" w:color="auto" w:fill="auto"/>
          </w:tcPr>
          <w:p w:rsidR="008B73A4" w:rsidRPr="00B2548D" w:rsidRDefault="008B73A4" w:rsidP="00345A2D">
            <w:pPr>
              <w:numPr>
                <w:ilvl w:val="0"/>
                <w:numId w:val="6"/>
              </w:numPr>
              <w:ind w:left="0" w:firstLine="0"/>
              <w:jc w:val="both"/>
              <w:rPr>
                <w:sz w:val="24"/>
                <w:szCs w:val="24"/>
                <w:lang w:val="kk-KZ"/>
              </w:rPr>
            </w:pPr>
          </w:p>
        </w:tc>
        <w:tc>
          <w:tcPr>
            <w:tcW w:w="2268" w:type="dxa"/>
            <w:shd w:val="clear" w:color="auto" w:fill="auto"/>
          </w:tcPr>
          <w:p w:rsidR="008B73A4" w:rsidRPr="00B2548D" w:rsidRDefault="006F3C23" w:rsidP="008B73A4">
            <w:pPr>
              <w:pBdr>
                <w:between w:val="single" w:sz="6" w:space="1" w:color="auto"/>
              </w:pBdr>
              <w:jc w:val="both"/>
              <w:rPr>
                <w:sz w:val="24"/>
                <w:szCs w:val="24"/>
                <w:lang w:val="kk-KZ"/>
              </w:rPr>
            </w:pPr>
            <w:r w:rsidRPr="00B2548D">
              <w:rPr>
                <w:sz w:val="24"/>
                <w:szCs w:val="24"/>
                <w:lang w:val="kk-KZ"/>
              </w:rPr>
              <w:t>Отдельная таможенная территория Тайвань, Пэнху, Киньмень и Мацзу</w:t>
            </w:r>
          </w:p>
        </w:tc>
        <w:tc>
          <w:tcPr>
            <w:tcW w:w="5386" w:type="dxa"/>
            <w:shd w:val="clear" w:color="auto" w:fill="auto"/>
          </w:tcPr>
          <w:p w:rsidR="008B73A4" w:rsidRPr="00B2548D" w:rsidRDefault="006F3C23" w:rsidP="006F3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Поправка к максимальным остаточным уровням пестицидов для амисульброма, циазофамида, диметоморфа, этоксазола, фенпироксимата, флоникамида, флуопирама, касугамицина, метконазола и пенконазола во фруктах, овощах и сухих бобах</w:t>
            </w:r>
            <w:r w:rsidRPr="00B2548D">
              <w:rPr>
                <w:sz w:val="24"/>
                <w:szCs w:val="24"/>
              </w:rPr>
              <w:t xml:space="preserve">; </w:t>
            </w:r>
            <w:r w:rsidRPr="00B2548D">
              <w:rPr>
                <w:sz w:val="24"/>
                <w:szCs w:val="24"/>
                <w:lang w:val="kk-KZ"/>
              </w:rPr>
              <w:t>азоксистробина, карбендазима, карбосульфана, хлорфенапира, дельтаметрина, флуфеноксурона, флувалината, метомила и тебуконазола в пыльце пчел.</w:t>
            </w:r>
          </w:p>
        </w:tc>
        <w:tc>
          <w:tcPr>
            <w:tcW w:w="2268" w:type="dxa"/>
            <w:shd w:val="clear" w:color="auto" w:fill="auto"/>
          </w:tcPr>
          <w:p w:rsidR="008B73A4" w:rsidRPr="00B2548D" w:rsidRDefault="008B73A4" w:rsidP="00345A2D">
            <w:pPr>
              <w:jc w:val="both"/>
              <w:rPr>
                <w:sz w:val="24"/>
                <w:szCs w:val="24"/>
                <w:lang w:val="kk-KZ"/>
              </w:rPr>
            </w:pPr>
          </w:p>
        </w:tc>
      </w:tr>
      <w:tr w:rsidR="00E6579A" w:rsidRPr="00B2548D" w:rsidTr="00345A2D">
        <w:trPr>
          <w:trHeight w:val="361"/>
        </w:trPr>
        <w:tc>
          <w:tcPr>
            <w:tcW w:w="710" w:type="dxa"/>
            <w:vMerge w:val="restart"/>
            <w:shd w:val="clear" w:color="auto" w:fill="auto"/>
          </w:tcPr>
          <w:p w:rsidR="00E6579A" w:rsidRPr="00B2548D" w:rsidRDefault="00E6579A" w:rsidP="00345A2D">
            <w:pPr>
              <w:numPr>
                <w:ilvl w:val="0"/>
                <w:numId w:val="6"/>
              </w:numPr>
              <w:ind w:left="0" w:firstLine="0"/>
              <w:jc w:val="both"/>
              <w:rPr>
                <w:sz w:val="24"/>
                <w:szCs w:val="24"/>
                <w:lang w:val="kk-KZ"/>
              </w:rPr>
            </w:pPr>
          </w:p>
        </w:tc>
        <w:tc>
          <w:tcPr>
            <w:tcW w:w="2268" w:type="dxa"/>
            <w:shd w:val="clear" w:color="auto" w:fill="auto"/>
          </w:tcPr>
          <w:p w:rsidR="00304A0F" w:rsidRPr="00B2548D" w:rsidRDefault="00304A0F" w:rsidP="00304A0F">
            <w:pPr>
              <w:jc w:val="both"/>
              <w:rPr>
                <w:rFonts w:eastAsia="Verdana"/>
                <w:b/>
                <w:sz w:val="24"/>
                <w:szCs w:val="24"/>
                <w:lang w:val="en-GB" w:eastAsia="en-US"/>
              </w:rPr>
            </w:pPr>
            <w:r w:rsidRPr="00B2548D">
              <w:rPr>
                <w:b/>
                <w:sz w:val="24"/>
                <w:szCs w:val="24"/>
              </w:rPr>
              <w:t>G/SPS/N/PER/839</w:t>
            </w:r>
          </w:p>
          <w:p w:rsidR="00E6579A" w:rsidRPr="00B2548D" w:rsidRDefault="00E6579A" w:rsidP="008B73A4">
            <w:pPr>
              <w:pBdr>
                <w:between w:val="single" w:sz="6" w:space="1" w:color="auto"/>
              </w:pBdr>
              <w:jc w:val="both"/>
              <w:rPr>
                <w:sz w:val="24"/>
                <w:szCs w:val="24"/>
                <w:lang w:val="kk-KZ"/>
              </w:rPr>
            </w:pPr>
          </w:p>
        </w:tc>
        <w:tc>
          <w:tcPr>
            <w:tcW w:w="5386" w:type="dxa"/>
            <w:shd w:val="clear" w:color="auto" w:fill="auto"/>
          </w:tcPr>
          <w:p w:rsidR="00E6579A" w:rsidRPr="00B2548D" w:rsidRDefault="00304A0F" w:rsidP="00304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Директиваня резолюция 0038-2019-MINAGRI-SENASA-DSA) Язык (и): испанский Количество страниц: 2</w:t>
            </w:r>
          </w:p>
          <w:p w:rsidR="00304A0F" w:rsidRPr="00B2548D" w:rsidRDefault="00FF208C" w:rsidP="00304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1" w:tgtFrame="_blank" w:history="1">
              <w:r w:rsidR="00304A0F" w:rsidRPr="00B2548D">
                <w:rPr>
                  <w:rStyle w:val="a9"/>
                  <w:sz w:val="24"/>
                  <w:szCs w:val="24"/>
                  <w:lang w:val="kk-KZ"/>
                </w:rPr>
                <w:t>https://members.wto.org/crnattachments/2019/SPS/PER/19_3862_00_s.pdf</w:t>
              </w:r>
            </w:hyperlink>
          </w:p>
        </w:tc>
        <w:tc>
          <w:tcPr>
            <w:tcW w:w="2268" w:type="dxa"/>
            <w:shd w:val="clear" w:color="auto" w:fill="auto"/>
          </w:tcPr>
          <w:p w:rsidR="00E6579A" w:rsidRPr="00B2548D" w:rsidRDefault="00600463" w:rsidP="00345A2D">
            <w:pPr>
              <w:jc w:val="both"/>
              <w:rPr>
                <w:sz w:val="24"/>
                <w:szCs w:val="24"/>
                <w:lang w:val="kk-KZ"/>
              </w:rPr>
            </w:pPr>
            <w:r w:rsidRPr="00B2548D">
              <w:rPr>
                <w:sz w:val="24"/>
                <w:szCs w:val="24"/>
                <w:lang w:val="kk-KZ"/>
              </w:rPr>
              <w:t xml:space="preserve">5 июля 2019 года </w:t>
            </w:r>
          </w:p>
        </w:tc>
      </w:tr>
      <w:tr w:rsidR="00304A0F" w:rsidRPr="00B2548D" w:rsidTr="00345A2D">
        <w:trPr>
          <w:trHeight w:val="361"/>
        </w:trPr>
        <w:tc>
          <w:tcPr>
            <w:tcW w:w="710" w:type="dxa"/>
            <w:vMerge/>
            <w:shd w:val="clear" w:color="auto" w:fill="auto"/>
          </w:tcPr>
          <w:p w:rsidR="00304A0F" w:rsidRPr="00B2548D" w:rsidRDefault="00304A0F" w:rsidP="00345A2D">
            <w:pPr>
              <w:numPr>
                <w:ilvl w:val="0"/>
                <w:numId w:val="6"/>
              </w:numPr>
              <w:ind w:left="0" w:firstLine="0"/>
              <w:jc w:val="both"/>
              <w:rPr>
                <w:sz w:val="24"/>
                <w:szCs w:val="24"/>
                <w:lang w:val="kk-KZ"/>
              </w:rPr>
            </w:pPr>
          </w:p>
        </w:tc>
        <w:tc>
          <w:tcPr>
            <w:tcW w:w="2268" w:type="dxa"/>
            <w:shd w:val="clear" w:color="auto" w:fill="auto"/>
          </w:tcPr>
          <w:p w:rsidR="00304A0F" w:rsidRPr="00B2548D" w:rsidRDefault="00304A0F" w:rsidP="00A84DF3">
            <w:pPr>
              <w:pBdr>
                <w:between w:val="single" w:sz="6" w:space="1" w:color="auto"/>
              </w:pBdr>
              <w:jc w:val="both"/>
              <w:rPr>
                <w:sz w:val="24"/>
                <w:szCs w:val="24"/>
                <w:lang w:val="kk-KZ"/>
              </w:rPr>
            </w:pPr>
            <w:r w:rsidRPr="00B2548D">
              <w:rPr>
                <w:sz w:val="24"/>
                <w:szCs w:val="24"/>
                <w:lang w:val="kk-KZ"/>
              </w:rPr>
              <w:t xml:space="preserve">11 июля 2019 года </w:t>
            </w:r>
          </w:p>
        </w:tc>
        <w:tc>
          <w:tcPr>
            <w:tcW w:w="5386" w:type="dxa"/>
            <w:shd w:val="clear" w:color="auto" w:fill="auto"/>
          </w:tcPr>
          <w:p w:rsidR="00304A0F" w:rsidRPr="00B2548D" w:rsidRDefault="00304A0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лошади, участвующие в соревнованиях по конному спорту на Панамериканских играх Лима-2019</w:t>
            </w:r>
          </w:p>
        </w:tc>
        <w:tc>
          <w:tcPr>
            <w:tcW w:w="2268" w:type="dxa"/>
            <w:shd w:val="clear" w:color="auto" w:fill="auto"/>
          </w:tcPr>
          <w:p w:rsidR="00304A0F" w:rsidRPr="00B2548D" w:rsidRDefault="00304A0F" w:rsidP="00345A2D">
            <w:pPr>
              <w:jc w:val="both"/>
              <w:rPr>
                <w:sz w:val="24"/>
                <w:szCs w:val="24"/>
                <w:lang w:val="kk-KZ"/>
              </w:rPr>
            </w:pPr>
          </w:p>
        </w:tc>
      </w:tr>
      <w:tr w:rsidR="00304A0F" w:rsidRPr="00B2548D" w:rsidTr="00345A2D">
        <w:trPr>
          <w:trHeight w:val="361"/>
        </w:trPr>
        <w:tc>
          <w:tcPr>
            <w:tcW w:w="710" w:type="dxa"/>
            <w:vMerge/>
            <w:shd w:val="clear" w:color="auto" w:fill="auto"/>
          </w:tcPr>
          <w:p w:rsidR="00304A0F" w:rsidRPr="00B2548D" w:rsidRDefault="00304A0F" w:rsidP="00345A2D">
            <w:pPr>
              <w:numPr>
                <w:ilvl w:val="0"/>
                <w:numId w:val="6"/>
              </w:numPr>
              <w:ind w:left="0" w:firstLine="0"/>
              <w:jc w:val="both"/>
              <w:rPr>
                <w:sz w:val="24"/>
                <w:szCs w:val="24"/>
                <w:lang w:val="kk-KZ"/>
              </w:rPr>
            </w:pPr>
          </w:p>
        </w:tc>
        <w:tc>
          <w:tcPr>
            <w:tcW w:w="2268" w:type="dxa"/>
            <w:shd w:val="clear" w:color="auto" w:fill="auto"/>
          </w:tcPr>
          <w:p w:rsidR="00304A0F" w:rsidRPr="00B2548D" w:rsidRDefault="00304A0F" w:rsidP="00657312">
            <w:pPr>
              <w:pBdr>
                <w:between w:val="single" w:sz="6" w:space="1" w:color="auto"/>
              </w:pBdr>
              <w:jc w:val="both"/>
              <w:rPr>
                <w:sz w:val="24"/>
                <w:szCs w:val="24"/>
                <w:lang w:val="kk-KZ"/>
              </w:rPr>
            </w:pPr>
            <w:r w:rsidRPr="00B2548D">
              <w:rPr>
                <w:sz w:val="24"/>
                <w:szCs w:val="24"/>
                <w:lang w:val="kk-KZ"/>
              </w:rPr>
              <w:t>Перу</w:t>
            </w:r>
          </w:p>
        </w:tc>
        <w:tc>
          <w:tcPr>
            <w:tcW w:w="5386" w:type="dxa"/>
            <w:shd w:val="clear" w:color="auto" w:fill="auto"/>
          </w:tcPr>
          <w:p w:rsidR="00304A0F" w:rsidRPr="00B2548D" w:rsidRDefault="00304A0F" w:rsidP="006004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В заявленном постановлении утверждаются обязательные требования по охране здоровья животных для временного въезда в Перу спортивных лошадей, участвующих в соревнованиях по конному спорту </w:t>
            </w:r>
            <w:r w:rsidR="00600463" w:rsidRPr="00B2548D">
              <w:rPr>
                <w:sz w:val="24"/>
                <w:szCs w:val="24"/>
                <w:lang w:val="kk-KZ"/>
              </w:rPr>
              <w:t>на</w:t>
            </w:r>
            <w:r w:rsidRPr="00B2548D">
              <w:rPr>
                <w:sz w:val="24"/>
                <w:szCs w:val="24"/>
                <w:lang w:val="kk-KZ"/>
              </w:rPr>
              <w:t xml:space="preserve"> Панамериканских игр Лимы 2019 года, из Гватемалы.</w:t>
            </w:r>
          </w:p>
        </w:tc>
        <w:tc>
          <w:tcPr>
            <w:tcW w:w="2268" w:type="dxa"/>
            <w:shd w:val="clear" w:color="auto" w:fill="auto"/>
          </w:tcPr>
          <w:p w:rsidR="00304A0F" w:rsidRPr="00B2548D" w:rsidRDefault="00304A0F" w:rsidP="00345A2D">
            <w:pPr>
              <w:jc w:val="both"/>
              <w:rPr>
                <w:sz w:val="24"/>
                <w:szCs w:val="24"/>
                <w:lang w:val="kk-KZ"/>
              </w:rPr>
            </w:pPr>
          </w:p>
        </w:tc>
      </w:tr>
      <w:tr w:rsidR="00304A0F" w:rsidRPr="00B2548D" w:rsidTr="00345A2D">
        <w:trPr>
          <w:trHeight w:val="361"/>
        </w:trPr>
        <w:tc>
          <w:tcPr>
            <w:tcW w:w="710" w:type="dxa"/>
            <w:vMerge w:val="restart"/>
            <w:shd w:val="clear" w:color="auto" w:fill="auto"/>
          </w:tcPr>
          <w:p w:rsidR="00304A0F" w:rsidRPr="00B2548D" w:rsidRDefault="00304A0F" w:rsidP="00345A2D">
            <w:pPr>
              <w:numPr>
                <w:ilvl w:val="0"/>
                <w:numId w:val="6"/>
              </w:numPr>
              <w:ind w:left="0" w:firstLine="0"/>
              <w:jc w:val="both"/>
              <w:rPr>
                <w:sz w:val="24"/>
                <w:szCs w:val="24"/>
                <w:lang w:val="kk-KZ"/>
              </w:rPr>
            </w:pPr>
          </w:p>
        </w:tc>
        <w:tc>
          <w:tcPr>
            <w:tcW w:w="2268" w:type="dxa"/>
            <w:shd w:val="clear" w:color="auto" w:fill="auto"/>
          </w:tcPr>
          <w:p w:rsidR="006B348A" w:rsidRPr="00B2548D" w:rsidRDefault="006B348A" w:rsidP="006B348A">
            <w:pPr>
              <w:jc w:val="both"/>
              <w:rPr>
                <w:rFonts w:eastAsia="Verdana"/>
                <w:b/>
                <w:sz w:val="24"/>
                <w:szCs w:val="24"/>
                <w:lang w:val="en-GB" w:eastAsia="en-US"/>
              </w:rPr>
            </w:pPr>
            <w:r w:rsidRPr="00B2548D">
              <w:rPr>
                <w:b/>
                <w:sz w:val="24"/>
                <w:szCs w:val="24"/>
              </w:rPr>
              <w:t>G/SPS/N/PER/838</w:t>
            </w:r>
          </w:p>
          <w:p w:rsidR="00304A0F" w:rsidRPr="00B2548D" w:rsidRDefault="00304A0F" w:rsidP="008B73A4">
            <w:pPr>
              <w:pBdr>
                <w:between w:val="single" w:sz="6" w:space="1" w:color="auto"/>
              </w:pBdr>
              <w:jc w:val="both"/>
              <w:rPr>
                <w:sz w:val="24"/>
                <w:szCs w:val="24"/>
                <w:lang w:val="kk-KZ"/>
              </w:rPr>
            </w:pPr>
          </w:p>
        </w:tc>
        <w:tc>
          <w:tcPr>
            <w:tcW w:w="5386" w:type="dxa"/>
            <w:shd w:val="clear" w:color="auto" w:fill="auto"/>
          </w:tcPr>
          <w:p w:rsidR="00304A0F" w:rsidRPr="00B2548D" w:rsidRDefault="006B348A" w:rsidP="00E657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Директиваня резолюция 0037-2019-MINAGRI-SENASA-DSA) Язык (и): испанский Количество страниц: 2</w:t>
            </w:r>
          </w:p>
          <w:p w:rsidR="006B348A" w:rsidRPr="00B2548D" w:rsidRDefault="00FF208C" w:rsidP="00E657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2" w:tgtFrame="_blank" w:history="1">
              <w:r w:rsidR="006B348A" w:rsidRPr="00B2548D">
                <w:rPr>
                  <w:rStyle w:val="a9"/>
                  <w:sz w:val="24"/>
                  <w:szCs w:val="24"/>
                  <w:lang w:val="kk-KZ"/>
                </w:rPr>
                <w:t>https://members.wto.org/crnattachments/2019/SPS/PER/19_3861_00_s.pdf</w:t>
              </w:r>
            </w:hyperlink>
          </w:p>
        </w:tc>
        <w:tc>
          <w:tcPr>
            <w:tcW w:w="2268" w:type="dxa"/>
            <w:shd w:val="clear" w:color="auto" w:fill="auto"/>
          </w:tcPr>
          <w:p w:rsidR="00304A0F" w:rsidRPr="00B2548D" w:rsidRDefault="0010258C" w:rsidP="00345A2D">
            <w:pPr>
              <w:jc w:val="both"/>
              <w:rPr>
                <w:sz w:val="24"/>
                <w:szCs w:val="24"/>
                <w:lang w:val="kk-KZ"/>
              </w:rPr>
            </w:pPr>
            <w:r w:rsidRPr="00B2548D">
              <w:rPr>
                <w:sz w:val="24"/>
                <w:szCs w:val="24"/>
                <w:lang w:val="kk-KZ"/>
              </w:rPr>
              <w:t>Не установлено</w:t>
            </w:r>
          </w:p>
        </w:tc>
      </w:tr>
      <w:tr w:rsidR="006B348A" w:rsidRPr="00B2548D" w:rsidTr="00345A2D">
        <w:trPr>
          <w:trHeight w:val="361"/>
        </w:trPr>
        <w:tc>
          <w:tcPr>
            <w:tcW w:w="710" w:type="dxa"/>
            <w:vMerge/>
            <w:shd w:val="clear" w:color="auto" w:fill="auto"/>
          </w:tcPr>
          <w:p w:rsidR="006B348A" w:rsidRPr="00B2548D" w:rsidRDefault="006B348A" w:rsidP="00345A2D">
            <w:pPr>
              <w:numPr>
                <w:ilvl w:val="0"/>
                <w:numId w:val="6"/>
              </w:numPr>
              <w:ind w:left="0" w:firstLine="0"/>
              <w:jc w:val="both"/>
              <w:rPr>
                <w:sz w:val="24"/>
                <w:szCs w:val="24"/>
                <w:lang w:val="kk-KZ"/>
              </w:rPr>
            </w:pPr>
          </w:p>
        </w:tc>
        <w:tc>
          <w:tcPr>
            <w:tcW w:w="2268" w:type="dxa"/>
            <w:shd w:val="clear" w:color="auto" w:fill="auto"/>
          </w:tcPr>
          <w:p w:rsidR="006B348A" w:rsidRPr="00B2548D" w:rsidRDefault="006B348A" w:rsidP="00A84DF3">
            <w:pPr>
              <w:pBdr>
                <w:between w:val="single" w:sz="6" w:space="1" w:color="auto"/>
              </w:pBdr>
              <w:jc w:val="both"/>
              <w:rPr>
                <w:sz w:val="24"/>
                <w:szCs w:val="24"/>
                <w:lang w:val="kk-KZ"/>
              </w:rPr>
            </w:pPr>
            <w:r w:rsidRPr="00B2548D">
              <w:rPr>
                <w:sz w:val="24"/>
                <w:szCs w:val="24"/>
                <w:lang w:val="kk-KZ"/>
              </w:rPr>
              <w:t xml:space="preserve">11 июля 2019 года </w:t>
            </w:r>
          </w:p>
        </w:tc>
        <w:tc>
          <w:tcPr>
            <w:tcW w:w="5386" w:type="dxa"/>
            <w:shd w:val="clear" w:color="auto" w:fill="auto"/>
          </w:tcPr>
          <w:p w:rsidR="006B348A" w:rsidRPr="00B2548D" w:rsidRDefault="006B348A" w:rsidP="006B3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лошади для разведения, соревнований, спорта, выставок, ярмарок, работ.</w:t>
            </w:r>
          </w:p>
        </w:tc>
        <w:tc>
          <w:tcPr>
            <w:tcW w:w="2268" w:type="dxa"/>
            <w:shd w:val="clear" w:color="auto" w:fill="auto"/>
          </w:tcPr>
          <w:p w:rsidR="006B348A" w:rsidRPr="00B2548D" w:rsidRDefault="006B348A" w:rsidP="00345A2D">
            <w:pPr>
              <w:jc w:val="both"/>
              <w:rPr>
                <w:sz w:val="24"/>
                <w:szCs w:val="24"/>
                <w:lang w:val="kk-KZ"/>
              </w:rPr>
            </w:pPr>
          </w:p>
        </w:tc>
      </w:tr>
      <w:tr w:rsidR="006B348A" w:rsidRPr="00B2548D" w:rsidTr="00345A2D">
        <w:trPr>
          <w:trHeight w:val="361"/>
        </w:trPr>
        <w:tc>
          <w:tcPr>
            <w:tcW w:w="710" w:type="dxa"/>
            <w:vMerge/>
            <w:shd w:val="clear" w:color="auto" w:fill="auto"/>
          </w:tcPr>
          <w:p w:rsidR="006B348A" w:rsidRPr="00B2548D" w:rsidRDefault="006B348A" w:rsidP="00345A2D">
            <w:pPr>
              <w:numPr>
                <w:ilvl w:val="0"/>
                <w:numId w:val="6"/>
              </w:numPr>
              <w:ind w:left="0" w:firstLine="0"/>
              <w:jc w:val="both"/>
              <w:rPr>
                <w:sz w:val="24"/>
                <w:szCs w:val="24"/>
                <w:lang w:val="kk-KZ"/>
              </w:rPr>
            </w:pPr>
          </w:p>
        </w:tc>
        <w:tc>
          <w:tcPr>
            <w:tcW w:w="2268" w:type="dxa"/>
            <w:shd w:val="clear" w:color="auto" w:fill="auto"/>
          </w:tcPr>
          <w:p w:rsidR="006B348A" w:rsidRPr="00B2548D" w:rsidRDefault="006B348A" w:rsidP="00A84DF3">
            <w:pPr>
              <w:pBdr>
                <w:between w:val="single" w:sz="6" w:space="1" w:color="auto"/>
              </w:pBdr>
              <w:jc w:val="both"/>
              <w:rPr>
                <w:sz w:val="24"/>
                <w:szCs w:val="24"/>
                <w:lang w:val="kk-KZ"/>
              </w:rPr>
            </w:pPr>
            <w:r w:rsidRPr="00B2548D">
              <w:rPr>
                <w:sz w:val="24"/>
                <w:szCs w:val="24"/>
                <w:lang w:val="kk-KZ"/>
              </w:rPr>
              <w:t>Перу</w:t>
            </w:r>
          </w:p>
        </w:tc>
        <w:tc>
          <w:tcPr>
            <w:tcW w:w="5386" w:type="dxa"/>
            <w:shd w:val="clear" w:color="auto" w:fill="auto"/>
          </w:tcPr>
          <w:p w:rsidR="006B348A" w:rsidRPr="00B2548D" w:rsidRDefault="006B348A" w:rsidP="006B34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В заявленном постановлении утверждаются обязательные требования к здоровью животных для ввоза в Перу из Бельгии лошадей для </w:t>
            </w:r>
            <w:r w:rsidRPr="00B2548D">
              <w:rPr>
                <w:sz w:val="24"/>
                <w:szCs w:val="24"/>
                <w:lang w:val="kk-KZ"/>
              </w:rPr>
              <w:lastRenderedPageBreak/>
              <w:t>разведения, соревнований, спорта, выставок, ярмарок, работ.</w:t>
            </w:r>
          </w:p>
        </w:tc>
        <w:tc>
          <w:tcPr>
            <w:tcW w:w="2268" w:type="dxa"/>
            <w:shd w:val="clear" w:color="auto" w:fill="auto"/>
          </w:tcPr>
          <w:p w:rsidR="006B348A" w:rsidRPr="00B2548D" w:rsidRDefault="006B348A" w:rsidP="00345A2D">
            <w:pPr>
              <w:jc w:val="both"/>
              <w:rPr>
                <w:sz w:val="24"/>
                <w:szCs w:val="24"/>
                <w:lang w:val="kk-KZ"/>
              </w:rPr>
            </w:pPr>
          </w:p>
        </w:tc>
      </w:tr>
      <w:tr w:rsidR="00304A0F" w:rsidRPr="00B2548D" w:rsidTr="00345A2D">
        <w:trPr>
          <w:trHeight w:val="361"/>
        </w:trPr>
        <w:tc>
          <w:tcPr>
            <w:tcW w:w="710" w:type="dxa"/>
            <w:vMerge w:val="restart"/>
            <w:shd w:val="clear" w:color="auto" w:fill="auto"/>
          </w:tcPr>
          <w:p w:rsidR="00304A0F" w:rsidRPr="00B2548D" w:rsidRDefault="00304A0F" w:rsidP="00345A2D">
            <w:pPr>
              <w:numPr>
                <w:ilvl w:val="0"/>
                <w:numId w:val="6"/>
              </w:numPr>
              <w:ind w:left="0" w:firstLine="0"/>
              <w:jc w:val="both"/>
              <w:rPr>
                <w:sz w:val="24"/>
                <w:szCs w:val="24"/>
                <w:lang w:val="kk-KZ"/>
              </w:rPr>
            </w:pPr>
          </w:p>
        </w:tc>
        <w:tc>
          <w:tcPr>
            <w:tcW w:w="2268" w:type="dxa"/>
            <w:shd w:val="clear" w:color="auto" w:fill="auto"/>
          </w:tcPr>
          <w:p w:rsidR="008C7B15" w:rsidRPr="00B2548D" w:rsidRDefault="008C7B15" w:rsidP="008C7B15">
            <w:pPr>
              <w:jc w:val="both"/>
              <w:rPr>
                <w:rFonts w:eastAsia="Verdana"/>
                <w:b/>
                <w:sz w:val="24"/>
                <w:szCs w:val="24"/>
                <w:lang w:val="en-GB" w:eastAsia="en-US"/>
              </w:rPr>
            </w:pPr>
            <w:r w:rsidRPr="00B2548D">
              <w:rPr>
                <w:b/>
                <w:sz w:val="24"/>
                <w:szCs w:val="24"/>
              </w:rPr>
              <w:t>G/SPS/N/PER/837</w:t>
            </w:r>
          </w:p>
          <w:p w:rsidR="00304A0F" w:rsidRPr="00B2548D" w:rsidRDefault="00304A0F" w:rsidP="008B73A4">
            <w:pPr>
              <w:pBdr>
                <w:between w:val="single" w:sz="6" w:space="1" w:color="auto"/>
              </w:pBdr>
              <w:jc w:val="both"/>
              <w:rPr>
                <w:sz w:val="24"/>
                <w:szCs w:val="24"/>
                <w:lang w:val="kk-KZ"/>
              </w:rPr>
            </w:pPr>
          </w:p>
        </w:tc>
        <w:tc>
          <w:tcPr>
            <w:tcW w:w="5386" w:type="dxa"/>
            <w:shd w:val="clear" w:color="auto" w:fill="auto"/>
          </w:tcPr>
          <w:p w:rsidR="00304A0F" w:rsidRPr="00B2548D" w:rsidRDefault="008C7B15" w:rsidP="006657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Директиваня резолюция 0036-2019-MINAGRI-SENASA-DSA) Язык (и): испанский Количество страниц: 2</w:t>
            </w:r>
          </w:p>
          <w:p w:rsidR="008C7B15" w:rsidRPr="00B2548D" w:rsidRDefault="00FF208C" w:rsidP="006657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3" w:tgtFrame="_blank" w:history="1">
              <w:r w:rsidR="008C7B15" w:rsidRPr="00B2548D">
                <w:rPr>
                  <w:rStyle w:val="a9"/>
                  <w:sz w:val="24"/>
                  <w:szCs w:val="24"/>
                  <w:lang w:val="kk-KZ"/>
                </w:rPr>
                <w:t>https://members.wto.org/crnattachments/2019/SPS/PER/19_3860_00_s.pdf</w:t>
              </w:r>
            </w:hyperlink>
          </w:p>
        </w:tc>
        <w:tc>
          <w:tcPr>
            <w:tcW w:w="2268" w:type="dxa"/>
            <w:shd w:val="clear" w:color="auto" w:fill="auto"/>
          </w:tcPr>
          <w:p w:rsidR="00304A0F" w:rsidRPr="00B2548D" w:rsidRDefault="008C7B15" w:rsidP="00345A2D">
            <w:pPr>
              <w:jc w:val="both"/>
              <w:rPr>
                <w:sz w:val="24"/>
                <w:szCs w:val="24"/>
                <w:lang w:val="kk-KZ"/>
              </w:rPr>
            </w:pPr>
            <w:r w:rsidRPr="00B2548D">
              <w:rPr>
                <w:sz w:val="24"/>
                <w:szCs w:val="24"/>
                <w:lang w:val="kk-KZ"/>
              </w:rPr>
              <w:t>Не установлено</w:t>
            </w:r>
          </w:p>
        </w:tc>
      </w:tr>
      <w:tr w:rsidR="008C7B15" w:rsidRPr="00B2548D" w:rsidTr="00345A2D">
        <w:trPr>
          <w:trHeight w:val="361"/>
        </w:trPr>
        <w:tc>
          <w:tcPr>
            <w:tcW w:w="710" w:type="dxa"/>
            <w:vMerge/>
            <w:shd w:val="clear" w:color="auto" w:fill="auto"/>
          </w:tcPr>
          <w:p w:rsidR="008C7B15" w:rsidRPr="00B2548D" w:rsidRDefault="008C7B15" w:rsidP="00345A2D">
            <w:pPr>
              <w:numPr>
                <w:ilvl w:val="0"/>
                <w:numId w:val="6"/>
              </w:numPr>
              <w:ind w:left="0" w:firstLine="0"/>
              <w:jc w:val="both"/>
              <w:rPr>
                <w:sz w:val="24"/>
                <w:szCs w:val="24"/>
                <w:lang w:val="kk-KZ"/>
              </w:rPr>
            </w:pPr>
          </w:p>
        </w:tc>
        <w:tc>
          <w:tcPr>
            <w:tcW w:w="2268" w:type="dxa"/>
            <w:shd w:val="clear" w:color="auto" w:fill="auto"/>
          </w:tcPr>
          <w:p w:rsidR="008C7B15" w:rsidRPr="00B2548D" w:rsidRDefault="008C7B15" w:rsidP="00A84DF3">
            <w:pPr>
              <w:pBdr>
                <w:between w:val="single" w:sz="6" w:space="1" w:color="auto"/>
              </w:pBdr>
              <w:jc w:val="both"/>
              <w:rPr>
                <w:sz w:val="24"/>
                <w:szCs w:val="24"/>
                <w:lang w:val="kk-KZ"/>
              </w:rPr>
            </w:pPr>
            <w:r w:rsidRPr="00B2548D">
              <w:rPr>
                <w:sz w:val="24"/>
                <w:szCs w:val="24"/>
                <w:lang w:val="kk-KZ"/>
              </w:rPr>
              <w:t xml:space="preserve">11 июля 2019 года </w:t>
            </w:r>
          </w:p>
        </w:tc>
        <w:tc>
          <w:tcPr>
            <w:tcW w:w="5386" w:type="dxa"/>
            <w:shd w:val="clear" w:color="auto" w:fill="auto"/>
          </w:tcPr>
          <w:p w:rsidR="008C7B15" w:rsidRPr="00B2548D" w:rsidRDefault="008C7B1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Директиваня резолюция 0036-2019-MINAGRI-SENASA-DSA) Язык (и): испанский Количество страниц: 2</w:t>
            </w:r>
          </w:p>
        </w:tc>
        <w:tc>
          <w:tcPr>
            <w:tcW w:w="2268" w:type="dxa"/>
            <w:shd w:val="clear" w:color="auto" w:fill="auto"/>
          </w:tcPr>
          <w:p w:rsidR="008C7B15" w:rsidRPr="00B2548D" w:rsidRDefault="008C7B15" w:rsidP="00345A2D">
            <w:pPr>
              <w:jc w:val="both"/>
              <w:rPr>
                <w:sz w:val="24"/>
                <w:szCs w:val="24"/>
                <w:lang w:val="kk-KZ"/>
              </w:rPr>
            </w:pPr>
          </w:p>
        </w:tc>
      </w:tr>
      <w:tr w:rsidR="008C7B15" w:rsidRPr="00B2548D" w:rsidTr="00345A2D">
        <w:trPr>
          <w:trHeight w:val="361"/>
        </w:trPr>
        <w:tc>
          <w:tcPr>
            <w:tcW w:w="710" w:type="dxa"/>
            <w:vMerge/>
            <w:shd w:val="clear" w:color="auto" w:fill="auto"/>
          </w:tcPr>
          <w:p w:rsidR="008C7B15" w:rsidRPr="00B2548D" w:rsidRDefault="008C7B15" w:rsidP="00345A2D">
            <w:pPr>
              <w:numPr>
                <w:ilvl w:val="0"/>
                <w:numId w:val="6"/>
              </w:numPr>
              <w:ind w:left="0" w:firstLine="0"/>
              <w:jc w:val="both"/>
              <w:rPr>
                <w:sz w:val="24"/>
                <w:szCs w:val="24"/>
                <w:lang w:val="kk-KZ"/>
              </w:rPr>
            </w:pPr>
          </w:p>
        </w:tc>
        <w:tc>
          <w:tcPr>
            <w:tcW w:w="2268" w:type="dxa"/>
            <w:shd w:val="clear" w:color="auto" w:fill="auto"/>
          </w:tcPr>
          <w:p w:rsidR="008C7B15" w:rsidRPr="00B2548D" w:rsidRDefault="008C7B15" w:rsidP="00A84DF3">
            <w:pPr>
              <w:pBdr>
                <w:between w:val="single" w:sz="6" w:space="1" w:color="auto"/>
              </w:pBdr>
              <w:jc w:val="both"/>
              <w:rPr>
                <w:sz w:val="24"/>
                <w:szCs w:val="24"/>
                <w:lang w:val="kk-KZ"/>
              </w:rPr>
            </w:pPr>
            <w:r w:rsidRPr="00B2548D">
              <w:rPr>
                <w:sz w:val="24"/>
                <w:szCs w:val="24"/>
                <w:lang w:val="kk-KZ"/>
              </w:rPr>
              <w:t>Перу</w:t>
            </w:r>
          </w:p>
        </w:tc>
        <w:tc>
          <w:tcPr>
            <w:tcW w:w="5386" w:type="dxa"/>
            <w:shd w:val="clear" w:color="auto" w:fill="auto"/>
          </w:tcPr>
          <w:p w:rsidR="008C7B15" w:rsidRPr="00B2548D" w:rsidRDefault="008C7B15" w:rsidP="008C7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В уведомлении утверждены обязательные санитарные требования для импорта продуктов  из крови свиней для использования в качестве корма для животных из Бельгии.</w:t>
            </w:r>
          </w:p>
        </w:tc>
        <w:tc>
          <w:tcPr>
            <w:tcW w:w="2268" w:type="dxa"/>
            <w:shd w:val="clear" w:color="auto" w:fill="auto"/>
          </w:tcPr>
          <w:p w:rsidR="008C7B15" w:rsidRPr="00B2548D" w:rsidRDefault="008C7B15" w:rsidP="00345A2D">
            <w:pPr>
              <w:jc w:val="both"/>
              <w:rPr>
                <w:sz w:val="24"/>
                <w:szCs w:val="24"/>
                <w:lang w:val="kk-KZ"/>
              </w:rPr>
            </w:pPr>
          </w:p>
        </w:tc>
      </w:tr>
      <w:tr w:rsidR="009A6688" w:rsidRPr="00B2548D" w:rsidTr="00345A2D">
        <w:trPr>
          <w:trHeight w:val="361"/>
        </w:trPr>
        <w:tc>
          <w:tcPr>
            <w:tcW w:w="710" w:type="dxa"/>
            <w:vMerge w:val="restart"/>
            <w:shd w:val="clear" w:color="auto" w:fill="auto"/>
          </w:tcPr>
          <w:p w:rsidR="009A6688" w:rsidRPr="00B2548D" w:rsidRDefault="009A6688" w:rsidP="00345A2D">
            <w:pPr>
              <w:numPr>
                <w:ilvl w:val="0"/>
                <w:numId w:val="6"/>
              </w:numPr>
              <w:ind w:left="0" w:firstLine="0"/>
              <w:jc w:val="both"/>
              <w:rPr>
                <w:sz w:val="24"/>
                <w:szCs w:val="24"/>
                <w:lang w:val="kk-KZ"/>
              </w:rPr>
            </w:pPr>
          </w:p>
        </w:tc>
        <w:tc>
          <w:tcPr>
            <w:tcW w:w="2268" w:type="dxa"/>
            <w:shd w:val="clear" w:color="auto" w:fill="auto"/>
          </w:tcPr>
          <w:p w:rsidR="009A6688" w:rsidRPr="00B2548D" w:rsidRDefault="009A6688" w:rsidP="009A6688">
            <w:pPr>
              <w:jc w:val="both"/>
              <w:rPr>
                <w:rFonts w:eastAsia="Verdana"/>
                <w:b/>
                <w:sz w:val="24"/>
                <w:szCs w:val="24"/>
                <w:lang w:val="en-GB" w:eastAsia="en-US"/>
              </w:rPr>
            </w:pPr>
            <w:r w:rsidRPr="00B2548D">
              <w:rPr>
                <w:b/>
                <w:sz w:val="24"/>
                <w:szCs w:val="24"/>
              </w:rPr>
              <w:t>G/SPS/N/PER/836</w:t>
            </w:r>
          </w:p>
          <w:p w:rsidR="009A6688" w:rsidRPr="00B2548D" w:rsidRDefault="009A6688" w:rsidP="008B73A4">
            <w:pPr>
              <w:pBdr>
                <w:between w:val="single" w:sz="6" w:space="1" w:color="auto"/>
              </w:pBdr>
              <w:jc w:val="both"/>
              <w:rPr>
                <w:sz w:val="24"/>
                <w:szCs w:val="24"/>
                <w:lang w:val="kk-KZ"/>
              </w:rPr>
            </w:pPr>
          </w:p>
        </w:tc>
        <w:tc>
          <w:tcPr>
            <w:tcW w:w="5386" w:type="dxa"/>
            <w:shd w:val="clear" w:color="auto" w:fill="auto"/>
          </w:tcPr>
          <w:p w:rsidR="009A6688" w:rsidRPr="00B2548D" w:rsidRDefault="009A668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Директиваня резолюция 0035-2019-MINAGRI-SENASA-DSA) Язык (и): испанский Количество страниц: 2</w:t>
            </w:r>
          </w:p>
          <w:p w:rsidR="009A6688" w:rsidRPr="00B2548D" w:rsidRDefault="00FF208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4" w:tgtFrame="_blank" w:history="1">
              <w:r w:rsidR="009A6688" w:rsidRPr="00B2548D">
                <w:rPr>
                  <w:rStyle w:val="a9"/>
                  <w:sz w:val="24"/>
                  <w:szCs w:val="24"/>
                  <w:lang w:val="kk-KZ"/>
                </w:rPr>
                <w:t>https://members.wto.org/crnattachments/2019/SPS/PER/19_3859_00_s.pdf</w:t>
              </w:r>
            </w:hyperlink>
          </w:p>
        </w:tc>
        <w:tc>
          <w:tcPr>
            <w:tcW w:w="2268" w:type="dxa"/>
            <w:shd w:val="clear" w:color="auto" w:fill="auto"/>
          </w:tcPr>
          <w:p w:rsidR="009A6688" w:rsidRPr="00B2548D" w:rsidRDefault="009A6688" w:rsidP="00A84DF3">
            <w:pPr>
              <w:jc w:val="both"/>
              <w:rPr>
                <w:sz w:val="24"/>
                <w:szCs w:val="24"/>
                <w:lang w:val="kk-KZ"/>
              </w:rPr>
            </w:pPr>
            <w:r w:rsidRPr="00B2548D">
              <w:rPr>
                <w:sz w:val="24"/>
                <w:szCs w:val="24"/>
                <w:lang w:val="kk-KZ"/>
              </w:rPr>
              <w:t>Не установлено</w:t>
            </w:r>
          </w:p>
        </w:tc>
      </w:tr>
      <w:tr w:rsidR="009A6688" w:rsidRPr="00B2548D" w:rsidTr="00345A2D">
        <w:trPr>
          <w:trHeight w:val="361"/>
        </w:trPr>
        <w:tc>
          <w:tcPr>
            <w:tcW w:w="710" w:type="dxa"/>
            <w:vMerge/>
            <w:shd w:val="clear" w:color="auto" w:fill="auto"/>
          </w:tcPr>
          <w:p w:rsidR="009A6688" w:rsidRPr="00B2548D" w:rsidRDefault="009A6688" w:rsidP="00345A2D">
            <w:pPr>
              <w:numPr>
                <w:ilvl w:val="0"/>
                <w:numId w:val="6"/>
              </w:numPr>
              <w:ind w:left="0" w:firstLine="0"/>
              <w:jc w:val="both"/>
              <w:rPr>
                <w:sz w:val="24"/>
                <w:szCs w:val="24"/>
                <w:lang w:val="kk-KZ"/>
              </w:rPr>
            </w:pPr>
          </w:p>
        </w:tc>
        <w:tc>
          <w:tcPr>
            <w:tcW w:w="2268" w:type="dxa"/>
            <w:shd w:val="clear" w:color="auto" w:fill="auto"/>
          </w:tcPr>
          <w:p w:rsidR="009A6688" w:rsidRPr="00B2548D" w:rsidRDefault="009A6688" w:rsidP="00A84DF3">
            <w:pPr>
              <w:pBdr>
                <w:between w:val="single" w:sz="6" w:space="1" w:color="auto"/>
              </w:pBdr>
              <w:jc w:val="both"/>
              <w:rPr>
                <w:sz w:val="24"/>
                <w:szCs w:val="24"/>
                <w:lang w:val="kk-KZ"/>
              </w:rPr>
            </w:pPr>
            <w:r w:rsidRPr="00B2548D">
              <w:rPr>
                <w:sz w:val="24"/>
                <w:szCs w:val="24"/>
                <w:lang w:val="kk-KZ"/>
              </w:rPr>
              <w:t xml:space="preserve">11 июля 2019 года </w:t>
            </w:r>
          </w:p>
        </w:tc>
        <w:tc>
          <w:tcPr>
            <w:tcW w:w="5386" w:type="dxa"/>
            <w:shd w:val="clear" w:color="auto" w:fill="auto"/>
          </w:tcPr>
          <w:p w:rsidR="009A6688" w:rsidRPr="00B2548D" w:rsidRDefault="009A668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СПФ (SPF) яйца</w:t>
            </w:r>
          </w:p>
        </w:tc>
        <w:tc>
          <w:tcPr>
            <w:tcW w:w="2268" w:type="dxa"/>
            <w:shd w:val="clear" w:color="auto" w:fill="auto"/>
          </w:tcPr>
          <w:p w:rsidR="009A6688" w:rsidRPr="00B2548D" w:rsidRDefault="009A6688" w:rsidP="00345A2D">
            <w:pPr>
              <w:jc w:val="both"/>
              <w:rPr>
                <w:sz w:val="24"/>
                <w:szCs w:val="24"/>
                <w:lang w:val="kk-KZ"/>
              </w:rPr>
            </w:pPr>
          </w:p>
        </w:tc>
      </w:tr>
      <w:tr w:rsidR="009A6688" w:rsidRPr="00B2548D" w:rsidTr="00345A2D">
        <w:trPr>
          <w:trHeight w:val="361"/>
        </w:trPr>
        <w:tc>
          <w:tcPr>
            <w:tcW w:w="710" w:type="dxa"/>
            <w:vMerge/>
            <w:shd w:val="clear" w:color="auto" w:fill="auto"/>
          </w:tcPr>
          <w:p w:rsidR="009A6688" w:rsidRPr="00B2548D" w:rsidRDefault="009A6688" w:rsidP="00345A2D">
            <w:pPr>
              <w:numPr>
                <w:ilvl w:val="0"/>
                <w:numId w:val="6"/>
              </w:numPr>
              <w:ind w:left="0" w:firstLine="0"/>
              <w:jc w:val="both"/>
              <w:rPr>
                <w:sz w:val="24"/>
                <w:szCs w:val="24"/>
                <w:lang w:val="kk-KZ"/>
              </w:rPr>
            </w:pPr>
          </w:p>
        </w:tc>
        <w:tc>
          <w:tcPr>
            <w:tcW w:w="2268" w:type="dxa"/>
            <w:shd w:val="clear" w:color="auto" w:fill="auto"/>
          </w:tcPr>
          <w:p w:rsidR="009A6688" w:rsidRPr="00B2548D" w:rsidRDefault="009A6688" w:rsidP="00A84DF3">
            <w:pPr>
              <w:pBdr>
                <w:between w:val="single" w:sz="6" w:space="1" w:color="auto"/>
              </w:pBdr>
              <w:jc w:val="both"/>
              <w:rPr>
                <w:sz w:val="24"/>
                <w:szCs w:val="24"/>
                <w:lang w:val="kk-KZ"/>
              </w:rPr>
            </w:pPr>
            <w:r w:rsidRPr="00B2548D">
              <w:rPr>
                <w:sz w:val="24"/>
                <w:szCs w:val="24"/>
                <w:lang w:val="kk-KZ"/>
              </w:rPr>
              <w:t>Перу</w:t>
            </w:r>
          </w:p>
        </w:tc>
        <w:tc>
          <w:tcPr>
            <w:tcW w:w="5386" w:type="dxa"/>
            <w:shd w:val="clear" w:color="auto" w:fill="auto"/>
          </w:tcPr>
          <w:p w:rsidR="009A6688" w:rsidRPr="00B2548D" w:rsidRDefault="009A6688" w:rsidP="009A6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В уведомлении утверждены обязательные требования к здоровью животных для ввоза в Перу СПФ (SPF) яйц из Бразилии.</w:t>
            </w:r>
          </w:p>
        </w:tc>
        <w:tc>
          <w:tcPr>
            <w:tcW w:w="2268" w:type="dxa"/>
            <w:shd w:val="clear" w:color="auto" w:fill="auto"/>
          </w:tcPr>
          <w:p w:rsidR="009A6688" w:rsidRPr="00B2548D" w:rsidRDefault="009A6688"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343962" w:rsidRPr="00B2548D" w:rsidRDefault="00343962" w:rsidP="00343962">
            <w:pPr>
              <w:jc w:val="both"/>
              <w:rPr>
                <w:rFonts w:eastAsia="Verdana"/>
                <w:b/>
                <w:sz w:val="24"/>
                <w:szCs w:val="24"/>
                <w:lang w:val="en-GB" w:eastAsia="en-US"/>
              </w:rPr>
            </w:pPr>
            <w:r w:rsidRPr="00B2548D">
              <w:rPr>
                <w:b/>
                <w:sz w:val="24"/>
                <w:szCs w:val="24"/>
              </w:rPr>
              <w:t>G/SPS/N/PER/835</w:t>
            </w:r>
          </w:p>
          <w:p w:rsidR="00343962" w:rsidRPr="00B2548D" w:rsidRDefault="00343962" w:rsidP="008B73A4">
            <w:pPr>
              <w:pBdr>
                <w:between w:val="single" w:sz="6" w:space="1" w:color="auto"/>
              </w:pBdr>
              <w:jc w:val="both"/>
              <w:rPr>
                <w:sz w:val="24"/>
                <w:szCs w:val="24"/>
                <w:lang w:val="kk-KZ"/>
              </w:rPr>
            </w:pPr>
          </w:p>
        </w:tc>
        <w:tc>
          <w:tcPr>
            <w:tcW w:w="5386" w:type="dxa"/>
            <w:shd w:val="clear" w:color="auto" w:fill="auto"/>
          </w:tcPr>
          <w:p w:rsidR="00343962" w:rsidRPr="00B2548D" w:rsidRDefault="00343962" w:rsidP="00760F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Директиваня резолюция 0033-2019-MINAGRI-SENASA-DSA) Язык (и): испанский Количество страниц: 3</w:t>
            </w:r>
          </w:p>
        </w:tc>
        <w:tc>
          <w:tcPr>
            <w:tcW w:w="2268" w:type="dxa"/>
            <w:shd w:val="clear" w:color="auto" w:fill="auto"/>
          </w:tcPr>
          <w:p w:rsidR="00343962" w:rsidRPr="00B2548D" w:rsidRDefault="00343962" w:rsidP="00A84DF3">
            <w:pPr>
              <w:jc w:val="both"/>
              <w:rPr>
                <w:sz w:val="24"/>
                <w:szCs w:val="24"/>
                <w:lang w:val="kk-KZ"/>
              </w:rPr>
            </w:pPr>
            <w:r w:rsidRPr="00B2548D">
              <w:rPr>
                <w:sz w:val="24"/>
                <w:szCs w:val="24"/>
                <w:lang w:val="kk-KZ"/>
              </w:rPr>
              <w:t>Не установлено</w:t>
            </w:r>
          </w:p>
        </w:tc>
      </w:tr>
      <w:tr w:rsidR="00343962" w:rsidRPr="00B2548D" w:rsidTr="00345A2D">
        <w:trPr>
          <w:trHeight w:val="361"/>
        </w:trPr>
        <w:tc>
          <w:tcPr>
            <w:tcW w:w="710" w:type="dxa"/>
            <w:vMerge/>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343962" w:rsidRPr="00B2548D" w:rsidRDefault="00343962" w:rsidP="00A84DF3">
            <w:pPr>
              <w:pBdr>
                <w:between w:val="single" w:sz="6" w:space="1" w:color="auto"/>
              </w:pBdr>
              <w:jc w:val="both"/>
              <w:rPr>
                <w:sz w:val="24"/>
                <w:szCs w:val="24"/>
                <w:lang w:val="kk-KZ"/>
              </w:rPr>
            </w:pPr>
            <w:r w:rsidRPr="00B2548D">
              <w:rPr>
                <w:sz w:val="24"/>
                <w:szCs w:val="24"/>
                <w:lang w:val="kk-KZ"/>
              </w:rPr>
              <w:t xml:space="preserve">11 июля 2019 года </w:t>
            </w:r>
          </w:p>
        </w:tc>
        <w:tc>
          <w:tcPr>
            <w:tcW w:w="5386" w:type="dxa"/>
            <w:shd w:val="clear" w:color="auto" w:fill="auto"/>
          </w:tcPr>
          <w:p w:rsidR="00343962" w:rsidRPr="00B2548D" w:rsidRDefault="0034396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лошади, участвующие в соревнованиях по конному спорту на Панамериканских играх Лима-2019</w:t>
            </w:r>
          </w:p>
        </w:tc>
        <w:tc>
          <w:tcPr>
            <w:tcW w:w="2268" w:type="dxa"/>
            <w:shd w:val="clear" w:color="auto" w:fill="auto"/>
          </w:tcPr>
          <w:p w:rsidR="00343962" w:rsidRPr="00B2548D" w:rsidRDefault="00343962" w:rsidP="00345A2D">
            <w:pPr>
              <w:jc w:val="both"/>
              <w:rPr>
                <w:sz w:val="24"/>
                <w:szCs w:val="24"/>
                <w:lang w:val="kk-KZ"/>
              </w:rPr>
            </w:pPr>
          </w:p>
        </w:tc>
      </w:tr>
      <w:tr w:rsidR="00343962" w:rsidRPr="00B2548D" w:rsidTr="00345A2D">
        <w:trPr>
          <w:trHeight w:val="361"/>
        </w:trPr>
        <w:tc>
          <w:tcPr>
            <w:tcW w:w="710" w:type="dxa"/>
            <w:vMerge/>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343962" w:rsidRPr="00B2548D" w:rsidRDefault="00343962" w:rsidP="00A84DF3">
            <w:pPr>
              <w:pBdr>
                <w:between w:val="single" w:sz="6" w:space="1" w:color="auto"/>
              </w:pBdr>
              <w:jc w:val="both"/>
              <w:rPr>
                <w:sz w:val="24"/>
                <w:szCs w:val="24"/>
                <w:lang w:val="kk-KZ"/>
              </w:rPr>
            </w:pPr>
            <w:r w:rsidRPr="00B2548D">
              <w:rPr>
                <w:sz w:val="24"/>
                <w:szCs w:val="24"/>
                <w:lang w:val="kk-KZ"/>
              </w:rPr>
              <w:t>Перу</w:t>
            </w:r>
          </w:p>
        </w:tc>
        <w:tc>
          <w:tcPr>
            <w:tcW w:w="5386" w:type="dxa"/>
            <w:shd w:val="clear" w:color="auto" w:fill="auto"/>
          </w:tcPr>
          <w:p w:rsidR="00343962" w:rsidRPr="00B2548D" w:rsidRDefault="00343962" w:rsidP="00343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В заявленной резолюции утверждены обязательные требования по охране здоровья животных для временного въезда в Перу спортивных лошадей, участвующих в соревнованиях по конному спорту на Панамериканских играх в Лиме в 2019 году, из Сальвадора.</w:t>
            </w:r>
          </w:p>
        </w:tc>
        <w:tc>
          <w:tcPr>
            <w:tcW w:w="2268" w:type="dxa"/>
            <w:shd w:val="clear" w:color="auto" w:fill="auto"/>
          </w:tcPr>
          <w:p w:rsidR="00343962" w:rsidRPr="00B2548D" w:rsidRDefault="00343962"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DC32DC" w:rsidRPr="00B2548D" w:rsidRDefault="00DC32DC" w:rsidP="00DC32DC">
            <w:pPr>
              <w:jc w:val="right"/>
              <w:rPr>
                <w:b/>
                <w:sz w:val="24"/>
                <w:szCs w:val="24"/>
              </w:rPr>
            </w:pPr>
            <w:r w:rsidRPr="00B2548D">
              <w:rPr>
                <w:b/>
                <w:sz w:val="24"/>
                <w:szCs w:val="24"/>
              </w:rPr>
              <w:t>G/SPS/N/IND/238</w:t>
            </w:r>
          </w:p>
          <w:p w:rsidR="00343962" w:rsidRPr="00B2548D" w:rsidRDefault="00343962" w:rsidP="008B73A4">
            <w:pPr>
              <w:pBdr>
                <w:between w:val="single" w:sz="6" w:space="1" w:color="auto"/>
              </w:pBdr>
              <w:jc w:val="both"/>
              <w:rPr>
                <w:sz w:val="24"/>
                <w:szCs w:val="24"/>
                <w:lang w:val="kk-KZ"/>
              </w:rPr>
            </w:pPr>
          </w:p>
        </w:tc>
        <w:tc>
          <w:tcPr>
            <w:tcW w:w="5386" w:type="dxa"/>
            <w:shd w:val="clear" w:color="auto" w:fill="auto"/>
          </w:tcPr>
          <w:p w:rsidR="00343962" w:rsidRPr="00B2548D" w:rsidRDefault="00DC32DC" w:rsidP="00DC3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Проект правил по безопасности пищевых продуктов и стандартам (на маркировку и демонстрацию) 2019 года. Язык (и): английский и хинди. Количество страниц: 66</w:t>
            </w:r>
          </w:p>
        </w:tc>
        <w:tc>
          <w:tcPr>
            <w:tcW w:w="2268" w:type="dxa"/>
            <w:shd w:val="clear" w:color="auto" w:fill="auto"/>
          </w:tcPr>
          <w:p w:rsidR="00343962" w:rsidRPr="00B2548D" w:rsidRDefault="00FD4FE0" w:rsidP="00345A2D">
            <w:pPr>
              <w:jc w:val="both"/>
              <w:rPr>
                <w:sz w:val="24"/>
                <w:szCs w:val="24"/>
                <w:lang w:val="kk-KZ"/>
              </w:rPr>
            </w:pPr>
            <w:r w:rsidRPr="00B2548D">
              <w:rPr>
                <w:sz w:val="24"/>
                <w:szCs w:val="24"/>
                <w:lang w:val="kk-KZ"/>
              </w:rPr>
              <w:t xml:space="preserve">9 сентября 2019 года </w:t>
            </w:r>
          </w:p>
        </w:tc>
      </w:tr>
      <w:tr w:rsidR="00DC32DC" w:rsidRPr="00B2548D" w:rsidTr="00345A2D">
        <w:trPr>
          <w:trHeight w:val="361"/>
        </w:trPr>
        <w:tc>
          <w:tcPr>
            <w:tcW w:w="710" w:type="dxa"/>
            <w:vMerge/>
            <w:shd w:val="clear" w:color="auto" w:fill="auto"/>
          </w:tcPr>
          <w:p w:rsidR="00DC32DC" w:rsidRPr="00B2548D" w:rsidRDefault="00DC32DC" w:rsidP="00345A2D">
            <w:pPr>
              <w:numPr>
                <w:ilvl w:val="0"/>
                <w:numId w:val="6"/>
              </w:numPr>
              <w:ind w:left="0" w:firstLine="0"/>
              <w:jc w:val="both"/>
              <w:rPr>
                <w:sz w:val="24"/>
                <w:szCs w:val="24"/>
                <w:lang w:val="kk-KZ"/>
              </w:rPr>
            </w:pPr>
          </w:p>
        </w:tc>
        <w:tc>
          <w:tcPr>
            <w:tcW w:w="2268" w:type="dxa"/>
            <w:shd w:val="clear" w:color="auto" w:fill="auto"/>
          </w:tcPr>
          <w:p w:rsidR="00DC32DC" w:rsidRPr="00B2548D" w:rsidRDefault="00DC32DC" w:rsidP="00A84DF3">
            <w:pPr>
              <w:pBdr>
                <w:between w:val="single" w:sz="6" w:space="1" w:color="auto"/>
              </w:pBdr>
              <w:jc w:val="both"/>
              <w:rPr>
                <w:sz w:val="24"/>
                <w:szCs w:val="24"/>
                <w:lang w:val="kk-KZ"/>
              </w:rPr>
            </w:pPr>
            <w:r w:rsidRPr="00B2548D">
              <w:rPr>
                <w:sz w:val="24"/>
                <w:szCs w:val="24"/>
                <w:lang w:val="kk-KZ"/>
              </w:rPr>
              <w:t xml:space="preserve">11 июля 2019 года </w:t>
            </w:r>
          </w:p>
        </w:tc>
        <w:tc>
          <w:tcPr>
            <w:tcW w:w="5386" w:type="dxa"/>
            <w:shd w:val="clear" w:color="auto" w:fill="auto"/>
          </w:tcPr>
          <w:p w:rsidR="00DC32DC" w:rsidRPr="00B2548D" w:rsidRDefault="00FD4FE0" w:rsidP="001601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Фасованные продукты</w:t>
            </w:r>
          </w:p>
        </w:tc>
        <w:tc>
          <w:tcPr>
            <w:tcW w:w="2268" w:type="dxa"/>
            <w:shd w:val="clear" w:color="auto" w:fill="auto"/>
          </w:tcPr>
          <w:p w:rsidR="00DC32DC" w:rsidRPr="00B2548D" w:rsidRDefault="00DC32DC" w:rsidP="00345A2D">
            <w:pPr>
              <w:jc w:val="both"/>
              <w:rPr>
                <w:sz w:val="24"/>
                <w:szCs w:val="24"/>
                <w:lang w:val="kk-KZ"/>
              </w:rPr>
            </w:pPr>
          </w:p>
        </w:tc>
      </w:tr>
      <w:tr w:rsidR="00DC32DC" w:rsidRPr="00B2548D" w:rsidTr="00345A2D">
        <w:trPr>
          <w:trHeight w:val="361"/>
        </w:trPr>
        <w:tc>
          <w:tcPr>
            <w:tcW w:w="710" w:type="dxa"/>
            <w:vMerge/>
            <w:shd w:val="clear" w:color="auto" w:fill="auto"/>
          </w:tcPr>
          <w:p w:rsidR="00DC32DC" w:rsidRPr="00B2548D" w:rsidRDefault="00DC32DC" w:rsidP="00345A2D">
            <w:pPr>
              <w:numPr>
                <w:ilvl w:val="0"/>
                <w:numId w:val="6"/>
              </w:numPr>
              <w:ind w:left="0" w:firstLine="0"/>
              <w:jc w:val="both"/>
              <w:rPr>
                <w:sz w:val="24"/>
                <w:szCs w:val="24"/>
                <w:lang w:val="kk-KZ"/>
              </w:rPr>
            </w:pPr>
          </w:p>
        </w:tc>
        <w:tc>
          <w:tcPr>
            <w:tcW w:w="2268" w:type="dxa"/>
            <w:shd w:val="clear" w:color="auto" w:fill="auto"/>
          </w:tcPr>
          <w:p w:rsidR="00DC32DC" w:rsidRPr="00B2548D" w:rsidRDefault="00DC32DC" w:rsidP="00A84DF3">
            <w:pPr>
              <w:pBdr>
                <w:between w:val="single" w:sz="6" w:space="1" w:color="auto"/>
              </w:pBdr>
              <w:jc w:val="both"/>
              <w:rPr>
                <w:sz w:val="24"/>
                <w:szCs w:val="24"/>
                <w:lang w:val="kk-KZ"/>
              </w:rPr>
            </w:pPr>
            <w:r w:rsidRPr="00B2548D">
              <w:rPr>
                <w:sz w:val="24"/>
                <w:szCs w:val="24"/>
                <w:lang w:val="kk-KZ"/>
              </w:rPr>
              <w:t>Индия</w:t>
            </w:r>
          </w:p>
        </w:tc>
        <w:tc>
          <w:tcPr>
            <w:tcW w:w="5386" w:type="dxa"/>
            <w:shd w:val="clear" w:color="auto" w:fill="auto"/>
          </w:tcPr>
          <w:p w:rsidR="00DC32DC" w:rsidRPr="00B2548D" w:rsidRDefault="00FD4FE0" w:rsidP="00915B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Эти правила устанавливают требования к маркировке предварительно упакованных пищевых продуктов и отображают важную информацию в помещениях, где производится, обрабатывается, подается и хранится пища. Новые правила заменят Правила безопасности пищевых продуктов и стандартов (упаковка и маркировка) 2011 года.</w:t>
            </w:r>
          </w:p>
        </w:tc>
        <w:tc>
          <w:tcPr>
            <w:tcW w:w="2268" w:type="dxa"/>
            <w:shd w:val="clear" w:color="auto" w:fill="auto"/>
          </w:tcPr>
          <w:p w:rsidR="00DC32DC" w:rsidRPr="00B2548D" w:rsidRDefault="00DC32DC"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DE554D" w:rsidRPr="00B2548D" w:rsidRDefault="00DE554D" w:rsidP="00DE554D">
            <w:pPr>
              <w:jc w:val="right"/>
              <w:rPr>
                <w:b/>
                <w:sz w:val="24"/>
                <w:szCs w:val="24"/>
              </w:rPr>
            </w:pPr>
            <w:r w:rsidRPr="00B2548D">
              <w:rPr>
                <w:b/>
                <w:sz w:val="24"/>
                <w:szCs w:val="24"/>
              </w:rPr>
              <w:t>G/SPS/N/CAN/1253</w:t>
            </w:r>
          </w:p>
          <w:p w:rsidR="00343962" w:rsidRPr="00B2548D" w:rsidRDefault="00343962" w:rsidP="008B73A4">
            <w:pPr>
              <w:pBdr>
                <w:between w:val="single" w:sz="6" w:space="1" w:color="auto"/>
              </w:pBdr>
              <w:jc w:val="both"/>
              <w:rPr>
                <w:sz w:val="24"/>
                <w:szCs w:val="24"/>
                <w:lang w:val="kk-KZ"/>
              </w:rPr>
            </w:pPr>
          </w:p>
        </w:tc>
        <w:tc>
          <w:tcPr>
            <w:tcW w:w="5386" w:type="dxa"/>
            <w:shd w:val="clear" w:color="auto" w:fill="auto"/>
          </w:tcPr>
          <w:p w:rsidR="00343962" w:rsidRPr="00B2548D" w:rsidRDefault="00DE554D" w:rsidP="00DE55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Уведомление Министерства здравоохранения Канады о внесении изменений в список </w:t>
            </w:r>
            <w:r w:rsidRPr="00B2548D">
              <w:rPr>
                <w:sz w:val="24"/>
                <w:szCs w:val="24"/>
                <w:lang w:val="kk-KZ"/>
              </w:rPr>
              <w:lastRenderedPageBreak/>
              <w:t>разрешенных пищевых добавок с другими допустимыми применениями, позволяющими использовать целлюлозу из порошка хрена и горчицы (васаби-подобный порошок) - идентификационный номер: NOM / ADM-0135. Язык (и): английский и французский. Количество страниц: 4</w:t>
            </w:r>
          </w:p>
        </w:tc>
        <w:tc>
          <w:tcPr>
            <w:tcW w:w="2268" w:type="dxa"/>
            <w:shd w:val="clear" w:color="auto" w:fill="auto"/>
          </w:tcPr>
          <w:p w:rsidR="00343962" w:rsidRPr="00B2548D" w:rsidRDefault="00DE554D" w:rsidP="00345A2D">
            <w:pPr>
              <w:jc w:val="both"/>
              <w:rPr>
                <w:sz w:val="24"/>
                <w:szCs w:val="24"/>
                <w:lang w:val="kk-KZ"/>
              </w:rPr>
            </w:pPr>
            <w:r w:rsidRPr="00B2548D">
              <w:rPr>
                <w:sz w:val="24"/>
                <w:szCs w:val="24"/>
                <w:lang w:val="kk-KZ"/>
              </w:rPr>
              <w:lastRenderedPageBreak/>
              <w:t xml:space="preserve">18  сентября 2019 года </w:t>
            </w:r>
          </w:p>
        </w:tc>
      </w:tr>
      <w:tr w:rsidR="00DE554D" w:rsidRPr="00B2548D" w:rsidTr="00345A2D">
        <w:trPr>
          <w:trHeight w:val="361"/>
        </w:trPr>
        <w:tc>
          <w:tcPr>
            <w:tcW w:w="710" w:type="dxa"/>
            <w:vMerge/>
            <w:shd w:val="clear" w:color="auto" w:fill="auto"/>
          </w:tcPr>
          <w:p w:rsidR="00DE554D" w:rsidRPr="00B2548D" w:rsidRDefault="00DE554D" w:rsidP="00345A2D">
            <w:pPr>
              <w:numPr>
                <w:ilvl w:val="0"/>
                <w:numId w:val="6"/>
              </w:numPr>
              <w:ind w:left="0" w:firstLine="0"/>
              <w:jc w:val="both"/>
              <w:rPr>
                <w:sz w:val="24"/>
                <w:szCs w:val="24"/>
                <w:lang w:val="kk-KZ"/>
              </w:rPr>
            </w:pPr>
          </w:p>
        </w:tc>
        <w:tc>
          <w:tcPr>
            <w:tcW w:w="2268" w:type="dxa"/>
            <w:shd w:val="clear" w:color="auto" w:fill="auto"/>
          </w:tcPr>
          <w:p w:rsidR="00DE554D" w:rsidRPr="00B2548D" w:rsidRDefault="00DE554D" w:rsidP="00A84DF3">
            <w:pPr>
              <w:pBdr>
                <w:between w:val="single" w:sz="6" w:space="1" w:color="auto"/>
              </w:pBdr>
              <w:jc w:val="both"/>
              <w:rPr>
                <w:sz w:val="24"/>
                <w:szCs w:val="24"/>
                <w:lang w:val="kk-KZ"/>
              </w:rPr>
            </w:pPr>
            <w:r w:rsidRPr="00B2548D">
              <w:rPr>
                <w:sz w:val="24"/>
                <w:szCs w:val="24"/>
                <w:lang w:val="kk-KZ"/>
              </w:rPr>
              <w:t xml:space="preserve">11 июля 2019 года </w:t>
            </w:r>
          </w:p>
        </w:tc>
        <w:tc>
          <w:tcPr>
            <w:tcW w:w="5386" w:type="dxa"/>
            <w:shd w:val="clear" w:color="auto" w:fill="auto"/>
          </w:tcPr>
          <w:p w:rsidR="00DE554D" w:rsidRPr="00B2548D" w:rsidRDefault="00DE554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Целлюлоза, измельченная в порошок из хрена и горчицы (код ICS: 67.220)</w:t>
            </w:r>
          </w:p>
        </w:tc>
        <w:tc>
          <w:tcPr>
            <w:tcW w:w="2268" w:type="dxa"/>
            <w:shd w:val="clear" w:color="auto" w:fill="auto"/>
          </w:tcPr>
          <w:p w:rsidR="00DE554D" w:rsidRPr="00B2548D" w:rsidRDefault="00DE554D" w:rsidP="00345A2D">
            <w:pPr>
              <w:jc w:val="both"/>
              <w:rPr>
                <w:sz w:val="24"/>
                <w:szCs w:val="24"/>
                <w:lang w:val="kk-KZ"/>
              </w:rPr>
            </w:pPr>
          </w:p>
        </w:tc>
      </w:tr>
      <w:tr w:rsidR="00DE554D" w:rsidRPr="00B2548D" w:rsidTr="00345A2D">
        <w:trPr>
          <w:trHeight w:val="361"/>
        </w:trPr>
        <w:tc>
          <w:tcPr>
            <w:tcW w:w="710" w:type="dxa"/>
            <w:vMerge/>
            <w:shd w:val="clear" w:color="auto" w:fill="auto"/>
          </w:tcPr>
          <w:p w:rsidR="00DE554D" w:rsidRPr="00B2548D" w:rsidRDefault="00DE554D" w:rsidP="00345A2D">
            <w:pPr>
              <w:numPr>
                <w:ilvl w:val="0"/>
                <w:numId w:val="6"/>
              </w:numPr>
              <w:ind w:left="0" w:firstLine="0"/>
              <w:jc w:val="both"/>
              <w:rPr>
                <w:sz w:val="24"/>
                <w:szCs w:val="24"/>
                <w:lang w:val="kk-KZ"/>
              </w:rPr>
            </w:pPr>
          </w:p>
        </w:tc>
        <w:tc>
          <w:tcPr>
            <w:tcW w:w="2268" w:type="dxa"/>
            <w:shd w:val="clear" w:color="auto" w:fill="auto"/>
          </w:tcPr>
          <w:p w:rsidR="00DE554D" w:rsidRPr="00B2548D" w:rsidRDefault="00DE554D" w:rsidP="00A84DF3">
            <w:pPr>
              <w:pBdr>
                <w:between w:val="single" w:sz="6" w:space="1" w:color="auto"/>
              </w:pBdr>
              <w:jc w:val="both"/>
              <w:rPr>
                <w:sz w:val="24"/>
                <w:szCs w:val="24"/>
                <w:lang w:val="kk-KZ"/>
              </w:rPr>
            </w:pPr>
            <w:r w:rsidRPr="00B2548D">
              <w:rPr>
                <w:sz w:val="24"/>
                <w:szCs w:val="24"/>
                <w:lang w:val="kk-KZ"/>
              </w:rPr>
              <w:t>Канада</w:t>
            </w:r>
          </w:p>
        </w:tc>
        <w:tc>
          <w:tcPr>
            <w:tcW w:w="5386" w:type="dxa"/>
            <w:shd w:val="clear" w:color="auto" w:fill="auto"/>
          </w:tcPr>
          <w:p w:rsidR="00DE554D" w:rsidRPr="00B2548D" w:rsidRDefault="00DE554D" w:rsidP="00DE55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Продовольственная управление Министерства здравоохранения Канады завершила предпродажную оценку безопасности при подаче пищевой добавки, получив разрешение на использование порошкообразной целлюлозы в качестве наполнителя и текстурирующего агента в порошке хрена и горчицы (порошок, похожий на васаби).</w:t>
            </w:r>
          </w:p>
          <w:p w:rsidR="00DE554D" w:rsidRPr="00B2548D" w:rsidRDefault="00DE554D" w:rsidP="00DE55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Порошковая целлюлоза уже разрешена для использования в Канаде в качестве антислеживающего агента и наполнителя в различных стандартизированных и нестандартных пищевых продуктах.</w:t>
            </w:r>
          </w:p>
        </w:tc>
        <w:tc>
          <w:tcPr>
            <w:tcW w:w="2268" w:type="dxa"/>
            <w:shd w:val="clear" w:color="auto" w:fill="auto"/>
          </w:tcPr>
          <w:p w:rsidR="00DE554D" w:rsidRPr="00B2548D" w:rsidRDefault="00DE554D"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EC321D" w:rsidRPr="00B2548D" w:rsidRDefault="00EC321D" w:rsidP="00EC321D">
            <w:pPr>
              <w:jc w:val="right"/>
              <w:rPr>
                <w:rFonts w:eastAsia="Verdana"/>
                <w:b/>
                <w:sz w:val="24"/>
                <w:szCs w:val="24"/>
                <w:lang w:val="en-GB" w:eastAsia="en-US"/>
              </w:rPr>
            </w:pPr>
            <w:r w:rsidRPr="00B2548D">
              <w:rPr>
                <w:b/>
                <w:sz w:val="24"/>
                <w:szCs w:val="24"/>
              </w:rPr>
              <w:t>G/SPS/N/URY/59</w:t>
            </w:r>
          </w:p>
          <w:p w:rsidR="00343962" w:rsidRPr="00B2548D" w:rsidRDefault="00343962" w:rsidP="00416042">
            <w:pPr>
              <w:jc w:val="right"/>
              <w:rPr>
                <w:b/>
                <w:sz w:val="24"/>
                <w:szCs w:val="24"/>
              </w:rPr>
            </w:pPr>
          </w:p>
        </w:tc>
        <w:tc>
          <w:tcPr>
            <w:tcW w:w="5386" w:type="dxa"/>
            <w:shd w:val="clear" w:color="auto" w:fill="auto"/>
          </w:tcPr>
          <w:p w:rsidR="00343962" w:rsidRPr="00B2548D" w:rsidRDefault="00EC321D" w:rsidP="00AB7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Резолюция </w:t>
            </w:r>
            <w:r w:rsidRPr="00B2548D">
              <w:rPr>
                <w:b/>
                <w:sz w:val="24"/>
                <w:szCs w:val="24"/>
                <w:lang w:val="kk-KZ"/>
              </w:rPr>
              <w:t>MERCOSUR Common Market Group</w:t>
            </w:r>
            <w:r w:rsidRPr="00B2548D">
              <w:rPr>
                <w:sz w:val="24"/>
                <w:szCs w:val="24"/>
                <w:lang w:val="kk-KZ"/>
              </w:rPr>
              <w:t xml:space="preserve"> (GMC) № 16/19 «Требования государств-участников в отношении здоровья животных при импорте эмбрионов овец, полученных </w:t>
            </w:r>
            <w:r w:rsidRPr="00B2548D">
              <w:rPr>
                <w:i/>
                <w:sz w:val="24"/>
                <w:szCs w:val="24"/>
                <w:lang w:val="kk-KZ"/>
              </w:rPr>
              <w:t>in vivo</w:t>
            </w:r>
            <w:r w:rsidRPr="00B2548D">
              <w:rPr>
                <w:sz w:val="24"/>
                <w:szCs w:val="24"/>
                <w:lang w:val="kk-KZ"/>
              </w:rPr>
              <w:t xml:space="preserve"> (отмена резолюции GMC № 48/14)»). Язык (и): испанский и португальский Количество страниц: 12</w:t>
            </w:r>
          </w:p>
          <w:p w:rsidR="00EC321D" w:rsidRPr="00B2548D" w:rsidRDefault="00FF208C" w:rsidP="00AB7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5" w:tgtFrame="_blank" w:history="1">
              <w:r w:rsidR="00EC321D" w:rsidRPr="00B2548D">
                <w:rPr>
                  <w:rStyle w:val="a9"/>
                  <w:sz w:val="24"/>
                  <w:szCs w:val="24"/>
                  <w:lang w:val="kk-KZ"/>
                </w:rPr>
                <w:t>https://members.wto.org/crnattachments/2019/SPS/URY/19_3902_00_s.pdf</w:t>
              </w:r>
            </w:hyperlink>
          </w:p>
        </w:tc>
        <w:tc>
          <w:tcPr>
            <w:tcW w:w="2268" w:type="dxa"/>
            <w:shd w:val="clear" w:color="auto" w:fill="auto"/>
          </w:tcPr>
          <w:p w:rsidR="00343962" w:rsidRPr="00B2548D" w:rsidRDefault="00EC321D" w:rsidP="00345A2D">
            <w:pPr>
              <w:jc w:val="both"/>
              <w:rPr>
                <w:sz w:val="24"/>
                <w:szCs w:val="24"/>
                <w:lang w:val="kk-KZ"/>
              </w:rPr>
            </w:pPr>
            <w:r w:rsidRPr="00B2548D">
              <w:rPr>
                <w:sz w:val="24"/>
                <w:szCs w:val="24"/>
                <w:lang w:val="kk-KZ"/>
              </w:rPr>
              <w:t>10 сентября 2019 года</w:t>
            </w:r>
          </w:p>
        </w:tc>
      </w:tr>
      <w:tr w:rsidR="00D17C60" w:rsidRPr="00B2548D" w:rsidTr="00345A2D">
        <w:trPr>
          <w:trHeight w:val="361"/>
        </w:trPr>
        <w:tc>
          <w:tcPr>
            <w:tcW w:w="710" w:type="dxa"/>
            <w:vMerge/>
            <w:shd w:val="clear" w:color="auto" w:fill="auto"/>
          </w:tcPr>
          <w:p w:rsidR="00D17C60" w:rsidRPr="00B2548D" w:rsidRDefault="00D17C60" w:rsidP="00345A2D">
            <w:pPr>
              <w:numPr>
                <w:ilvl w:val="0"/>
                <w:numId w:val="6"/>
              </w:numPr>
              <w:ind w:left="0" w:firstLine="0"/>
              <w:jc w:val="both"/>
              <w:rPr>
                <w:sz w:val="24"/>
                <w:szCs w:val="24"/>
                <w:lang w:val="kk-KZ"/>
              </w:rPr>
            </w:pPr>
          </w:p>
        </w:tc>
        <w:tc>
          <w:tcPr>
            <w:tcW w:w="2268" w:type="dxa"/>
            <w:shd w:val="clear" w:color="auto" w:fill="auto"/>
          </w:tcPr>
          <w:p w:rsidR="00D17C60" w:rsidRPr="00B2548D" w:rsidRDefault="00D17C60" w:rsidP="00A84DF3">
            <w:pPr>
              <w:pBdr>
                <w:between w:val="single" w:sz="6" w:space="1" w:color="auto"/>
              </w:pBdr>
              <w:jc w:val="both"/>
              <w:rPr>
                <w:sz w:val="24"/>
                <w:szCs w:val="24"/>
                <w:lang w:val="kk-KZ"/>
              </w:rPr>
            </w:pPr>
            <w:r w:rsidRPr="00B2548D">
              <w:rPr>
                <w:sz w:val="24"/>
                <w:szCs w:val="24"/>
                <w:lang w:val="kk-KZ"/>
              </w:rPr>
              <w:t xml:space="preserve">12 июля 2019 года </w:t>
            </w:r>
          </w:p>
        </w:tc>
        <w:tc>
          <w:tcPr>
            <w:tcW w:w="5386" w:type="dxa"/>
            <w:shd w:val="clear" w:color="auto" w:fill="auto"/>
          </w:tcPr>
          <w:p w:rsidR="00D17C60" w:rsidRPr="00B2548D" w:rsidRDefault="00D17C6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Полученные </w:t>
            </w:r>
            <w:r w:rsidRPr="00B2548D">
              <w:rPr>
                <w:i/>
                <w:sz w:val="24"/>
                <w:szCs w:val="24"/>
                <w:lang w:val="kk-KZ"/>
              </w:rPr>
              <w:t>in vivo</w:t>
            </w:r>
            <w:r w:rsidRPr="00B2548D">
              <w:rPr>
                <w:sz w:val="24"/>
                <w:szCs w:val="24"/>
                <w:lang w:val="kk-KZ"/>
              </w:rPr>
              <w:t xml:space="preserve"> эмбрионы овец</w:t>
            </w:r>
          </w:p>
        </w:tc>
        <w:tc>
          <w:tcPr>
            <w:tcW w:w="2268" w:type="dxa"/>
            <w:shd w:val="clear" w:color="auto" w:fill="auto"/>
          </w:tcPr>
          <w:p w:rsidR="00D17C60" w:rsidRPr="00B2548D" w:rsidRDefault="00D17C60" w:rsidP="00345A2D">
            <w:pPr>
              <w:jc w:val="both"/>
              <w:rPr>
                <w:sz w:val="24"/>
                <w:szCs w:val="24"/>
                <w:lang w:val="kk-KZ"/>
              </w:rPr>
            </w:pPr>
          </w:p>
        </w:tc>
      </w:tr>
      <w:tr w:rsidR="00EC321D" w:rsidRPr="00B2548D" w:rsidTr="00345A2D">
        <w:trPr>
          <w:trHeight w:val="361"/>
        </w:trPr>
        <w:tc>
          <w:tcPr>
            <w:tcW w:w="710" w:type="dxa"/>
            <w:vMerge/>
            <w:shd w:val="clear" w:color="auto" w:fill="auto"/>
          </w:tcPr>
          <w:p w:rsidR="00EC321D" w:rsidRPr="00B2548D" w:rsidRDefault="00EC321D" w:rsidP="00345A2D">
            <w:pPr>
              <w:numPr>
                <w:ilvl w:val="0"/>
                <w:numId w:val="6"/>
              </w:numPr>
              <w:ind w:left="0" w:firstLine="0"/>
              <w:jc w:val="both"/>
              <w:rPr>
                <w:sz w:val="24"/>
                <w:szCs w:val="24"/>
                <w:lang w:val="kk-KZ"/>
              </w:rPr>
            </w:pPr>
          </w:p>
        </w:tc>
        <w:tc>
          <w:tcPr>
            <w:tcW w:w="2268" w:type="dxa"/>
            <w:shd w:val="clear" w:color="auto" w:fill="auto"/>
          </w:tcPr>
          <w:p w:rsidR="00EC321D" w:rsidRPr="00B2548D" w:rsidRDefault="00EC321D" w:rsidP="00A84DF3">
            <w:pPr>
              <w:pBdr>
                <w:between w:val="single" w:sz="6" w:space="1" w:color="auto"/>
              </w:pBdr>
              <w:jc w:val="both"/>
              <w:rPr>
                <w:sz w:val="24"/>
                <w:szCs w:val="24"/>
                <w:lang w:val="kk-KZ"/>
              </w:rPr>
            </w:pPr>
            <w:r w:rsidRPr="00B2548D">
              <w:rPr>
                <w:sz w:val="24"/>
                <w:szCs w:val="24"/>
                <w:lang w:val="kk-KZ"/>
              </w:rPr>
              <w:t>Уругвай</w:t>
            </w:r>
          </w:p>
        </w:tc>
        <w:tc>
          <w:tcPr>
            <w:tcW w:w="5386" w:type="dxa"/>
            <w:shd w:val="clear" w:color="auto" w:fill="auto"/>
          </w:tcPr>
          <w:p w:rsidR="00EC321D" w:rsidRPr="00B2548D" w:rsidRDefault="00EC321D" w:rsidP="009B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В заявленной Резолюции устанавливаются требования государств-участников в отношении здоровья животных при импорте эмбрионов овец, полученных </w:t>
            </w:r>
            <w:r w:rsidRPr="00B2548D">
              <w:rPr>
                <w:i/>
                <w:sz w:val="24"/>
                <w:szCs w:val="24"/>
                <w:lang w:val="kk-KZ"/>
              </w:rPr>
              <w:t>in vivo</w:t>
            </w:r>
            <w:r w:rsidRPr="00B2548D">
              <w:rPr>
                <w:sz w:val="24"/>
                <w:szCs w:val="24"/>
                <w:lang w:val="kk-KZ"/>
              </w:rPr>
              <w:t>, и модель для международного ветеринарного сертификата.</w:t>
            </w:r>
          </w:p>
        </w:tc>
        <w:tc>
          <w:tcPr>
            <w:tcW w:w="2268" w:type="dxa"/>
            <w:shd w:val="clear" w:color="auto" w:fill="auto"/>
          </w:tcPr>
          <w:p w:rsidR="00EC321D" w:rsidRPr="00B2548D" w:rsidRDefault="00EC321D" w:rsidP="00345A2D">
            <w:pPr>
              <w:jc w:val="both"/>
              <w:rPr>
                <w:sz w:val="24"/>
                <w:szCs w:val="24"/>
                <w:lang w:val="kk-KZ"/>
              </w:rPr>
            </w:pPr>
          </w:p>
        </w:tc>
      </w:tr>
      <w:tr w:rsidR="00EC321D" w:rsidRPr="00B2548D" w:rsidTr="00345A2D">
        <w:trPr>
          <w:trHeight w:val="361"/>
        </w:trPr>
        <w:tc>
          <w:tcPr>
            <w:tcW w:w="710" w:type="dxa"/>
            <w:vMerge w:val="restart"/>
            <w:shd w:val="clear" w:color="auto" w:fill="auto"/>
          </w:tcPr>
          <w:p w:rsidR="00EC321D" w:rsidRPr="00B2548D" w:rsidRDefault="00EC321D" w:rsidP="00345A2D">
            <w:pPr>
              <w:numPr>
                <w:ilvl w:val="0"/>
                <w:numId w:val="6"/>
              </w:numPr>
              <w:ind w:left="0" w:firstLine="0"/>
              <w:jc w:val="both"/>
              <w:rPr>
                <w:sz w:val="24"/>
                <w:szCs w:val="24"/>
                <w:lang w:val="kk-KZ"/>
              </w:rPr>
            </w:pPr>
          </w:p>
        </w:tc>
        <w:tc>
          <w:tcPr>
            <w:tcW w:w="2268" w:type="dxa"/>
            <w:shd w:val="clear" w:color="auto" w:fill="auto"/>
          </w:tcPr>
          <w:p w:rsidR="00EC321D" w:rsidRPr="00B2548D" w:rsidRDefault="00EC321D" w:rsidP="00EC321D">
            <w:pPr>
              <w:jc w:val="right"/>
              <w:rPr>
                <w:rFonts w:eastAsia="Verdana"/>
                <w:b/>
                <w:sz w:val="24"/>
                <w:szCs w:val="24"/>
                <w:lang w:val="en-GB" w:eastAsia="en-US"/>
              </w:rPr>
            </w:pPr>
            <w:r w:rsidRPr="00B2548D">
              <w:rPr>
                <w:b/>
                <w:sz w:val="24"/>
                <w:szCs w:val="24"/>
              </w:rPr>
              <w:t>G/SPS/N/URY/58</w:t>
            </w:r>
          </w:p>
          <w:p w:rsidR="00EC321D" w:rsidRPr="00B2548D" w:rsidRDefault="00EC321D" w:rsidP="00A84DF3">
            <w:pPr>
              <w:jc w:val="right"/>
              <w:rPr>
                <w:b/>
                <w:sz w:val="24"/>
                <w:szCs w:val="24"/>
              </w:rPr>
            </w:pPr>
          </w:p>
        </w:tc>
        <w:tc>
          <w:tcPr>
            <w:tcW w:w="5386" w:type="dxa"/>
            <w:shd w:val="clear" w:color="auto" w:fill="auto"/>
          </w:tcPr>
          <w:p w:rsidR="00EC321D" w:rsidRPr="00B2548D" w:rsidRDefault="00897DA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Резолюция </w:t>
            </w:r>
            <w:r w:rsidRPr="00B2548D">
              <w:rPr>
                <w:b/>
                <w:sz w:val="24"/>
                <w:szCs w:val="24"/>
                <w:lang w:val="kk-KZ"/>
              </w:rPr>
              <w:t>MERCOSUR Common Market Group</w:t>
            </w:r>
            <w:r w:rsidRPr="00B2548D">
              <w:rPr>
                <w:sz w:val="24"/>
                <w:szCs w:val="24"/>
                <w:lang w:val="kk-KZ"/>
              </w:rPr>
              <w:t xml:space="preserve"> (GMC) № 17/19 «Требования государств-участников в отношении здоровья животных при импорте овец и коз для немедленного убоя (отмена резолюции GMC № 07/09)») Язык (и): испанский и португальский Количество страниц: 8</w:t>
            </w:r>
          </w:p>
          <w:p w:rsidR="00897DA5" w:rsidRPr="00B2548D" w:rsidRDefault="00FF208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6" w:tgtFrame="_blank" w:history="1">
              <w:r w:rsidR="00897DA5" w:rsidRPr="00B2548D">
                <w:rPr>
                  <w:rStyle w:val="a9"/>
                  <w:sz w:val="24"/>
                  <w:szCs w:val="24"/>
                  <w:lang w:val="kk-KZ"/>
                </w:rPr>
                <w:t>https://members.wto.org/crnattachments/2019/SPS/URY/19_3901_00_s.pdf</w:t>
              </w:r>
            </w:hyperlink>
          </w:p>
        </w:tc>
        <w:tc>
          <w:tcPr>
            <w:tcW w:w="2268" w:type="dxa"/>
            <w:shd w:val="clear" w:color="auto" w:fill="auto"/>
          </w:tcPr>
          <w:p w:rsidR="00EC321D" w:rsidRPr="00B2548D" w:rsidRDefault="00897DA5" w:rsidP="00345A2D">
            <w:pPr>
              <w:jc w:val="both"/>
              <w:rPr>
                <w:sz w:val="24"/>
                <w:szCs w:val="24"/>
                <w:lang w:val="kk-KZ"/>
              </w:rPr>
            </w:pPr>
            <w:r w:rsidRPr="00B2548D">
              <w:rPr>
                <w:sz w:val="24"/>
                <w:szCs w:val="24"/>
                <w:lang w:val="kk-KZ"/>
              </w:rPr>
              <w:t>10 сентября 2019 года</w:t>
            </w:r>
          </w:p>
        </w:tc>
      </w:tr>
      <w:tr w:rsidR="00D17C60" w:rsidRPr="00B2548D" w:rsidTr="00345A2D">
        <w:trPr>
          <w:trHeight w:val="361"/>
        </w:trPr>
        <w:tc>
          <w:tcPr>
            <w:tcW w:w="710" w:type="dxa"/>
            <w:vMerge/>
            <w:shd w:val="clear" w:color="auto" w:fill="auto"/>
          </w:tcPr>
          <w:p w:rsidR="00D17C60" w:rsidRPr="00B2548D" w:rsidRDefault="00D17C60" w:rsidP="00345A2D">
            <w:pPr>
              <w:numPr>
                <w:ilvl w:val="0"/>
                <w:numId w:val="6"/>
              </w:numPr>
              <w:ind w:left="0" w:firstLine="0"/>
              <w:jc w:val="both"/>
              <w:rPr>
                <w:sz w:val="24"/>
                <w:szCs w:val="24"/>
                <w:lang w:val="kk-KZ"/>
              </w:rPr>
            </w:pPr>
          </w:p>
        </w:tc>
        <w:tc>
          <w:tcPr>
            <w:tcW w:w="2268" w:type="dxa"/>
            <w:shd w:val="clear" w:color="auto" w:fill="auto"/>
          </w:tcPr>
          <w:p w:rsidR="00D17C60" w:rsidRPr="00B2548D" w:rsidRDefault="00D17C60" w:rsidP="00A84DF3">
            <w:pPr>
              <w:pBdr>
                <w:between w:val="single" w:sz="6" w:space="1" w:color="auto"/>
              </w:pBdr>
              <w:jc w:val="both"/>
              <w:rPr>
                <w:sz w:val="24"/>
                <w:szCs w:val="24"/>
                <w:lang w:val="kk-KZ"/>
              </w:rPr>
            </w:pPr>
            <w:r w:rsidRPr="00B2548D">
              <w:rPr>
                <w:sz w:val="24"/>
                <w:szCs w:val="24"/>
                <w:lang w:val="kk-KZ"/>
              </w:rPr>
              <w:t xml:space="preserve">12 июля 2019 года </w:t>
            </w:r>
          </w:p>
        </w:tc>
        <w:tc>
          <w:tcPr>
            <w:tcW w:w="5386" w:type="dxa"/>
            <w:shd w:val="clear" w:color="auto" w:fill="auto"/>
          </w:tcPr>
          <w:p w:rsidR="00D17C60" w:rsidRPr="00B2548D" w:rsidRDefault="00D17C6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Овцы и козы для немедленного убоя</w:t>
            </w:r>
          </w:p>
        </w:tc>
        <w:tc>
          <w:tcPr>
            <w:tcW w:w="2268" w:type="dxa"/>
            <w:shd w:val="clear" w:color="auto" w:fill="auto"/>
          </w:tcPr>
          <w:p w:rsidR="00D17C60" w:rsidRPr="00B2548D" w:rsidRDefault="00D17C60" w:rsidP="00345A2D">
            <w:pPr>
              <w:jc w:val="both"/>
              <w:rPr>
                <w:sz w:val="24"/>
                <w:szCs w:val="24"/>
                <w:lang w:val="kk-KZ"/>
              </w:rPr>
            </w:pPr>
          </w:p>
        </w:tc>
      </w:tr>
      <w:tr w:rsidR="00EC321D" w:rsidRPr="00B2548D" w:rsidTr="00345A2D">
        <w:trPr>
          <w:trHeight w:val="361"/>
        </w:trPr>
        <w:tc>
          <w:tcPr>
            <w:tcW w:w="710" w:type="dxa"/>
            <w:vMerge/>
            <w:shd w:val="clear" w:color="auto" w:fill="auto"/>
          </w:tcPr>
          <w:p w:rsidR="00EC321D" w:rsidRPr="00B2548D" w:rsidRDefault="00EC321D" w:rsidP="00345A2D">
            <w:pPr>
              <w:numPr>
                <w:ilvl w:val="0"/>
                <w:numId w:val="6"/>
              </w:numPr>
              <w:ind w:left="0" w:firstLine="0"/>
              <w:jc w:val="both"/>
              <w:rPr>
                <w:sz w:val="24"/>
                <w:szCs w:val="24"/>
                <w:lang w:val="kk-KZ"/>
              </w:rPr>
            </w:pPr>
          </w:p>
        </w:tc>
        <w:tc>
          <w:tcPr>
            <w:tcW w:w="2268" w:type="dxa"/>
            <w:shd w:val="clear" w:color="auto" w:fill="auto"/>
          </w:tcPr>
          <w:p w:rsidR="00EC321D" w:rsidRPr="00B2548D" w:rsidRDefault="00EC321D" w:rsidP="00A84DF3">
            <w:pPr>
              <w:pBdr>
                <w:between w:val="single" w:sz="6" w:space="1" w:color="auto"/>
              </w:pBdr>
              <w:jc w:val="both"/>
              <w:rPr>
                <w:sz w:val="24"/>
                <w:szCs w:val="24"/>
                <w:lang w:val="kk-KZ"/>
              </w:rPr>
            </w:pPr>
            <w:r w:rsidRPr="00B2548D">
              <w:rPr>
                <w:sz w:val="24"/>
                <w:szCs w:val="24"/>
                <w:lang w:val="kk-KZ"/>
              </w:rPr>
              <w:t>Уругвай</w:t>
            </w:r>
          </w:p>
        </w:tc>
        <w:tc>
          <w:tcPr>
            <w:tcW w:w="5386" w:type="dxa"/>
            <w:shd w:val="clear" w:color="auto" w:fill="auto"/>
          </w:tcPr>
          <w:p w:rsidR="00EC321D" w:rsidRPr="00B2548D" w:rsidRDefault="00897DA5" w:rsidP="00346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Резолюция устанавливает требования государств-участников в отношении здоровья животных при ввозе овец и коз для немедленного убоя, а также образец международного ветеринарного </w:t>
            </w:r>
            <w:r w:rsidRPr="00B2548D">
              <w:rPr>
                <w:sz w:val="24"/>
                <w:szCs w:val="24"/>
                <w:lang w:val="kk-KZ"/>
              </w:rPr>
              <w:lastRenderedPageBreak/>
              <w:t>сертификата.</w:t>
            </w:r>
          </w:p>
        </w:tc>
        <w:tc>
          <w:tcPr>
            <w:tcW w:w="2268" w:type="dxa"/>
            <w:shd w:val="clear" w:color="auto" w:fill="auto"/>
          </w:tcPr>
          <w:p w:rsidR="00EC321D" w:rsidRPr="00B2548D" w:rsidRDefault="00EC321D" w:rsidP="00345A2D">
            <w:pPr>
              <w:jc w:val="both"/>
              <w:rPr>
                <w:sz w:val="24"/>
                <w:szCs w:val="24"/>
                <w:lang w:val="kk-KZ"/>
              </w:rPr>
            </w:pPr>
          </w:p>
        </w:tc>
      </w:tr>
      <w:tr w:rsidR="00EA3415" w:rsidRPr="00B2548D" w:rsidTr="00345A2D">
        <w:trPr>
          <w:trHeight w:val="361"/>
        </w:trPr>
        <w:tc>
          <w:tcPr>
            <w:tcW w:w="710" w:type="dxa"/>
            <w:vMerge w:val="restart"/>
            <w:shd w:val="clear" w:color="auto" w:fill="auto"/>
          </w:tcPr>
          <w:p w:rsidR="00EA3415" w:rsidRPr="00B2548D" w:rsidRDefault="00EA3415" w:rsidP="00345A2D">
            <w:pPr>
              <w:numPr>
                <w:ilvl w:val="0"/>
                <w:numId w:val="6"/>
              </w:numPr>
              <w:ind w:left="0" w:firstLine="0"/>
              <w:jc w:val="both"/>
              <w:rPr>
                <w:sz w:val="24"/>
                <w:szCs w:val="24"/>
                <w:lang w:val="kk-KZ"/>
              </w:rPr>
            </w:pPr>
          </w:p>
        </w:tc>
        <w:tc>
          <w:tcPr>
            <w:tcW w:w="2268" w:type="dxa"/>
            <w:shd w:val="clear" w:color="auto" w:fill="auto"/>
          </w:tcPr>
          <w:p w:rsidR="00EA3415" w:rsidRPr="00B2548D" w:rsidRDefault="00EA3415" w:rsidP="00A84DF3">
            <w:pPr>
              <w:jc w:val="right"/>
              <w:rPr>
                <w:rFonts w:eastAsia="Verdana"/>
                <w:b/>
                <w:sz w:val="24"/>
                <w:szCs w:val="24"/>
                <w:lang w:val="en-GB" w:eastAsia="en-US"/>
              </w:rPr>
            </w:pPr>
            <w:r w:rsidRPr="00B2548D">
              <w:rPr>
                <w:b/>
                <w:sz w:val="24"/>
                <w:szCs w:val="24"/>
              </w:rPr>
              <w:t>G/SPS/N/URY/57</w:t>
            </w:r>
          </w:p>
          <w:p w:rsidR="00EA3415" w:rsidRPr="00B2548D" w:rsidRDefault="00EA3415" w:rsidP="00A84DF3">
            <w:pPr>
              <w:jc w:val="right"/>
              <w:rPr>
                <w:b/>
                <w:sz w:val="24"/>
                <w:szCs w:val="24"/>
              </w:rPr>
            </w:pPr>
          </w:p>
        </w:tc>
        <w:tc>
          <w:tcPr>
            <w:tcW w:w="5386" w:type="dxa"/>
            <w:shd w:val="clear" w:color="auto" w:fill="auto"/>
          </w:tcPr>
          <w:p w:rsidR="00EA3415" w:rsidRPr="00B2548D" w:rsidRDefault="00EA341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Резолюция </w:t>
            </w:r>
            <w:r w:rsidRPr="00B2548D">
              <w:rPr>
                <w:b/>
                <w:sz w:val="24"/>
                <w:szCs w:val="24"/>
                <w:lang w:val="kk-KZ"/>
              </w:rPr>
              <w:t>MERCOSUR Common Market Group</w:t>
            </w:r>
            <w:r w:rsidRPr="00B2548D">
              <w:rPr>
                <w:sz w:val="24"/>
                <w:szCs w:val="24"/>
                <w:lang w:val="kk-KZ"/>
              </w:rPr>
              <w:t xml:space="preserve"> (GMC) № 18/19 «Требования государств-участников в отношении здоровья животных при импорте замороженной спермы овец (отмена резолюций GMC № 14/13 и 54/14)»). Язык (и): испанский и португальский Количество страниц: 11</w:t>
            </w:r>
          </w:p>
          <w:p w:rsidR="00EA3415" w:rsidRPr="00B2548D" w:rsidRDefault="00FF208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7" w:tgtFrame="_blank" w:history="1">
              <w:r w:rsidR="00EA3415" w:rsidRPr="00B2548D">
                <w:rPr>
                  <w:rStyle w:val="a9"/>
                  <w:sz w:val="24"/>
                  <w:szCs w:val="24"/>
                  <w:lang w:val="kk-KZ"/>
                </w:rPr>
                <w:t>https://members.wto.org/crnattachments/2019/SPS/URY/19_3899_00_s.pdf</w:t>
              </w:r>
            </w:hyperlink>
          </w:p>
        </w:tc>
        <w:tc>
          <w:tcPr>
            <w:tcW w:w="2268" w:type="dxa"/>
            <w:shd w:val="clear" w:color="auto" w:fill="auto"/>
          </w:tcPr>
          <w:p w:rsidR="00EA3415" w:rsidRPr="00B2548D" w:rsidRDefault="00EA3415" w:rsidP="00345A2D">
            <w:pPr>
              <w:jc w:val="both"/>
              <w:rPr>
                <w:sz w:val="24"/>
                <w:szCs w:val="24"/>
                <w:lang w:val="kk-KZ"/>
              </w:rPr>
            </w:pPr>
            <w:r w:rsidRPr="00B2548D">
              <w:rPr>
                <w:sz w:val="24"/>
                <w:szCs w:val="24"/>
                <w:lang w:val="kk-KZ"/>
              </w:rPr>
              <w:t>10 сентября 2019 года</w:t>
            </w:r>
          </w:p>
        </w:tc>
      </w:tr>
      <w:tr w:rsidR="00D17C60" w:rsidRPr="00B2548D" w:rsidTr="00345A2D">
        <w:trPr>
          <w:trHeight w:val="361"/>
        </w:trPr>
        <w:tc>
          <w:tcPr>
            <w:tcW w:w="710" w:type="dxa"/>
            <w:vMerge/>
            <w:shd w:val="clear" w:color="auto" w:fill="auto"/>
          </w:tcPr>
          <w:p w:rsidR="00D17C60" w:rsidRPr="00B2548D" w:rsidRDefault="00D17C60" w:rsidP="00345A2D">
            <w:pPr>
              <w:numPr>
                <w:ilvl w:val="0"/>
                <w:numId w:val="6"/>
              </w:numPr>
              <w:ind w:left="0" w:firstLine="0"/>
              <w:jc w:val="both"/>
              <w:rPr>
                <w:sz w:val="24"/>
                <w:szCs w:val="24"/>
                <w:lang w:val="kk-KZ"/>
              </w:rPr>
            </w:pPr>
          </w:p>
        </w:tc>
        <w:tc>
          <w:tcPr>
            <w:tcW w:w="2268" w:type="dxa"/>
            <w:shd w:val="clear" w:color="auto" w:fill="auto"/>
          </w:tcPr>
          <w:p w:rsidR="00D17C60" w:rsidRPr="00B2548D" w:rsidRDefault="00D17C60" w:rsidP="00A84DF3">
            <w:pPr>
              <w:pBdr>
                <w:between w:val="single" w:sz="6" w:space="1" w:color="auto"/>
              </w:pBdr>
              <w:jc w:val="both"/>
              <w:rPr>
                <w:sz w:val="24"/>
                <w:szCs w:val="24"/>
                <w:lang w:val="kk-KZ"/>
              </w:rPr>
            </w:pPr>
            <w:r w:rsidRPr="00B2548D">
              <w:rPr>
                <w:sz w:val="24"/>
                <w:szCs w:val="24"/>
                <w:lang w:val="kk-KZ"/>
              </w:rPr>
              <w:t xml:space="preserve">12 июля 2019 года </w:t>
            </w:r>
          </w:p>
        </w:tc>
        <w:tc>
          <w:tcPr>
            <w:tcW w:w="5386" w:type="dxa"/>
            <w:shd w:val="clear" w:color="auto" w:fill="auto"/>
          </w:tcPr>
          <w:p w:rsidR="00D17C60" w:rsidRPr="00B2548D" w:rsidRDefault="00D17C6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Замороженная сперма овец</w:t>
            </w:r>
          </w:p>
        </w:tc>
        <w:tc>
          <w:tcPr>
            <w:tcW w:w="2268" w:type="dxa"/>
            <w:shd w:val="clear" w:color="auto" w:fill="auto"/>
          </w:tcPr>
          <w:p w:rsidR="00D17C60" w:rsidRPr="00B2548D" w:rsidRDefault="00D17C60" w:rsidP="00345A2D">
            <w:pPr>
              <w:jc w:val="both"/>
              <w:rPr>
                <w:sz w:val="24"/>
                <w:szCs w:val="24"/>
                <w:lang w:val="kk-KZ"/>
              </w:rPr>
            </w:pPr>
          </w:p>
        </w:tc>
      </w:tr>
      <w:tr w:rsidR="00EA3415" w:rsidRPr="00B2548D" w:rsidTr="00345A2D">
        <w:trPr>
          <w:trHeight w:val="361"/>
        </w:trPr>
        <w:tc>
          <w:tcPr>
            <w:tcW w:w="710" w:type="dxa"/>
            <w:vMerge/>
            <w:shd w:val="clear" w:color="auto" w:fill="auto"/>
          </w:tcPr>
          <w:p w:rsidR="00EA3415" w:rsidRPr="00B2548D" w:rsidRDefault="00EA3415" w:rsidP="00345A2D">
            <w:pPr>
              <w:numPr>
                <w:ilvl w:val="0"/>
                <w:numId w:val="6"/>
              </w:numPr>
              <w:ind w:left="0" w:firstLine="0"/>
              <w:jc w:val="both"/>
              <w:rPr>
                <w:sz w:val="24"/>
                <w:szCs w:val="24"/>
                <w:lang w:val="kk-KZ"/>
              </w:rPr>
            </w:pPr>
          </w:p>
        </w:tc>
        <w:tc>
          <w:tcPr>
            <w:tcW w:w="2268" w:type="dxa"/>
            <w:shd w:val="clear" w:color="auto" w:fill="auto"/>
          </w:tcPr>
          <w:p w:rsidR="00EA3415" w:rsidRPr="00B2548D" w:rsidRDefault="00EA3415" w:rsidP="00A84DF3">
            <w:pPr>
              <w:pBdr>
                <w:between w:val="single" w:sz="6" w:space="1" w:color="auto"/>
              </w:pBdr>
              <w:jc w:val="both"/>
              <w:rPr>
                <w:sz w:val="24"/>
                <w:szCs w:val="24"/>
                <w:lang w:val="kk-KZ"/>
              </w:rPr>
            </w:pPr>
            <w:r w:rsidRPr="00B2548D">
              <w:rPr>
                <w:sz w:val="24"/>
                <w:szCs w:val="24"/>
                <w:lang w:val="kk-KZ"/>
              </w:rPr>
              <w:t>Уругвай</w:t>
            </w:r>
          </w:p>
        </w:tc>
        <w:tc>
          <w:tcPr>
            <w:tcW w:w="5386" w:type="dxa"/>
            <w:shd w:val="clear" w:color="auto" w:fill="auto"/>
          </w:tcPr>
          <w:p w:rsidR="00EA3415" w:rsidRPr="00B2548D" w:rsidRDefault="00EA3415" w:rsidP="00CE51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В уведомленной резолюции устанавливаются требования государств-участников в отношении здоровья животных при импорте замороженной спермы овец, а также образец для международного ветеринарного сертификата.</w:t>
            </w:r>
          </w:p>
        </w:tc>
        <w:tc>
          <w:tcPr>
            <w:tcW w:w="2268" w:type="dxa"/>
            <w:shd w:val="clear" w:color="auto" w:fill="auto"/>
          </w:tcPr>
          <w:p w:rsidR="00EA3415" w:rsidRPr="00B2548D" w:rsidRDefault="00EA3415" w:rsidP="00345A2D">
            <w:pPr>
              <w:jc w:val="both"/>
              <w:rPr>
                <w:sz w:val="24"/>
                <w:szCs w:val="24"/>
                <w:lang w:val="kk-KZ"/>
              </w:rPr>
            </w:pPr>
          </w:p>
        </w:tc>
      </w:tr>
      <w:tr w:rsidR="00EA3415" w:rsidRPr="00B2548D" w:rsidTr="00345A2D">
        <w:trPr>
          <w:trHeight w:val="361"/>
        </w:trPr>
        <w:tc>
          <w:tcPr>
            <w:tcW w:w="710" w:type="dxa"/>
            <w:vMerge w:val="restart"/>
            <w:shd w:val="clear" w:color="auto" w:fill="auto"/>
          </w:tcPr>
          <w:p w:rsidR="00EA3415" w:rsidRPr="00B2548D" w:rsidRDefault="00EA3415" w:rsidP="00345A2D">
            <w:pPr>
              <w:numPr>
                <w:ilvl w:val="0"/>
                <w:numId w:val="6"/>
              </w:numPr>
              <w:ind w:left="0" w:firstLine="0"/>
              <w:jc w:val="both"/>
              <w:rPr>
                <w:sz w:val="24"/>
                <w:szCs w:val="24"/>
                <w:lang w:val="kk-KZ"/>
              </w:rPr>
            </w:pPr>
          </w:p>
        </w:tc>
        <w:tc>
          <w:tcPr>
            <w:tcW w:w="2268" w:type="dxa"/>
            <w:shd w:val="clear" w:color="auto" w:fill="auto"/>
          </w:tcPr>
          <w:p w:rsidR="00EA3415" w:rsidRPr="00B2548D" w:rsidRDefault="00EA3415" w:rsidP="00A84DF3">
            <w:pPr>
              <w:jc w:val="right"/>
              <w:rPr>
                <w:rFonts w:eastAsia="Verdana"/>
                <w:b/>
                <w:sz w:val="24"/>
                <w:szCs w:val="24"/>
                <w:lang w:val="en-GB" w:eastAsia="en-US"/>
              </w:rPr>
            </w:pPr>
            <w:r w:rsidRPr="00B2548D">
              <w:rPr>
                <w:b/>
                <w:sz w:val="24"/>
                <w:szCs w:val="24"/>
              </w:rPr>
              <w:t>G/SPS/N/URY/56</w:t>
            </w:r>
          </w:p>
          <w:p w:rsidR="00EA3415" w:rsidRPr="00B2548D" w:rsidRDefault="00EA3415" w:rsidP="00A84DF3">
            <w:pPr>
              <w:jc w:val="right"/>
              <w:rPr>
                <w:b/>
                <w:sz w:val="24"/>
                <w:szCs w:val="24"/>
              </w:rPr>
            </w:pPr>
          </w:p>
        </w:tc>
        <w:tc>
          <w:tcPr>
            <w:tcW w:w="5386" w:type="dxa"/>
            <w:shd w:val="clear" w:color="auto" w:fill="auto"/>
          </w:tcPr>
          <w:p w:rsidR="00EA3415" w:rsidRPr="00B2548D" w:rsidRDefault="00FD1886" w:rsidP="00442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Резолюция </w:t>
            </w:r>
            <w:r w:rsidRPr="00B2548D">
              <w:rPr>
                <w:b/>
                <w:sz w:val="24"/>
                <w:szCs w:val="24"/>
                <w:lang w:val="kk-KZ"/>
              </w:rPr>
              <w:t>MERCOSUR Common Market Group</w:t>
            </w:r>
            <w:r w:rsidRPr="00B2548D">
              <w:rPr>
                <w:sz w:val="24"/>
                <w:szCs w:val="24"/>
                <w:lang w:val="kk-KZ"/>
              </w:rPr>
              <w:t xml:space="preserve"> (GMC) № 19/19 «Требования государств-участников в отношении здоровья животных при импорте замороженной спермы козы (отмена резолюций GMC № 15/13 и 54/14)»). Язык (и): испанский и португальский Количество страниц: 11</w:t>
            </w:r>
          </w:p>
          <w:p w:rsidR="00FD1886" w:rsidRPr="00B2548D" w:rsidRDefault="00FF208C" w:rsidP="00442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8" w:tgtFrame="_blank" w:history="1">
              <w:r w:rsidR="00FD1886" w:rsidRPr="00B2548D">
                <w:rPr>
                  <w:rStyle w:val="a9"/>
                  <w:sz w:val="24"/>
                  <w:szCs w:val="24"/>
                  <w:lang w:val="kk-KZ"/>
                </w:rPr>
                <w:t>https://members.wto.org/crnattachments/2019/SPS/URY/19_3898_00_s.pdf</w:t>
              </w:r>
            </w:hyperlink>
          </w:p>
        </w:tc>
        <w:tc>
          <w:tcPr>
            <w:tcW w:w="2268" w:type="dxa"/>
            <w:shd w:val="clear" w:color="auto" w:fill="auto"/>
          </w:tcPr>
          <w:p w:rsidR="00EA3415" w:rsidRPr="00B2548D" w:rsidRDefault="00EA3415" w:rsidP="00345A2D">
            <w:pPr>
              <w:jc w:val="both"/>
              <w:rPr>
                <w:sz w:val="24"/>
                <w:szCs w:val="24"/>
                <w:lang w:val="kk-KZ"/>
              </w:rPr>
            </w:pPr>
            <w:r w:rsidRPr="00B2548D">
              <w:rPr>
                <w:sz w:val="24"/>
                <w:szCs w:val="24"/>
                <w:lang w:val="kk-KZ"/>
              </w:rPr>
              <w:t>10 сентября 2019 года</w:t>
            </w:r>
          </w:p>
        </w:tc>
      </w:tr>
      <w:tr w:rsidR="00D17C60" w:rsidRPr="00B2548D" w:rsidTr="00345A2D">
        <w:trPr>
          <w:trHeight w:val="361"/>
        </w:trPr>
        <w:tc>
          <w:tcPr>
            <w:tcW w:w="710" w:type="dxa"/>
            <w:vMerge/>
            <w:shd w:val="clear" w:color="auto" w:fill="auto"/>
          </w:tcPr>
          <w:p w:rsidR="00D17C60" w:rsidRPr="00B2548D" w:rsidRDefault="00D17C60" w:rsidP="00345A2D">
            <w:pPr>
              <w:numPr>
                <w:ilvl w:val="0"/>
                <w:numId w:val="6"/>
              </w:numPr>
              <w:ind w:left="0" w:firstLine="0"/>
              <w:jc w:val="both"/>
              <w:rPr>
                <w:sz w:val="24"/>
                <w:szCs w:val="24"/>
                <w:lang w:val="kk-KZ"/>
              </w:rPr>
            </w:pPr>
          </w:p>
        </w:tc>
        <w:tc>
          <w:tcPr>
            <w:tcW w:w="2268" w:type="dxa"/>
            <w:shd w:val="clear" w:color="auto" w:fill="auto"/>
          </w:tcPr>
          <w:p w:rsidR="00D17C60" w:rsidRPr="00B2548D" w:rsidRDefault="00D17C60" w:rsidP="00A84DF3">
            <w:pPr>
              <w:pBdr>
                <w:between w:val="single" w:sz="6" w:space="1" w:color="auto"/>
              </w:pBdr>
              <w:jc w:val="both"/>
              <w:rPr>
                <w:sz w:val="24"/>
                <w:szCs w:val="24"/>
                <w:lang w:val="kk-KZ"/>
              </w:rPr>
            </w:pPr>
            <w:r w:rsidRPr="00B2548D">
              <w:rPr>
                <w:sz w:val="24"/>
                <w:szCs w:val="24"/>
                <w:lang w:val="kk-KZ"/>
              </w:rPr>
              <w:t xml:space="preserve">12 июля 2019 года </w:t>
            </w:r>
          </w:p>
        </w:tc>
        <w:tc>
          <w:tcPr>
            <w:tcW w:w="5386" w:type="dxa"/>
            <w:shd w:val="clear" w:color="auto" w:fill="auto"/>
          </w:tcPr>
          <w:p w:rsidR="00D17C60" w:rsidRPr="00B2548D" w:rsidRDefault="00D17C60" w:rsidP="00FD18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Замороженная сперма коз</w:t>
            </w:r>
          </w:p>
        </w:tc>
        <w:tc>
          <w:tcPr>
            <w:tcW w:w="2268" w:type="dxa"/>
            <w:shd w:val="clear" w:color="auto" w:fill="auto"/>
          </w:tcPr>
          <w:p w:rsidR="00D17C60" w:rsidRPr="00B2548D" w:rsidRDefault="00D17C60" w:rsidP="00345A2D">
            <w:pPr>
              <w:jc w:val="both"/>
              <w:rPr>
                <w:sz w:val="24"/>
                <w:szCs w:val="24"/>
                <w:lang w:val="kk-KZ"/>
              </w:rPr>
            </w:pPr>
          </w:p>
        </w:tc>
      </w:tr>
      <w:tr w:rsidR="00EA3415" w:rsidRPr="00B2548D" w:rsidTr="00345A2D">
        <w:trPr>
          <w:trHeight w:val="361"/>
        </w:trPr>
        <w:tc>
          <w:tcPr>
            <w:tcW w:w="710" w:type="dxa"/>
            <w:vMerge/>
            <w:shd w:val="clear" w:color="auto" w:fill="auto"/>
          </w:tcPr>
          <w:p w:rsidR="00EA3415" w:rsidRPr="00B2548D" w:rsidRDefault="00EA3415" w:rsidP="00345A2D">
            <w:pPr>
              <w:numPr>
                <w:ilvl w:val="0"/>
                <w:numId w:val="6"/>
              </w:numPr>
              <w:ind w:left="0" w:firstLine="0"/>
              <w:jc w:val="both"/>
              <w:rPr>
                <w:sz w:val="24"/>
                <w:szCs w:val="24"/>
                <w:lang w:val="kk-KZ"/>
              </w:rPr>
            </w:pPr>
          </w:p>
        </w:tc>
        <w:tc>
          <w:tcPr>
            <w:tcW w:w="2268" w:type="dxa"/>
            <w:shd w:val="clear" w:color="auto" w:fill="auto"/>
          </w:tcPr>
          <w:p w:rsidR="00EA3415" w:rsidRPr="00B2548D" w:rsidRDefault="00EA3415" w:rsidP="00A84DF3">
            <w:pPr>
              <w:pBdr>
                <w:between w:val="single" w:sz="6" w:space="1" w:color="auto"/>
              </w:pBdr>
              <w:jc w:val="both"/>
              <w:rPr>
                <w:sz w:val="24"/>
                <w:szCs w:val="24"/>
                <w:lang w:val="kk-KZ"/>
              </w:rPr>
            </w:pPr>
            <w:r w:rsidRPr="00B2548D">
              <w:rPr>
                <w:sz w:val="24"/>
                <w:szCs w:val="24"/>
                <w:lang w:val="kk-KZ"/>
              </w:rPr>
              <w:t>Уругвай</w:t>
            </w:r>
          </w:p>
        </w:tc>
        <w:tc>
          <w:tcPr>
            <w:tcW w:w="5386" w:type="dxa"/>
            <w:shd w:val="clear" w:color="auto" w:fill="auto"/>
          </w:tcPr>
          <w:p w:rsidR="00EA3415" w:rsidRPr="00B2548D" w:rsidRDefault="00FD1886" w:rsidP="00802A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Уведомленная Резолюция устанавливает требования государств-участников в отношении здоровья животных при импорте замороженной спермы козы и образец для международного ветеринарного сертификата.</w:t>
            </w:r>
          </w:p>
        </w:tc>
        <w:tc>
          <w:tcPr>
            <w:tcW w:w="2268" w:type="dxa"/>
            <w:shd w:val="clear" w:color="auto" w:fill="auto"/>
          </w:tcPr>
          <w:p w:rsidR="00EA3415" w:rsidRPr="00B2548D" w:rsidRDefault="00EA3415" w:rsidP="00345A2D">
            <w:pPr>
              <w:jc w:val="both"/>
              <w:rPr>
                <w:sz w:val="24"/>
                <w:szCs w:val="24"/>
                <w:lang w:val="kk-KZ"/>
              </w:rPr>
            </w:pPr>
          </w:p>
        </w:tc>
      </w:tr>
      <w:tr w:rsidR="001A51C5" w:rsidRPr="00B2548D" w:rsidTr="00345A2D">
        <w:trPr>
          <w:trHeight w:val="361"/>
        </w:trPr>
        <w:tc>
          <w:tcPr>
            <w:tcW w:w="710" w:type="dxa"/>
            <w:vMerge w:val="restart"/>
            <w:shd w:val="clear" w:color="auto" w:fill="auto"/>
          </w:tcPr>
          <w:p w:rsidR="001A51C5" w:rsidRPr="00B2548D" w:rsidRDefault="001A51C5" w:rsidP="00345A2D">
            <w:pPr>
              <w:numPr>
                <w:ilvl w:val="0"/>
                <w:numId w:val="6"/>
              </w:numPr>
              <w:ind w:left="0" w:firstLine="0"/>
              <w:jc w:val="both"/>
              <w:rPr>
                <w:sz w:val="24"/>
                <w:szCs w:val="24"/>
                <w:lang w:val="kk-KZ"/>
              </w:rPr>
            </w:pPr>
          </w:p>
        </w:tc>
        <w:tc>
          <w:tcPr>
            <w:tcW w:w="2268" w:type="dxa"/>
            <w:shd w:val="clear" w:color="auto" w:fill="auto"/>
          </w:tcPr>
          <w:p w:rsidR="001A51C5" w:rsidRPr="00B2548D" w:rsidRDefault="001A51C5" w:rsidP="00A84DF3">
            <w:pPr>
              <w:jc w:val="right"/>
              <w:rPr>
                <w:rFonts w:eastAsia="Verdana"/>
                <w:b/>
                <w:sz w:val="24"/>
                <w:szCs w:val="24"/>
                <w:lang w:val="en-GB" w:eastAsia="en-US"/>
              </w:rPr>
            </w:pPr>
            <w:r w:rsidRPr="00B2548D">
              <w:rPr>
                <w:b/>
                <w:sz w:val="24"/>
                <w:szCs w:val="24"/>
              </w:rPr>
              <w:t>G/SPS/N/URY/55</w:t>
            </w:r>
          </w:p>
          <w:p w:rsidR="001A51C5" w:rsidRPr="00B2548D" w:rsidRDefault="001A51C5" w:rsidP="00A84DF3">
            <w:pPr>
              <w:jc w:val="right"/>
              <w:rPr>
                <w:b/>
                <w:sz w:val="24"/>
                <w:szCs w:val="24"/>
              </w:rPr>
            </w:pPr>
          </w:p>
        </w:tc>
        <w:tc>
          <w:tcPr>
            <w:tcW w:w="5386" w:type="dxa"/>
            <w:shd w:val="clear" w:color="auto" w:fill="auto"/>
          </w:tcPr>
          <w:p w:rsidR="001A51C5" w:rsidRPr="00B2548D" w:rsidRDefault="001A51C5" w:rsidP="00CE18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Резолюция </w:t>
            </w:r>
            <w:r w:rsidRPr="00B2548D">
              <w:rPr>
                <w:b/>
                <w:sz w:val="24"/>
                <w:szCs w:val="24"/>
                <w:lang w:val="kk-KZ"/>
              </w:rPr>
              <w:t>MERCOSUR Common Market Group</w:t>
            </w:r>
            <w:r w:rsidRPr="00B2548D">
              <w:rPr>
                <w:sz w:val="24"/>
                <w:szCs w:val="24"/>
                <w:lang w:val="kk-KZ"/>
              </w:rPr>
              <w:t xml:space="preserve"> (GMC) № 20/19 «Требования государств-участников в отношении здоровья животных при импорте овец и коз для разведения или откорма (отмена резолюций GMC № 05/09 и 06/09)»). Язык (и): испанский и португальский Количество страниц: 16</w:t>
            </w:r>
          </w:p>
          <w:p w:rsidR="00F37574" w:rsidRPr="00B2548D" w:rsidRDefault="00FF208C" w:rsidP="00CE18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9" w:tgtFrame="_blank" w:history="1">
              <w:r w:rsidR="00F37574" w:rsidRPr="00B2548D">
                <w:rPr>
                  <w:rStyle w:val="a9"/>
                  <w:sz w:val="24"/>
                  <w:szCs w:val="24"/>
                  <w:lang w:val="kk-KZ"/>
                </w:rPr>
                <w:t>https://members.wto.org/crnattachments/2019/SPS/URY/19_3897_00_s.pdf</w:t>
              </w:r>
            </w:hyperlink>
          </w:p>
        </w:tc>
        <w:tc>
          <w:tcPr>
            <w:tcW w:w="2268" w:type="dxa"/>
            <w:shd w:val="clear" w:color="auto" w:fill="auto"/>
          </w:tcPr>
          <w:p w:rsidR="001A51C5" w:rsidRPr="00B2548D" w:rsidRDefault="001A51C5" w:rsidP="00345A2D">
            <w:pPr>
              <w:jc w:val="both"/>
              <w:rPr>
                <w:sz w:val="24"/>
                <w:szCs w:val="24"/>
                <w:lang w:val="kk-KZ"/>
              </w:rPr>
            </w:pPr>
            <w:r w:rsidRPr="00B2548D">
              <w:rPr>
                <w:sz w:val="24"/>
                <w:szCs w:val="24"/>
                <w:lang w:val="kk-KZ"/>
              </w:rPr>
              <w:t>10 сентября 2019 года</w:t>
            </w:r>
          </w:p>
        </w:tc>
      </w:tr>
      <w:tr w:rsidR="00D17C60" w:rsidRPr="00B2548D" w:rsidTr="00345A2D">
        <w:trPr>
          <w:trHeight w:val="361"/>
        </w:trPr>
        <w:tc>
          <w:tcPr>
            <w:tcW w:w="710" w:type="dxa"/>
            <w:vMerge/>
            <w:shd w:val="clear" w:color="auto" w:fill="auto"/>
          </w:tcPr>
          <w:p w:rsidR="00D17C60" w:rsidRPr="00B2548D" w:rsidRDefault="00D17C60" w:rsidP="00345A2D">
            <w:pPr>
              <w:numPr>
                <w:ilvl w:val="0"/>
                <w:numId w:val="6"/>
              </w:numPr>
              <w:ind w:left="0" w:firstLine="0"/>
              <w:jc w:val="both"/>
              <w:rPr>
                <w:sz w:val="24"/>
                <w:szCs w:val="24"/>
                <w:lang w:val="kk-KZ"/>
              </w:rPr>
            </w:pPr>
          </w:p>
        </w:tc>
        <w:tc>
          <w:tcPr>
            <w:tcW w:w="2268" w:type="dxa"/>
            <w:shd w:val="clear" w:color="auto" w:fill="auto"/>
          </w:tcPr>
          <w:p w:rsidR="00D17C60" w:rsidRPr="00B2548D" w:rsidRDefault="00D17C60" w:rsidP="00A84DF3">
            <w:pPr>
              <w:pBdr>
                <w:between w:val="single" w:sz="6" w:space="1" w:color="auto"/>
              </w:pBdr>
              <w:jc w:val="both"/>
              <w:rPr>
                <w:sz w:val="24"/>
                <w:szCs w:val="24"/>
                <w:lang w:val="kk-KZ"/>
              </w:rPr>
            </w:pPr>
            <w:r w:rsidRPr="00B2548D">
              <w:rPr>
                <w:sz w:val="24"/>
                <w:szCs w:val="24"/>
                <w:lang w:val="kk-KZ"/>
              </w:rPr>
              <w:t xml:space="preserve">12 июля 2019 года </w:t>
            </w:r>
          </w:p>
        </w:tc>
        <w:tc>
          <w:tcPr>
            <w:tcW w:w="5386" w:type="dxa"/>
            <w:shd w:val="clear" w:color="auto" w:fill="auto"/>
          </w:tcPr>
          <w:p w:rsidR="00D17C60" w:rsidRPr="00B2548D" w:rsidRDefault="00D17C6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Овцы и козы для разведения или откорма</w:t>
            </w:r>
          </w:p>
        </w:tc>
        <w:tc>
          <w:tcPr>
            <w:tcW w:w="2268" w:type="dxa"/>
            <w:shd w:val="clear" w:color="auto" w:fill="auto"/>
          </w:tcPr>
          <w:p w:rsidR="00D17C60" w:rsidRPr="00B2548D" w:rsidRDefault="00D17C60" w:rsidP="00345A2D">
            <w:pPr>
              <w:jc w:val="both"/>
              <w:rPr>
                <w:sz w:val="24"/>
                <w:szCs w:val="24"/>
                <w:lang w:val="kk-KZ"/>
              </w:rPr>
            </w:pPr>
          </w:p>
        </w:tc>
      </w:tr>
      <w:tr w:rsidR="001A51C5" w:rsidRPr="00B2548D" w:rsidTr="00345A2D">
        <w:trPr>
          <w:trHeight w:val="361"/>
        </w:trPr>
        <w:tc>
          <w:tcPr>
            <w:tcW w:w="710" w:type="dxa"/>
            <w:vMerge/>
            <w:shd w:val="clear" w:color="auto" w:fill="auto"/>
          </w:tcPr>
          <w:p w:rsidR="001A51C5" w:rsidRPr="00B2548D" w:rsidRDefault="001A51C5" w:rsidP="00345A2D">
            <w:pPr>
              <w:numPr>
                <w:ilvl w:val="0"/>
                <w:numId w:val="6"/>
              </w:numPr>
              <w:ind w:left="0" w:firstLine="0"/>
              <w:jc w:val="both"/>
              <w:rPr>
                <w:sz w:val="24"/>
                <w:szCs w:val="24"/>
                <w:lang w:val="kk-KZ"/>
              </w:rPr>
            </w:pPr>
          </w:p>
        </w:tc>
        <w:tc>
          <w:tcPr>
            <w:tcW w:w="2268" w:type="dxa"/>
            <w:shd w:val="clear" w:color="auto" w:fill="auto"/>
          </w:tcPr>
          <w:p w:rsidR="001A51C5" w:rsidRPr="00B2548D" w:rsidRDefault="001A51C5" w:rsidP="00A84DF3">
            <w:pPr>
              <w:pBdr>
                <w:between w:val="single" w:sz="6" w:space="1" w:color="auto"/>
              </w:pBdr>
              <w:jc w:val="both"/>
              <w:rPr>
                <w:sz w:val="24"/>
                <w:szCs w:val="24"/>
                <w:lang w:val="kk-KZ"/>
              </w:rPr>
            </w:pPr>
            <w:r w:rsidRPr="00B2548D">
              <w:rPr>
                <w:sz w:val="24"/>
                <w:szCs w:val="24"/>
                <w:lang w:val="kk-KZ"/>
              </w:rPr>
              <w:t>Уругвай</w:t>
            </w:r>
          </w:p>
        </w:tc>
        <w:tc>
          <w:tcPr>
            <w:tcW w:w="5386" w:type="dxa"/>
            <w:shd w:val="clear" w:color="auto" w:fill="auto"/>
          </w:tcPr>
          <w:p w:rsidR="001A51C5" w:rsidRPr="00B2548D" w:rsidRDefault="00F37574" w:rsidP="00CE18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Резолюция устанавливает требования государств-участников в отношении здоровья животных при ввозе овец и коз для разведения или откорма, а также образец для международного ветеринарного сертификата.</w:t>
            </w:r>
          </w:p>
        </w:tc>
        <w:tc>
          <w:tcPr>
            <w:tcW w:w="2268" w:type="dxa"/>
            <w:shd w:val="clear" w:color="auto" w:fill="auto"/>
          </w:tcPr>
          <w:p w:rsidR="001A51C5" w:rsidRPr="00B2548D" w:rsidRDefault="001A51C5"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2D5AE7" w:rsidRPr="00B2548D" w:rsidRDefault="002D5AE7" w:rsidP="002D5AE7">
            <w:pPr>
              <w:jc w:val="right"/>
              <w:rPr>
                <w:rFonts w:eastAsia="Verdana"/>
                <w:b/>
                <w:sz w:val="24"/>
                <w:szCs w:val="24"/>
                <w:lang w:val="en-GB" w:eastAsia="en-US"/>
              </w:rPr>
            </w:pPr>
            <w:r w:rsidRPr="00B2548D">
              <w:rPr>
                <w:b/>
                <w:sz w:val="24"/>
                <w:szCs w:val="24"/>
              </w:rPr>
              <w:t>G/SPS/N/URY/54</w:t>
            </w:r>
          </w:p>
          <w:p w:rsidR="00343962" w:rsidRPr="00B2548D" w:rsidRDefault="00343962" w:rsidP="00416042">
            <w:pPr>
              <w:jc w:val="right"/>
              <w:rPr>
                <w:b/>
                <w:sz w:val="24"/>
                <w:szCs w:val="24"/>
              </w:rPr>
            </w:pPr>
          </w:p>
        </w:tc>
        <w:tc>
          <w:tcPr>
            <w:tcW w:w="5386" w:type="dxa"/>
            <w:shd w:val="clear" w:color="auto" w:fill="auto"/>
          </w:tcPr>
          <w:p w:rsidR="00343962" w:rsidRPr="00B2548D" w:rsidRDefault="002D5AE7" w:rsidP="00392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B2548D">
              <w:rPr>
                <w:color w:val="000000"/>
                <w:sz w:val="24"/>
                <w:szCs w:val="24"/>
                <w:lang w:val="kk-KZ"/>
              </w:rPr>
              <w:t xml:space="preserve">Резолюция </w:t>
            </w:r>
            <w:r w:rsidRPr="00B2548D">
              <w:rPr>
                <w:b/>
                <w:color w:val="000000"/>
                <w:sz w:val="24"/>
                <w:szCs w:val="24"/>
                <w:lang w:val="kk-KZ"/>
              </w:rPr>
              <w:t>MERCOSUR Common Market Group</w:t>
            </w:r>
            <w:r w:rsidRPr="00B2548D">
              <w:rPr>
                <w:color w:val="000000"/>
                <w:sz w:val="24"/>
                <w:szCs w:val="24"/>
                <w:lang w:val="kk-KZ"/>
              </w:rPr>
              <w:t xml:space="preserve"> (GMC) № 15/19 «</w:t>
            </w:r>
            <w:r w:rsidR="00B80231" w:rsidRPr="00B2548D">
              <w:rPr>
                <w:sz w:val="24"/>
                <w:szCs w:val="24"/>
                <w:lang w:val="kk-KZ"/>
              </w:rPr>
              <w:t xml:space="preserve">Требования </w:t>
            </w:r>
            <w:r w:rsidRPr="00B2548D">
              <w:rPr>
                <w:color w:val="000000"/>
                <w:sz w:val="24"/>
                <w:szCs w:val="24"/>
                <w:lang w:val="kk-KZ"/>
              </w:rPr>
              <w:t xml:space="preserve">государств-участников в отношении здоровья животных при импорте эмбрионов коз, полученных </w:t>
            </w:r>
            <w:r w:rsidRPr="00B2548D">
              <w:rPr>
                <w:i/>
                <w:color w:val="000000"/>
                <w:sz w:val="24"/>
                <w:szCs w:val="24"/>
                <w:lang w:val="kk-KZ"/>
              </w:rPr>
              <w:t>in vivo</w:t>
            </w:r>
            <w:r w:rsidRPr="00B2548D">
              <w:rPr>
                <w:color w:val="000000"/>
                <w:sz w:val="24"/>
                <w:szCs w:val="24"/>
                <w:lang w:val="kk-KZ"/>
              </w:rPr>
              <w:t xml:space="preserve"> (отмена резолюции GMC № 47/14)»). Язык (и): </w:t>
            </w:r>
            <w:r w:rsidRPr="00B2548D">
              <w:rPr>
                <w:color w:val="000000"/>
                <w:sz w:val="24"/>
                <w:szCs w:val="24"/>
                <w:lang w:val="kk-KZ"/>
              </w:rPr>
              <w:lastRenderedPageBreak/>
              <w:t>испанский и португальский Количество страниц: 12</w:t>
            </w:r>
          </w:p>
          <w:p w:rsidR="00B80231" w:rsidRPr="00B2548D" w:rsidRDefault="00FF208C" w:rsidP="00392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hyperlink r:id="rId20" w:tgtFrame="_blank" w:history="1">
              <w:r w:rsidR="00B80231" w:rsidRPr="00B2548D">
                <w:rPr>
                  <w:rStyle w:val="a9"/>
                  <w:sz w:val="24"/>
                  <w:szCs w:val="24"/>
                  <w:lang w:val="kk-KZ"/>
                </w:rPr>
                <w:t>https://members.wto.org/crnattachments/2019/SPS/URY/19_3895_00_s.pdf</w:t>
              </w:r>
            </w:hyperlink>
          </w:p>
        </w:tc>
        <w:tc>
          <w:tcPr>
            <w:tcW w:w="2268" w:type="dxa"/>
            <w:shd w:val="clear" w:color="auto" w:fill="auto"/>
          </w:tcPr>
          <w:p w:rsidR="00343962" w:rsidRPr="00B2548D" w:rsidRDefault="00B80231" w:rsidP="00416042">
            <w:pPr>
              <w:jc w:val="both"/>
              <w:rPr>
                <w:sz w:val="24"/>
                <w:szCs w:val="24"/>
                <w:lang w:val="kk-KZ"/>
              </w:rPr>
            </w:pPr>
            <w:r w:rsidRPr="00B2548D">
              <w:rPr>
                <w:sz w:val="24"/>
                <w:szCs w:val="24"/>
                <w:lang w:val="kk-KZ"/>
              </w:rPr>
              <w:lastRenderedPageBreak/>
              <w:t>10 сентября 2019 года</w:t>
            </w:r>
          </w:p>
        </w:tc>
      </w:tr>
      <w:tr w:rsidR="00D17C60" w:rsidRPr="00B2548D" w:rsidTr="00345A2D">
        <w:trPr>
          <w:trHeight w:val="361"/>
        </w:trPr>
        <w:tc>
          <w:tcPr>
            <w:tcW w:w="710" w:type="dxa"/>
            <w:vMerge/>
            <w:shd w:val="clear" w:color="auto" w:fill="auto"/>
          </w:tcPr>
          <w:p w:rsidR="00D17C60" w:rsidRPr="00B2548D" w:rsidRDefault="00D17C60" w:rsidP="00345A2D">
            <w:pPr>
              <w:numPr>
                <w:ilvl w:val="0"/>
                <w:numId w:val="6"/>
              </w:numPr>
              <w:ind w:left="0" w:firstLine="0"/>
              <w:jc w:val="both"/>
              <w:rPr>
                <w:sz w:val="24"/>
                <w:szCs w:val="24"/>
                <w:lang w:val="kk-KZ"/>
              </w:rPr>
            </w:pPr>
          </w:p>
        </w:tc>
        <w:tc>
          <w:tcPr>
            <w:tcW w:w="2268" w:type="dxa"/>
            <w:shd w:val="clear" w:color="auto" w:fill="auto"/>
          </w:tcPr>
          <w:p w:rsidR="00D17C60" w:rsidRPr="00B2548D" w:rsidRDefault="00D17C60" w:rsidP="00A84DF3">
            <w:pPr>
              <w:pBdr>
                <w:between w:val="single" w:sz="6" w:space="1" w:color="auto"/>
              </w:pBdr>
              <w:jc w:val="both"/>
              <w:rPr>
                <w:sz w:val="24"/>
                <w:szCs w:val="24"/>
                <w:lang w:val="kk-KZ"/>
              </w:rPr>
            </w:pPr>
            <w:r w:rsidRPr="00B2548D">
              <w:rPr>
                <w:sz w:val="24"/>
                <w:szCs w:val="24"/>
                <w:lang w:val="kk-KZ"/>
              </w:rPr>
              <w:t xml:space="preserve">12 июля 2019 года </w:t>
            </w:r>
          </w:p>
        </w:tc>
        <w:tc>
          <w:tcPr>
            <w:tcW w:w="5386" w:type="dxa"/>
            <w:shd w:val="clear" w:color="auto" w:fill="auto"/>
          </w:tcPr>
          <w:p w:rsidR="00D17C60" w:rsidRPr="00B2548D" w:rsidRDefault="00D17C6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Полученные в естественных условиях козьи эмбрионы</w:t>
            </w:r>
          </w:p>
        </w:tc>
        <w:tc>
          <w:tcPr>
            <w:tcW w:w="2268" w:type="dxa"/>
            <w:shd w:val="clear" w:color="auto" w:fill="auto"/>
          </w:tcPr>
          <w:p w:rsidR="00D17C60" w:rsidRPr="00B2548D" w:rsidRDefault="00D17C60" w:rsidP="00345A2D">
            <w:pPr>
              <w:jc w:val="both"/>
              <w:rPr>
                <w:sz w:val="24"/>
                <w:szCs w:val="24"/>
                <w:lang w:val="kk-KZ"/>
              </w:rPr>
            </w:pPr>
          </w:p>
        </w:tc>
      </w:tr>
      <w:tr w:rsidR="002D5AE7" w:rsidRPr="00B2548D" w:rsidTr="00345A2D">
        <w:trPr>
          <w:trHeight w:val="361"/>
        </w:trPr>
        <w:tc>
          <w:tcPr>
            <w:tcW w:w="710" w:type="dxa"/>
            <w:vMerge/>
            <w:shd w:val="clear" w:color="auto" w:fill="auto"/>
          </w:tcPr>
          <w:p w:rsidR="002D5AE7" w:rsidRPr="00B2548D" w:rsidRDefault="002D5AE7" w:rsidP="00345A2D">
            <w:pPr>
              <w:numPr>
                <w:ilvl w:val="0"/>
                <w:numId w:val="6"/>
              </w:numPr>
              <w:ind w:left="0" w:firstLine="0"/>
              <w:jc w:val="both"/>
              <w:rPr>
                <w:sz w:val="24"/>
                <w:szCs w:val="24"/>
                <w:lang w:val="kk-KZ"/>
              </w:rPr>
            </w:pPr>
          </w:p>
        </w:tc>
        <w:tc>
          <w:tcPr>
            <w:tcW w:w="2268" w:type="dxa"/>
            <w:shd w:val="clear" w:color="auto" w:fill="auto"/>
          </w:tcPr>
          <w:p w:rsidR="002D5AE7" w:rsidRPr="00B2548D" w:rsidRDefault="002D5AE7" w:rsidP="00A84DF3">
            <w:pPr>
              <w:pBdr>
                <w:between w:val="single" w:sz="6" w:space="1" w:color="auto"/>
              </w:pBdr>
              <w:jc w:val="both"/>
              <w:rPr>
                <w:sz w:val="24"/>
                <w:szCs w:val="24"/>
                <w:lang w:val="kk-KZ"/>
              </w:rPr>
            </w:pPr>
            <w:r w:rsidRPr="00B2548D">
              <w:rPr>
                <w:sz w:val="24"/>
                <w:szCs w:val="24"/>
                <w:lang w:val="kk-KZ"/>
              </w:rPr>
              <w:t>Уругвай</w:t>
            </w:r>
          </w:p>
        </w:tc>
        <w:tc>
          <w:tcPr>
            <w:tcW w:w="5386" w:type="dxa"/>
            <w:shd w:val="clear" w:color="auto" w:fill="auto"/>
          </w:tcPr>
          <w:p w:rsidR="002D5AE7" w:rsidRPr="00B2548D" w:rsidRDefault="00B80231" w:rsidP="00B802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В Резолюции устанавливаются требования государств-участников в отношении здоровья животных при импорте эмбрионов коз, полученных in vivo, и модель для международного ветеринарного сертификата.</w:t>
            </w:r>
          </w:p>
        </w:tc>
        <w:tc>
          <w:tcPr>
            <w:tcW w:w="2268" w:type="dxa"/>
            <w:shd w:val="clear" w:color="auto" w:fill="auto"/>
          </w:tcPr>
          <w:p w:rsidR="002D5AE7" w:rsidRPr="00B2548D" w:rsidRDefault="002D5AE7"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171794" w:rsidRPr="00B2548D" w:rsidRDefault="00171794" w:rsidP="00171794">
            <w:pPr>
              <w:jc w:val="right"/>
              <w:rPr>
                <w:b/>
                <w:sz w:val="24"/>
                <w:szCs w:val="24"/>
              </w:rPr>
            </w:pPr>
            <w:r w:rsidRPr="00B2548D">
              <w:rPr>
                <w:b/>
                <w:sz w:val="24"/>
                <w:szCs w:val="24"/>
              </w:rPr>
              <w:t>G/SPS/N/EU/331</w:t>
            </w:r>
          </w:p>
          <w:p w:rsidR="00343962" w:rsidRPr="00B2548D" w:rsidRDefault="00343962" w:rsidP="00416042">
            <w:pPr>
              <w:jc w:val="right"/>
              <w:rPr>
                <w:b/>
                <w:sz w:val="24"/>
                <w:szCs w:val="24"/>
              </w:rPr>
            </w:pPr>
          </w:p>
        </w:tc>
        <w:tc>
          <w:tcPr>
            <w:tcW w:w="5386" w:type="dxa"/>
            <w:shd w:val="clear" w:color="auto" w:fill="auto"/>
          </w:tcPr>
          <w:p w:rsidR="00343962" w:rsidRPr="00B2548D" w:rsidRDefault="00171794" w:rsidP="006F64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Исполнительное решение Комиссии, устанавливающее типовой официальный сертификат и правила выдачи официальных сертификатов на товары, доставляемые на суда, покидающие Союз, и предназначенные для снабжения или потребления судов экипажем и пассажирами, или НАТО или военной базы США (Текст с EEA актуальность). Язык (и): английский. Количество страниц: 9</w:t>
            </w:r>
          </w:p>
          <w:p w:rsidR="00171794" w:rsidRPr="00B2548D" w:rsidRDefault="00FF208C" w:rsidP="00171794">
            <w:pPr>
              <w:rPr>
                <w:sz w:val="24"/>
                <w:szCs w:val="24"/>
                <w:lang w:val="kk-KZ"/>
              </w:rPr>
            </w:pPr>
            <w:hyperlink r:id="rId21" w:tgtFrame="_blank" w:history="1">
              <w:r w:rsidR="00171794" w:rsidRPr="00B2548D">
                <w:rPr>
                  <w:rStyle w:val="a9"/>
                  <w:sz w:val="24"/>
                  <w:szCs w:val="24"/>
                  <w:lang w:val="kk-KZ"/>
                </w:rPr>
                <w:t>https://members.wto.org/crnattachments/2019/SPS/EEC/19_3938_00_e.pdf</w:t>
              </w:r>
            </w:hyperlink>
          </w:p>
          <w:p w:rsidR="00171794" w:rsidRPr="00B2548D" w:rsidRDefault="00FF208C" w:rsidP="00171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2" w:tgtFrame="_blank" w:history="1">
              <w:r w:rsidR="00171794" w:rsidRPr="00B2548D">
                <w:rPr>
                  <w:rStyle w:val="a9"/>
                  <w:sz w:val="24"/>
                  <w:szCs w:val="24"/>
                  <w:lang w:val="kk-KZ"/>
                </w:rPr>
                <w:t>https://members.wto.org/crnattachments/2019/SPS/EEC/19_3938_01_e.pdf</w:t>
              </w:r>
            </w:hyperlink>
          </w:p>
        </w:tc>
        <w:tc>
          <w:tcPr>
            <w:tcW w:w="2268" w:type="dxa"/>
            <w:shd w:val="clear" w:color="auto" w:fill="auto"/>
          </w:tcPr>
          <w:p w:rsidR="00343962" w:rsidRPr="00B2548D" w:rsidRDefault="00171794" w:rsidP="00345A2D">
            <w:pPr>
              <w:jc w:val="both"/>
              <w:rPr>
                <w:sz w:val="24"/>
                <w:szCs w:val="24"/>
                <w:lang w:val="kk-KZ"/>
              </w:rPr>
            </w:pPr>
            <w:r w:rsidRPr="00B2548D">
              <w:rPr>
                <w:sz w:val="24"/>
                <w:szCs w:val="24"/>
                <w:lang w:val="kk-KZ"/>
              </w:rPr>
              <w:t>10 сентября 2019 года</w:t>
            </w:r>
          </w:p>
        </w:tc>
      </w:tr>
      <w:tr w:rsidR="00D17C60" w:rsidRPr="00B2548D" w:rsidTr="00345A2D">
        <w:trPr>
          <w:trHeight w:val="361"/>
        </w:trPr>
        <w:tc>
          <w:tcPr>
            <w:tcW w:w="710" w:type="dxa"/>
            <w:vMerge/>
            <w:shd w:val="clear" w:color="auto" w:fill="auto"/>
          </w:tcPr>
          <w:p w:rsidR="00D17C60" w:rsidRPr="00B2548D" w:rsidRDefault="00D17C60" w:rsidP="00345A2D">
            <w:pPr>
              <w:numPr>
                <w:ilvl w:val="0"/>
                <w:numId w:val="6"/>
              </w:numPr>
              <w:ind w:left="0" w:firstLine="0"/>
              <w:jc w:val="both"/>
              <w:rPr>
                <w:sz w:val="24"/>
                <w:szCs w:val="24"/>
                <w:lang w:val="kk-KZ"/>
              </w:rPr>
            </w:pPr>
          </w:p>
        </w:tc>
        <w:tc>
          <w:tcPr>
            <w:tcW w:w="2268" w:type="dxa"/>
            <w:shd w:val="clear" w:color="auto" w:fill="auto"/>
          </w:tcPr>
          <w:p w:rsidR="00D17C60" w:rsidRPr="00B2548D" w:rsidRDefault="00D17C60" w:rsidP="00A84DF3">
            <w:pPr>
              <w:pBdr>
                <w:between w:val="single" w:sz="6" w:space="1" w:color="auto"/>
              </w:pBdr>
              <w:jc w:val="both"/>
              <w:rPr>
                <w:sz w:val="24"/>
                <w:szCs w:val="24"/>
                <w:lang w:val="kk-KZ"/>
              </w:rPr>
            </w:pPr>
            <w:r w:rsidRPr="00B2548D">
              <w:rPr>
                <w:sz w:val="24"/>
                <w:szCs w:val="24"/>
                <w:lang w:val="kk-KZ"/>
              </w:rPr>
              <w:t xml:space="preserve">12 июля 2019 года </w:t>
            </w:r>
          </w:p>
        </w:tc>
        <w:tc>
          <w:tcPr>
            <w:tcW w:w="5386" w:type="dxa"/>
            <w:shd w:val="clear" w:color="auto" w:fill="auto"/>
          </w:tcPr>
          <w:p w:rsidR="00D17C60" w:rsidRPr="00B2548D" w:rsidRDefault="00D17C60" w:rsidP="00171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Продукты животного происхождения, композитные, зародышевые продукты, побочные продукты животного происхождения, производные продукты, сено и солома</w:t>
            </w:r>
          </w:p>
        </w:tc>
        <w:tc>
          <w:tcPr>
            <w:tcW w:w="2268" w:type="dxa"/>
            <w:shd w:val="clear" w:color="auto" w:fill="auto"/>
          </w:tcPr>
          <w:p w:rsidR="00D17C60" w:rsidRPr="00B2548D" w:rsidRDefault="00D17C60" w:rsidP="00345A2D">
            <w:pPr>
              <w:jc w:val="both"/>
              <w:rPr>
                <w:sz w:val="24"/>
                <w:szCs w:val="24"/>
                <w:lang w:val="kk-KZ"/>
              </w:rPr>
            </w:pPr>
          </w:p>
        </w:tc>
      </w:tr>
      <w:tr w:rsidR="00171794" w:rsidRPr="00B2548D" w:rsidTr="00345A2D">
        <w:trPr>
          <w:trHeight w:val="361"/>
        </w:trPr>
        <w:tc>
          <w:tcPr>
            <w:tcW w:w="710" w:type="dxa"/>
            <w:vMerge/>
            <w:shd w:val="clear" w:color="auto" w:fill="auto"/>
          </w:tcPr>
          <w:p w:rsidR="00171794" w:rsidRPr="00B2548D" w:rsidRDefault="00171794" w:rsidP="00345A2D">
            <w:pPr>
              <w:numPr>
                <w:ilvl w:val="0"/>
                <w:numId w:val="6"/>
              </w:numPr>
              <w:ind w:left="0" w:firstLine="0"/>
              <w:jc w:val="both"/>
              <w:rPr>
                <w:sz w:val="24"/>
                <w:szCs w:val="24"/>
                <w:lang w:val="kk-KZ"/>
              </w:rPr>
            </w:pPr>
          </w:p>
        </w:tc>
        <w:tc>
          <w:tcPr>
            <w:tcW w:w="2268" w:type="dxa"/>
            <w:shd w:val="clear" w:color="auto" w:fill="auto"/>
          </w:tcPr>
          <w:p w:rsidR="00171794" w:rsidRPr="00B2548D" w:rsidRDefault="00171794" w:rsidP="00A84DF3">
            <w:pPr>
              <w:pBdr>
                <w:between w:val="single" w:sz="6" w:space="1" w:color="auto"/>
              </w:pBdr>
              <w:jc w:val="both"/>
              <w:rPr>
                <w:sz w:val="24"/>
                <w:szCs w:val="24"/>
                <w:lang w:val="kk-KZ"/>
              </w:rPr>
            </w:pPr>
            <w:r w:rsidRPr="00B2548D">
              <w:rPr>
                <w:sz w:val="24"/>
                <w:szCs w:val="24"/>
                <w:lang w:val="kk-KZ"/>
              </w:rPr>
              <w:t>Европейский союз</w:t>
            </w:r>
          </w:p>
        </w:tc>
        <w:tc>
          <w:tcPr>
            <w:tcW w:w="5386" w:type="dxa"/>
            <w:shd w:val="clear" w:color="auto" w:fill="auto"/>
          </w:tcPr>
          <w:p w:rsidR="00171794" w:rsidRPr="00B2548D" w:rsidRDefault="00171794" w:rsidP="00171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Регламент (ЕС) 2017/625 об официальном контроле и других официальных мероприятиях, проводимых для обеспечения применения закона о пищевых продуктах и кормах, о здоровье и благосостоянии животных, о здоровье растений и средствах защиты растений, где следует, что определенные категории животных и товаров поступают из третьих стран должны подвергаться конкретному официальному контролю на пунктах пограничного контроля.</w:t>
            </w:r>
          </w:p>
          <w:p w:rsidR="00171794" w:rsidRPr="00B2548D" w:rsidRDefault="00171794" w:rsidP="00171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Проект постановления об установлении конкретных правил официального контроля на пограничных постах по перевалке, транзиту и дальнейшей перевозке животных и товаров на основании статьи 51 (1) и 77 (1) (с) Регламента (ЕС) 2017 / 625 требует, чтобы определенные партии, доставляемые на суда, выходящие из Союза на военную базу НАТО или США, сопровождались официальным сертификатом.</w:t>
            </w:r>
          </w:p>
          <w:p w:rsidR="00171794" w:rsidRPr="00B2548D" w:rsidRDefault="00171794" w:rsidP="00171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Таким образом, на основании статей 77 (3) (a) и 90 (a) Регламента (ЕС) 2017/625 этот проект регламента устанавливает:</w:t>
            </w:r>
          </w:p>
          <w:p w:rsidR="00171794" w:rsidRPr="00B2548D" w:rsidRDefault="00171794" w:rsidP="00171794">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B2548D">
              <w:rPr>
                <w:sz w:val="24"/>
                <w:szCs w:val="24"/>
                <w:lang w:val="kk-KZ"/>
              </w:rPr>
              <w:t xml:space="preserve">установить образец сертификата, сопровождающего партии продуктов животного </w:t>
            </w:r>
            <w:r w:rsidRPr="00B2548D">
              <w:rPr>
                <w:sz w:val="24"/>
                <w:szCs w:val="24"/>
                <w:lang w:val="kk-KZ"/>
              </w:rPr>
              <w:lastRenderedPageBreak/>
              <w:t>происхождения, зародышевых продуктов, побочных продуктов животного происхождения, производных продуктов, сена и соломы и композитных продуктов из третьих стран, которые доставляются на суда, покидающие Союз, или в вооруженные силы НАТО или США. основы;</w:t>
            </w:r>
          </w:p>
          <w:p w:rsidR="00171794" w:rsidRPr="00B2548D" w:rsidRDefault="00171794" w:rsidP="00171794">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B2548D">
              <w:rPr>
                <w:sz w:val="24"/>
                <w:szCs w:val="24"/>
                <w:lang w:val="kk-KZ"/>
              </w:rPr>
              <w:t>правила выдачи официального сертификата.</w:t>
            </w:r>
          </w:p>
        </w:tc>
        <w:tc>
          <w:tcPr>
            <w:tcW w:w="2268" w:type="dxa"/>
            <w:shd w:val="clear" w:color="auto" w:fill="auto"/>
          </w:tcPr>
          <w:p w:rsidR="00171794" w:rsidRPr="00B2548D" w:rsidRDefault="00171794"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D17C60" w:rsidRPr="00B2548D" w:rsidRDefault="00D17C60" w:rsidP="00D17C60">
            <w:pPr>
              <w:jc w:val="right"/>
              <w:rPr>
                <w:b/>
                <w:sz w:val="24"/>
                <w:szCs w:val="24"/>
              </w:rPr>
            </w:pPr>
            <w:r w:rsidRPr="00B2548D">
              <w:rPr>
                <w:b/>
                <w:sz w:val="24"/>
                <w:szCs w:val="24"/>
              </w:rPr>
              <w:t>G/SPS/N/EU/330</w:t>
            </w:r>
          </w:p>
          <w:p w:rsidR="00343962" w:rsidRPr="00B2548D" w:rsidRDefault="00343962" w:rsidP="00416042">
            <w:pPr>
              <w:jc w:val="right"/>
              <w:rPr>
                <w:b/>
                <w:sz w:val="24"/>
                <w:szCs w:val="24"/>
                <w:lang w:val="es-ES"/>
              </w:rPr>
            </w:pPr>
          </w:p>
        </w:tc>
        <w:tc>
          <w:tcPr>
            <w:tcW w:w="5386" w:type="dxa"/>
            <w:shd w:val="clear" w:color="auto" w:fill="auto"/>
          </w:tcPr>
          <w:p w:rsidR="00343962" w:rsidRPr="00B2548D" w:rsidRDefault="00292045" w:rsidP="00534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Комиссия внедряет Регламент о процедурах на постах пограничного контроля для скоординированного выполнения компетентными органами усиленного официального контроля за продуктами животного происхождения, зародышевыми продуктами, побочными продуктами животного происхождения и композитными продуктами (текст с актуальностью ЕАОС). Язык (и): английский. Количество страниц: 6</w:t>
            </w:r>
          </w:p>
          <w:p w:rsidR="00877840" w:rsidRPr="00B2548D" w:rsidRDefault="00FF208C" w:rsidP="00534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3" w:tgtFrame="_blank" w:history="1">
              <w:r w:rsidR="00877840" w:rsidRPr="00B2548D">
                <w:rPr>
                  <w:rStyle w:val="a9"/>
                  <w:sz w:val="24"/>
                  <w:szCs w:val="24"/>
                  <w:lang w:val="kk-KZ"/>
                </w:rPr>
                <w:t>https://members.wto.org/crnattachments/2019/SPS/EEC/19_3927_00_e.pdf</w:t>
              </w:r>
            </w:hyperlink>
          </w:p>
        </w:tc>
        <w:tc>
          <w:tcPr>
            <w:tcW w:w="2268" w:type="dxa"/>
            <w:shd w:val="clear" w:color="auto" w:fill="auto"/>
          </w:tcPr>
          <w:p w:rsidR="00343962" w:rsidRPr="00B2548D" w:rsidRDefault="00877840" w:rsidP="00345A2D">
            <w:pPr>
              <w:jc w:val="both"/>
              <w:rPr>
                <w:sz w:val="24"/>
                <w:szCs w:val="24"/>
                <w:lang w:val="kk-KZ"/>
              </w:rPr>
            </w:pPr>
            <w:r w:rsidRPr="00B2548D">
              <w:rPr>
                <w:sz w:val="24"/>
                <w:szCs w:val="24"/>
                <w:lang w:val="kk-KZ"/>
              </w:rPr>
              <w:t>10 сентября 2019 года</w:t>
            </w:r>
          </w:p>
        </w:tc>
      </w:tr>
      <w:tr w:rsidR="00D17C60" w:rsidRPr="00B2548D" w:rsidTr="00345A2D">
        <w:trPr>
          <w:trHeight w:val="361"/>
        </w:trPr>
        <w:tc>
          <w:tcPr>
            <w:tcW w:w="710" w:type="dxa"/>
            <w:vMerge/>
            <w:shd w:val="clear" w:color="auto" w:fill="auto"/>
          </w:tcPr>
          <w:p w:rsidR="00D17C60" w:rsidRPr="00B2548D" w:rsidRDefault="00D17C60" w:rsidP="00345A2D">
            <w:pPr>
              <w:numPr>
                <w:ilvl w:val="0"/>
                <w:numId w:val="6"/>
              </w:numPr>
              <w:ind w:left="0" w:firstLine="0"/>
              <w:jc w:val="both"/>
              <w:rPr>
                <w:sz w:val="24"/>
                <w:szCs w:val="24"/>
                <w:lang w:val="kk-KZ"/>
              </w:rPr>
            </w:pPr>
          </w:p>
        </w:tc>
        <w:tc>
          <w:tcPr>
            <w:tcW w:w="2268" w:type="dxa"/>
            <w:shd w:val="clear" w:color="auto" w:fill="auto"/>
          </w:tcPr>
          <w:p w:rsidR="00D17C60" w:rsidRPr="00B2548D" w:rsidRDefault="00D17C60" w:rsidP="00A84DF3">
            <w:pPr>
              <w:pBdr>
                <w:between w:val="single" w:sz="6" w:space="1" w:color="auto"/>
              </w:pBdr>
              <w:jc w:val="both"/>
              <w:rPr>
                <w:sz w:val="24"/>
                <w:szCs w:val="24"/>
                <w:lang w:val="kk-KZ"/>
              </w:rPr>
            </w:pPr>
            <w:r w:rsidRPr="00B2548D">
              <w:rPr>
                <w:sz w:val="24"/>
                <w:szCs w:val="24"/>
                <w:lang w:val="kk-KZ"/>
              </w:rPr>
              <w:t xml:space="preserve">12 июля 2019 года </w:t>
            </w:r>
          </w:p>
        </w:tc>
        <w:tc>
          <w:tcPr>
            <w:tcW w:w="5386" w:type="dxa"/>
            <w:shd w:val="clear" w:color="auto" w:fill="auto"/>
          </w:tcPr>
          <w:p w:rsidR="00D17C60" w:rsidRPr="00B2548D" w:rsidRDefault="0087784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Продукты животного происхождения, зародышевые продукты, субпродукты животных и композитные продукты</w:t>
            </w:r>
          </w:p>
        </w:tc>
        <w:tc>
          <w:tcPr>
            <w:tcW w:w="2268" w:type="dxa"/>
            <w:shd w:val="clear" w:color="auto" w:fill="auto"/>
          </w:tcPr>
          <w:p w:rsidR="00D17C60" w:rsidRPr="00B2548D" w:rsidRDefault="00D17C60" w:rsidP="00345A2D">
            <w:pPr>
              <w:jc w:val="both"/>
              <w:rPr>
                <w:sz w:val="24"/>
                <w:szCs w:val="24"/>
                <w:lang w:val="kk-KZ"/>
              </w:rPr>
            </w:pPr>
          </w:p>
        </w:tc>
      </w:tr>
      <w:tr w:rsidR="00D17C60" w:rsidRPr="00B2548D" w:rsidTr="00345A2D">
        <w:trPr>
          <w:trHeight w:val="361"/>
        </w:trPr>
        <w:tc>
          <w:tcPr>
            <w:tcW w:w="710" w:type="dxa"/>
            <w:vMerge/>
            <w:shd w:val="clear" w:color="auto" w:fill="auto"/>
          </w:tcPr>
          <w:p w:rsidR="00D17C60" w:rsidRPr="00B2548D" w:rsidRDefault="00D17C60" w:rsidP="00345A2D">
            <w:pPr>
              <w:numPr>
                <w:ilvl w:val="0"/>
                <w:numId w:val="6"/>
              </w:numPr>
              <w:ind w:left="0" w:firstLine="0"/>
              <w:jc w:val="both"/>
              <w:rPr>
                <w:sz w:val="24"/>
                <w:szCs w:val="24"/>
                <w:lang w:val="kk-KZ"/>
              </w:rPr>
            </w:pPr>
          </w:p>
        </w:tc>
        <w:tc>
          <w:tcPr>
            <w:tcW w:w="2268" w:type="dxa"/>
            <w:shd w:val="clear" w:color="auto" w:fill="auto"/>
          </w:tcPr>
          <w:p w:rsidR="00D17C60" w:rsidRPr="00B2548D" w:rsidRDefault="00D17C60" w:rsidP="00A84DF3">
            <w:pPr>
              <w:pBdr>
                <w:between w:val="single" w:sz="6" w:space="1" w:color="auto"/>
              </w:pBdr>
              <w:jc w:val="both"/>
              <w:rPr>
                <w:sz w:val="24"/>
                <w:szCs w:val="24"/>
                <w:lang w:val="kk-KZ"/>
              </w:rPr>
            </w:pPr>
            <w:r w:rsidRPr="00B2548D">
              <w:rPr>
                <w:sz w:val="24"/>
                <w:szCs w:val="24"/>
                <w:lang w:val="kk-KZ"/>
              </w:rPr>
              <w:t>Европейский союз</w:t>
            </w:r>
          </w:p>
        </w:tc>
        <w:tc>
          <w:tcPr>
            <w:tcW w:w="5386" w:type="dxa"/>
            <w:shd w:val="clear" w:color="auto" w:fill="auto"/>
          </w:tcPr>
          <w:p w:rsidR="00D17C60" w:rsidRPr="00B2548D" w:rsidRDefault="00A84DF3" w:rsidP="00A84D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Из Регламента (ЕС) 2017/625 следует, что в случае предполагаемого мошенничества со стороны оператора или в случае серьезных или повторных нарушений правил, указанных в Статье 1 (2) этого Регламента, проводится официальный контроль за отправками , использованием или происхождением.</w:t>
            </w:r>
          </w:p>
          <w:p w:rsidR="00A84DF3" w:rsidRPr="00B2548D" w:rsidRDefault="00A84DF3" w:rsidP="00A84D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Решение компетентных органов о проведении такого усиленного контроля должно быть доведено до сведения Комиссии и государств-членов. В целях обеспечения согласованного подхода в настоящем Регламенте по реализации устанавливаются подробные процедуры для скоординированного выполнения этих мер контроля, включая правила о роли </w:t>
            </w:r>
            <w:r w:rsidRPr="00B2548D">
              <w:rPr>
                <w:b/>
                <w:sz w:val="24"/>
                <w:szCs w:val="24"/>
                <w:lang w:val="kk-KZ"/>
              </w:rPr>
              <w:t>IMSOC</w:t>
            </w:r>
            <w:r w:rsidRPr="00B2548D">
              <w:rPr>
                <w:sz w:val="24"/>
                <w:szCs w:val="24"/>
                <w:lang w:val="kk-KZ"/>
              </w:rPr>
              <w:t xml:space="preserve"> в этом отношении.</w:t>
            </w:r>
          </w:p>
        </w:tc>
        <w:tc>
          <w:tcPr>
            <w:tcW w:w="2268" w:type="dxa"/>
            <w:shd w:val="clear" w:color="auto" w:fill="auto"/>
          </w:tcPr>
          <w:p w:rsidR="00D17C60" w:rsidRPr="00B2548D" w:rsidRDefault="00D17C60"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0A17BC" w:rsidRPr="00B2548D" w:rsidRDefault="000A17BC" w:rsidP="000A17BC">
            <w:pPr>
              <w:jc w:val="right"/>
              <w:rPr>
                <w:b/>
                <w:sz w:val="24"/>
                <w:szCs w:val="24"/>
                <w:lang w:val="fr-CH"/>
              </w:rPr>
            </w:pPr>
            <w:r w:rsidRPr="00B2548D">
              <w:rPr>
                <w:b/>
                <w:sz w:val="24"/>
                <w:szCs w:val="24"/>
                <w:lang w:val="fr-CH"/>
              </w:rPr>
              <w:t>G/SPS/N/EU/287/Add.1</w:t>
            </w:r>
          </w:p>
          <w:p w:rsidR="00343962" w:rsidRPr="00B2548D" w:rsidRDefault="00343962" w:rsidP="00416042">
            <w:pPr>
              <w:jc w:val="right"/>
              <w:rPr>
                <w:b/>
                <w:sz w:val="24"/>
                <w:szCs w:val="24"/>
                <w:lang w:val="fr-CH"/>
              </w:rPr>
            </w:pPr>
          </w:p>
        </w:tc>
        <w:tc>
          <w:tcPr>
            <w:tcW w:w="5386" w:type="dxa"/>
            <w:shd w:val="clear" w:color="auto" w:fill="auto"/>
          </w:tcPr>
          <w:p w:rsidR="00343962" w:rsidRPr="00B2548D" w:rsidRDefault="000A17BC" w:rsidP="00392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0A17BC" w:rsidRPr="00B2548D" w:rsidRDefault="000A17BC" w:rsidP="00392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12 июля 2019 года, распространяется по просьбе делегации Европейского союза.</w:t>
            </w:r>
          </w:p>
          <w:p w:rsidR="000A17BC" w:rsidRPr="00B2548D" w:rsidRDefault="000A17BC" w:rsidP="00392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Максимальный остаточный уровень для метилового эфира 2,5-дихлорбензойной кислоты, мандипропамида и профоксидима в или на некоторых продуктах.</w:t>
            </w:r>
          </w:p>
          <w:p w:rsidR="000A17BC" w:rsidRPr="00B2548D" w:rsidRDefault="000A17BC" w:rsidP="00392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 xml:space="preserve">Предложение, заявленное в документе </w:t>
            </w:r>
            <w:r w:rsidRPr="00B2548D">
              <w:rPr>
                <w:b/>
                <w:sz w:val="24"/>
                <w:szCs w:val="24"/>
                <w:lang w:val="en-US"/>
              </w:rPr>
              <w:t>G</w:t>
            </w:r>
            <w:r w:rsidRPr="00B2548D">
              <w:rPr>
                <w:b/>
                <w:sz w:val="24"/>
                <w:szCs w:val="24"/>
              </w:rPr>
              <w:t xml:space="preserve"> / </w:t>
            </w:r>
            <w:r w:rsidRPr="00B2548D">
              <w:rPr>
                <w:b/>
                <w:sz w:val="24"/>
                <w:szCs w:val="24"/>
                <w:lang w:val="en-US"/>
              </w:rPr>
              <w:t>SPS</w:t>
            </w:r>
            <w:r w:rsidRPr="00B2548D">
              <w:rPr>
                <w:b/>
                <w:sz w:val="24"/>
                <w:szCs w:val="24"/>
              </w:rPr>
              <w:t xml:space="preserve"> / </w:t>
            </w:r>
            <w:r w:rsidRPr="00B2548D">
              <w:rPr>
                <w:b/>
                <w:sz w:val="24"/>
                <w:szCs w:val="24"/>
                <w:lang w:val="en-US"/>
              </w:rPr>
              <w:t>N</w:t>
            </w:r>
            <w:r w:rsidRPr="00B2548D">
              <w:rPr>
                <w:b/>
                <w:sz w:val="24"/>
                <w:szCs w:val="24"/>
              </w:rPr>
              <w:t xml:space="preserve"> / </w:t>
            </w:r>
            <w:r w:rsidRPr="00B2548D">
              <w:rPr>
                <w:b/>
                <w:sz w:val="24"/>
                <w:szCs w:val="24"/>
                <w:lang w:val="en-US"/>
              </w:rPr>
              <w:t>EU</w:t>
            </w:r>
            <w:r w:rsidRPr="00B2548D">
              <w:rPr>
                <w:b/>
                <w:sz w:val="24"/>
                <w:szCs w:val="24"/>
              </w:rPr>
              <w:t xml:space="preserve"> / 287</w:t>
            </w:r>
            <w:r w:rsidRPr="00B2548D">
              <w:rPr>
                <w:sz w:val="24"/>
                <w:szCs w:val="24"/>
              </w:rPr>
              <w:t xml:space="preserve"> (11 декабря 2018 г.), было принято в качестве Постановления Комиссии (ЕС) 2019/1176 от 10 июля 2019 г. с поправками к </w:t>
            </w:r>
            <w:r w:rsidRPr="00B2548D">
              <w:rPr>
                <w:sz w:val="24"/>
                <w:szCs w:val="24"/>
              </w:rPr>
              <w:lastRenderedPageBreak/>
              <w:t xml:space="preserve">Приложениям </w:t>
            </w:r>
            <w:r w:rsidRPr="00B2548D">
              <w:rPr>
                <w:sz w:val="24"/>
                <w:szCs w:val="24"/>
                <w:lang w:val="en-US"/>
              </w:rPr>
              <w:t>II</w:t>
            </w:r>
            <w:r w:rsidRPr="00B2548D">
              <w:rPr>
                <w:sz w:val="24"/>
                <w:szCs w:val="24"/>
              </w:rPr>
              <w:t xml:space="preserve">, </w:t>
            </w:r>
            <w:r w:rsidRPr="00B2548D">
              <w:rPr>
                <w:sz w:val="24"/>
                <w:szCs w:val="24"/>
                <w:lang w:val="en-US"/>
              </w:rPr>
              <w:t>III</w:t>
            </w:r>
            <w:r w:rsidRPr="00B2548D">
              <w:rPr>
                <w:sz w:val="24"/>
                <w:szCs w:val="24"/>
              </w:rPr>
              <w:t xml:space="preserve"> и </w:t>
            </w:r>
            <w:r w:rsidRPr="00B2548D">
              <w:rPr>
                <w:sz w:val="24"/>
                <w:szCs w:val="24"/>
                <w:lang w:val="en-US"/>
              </w:rPr>
              <w:t>V</w:t>
            </w:r>
            <w:r w:rsidRPr="00B2548D">
              <w:rPr>
                <w:sz w:val="24"/>
                <w:szCs w:val="24"/>
              </w:rPr>
              <w:t xml:space="preserve"> к Регламенту (ЕС) № 396/2005 Европейский парламент и Совет в отношении максимальных уровней остатков для метилового эфира 2,5-дихлорбензойной кислоты, мандипропамида и профоксидима в некоторых продуктах или на них [</w:t>
            </w:r>
            <w:r w:rsidRPr="00B2548D">
              <w:rPr>
                <w:sz w:val="24"/>
                <w:szCs w:val="24"/>
                <w:lang w:val="en-US"/>
              </w:rPr>
              <w:t>OJ</w:t>
            </w:r>
            <w:r w:rsidRPr="00B2548D">
              <w:rPr>
                <w:sz w:val="24"/>
                <w:szCs w:val="24"/>
              </w:rPr>
              <w:t xml:space="preserve"> </w:t>
            </w:r>
            <w:r w:rsidRPr="00B2548D">
              <w:rPr>
                <w:sz w:val="24"/>
                <w:szCs w:val="24"/>
                <w:lang w:val="en-US"/>
              </w:rPr>
              <w:t>L</w:t>
            </w:r>
            <w:r w:rsidRPr="00B2548D">
              <w:rPr>
                <w:sz w:val="24"/>
                <w:szCs w:val="24"/>
              </w:rPr>
              <w:t xml:space="preserve"> 185, 11 июля 2019 г., с. 1].</w:t>
            </w:r>
          </w:p>
          <w:p w:rsidR="009607C1" w:rsidRPr="00B2548D" w:rsidRDefault="009607C1" w:rsidP="00392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Настоящие Правила применяются с 31 января 2020 года.</w:t>
            </w:r>
          </w:p>
          <w:p w:rsidR="009607C1" w:rsidRPr="00B2548D" w:rsidRDefault="00FF208C" w:rsidP="009607C1">
            <w:pPr>
              <w:rPr>
                <w:sz w:val="24"/>
                <w:szCs w:val="24"/>
              </w:rPr>
            </w:pPr>
            <w:hyperlink r:id="rId24" w:tgtFrame="_blank" w:history="1">
              <w:r w:rsidR="009607C1" w:rsidRPr="00B2548D">
                <w:rPr>
                  <w:rStyle w:val="a9"/>
                  <w:sz w:val="24"/>
                  <w:szCs w:val="24"/>
                </w:rPr>
                <w:t>https://members.wto.org/crnattachments/2019/SPS/EEC/19_3940_00_e.pdf</w:t>
              </w:r>
            </w:hyperlink>
            <w:bookmarkStart w:id="1" w:name="spsMeasure"/>
            <w:bookmarkEnd w:id="1"/>
          </w:p>
          <w:p w:rsidR="009607C1" w:rsidRPr="00B2548D" w:rsidRDefault="00FF208C" w:rsidP="009607C1">
            <w:pPr>
              <w:rPr>
                <w:sz w:val="24"/>
                <w:szCs w:val="24"/>
              </w:rPr>
            </w:pPr>
            <w:hyperlink r:id="rId25" w:tgtFrame="_blank" w:history="1">
              <w:r w:rsidR="009607C1" w:rsidRPr="00B2548D">
                <w:rPr>
                  <w:rStyle w:val="a9"/>
                  <w:sz w:val="24"/>
                  <w:szCs w:val="24"/>
                </w:rPr>
                <w:t>https://members.wto.org/crnattachments/2019/SPS/EEC/19_3940_00_f.pdf</w:t>
              </w:r>
            </w:hyperlink>
          </w:p>
          <w:p w:rsidR="009607C1" w:rsidRPr="00B2548D" w:rsidRDefault="00FF208C" w:rsidP="009607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26" w:tgtFrame="_blank" w:history="1">
              <w:r w:rsidR="009607C1" w:rsidRPr="00B2548D">
                <w:rPr>
                  <w:rStyle w:val="a9"/>
                  <w:sz w:val="24"/>
                  <w:szCs w:val="24"/>
                </w:rPr>
                <w:t>https://members.wto.org/crnattachments/2019/SPS/EEC/19_3940_00_s.pdf</w:t>
              </w:r>
            </w:hyperlink>
          </w:p>
        </w:tc>
        <w:tc>
          <w:tcPr>
            <w:tcW w:w="2268" w:type="dxa"/>
            <w:shd w:val="clear" w:color="auto" w:fill="auto"/>
          </w:tcPr>
          <w:p w:rsidR="00343962" w:rsidRPr="00B2548D" w:rsidRDefault="009607C1" w:rsidP="00345A2D">
            <w:pPr>
              <w:jc w:val="both"/>
              <w:rPr>
                <w:sz w:val="24"/>
                <w:szCs w:val="24"/>
                <w:lang w:val="kk-KZ"/>
              </w:rPr>
            </w:pPr>
            <w:r w:rsidRPr="00B2548D">
              <w:rPr>
                <w:sz w:val="24"/>
                <w:szCs w:val="24"/>
                <w:lang w:val="kk-KZ"/>
              </w:rPr>
              <w:lastRenderedPageBreak/>
              <w:t>Не установлено</w:t>
            </w:r>
          </w:p>
        </w:tc>
      </w:tr>
      <w:tr w:rsidR="000A17BC" w:rsidRPr="00B2548D" w:rsidTr="00345A2D">
        <w:trPr>
          <w:trHeight w:val="361"/>
        </w:trPr>
        <w:tc>
          <w:tcPr>
            <w:tcW w:w="710" w:type="dxa"/>
            <w:vMerge/>
            <w:shd w:val="clear" w:color="auto" w:fill="auto"/>
          </w:tcPr>
          <w:p w:rsidR="000A17BC" w:rsidRPr="00B2548D" w:rsidRDefault="000A17BC" w:rsidP="00345A2D">
            <w:pPr>
              <w:numPr>
                <w:ilvl w:val="0"/>
                <w:numId w:val="6"/>
              </w:numPr>
              <w:ind w:left="0" w:firstLine="0"/>
              <w:jc w:val="both"/>
              <w:rPr>
                <w:sz w:val="24"/>
                <w:szCs w:val="24"/>
                <w:lang w:val="kk-KZ"/>
              </w:rPr>
            </w:pPr>
          </w:p>
        </w:tc>
        <w:tc>
          <w:tcPr>
            <w:tcW w:w="2268" w:type="dxa"/>
            <w:shd w:val="clear" w:color="auto" w:fill="auto"/>
          </w:tcPr>
          <w:p w:rsidR="000A17BC" w:rsidRPr="00B2548D" w:rsidRDefault="000A17BC" w:rsidP="009142F1">
            <w:pPr>
              <w:pBdr>
                <w:between w:val="single" w:sz="6" w:space="1" w:color="auto"/>
              </w:pBdr>
              <w:jc w:val="both"/>
              <w:rPr>
                <w:sz w:val="24"/>
                <w:szCs w:val="24"/>
                <w:lang w:val="kk-KZ"/>
              </w:rPr>
            </w:pPr>
            <w:r w:rsidRPr="00B2548D">
              <w:rPr>
                <w:sz w:val="24"/>
                <w:szCs w:val="24"/>
                <w:lang w:val="kk-KZ"/>
              </w:rPr>
              <w:t xml:space="preserve">12 июля 2019 года </w:t>
            </w:r>
          </w:p>
        </w:tc>
        <w:tc>
          <w:tcPr>
            <w:tcW w:w="5386" w:type="dxa"/>
            <w:shd w:val="clear" w:color="auto" w:fill="auto"/>
          </w:tcPr>
          <w:p w:rsidR="000A17BC" w:rsidRPr="00B2548D" w:rsidRDefault="000A17B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A17BC" w:rsidRPr="00B2548D" w:rsidRDefault="000A17BC" w:rsidP="00345A2D">
            <w:pPr>
              <w:jc w:val="both"/>
              <w:rPr>
                <w:sz w:val="24"/>
                <w:szCs w:val="24"/>
                <w:lang w:val="kk-KZ"/>
              </w:rPr>
            </w:pPr>
          </w:p>
        </w:tc>
      </w:tr>
      <w:tr w:rsidR="000A17BC" w:rsidRPr="00B2548D" w:rsidTr="00345A2D">
        <w:trPr>
          <w:trHeight w:val="361"/>
        </w:trPr>
        <w:tc>
          <w:tcPr>
            <w:tcW w:w="710" w:type="dxa"/>
            <w:vMerge/>
            <w:shd w:val="clear" w:color="auto" w:fill="auto"/>
          </w:tcPr>
          <w:p w:rsidR="000A17BC" w:rsidRPr="00B2548D" w:rsidRDefault="000A17BC" w:rsidP="00345A2D">
            <w:pPr>
              <w:numPr>
                <w:ilvl w:val="0"/>
                <w:numId w:val="6"/>
              </w:numPr>
              <w:ind w:left="0" w:firstLine="0"/>
              <w:jc w:val="both"/>
              <w:rPr>
                <w:sz w:val="24"/>
                <w:szCs w:val="24"/>
                <w:lang w:val="kk-KZ"/>
              </w:rPr>
            </w:pPr>
          </w:p>
        </w:tc>
        <w:tc>
          <w:tcPr>
            <w:tcW w:w="2268" w:type="dxa"/>
            <w:shd w:val="clear" w:color="auto" w:fill="auto"/>
          </w:tcPr>
          <w:p w:rsidR="000A17BC" w:rsidRPr="00B2548D" w:rsidRDefault="000A17BC" w:rsidP="009142F1">
            <w:pPr>
              <w:pBdr>
                <w:between w:val="single" w:sz="6" w:space="1" w:color="auto"/>
              </w:pBdr>
              <w:jc w:val="both"/>
              <w:rPr>
                <w:sz w:val="24"/>
                <w:szCs w:val="24"/>
                <w:lang w:val="kk-KZ"/>
              </w:rPr>
            </w:pPr>
            <w:r w:rsidRPr="00B2548D">
              <w:rPr>
                <w:sz w:val="24"/>
                <w:szCs w:val="24"/>
                <w:lang w:val="kk-KZ"/>
              </w:rPr>
              <w:t>Европейский союз</w:t>
            </w:r>
          </w:p>
        </w:tc>
        <w:tc>
          <w:tcPr>
            <w:tcW w:w="5386" w:type="dxa"/>
            <w:shd w:val="clear" w:color="auto" w:fill="auto"/>
          </w:tcPr>
          <w:p w:rsidR="000A17BC" w:rsidRPr="00B2548D" w:rsidRDefault="000A17BC" w:rsidP="00B05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A17BC" w:rsidRPr="00B2548D" w:rsidRDefault="000A17BC"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9607C1" w:rsidRPr="00B2548D" w:rsidRDefault="009607C1" w:rsidP="009607C1">
            <w:pPr>
              <w:jc w:val="right"/>
              <w:rPr>
                <w:b/>
                <w:sz w:val="24"/>
                <w:szCs w:val="24"/>
                <w:lang w:val="en-US"/>
              </w:rPr>
            </w:pPr>
            <w:r w:rsidRPr="00B2548D">
              <w:rPr>
                <w:b/>
                <w:sz w:val="24"/>
                <w:szCs w:val="24"/>
                <w:lang w:val="en-US"/>
              </w:rPr>
              <w:t>G/SPS/N/CAN/1244/Add.2</w:t>
            </w:r>
          </w:p>
          <w:p w:rsidR="00343962" w:rsidRPr="00B2548D" w:rsidRDefault="00343962" w:rsidP="00951821">
            <w:pPr>
              <w:rPr>
                <w:b/>
                <w:sz w:val="24"/>
                <w:szCs w:val="24"/>
                <w:lang w:val="en-US"/>
              </w:rPr>
            </w:pPr>
          </w:p>
        </w:tc>
        <w:tc>
          <w:tcPr>
            <w:tcW w:w="5386" w:type="dxa"/>
            <w:shd w:val="clear" w:color="auto" w:fill="auto"/>
          </w:tcPr>
          <w:p w:rsidR="009607C1" w:rsidRPr="00B2548D" w:rsidRDefault="009607C1" w:rsidP="009607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343962" w:rsidRPr="00B2548D" w:rsidRDefault="009607C1" w:rsidP="00031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Следующее сообщение, полученное 11 июля 2019 года, распространяется по просьбе делегации Канады.</w:t>
            </w:r>
          </w:p>
          <w:p w:rsidR="009607C1" w:rsidRPr="00B2548D" w:rsidRDefault="009607C1" w:rsidP="009607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Условия правил для  вторичных контрольных зон в отношении африканской чумы свиней.</w:t>
            </w:r>
          </w:p>
          <w:p w:rsidR="009607C1" w:rsidRPr="00B2548D" w:rsidRDefault="009607C1" w:rsidP="00FF62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Канадское агентство по контролю качества пищевых продуктов (</w:t>
            </w:r>
            <w:r w:rsidRPr="00B2548D">
              <w:rPr>
                <w:i/>
                <w:sz w:val="24"/>
                <w:szCs w:val="24"/>
              </w:rPr>
              <w:t>CFIA</w:t>
            </w:r>
            <w:r w:rsidRPr="00B2548D">
              <w:rPr>
                <w:sz w:val="24"/>
                <w:szCs w:val="24"/>
              </w:rPr>
              <w:t>) ввело новые импортные требования для отдельных кормовых ингредиентов, импортируемых из стран, которые, как было определено, представляют потенциальную проблему в отношении африканской чумы свиней (</w:t>
            </w:r>
            <w:r w:rsidRPr="00B2548D">
              <w:rPr>
                <w:b/>
                <w:sz w:val="24"/>
                <w:szCs w:val="24"/>
              </w:rPr>
              <w:t>АЧС</w:t>
            </w:r>
            <w:r w:rsidRPr="00B2548D">
              <w:rPr>
                <w:sz w:val="24"/>
                <w:szCs w:val="24"/>
              </w:rPr>
              <w:t>). Для идентифицированных продуктов потребуется разрешение на ввоз из указанных стран, а также должны быть соблюдены условия в порядке реализации и разрешении на ввоз. Эти условия включают время термической обработки и / или выдержки (в зависимости от рассматриваемого продукта), предназначенное для снижения риска загрязнения этих продуктов вирусом африканской чумы свиней.</w:t>
            </w:r>
          </w:p>
          <w:p w:rsidR="00FF6225" w:rsidRPr="00B2548D" w:rsidRDefault="00FF6225" w:rsidP="00FF62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Канада расширила список регионов или стран, которые могут быть затронуты этой мерой, чтобы включить Гонконг, Китай и Лаосскую Народно-Демократическую Республику. Обновленный список отмечен ниже:</w:t>
            </w:r>
          </w:p>
          <w:p w:rsidR="00FF6225" w:rsidRPr="00B2548D" w:rsidRDefault="00FF6225" w:rsidP="00FF62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Регионы или страны, которые могут быть затронуты:</w:t>
            </w:r>
          </w:p>
          <w:p w:rsidR="00FF6225" w:rsidRPr="00B2548D" w:rsidRDefault="00FF6225" w:rsidP="00FF62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 xml:space="preserve">Бельгия; Бенин; Болгария; Буркина-Фасо; Бурунди; Кабо-Верде; Камбоджа; Камерун; Центрально-Африканская Республика; Чад; Китай; Конго; Берег Слоновой Кости; Чехия; Эстония; Гамбия; Гана; Гвинея-Бисау; Гонконг, </w:t>
            </w:r>
            <w:r w:rsidRPr="00B2548D">
              <w:rPr>
                <w:sz w:val="24"/>
                <w:szCs w:val="24"/>
              </w:rPr>
              <w:lastRenderedPageBreak/>
              <w:t>Китай; Венгрия; Италия; Кения; Лаосская Народно-Демократическая Республика; Латвия; Литва; Мадагаскар; Малави; Молдова; Монголия; Мозамбик; Намибия; Нигерия; Польша; Румыния; Российская Федерация; Руанда; Сенегал; Сьерра-Леоне; Южная Африка, Танзания; Идти; Украина; Вьетнам; Замбия; Зимбабве</w:t>
            </w:r>
          </w:p>
        </w:tc>
        <w:tc>
          <w:tcPr>
            <w:tcW w:w="2268" w:type="dxa"/>
            <w:shd w:val="clear" w:color="auto" w:fill="auto"/>
          </w:tcPr>
          <w:p w:rsidR="00343962" w:rsidRPr="00B2548D" w:rsidRDefault="00FF6225" w:rsidP="00345A2D">
            <w:pPr>
              <w:jc w:val="both"/>
              <w:rPr>
                <w:sz w:val="24"/>
                <w:szCs w:val="24"/>
                <w:lang w:val="kk-KZ"/>
              </w:rPr>
            </w:pPr>
            <w:r w:rsidRPr="00B2548D">
              <w:rPr>
                <w:sz w:val="24"/>
                <w:szCs w:val="24"/>
                <w:lang w:val="kk-KZ"/>
              </w:rPr>
              <w:lastRenderedPageBreak/>
              <w:t>Не установлено</w:t>
            </w:r>
          </w:p>
        </w:tc>
      </w:tr>
      <w:tr w:rsidR="009607C1" w:rsidRPr="00B2548D" w:rsidTr="00345A2D">
        <w:trPr>
          <w:trHeight w:val="361"/>
        </w:trPr>
        <w:tc>
          <w:tcPr>
            <w:tcW w:w="710" w:type="dxa"/>
            <w:vMerge/>
            <w:shd w:val="clear" w:color="auto" w:fill="auto"/>
          </w:tcPr>
          <w:p w:rsidR="009607C1" w:rsidRPr="00B2548D" w:rsidRDefault="009607C1" w:rsidP="00345A2D">
            <w:pPr>
              <w:numPr>
                <w:ilvl w:val="0"/>
                <w:numId w:val="6"/>
              </w:numPr>
              <w:ind w:left="0" w:firstLine="0"/>
              <w:jc w:val="both"/>
              <w:rPr>
                <w:sz w:val="24"/>
                <w:szCs w:val="24"/>
                <w:lang w:val="kk-KZ"/>
              </w:rPr>
            </w:pPr>
          </w:p>
        </w:tc>
        <w:tc>
          <w:tcPr>
            <w:tcW w:w="2268" w:type="dxa"/>
            <w:shd w:val="clear" w:color="auto" w:fill="auto"/>
          </w:tcPr>
          <w:p w:rsidR="009607C1" w:rsidRPr="00B2548D" w:rsidRDefault="009607C1" w:rsidP="009142F1">
            <w:pPr>
              <w:pBdr>
                <w:between w:val="single" w:sz="6" w:space="1" w:color="auto"/>
              </w:pBdr>
              <w:jc w:val="both"/>
              <w:rPr>
                <w:sz w:val="24"/>
                <w:szCs w:val="24"/>
                <w:lang w:val="kk-KZ"/>
              </w:rPr>
            </w:pPr>
            <w:r w:rsidRPr="00B2548D">
              <w:rPr>
                <w:sz w:val="24"/>
                <w:szCs w:val="24"/>
                <w:lang w:val="kk-KZ"/>
              </w:rPr>
              <w:t xml:space="preserve">12 июля 2019 года </w:t>
            </w:r>
          </w:p>
        </w:tc>
        <w:tc>
          <w:tcPr>
            <w:tcW w:w="5386" w:type="dxa"/>
            <w:shd w:val="clear" w:color="auto" w:fill="auto"/>
          </w:tcPr>
          <w:p w:rsidR="009607C1" w:rsidRPr="00B2548D" w:rsidRDefault="009607C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607C1" w:rsidRPr="00B2548D" w:rsidRDefault="009607C1" w:rsidP="00345A2D">
            <w:pPr>
              <w:jc w:val="both"/>
              <w:rPr>
                <w:sz w:val="24"/>
                <w:szCs w:val="24"/>
                <w:lang w:val="kk-KZ"/>
              </w:rPr>
            </w:pPr>
          </w:p>
        </w:tc>
      </w:tr>
      <w:tr w:rsidR="009607C1" w:rsidRPr="00B2548D" w:rsidTr="00345A2D">
        <w:trPr>
          <w:trHeight w:val="361"/>
        </w:trPr>
        <w:tc>
          <w:tcPr>
            <w:tcW w:w="710" w:type="dxa"/>
            <w:vMerge/>
            <w:shd w:val="clear" w:color="auto" w:fill="auto"/>
          </w:tcPr>
          <w:p w:rsidR="009607C1" w:rsidRPr="00B2548D" w:rsidRDefault="009607C1" w:rsidP="00345A2D">
            <w:pPr>
              <w:numPr>
                <w:ilvl w:val="0"/>
                <w:numId w:val="6"/>
              </w:numPr>
              <w:ind w:left="0" w:firstLine="0"/>
              <w:jc w:val="both"/>
              <w:rPr>
                <w:sz w:val="24"/>
                <w:szCs w:val="24"/>
                <w:lang w:val="kk-KZ"/>
              </w:rPr>
            </w:pPr>
          </w:p>
        </w:tc>
        <w:tc>
          <w:tcPr>
            <w:tcW w:w="2268" w:type="dxa"/>
            <w:shd w:val="clear" w:color="auto" w:fill="auto"/>
          </w:tcPr>
          <w:p w:rsidR="009607C1" w:rsidRPr="00B2548D" w:rsidRDefault="009607C1" w:rsidP="009142F1">
            <w:pPr>
              <w:pBdr>
                <w:between w:val="single" w:sz="6" w:space="1" w:color="auto"/>
              </w:pBdr>
              <w:jc w:val="both"/>
              <w:rPr>
                <w:sz w:val="24"/>
                <w:szCs w:val="24"/>
                <w:lang w:val="kk-KZ"/>
              </w:rPr>
            </w:pPr>
            <w:r w:rsidRPr="00B2548D">
              <w:rPr>
                <w:sz w:val="24"/>
                <w:szCs w:val="24"/>
                <w:lang w:val="kk-KZ"/>
              </w:rPr>
              <w:t xml:space="preserve">Канада </w:t>
            </w:r>
          </w:p>
        </w:tc>
        <w:tc>
          <w:tcPr>
            <w:tcW w:w="5386" w:type="dxa"/>
            <w:shd w:val="clear" w:color="auto" w:fill="auto"/>
          </w:tcPr>
          <w:p w:rsidR="009607C1" w:rsidRPr="00B2548D" w:rsidRDefault="009607C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607C1" w:rsidRPr="00B2548D" w:rsidRDefault="009607C1"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1C4499" w:rsidRPr="00B2548D" w:rsidRDefault="001C4499" w:rsidP="001C4499">
            <w:pPr>
              <w:jc w:val="right"/>
              <w:rPr>
                <w:rFonts w:eastAsia="Verdana"/>
                <w:b/>
                <w:sz w:val="24"/>
                <w:szCs w:val="24"/>
                <w:lang w:val="en-GB" w:eastAsia="en-US"/>
              </w:rPr>
            </w:pPr>
            <w:r w:rsidRPr="00B2548D">
              <w:rPr>
                <w:b/>
                <w:sz w:val="24"/>
                <w:szCs w:val="24"/>
              </w:rPr>
              <w:t>G/SPS/N/PER/841</w:t>
            </w:r>
          </w:p>
          <w:p w:rsidR="00343962" w:rsidRPr="00B2548D" w:rsidRDefault="00343962" w:rsidP="00416042">
            <w:pPr>
              <w:jc w:val="right"/>
              <w:rPr>
                <w:b/>
                <w:sz w:val="24"/>
                <w:szCs w:val="24"/>
                <w:lang w:val="en-US"/>
              </w:rPr>
            </w:pPr>
          </w:p>
        </w:tc>
        <w:tc>
          <w:tcPr>
            <w:tcW w:w="5386" w:type="dxa"/>
            <w:shd w:val="clear" w:color="auto" w:fill="auto"/>
          </w:tcPr>
          <w:p w:rsidR="00343962" w:rsidRPr="00B2548D" w:rsidRDefault="001C4499" w:rsidP="00031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Стандарт по санитарному утверждению инфраструктуры рыболовства и аквакультуры. Язык (и): испанский Количество страниц: 19</w:t>
            </w:r>
          </w:p>
          <w:p w:rsidR="001C4499" w:rsidRPr="00B2548D" w:rsidRDefault="00FF208C" w:rsidP="00031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7" w:tgtFrame="_blank" w:history="1">
              <w:r w:rsidR="001C4499" w:rsidRPr="00B2548D">
                <w:rPr>
                  <w:rStyle w:val="a9"/>
                  <w:sz w:val="24"/>
                  <w:szCs w:val="24"/>
                  <w:lang w:val="kk-KZ"/>
                </w:rPr>
                <w:t>https://www.sanipes.gob.pe/archivos/normas/Norma_habilitacion_sanitaria_SANIPES.pdf</w:t>
              </w:r>
            </w:hyperlink>
          </w:p>
        </w:tc>
        <w:tc>
          <w:tcPr>
            <w:tcW w:w="2268" w:type="dxa"/>
            <w:shd w:val="clear" w:color="auto" w:fill="auto"/>
          </w:tcPr>
          <w:p w:rsidR="00343962" w:rsidRPr="00B2548D" w:rsidRDefault="001C4499" w:rsidP="00345A2D">
            <w:pPr>
              <w:jc w:val="both"/>
              <w:rPr>
                <w:sz w:val="24"/>
                <w:szCs w:val="24"/>
                <w:lang w:val="kk-KZ"/>
              </w:rPr>
            </w:pPr>
            <w:r w:rsidRPr="00B2548D">
              <w:rPr>
                <w:sz w:val="24"/>
                <w:szCs w:val="24"/>
                <w:lang w:val="kk-KZ"/>
              </w:rPr>
              <w:t xml:space="preserve">13 сентября 2019 года </w:t>
            </w:r>
          </w:p>
        </w:tc>
      </w:tr>
      <w:tr w:rsidR="001C4499" w:rsidRPr="00B2548D" w:rsidTr="00345A2D">
        <w:trPr>
          <w:trHeight w:val="361"/>
        </w:trPr>
        <w:tc>
          <w:tcPr>
            <w:tcW w:w="710" w:type="dxa"/>
            <w:vMerge/>
            <w:shd w:val="clear" w:color="auto" w:fill="auto"/>
          </w:tcPr>
          <w:p w:rsidR="001C4499" w:rsidRPr="00B2548D" w:rsidRDefault="001C4499" w:rsidP="00345A2D">
            <w:pPr>
              <w:numPr>
                <w:ilvl w:val="0"/>
                <w:numId w:val="6"/>
              </w:numPr>
              <w:ind w:left="0" w:firstLine="0"/>
              <w:jc w:val="both"/>
              <w:rPr>
                <w:sz w:val="24"/>
                <w:szCs w:val="24"/>
                <w:lang w:val="kk-KZ"/>
              </w:rPr>
            </w:pPr>
          </w:p>
        </w:tc>
        <w:tc>
          <w:tcPr>
            <w:tcW w:w="2268" w:type="dxa"/>
            <w:shd w:val="clear" w:color="auto" w:fill="auto"/>
          </w:tcPr>
          <w:p w:rsidR="001C4499" w:rsidRPr="00B2548D" w:rsidRDefault="001C4499" w:rsidP="009142F1">
            <w:pPr>
              <w:pBdr>
                <w:between w:val="single" w:sz="6" w:space="1" w:color="auto"/>
              </w:pBdr>
              <w:jc w:val="both"/>
              <w:rPr>
                <w:sz w:val="24"/>
                <w:szCs w:val="24"/>
                <w:lang w:val="kk-KZ"/>
              </w:rPr>
            </w:pPr>
            <w:r w:rsidRPr="00B2548D">
              <w:rPr>
                <w:sz w:val="24"/>
                <w:szCs w:val="24"/>
                <w:lang w:val="kk-KZ"/>
              </w:rPr>
              <w:t xml:space="preserve">15 июля 2019 года </w:t>
            </w:r>
          </w:p>
        </w:tc>
        <w:tc>
          <w:tcPr>
            <w:tcW w:w="5386" w:type="dxa"/>
            <w:shd w:val="clear" w:color="auto" w:fill="auto"/>
          </w:tcPr>
          <w:p w:rsidR="001C4499" w:rsidRPr="00B2548D" w:rsidRDefault="001C449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Гидробиологические ресурсы и продукты, ветеринарные продукты и корма, используемые в аквакультуре, включая корм и кормовые ингредиенты гидробиологического происхождения, предназначенные для гидробиологических видов</w:t>
            </w:r>
          </w:p>
        </w:tc>
        <w:tc>
          <w:tcPr>
            <w:tcW w:w="2268" w:type="dxa"/>
            <w:shd w:val="clear" w:color="auto" w:fill="auto"/>
          </w:tcPr>
          <w:p w:rsidR="001C4499" w:rsidRPr="00B2548D" w:rsidRDefault="001C4499" w:rsidP="00345A2D">
            <w:pPr>
              <w:jc w:val="both"/>
              <w:rPr>
                <w:sz w:val="24"/>
                <w:szCs w:val="24"/>
                <w:lang w:val="kk-KZ"/>
              </w:rPr>
            </w:pPr>
          </w:p>
        </w:tc>
      </w:tr>
      <w:tr w:rsidR="001C4499" w:rsidRPr="00B2548D" w:rsidTr="00345A2D">
        <w:trPr>
          <w:trHeight w:val="361"/>
        </w:trPr>
        <w:tc>
          <w:tcPr>
            <w:tcW w:w="710" w:type="dxa"/>
            <w:vMerge/>
            <w:shd w:val="clear" w:color="auto" w:fill="auto"/>
          </w:tcPr>
          <w:p w:rsidR="001C4499" w:rsidRPr="00B2548D" w:rsidRDefault="001C4499" w:rsidP="00345A2D">
            <w:pPr>
              <w:numPr>
                <w:ilvl w:val="0"/>
                <w:numId w:val="6"/>
              </w:numPr>
              <w:ind w:left="0" w:firstLine="0"/>
              <w:jc w:val="both"/>
              <w:rPr>
                <w:sz w:val="24"/>
                <w:szCs w:val="24"/>
                <w:lang w:val="kk-KZ"/>
              </w:rPr>
            </w:pPr>
          </w:p>
        </w:tc>
        <w:tc>
          <w:tcPr>
            <w:tcW w:w="2268" w:type="dxa"/>
            <w:shd w:val="clear" w:color="auto" w:fill="auto"/>
          </w:tcPr>
          <w:p w:rsidR="001C4499" w:rsidRPr="00B2548D" w:rsidRDefault="001C4499" w:rsidP="009142F1">
            <w:pPr>
              <w:pBdr>
                <w:between w:val="single" w:sz="6" w:space="1" w:color="auto"/>
              </w:pBdr>
              <w:jc w:val="both"/>
              <w:rPr>
                <w:sz w:val="24"/>
                <w:szCs w:val="24"/>
                <w:lang w:val="kk-KZ"/>
              </w:rPr>
            </w:pPr>
            <w:r w:rsidRPr="00B2548D">
              <w:rPr>
                <w:sz w:val="24"/>
                <w:szCs w:val="24"/>
                <w:lang w:val="kk-KZ"/>
              </w:rPr>
              <w:t xml:space="preserve">Перу </w:t>
            </w:r>
          </w:p>
        </w:tc>
        <w:tc>
          <w:tcPr>
            <w:tcW w:w="5386" w:type="dxa"/>
            <w:shd w:val="clear" w:color="auto" w:fill="auto"/>
          </w:tcPr>
          <w:p w:rsidR="001C4499" w:rsidRPr="00B2548D" w:rsidRDefault="001C4499" w:rsidP="001C44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Цель стандарта состоит в том, чтобы установить условия и требования для санитарного одобрения инфраструктуры рыболовства и аквакультуры в отношении здоровья и безопасности в рыболовстве и аквакультуре.</w:t>
            </w:r>
          </w:p>
        </w:tc>
        <w:tc>
          <w:tcPr>
            <w:tcW w:w="2268" w:type="dxa"/>
            <w:shd w:val="clear" w:color="auto" w:fill="auto"/>
          </w:tcPr>
          <w:p w:rsidR="001C4499" w:rsidRPr="00B2548D" w:rsidRDefault="001C4499"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FA4234" w:rsidRPr="00B2548D" w:rsidRDefault="00FA4234" w:rsidP="00FA4234">
            <w:pPr>
              <w:jc w:val="right"/>
              <w:rPr>
                <w:rFonts w:eastAsia="Verdana"/>
                <w:b/>
                <w:sz w:val="24"/>
                <w:szCs w:val="24"/>
                <w:lang w:val="en-GB" w:eastAsia="en-US"/>
              </w:rPr>
            </w:pPr>
            <w:r w:rsidRPr="00B2548D">
              <w:rPr>
                <w:b/>
                <w:sz w:val="24"/>
                <w:szCs w:val="24"/>
              </w:rPr>
              <w:t>G/SPS/N/PER/840</w:t>
            </w:r>
          </w:p>
          <w:p w:rsidR="00343962" w:rsidRPr="00B2548D" w:rsidRDefault="00343962" w:rsidP="00416042">
            <w:pPr>
              <w:jc w:val="right"/>
              <w:rPr>
                <w:b/>
                <w:sz w:val="24"/>
                <w:szCs w:val="24"/>
              </w:rPr>
            </w:pPr>
          </w:p>
        </w:tc>
        <w:tc>
          <w:tcPr>
            <w:tcW w:w="5386" w:type="dxa"/>
            <w:shd w:val="clear" w:color="auto" w:fill="auto"/>
          </w:tcPr>
          <w:p w:rsidR="00343962" w:rsidRPr="00B2548D" w:rsidRDefault="00FA4234" w:rsidP="00586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Стандарт по охране здоровья, сертификации и санитарному учету гидробиологических ресурсов и продуктов, кормов и ветеринарных продуктов, используемых в аквакультуре). Язык (и): испанский Количество страниц: 44</w:t>
            </w:r>
          </w:p>
        </w:tc>
        <w:tc>
          <w:tcPr>
            <w:tcW w:w="2268" w:type="dxa"/>
            <w:shd w:val="clear" w:color="auto" w:fill="auto"/>
          </w:tcPr>
          <w:p w:rsidR="00343962" w:rsidRPr="00B2548D" w:rsidRDefault="00FA4234" w:rsidP="00345A2D">
            <w:pPr>
              <w:jc w:val="both"/>
              <w:rPr>
                <w:sz w:val="24"/>
                <w:szCs w:val="24"/>
                <w:lang w:val="kk-KZ"/>
              </w:rPr>
            </w:pPr>
            <w:r w:rsidRPr="00B2548D">
              <w:rPr>
                <w:sz w:val="24"/>
                <w:szCs w:val="24"/>
                <w:lang w:val="kk-KZ"/>
              </w:rPr>
              <w:t xml:space="preserve">13 сентября 2019 года </w:t>
            </w:r>
          </w:p>
        </w:tc>
      </w:tr>
      <w:tr w:rsidR="00FA4234" w:rsidRPr="00B2548D" w:rsidTr="00345A2D">
        <w:trPr>
          <w:trHeight w:val="361"/>
        </w:trPr>
        <w:tc>
          <w:tcPr>
            <w:tcW w:w="710" w:type="dxa"/>
            <w:vMerge/>
            <w:shd w:val="clear" w:color="auto" w:fill="auto"/>
          </w:tcPr>
          <w:p w:rsidR="00FA4234" w:rsidRPr="00B2548D" w:rsidRDefault="00FA4234" w:rsidP="00345A2D">
            <w:pPr>
              <w:numPr>
                <w:ilvl w:val="0"/>
                <w:numId w:val="6"/>
              </w:numPr>
              <w:ind w:left="0" w:firstLine="0"/>
              <w:jc w:val="both"/>
              <w:rPr>
                <w:sz w:val="24"/>
                <w:szCs w:val="24"/>
                <w:lang w:val="kk-KZ"/>
              </w:rPr>
            </w:pPr>
          </w:p>
        </w:tc>
        <w:tc>
          <w:tcPr>
            <w:tcW w:w="2268" w:type="dxa"/>
            <w:shd w:val="clear" w:color="auto" w:fill="auto"/>
          </w:tcPr>
          <w:p w:rsidR="00FA4234" w:rsidRPr="00B2548D" w:rsidRDefault="00FA4234" w:rsidP="009142F1">
            <w:pPr>
              <w:pBdr>
                <w:between w:val="single" w:sz="6" w:space="1" w:color="auto"/>
              </w:pBdr>
              <w:jc w:val="both"/>
              <w:rPr>
                <w:sz w:val="24"/>
                <w:szCs w:val="24"/>
                <w:lang w:val="kk-KZ"/>
              </w:rPr>
            </w:pPr>
            <w:r w:rsidRPr="00B2548D">
              <w:rPr>
                <w:sz w:val="24"/>
                <w:szCs w:val="24"/>
                <w:lang w:val="kk-KZ"/>
              </w:rPr>
              <w:t xml:space="preserve">15 июля 2019 года </w:t>
            </w:r>
          </w:p>
        </w:tc>
        <w:tc>
          <w:tcPr>
            <w:tcW w:w="5386" w:type="dxa"/>
            <w:shd w:val="clear" w:color="auto" w:fill="auto"/>
          </w:tcPr>
          <w:p w:rsidR="00FA4234" w:rsidRPr="00B2548D" w:rsidRDefault="00FA4234" w:rsidP="00586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Гидробиологические ресурсы и продукты, ветеринарные продукты и корма, используемые в аквакультуре, включая корм и кормовые ингредиенты гидробиологического происхождения, предназначенные для гидробиологических видов.</w:t>
            </w:r>
          </w:p>
        </w:tc>
        <w:tc>
          <w:tcPr>
            <w:tcW w:w="2268" w:type="dxa"/>
            <w:shd w:val="clear" w:color="auto" w:fill="auto"/>
          </w:tcPr>
          <w:p w:rsidR="00FA4234" w:rsidRPr="00B2548D" w:rsidRDefault="00FA4234" w:rsidP="00345A2D">
            <w:pPr>
              <w:jc w:val="both"/>
              <w:rPr>
                <w:sz w:val="24"/>
                <w:szCs w:val="24"/>
                <w:lang w:val="kk-KZ"/>
              </w:rPr>
            </w:pPr>
          </w:p>
        </w:tc>
      </w:tr>
      <w:tr w:rsidR="00FA4234" w:rsidRPr="00B2548D" w:rsidTr="00345A2D">
        <w:trPr>
          <w:trHeight w:val="361"/>
        </w:trPr>
        <w:tc>
          <w:tcPr>
            <w:tcW w:w="710" w:type="dxa"/>
            <w:vMerge/>
            <w:shd w:val="clear" w:color="auto" w:fill="auto"/>
          </w:tcPr>
          <w:p w:rsidR="00FA4234" w:rsidRPr="00B2548D" w:rsidRDefault="00FA4234" w:rsidP="00345A2D">
            <w:pPr>
              <w:numPr>
                <w:ilvl w:val="0"/>
                <w:numId w:val="6"/>
              </w:numPr>
              <w:ind w:left="0" w:firstLine="0"/>
              <w:jc w:val="both"/>
              <w:rPr>
                <w:sz w:val="24"/>
                <w:szCs w:val="24"/>
                <w:lang w:val="kk-KZ"/>
              </w:rPr>
            </w:pPr>
          </w:p>
        </w:tc>
        <w:tc>
          <w:tcPr>
            <w:tcW w:w="2268" w:type="dxa"/>
            <w:shd w:val="clear" w:color="auto" w:fill="auto"/>
          </w:tcPr>
          <w:p w:rsidR="00FA4234" w:rsidRPr="00B2548D" w:rsidRDefault="00FA4234" w:rsidP="009142F1">
            <w:pPr>
              <w:pBdr>
                <w:between w:val="single" w:sz="6" w:space="1" w:color="auto"/>
              </w:pBdr>
              <w:jc w:val="both"/>
              <w:rPr>
                <w:sz w:val="24"/>
                <w:szCs w:val="24"/>
                <w:lang w:val="kk-KZ"/>
              </w:rPr>
            </w:pPr>
            <w:r w:rsidRPr="00B2548D">
              <w:rPr>
                <w:sz w:val="24"/>
                <w:szCs w:val="24"/>
                <w:lang w:val="kk-KZ"/>
              </w:rPr>
              <w:t xml:space="preserve">Перу </w:t>
            </w:r>
          </w:p>
        </w:tc>
        <w:tc>
          <w:tcPr>
            <w:tcW w:w="5386" w:type="dxa"/>
            <w:shd w:val="clear" w:color="auto" w:fill="auto"/>
          </w:tcPr>
          <w:p w:rsidR="00FA4234" w:rsidRPr="00B2548D" w:rsidRDefault="00FA4234" w:rsidP="00586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стандарт направлен на регулирование охраны здоровья, сертификации и санитарной регистрации гидробиологических ресурсов и продуктов, а также ветеринарных продуктов и кормов, используемых в аквакультуре, включая корма и кормовые ингредиенты гидробиологического происхождения, предназначенные для гидробиологических видов, при их производстве, переработке, хранении, дистрибуция и маркетинга.</w:t>
            </w:r>
          </w:p>
        </w:tc>
        <w:tc>
          <w:tcPr>
            <w:tcW w:w="2268" w:type="dxa"/>
            <w:shd w:val="clear" w:color="auto" w:fill="auto"/>
          </w:tcPr>
          <w:p w:rsidR="00FA4234" w:rsidRPr="00B2548D" w:rsidRDefault="00FA4234"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FA4234" w:rsidRPr="00B2548D" w:rsidRDefault="00FA4234" w:rsidP="00FA4234">
            <w:pPr>
              <w:jc w:val="right"/>
              <w:rPr>
                <w:rFonts w:eastAsia="Verdana"/>
                <w:b/>
                <w:sz w:val="24"/>
                <w:szCs w:val="24"/>
                <w:lang w:val="en-GB" w:eastAsia="en-US"/>
              </w:rPr>
            </w:pPr>
            <w:r w:rsidRPr="00B2548D">
              <w:rPr>
                <w:b/>
                <w:sz w:val="24"/>
                <w:szCs w:val="24"/>
              </w:rPr>
              <w:t>G/SPS/N/PRY/28</w:t>
            </w:r>
          </w:p>
          <w:p w:rsidR="00343962" w:rsidRPr="00B2548D" w:rsidRDefault="00343962" w:rsidP="00416042">
            <w:pPr>
              <w:jc w:val="right"/>
              <w:rPr>
                <w:b/>
                <w:sz w:val="24"/>
                <w:szCs w:val="24"/>
              </w:rPr>
            </w:pPr>
          </w:p>
        </w:tc>
        <w:tc>
          <w:tcPr>
            <w:tcW w:w="5386" w:type="dxa"/>
            <w:shd w:val="clear" w:color="auto" w:fill="auto"/>
          </w:tcPr>
          <w:p w:rsidR="00343962" w:rsidRPr="00B2548D" w:rsidRDefault="00FA4234" w:rsidP="008E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уведомление о чрезвычайной фитосанитарной ситуации в западном регионе Парагвая или Чако из-за присутствия большой популяции южноамериканской саранчи (</w:t>
            </w:r>
            <w:r w:rsidRPr="00B2548D">
              <w:rPr>
                <w:i/>
                <w:sz w:val="24"/>
                <w:szCs w:val="24"/>
                <w:lang w:val="kk-KZ"/>
              </w:rPr>
              <w:t>Schistocerca cancellata</w:t>
            </w:r>
            <w:r w:rsidRPr="00B2548D">
              <w:rPr>
                <w:sz w:val="24"/>
                <w:szCs w:val="24"/>
                <w:lang w:val="kk-KZ"/>
              </w:rPr>
              <w:t xml:space="preserve">). Язык (и): испанский Количество </w:t>
            </w:r>
            <w:r w:rsidRPr="00B2548D">
              <w:rPr>
                <w:sz w:val="24"/>
                <w:szCs w:val="24"/>
                <w:lang w:val="kk-KZ"/>
              </w:rPr>
              <w:lastRenderedPageBreak/>
              <w:t>страниц: 18</w:t>
            </w:r>
          </w:p>
          <w:p w:rsidR="00FA4234" w:rsidRPr="00B2548D" w:rsidRDefault="00FF208C" w:rsidP="008E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8" w:tgtFrame="_blank" w:history="1">
              <w:r w:rsidR="00FA4234" w:rsidRPr="00B2548D">
                <w:rPr>
                  <w:rStyle w:val="a9"/>
                  <w:sz w:val="24"/>
                  <w:szCs w:val="24"/>
                  <w:lang w:val="kk-KZ"/>
                </w:rPr>
                <w:t>http://web.senave.gov.py:8081/docs/resoluciones/senave/web/880479bb1356cd18311b79f9529abe01.pdf</w:t>
              </w:r>
            </w:hyperlink>
          </w:p>
        </w:tc>
        <w:tc>
          <w:tcPr>
            <w:tcW w:w="2268" w:type="dxa"/>
            <w:shd w:val="clear" w:color="auto" w:fill="auto"/>
          </w:tcPr>
          <w:p w:rsidR="00343962" w:rsidRPr="00B2548D" w:rsidRDefault="00343962" w:rsidP="00345A2D">
            <w:pPr>
              <w:jc w:val="both"/>
              <w:rPr>
                <w:sz w:val="24"/>
                <w:szCs w:val="24"/>
                <w:lang w:val="kk-KZ"/>
              </w:rPr>
            </w:pPr>
          </w:p>
        </w:tc>
      </w:tr>
      <w:tr w:rsidR="00FA4234" w:rsidRPr="00B2548D" w:rsidTr="00345A2D">
        <w:trPr>
          <w:trHeight w:val="361"/>
        </w:trPr>
        <w:tc>
          <w:tcPr>
            <w:tcW w:w="710" w:type="dxa"/>
            <w:vMerge/>
            <w:shd w:val="clear" w:color="auto" w:fill="auto"/>
          </w:tcPr>
          <w:p w:rsidR="00FA4234" w:rsidRPr="00B2548D" w:rsidRDefault="00FA4234" w:rsidP="00345A2D">
            <w:pPr>
              <w:numPr>
                <w:ilvl w:val="0"/>
                <w:numId w:val="6"/>
              </w:numPr>
              <w:ind w:left="0" w:firstLine="0"/>
              <w:jc w:val="both"/>
              <w:rPr>
                <w:sz w:val="24"/>
                <w:szCs w:val="24"/>
                <w:lang w:val="kk-KZ"/>
              </w:rPr>
            </w:pPr>
          </w:p>
        </w:tc>
        <w:tc>
          <w:tcPr>
            <w:tcW w:w="2268" w:type="dxa"/>
            <w:shd w:val="clear" w:color="auto" w:fill="auto"/>
          </w:tcPr>
          <w:p w:rsidR="00FA4234" w:rsidRPr="00B2548D" w:rsidRDefault="00532EDD" w:rsidP="009142F1">
            <w:pPr>
              <w:pBdr>
                <w:between w:val="single" w:sz="6" w:space="1" w:color="auto"/>
              </w:pBdr>
              <w:jc w:val="both"/>
              <w:rPr>
                <w:sz w:val="24"/>
                <w:szCs w:val="24"/>
                <w:lang w:val="kk-KZ"/>
              </w:rPr>
            </w:pPr>
            <w:r w:rsidRPr="00B2548D">
              <w:rPr>
                <w:sz w:val="24"/>
                <w:szCs w:val="24"/>
                <w:lang w:val="kk-KZ"/>
              </w:rPr>
              <w:t>16</w:t>
            </w:r>
            <w:r w:rsidR="00FA4234" w:rsidRPr="00B2548D">
              <w:rPr>
                <w:sz w:val="24"/>
                <w:szCs w:val="24"/>
                <w:lang w:val="kk-KZ"/>
              </w:rPr>
              <w:t xml:space="preserve"> июля 2019 года </w:t>
            </w:r>
          </w:p>
        </w:tc>
        <w:tc>
          <w:tcPr>
            <w:tcW w:w="5386" w:type="dxa"/>
            <w:shd w:val="clear" w:color="auto" w:fill="auto"/>
          </w:tcPr>
          <w:p w:rsidR="00FA4234" w:rsidRPr="00B2548D" w:rsidRDefault="00FA423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Южноамериканская саранча (</w:t>
            </w:r>
            <w:r w:rsidRPr="00B2548D">
              <w:rPr>
                <w:i/>
                <w:sz w:val="24"/>
                <w:szCs w:val="24"/>
                <w:lang w:val="kk-KZ"/>
              </w:rPr>
              <w:t>Schistocerca cancellata)</w:t>
            </w:r>
          </w:p>
        </w:tc>
        <w:tc>
          <w:tcPr>
            <w:tcW w:w="2268" w:type="dxa"/>
            <w:shd w:val="clear" w:color="auto" w:fill="auto"/>
          </w:tcPr>
          <w:p w:rsidR="00FA4234" w:rsidRPr="00B2548D" w:rsidRDefault="00FA4234" w:rsidP="00345A2D">
            <w:pPr>
              <w:jc w:val="both"/>
              <w:rPr>
                <w:sz w:val="24"/>
                <w:szCs w:val="24"/>
                <w:lang w:val="kk-KZ"/>
              </w:rPr>
            </w:pPr>
          </w:p>
        </w:tc>
      </w:tr>
      <w:tr w:rsidR="00FA4234" w:rsidRPr="00B2548D" w:rsidTr="00345A2D">
        <w:trPr>
          <w:trHeight w:val="361"/>
        </w:trPr>
        <w:tc>
          <w:tcPr>
            <w:tcW w:w="710" w:type="dxa"/>
            <w:vMerge/>
            <w:shd w:val="clear" w:color="auto" w:fill="auto"/>
          </w:tcPr>
          <w:p w:rsidR="00FA4234" w:rsidRPr="00B2548D" w:rsidRDefault="00FA4234" w:rsidP="00345A2D">
            <w:pPr>
              <w:numPr>
                <w:ilvl w:val="0"/>
                <w:numId w:val="6"/>
              </w:numPr>
              <w:ind w:left="0" w:firstLine="0"/>
              <w:jc w:val="both"/>
              <w:rPr>
                <w:sz w:val="24"/>
                <w:szCs w:val="24"/>
                <w:lang w:val="kk-KZ"/>
              </w:rPr>
            </w:pPr>
          </w:p>
        </w:tc>
        <w:tc>
          <w:tcPr>
            <w:tcW w:w="2268" w:type="dxa"/>
            <w:shd w:val="clear" w:color="auto" w:fill="auto"/>
          </w:tcPr>
          <w:p w:rsidR="00FA4234" w:rsidRPr="00B2548D" w:rsidRDefault="00FA4234" w:rsidP="009142F1">
            <w:pPr>
              <w:pBdr>
                <w:between w:val="single" w:sz="6" w:space="1" w:color="auto"/>
              </w:pBdr>
              <w:jc w:val="both"/>
              <w:rPr>
                <w:sz w:val="24"/>
                <w:szCs w:val="24"/>
                <w:lang w:val="kk-KZ"/>
              </w:rPr>
            </w:pPr>
            <w:r w:rsidRPr="00B2548D">
              <w:rPr>
                <w:sz w:val="24"/>
                <w:szCs w:val="24"/>
                <w:lang w:val="kk-KZ"/>
              </w:rPr>
              <w:t xml:space="preserve">Парагвай  </w:t>
            </w:r>
          </w:p>
        </w:tc>
        <w:tc>
          <w:tcPr>
            <w:tcW w:w="5386" w:type="dxa"/>
            <w:shd w:val="clear" w:color="auto" w:fill="auto"/>
          </w:tcPr>
          <w:p w:rsidR="00CC097F" w:rsidRPr="00B2548D" w:rsidRDefault="00FA4234" w:rsidP="00CC0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Саранча - это дефолирующие насекомые, которые при высокой плотности могут влиять на пастбищ</w:t>
            </w:r>
            <w:r w:rsidR="00CC097F" w:rsidRPr="00B2548D">
              <w:rPr>
                <w:sz w:val="24"/>
                <w:szCs w:val="24"/>
                <w:lang w:val="kk-KZ"/>
              </w:rPr>
              <w:t>а</w:t>
            </w:r>
            <w:r w:rsidRPr="00B2548D">
              <w:rPr>
                <w:sz w:val="24"/>
                <w:szCs w:val="24"/>
                <w:lang w:val="kk-KZ"/>
              </w:rPr>
              <w:t xml:space="preserve"> и других сельскохозяйственных культур, что приводит к снижению урожайности. Их жизненные циклы характеризуются следующим: </w:t>
            </w:r>
            <w:r w:rsidR="00CC097F" w:rsidRPr="00B2548D">
              <w:rPr>
                <w:sz w:val="24"/>
                <w:szCs w:val="24"/>
                <w:lang w:val="kk-KZ"/>
              </w:rPr>
              <w:t>яйцо</w:t>
            </w:r>
            <w:r w:rsidRPr="00B2548D">
              <w:rPr>
                <w:sz w:val="24"/>
                <w:szCs w:val="24"/>
                <w:lang w:val="kk-KZ"/>
              </w:rPr>
              <w:t xml:space="preserve">, две фазы как </w:t>
            </w:r>
            <w:r w:rsidR="00CC097F" w:rsidRPr="00B2548D">
              <w:rPr>
                <w:sz w:val="24"/>
                <w:szCs w:val="24"/>
                <w:lang w:val="kk-KZ"/>
              </w:rPr>
              <w:t xml:space="preserve">живущие колониями </w:t>
            </w:r>
            <w:r w:rsidRPr="00B2548D">
              <w:rPr>
                <w:sz w:val="24"/>
                <w:szCs w:val="24"/>
                <w:lang w:val="kk-KZ"/>
              </w:rPr>
              <w:t xml:space="preserve">(ранние возрасты) и </w:t>
            </w:r>
            <w:r w:rsidR="00CC097F" w:rsidRPr="00B2548D">
              <w:rPr>
                <w:sz w:val="24"/>
                <w:szCs w:val="24"/>
                <w:lang w:val="kk-KZ"/>
              </w:rPr>
              <w:t xml:space="preserve">три фазы как очень прожорливые, а в более поздние возрасты – по одному, и наконец, когда саранча может сформировать рои, которые летают на большие расстояния, </w:t>
            </w:r>
            <w:r w:rsidRPr="00B2548D">
              <w:rPr>
                <w:sz w:val="24"/>
                <w:szCs w:val="24"/>
                <w:lang w:val="kk-KZ"/>
              </w:rPr>
              <w:t>в результате чего</w:t>
            </w:r>
            <w:r w:rsidR="00CC097F" w:rsidRPr="00B2548D">
              <w:rPr>
                <w:sz w:val="24"/>
                <w:szCs w:val="24"/>
                <w:lang w:val="kk-KZ"/>
              </w:rPr>
              <w:t xml:space="preserve"> возникают </w:t>
            </w:r>
            <w:r w:rsidRPr="00B2548D">
              <w:rPr>
                <w:sz w:val="24"/>
                <w:szCs w:val="24"/>
                <w:lang w:val="kk-KZ"/>
              </w:rPr>
              <w:t xml:space="preserve"> страшные эпидемии. </w:t>
            </w:r>
          </w:p>
          <w:p w:rsidR="00FA4234" w:rsidRPr="00B2548D" w:rsidRDefault="00FA4234" w:rsidP="00CC0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Необходимо принять срочные меры по предотвращению появления и распространения саранчи в Парагвае.</w:t>
            </w:r>
          </w:p>
        </w:tc>
        <w:tc>
          <w:tcPr>
            <w:tcW w:w="2268" w:type="dxa"/>
            <w:shd w:val="clear" w:color="auto" w:fill="auto"/>
          </w:tcPr>
          <w:p w:rsidR="00FA4234" w:rsidRPr="00B2548D" w:rsidRDefault="00FA4234"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CC097F" w:rsidRPr="00B2548D" w:rsidRDefault="00CC097F" w:rsidP="00CC097F">
            <w:pPr>
              <w:jc w:val="right"/>
              <w:rPr>
                <w:b/>
                <w:sz w:val="24"/>
                <w:szCs w:val="24"/>
              </w:rPr>
            </w:pPr>
            <w:r w:rsidRPr="00B2548D">
              <w:rPr>
                <w:b/>
                <w:sz w:val="24"/>
                <w:szCs w:val="24"/>
              </w:rPr>
              <w:t>G/SPS/N/EU/332</w:t>
            </w:r>
          </w:p>
          <w:p w:rsidR="00343962" w:rsidRPr="00B2548D" w:rsidRDefault="00343962" w:rsidP="00416042">
            <w:pPr>
              <w:jc w:val="right"/>
              <w:rPr>
                <w:b/>
                <w:sz w:val="24"/>
                <w:szCs w:val="24"/>
              </w:rPr>
            </w:pPr>
          </w:p>
        </w:tc>
        <w:tc>
          <w:tcPr>
            <w:tcW w:w="5386" w:type="dxa"/>
            <w:shd w:val="clear" w:color="auto" w:fill="auto"/>
          </w:tcPr>
          <w:p w:rsidR="00343962" w:rsidRPr="00B2548D" w:rsidRDefault="00CC097F" w:rsidP="00CC0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Проект Регламента Комиссии (ЕС) о внесении изменений в Приложение II к Регламенту (ЕС) № 396/2005 Европейского парламента и Совета относительно максимальных уровней остаточных количеств для диметоата и ометоата в или на вишне (текст с указанием соответствия ЕАОС). Язык (и): английский. Количество страниц: 3 + 6</w:t>
            </w:r>
          </w:p>
        </w:tc>
        <w:tc>
          <w:tcPr>
            <w:tcW w:w="2268" w:type="dxa"/>
            <w:shd w:val="clear" w:color="auto" w:fill="auto"/>
          </w:tcPr>
          <w:p w:rsidR="00343962" w:rsidRPr="00B2548D" w:rsidRDefault="008B6684" w:rsidP="00657312">
            <w:pPr>
              <w:jc w:val="both"/>
              <w:rPr>
                <w:sz w:val="24"/>
                <w:szCs w:val="24"/>
                <w:lang w:val="kk-KZ"/>
              </w:rPr>
            </w:pPr>
            <w:r w:rsidRPr="00B2548D">
              <w:rPr>
                <w:sz w:val="24"/>
                <w:szCs w:val="24"/>
                <w:lang w:val="kk-KZ"/>
              </w:rPr>
              <w:t>14 сентября 2019 года</w:t>
            </w:r>
          </w:p>
        </w:tc>
      </w:tr>
      <w:tr w:rsidR="00CC097F" w:rsidRPr="00B2548D" w:rsidTr="00345A2D">
        <w:trPr>
          <w:trHeight w:val="361"/>
        </w:trPr>
        <w:tc>
          <w:tcPr>
            <w:tcW w:w="710" w:type="dxa"/>
            <w:vMerge/>
            <w:shd w:val="clear" w:color="auto" w:fill="auto"/>
          </w:tcPr>
          <w:p w:rsidR="00CC097F" w:rsidRPr="00B2548D" w:rsidRDefault="00CC097F" w:rsidP="00345A2D">
            <w:pPr>
              <w:numPr>
                <w:ilvl w:val="0"/>
                <w:numId w:val="6"/>
              </w:numPr>
              <w:ind w:left="0" w:firstLine="0"/>
              <w:jc w:val="both"/>
              <w:rPr>
                <w:sz w:val="24"/>
                <w:szCs w:val="24"/>
                <w:lang w:val="kk-KZ"/>
              </w:rPr>
            </w:pPr>
          </w:p>
        </w:tc>
        <w:tc>
          <w:tcPr>
            <w:tcW w:w="2268" w:type="dxa"/>
            <w:shd w:val="clear" w:color="auto" w:fill="auto"/>
          </w:tcPr>
          <w:p w:rsidR="00CC097F" w:rsidRPr="00B2548D" w:rsidRDefault="00CC097F" w:rsidP="009142F1">
            <w:pPr>
              <w:pBdr>
                <w:between w:val="single" w:sz="6" w:space="1" w:color="auto"/>
              </w:pBdr>
              <w:jc w:val="both"/>
              <w:rPr>
                <w:sz w:val="24"/>
                <w:szCs w:val="24"/>
                <w:lang w:val="kk-KZ"/>
              </w:rPr>
            </w:pPr>
            <w:r w:rsidRPr="00B2548D">
              <w:rPr>
                <w:sz w:val="24"/>
                <w:szCs w:val="24"/>
                <w:lang w:val="kk-KZ"/>
              </w:rPr>
              <w:t xml:space="preserve">15 июля 2019 года </w:t>
            </w:r>
          </w:p>
        </w:tc>
        <w:tc>
          <w:tcPr>
            <w:tcW w:w="5386" w:type="dxa"/>
            <w:shd w:val="clear" w:color="auto" w:fill="auto"/>
          </w:tcPr>
          <w:p w:rsidR="00CC097F" w:rsidRPr="00B2548D" w:rsidRDefault="00CC097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rPr>
              <w:t>Зерновые (коды HS: 1001, 1002, 1003, 1004, 1005, 1006, 1007, 1008), продукты питания животного происхождения (коды HS: 0201, 0202, 0203, 0204, 0205, 0206, 0207, 0208, 0209, 0210), некоторые продукты растительного происхождения, включая фрукты и овощи</w:t>
            </w:r>
          </w:p>
        </w:tc>
        <w:tc>
          <w:tcPr>
            <w:tcW w:w="2268" w:type="dxa"/>
            <w:shd w:val="clear" w:color="auto" w:fill="auto"/>
          </w:tcPr>
          <w:p w:rsidR="00CC097F" w:rsidRPr="00B2548D" w:rsidRDefault="00CC097F" w:rsidP="00345A2D">
            <w:pPr>
              <w:jc w:val="both"/>
              <w:rPr>
                <w:sz w:val="24"/>
                <w:szCs w:val="24"/>
                <w:lang w:val="kk-KZ"/>
              </w:rPr>
            </w:pPr>
          </w:p>
        </w:tc>
      </w:tr>
      <w:tr w:rsidR="00CC097F" w:rsidRPr="00B2548D" w:rsidTr="00345A2D">
        <w:trPr>
          <w:trHeight w:val="361"/>
        </w:trPr>
        <w:tc>
          <w:tcPr>
            <w:tcW w:w="710" w:type="dxa"/>
            <w:vMerge/>
            <w:shd w:val="clear" w:color="auto" w:fill="auto"/>
          </w:tcPr>
          <w:p w:rsidR="00CC097F" w:rsidRPr="00B2548D" w:rsidRDefault="00CC097F" w:rsidP="00345A2D">
            <w:pPr>
              <w:numPr>
                <w:ilvl w:val="0"/>
                <w:numId w:val="6"/>
              </w:numPr>
              <w:ind w:left="0" w:firstLine="0"/>
              <w:jc w:val="both"/>
              <w:rPr>
                <w:sz w:val="24"/>
                <w:szCs w:val="24"/>
                <w:lang w:val="kk-KZ"/>
              </w:rPr>
            </w:pPr>
          </w:p>
        </w:tc>
        <w:tc>
          <w:tcPr>
            <w:tcW w:w="2268" w:type="dxa"/>
            <w:shd w:val="clear" w:color="auto" w:fill="auto"/>
          </w:tcPr>
          <w:p w:rsidR="00CC097F" w:rsidRPr="00B2548D" w:rsidRDefault="00CC097F" w:rsidP="009142F1">
            <w:pPr>
              <w:pBdr>
                <w:between w:val="single" w:sz="6" w:space="1" w:color="auto"/>
              </w:pBdr>
              <w:jc w:val="both"/>
              <w:rPr>
                <w:sz w:val="24"/>
                <w:szCs w:val="24"/>
                <w:lang w:val="kk-KZ"/>
              </w:rPr>
            </w:pPr>
            <w:r w:rsidRPr="00B2548D">
              <w:rPr>
                <w:sz w:val="24"/>
                <w:szCs w:val="24"/>
                <w:lang w:val="kk-KZ"/>
              </w:rPr>
              <w:t xml:space="preserve">Европейский союз  </w:t>
            </w:r>
          </w:p>
        </w:tc>
        <w:tc>
          <w:tcPr>
            <w:tcW w:w="5386" w:type="dxa"/>
            <w:shd w:val="clear" w:color="auto" w:fill="auto"/>
          </w:tcPr>
          <w:p w:rsidR="00CC097F" w:rsidRPr="00B2548D" w:rsidRDefault="00CC097F" w:rsidP="00B71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Предлагаемый проект правил касается рассмотрения существующих максимальных уровней остаточных количеств (MRL) для веществ диметоата и ометоата. Максимальные остаточные уровни для этих веществ в вишне снижены. Более низкие максимальные остаточные уровни устанавливаются после обновления пределов определения и / или удаления старых видов использования, которые больше не разрешены в Европейском Союзе или для которых не может быть исключена проблема здоровья человека.</w:t>
            </w:r>
          </w:p>
        </w:tc>
        <w:tc>
          <w:tcPr>
            <w:tcW w:w="2268" w:type="dxa"/>
            <w:shd w:val="clear" w:color="auto" w:fill="auto"/>
          </w:tcPr>
          <w:p w:rsidR="00CC097F" w:rsidRPr="00B2548D" w:rsidRDefault="00CC097F"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B00F8E" w:rsidRPr="00B2548D" w:rsidRDefault="00B00F8E" w:rsidP="00B00F8E">
            <w:pPr>
              <w:jc w:val="right"/>
              <w:rPr>
                <w:rFonts w:eastAsia="Verdana"/>
                <w:b/>
                <w:sz w:val="24"/>
                <w:szCs w:val="24"/>
                <w:lang w:val="en-GB" w:eastAsia="en-US"/>
              </w:rPr>
            </w:pPr>
            <w:r w:rsidRPr="00B2548D">
              <w:rPr>
                <w:b/>
                <w:sz w:val="24"/>
                <w:szCs w:val="24"/>
                <w:lang w:val="en-US"/>
              </w:rPr>
              <w:t>G/SPS/N/CRI/211/Add.1</w:t>
            </w:r>
          </w:p>
          <w:p w:rsidR="00343962" w:rsidRPr="00B2548D" w:rsidRDefault="00343962" w:rsidP="00A2479B">
            <w:pPr>
              <w:jc w:val="right"/>
              <w:rPr>
                <w:b/>
                <w:sz w:val="24"/>
                <w:szCs w:val="24"/>
                <w:lang w:val="en-GB"/>
              </w:rPr>
            </w:pPr>
          </w:p>
        </w:tc>
        <w:tc>
          <w:tcPr>
            <w:tcW w:w="5386" w:type="dxa"/>
            <w:shd w:val="clear" w:color="auto" w:fill="auto"/>
          </w:tcPr>
          <w:p w:rsidR="00343962" w:rsidRPr="00B2548D" w:rsidRDefault="00B00F8E" w:rsidP="00D26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B00F8E" w:rsidRPr="00B2548D" w:rsidRDefault="00B00F8E" w:rsidP="00D26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16 июля 2019 года, распространяется по просьбе делегации Коста-Рики.</w:t>
            </w:r>
          </w:p>
          <w:p w:rsidR="00B00F8E" w:rsidRPr="00B2548D" w:rsidRDefault="00B00F8E" w:rsidP="00B00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kk-KZ"/>
              </w:rPr>
            </w:pPr>
            <w:r w:rsidRPr="00B2548D">
              <w:rPr>
                <w:sz w:val="24"/>
                <w:szCs w:val="24"/>
                <w:lang w:val="kk-KZ"/>
              </w:rPr>
              <w:t xml:space="preserve">Фитосанитарные требования для ввоза подкарантинных изделий для всех зарегистрированных видов </w:t>
            </w:r>
            <w:r w:rsidRPr="00B2548D">
              <w:rPr>
                <w:i/>
                <w:sz w:val="24"/>
                <w:szCs w:val="24"/>
                <w:lang w:val="kk-KZ"/>
              </w:rPr>
              <w:t>Chaetocnema confinis.</w:t>
            </w:r>
          </w:p>
          <w:p w:rsidR="00B00F8E" w:rsidRPr="00B2548D" w:rsidRDefault="00B00F8E" w:rsidP="00B00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Настоящим Коста-Рика сообщает, что </w:t>
            </w:r>
            <w:r w:rsidRPr="00B2548D">
              <w:rPr>
                <w:sz w:val="24"/>
                <w:szCs w:val="24"/>
                <w:lang w:val="kk-KZ"/>
              </w:rPr>
              <w:lastRenderedPageBreak/>
              <w:t xml:space="preserve">фитосанитарные меры, указанные в документе </w:t>
            </w:r>
            <w:r w:rsidRPr="00B2548D">
              <w:rPr>
                <w:b/>
                <w:sz w:val="24"/>
                <w:szCs w:val="24"/>
                <w:lang w:val="kk-KZ"/>
              </w:rPr>
              <w:t>G / SPS / N / CRI / 211</w:t>
            </w:r>
            <w:r w:rsidRPr="00B2548D">
              <w:rPr>
                <w:sz w:val="24"/>
                <w:szCs w:val="24"/>
                <w:lang w:val="kk-KZ"/>
              </w:rPr>
              <w:t>, были приняты в соответствии с Резолюцией № 108-2019-ARP-SFE. Постановление было опубликовано 7 марта 2019 года и вступит в силу через шесть месяцев с даты опубликования окончательного постановления.</w:t>
            </w:r>
          </w:p>
          <w:p w:rsidR="00B00F8E" w:rsidRPr="00B2548D" w:rsidRDefault="00FF208C" w:rsidP="00B00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9" w:tgtFrame="_blank" w:history="1">
              <w:r w:rsidR="00B00F8E" w:rsidRPr="00B2548D">
                <w:rPr>
                  <w:rStyle w:val="a9"/>
                  <w:sz w:val="24"/>
                  <w:szCs w:val="24"/>
                  <w:lang w:val="kk-KZ"/>
                </w:rPr>
                <w:t>https://members.wto.org/crnattachments/2019/SPS/CRI/19_3979_00_s.pdf</w:t>
              </w:r>
            </w:hyperlink>
          </w:p>
        </w:tc>
        <w:tc>
          <w:tcPr>
            <w:tcW w:w="2268" w:type="dxa"/>
            <w:shd w:val="clear" w:color="auto" w:fill="auto"/>
          </w:tcPr>
          <w:p w:rsidR="00343962" w:rsidRPr="00B2548D" w:rsidRDefault="00B00F8E" w:rsidP="00345A2D">
            <w:pPr>
              <w:jc w:val="both"/>
              <w:rPr>
                <w:sz w:val="24"/>
                <w:szCs w:val="24"/>
                <w:lang w:val="kk-KZ"/>
              </w:rPr>
            </w:pPr>
            <w:r w:rsidRPr="00B2548D">
              <w:rPr>
                <w:sz w:val="24"/>
                <w:szCs w:val="24"/>
                <w:lang w:val="kk-KZ"/>
              </w:rPr>
              <w:lastRenderedPageBreak/>
              <w:t>Не установлено</w:t>
            </w:r>
          </w:p>
        </w:tc>
      </w:tr>
      <w:tr w:rsidR="00B00F8E" w:rsidRPr="00B2548D" w:rsidTr="00345A2D">
        <w:trPr>
          <w:trHeight w:val="361"/>
        </w:trPr>
        <w:tc>
          <w:tcPr>
            <w:tcW w:w="710" w:type="dxa"/>
            <w:vMerge/>
            <w:shd w:val="clear" w:color="auto" w:fill="auto"/>
          </w:tcPr>
          <w:p w:rsidR="00B00F8E" w:rsidRPr="00B2548D" w:rsidRDefault="00B00F8E" w:rsidP="00345A2D">
            <w:pPr>
              <w:numPr>
                <w:ilvl w:val="0"/>
                <w:numId w:val="6"/>
              </w:numPr>
              <w:ind w:left="0" w:firstLine="0"/>
              <w:jc w:val="both"/>
              <w:rPr>
                <w:sz w:val="24"/>
                <w:szCs w:val="24"/>
                <w:lang w:val="kk-KZ"/>
              </w:rPr>
            </w:pPr>
          </w:p>
        </w:tc>
        <w:tc>
          <w:tcPr>
            <w:tcW w:w="2268" w:type="dxa"/>
            <w:shd w:val="clear" w:color="auto" w:fill="auto"/>
          </w:tcPr>
          <w:p w:rsidR="00B00F8E" w:rsidRPr="00B2548D" w:rsidRDefault="00B00F8E" w:rsidP="009142F1">
            <w:pPr>
              <w:pBdr>
                <w:between w:val="single" w:sz="6" w:space="1" w:color="auto"/>
              </w:pBdr>
              <w:jc w:val="both"/>
              <w:rPr>
                <w:sz w:val="24"/>
                <w:szCs w:val="24"/>
                <w:lang w:val="kk-KZ"/>
              </w:rPr>
            </w:pPr>
            <w:r w:rsidRPr="00B2548D">
              <w:rPr>
                <w:sz w:val="24"/>
                <w:szCs w:val="24"/>
                <w:lang w:val="kk-KZ"/>
              </w:rPr>
              <w:t xml:space="preserve">16 июля 2019 года </w:t>
            </w:r>
          </w:p>
        </w:tc>
        <w:tc>
          <w:tcPr>
            <w:tcW w:w="5386" w:type="dxa"/>
            <w:shd w:val="clear" w:color="auto" w:fill="auto"/>
          </w:tcPr>
          <w:p w:rsidR="00B00F8E" w:rsidRPr="00B2548D" w:rsidRDefault="00B00F8E" w:rsidP="00D26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00F8E" w:rsidRPr="00B2548D" w:rsidRDefault="00B00F8E" w:rsidP="00345A2D">
            <w:pPr>
              <w:jc w:val="both"/>
              <w:rPr>
                <w:sz w:val="24"/>
                <w:szCs w:val="24"/>
                <w:lang w:val="kk-KZ"/>
              </w:rPr>
            </w:pPr>
          </w:p>
        </w:tc>
      </w:tr>
      <w:tr w:rsidR="00B00F8E" w:rsidRPr="00B2548D" w:rsidTr="00345A2D">
        <w:trPr>
          <w:trHeight w:val="361"/>
        </w:trPr>
        <w:tc>
          <w:tcPr>
            <w:tcW w:w="710" w:type="dxa"/>
            <w:vMerge/>
            <w:shd w:val="clear" w:color="auto" w:fill="auto"/>
          </w:tcPr>
          <w:p w:rsidR="00B00F8E" w:rsidRPr="00B2548D" w:rsidRDefault="00B00F8E" w:rsidP="00345A2D">
            <w:pPr>
              <w:numPr>
                <w:ilvl w:val="0"/>
                <w:numId w:val="6"/>
              </w:numPr>
              <w:ind w:left="0" w:firstLine="0"/>
              <w:jc w:val="both"/>
              <w:rPr>
                <w:sz w:val="24"/>
                <w:szCs w:val="24"/>
                <w:lang w:val="kk-KZ"/>
              </w:rPr>
            </w:pPr>
          </w:p>
        </w:tc>
        <w:tc>
          <w:tcPr>
            <w:tcW w:w="2268" w:type="dxa"/>
            <w:shd w:val="clear" w:color="auto" w:fill="auto"/>
          </w:tcPr>
          <w:p w:rsidR="00B00F8E" w:rsidRPr="00B2548D" w:rsidRDefault="00B00F8E" w:rsidP="009142F1">
            <w:pPr>
              <w:pBdr>
                <w:between w:val="single" w:sz="6" w:space="1" w:color="auto"/>
              </w:pBdr>
              <w:jc w:val="both"/>
              <w:rPr>
                <w:sz w:val="24"/>
                <w:szCs w:val="24"/>
                <w:lang w:val="kk-KZ"/>
              </w:rPr>
            </w:pPr>
            <w:r w:rsidRPr="00B2548D">
              <w:rPr>
                <w:sz w:val="24"/>
                <w:szCs w:val="24"/>
                <w:lang w:val="kk-KZ"/>
              </w:rPr>
              <w:t xml:space="preserve">Коста-Рика   </w:t>
            </w:r>
          </w:p>
        </w:tc>
        <w:tc>
          <w:tcPr>
            <w:tcW w:w="5386" w:type="dxa"/>
            <w:shd w:val="clear" w:color="auto" w:fill="auto"/>
          </w:tcPr>
          <w:p w:rsidR="00B00F8E" w:rsidRPr="00B2548D" w:rsidRDefault="00B00F8E" w:rsidP="00D26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00F8E" w:rsidRPr="00B2548D" w:rsidRDefault="00B00F8E" w:rsidP="00345A2D">
            <w:pPr>
              <w:jc w:val="both"/>
              <w:rPr>
                <w:sz w:val="24"/>
                <w:szCs w:val="24"/>
                <w:lang w:val="kk-KZ"/>
              </w:rPr>
            </w:pPr>
          </w:p>
        </w:tc>
      </w:tr>
      <w:tr w:rsidR="00343962" w:rsidRPr="00BE591E"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DC5217" w:rsidRPr="00B2548D" w:rsidRDefault="00DC5217" w:rsidP="00DC5217">
            <w:pPr>
              <w:jc w:val="right"/>
              <w:rPr>
                <w:b/>
                <w:sz w:val="24"/>
                <w:szCs w:val="24"/>
                <w:lang w:val="es-ES"/>
              </w:rPr>
            </w:pPr>
            <w:r w:rsidRPr="00B2548D">
              <w:rPr>
                <w:b/>
                <w:sz w:val="24"/>
                <w:szCs w:val="24"/>
                <w:lang w:val="es-ES"/>
              </w:rPr>
              <w:t>G/SPS/N/BRA/1507/Corr.1</w:t>
            </w:r>
          </w:p>
          <w:p w:rsidR="00343962" w:rsidRPr="00B2548D" w:rsidRDefault="00343962" w:rsidP="00A2479B">
            <w:pPr>
              <w:jc w:val="right"/>
              <w:rPr>
                <w:b/>
                <w:sz w:val="24"/>
                <w:szCs w:val="24"/>
                <w:lang w:val="es-ES"/>
              </w:rPr>
            </w:pPr>
          </w:p>
        </w:tc>
        <w:tc>
          <w:tcPr>
            <w:tcW w:w="5386" w:type="dxa"/>
            <w:shd w:val="clear" w:color="auto" w:fill="auto"/>
          </w:tcPr>
          <w:p w:rsidR="00343962" w:rsidRPr="00B2548D" w:rsidRDefault="00DC5217" w:rsidP="00A247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Поправка</w:t>
            </w:r>
          </w:p>
          <w:p w:rsidR="00DC5217" w:rsidRPr="00B2548D" w:rsidRDefault="00DC5217" w:rsidP="00DC52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15 июля 2019 года, распространяется по просьбе делегации Бразилии.</w:t>
            </w:r>
          </w:p>
          <w:p w:rsidR="00DC5217" w:rsidRPr="00B2548D" w:rsidRDefault="00DC5217" w:rsidP="00DC52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Постановление - RDC № 281 от 29 апреля 2019 года, касающееся пищевых добавок и технологических адъювантов.</w:t>
            </w:r>
          </w:p>
          <w:p w:rsidR="00DC5217" w:rsidRPr="00B2548D" w:rsidRDefault="00DC5217" w:rsidP="00DC52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B2548D">
              <w:rPr>
                <w:sz w:val="24"/>
                <w:szCs w:val="24"/>
                <w:lang w:val="kk-KZ"/>
              </w:rPr>
              <w:t xml:space="preserve">Этот документ исправляет статью 6 Резолюции - RDC № 281 от 29 апреля 2019 года, ранее сообщенную в документе </w:t>
            </w:r>
            <w:r w:rsidRPr="00B2548D">
              <w:rPr>
                <w:b/>
                <w:sz w:val="24"/>
                <w:szCs w:val="24"/>
                <w:lang w:val="kk-KZ"/>
              </w:rPr>
              <w:t>G / SPS / N / BRA / 1507.</w:t>
            </w:r>
          </w:p>
          <w:p w:rsidR="00DC5217" w:rsidRPr="00B2548D" w:rsidRDefault="00DC5217" w:rsidP="00DC52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Полный текст оригинального регламента доступен только на португальском языке и может быть загружен по адресу:</w:t>
            </w:r>
          </w:p>
          <w:p w:rsidR="00DC5217" w:rsidRPr="00B2548D" w:rsidRDefault="00FF208C" w:rsidP="00DC5217">
            <w:pPr>
              <w:rPr>
                <w:sz w:val="24"/>
                <w:szCs w:val="24"/>
                <w:lang w:val="kk-KZ"/>
              </w:rPr>
            </w:pPr>
            <w:hyperlink r:id="rId30" w:tgtFrame="_blank" w:history="1">
              <w:r w:rsidR="00DC5217" w:rsidRPr="00B2548D">
                <w:rPr>
                  <w:rStyle w:val="a9"/>
                  <w:sz w:val="24"/>
                  <w:szCs w:val="24"/>
                  <w:lang w:val="kk-KZ"/>
                </w:rPr>
                <w:t>http://portal.anvisa.gov.br/documents/10181/5457548/RDC_281_2019_.pdf/36c32ffd-46ba-48e6-93f8-8d43d0f2329f</w:t>
              </w:r>
            </w:hyperlink>
            <w:r w:rsidR="00DC5217" w:rsidRPr="00B2548D">
              <w:rPr>
                <w:sz w:val="24"/>
                <w:szCs w:val="24"/>
                <w:lang w:val="kk-KZ"/>
              </w:rPr>
              <w:t>.</w:t>
            </w:r>
          </w:p>
          <w:p w:rsidR="00DC5217" w:rsidRPr="00B2548D" w:rsidRDefault="00DC5217" w:rsidP="00DC52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Текст измененной статьи доступен только на португальском языке и может быть загружен по адресу:</w:t>
            </w:r>
          </w:p>
          <w:p w:rsidR="00DC5217" w:rsidRPr="00B2548D" w:rsidRDefault="00FF208C" w:rsidP="00DC5217">
            <w:pPr>
              <w:rPr>
                <w:sz w:val="24"/>
                <w:szCs w:val="24"/>
                <w:lang w:val="kk-KZ"/>
              </w:rPr>
            </w:pPr>
            <w:hyperlink r:id="rId31" w:tgtFrame="_blank" w:history="1">
              <w:r w:rsidR="00DC5217" w:rsidRPr="00B2548D">
                <w:rPr>
                  <w:rStyle w:val="a9"/>
                  <w:sz w:val="24"/>
                  <w:szCs w:val="24"/>
                  <w:lang w:val="kk-KZ"/>
                </w:rPr>
                <w:t>http://pesquisa.in.gov.br/imprensa/jsp/visualiza/index.jsp?jornal=515&amp;pagina=47&amp;data=18/06/2019</w:t>
              </w:r>
            </w:hyperlink>
            <w:r w:rsidR="00DC5217" w:rsidRPr="00B2548D">
              <w:rPr>
                <w:sz w:val="24"/>
                <w:szCs w:val="24"/>
                <w:lang w:val="kk-KZ"/>
              </w:rPr>
              <w:t>.</w:t>
            </w:r>
          </w:p>
          <w:p w:rsidR="00DC5217" w:rsidRPr="00B2548D" w:rsidRDefault="00FF208C" w:rsidP="00DC52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2" w:tgtFrame="_blank" w:history="1">
              <w:r w:rsidR="00DC5217" w:rsidRPr="00B2548D">
                <w:rPr>
                  <w:rStyle w:val="a9"/>
                  <w:sz w:val="24"/>
                  <w:szCs w:val="24"/>
                  <w:lang w:val="kk-KZ"/>
                </w:rPr>
                <w:t>https://members.wto.org/crnattachments/2019/SPS/BRA/19_3954_00_x.pdf</w:t>
              </w:r>
            </w:hyperlink>
            <w:r w:rsidR="00DC5217" w:rsidRPr="00B2548D">
              <w:rPr>
                <w:sz w:val="24"/>
                <w:szCs w:val="24"/>
                <w:lang w:val="kk-KZ"/>
              </w:rPr>
              <w:t xml:space="preserve"> </w:t>
            </w:r>
            <w:hyperlink r:id="rId33" w:tgtFrame="_blank" w:history="1">
              <w:r w:rsidR="00DC5217" w:rsidRPr="00B2548D">
                <w:rPr>
                  <w:rStyle w:val="a9"/>
                  <w:sz w:val="24"/>
                  <w:szCs w:val="24"/>
                  <w:lang w:val="kk-KZ"/>
                </w:rPr>
                <w:t>https://members.wto.org/crnattachments/2019/SPS/BRA/19_3954_01_x.pdf</w:t>
              </w:r>
            </w:hyperlink>
          </w:p>
        </w:tc>
        <w:tc>
          <w:tcPr>
            <w:tcW w:w="2268" w:type="dxa"/>
            <w:shd w:val="clear" w:color="auto" w:fill="auto"/>
          </w:tcPr>
          <w:p w:rsidR="00343962" w:rsidRPr="00B2548D" w:rsidRDefault="00343962" w:rsidP="00345A2D">
            <w:pPr>
              <w:jc w:val="both"/>
              <w:rPr>
                <w:sz w:val="24"/>
                <w:szCs w:val="24"/>
                <w:lang w:val="kk-KZ"/>
              </w:rPr>
            </w:pPr>
          </w:p>
        </w:tc>
      </w:tr>
      <w:tr w:rsidR="00DC5217" w:rsidRPr="00B2548D" w:rsidTr="00345A2D">
        <w:trPr>
          <w:trHeight w:val="361"/>
        </w:trPr>
        <w:tc>
          <w:tcPr>
            <w:tcW w:w="710" w:type="dxa"/>
            <w:vMerge/>
            <w:shd w:val="clear" w:color="auto" w:fill="auto"/>
          </w:tcPr>
          <w:p w:rsidR="00DC5217" w:rsidRPr="00B2548D" w:rsidRDefault="00DC5217" w:rsidP="00345A2D">
            <w:pPr>
              <w:numPr>
                <w:ilvl w:val="0"/>
                <w:numId w:val="6"/>
              </w:numPr>
              <w:ind w:left="0" w:firstLine="0"/>
              <w:jc w:val="both"/>
              <w:rPr>
                <w:sz w:val="24"/>
                <w:szCs w:val="24"/>
                <w:lang w:val="kk-KZ"/>
              </w:rPr>
            </w:pPr>
          </w:p>
        </w:tc>
        <w:tc>
          <w:tcPr>
            <w:tcW w:w="2268" w:type="dxa"/>
            <w:shd w:val="clear" w:color="auto" w:fill="auto"/>
          </w:tcPr>
          <w:p w:rsidR="00DC5217" w:rsidRPr="00B2548D" w:rsidRDefault="00DC5217" w:rsidP="009142F1">
            <w:pPr>
              <w:pBdr>
                <w:between w:val="single" w:sz="6" w:space="1" w:color="auto"/>
              </w:pBdr>
              <w:jc w:val="both"/>
              <w:rPr>
                <w:sz w:val="24"/>
                <w:szCs w:val="24"/>
                <w:lang w:val="kk-KZ"/>
              </w:rPr>
            </w:pPr>
            <w:r w:rsidRPr="00B2548D">
              <w:rPr>
                <w:sz w:val="24"/>
                <w:szCs w:val="24"/>
                <w:lang w:val="kk-KZ"/>
              </w:rPr>
              <w:t xml:space="preserve">16 июля 2019 года </w:t>
            </w:r>
          </w:p>
        </w:tc>
        <w:tc>
          <w:tcPr>
            <w:tcW w:w="5386" w:type="dxa"/>
            <w:shd w:val="clear" w:color="auto" w:fill="auto"/>
          </w:tcPr>
          <w:p w:rsidR="00DC5217" w:rsidRPr="00B2548D" w:rsidRDefault="00DC521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C5217" w:rsidRPr="00B2548D" w:rsidRDefault="00DC5217" w:rsidP="00345A2D">
            <w:pPr>
              <w:jc w:val="both"/>
              <w:rPr>
                <w:sz w:val="24"/>
                <w:szCs w:val="24"/>
                <w:lang w:val="kk-KZ"/>
              </w:rPr>
            </w:pPr>
          </w:p>
        </w:tc>
      </w:tr>
      <w:tr w:rsidR="00DC5217" w:rsidRPr="00B2548D" w:rsidTr="00345A2D">
        <w:trPr>
          <w:trHeight w:val="361"/>
        </w:trPr>
        <w:tc>
          <w:tcPr>
            <w:tcW w:w="710" w:type="dxa"/>
            <w:vMerge/>
            <w:shd w:val="clear" w:color="auto" w:fill="auto"/>
          </w:tcPr>
          <w:p w:rsidR="00DC5217" w:rsidRPr="00B2548D" w:rsidRDefault="00DC5217" w:rsidP="00345A2D">
            <w:pPr>
              <w:numPr>
                <w:ilvl w:val="0"/>
                <w:numId w:val="6"/>
              </w:numPr>
              <w:ind w:left="0" w:firstLine="0"/>
              <w:jc w:val="both"/>
              <w:rPr>
                <w:sz w:val="24"/>
                <w:szCs w:val="24"/>
                <w:lang w:val="kk-KZ"/>
              </w:rPr>
            </w:pPr>
          </w:p>
        </w:tc>
        <w:tc>
          <w:tcPr>
            <w:tcW w:w="2268" w:type="dxa"/>
            <w:shd w:val="clear" w:color="auto" w:fill="auto"/>
          </w:tcPr>
          <w:p w:rsidR="00DC5217" w:rsidRPr="00B2548D" w:rsidRDefault="00DC5217" w:rsidP="009142F1">
            <w:pPr>
              <w:pBdr>
                <w:between w:val="single" w:sz="6" w:space="1" w:color="auto"/>
              </w:pBdr>
              <w:jc w:val="both"/>
              <w:rPr>
                <w:sz w:val="24"/>
                <w:szCs w:val="24"/>
                <w:lang w:val="kk-KZ"/>
              </w:rPr>
            </w:pPr>
            <w:r w:rsidRPr="00B2548D">
              <w:rPr>
                <w:sz w:val="24"/>
                <w:szCs w:val="24"/>
                <w:lang w:val="kk-KZ"/>
              </w:rPr>
              <w:t xml:space="preserve">Бразилия   </w:t>
            </w:r>
          </w:p>
        </w:tc>
        <w:tc>
          <w:tcPr>
            <w:tcW w:w="5386" w:type="dxa"/>
            <w:shd w:val="clear" w:color="auto" w:fill="auto"/>
          </w:tcPr>
          <w:p w:rsidR="00DC5217" w:rsidRPr="00B2548D" w:rsidRDefault="00DC5217" w:rsidP="00A247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C5217" w:rsidRPr="00B2548D" w:rsidRDefault="00DC5217" w:rsidP="00345A2D">
            <w:pPr>
              <w:jc w:val="both"/>
              <w:rPr>
                <w:sz w:val="24"/>
                <w:szCs w:val="24"/>
                <w:lang w:val="kk-KZ"/>
              </w:rPr>
            </w:pPr>
          </w:p>
        </w:tc>
      </w:tr>
      <w:tr w:rsidR="00343962" w:rsidRPr="00BE591E"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AC4068" w:rsidRPr="00B2548D" w:rsidRDefault="00AC4068" w:rsidP="00AC4068">
            <w:pPr>
              <w:jc w:val="right"/>
              <w:rPr>
                <w:b/>
                <w:sz w:val="24"/>
                <w:szCs w:val="24"/>
                <w:lang w:val="en-US"/>
              </w:rPr>
            </w:pPr>
            <w:r w:rsidRPr="00B2548D">
              <w:rPr>
                <w:b/>
                <w:sz w:val="24"/>
                <w:szCs w:val="24"/>
                <w:lang w:val="en-US"/>
              </w:rPr>
              <w:t>G/SPS/N/BRA/1348/Add.1/Corr.1</w:t>
            </w:r>
          </w:p>
          <w:p w:rsidR="00343962" w:rsidRPr="00B2548D" w:rsidRDefault="00343962" w:rsidP="00A84DF3">
            <w:pPr>
              <w:jc w:val="right"/>
              <w:rPr>
                <w:b/>
                <w:sz w:val="24"/>
                <w:szCs w:val="24"/>
                <w:lang w:val="en-US"/>
              </w:rPr>
            </w:pPr>
          </w:p>
        </w:tc>
        <w:tc>
          <w:tcPr>
            <w:tcW w:w="5386" w:type="dxa"/>
            <w:shd w:val="clear" w:color="auto" w:fill="auto"/>
          </w:tcPr>
          <w:p w:rsidR="00AC4068" w:rsidRPr="00B2548D" w:rsidRDefault="00AC4068" w:rsidP="00AC4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Поправка</w:t>
            </w:r>
          </w:p>
          <w:p w:rsidR="00AC4068" w:rsidRPr="00B2548D" w:rsidRDefault="00AC4068" w:rsidP="00AC4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15 июля 2019 года, распространяется по просьбе делегации Бразилии.</w:t>
            </w:r>
          </w:p>
          <w:p w:rsidR="00343962" w:rsidRPr="00B2548D" w:rsidRDefault="00AC4068" w:rsidP="002A67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Резолюция </w:t>
            </w:r>
            <w:r w:rsidRPr="00B2548D">
              <w:rPr>
                <w:b/>
                <w:sz w:val="24"/>
                <w:szCs w:val="24"/>
                <w:lang w:val="kk-KZ"/>
              </w:rPr>
              <w:t>ANVISA</w:t>
            </w:r>
            <w:r w:rsidRPr="00B2548D">
              <w:rPr>
                <w:sz w:val="24"/>
                <w:szCs w:val="24"/>
                <w:lang w:val="kk-KZ"/>
              </w:rPr>
              <w:t xml:space="preserve"> - </w:t>
            </w:r>
            <w:r w:rsidRPr="00B2548D">
              <w:rPr>
                <w:b/>
                <w:sz w:val="24"/>
                <w:szCs w:val="24"/>
                <w:lang w:val="kk-KZ"/>
              </w:rPr>
              <w:t>RDC</w:t>
            </w:r>
            <w:r w:rsidRPr="00B2548D">
              <w:rPr>
                <w:sz w:val="24"/>
                <w:szCs w:val="24"/>
                <w:lang w:val="kk-KZ"/>
              </w:rPr>
              <w:t xml:space="preserve"> № 239, 26 июля 2018 г.</w:t>
            </w:r>
          </w:p>
          <w:p w:rsidR="00AC4068" w:rsidRPr="00B2548D" w:rsidRDefault="00AC4068" w:rsidP="00AC4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B2548D">
              <w:rPr>
                <w:sz w:val="24"/>
                <w:szCs w:val="24"/>
                <w:lang w:val="kk-KZ"/>
              </w:rPr>
              <w:t xml:space="preserve">Эта поправка изменяет Приложение I к Резолюции </w:t>
            </w:r>
            <w:r w:rsidRPr="00B2548D">
              <w:rPr>
                <w:b/>
                <w:sz w:val="24"/>
                <w:szCs w:val="24"/>
                <w:lang w:val="kk-KZ"/>
              </w:rPr>
              <w:t>ANVISA</w:t>
            </w:r>
            <w:r w:rsidRPr="00B2548D">
              <w:rPr>
                <w:sz w:val="24"/>
                <w:szCs w:val="24"/>
                <w:lang w:val="kk-KZ"/>
              </w:rPr>
              <w:t xml:space="preserve"> - </w:t>
            </w:r>
            <w:r w:rsidRPr="00B2548D">
              <w:rPr>
                <w:b/>
                <w:sz w:val="24"/>
                <w:szCs w:val="24"/>
                <w:lang w:val="kk-KZ"/>
              </w:rPr>
              <w:t>RDC</w:t>
            </w:r>
            <w:r w:rsidRPr="00B2548D">
              <w:rPr>
                <w:sz w:val="24"/>
                <w:szCs w:val="24"/>
                <w:lang w:val="kk-KZ"/>
              </w:rPr>
              <w:t xml:space="preserve"> nº 239 от 26 июля 2018 года, касающееся пищевых добавок и технологических адъювантов, разрешенных для использования в пищевых добавках, ранее заявленных в </w:t>
            </w:r>
            <w:r w:rsidRPr="00B2548D">
              <w:rPr>
                <w:b/>
                <w:sz w:val="24"/>
                <w:szCs w:val="24"/>
                <w:lang w:val="kk-KZ"/>
              </w:rPr>
              <w:t>G / SPS / N / BRA / 1348 / Add.1.</w:t>
            </w:r>
          </w:p>
          <w:p w:rsidR="00AC4068" w:rsidRPr="00B2548D" w:rsidRDefault="00AC4068" w:rsidP="00AC4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lastRenderedPageBreak/>
              <w:t>Полный текст оригинального регламента доступен только на португальском языке и может быть загружен по адресу:</w:t>
            </w:r>
          </w:p>
          <w:p w:rsidR="00AC4068" w:rsidRPr="00B2548D" w:rsidRDefault="00FF208C" w:rsidP="00AC4068">
            <w:pPr>
              <w:rPr>
                <w:sz w:val="24"/>
                <w:szCs w:val="24"/>
                <w:lang w:val="kk-KZ"/>
              </w:rPr>
            </w:pPr>
            <w:hyperlink r:id="rId34" w:tgtFrame="_blank" w:history="1">
              <w:r w:rsidR="00AC4068" w:rsidRPr="00B2548D">
                <w:rPr>
                  <w:rStyle w:val="a9"/>
                  <w:sz w:val="24"/>
                  <w:szCs w:val="24"/>
                  <w:lang w:val="kk-KZ"/>
                </w:rPr>
                <w:t>http://portal.anvisa.gov.br/documents/10181/3898839/RDC_239_2018_COMP.pdf/6bbce86a-dccd-4538-ab8a-9fdf903fbbff</w:t>
              </w:r>
            </w:hyperlink>
            <w:r w:rsidR="00AC4068" w:rsidRPr="00B2548D">
              <w:rPr>
                <w:sz w:val="24"/>
                <w:szCs w:val="24"/>
                <w:lang w:val="kk-KZ"/>
              </w:rPr>
              <w:t>.</w:t>
            </w:r>
          </w:p>
          <w:p w:rsidR="00AC4068" w:rsidRPr="00B2548D" w:rsidRDefault="00AC4068" w:rsidP="00AC4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Текст измененного приложения доступен только на португальском языке и может быть загружен по адресу:</w:t>
            </w:r>
          </w:p>
          <w:p w:rsidR="00AC4068" w:rsidRPr="00B2548D" w:rsidRDefault="00FF208C" w:rsidP="00AC4068">
            <w:pPr>
              <w:rPr>
                <w:sz w:val="24"/>
                <w:szCs w:val="24"/>
                <w:lang w:val="kk-KZ"/>
              </w:rPr>
            </w:pPr>
            <w:hyperlink r:id="rId35" w:tgtFrame="_blank" w:history="1">
              <w:r w:rsidR="00AC4068" w:rsidRPr="00B2548D">
                <w:rPr>
                  <w:rStyle w:val="a9"/>
                  <w:sz w:val="24"/>
                  <w:szCs w:val="24"/>
                  <w:lang w:val="kk-KZ"/>
                </w:rPr>
                <w:t>http://pesquisa.in.gov.br/imprensa/jsp/visualiza/index.jsp?jornal=515&amp;pagina=47&amp;data=18/06/2019</w:t>
              </w:r>
            </w:hyperlink>
            <w:r w:rsidR="00AC4068" w:rsidRPr="00B2548D">
              <w:rPr>
                <w:sz w:val="24"/>
                <w:szCs w:val="24"/>
                <w:lang w:val="kk-KZ"/>
              </w:rPr>
              <w:t>.</w:t>
            </w:r>
          </w:p>
          <w:p w:rsidR="00AC4068" w:rsidRPr="00B2548D" w:rsidRDefault="00FF208C" w:rsidP="00AC40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6" w:tgtFrame="_blank" w:history="1">
              <w:r w:rsidR="00AC4068" w:rsidRPr="00B2548D">
                <w:rPr>
                  <w:rStyle w:val="a9"/>
                  <w:sz w:val="24"/>
                  <w:szCs w:val="24"/>
                  <w:lang w:val="kk-KZ"/>
                </w:rPr>
                <w:t>https://members.wto.org/crnattachments/2019/SPS/BRA/19_3956_00_x.pdf</w:t>
              </w:r>
            </w:hyperlink>
            <w:r w:rsidR="00AC4068" w:rsidRPr="00B2548D">
              <w:rPr>
                <w:sz w:val="24"/>
                <w:szCs w:val="24"/>
                <w:lang w:val="kk-KZ"/>
              </w:rPr>
              <w:t xml:space="preserve"> </w:t>
            </w:r>
            <w:hyperlink r:id="rId37" w:tgtFrame="_blank" w:history="1">
              <w:r w:rsidR="00AC4068" w:rsidRPr="00B2548D">
                <w:rPr>
                  <w:rStyle w:val="a9"/>
                  <w:sz w:val="24"/>
                  <w:szCs w:val="24"/>
                  <w:lang w:val="kk-KZ"/>
                </w:rPr>
                <w:t>https://members.wto.org/crnattachments/2019/SPS/BRA/19_3956_01_x.pdf</w:t>
              </w:r>
            </w:hyperlink>
          </w:p>
        </w:tc>
        <w:tc>
          <w:tcPr>
            <w:tcW w:w="2268" w:type="dxa"/>
            <w:shd w:val="clear" w:color="auto" w:fill="auto"/>
          </w:tcPr>
          <w:p w:rsidR="00343962" w:rsidRPr="00B2548D" w:rsidRDefault="00343962" w:rsidP="00657312">
            <w:pPr>
              <w:jc w:val="both"/>
              <w:rPr>
                <w:sz w:val="24"/>
                <w:szCs w:val="24"/>
                <w:lang w:val="kk-KZ"/>
              </w:rPr>
            </w:pPr>
          </w:p>
        </w:tc>
      </w:tr>
      <w:tr w:rsidR="00AC4068" w:rsidRPr="00B2548D" w:rsidTr="00345A2D">
        <w:trPr>
          <w:trHeight w:val="361"/>
        </w:trPr>
        <w:tc>
          <w:tcPr>
            <w:tcW w:w="710" w:type="dxa"/>
            <w:vMerge/>
            <w:shd w:val="clear" w:color="auto" w:fill="auto"/>
          </w:tcPr>
          <w:p w:rsidR="00AC4068" w:rsidRPr="00B2548D" w:rsidRDefault="00AC4068" w:rsidP="00345A2D">
            <w:pPr>
              <w:numPr>
                <w:ilvl w:val="0"/>
                <w:numId w:val="6"/>
              </w:numPr>
              <w:ind w:left="0" w:firstLine="0"/>
              <w:jc w:val="both"/>
              <w:rPr>
                <w:sz w:val="24"/>
                <w:szCs w:val="24"/>
                <w:lang w:val="kk-KZ"/>
              </w:rPr>
            </w:pPr>
          </w:p>
        </w:tc>
        <w:tc>
          <w:tcPr>
            <w:tcW w:w="2268" w:type="dxa"/>
            <w:shd w:val="clear" w:color="auto" w:fill="auto"/>
          </w:tcPr>
          <w:p w:rsidR="00AC4068" w:rsidRPr="00B2548D" w:rsidRDefault="00AC4068" w:rsidP="009142F1">
            <w:pPr>
              <w:pBdr>
                <w:between w:val="single" w:sz="6" w:space="1" w:color="auto"/>
              </w:pBdr>
              <w:jc w:val="both"/>
              <w:rPr>
                <w:sz w:val="24"/>
                <w:szCs w:val="24"/>
                <w:lang w:val="kk-KZ"/>
              </w:rPr>
            </w:pPr>
            <w:r w:rsidRPr="00B2548D">
              <w:rPr>
                <w:sz w:val="24"/>
                <w:szCs w:val="24"/>
                <w:lang w:val="kk-KZ"/>
              </w:rPr>
              <w:t xml:space="preserve">16 июля 2019 года </w:t>
            </w:r>
          </w:p>
        </w:tc>
        <w:tc>
          <w:tcPr>
            <w:tcW w:w="5386" w:type="dxa"/>
            <w:shd w:val="clear" w:color="auto" w:fill="auto"/>
          </w:tcPr>
          <w:p w:rsidR="00AC4068" w:rsidRPr="00B2548D" w:rsidRDefault="00AC406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C4068" w:rsidRPr="00B2548D" w:rsidRDefault="00AC4068" w:rsidP="00345A2D">
            <w:pPr>
              <w:jc w:val="both"/>
              <w:rPr>
                <w:sz w:val="24"/>
                <w:szCs w:val="24"/>
                <w:lang w:val="kk-KZ"/>
              </w:rPr>
            </w:pPr>
          </w:p>
        </w:tc>
      </w:tr>
      <w:tr w:rsidR="00AC4068" w:rsidRPr="00B2548D" w:rsidTr="00345A2D">
        <w:trPr>
          <w:trHeight w:val="361"/>
        </w:trPr>
        <w:tc>
          <w:tcPr>
            <w:tcW w:w="710" w:type="dxa"/>
            <w:vMerge/>
            <w:shd w:val="clear" w:color="auto" w:fill="auto"/>
          </w:tcPr>
          <w:p w:rsidR="00AC4068" w:rsidRPr="00B2548D" w:rsidRDefault="00AC4068" w:rsidP="00345A2D">
            <w:pPr>
              <w:numPr>
                <w:ilvl w:val="0"/>
                <w:numId w:val="6"/>
              </w:numPr>
              <w:ind w:left="0" w:firstLine="0"/>
              <w:jc w:val="both"/>
              <w:rPr>
                <w:sz w:val="24"/>
                <w:szCs w:val="24"/>
                <w:lang w:val="kk-KZ"/>
              </w:rPr>
            </w:pPr>
          </w:p>
        </w:tc>
        <w:tc>
          <w:tcPr>
            <w:tcW w:w="2268" w:type="dxa"/>
            <w:shd w:val="clear" w:color="auto" w:fill="auto"/>
          </w:tcPr>
          <w:p w:rsidR="00AC4068" w:rsidRPr="00B2548D" w:rsidRDefault="00AC4068" w:rsidP="009142F1">
            <w:pPr>
              <w:pBdr>
                <w:between w:val="single" w:sz="6" w:space="1" w:color="auto"/>
              </w:pBdr>
              <w:jc w:val="both"/>
              <w:rPr>
                <w:sz w:val="24"/>
                <w:szCs w:val="24"/>
                <w:lang w:val="kk-KZ"/>
              </w:rPr>
            </w:pPr>
            <w:r w:rsidRPr="00B2548D">
              <w:rPr>
                <w:sz w:val="24"/>
                <w:szCs w:val="24"/>
                <w:lang w:val="kk-KZ"/>
              </w:rPr>
              <w:t xml:space="preserve">Бразилия   </w:t>
            </w:r>
          </w:p>
        </w:tc>
        <w:tc>
          <w:tcPr>
            <w:tcW w:w="5386" w:type="dxa"/>
            <w:shd w:val="clear" w:color="auto" w:fill="auto"/>
          </w:tcPr>
          <w:p w:rsidR="00AC4068" w:rsidRPr="00B2548D" w:rsidRDefault="00AC4068" w:rsidP="002A67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C4068" w:rsidRPr="00B2548D" w:rsidRDefault="00AC4068"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527FC0" w:rsidRPr="00B2548D" w:rsidRDefault="00527FC0" w:rsidP="00527FC0">
            <w:pPr>
              <w:jc w:val="right"/>
              <w:rPr>
                <w:b/>
                <w:sz w:val="24"/>
                <w:szCs w:val="24"/>
              </w:rPr>
            </w:pPr>
            <w:r w:rsidRPr="00B2548D">
              <w:rPr>
                <w:b/>
                <w:sz w:val="24"/>
                <w:szCs w:val="24"/>
              </w:rPr>
              <w:t>G/SPS/N/PHL/442</w:t>
            </w:r>
          </w:p>
          <w:p w:rsidR="00343962" w:rsidRPr="00B2548D" w:rsidRDefault="00343962" w:rsidP="00A84DF3">
            <w:pPr>
              <w:jc w:val="right"/>
              <w:rPr>
                <w:b/>
                <w:sz w:val="24"/>
                <w:szCs w:val="24"/>
                <w:lang w:val="en-US"/>
              </w:rPr>
            </w:pPr>
          </w:p>
        </w:tc>
        <w:tc>
          <w:tcPr>
            <w:tcW w:w="5386" w:type="dxa"/>
            <w:shd w:val="clear" w:color="auto" w:fill="auto"/>
          </w:tcPr>
          <w:p w:rsidR="00343962" w:rsidRPr="00B2548D" w:rsidRDefault="00527FC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Приказ Меморандума DA № 18 от 2019 года «Временное приостановление аккредитации системы для всех немецких зарубежных мясных предприятий (FME) на экспорт мяса на Филиппины». Язык (и): английский. Количество страниц: 1</w:t>
            </w:r>
          </w:p>
          <w:p w:rsidR="00527FC0" w:rsidRPr="00B2548D" w:rsidRDefault="00FF208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38" w:tgtFrame="_blank" w:history="1">
              <w:r w:rsidR="00527FC0" w:rsidRPr="00B2548D">
                <w:rPr>
                  <w:rStyle w:val="a9"/>
                  <w:sz w:val="24"/>
                  <w:szCs w:val="24"/>
                  <w:lang w:val="kk-KZ"/>
                </w:rPr>
                <w:t>https://members.wto.org/crnattachments/2019/SPS/PHL/19_3996_00_e.pdf</w:t>
              </w:r>
            </w:hyperlink>
          </w:p>
          <w:p w:rsidR="00527FC0" w:rsidRPr="00B2548D" w:rsidRDefault="00527FC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43962" w:rsidRPr="00B2548D" w:rsidRDefault="00700A24" w:rsidP="00657312">
            <w:pPr>
              <w:jc w:val="both"/>
              <w:rPr>
                <w:sz w:val="24"/>
                <w:szCs w:val="24"/>
                <w:lang w:val="kk-KZ"/>
              </w:rPr>
            </w:pPr>
            <w:r w:rsidRPr="00B2548D">
              <w:rPr>
                <w:b/>
                <w:sz w:val="24"/>
                <w:szCs w:val="24"/>
                <w:lang w:val="kk-KZ"/>
              </w:rPr>
              <w:t>Дата принятия в силу:</w:t>
            </w:r>
            <w:r w:rsidRPr="00B2548D">
              <w:rPr>
                <w:sz w:val="24"/>
                <w:szCs w:val="24"/>
                <w:lang w:val="kk-KZ"/>
              </w:rPr>
              <w:t xml:space="preserve"> 2 июля 2019 года </w:t>
            </w:r>
          </w:p>
        </w:tc>
      </w:tr>
      <w:tr w:rsidR="00527FC0" w:rsidRPr="00B2548D" w:rsidTr="00345A2D">
        <w:trPr>
          <w:trHeight w:val="361"/>
        </w:trPr>
        <w:tc>
          <w:tcPr>
            <w:tcW w:w="710" w:type="dxa"/>
            <w:vMerge/>
            <w:shd w:val="clear" w:color="auto" w:fill="auto"/>
          </w:tcPr>
          <w:p w:rsidR="00527FC0" w:rsidRPr="00B2548D" w:rsidRDefault="00527FC0" w:rsidP="00345A2D">
            <w:pPr>
              <w:numPr>
                <w:ilvl w:val="0"/>
                <w:numId w:val="6"/>
              </w:numPr>
              <w:ind w:left="0" w:firstLine="0"/>
              <w:jc w:val="both"/>
              <w:rPr>
                <w:sz w:val="24"/>
                <w:szCs w:val="24"/>
                <w:lang w:val="kk-KZ"/>
              </w:rPr>
            </w:pPr>
          </w:p>
        </w:tc>
        <w:tc>
          <w:tcPr>
            <w:tcW w:w="2268" w:type="dxa"/>
            <w:shd w:val="clear" w:color="auto" w:fill="auto"/>
          </w:tcPr>
          <w:p w:rsidR="00527FC0" w:rsidRPr="00B2548D" w:rsidRDefault="00527FC0" w:rsidP="009142F1">
            <w:pPr>
              <w:pBdr>
                <w:between w:val="single" w:sz="6" w:space="1" w:color="auto"/>
              </w:pBdr>
              <w:jc w:val="both"/>
              <w:rPr>
                <w:sz w:val="24"/>
                <w:szCs w:val="24"/>
                <w:lang w:val="kk-KZ"/>
              </w:rPr>
            </w:pPr>
            <w:r w:rsidRPr="00B2548D">
              <w:rPr>
                <w:sz w:val="24"/>
                <w:szCs w:val="24"/>
                <w:lang w:val="kk-KZ"/>
              </w:rPr>
              <w:t xml:space="preserve">17 июля 2019 года </w:t>
            </w:r>
          </w:p>
        </w:tc>
        <w:tc>
          <w:tcPr>
            <w:tcW w:w="5386" w:type="dxa"/>
            <w:shd w:val="clear" w:color="auto" w:fill="auto"/>
          </w:tcPr>
          <w:p w:rsidR="00527FC0" w:rsidRPr="00B2548D" w:rsidRDefault="00700A24" w:rsidP="008C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Мясо </w:t>
            </w:r>
          </w:p>
        </w:tc>
        <w:tc>
          <w:tcPr>
            <w:tcW w:w="2268" w:type="dxa"/>
            <w:shd w:val="clear" w:color="auto" w:fill="auto"/>
          </w:tcPr>
          <w:p w:rsidR="00527FC0" w:rsidRPr="00B2548D" w:rsidRDefault="00527FC0" w:rsidP="00345A2D">
            <w:pPr>
              <w:jc w:val="both"/>
              <w:rPr>
                <w:sz w:val="24"/>
                <w:szCs w:val="24"/>
                <w:lang w:val="kk-KZ"/>
              </w:rPr>
            </w:pPr>
          </w:p>
        </w:tc>
      </w:tr>
      <w:tr w:rsidR="00527FC0" w:rsidRPr="00B2548D" w:rsidTr="00345A2D">
        <w:trPr>
          <w:trHeight w:val="361"/>
        </w:trPr>
        <w:tc>
          <w:tcPr>
            <w:tcW w:w="710" w:type="dxa"/>
            <w:vMerge/>
            <w:shd w:val="clear" w:color="auto" w:fill="auto"/>
          </w:tcPr>
          <w:p w:rsidR="00527FC0" w:rsidRPr="00B2548D" w:rsidRDefault="00527FC0" w:rsidP="00345A2D">
            <w:pPr>
              <w:numPr>
                <w:ilvl w:val="0"/>
                <w:numId w:val="6"/>
              </w:numPr>
              <w:ind w:left="0" w:firstLine="0"/>
              <w:jc w:val="both"/>
              <w:rPr>
                <w:sz w:val="24"/>
                <w:szCs w:val="24"/>
                <w:lang w:val="kk-KZ"/>
              </w:rPr>
            </w:pPr>
          </w:p>
        </w:tc>
        <w:tc>
          <w:tcPr>
            <w:tcW w:w="2268" w:type="dxa"/>
            <w:shd w:val="clear" w:color="auto" w:fill="auto"/>
          </w:tcPr>
          <w:p w:rsidR="00527FC0" w:rsidRPr="00B2548D" w:rsidRDefault="00527FC0" w:rsidP="009142F1">
            <w:pPr>
              <w:pBdr>
                <w:between w:val="single" w:sz="6" w:space="1" w:color="auto"/>
              </w:pBdr>
              <w:jc w:val="both"/>
              <w:rPr>
                <w:sz w:val="24"/>
                <w:szCs w:val="24"/>
                <w:lang w:val="kk-KZ"/>
              </w:rPr>
            </w:pPr>
            <w:r w:rsidRPr="00B2548D">
              <w:rPr>
                <w:sz w:val="24"/>
                <w:szCs w:val="24"/>
                <w:lang w:val="kk-KZ"/>
              </w:rPr>
              <w:t xml:space="preserve">Филиппины   </w:t>
            </w:r>
          </w:p>
        </w:tc>
        <w:tc>
          <w:tcPr>
            <w:tcW w:w="5386" w:type="dxa"/>
            <w:shd w:val="clear" w:color="auto" w:fill="auto"/>
          </w:tcPr>
          <w:p w:rsidR="00527FC0" w:rsidRPr="00B2548D" w:rsidRDefault="00527FC0" w:rsidP="000820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Приказ временно приостанавливает системную аккредитацию всех немецких предприятий на экспорт мяса на Филиппины в ожидании результатов тщательного расследования, которое будет проведено DA. Поставки мяса транзитом после выдачи этого Заказа будут допущены в страну при условии 100% осмотра. Приказ также немедленно приостанавливает обработку, оценку заявки и выдачу санитарии и фитосанитарии (разрешение на ввоз из Германии, начиная с 1 июля 2019 года.</w:t>
            </w:r>
          </w:p>
        </w:tc>
        <w:tc>
          <w:tcPr>
            <w:tcW w:w="2268" w:type="dxa"/>
            <w:shd w:val="clear" w:color="auto" w:fill="auto"/>
          </w:tcPr>
          <w:p w:rsidR="00527FC0" w:rsidRPr="00B2548D" w:rsidRDefault="00527FC0"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343962" w:rsidRPr="00B2548D" w:rsidRDefault="00217BE9" w:rsidP="00A84DF3">
            <w:pPr>
              <w:jc w:val="right"/>
              <w:rPr>
                <w:b/>
                <w:sz w:val="24"/>
                <w:szCs w:val="24"/>
                <w:lang w:val="en-US"/>
              </w:rPr>
            </w:pPr>
            <w:r w:rsidRPr="00B2548D">
              <w:rPr>
                <w:b/>
                <w:sz w:val="24"/>
                <w:szCs w:val="24"/>
                <w:lang w:val="en-US"/>
              </w:rPr>
              <w:t>G/SPS/N/TPKM/495/Add.1</w:t>
            </w:r>
          </w:p>
        </w:tc>
        <w:tc>
          <w:tcPr>
            <w:tcW w:w="5386" w:type="dxa"/>
            <w:shd w:val="clear" w:color="auto" w:fill="auto"/>
          </w:tcPr>
          <w:p w:rsidR="00343962" w:rsidRPr="00B2548D" w:rsidRDefault="00217BE9" w:rsidP="008C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217BE9" w:rsidRPr="00B2548D" w:rsidRDefault="00217BE9" w:rsidP="008C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18 июля 2019 года, распространяется по просьбе делегации Отдельной таможенной территории Тайваня, Пэнху, Киньмень и Мацзу.</w:t>
            </w:r>
          </w:p>
          <w:p w:rsidR="00217BE9" w:rsidRPr="00B2548D" w:rsidRDefault="00217BE9" w:rsidP="008C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Выполнение «Карантинных требований при ввозе свежих мангостанов из Таиланда».</w:t>
            </w:r>
          </w:p>
          <w:p w:rsidR="00217BE9" w:rsidRPr="00B2548D" w:rsidRDefault="00217BE9" w:rsidP="008C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Отдельная таможенная территория Тайваня, Пэнху, Киньмень и Мацзу уведомила о проекте «Карантинных требований для ввоза свежих мангустинов из Таиланда» 2 мая 2019 года (</w:t>
            </w:r>
            <w:r w:rsidRPr="00B2548D">
              <w:rPr>
                <w:b/>
                <w:sz w:val="24"/>
                <w:szCs w:val="24"/>
                <w:lang w:val="kk-KZ"/>
              </w:rPr>
              <w:t>G / SPS / N / TPKM / 495</w:t>
            </w:r>
            <w:r w:rsidRPr="00B2548D">
              <w:rPr>
                <w:sz w:val="24"/>
                <w:szCs w:val="24"/>
                <w:lang w:val="kk-KZ"/>
              </w:rPr>
              <w:t xml:space="preserve">). Постановление было опубликовано и вступило в силу 12 июля 2019 </w:t>
            </w:r>
            <w:r w:rsidRPr="00B2548D">
              <w:rPr>
                <w:sz w:val="24"/>
                <w:szCs w:val="24"/>
                <w:lang w:val="kk-KZ"/>
              </w:rPr>
              <w:lastRenderedPageBreak/>
              <w:t>года.</w:t>
            </w:r>
          </w:p>
          <w:p w:rsidR="00217BE9" w:rsidRPr="00B2548D" w:rsidRDefault="00217BE9" w:rsidP="008C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https://members.wto.org/crnattachments/2019/SPS/TPKM/19_4011_00_e.pdf</w:t>
            </w:r>
          </w:p>
        </w:tc>
        <w:tc>
          <w:tcPr>
            <w:tcW w:w="2268" w:type="dxa"/>
            <w:shd w:val="clear" w:color="auto" w:fill="auto"/>
          </w:tcPr>
          <w:p w:rsidR="00343962" w:rsidRPr="00B2548D" w:rsidRDefault="00217BE9" w:rsidP="00345A2D">
            <w:pPr>
              <w:jc w:val="both"/>
              <w:rPr>
                <w:sz w:val="24"/>
                <w:szCs w:val="24"/>
                <w:lang w:val="kk-KZ"/>
              </w:rPr>
            </w:pPr>
            <w:r w:rsidRPr="00B2548D">
              <w:rPr>
                <w:sz w:val="24"/>
                <w:szCs w:val="24"/>
                <w:lang w:val="kk-KZ"/>
              </w:rPr>
              <w:lastRenderedPageBreak/>
              <w:t xml:space="preserve">Не установлено </w:t>
            </w:r>
          </w:p>
        </w:tc>
      </w:tr>
      <w:tr w:rsidR="00217BE9" w:rsidRPr="00B2548D" w:rsidTr="00E71DA4">
        <w:trPr>
          <w:trHeight w:val="196"/>
        </w:trPr>
        <w:tc>
          <w:tcPr>
            <w:tcW w:w="710" w:type="dxa"/>
            <w:vMerge/>
            <w:shd w:val="clear" w:color="auto" w:fill="auto"/>
          </w:tcPr>
          <w:p w:rsidR="00217BE9" w:rsidRPr="00B2548D" w:rsidRDefault="00217BE9" w:rsidP="00345A2D">
            <w:pPr>
              <w:numPr>
                <w:ilvl w:val="0"/>
                <w:numId w:val="6"/>
              </w:numPr>
              <w:ind w:left="0" w:firstLine="0"/>
              <w:jc w:val="both"/>
              <w:rPr>
                <w:sz w:val="24"/>
                <w:szCs w:val="24"/>
                <w:lang w:val="kk-KZ"/>
              </w:rPr>
            </w:pPr>
          </w:p>
        </w:tc>
        <w:tc>
          <w:tcPr>
            <w:tcW w:w="2268" w:type="dxa"/>
            <w:shd w:val="clear" w:color="auto" w:fill="auto"/>
          </w:tcPr>
          <w:p w:rsidR="00217BE9" w:rsidRPr="00B2548D" w:rsidRDefault="00217BE9" w:rsidP="009142F1">
            <w:pPr>
              <w:rPr>
                <w:sz w:val="24"/>
                <w:szCs w:val="24"/>
              </w:rPr>
            </w:pPr>
            <w:r w:rsidRPr="00B2548D">
              <w:rPr>
                <w:sz w:val="24"/>
                <w:szCs w:val="24"/>
              </w:rPr>
              <w:t xml:space="preserve">17 июля 2019 года </w:t>
            </w:r>
          </w:p>
        </w:tc>
        <w:tc>
          <w:tcPr>
            <w:tcW w:w="5386" w:type="dxa"/>
            <w:shd w:val="clear" w:color="auto" w:fill="auto"/>
          </w:tcPr>
          <w:p w:rsidR="00217BE9" w:rsidRPr="00B2548D" w:rsidRDefault="00217BE9" w:rsidP="004C4C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17BE9" w:rsidRPr="00B2548D" w:rsidRDefault="00217BE9" w:rsidP="00345A2D">
            <w:pPr>
              <w:jc w:val="both"/>
              <w:rPr>
                <w:sz w:val="24"/>
                <w:szCs w:val="24"/>
                <w:lang w:val="kk-KZ"/>
              </w:rPr>
            </w:pPr>
          </w:p>
        </w:tc>
      </w:tr>
      <w:tr w:rsidR="00217BE9" w:rsidRPr="00B2548D" w:rsidTr="00345A2D">
        <w:trPr>
          <w:trHeight w:val="361"/>
        </w:trPr>
        <w:tc>
          <w:tcPr>
            <w:tcW w:w="710" w:type="dxa"/>
            <w:vMerge/>
            <w:shd w:val="clear" w:color="auto" w:fill="auto"/>
          </w:tcPr>
          <w:p w:rsidR="00217BE9" w:rsidRPr="00B2548D" w:rsidRDefault="00217BE9" w:rsidP="00345A2D">
            <w:pPr>
              <w:numPr>
                <w:ilvl w:val="0"/>
                <w:numId w:val="6"/>
              </w:numPr>
              <w:ind w:left="0" w:firstLine="0"/>
              <w:jc w:val="both"/>
              <w:rPr>
                <w:sz w:val="24"/>
                <w:szCs w:val="24"/>
                <w:lang w:val="kk-KZ"/>
              </w:rPr>
            </w:pPr>
          </w:p>
        </w:tc>
        <w:tc>
          <w:tcPr>
            <w:tcW w:w="2268" w:type="dxa"/>
            <w:shd w:val="clear" w:color="auto" w:fill="auto"/>
          </w:tcPr>
          <w:p w:rsidR="00217BE9" w:rsidRPr="00B2548D" w:rsidRDefault="00217BE9" w:rsidP="009142F1">
            <w:pPr>
              <w:rPr>
                <w:sz w:val="24"/>
                <w:szCs w:val="24"/>
              </w:rPr>
            </w:pPr>
            <w:r w:rsidRPr="00B2548D">
              <w:rPr>
                <w:sz w:val="24"/>
                <w:szCs w:val="24"/>
              </w:rPr>
              <w:t>Отдельная таможенная территория Тайвань, Пэнху, Киньмень и Мацзу</w:t>
            </w:r>
          </w:p>
        </w:tc>
        <w:tc>
          <w:tcPr>
            <w:tcW w:w="5386" w:type="dxa"/>
            <w:shd w:val="clear" w:color="auto" w:fill="auto"/>
          </w:tcPr>
          <w:p w:rsidR="00217BE9" w:rsidRPr="00B2548D" w:rsidRDefault="00217BE9" w:rsidP="004C4C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17BE9" w:rsidRPr="00B2548D" w:rsidRDefault="00217BE9"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343962" w:rsidRPr="00B2548D" w:rsidRDefault="00D70ACA" w:rsidP="008B73A4">
            <w:pPr>
              <w:pBdr>
                <w:between w:val="single" w:sz="6" w:space="1" w:color="auto"/>
              </w:pBdr>
              <w:jc w:val="both"/>
              <w:rPr>
                <w:sz w:val="24"/>
                <w:szCs w:val="24"/>
                <w:lang w:val="en-US"/>
              </w:rPr>
            </w:pPr>
            <w:r w:rsidRPr="00B2548D">
              <w:rPr>
                <w:sz w:val="24"/>
                <w:szCs w:val="24"/>
                <w:lang w:val="en-US"/>
              </w:rPr>
              <w:t>G/SPS/N/THA/253/Add.1</w:t>
            </w:r>
          </w:p>
        </w:tc>
        <w:tc>
          <w:tcPr>
            <w:tcW w:w="5386" w:type="dxa"/>
            <w:shd w:val="clear" w:color="auto" w:fill="auto"/>
          </w:tcPr>
          <w:p w:rsidR="00343962" w:rsidRPr="00B2548D" w:rsidRDefault="00D70ACA" w:rsidP="00E67EFF">
            <w:pPr>
              <w:rPr>
                <w:sz w:val="24"/>
                <w:szCs w:val="24"/>
                <w:lang w:val="kk-KZ"/>
              </w:rPr>
            </w:pPr>
            <w:r w:rsidRPr="00B2548D">
              <w:rPr>
                <w:sz w:val="24"/>
                <w:szCs w:val="24"/>
                <w:lang w:val="kk-KZ"/>
              </w:rPr>
              <w:t xml:space="preserve">Дополнение </w:t>
            </w:r>
          </w:p>
          <w:p w:rsidR="00E67EFF" w:rsidRPr="00B2548D" w:rsidRDefault="00E67EFF" w:rsidP="00E67EFF">
            <w:pPr>
              <w:rPr>
                <w:sz w:val="24"/>
                <w:szCs w:val="24"/>
                <w:lang w:val="kk-KZ"/>
              </w:rPr>
            </w:pPr>
            <w:r w:rsidRPr="00B2548D">
              <w:rPr>
                <w:sz w:val="24"/>
                <w:szCs w:val="24"/>
                <w:lang w:val="kk-KZ"/>
              </w:rPr>
              <w:t>Следующее сообщение, полученное 18 июля 2019 года, распространяется по просьбе делегации Таиланда.</w:t>
            </w:r>
          </w:p>
          <w:p w:rsidR="00E67EFF" w:rsidRPr="00B2548D" w:rsidRDefault="00E67EFF" w:rsidP="00E67EFF">
            <w:pPr>
              <w:rPr>
                <w:sz w:val="24"/>
                <w:szCs w:val="24"/>
                <w:lang w:val="kk-KZ"/>
              </w:rPr>
            </w:pPr>
            <w:r w:rsidRPr="00B2548D">
              <w:rPr>
                <w:sz w:val="24"/>
                <w:szCs w:val="24"/>
                <w:lang w:val="kk-KZ"/>
              </w:rPr>
              <w:t>Проект уведомления MOPH, №… B.E. …., Re: Прочие молочные продукты (№ 2)</w:t>
            </w:r>
          </w:p>
          <w:p w:rsidR="00E67EFF" w:rsidRPr="00B2548D" w:rsidRDefault="00E67EFF" w:rsidP="00E67EFF">
            <w:pPr>
              <w:rPr>
                <w:sz w:val="24"/>
                <w:szCs w:val="24"/>
                <w:lang w:val="kk-KZ"/>
              </w:rPr>
            </w:pPr>
            <w:r w:rsidRPr="00B2548D">
              <w:rPr>
                <w:sz w:val="24"/>
                <w:szCs w:val="24"/>
                <w:lang w:val="kk-KZ"/>
              </w:rPr>
              <w:t xml:space="preserve">Проект уведомления Министерства здравоохранения под названием «Другие молочные продукты (№ 2)», как ранее сообщалось в документе </w:t>
            </w:r>
            <w:r w:rsidRPr="00B2548D">
              <w:rPr>
                <w:b/>
                <w:sz w:val="24"/>
                <w:szCs w:val="24"/>
                <w:lang w:val="kk-KZ"/>
              </w:rPr>
              <w:t>G / SPS / N / THA / 253</w:t>
            </w:r>
            <w:r w:rsidRPr="00B2548D">
              <w:rPr>
                <w:sz w:val="24"/>
                <w:szCs w:val="24"/>
                <w:lang w:val="kk-KZ"/>
              </w:rPr>
              <w:t xml:space="preserve"> от 2 октября 2018 года, был принят и опубликован в «</w:t>
            </w:r>
            <w:r w:rsidRPr="00B2548D">
              <w:rPr>
                <w:b/>
                <w:sz w:val="24"/>
                <w:szCs w:val="24"/>
                <w:lang w:val="kk-KZ"/>
              </w:rPr>
              <w:t>Ройял газетт</w:t>
            </w:r>
            <w:r w:rsidRPr="00B2548D">
              <w:rPr>
                <w:sz w:val="24"/>
                <w:szCs w:val="24"/>
                <w:lang w:val="kk-KZ"/>
              </w:rPr>
              <w:t>» от 16 мая 2019 года.</w:t>
            </w:r>
          </w:p>
          <w:p w:rsidR="00E67EFF" w:rsidRPr="00B2548D" w:rsidRDefault="00E67EFF" w:rsidP="00E67EFF">
            <w:pPr>
              <w:rPr>
                <w:sz w:val="24"/>
                <w:szCs w:val="24"/>
                <w:lang w:val="kk-KZ"/>
              </w:rPr>
            </w:pPr>
            <w:r w:rsidRPr="00B2548D">
              <w:rPr>
                <w:sz w:val="24"/>
                <w:szCs w:val="24"/>
                <w:lang w:val="kk-KZ"/>
              </w:rPr>
              <w:t>http://food.fda.moph.go.th/law/data/announ_moph/V.English/No.408.pdf (английский)</w:t>
            </w:r>
          </w:p>
          <w:p w:rsidR="00E67EFF" w:rsidRPr="00B2548D" w:rsidRDefault="00E67EFF" w:rsidP="00E67EFF">
            <w:pPr>
              <w:rPr>
                <w:sz w:val="24"/>
                <w:szCs w:val="24"/>
                <w:lang w:val="kk-KZ"/>
              </w:rPr>
            </w:pPr>
            <w:r w:rsidRPr="00B2548D">
              <w:rPr>
                <w:sz w:val="24"/>
                <w:szCs w:val="24"/>
                <w:lang w:val="kk-KZ"/>
              </w:rPr>
              <w:t>http://www.ratchakitcha.soc.go.th/DATA/PDF/2562/E/139/T_0023.PDF (тайский)</w:t>
            </w:r>
          </w:p>
        </w:tc>
        <w:tc>
          <w:tcPr>
            <w:tcW w:w="2268" w:type="dxa"/>
            <w:shd w:val="clear" w:color="auto" w:fill="auto"/>
          </w:tcPr>
          <w:p w:rsidR="00E67EFF" w:rsidRPr="00B2548D" w:rsidRDefault="00E67EFF" w:rsidP="00E67EFF">
            <w:pPr>
              <w:rPr>
                <w:sz w:val="24"/>
                <w:szCs w:val="24"/>
                <w:lang w:val="kk-KZ"/>
              </w:rPr>
            </w:pPr>
            <w:r w:rsidRPr="00B2548D">
              <w:rPr>
                <w:sz w:val="24"/>
                <w:szCs w:val="24"/>
                <w:lang w:val="kk-KZ"/>
              </w:rPr>
              <w:t>Дата вступления в силу: 180 дней после публикации в «</w:t>
            </w:r>
            <w:r w:rsidR="004E719D" w:rsidRPr="00B2548D">
              <w:rPr>
                <w:b/>
                <w:sz w:val="24"/>
                <w:szCs w:val="24"/>
                <w:lang w:val="kk-KZ"/>
              </w:rPr>
              <w:t>Ройял газетт</w:t>
            </w:r>
            <w:r w:rsidRPr="00B2548D">
              <w:rPr>
                <w:sz w:val="24"/>
                <w:szCs w:val="24"/>
                <w:lang w:val="kk-KZ"/>
              </w:rPr>
              <w:t>» (26 ноября 2019 года).</w:t>
            </w:r>
          </w:p>
          <w:p w:rsidR="00343962" w:rsidRPr="00B2548D" w:rsidRDefault="00343962" w:rsidP="00345A2D">
            <w:pPr>
              <w:jc w:val="both"/>
              <w:rPr>
                <w:sz w:val="24"/>
                <w:szCs w:val="24"/>
                <w:lang w:val="kk-KZ"/>
              </w:rPr>
            </w:pPr>
          </w:p>
        </w:tc>
      </w:tr>
      <w:tr w:rsidR="00343962" w:rsidRPr="00B2548D" w:rsidTr="00345A2D">
        <w:trPr>
          <w:trHeight w:val="361"/>
        </w:trPr>
        <w:tc>
          <w:tcPr>
            <w:tcW w:w="710" w:type="dxa"/>
            <w:vMerge/>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343962" w:rsidRPr="00B2548D" w:rsidRDefault="00D70ACA" w:rsidP="00416042">
            <w:pPr>
              <w:pBdr>
                <w:between w:val="single" w:sz="6" w:space="1" w:color="auto"/>
              </w:pBdr>
              <w:jc w:val="both"/>
              <w:rPr>
                <w:sz w:val="24"/>
                <w:szCs w:val="24"/>
                <w:lang w:val="kk-KZ"/>
              </w:rPr>
            </w:pPr>
            <w:r w:rsidRPr="00B2548D">
              <w:rPr>
                <w:sz w:val="24"/>
                <w:szCs w:val="24"/>
                <w:lang w:val="kk-KZ"/>
              </w:rPr>
              <w:t>18 июля 2019 года</w:t>
            </w:r>
          </w:p>
        </w:tc>
        <w:tc>
          <w:tcPr>
            <w:tcW w:w="5386" w:type="dxa"/>
            <w:shd w:val="clear" w:color="auto" w:fill="auto"/>
          </w:tcPr>
          <w:p w:rsidR="00343962" w:rsidRPr="00B2548D" w:rsidRDefault="0034396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43962" w:rsidRPr="00B2548D" w:rsidRDefault="00343962" w:rsidP="00345A2D">
            <w:pPr>
              <w:jc w:val="both"/>
              <w:rPr>
                <w:sz w:val="24"/>
                <w:szCs w:val="24"/>
                <w:lang w:val="kk-KZ"/>
              </w:rPr>
            </w:pPr>
          </w:p>
        </w:tc>
      </w:tr>
      <w:tr w:rsidR="00343962" w:rsidRPr="00B2548D" w:rsidTr="00345A2D">
        <w:trPr>
          <w:trHeight w:val="361"/>
        </w:trPr>
        <w:tc>
          <w:tcPr>
            <w:tcW w:w="710" w:type="dxa"/>
            <w:vMerge/>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343962" w:rsidRPr="00B2548D" w:rsidRDefault="00D70ACA" w:rsidP="00416042">
            <w:pPr>
              <w:pBdr>
                <w:between w:val="single" w:sz="6" w:space="1" w:color="auto"/>
              </w:pBdr>
              <w:jc w:val="both"/>
              <w:rPr>
                <w:sz w:val="24"/>
                <w:szCs w:val="24"/>
                <w:lang w:val="kk-KZ"/>
              </w:rPr>
            </w:pPr>
            <w:r w:rsidRPr="00B2548D">
              <w:rPr>
                <w:sz w:val="24"/>
                <w:szCs w:val="24"/>
                <w:lang w:val="kk-KZ"/>
              </w:rPr>
              <w:t xml:space="preserve">Тайланд </w:t>
            </w:r>
          </w:p>
        </w:tc>
        <w:tc>
          <w:tcPr>
            <w:tcW w:w="5386" w:type="dxa"/>
            <w:shd w:val="clear" w:color="auto" w:fill="auto"/>
          </w:tcPr>
          <w:p w:rsidR="00343962" w:rsidRPr="00B2548D" w:rsidRDefault="0034396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43962" w:rsidRPr="00B2548D" w:rsidRDefault="00343962"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E67EFF" w:rsidRPr="00B2548D" w:rsidRDefault="00E67EFF" w:rsidP="00E67EFF">
            <w:pPr>
              <w:jc w:val="right"/>
              <w:rPr>
                <w:b/>
                <w:sz w:val="24"/>
                <w:szCs w:val="24"/>
                <w:lang w:val="en-US"/>
              </w:rPr>
            </w:pPr>
            <w:r w:rsidRPr="00B2548D">
              <w:rPr>
                <w:b/>
                <w:sz w:val="24"/>
                <w:szCs w:val="24"/>
                <w:lang w:val="en-US"/>
              </w:rPr>
              <w:t>G/SPS/N/THA/252/Add.1</w:t>
            </w:r>
          </w:p>
          <w:p w:rsidR="00343962" w:rsidRPr="00B2548D" w:rsidRDefault="00343962" w:rsidP="00416042">
            <w:pPr>
              <w:pBdr>
                <w:between w:val="single" w:sz="6" w:space="1" w:color="auto"/>
              </w:pBdr>
              <w:jc w:val="both"/>
              <w:rPr>
                <w:sz w:val="24"/>
                <w:szCs w:val="24"/>
                <w:lang w:val="en-US"/>
              </w:rPr>
            </w:pPr>
          </w:p>
        </w:tc>
        <w:tc>
          <w:tcPr>
            <w:tcW w:w="5386" w:type="dxa"/>
            <w:shd w:val="clear" w:color="auto" w:fill="auto"/>
          </w:tcPr>
          <w:p w:rsidR="00E67EFF" w:rsidRPr="00B2548D" w:rsidRDefault="00E67EFF" w:rsidP="00E67EFF">
            <w:pPr>
              <w:rPr>
                <w:sz w:val="24"/>
                <w:szCs w:val="24"/>
                <w:lang w:val="kk-KZ"/>
              </w:rPr>
            </w:pPr>
            <w:r w:rsidRPr="00B2548D">
              <w:rPr>
                <w:sz w:val="24"/>
                <w:szCs w:val="24"/>
                <w:lang w:val="kk-KZ"/>
              </w:rPr>
              <w:t xml:space="preserve">Дополнение </w:t>
            </w:r>
          </w:p>
          <w:p w:rsidR="00E67EFF" w:rsidRPr="00B2548D" w:rsidRDefault="00E67EFF" w:rsidP="00E67EFF">
            <w:pPr>
              <w:rPr>
                <w:sz w:val="24"/>
                <w:szCs w:val="24"/>
                <w:lang w:val="kk-KZ"/>
              </w:rPr>
            </w:pPr>
            <w:r w:rsidRPr="00B2548D">
              <w:rPr>
                <w:sz w:val="24"/>
                <w:szCs w:val="24"/>
                <w:lang w:val="kk-KZ"/>
              </w:rPr>
              <w:t>Следующее сообщение, полученное 18 июля 2019 года, распространяется по просьбе делегации Таиланда.</w:t>
            </w:r>
          </w:p>
          <w:p w:rsidR="004E719D" w:rsidRPr="00B2548D" w:rsidRDefault="004E719D" w:rsidP="004E7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Проект уведомления MOPH, №… B.E. …., Re: Ароматизированное молоко (№ 2)</w:t>
            </w:r>
          </w:p>
          <w:p w:rsidR="004E719D" w:rsidRPr="00B2548D" w:rsidRDefault="004E719D" w:rsidP="004E7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Проект уведомления Министерства здравоохранения под названием «Ароматизированное молоко (№ 2)», как ранее сообщалось в документе </w:t>
            </w:r>
            <w:r w:rsidRPr="00B2548D">
              <w:rPr>
                <w:b/>
                <w:sz w:val="24"/>
                <w:szCs w:val="24"/>
                <w:lang w:val="kk-KZ"/>
              </w:rPr>
              <w:t>G / SPS / N / THA / 252</w:t>
            </w:r>
            <w:r w:rsidRPr="00B2548D">
              <w:rPr>
                <w:sz w:val="24"/>
                <w:szCs w:val="24"/>
                <w:lang w:val="kk-KZ"/>
              </w:rPr>
              <w:t xml:space="preserve"> от 2 октября 2018 года, был принят и опубликован в «</w:t>
            </w:r>
            <w:r w:rsidRPr="00B2548D">
              <w:rPr>
                <w:b/>
                <w:sz w:val="24"/>
                <w:szCs w:val="24"/>
                <w:lang w:val="kk-KZ"/>
              </w:rPr>
              <w:t>Ройял газетт</w:t>
            </w:r>
            <w:r w:rsidRPr="00B2548D">
              <w:rPr>
                <w:sz w:val="24"/>
                <w:szCs w:val="24"/>
                <w:lang w:val="kk-KZ"/>
              </w:rPr>
              <w:t>» от 16 мая 2019 года.</w:t>
            </w:r>
          </w:p>
          <w:p w:rsidR="004E719D" w:rsidRPr="00B2548D" w:rsidRDefault="004E719D" w:rsidP="004E7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http://food.fda.moph.go.th/law/data/announ_moph/V.English/No.407.pdf (английский</w:t>
            </w:r>
          </w:p>
          <w:p w:rsidR="00343962" w:rsidRPr="00B2548D" w:rsidRDefault="004E719D" w:rsidP="004E7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http://www.ratchakitcha.soc.go.th/DATA/PDF/2562/E/139/T_0022.PDF (тайский)</w:t>
            </w:r>
          </w:p>
        </w:tc>
        <w:tc>
          <w:tcPr>
            <w:tcW w:w="2268" w:type="dxa"/>
            <w:shd w:val="clear" w:color="auto" w:fill="auto"/>
          </w:tcPr>
          <w:p w:rsidR="004E719D" w:rsidRPr="00B2548D" w:rsidRDefault="004E719D" w:rsidP="004E7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Дата вступления в силу: 180 дней после публикации в ««</w:t>
            </w:r>
            <w:r w:rsidRPr="00B2548D">
              <w:rPr>
                <w:b/>
                <w:sz w:val="24"/>
                <w:szCs w:val="24"/>
                <w:lang w:val="kk-KZ"/>
              </w:rPr>
              <w:t>Ройял газетт</w:t>
            </w:r>
            <w:r w:rsidRPr="00B2548D">
              <w:rPr>
                <w:sz w:val="24"/>
                <w:szCs w:val="24"/>
                <w:lang w:val="kk-KZ"/>
              </w:rPr>
              <w:t>»» (26 ноября 2019 года).</w:t>
            </w:r>
          </w:p>
          <w:p w:rsidR="00343962" w:rsidRPr="00B2548D" w:rsidRDefault="00343962" w:rsidP="00345A2D">
            <w:pPr>
              <w:jc w:val="both"/>
              <w:rPr>
                <w:sz w:val="24"/>
                <w:szCs w:val="24"/>
                <w:lang w:val="kk-KZ"/>
              </w:rPr>
            </w:pPr>
          </w:p>
        </w:tc>
      </w:tr>
      <w:tr w:rsidR="00E67EFF" w:rsidRPr="00B2548D" w:rsidTr="00345A2D">
        <w:trPr>
          <w:trHeight w:val="361"/>
        </w:trPr>
        <w:tc>
          <w:tcPr>
            <w:tcW w:w="710" w:type="dxa"/>
            <w:vMerge/>
            <w:shd w:val="clear" w:color="auto" w:fill="auto"/>
          </w:tcPr>
          <w:p w:rsidR="00E67EFF" w:rsidRPr="00B2548D" w:rsidRDefault="00E67EFF" w:rsidP="00345A2D">
            <w:pPr>
              <w:numPr>
                <w:ilvl w:val="0"/>
                <w:numId w:val="6"/>
              </w:numPr>
              <w:ind w:left="0" w:firstLine="0"/>
              <w:jc w:val="both"/>
              <w:rPr>
                <w:sz w:val="24"/>
                <w:szCs w:val="24"/>
                <w:lang w:val="kk-KZ"/>
              </w:rPr>
            </w:pPr>
          </w:p>
        </w:tc>
        <w:tc>
          <w:tcPr>
            <w:tcW w:w="2268" w:type="dxa"/>
            <w:shd w:val="clear" w:color="auto" w:fill="auto"/>
          </w:tcPr>
          <w:p w:rsidR="00E67EFF" w:rsidRPr="00B2548D" w:rsidRDefault="00E67EFF" w:rsidP="009142F1">
            <w:pPr>
              <w:pBdr>
                <w:between w:val="single" w:sz="6" w:space="1" w:color="auto"/>
              </w:pBdr>
              <w:jc w:val="both"/>
              <w:rPr>
                <w:sz w:val="24"/>
                <w:szCs w:val="24"/>
                <w:lang w:val="kk-KZ"/>
              </w:rPr>
            </w:pPr>
            <w:r w:rsidRPr="00B2548D">
              <w:rPr>
                <w:sz w:val="24"/>
                <w:szCs w:val="24"/>
                <w:lang w:val="kk-KZ"/>
              </w:rPr>
              <w:t>18 июля 2019 года</w:t>
            </w:r>
          </w:p>
        </w:tc>
        <w:tc>
          <w:tcPr>
            <w:tcW w:w="5386" w:type="dxa"/>
            <w:shd w:val="clear" w:color="auto" w:fill="auto"/>
          </w:tcPr>
          <w:p w:rsidR="00E67EFF" w:rsidRPr="00B2548D" w:rsidRDefault="00E67EF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67EFF" w:rsidRPr="00B2548D" w:rsidRDefault="00E67EFF" w:rsidP="00345A2D">
            <w:pPr>
              <w:jc w:val="both"/>
              <w:rPr>
                <w:sz w:val="24"/>
                <w:szCs w:val="24"/>
                <w:lang w:val="kk-KZ"/>
              </w:rPr>
            </w:pPr>
          </w:p>
        </w:tc>
      </w:tr>
      <w:tr w:rsidR="00E67EFF" w:rsidRPr="00B2548D" w:rsidTr="00345A2D">
        <w:trPr>
          <w:trHeight w:val="361"/>
        </w:trPr>
        <w:tc>
          <w:tcPr>
            <w:tcW w:w="710" w:type="dxa"/>
            <w:vMerge/>
            <w:shd w:val="clear" w:color="auto" w:fill="auto"/>
          </w:tcPr>
          <w:p w:rsidR="00E67EFF" w:rsidRPr="00B2548D" w:rsidRDefault="00E67EFF" w:rsidP="00345A2D">
            <w:pPr>
              <w:numPr>
                <w:ilvl w:val="0"/>
                <w:numId w:val="6"/>
              </w:numPr>
              <w:ind w:left="0" w:firstLine="0"/>
              <w:jc w:val="both"/>
              <w:rPr>
                <w:sz w:val="24"/>
                <w:szCs w:val="24"/>
                <w:lang w:val="kk-KZ"/>
              </w:rPr>
            </w:pPr>
          </w:p>
        </w:tc>
        <w:tc>
          <w:tcPr>
            <w:tcW w:w="2268" w:type="dxa"/>
            <w:shd w:val="clear" w:color="auto" w:fill="auto"/>
          </w:tcPr>
          <w:p w:rsidR="00E67EFF" w:rsidRPr="00B2548D" w:rsidRDefault="00E67EFF" w:rsidP="009142F1">
            <w:pPr>
              <w:pBdr>
                <w:between w:val="single" w:sz="6" w:space="1" w:color="auto"/>
              </w:pBdr>
              <w:jc w:val="both"/>
              <w:rPr>
                <w:sz w:val="24"/>
                <w:szCs w:val="24"/>
                <w:lang w:val="kk-KZ"/>
              </w:rPr>
            </w:pPr>
            <w:r w:rsidRPr="00B2548D">
              <w:rPr>
                <w:sz w:val="24"/>
                <w:szCs w:val="24"/>
                <w:lang w:val="kk-KZ"/>
              </w:rPr>
              <w:t xml:space="preserve">Тайланд </w:t>
            </w:r>
          </w:p>
        </w:tc>
        <w:tc>
          <w:tcPr>
            <w:tcW w:w="5386" w:type="dxa"/>
            <w:shd w:val="clear" w:color="auto" w:fill="auto"/>
          </w:tcPr>
          <w:p w:rsidR="00E67EFF" w:rsidRPr="00B2548D" w:rsidRDefault="00E67EFF" w:rsidP="00C758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67EFF" w:rsidRPr="00B2548D" w:rsidRDefault="00E67EFF"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4E719D" w:rsidRPr="00B2548D" w:rsidRDefault="004E719D" w:rsidP="004E719D">
            <w:pPr>
              <w:jc w:val="right"/>
              <w:rPr>
                <w:b/>
                <w:sz w:val="24"/>
                <w:szCs w:val="24"/>
                <w:lang w:val="en-US"/>
              </w:rPr>
            </w:pPr>
            <w:r w:rsidRPr="00B2548D">
              <w:rPr>
                <w:b/>
                <w:sz w:val="24"/>
                <w:szCs w:val="24"/>
                <w:lang w:val="en-US"/>
              </w:rPr>
              <w:t>G/SPS/N/THA/246/Add.1</w:t>
            </w:r>
          </w:p>
          <w:p w:rsidR="00343962" w:rsidRPr="00B2548D" w:rsidRDefault="00343962" w:rsidP="008B73A4">
            <w:pPr>
              <w:pBdr>
                <w:between w:val="single" w:sz="6" w:space="1" w:color="auto"/>
              </w:pBdr>
              <w:jc w:val="both"/>
              <w:rPr>
                <w:sz w:val="24"/>
                <w:szCs w:val="24"/>
                <w:lang w:val="en-US"/>
              </w:rPr>
            </w:pPr>
          </w:p>
        </w:tc>
        <w:tc>
          <w:tcPr>
            <w:tcW w:w="5386" w:type="dxa"/>
            <w:shd w:val="clear" w:color="auto" w:fill="auto"/>
          </w:tcPr>
          <w:p w:rsidR="004E719D" w:rsidRPr="00B2548D" w:rsidRDefault="004E719D" w:rsidP="004E719D">
            <w:pPr>
              <w:rPr>
                <w:sz w:val="24"/>
                <w:szCs w:val="24"/>
                <w:lang w:val="kk-KZ"/>
              </w:rPr>
            </w:pPr>
            <w:r w:rsidRPr="00B2548D">
              <w:rPr>
                <w:sz w:val="24"/>
                <w:szCs w:val="24"/>
                <w:lang w:val="kk-KZ"/>
              </w:rPr>
              <w:t xml:space="preserve">Дополнение </w:t>
            </w:r>
          </w:p>
          <w:p w:rsidR="004E719D" w:rsidRPr="00B2548D" w:rsidRDefault="004E719D" w:rsidP="004E719D">
            <w:pPr>
              <w:rPr>
                <w:sz w:val="24"/>
                <w:szCs w:val="24"/>
                <w:lang w:val="kk-KZ"/>
              </w:rPr>
            </w:pPr>
            <w:r w:rsidRPr="00B2548D">
              <w:rPr>
                <w:sz w:val="24"/>
                <w:szCs w:val="24"/>
                <w:lang w:val="kk-KZ"/>
              </w:rPr>
              <w:t>Следующее сообщение, полученное 18 июля 2019 года, распространяется по просьбе делегации Таиланда.</w:t>
            </w:r>
          </w:p>
          <w:p w:rsidR="004E719D" w:rsidRPr="00B2548D" w:rsidRDefault="004E719D" w:rsidP="004E7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lastRenderedPageBreak/>
              <w:t>Проект уведомления MOPH, №… B.E. …., Re: Коровье молоко (№ 2)</w:t>
            </w:r>
          </w:p>
          <w:p w:rsidR="004E719D" w:rsidRPr="00B2548D" w:rsidRDefault="004E719D" w:rsidP="004E7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Проект уведомления Министерства здравоохранения под названием «Коровье молоко (№ 2)», как ранее сообщалось в документе </w:t>
            </w:r>
            <w:r w:rsidRPr="00B2548D">
              <w:rPr>
                <w:b/>
                <w:sz w:val="24"/>
                <w:szCs w:val="24"/>
                <w:lang w:val="kk-KZ"/>
              </w:rPr>
              <w:t xml:space="preserve">G / SPS / N / THA / 246 </w:t>
            </w:r>
            <w:r w:rsidRPr="00B2548D">
              <w:rPr>
                <w:sz w:val="24"/>
                <w:szCs w:val="24"/>
                <w:lang w:val="kk-KZ"/>
              </w:rPr>
              <w:t>от 23 марта 2018 года, был принят и опубликован в «</w:t>
            </w:r>
            <w:r w:rsidRPr="00B2548D">
              <w:rPr>
                <w:b/>
                <w:sz w:val="24"/>
                <w:szCs w:val="24"/>
                <w:lang w:val="kk-KZ"/>
              </w:rPr>
              <w:t>Ройял газетт»</w:t>
            </w:r>
            <w:r w:rsidRPr="00B2548D">
              <w:rPr>
                <w:sz w:val="24"/>
                <w:szCs w:val="24"/>
                <w:lang w:val="kk-KZ"/>
              </w:rPr>
              <w:t xml:space="preserve"> от 16 мая 2019 года.</w:t>
            </w:r>
          </w:p>
          <w:p w:rsidR="004E719D" w:rsidRPr="00B2548D" w:rsidRDefault="004E719D" w:rsidP="004E7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http://food.fda.moph.go.th/law/data/announ_moph/V.English/No.406.pdf (английский)</w:t>
            </w:r>
          </w:p>
          <w:p w:rsidR="004E719D" w:rsidRPr="00B2548D" w:rsidRDefault="004E719D" w:rsidP="004E7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http://www.ratchakitcha.soc.go.th/DATA/PDF/2562/E/139/T_0021.PDF (тайский)</w:t>
            </w:r>
          </w:p>
          <w:p w:rsidR="00343962" w:rsidRPr="00B2548D" w:rsidRDefault="00343962" w:rsidP="004E7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E719D" w:rsidRPr="00B2548D" w:rsidRDefault="004E719D" w:rsidP="004E7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lastRenderedPageBreak/>
              <w:t>Дата вступления в силу: 180 дней после публикации в «</w:t>
            </w:r>
            <w:r w:rsidRPr="00B2548D">
              <w:rPr>
                <w:b/>
                <w:sz w:val="24"/>
                <w:szCs w:val="24"/>
                <w:lang w:val="kk-KZ"/>
              </w:rPr>
              <w:t>Ройял газетт</w:t>
            </w:r>
            <w:r w:rsidRPr="00B2548D">
              <w:rPr>
                <w:sz w:val="24"/>
                <w:szCs w:val="24"/>
                <w:lang w:val="kk-KZ"/>
              </w:rPr>
              <w:t xml:space="preserve">» (26 </w:t>
            </w:r>
            <w:r w:rsidRPr="00B2548D">
              <w:rPr>
                <w:sz w:val="24"/>
                <w:szCs w:val="24"/>
                <w:lang w:val="kk-KZ"/>
              </w:rPr>
              <w:lastRenderedPageBreak/>
              <w:t>ноября 2019 года).</w:t>
            </w:r>
          </w:p>
          <w:p w:rsidR="00343962" w:rsidRPr="00B2548D" w:rsidRDefault="00343962" w:rsidP="00657312">
            <w:pPr>
              <w:jc w:val="both"/>
              <w:rPr>
                <w:sz w:val="24"/>
                <w:szCs w:val="24"/>
                <w:lang w:val="kk-KZ"/>
              </w:rPr>
            </w:pPr>
          </w:p>
        </w:tc>
      </w:tr>
      <w:tr w:rsidR="004E719D" w:rsidRPr="00B2548D" w:rsidTr="00345A2D">
        <w:trPr>
          <w:trHeight w:val="361"/>
        </w:trPr>
        <w:tc>
          <w:tcPr>
            <w:tcW w:w="710" w:type="dxa"/>
            <w:vMerge/>
            <w:shd w:val="clear" w:color="auto" w:fill="auto"/>
          </w:tcPr>
          <w:p w:rsidR="004E719D" w:rsidRPr="00B2548D" w:rsidRDefault="004E719D" w:rsidP="00345A2D">
            <w:pPr>
              <w:numPr>
                <w:ilvl w:val="0"/>
                <w:numId w:val="6"/>
              </w:numPr>
              <w:ind w:left="0" w:firstLine="0"/>
              <w:jc w:val="both"/>
              <w:rPr>
                <w:sz w:val="24"/>
                <w:szCs w:val="24"/>
                <w:lang w:val="kk-KZ"/>
              </w:rPr>
            </w:pPr>
          </w:p>
        </w:tc>
        <w:tc>
          <w:tcPr>
            <w:tcW w:w="2268" w:type="dxa"/>
            <w:shd w:val="clear" w:color="auto" w:fill="auto"/>
          </w:tcPr>
          <w:p w:rsidR="004E719D" w:rsidRPr="00B2548D" w:rsidRDefault="004E719D" w:rsidP="009142F1">
            <w:pPr>
              <w:pBdr>
                <w:between w:val="single" w:sz="6" w:space="1" w:color="auto"/>
              </w:pBdr>
              <w:jc w:val="both"/>
              <w:rPr>
                <w:sz w:val="24"/>
                <w:szCs w:val="24"/>
                <w:lang w:val="kk-KZ"/>
              </w:rPr>
            </w:pPr>
            <w:r w:rsidRPr="00B2548D">
              <w:rPr>
                <w:sz w:val="24"/>
                <w:szCs w:val="24"/>
                <w:lang w:val="kk-KZ"/>
              </w:rPr>
              <w:t>18 июля 2019 года</w:t>
            </w:r>
          </w:p>
        </w:tc>
        <w:tc>
          <w:tcPr>
            <w:tcW w:w="5386" w:type="dxa"/>
            <w:shd w:val="clear" w:color="auto" w:fill="auto"/>
          </w:tcPr>
          <w:p w:rsidR="004E719D" w:rsidRPr="00B2548D" w:rsidRDefault="004E719D" w:rsidP="00665D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E719D" w:rsidRPr="00B2548D" w:rsidRDefault="004E719D" w:rsidP="00345A2D">
            <w:pPr>
              <w:jc w:val="both"/>
              <w:rPr>
                <w:sz w:val="24"/>
                <w:szCs w:val="24"/>
                <w:lang w:val="kk-KZ"/>
              </w:rPr>
            </w:pPr>
          </w:p>
        </w:tc>
      </w:tr>
      <w:tr w:rsidR="004E719D" w:rsidRPr="00B2548D" w:rsidTr="00345A2D">
        <w:trPr>
          <w:trHeight w:val="361"/>
        </w:trPr>
        <w:tc>
          <w:tcPr>
            <w:tcW w:w="710" w:type="dxa"/>
            <w:vMerge/>
            <w:shd w:val="clear" w:color="auto" w:fill="auto"/>
          </w:tcPr>
          <w:p w:rsidR="004E719D" w:rsidRPr="00B2548D" w:rsidRDefault="004E719D" w:rsidP="00345A2D">
            <w:pPr>
              <w:numPr>
                <w:ilvl w:val="0"/>
                <w:numId w:val="6"/>
              </w:numPr>
              <w:ind w:left="0" w:firstLine="0"/>
              <w:jc w:val="both"/>
              <w:rPr>
                <w:sz w:val="24"/>
                <w:szCs w:val="24"/>
                <w:lang w:val="kk-KZ"/>
              </w:rPr>
            </w:pPr>
          </w:p>
        </w:tc>
        <w:tc>
          <w:tcPr>
            <w:tcW w:w="2268" w:type="dxa"/>
            <w:shd w:val="clear" w:color="auto" w:fill="auto"/>
          </w:tcPr>
          <w:p w:rsidR="004E719D" w:rsidRPr="00B2548D" w:rsidRDefault="004E719D" w:rsidP="009142F1">
            <w:pPr>
              <w:pBdr>
                <w:between w:val="single" w:sz="6" w:space="1" w:color="auto"/>
              </w:pBdr>
              <w:jc w:val="both"/>
              <w:rPr>
                <w:sz w:val="24"/>
                <w:szCs w:val="24"/>
                <w:lang w:val="kk-KZ"/>
              </w:rPr>
            </w:pPr>
            <w:r w:rsidRPr="00B2548D">
              <w:rPr>
                <w:sz w:val="24"/>
                <w:szCs w:val="24"/>
                <w:lang w:val="kk-KZ"/>
              </w:rPr>
              <w:t xml:space="preserve">Тайланд </w:t>
            </w:r>
          </w:p>
        </w:tc>
        <w:tc>
          <w:tcPr>
            <w:tcW w:w="5386" w:type="dxa"/>
            <w:shd w:val="clear" w:color="auto" w:fill="auto"/>
          </w:tcPr>
          <w:p w:rsidR="004E719D" w:rsidRPr="00B2548D" w:rsidRDefault="004E719D" w:rsidP="00B029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E719D" w:rsidRPr="00B2548D" w:rsidRDefault="004E719D"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0F6151" w:rsidRPr="00B2548D" w:rsidRDefault="000F6151" w:rsidP="000F6151">
            <w:pPr>
              <w:jc w:val="right"/>
              <w:rPr>
                <w:b/>
                <w:sz w:val="24"/>
                <w:szCs w:val="24"/>
              </w:rPr>
            </w:pPr>
            <w:r w:rsidRPr="00B2548D">
              <w:rPr>
                <w:b/>
                <w:sz w:val="24"/>
                <w:szCs w:val="24"/>
              </w:rPr>
              <w:t>G/SPS/N/KOR/653</w:t>
            </w:r>
          </w:p>
          <w:p w:rsidR="00343962" w:rsidRPr="00B2548D" w:rsidRDefault="00343962" w:rsidP="008B73A4">
            <w:pPr>
              <w:pBdr>
                <w:between w:val="single" w:sz="6" w:space="1" w:color="auto"/>
              </w:pBdr>
              <w:jc w:val="both"/>
              <w:rPr>
                <w:sz w:val="24"/>
                <w:szCs w:val="24"/>
                <w:lang w:val="kk-KZ"/>
              </w:rPr>
            </w:pPr>
          </w:p>
        </w:tc>
        <w:tc>
          <w:tcPr>
            <w:tcW w:w="5386" w:type="dxa"/>
            <w:shd w:val="clear" w:color="auto" w:fill="auto"/>
          </w:tcPr>
          <w:p w:rsidR="000F6151" w:rsidRPr="00B2548D" w:rsidRDefault="000F6151" w:rsidP="000F61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Предлагаемые поправки к стандартам и спецификациям для пищевых добавок. Язык (и): корейский. Количество страниц: 11</w:t>
            </w:r>
          </w:p>
          <w:p w:rsidR="00343962" w:rsidRPr="00B2548D" w:rsidRDefault="000F6151" w:rsidP="000F61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lang w:val="en-US"/>
              </w:rPr>
              <w:t>https</w:t>
            </w:r>
            <w:r w:rsidRPr="00B2548D">
              <w:rPr>
                <w:sz w:val="24"/>
                <w:szCs w:val="24"/>
              </w:rPr>
              <w:t>://</w:t>
            </w:r>
            <w:r w:rsidRPr="00B2548D">
              <w:rPr>
                <w:sz w:val="24"/>
                <w:szCs w:val="24"/>
                <w:lang w:val="en-US"/>
              </w:rPr>
              <w:t>members</w:t>
            </w:r>
            <w:r w:rsidRPr="00B2548D">
              <w:rPr>
                <w:sz w:val="24"/>
                <w:szCs w:val="24"/>
              </w:rPr>
              <w:t>.</w:t>
            </w:r>
            <w:r w:rsidRPr="00B2548D">
              <w:rPr>
                <w:sz w:val="24"/>
                <w:szCs w:val="24"/>
                <w:lang w:val="en-US"/>
              </w:rPr>
              <w:t>wto</w:t>
            </w:r>
            <w:r w:rsidRPr="00B2548D">
              <w:rPr>
                <w:sz w:val="24"/>
                <w:szCs w:val="24"/>
              </w:rPr>
              <w:t>.</w:t>
            </w:r>
            <w:r w:rsidRPr="00B2548D">
              <w:rPr>
                <w:sz w:val="24"/>
                <w:szCs w:val="24"/>
                <w:lang w:val="en-US"/>
              </w:rPr>
              <w:t>org</w:t>
            </w:r>
            <w:r w:rsidRPr="00B2548D">
              <w:rPr>
                <w:sz w:val="24"/>
                <w:szCs w:val="24"/>
              </w:rPr>
              <w:t>/</w:t>
            </w:r>
            <w:r w:rsidRPr="00B2548D">
              <w:rPr>
                <w:sz w:val="24"/>
                <w:szCs w:val="24"/>
                <w:lang w:val="en-US"/>
              </w:rPr>
              <w:t>crnattachments</w:t>
            </w:r>
            <w:r w:rsidRPr="00B2548D">
              <w:rPr>
                <w:sz w:val="24"/>
                <w:szCs w:val="24"/>
              </w:rPr>
              <w:t>/2019/</w:t>
            </w:r>
            <w:r w:rsidRPr="00B2548D">
              <w:rPr>
                <w:sz w:val="24"/>
                <w:szCs w:val="24"/>
                <w:lang w:val="en-US"/>
              </w:rPr>
              <w:t>SPS</w:t>
            </w:r>
            <w:r w:rsidRPr="00B2548D">
              <w:rPr>
                <w:sz w:val="24"/>
                <w:szCs w:val="24"/>
              </w:rPr>
              <w:t>/</w:t>
            </w:r>
            <w:r w:rsidRPr="00B2548D">
              <w:rPr>
                <w:sz w:val="24"/>
                <w:szCs w:val="24"/>
                <w:lang w:val="en-US"/>
              </w:rPr>
              <w:t>KOR</w:t>
            </w:r>
            <w:r w:rsidRPr="00B2548D">
              <w:rPr>
                <w:sz w:val="24"/>
                <w:szCs w:val="24"/>
              </w:rPr>
              <w:t>/19_4009_00_</w:t>
            </w:r>
            <w:r w:rsidRPr="00B2548D">
              <w:rPr>
                <w:sz w:val="24"/>
                <w:szCs w:val="24"/>
                <w:lang w:val="en-US"/>
              </w:rPr>
              <w:t>x</w:t>
            </w:r>
            <w:r w:rsidRPr="00B2548D">
              <w:rPr>
                <w:sz w:val="24"/>
                <w:szCs w:val="24"/>
              </w:rPr>
              <w:t>.</w:t>
            </w:r>
            <w:r w:rsidRPr="00B2548D">
              <w:rPr>
                <w:sz w:val="24"/>
                <w:szCs w:val="24"/>
                <w:lang w:val="en-US"/>
              </w:rPr>
              <w:t>pdf</w:t>
            </w:r>
          </w:p>
        </w:tc>
        <w:tc>
          <w:tcPr>
            <w:tcW w:w="2268" w:type="dxa"/>
            <w:shd w:val="clear" w:color="auto" w:fill="auto"/>
          </w:tcPr>
          <w:p w:rsidR="00343962" w:rsidRPr="00B2548D" w:rsidRDefault="00C52C6B" w:rsidP="00345A2D">
            <w:pPr>
              <w:jc w:val="both"/>
              <w:rPr>
                <w:sz w:val="24"/>
                <w:szCs w:val="24"/>
                <w:lang w:val="kk-KZ"/>
              </w:rPr>
            </w:pPr>
            <w:r w:rsidRPr="00B2548D">
              <w:rPr>
                <w:sz w:val="24"/>
                <w:szCs w:val="24"/>
                <w:lang w:val="kk-KZ"/>
              </w:rPr>
              <w:t xml:space="preserve">16 сентября 2019 года </w:t>
            </w:r>
          </w:p>
        </w:tc>
      </w:tr>
      <w:tr w:rsidR="000F6151" w:rsidRPr="00B2548D" w:rsidTr="00B706F3">
        <w:trPr>
          <w:trHeight w:val="222"/>
        </w:trPr>
        <w:tc>
          <w:tcPr>
            <w:tcW w:w="710" w:type="dxa"/>
            <w:vMerge/>
            <w:shd w:val="clear" w:color="auto" w:fill="auto"/>
          </w:tcPr>
          <w:p w:rsidR="000F6151" w:rsidRPr="00B2548D" w:rsidRDefault="000F6151" w:rsidP="00345A2D">
            <w:pPr>
              <w:numPr>
                <w:ilvl w:val="0"/>
                <w:numId w:val="6"/>
              </w:numPr>
              <w:ind w:left="0" w:firstLine="0"/>
              <w:jc w:val="both"/>
              <w:rPr>
                <w:sz w:val="24"/>
                <w:szCs w:val="24"/>
                <w:lang w:val="kk-KZ"/>
              </w:rPr>
            </w:pPr>
          </w:p>
        </w:tc>
        <w:tc>
          <w:tcPr>
            <w:tcW w:w="2268" w:type="dxa"/>
            <w:shd w:val="clear" w:color="auto" w:fill="auto"/>
          </w:tcPr>
          <w:p w:rsidR="000F6151" w:rsidRPr="00B2548D" w:rsidRDefault="000F6151" w:rsidP="009142F1">
            <w:pPr>
              <w:pBdr>
                <w:between w:val="single" w:sz="6" w:space="1" w:color="auto"/>
              </w:pBdr>
              <w:jc w:val="both"/>
              <w:rPr>
                <w:sz w:val="24"/>
                <w:szCs w:val="24"/>
                <w:lang w:val="kk-KZ"/>
              </w:rPr>
            </w:pPr>
            <w:r w:rsidRPr="00B2548D">
              <w:rPr>
                <w:sz w:val="24"/>
                <w:szCs w:val="24"/>
                <w:lang w:val="kk-KZ"/>
              </w:rPr>
              <w:t>18 июля 2019 года</w:t>
            </w:r>
          </w:p>
        </w:tc>
        <w:tc>
          <w:tcPr>
            <w:tcW w:w="5386" w:type="dxa"/>
            <w:shd w:val="clear" w:color="auto" w:fill="auto"/>
          </w:tcPr>
          <w:p w:rsidR="000F6151" w:rsidRPr="00B2548D" w:rsidRDefault="000F615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Пищевые добавки </w:t>
            </w:r>
          </w:p>
        </w:tc>
        <w:tc>
          <w:tcPr>
            <w:tcW w:w="2268" w:type="dxa"/>
            <w:shd w:val="clear" w:color="auto" w:fill="auto"/>
          </w:tcPr>
          <w:p w:rsidR="000F6151" w:rsidRPr="00B2548D" w:rsidRDefault="000F6151" w:rsidP="00345A2D">
            <w:pPr>
              <w:jc w:val="both"/>
              <w:rPr>
                <w:sz w:val="24"/>
                <w:szCs w:val="24"/>
                <w:lang w:val="kk-KZ"/>
              </w:rPr>
            </w:pPr>
          </w:p>
        </w:tc>
      </w:tr>
      <w:tr w:rsidR="000F6151" w:rsidRPr="00B2548D" w:rsidTr="00345A2D">
        <w:trPr>
          <w:trHeight w:val="361"/>
        </w:trPr>
        <w:tc>
          <w:tcPr>
            <w:tcW w:w="710" w:type="dxa"/>
            <w:vMerge/>
            <w:shd w:val="clear" w:color="auto" w:fill="auto"/>
          </w:tcPr>
          <w:p w:rsidR="000F6151" w:rsidRPr="00B2548D" w:rsidRDefault="000F6151" w:rsidP="00345A2D">
            <w:pPr>
              <w:numPr>
                <w:ilvl w:val="0"/>
                <w:numId w:val="6"/>
              </w:numPr>
              <w:ind w:left="0" w:firstLine="0"/>
              <w:jc w:val="both"/>
              <w:rPr>
                <w:sz w:val="24"/>
                <w:szCs w:val="24"/>
                <w:lang w:val="kk-KZ"/>
              </w:rPr>
            </w:pPr>
          </w:p>
        </w:tc>
        <w:tc>
          <w:tcPr>
            <w:tcW w:w="2268" w:type="dxa"/>
            <w:shd w:val="clear" w:color="auto" w:fill="auto"/>
          </w:tcPr>
          <w:p w:rsidR="000F6151" w:rsidRPr="00B2548D" w:rsidRDefault="000F6151" w:rsidP="009142F1">
            <w:pPr>
              <w:pBdr>
                <w:between w:val="single" w:sz="6" w:space="1" w:color="auto"/>
              </w:pBdr>
              <w:jc w:val="both"/>
              <w:rPr>
                <w:sz w:val="24"/>
                <w:szCs w:val="24"/>
                <w:lang w:val="kk-KZ"/>
              </w:rPr>
            </w:pPr>
            <w:r w:rsidRPr="00B2548D">
              <w:rPr>
                <w:sz w:val="24"/>
                <w:szCs w:val="24"/>
                <w:lang w:val="kk-KZ"/>
              </w:rPr>
              <w:t xml:space="preserve">Корея </w:t>
            </w:r>
          </w:p>
        </w:tc>
        <w:tc>
          <w:tcPr>
            <w:tcW w:w="5386" w:type="dxa"/>
            <w:shd w:val="clear" w:color="auto" w:fill="auto"/>
          </w:tcPr>
          <w:p w:rsidR="000F6151" w:rsidRPr="00B2548D" w:rsidRDefault="000F6151" w:rsidP="000F61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Республика Корея предлагает внести поправки в «Стандарты и спецификации для пищевых добавок»:</w:t>
            </w:r>
          </w:p>
          <w:p w:rsidR="000F6151" w:rsidRPr="00B2548D" w:rsidRDefault="000F6151" w:rsidP="000F61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1) Вновь установлен общий уровень использования пищевых добавок;</w:t>
            </w:r>
          </w:p>
          <w:p w:rsidR="000F6151" w:rsidRPr="00B2548D" w:rsidRDefault="000F6151" w:rsidP="000F61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2) Условия в стандарте сохранения и распределения и на использование кофеина были пересмотрены более четко;</w:t>
            </w:r>
          </w:p>
          <w:p w:rsidR="000F6151" w:rsidRPr="00B2548D" w:rsidRDefault="000F6151" w:rsidP="000F61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3) В случае пищевых добавок, изготовленных из микроорганизмов, вновь создается положение о виде досье для токсико</w:t>
            </w:r>
            <w:r w:rsidR="00C52C6B" w:rsidRPr="00B2548D">
              <w:rPr>
                <w:sz w:val="24"/>
                <w:szCs w:val="24"/>
                <w:lang w:val="kk-KZ"/>
              </w:rPr>
              <w:t>а</w:t>
            </w:r>
            <w:r w:rsidRPr="00B2548D">
              <w:rPr>
                <w:sz w:val="24"/>
                <w:szCs w:val="24"/>
                <w:lang w:val="kk-KZ"/>
              </w:rPr>
              <w:t>логических данных о микроорганизме при подаче.</w:t>
            </w:r>
          </w:p>
        </w:tc>
        <w:tc>
          <w:tcPr>
            <w:tcW w:w="2268" w:type="dxa"/>
            <w:shd w:val="clear" w:color="auto" w:fill="auto"/>
          </w:tcPr>
          <w:p w:rsidR="000F6151" w:rsidRPr="00B2548D" w:rsidRDefault="000F6151"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226E8A" w:rsidRPr="00B2548D" w:rsidRDefault="00226E8A" w:rsidP="00226E8A">
            <w:pPr>
              <w:jc w:val="right"/>
              <w:rPr>
                <w:b/>
                <w:sz w:val="24"/>
                <w:szCs w:val="24"/>
              </w:rPr>
            </w:pPr>
            <w:r w:rsidRPr="00B2548D">
              <w:rPr>
                <w:b/>
                <w:sz w:val="24"/>
                <w:szCs w:val="24"/>
              </w:rPr>
              <w:t>G/SPS/N/KOR/652</w:t>
            </w:r>
          </w:p>
          <w:p w:rsidR="00343962" w:rsidRPr="00B2548D" w:rsidRDefault="00343962" w:rsidP="008B73A4">
            <w:pPr>
              <w:pBdr>
                <w:between w:val="single" w:sz="6" w:space="1" w:color="auto"/>
              </w:pBdr>
              <w:jc w:val="both"/>
              <w:rPr>
                <w:sz w:val="24"/>
                <w:szCs w:val="24"/>
              </w:rPr>
            </w:pPr>
          </w:p>
        </w:tc>
        <w:tc>
          <w:tcPr>
            <w:tcW w:w="5386" w:type="dxa"/>
            <w:shd w:val="clear" w:color="auto" w:fill="auto"/>
          </w:tcPr>
          <w:p w:rsidR="00343962" w:rsidRPr="00B2548D" w:rsidRDefault="00226E8A" w:rsidP="00D65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Предлагаемые поправки к стандартам и спецификациям на продукты питания. Язык (и): корейский. Количество страниц: 252</w:t>
            </w:r>
          </w:p>
          <w:p w:rsidR="00226E8A" w:rsidRPr="00B2548D" w:rsidRDefault="00FF208C" w:rsidP="00D65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9" w:tgtFrame="_blank" w:history="1">
              <w:r w:rsidR="00226E8A" w:rsidRPr="00B2548D">
                <w:rPr>
                  <w:rStyle w:val="a9"/>
                  <w:sz w:val="24"/>
                  <w:szCs w:val="24"/>
                  <w:lang w:val="kk-KZ"/>
                </w:rPr>
                <w:t>https://members.wto.org/crnattachments/2019/SPS/KOR/19_4008_00_x.pdf</w:t>
              </w:r>
            </w:hyperlink>
          </w:p>
        </w:tc>
        <w:tc>
          <w:tcPr>
            <w:tcW w:w="2268" w:type="dxa"/>
            <w:shd w:val="clear" w:color="auto" w:fill="auto"/>
          </w:tcPr>
          <w:p w:rsidR="00343962" w:rsidRPr="00B2548D" w:rsidRDefault="00226E8A" w:rsidP="00345A2D">
            <w:pPr>
              <w:jc w:val="both"/>
              <w:rPr>
                <w:sz w:val="24"/>
                <w:szCs w:val="24"/>
                <w:lang w:val="kk-KZ"/>
              </w:rPr>
            </w:pPr>
            <w:r w:rsidRPr="00B2548D">
              <w:rPr>
                <w:sz w:val="24"/>
                <w:szCs w:val="24"/>
                <w:lang w:val="kk-KZ"/>
              </w:rPr>
              <w:t>16 сентября 2019 года</w:t>
            </w:r>
          </w:p>
        </w:tc>
      </w:tr>
      <w:tr w:rsidR="00226E8A" w:rsidRPr="00B2548D" w:rsidTr="00345A2D">
        <w:trPr>
          <w:trHeight w:val="361"/>
        </w:trPr>
        <w:tc>
          <w:tcPr>
            <w:tcW w:w="710" w:type="dxa"/>
            <w:vMerge/>
            <w:shd w:val="clear" w:color="auto" w:fill="auto"/>
          </w:tcPr>
          <w:p w:rsidR="00226E8A" w:rsidRPr="00B2548D" w:rsidRDefault="00226E8A" w:rsidP="00345A2D">
            <w:pPr>
              <w:numPr>
                <w:ilvl w:val="0"/>
                <w:numId w:val="6"/>
              </w:numPr>
              <w:ind w:left="0" w:firstLine="0"/>
              <w:jc w:val="both"/>
              <w:rPr>
                <w:sz w:val="24"/>
                <w:szCs w:val="24"/>
                <w:lang w:val="kk-KZ"/>
              </w:rPr>
            </w:pPr>
          </w:p>
        </w:tc>
        <w:tc>
          <w:tcPr>
            <w:tcW w:w="2268" w:type="dxa"/>
            <w:shd w:val="clear" w:color="auto" w:fill="auto"/>
          </w:tcPr>
          <w:p w:rsidR="00226E8A" w:rsidRPr="00B2548D" w:rsidRDefault="00226E8A" w:rsidP="009142F1">
            <w:pPr>
              <w:pBdr>
                <w:between w:val="single" w:sz="6" w:space="1" w:color="auto"/>
              </w:pBdr>
              <w:jc w:val="both"/>
              <w:rPr>
                <w:sz w:val="24"/>
                <w:szCs w:val="24"/>
                <w:lang w:val="kk-KZ"/>
              </w:rPr>
            </w:pPr>
            <w:r w:rsidRPr="00B2548D">
              <w:rPr>
                <w:sz w:val="24"/>
                <w:szCs w:val="24"/>
                <w:lang w:val="kk-KZ"/>
              </w:rPr>
              <w:t>18 июля 2019 года</w:t>
            </w:r>
          </w:p>
        </w:tc>
        <w:tc>
          <w:tcPr>
            <w:tcW w:w="5386" w:type="dxa"/>
            <w:shd w:val="clear" w:color="auto" w:fill="auto"/>
          </w:tcPr>
          <w:p w:rsidR="00226E8A" w:rsidRPr="00B2548D" w:rsidRDefault="00226E8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Продукты питания </w:t>
            </w:r>
          </w:p>
        </w:tc>
        <w:tc>
          <w:tcPr>
            <w:tcW w:w="2268" w:type="dxa"/>
            <w:shd w:val="clear" w:color="auto" w:fill="auto"/>
          </w:tcPr>
          <w:p w:rsidR="00226E8A" w:rsidRPr="00B2548D" w:rsidRDefault="00226E8A" w:rsidP="00345A2D">
            <w:pPr>
              <w:jc w:val="both"/>
              <w:rPr>
                <w:sz w:val="24"/>
                <w:szCs w:val="24"/>
                <w:lang w:val="kk-KZ"/>
              </w:rPr>
            </w:pPr>
          </w:p>
        </w:tc>
      </w:tr>
      <w:tr w:rsidR="00226E8A" w:rsidRPr="00B2548D" w:rsidTr="00345A2D">
        <w:trPr>
          <w:trHeight w:val="361"/>
        </w:trPr>
        <w:tc>
          <w:tcPr>
            <w:tcW w:w="710" w:type="dxa"/>
            <w:vMerge/>
            <w:shd w:val="clear" w:color="auto" w:fill="auto"/>
          </w:tcPr>
          <w:p w:rsidR="00226E8A" w:rsidRPr="00B2548D" w:rsidRDefault="00226E8A" w:rsidP="00345A2D">
            <w:pPr>
              <w:numPr>
                <w:ilvl w:val="0"/>
                <w:numId w:val="6"/>
              </w:numPr>
              <w:ind w:left="0" w:firstLine="0"/>
              <w:jc w:val="both"/>
              <w:rPr>
                <w:sz w:val="24"/>
                <w:szCs w:val="24"/>
                <w:lang w:val="kk-KZ"/>
              </w:rPr>
            </w:pPr>
          </w:p>
        </w:tc>
        <w:tc>
          <w:tcPr>
            <w:tcW w:w="2268" w:type="dxa"/>
            <w:shd w:val="clear" w:color="auto" w:fill="auto"/>
          </w:tcPr>
          <w:p w:rsidR="00226E8A" w:rsidRPr="00B2548D" w:rsidRDefault="00226E8A" w:rsidP="009142F1">
            <w:pPr>
              <w:pBdr>
                <w:between w:val="single" w:sz="6" w:space="1" w:color="auto"/>
              </w:pBdr>
              <w:jc w:val="both"/>
              <w:rPr>
                <w:sz w:val="24"/>
                <w:szCs w:val="24"/>
                <w:lang w:val="kk-KZ"/>
              </w:rPr>
            </w:pPr>
            <w:r w:rsidRPr="00B2548D">
              <w:rPr>
                <w:sz w:val="24"/>
                <w:szCs w:val="24"/>
                <w:lang w:val="kk-KZ"/>
              </w:rPr>
              <w:t xml:space="preserve">Корея </w:t>
            </w:r>
          </w:p>
        </w:tc>
        <w:tc>
          <w:tcPr>
            <w:tcW w:w="5386" w:type="dxa"/>
            <w:shd w:val="clear" w:color="auto" w:fill="auto"/>
          </w:tcPr>
          <w:p w:rsidR="00A66DF7" w:rsidRPr="00B2548D" w:rsidRDefault="00A66DF7" w:rsidP="00A66D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Предлагаемая поправка:</w:t>
            </w:r>
          </w:p>
          <w:p w:rsidR="00A66DF7" w:rsidRPr="00B2548D" w:rsidRDefault="00A66DF7" w:rsidP="00A66D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1. Пересмотреть стандарты производства / переработки для разрешения производства «основы для напитков» и «переработанных фруктов / овощей» в таблетках;</w:t>
            </w:r>
          </w:p>
          <w:p w:rsidR="00A66DF7" w:rsidRPr="00B2548D" w:rsidRDefault="00A66DF7" w:rsidP="00A66D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2. Пересмотреть Стандарты производства / переработки для разрешения использования кислых пищевых продуктов (pH не более 4,6), которые требуют стерилизации путем пастеризации;</w:t>
            </w:r>
          </w:p>
          <w:p w:rsidR="00A66DF7" w:rsidRPr="00B2548D" w:rsidRDefault="00A66DF7" w:rsidP="00A66D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3. Пересмотреть Стандарт облучения пищевых продуктов, чтобы разрешить использование </w:t>
            </w:r>
            <w:r w:rsidRPr="00B2548D">
              <w:rPr>
                <w:sz w:val="24"/>
                <w:szCs w:val="24"/>
                <w:lang w:val="kk-KZ"/>
              </w:rPr>
              <w:lastRenderedPageBreak/>
              <w:t>рентгеновских лучей;</w:t>
            </w:r>
          </w:p>
          <w:p w:rsidR="00226E8A" w:rsidRPr="00B2548D" w:rsidRDefault="00A66DF7" w:rsidP="00A66D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4. Исключить полуфабрикаты хлебобулочных изделий, которые предназначены для употребления после приготовления, из ограничений, установленных для пищевых патогенов;</w:t>
            </w:r>
          </w:p>
          <w:p w:rsidR="00A66DF7" w:rsidRPr="00B2548D" w:rsidRDefault="00A66DF7" w:rsidP="00A66D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5. Удалить стандарт общего хлора в «Пищевые соли»;</w:t>
            </w:r>
          </w:p>
          <w:p w:rsidR="00A66DF7" w:rsidRPr="00B2548D" w:rsidRDefault="00A66DF7" w:rsidP="00A66D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6. Пересмотреть стандарты и спецификации на готовые пищевые продукты от </w:t>
            </w:r>
            <w:r w:rsidR="00F7033F" w:rsidRPr="00B2548D">
              <w:rPr>
                <w:sz w:val="24"/>
                <w:szCs w:val="24"/>
                <w:lang w:val="kk-KZ"/>
              </w:rPr>
              <w:t>производителя</w:t>
            </w:r>
            <w:r w:rsidRPr="00B2548D">
              <w:rPr>
                <w:sz w:val="24"/>
                <w:szCs w:val="24"/>
                <w:lang w:val="kk-KZ"/>
              </w:rPr>
              <w:t xml:space="preserve"> пищевого бизнеса (включая объекты общественного питания);</w:t>
            </w:r>
          </w:p>
          <w:p w:rsidR="00A66DF7" w:rsidRPr="00B2548D" w:rsidRDefault="00A66DF7" w:rsidP="00A66D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7. Пересмотреть Приложение 1 «Ингредиенты, утвержденные для использования в пищевых продуктах» и Приложение 2 «Ингредиенты, утвержденные для ограниченного использования в пищевых продуктах»;</w:t>
            </w:r>
          </w:p>
          <w:p w:rsidR="00A66DF7" w:rsidRPr="00B2548D" w:rsidRDefault="00A66DF7" w:rsidP="00A66D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8. Пересмотреть применимый вопрос о максимальных остаточных пределах ветеринарных препаратов в пищевых продуктах, включив Роксарсон и арсаноловую кислоту в список веществ, которые не должны обнаруживаться в пищевых продуктах;</w:t>
            </w:r>
          </w:p>
          <w:p w:rsidR="00A66DF7" w:rsidRPr="00B2548D" w:rsidRDefault="00A66DF7" w:rsidP="00A66D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9. Установить и пересмотреть максимальные остаточные пределы пестицидов в сельскохозяйственных продуктах (160 пестицидов, включая иминоктадин);</w:t>
            </w:r>
          </w:p>
          <w:p w:rsidR="00A66DF7" w:rsidRPr="00B2548D" w:rsidRDefault="00A66DF7" w:rsidP="00A66D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10. Установить и пересмотреть максимальные остаточные пределы ветеринарных препаратов в пищевых продуктах (арсаниловая кислота, флураланер, гамитромицин);</w:t>
            </w:r>
          </w:p>
          <w:p w:rsidR="00A66DF7" w:rsidRPr="00B2548D" w:rsidRDefault="00A66DF7" w:rsidP="00A66D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11. Установить максимальные остаточные пределы содержания пестицидов в продуктах животноводства и рыболовства (пидифлуметофен);</w:t>
            </w:r>
          </w:p>
          <w:p w:rsidR="00A66DF7" w:rsidRPr="00B2548D" w:rsidRDefault="00A66DF7" w:rsidP="00A66D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12. Пересмотреть общие методы испытаний.</w:t>
            </w:r>
          </w:p>
          <w:p w:rsidR="00A66DF7" w:rsidRPr="00B2548D" w:rsidRDefault="00F7033F" w:rsidP="00A66D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13. Отразить</w:t>
            </w:r>
            <w:r w:rsidR="00A66DF7" w:rsidRPr="00B2548D">
              <w:rPr>
                <w:sz w:val="24"/>
                <w:szCs w:val="24"/>
                <w:lang w:val="kk-KZ"/>
              </w:rPr>
              <w:t xml:space="preserve"> изменения, внесе</w:t>
            </w:r>
            <w:r w:rsidRPr="00B2548D">
              <w:rPr>
                <w:sz w:val="24"/>
                <w:szCs w:val="24"/>
                <w:lang w:val="kk-KZ"/>
              </w:rPr>
              <w:t>нные в другие законы, и уточнить</w:t>
            </w:r>
            <w:r w:rsidR="00A66DF7" w:rsidRPr="00B2548D">
              <w:rPr>
                <w:sz w:val="24"/>
                <w:szCs w:val="24"/>
                <w:lang w:val="kk-KZ"/>
              </w:rPr>
              <w:t xml:space="preserve"> некоторые формулировки.</w:t>
            </w:r>
          </w:p>
        </w:tc>
        <w:tc>
          <w:tcPr>
            <w:tcW w:w="2268" w:type="dxa"/>
            <w:shd w:val="clear" w:color="auto" w:fill="auto"/>
          </w:tcPr>
          <w:p w:rsidR="00226E8A" w:rsidRPr="00B2548D" w:rsidRDefault="00226E8A"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483D49" w:rsidRPr="00B2548D" w:rsidRDefault="00483D49" w:rsidP="00483D49">
            <w:pPr>
              <w:jc w:val="right"/>
              <w:rPr>
                <w:b/>
                <w:sz w:val="24"/>
                <w:szCs w:val="24"/>
              </w:rPr>
            </w:pPr>
            <w:r w:rsidRPr="00B2548D">
              <w:rPr>
                <w:b/>
                <w:sz w:val="24"/>
                <w:szCs w:val="24"/>
              </w:rPr>
              <w:t>G/SPS/N/KOR/651</w:t>
            </w:r>
          </w:p>
          <w:p w:rsidR="00343962" w:rsidRPr="00B2548D" w:rsidRDefault="00343962" w:rsidP="008B73A4">
            <w:pPr>
              <w:pBdr>
                <w:between w:val="single" w:sz="6" w:space="1" w:color="auto"/>
              </w:pBdr>
              <w:jc w:val="both"/>
              <w:rPr>
                <w:sz w:val="24"/>
                <w:szCs w:val="24"/>
              </w:rPr>
            </w:pPr>
          </w:p>
        </w:tc>
        <w:tc>
          <w:tcPr>
            <w:tcW w:w="5386" w:type="dxa"/>
            <w:shd w:val="clear" w:color="auto" w:fill="auto"/>
          </w:tcPr>
          <w:p w:rsidR="00343962" w:rsidRPr="00B2548D" w:rsidRDefault="00483D49" w:rsidP="00B970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Предлагаемые поправки к стандартам и спецификациям на продукты питания. Язык (и): корейский. Количество страниц: 39</w:t>
            </w:r>
          </w:p>
          <w:p w:rsidR="00483D49" w:rsidRPr="00B2548D" w:rsidRDefault="00FF208C" w:rsidP="00B970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0" w:tgtFrame="_blank" w:history="1">
              <w:r w:rsidR="00483D49" w:rsidRPr="00B2548D">
                <w:rPr>
                  <w:rStyle w:val="a9"/>
                  <w:sz w:val="24"/>
                  <w:szCs w:val="24"/>
                  <w:lang w:val="kk-KZ"/>
                </w:rPr>
                <w:t>https://members.wto.org/crnattachments/2019/SPS/KOR/19_4007_00_x.pdf</w:t>
              </w:r>
            </w:hyperlink>
          </w:p>
        </w:tc>
        <w:tc>
          <w:tcPr>
            <w:tcW w:w="2268" w:type="dxa"/>
            <w:shd w:val="clear" w:color="auto" w:fill="auto"/>
          </w:tcPr>
          <w:p w:rsidR="00343962" w:rsidRPr="00B2548D" w:rsidRDefault="00343962" w:rsidP="00345A2D">
            <w:pPr>
              <w:jc w:val="both"/>
              <w:rPr>
                <w:sz w:val="24"/>
                <w:szCs w:val="24"/>
                <w:lang w:val="kk-KZ"/>
              </w:rPr>
            </w:pPr>
          </w:p>
        </w:tc>
      </w:tr>
      <w:tr w:rsidR="00483D49" w:rsidRPr="00B2548D" w:rsidTr="00345A2D">
        <w:trPr>
          <w:trHeight w:val="361"/>
        </w:trPr>
        <w:tc>
          <w:tcPr>
            <w:tcW w:w="710" w:type="dxa"/>
            <w:vMerge/>
            <w:shd w:val="clear" w:color="auto" w:fill="auto"/>
          </w:tcPr>
          <w:p w:rsidR="00483D49" w:rsidRPr="00B2548D" w:rsidRDefault="00483D49" w:rsidP="00345A2D">
            <w:pPr>
              <w:numPr>
                <w:ilvl w:val="0"/>
                <w:numId w:val="6"/>
              </w:numPr>
              <w:ind w:left="0" w:firstLine="0"/>
              <w:jc w:val="both"/>
              <w:rPr>
                <w:sz w:val="24"/>
                <w:szCs w:val="24"/>
                <w:lang w:val="kk-KZ"/>
              </w:rPr>
            </w:pPr>
          </w:p>
        </w:tc>
        <w:tc>
          <w:tcPr>
            <w:tcW w:w="2268" w:type="dxa"/>
            <w:shd w:val="clear" w:color="auto" w:fill="auto"/>
          </w:tcPr>
          <w:p w:rsidR="00483D49" w:rsidRPr="00B2548D" w:rsidRDefault="00483D49" w:rsidP="009142F1">
            <w:pPr>
              <w:pBdr>
                <w:between w:val="single" w:sz="6" w:space="1" w:color="auto"/>
              </w:pBdr>
              <w:jc w:val="both"/>
              <w:rPr>
                <w:sz w:val="24"/>
                <w:szCs w:val="24"/>
                <w:lang w:val="kk-KZ"/>
              </w:rPr>
            </w:pPr>
            <w:r w:rsidRPr="00B2548D">
              <w:rPr>
                <w:sz w:val="24"/>
                <w:szCs w:val="24"/>
                <w:lang w:val="kk-KZ"/>
              </w:rPr>
              <w:t>18 июля 2019 года</w:t>
            </w:r>
          </w:p>
        </w:tc>
        <w:tc>
          <w:tcPr>
            <w:tcW w:w="5386" w:type="dxa"/>
            <w:shd w:val="clear" w:color="auto" w:fill="auto"/>
          </w:tcPr>
          <w:p w:rsidR="00483D49" w:rsidRPr="00B2548D" w:rsidRDefault="00483D4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Продукты питания </w:t>
            </w:r>
          </w:p>
        </w:tc>
        <w:tc>
          <w:tcPr>
            <w:tcW w:w="2268" w:type="dxa"/>
            <w:shd w:val="clear" w:color="auto" w:fill="auto"/>
          </w:tcPr>
          <w:p w:rsidR="00483D49" w:rsidRPr="00B2548D" w:rsidRDefault="00483D49" w:rsidP="00345A2D">
            <w:pPr>
              <w:jc w:val="both"/>
              <w:rPr>
                <w:sz w:val="24"/>
                <w:szCs w:val="24"/>
                <w:lang w:val="kk-KZ"/>
              </w:rPr>
            </w:pPr>
          </w:p>
        </w:tc>
      </w:tr>
      <w:tr w:rsidR="00483D49" w:rsidRPr="00B2548D" w:rsidTr="00345A2D">
        <w:trPr>
          <w:trHeight w:val="361"/>
        </w:trPr>
        <w:tc>
          <w:tcPr>
            <w:tcW w:w="710" w:type="dxa"/>
            <w:vMerge/>
            <w:shd w:val="clear" w:color="auto" w:fill="auto"/>
          </w:tcPr>
          <w:p w:rsidR="00483D49" w:rsidRPr="00B2548D" w:rsidRDefault="00483D49" w:rsidP="00345A2D">
            <w:pPr>
              <w:numPr>
                <w:ilvl w:val="0"/>
                <w:numId w:val="6"/>
              </w:numPr>
              <w:ind w:left="0" w:firstLine="0"/>
              <w:jc w:val="both"/>
              <w:rPr>
                <w:sz w:val="24"/>
                <w:szCs w:val="24"/>
                <w:lang w:val="kk-KZ"/>
              </w:rPr>
            </w:pPr>
          </w:p>
        </w:tc>
        <w:tc>
          <w:tcPr>
            <w:tcW w:w="2268" w:type="dxa"/>
            <w:shd w:val="clear" w:color="auto" w:fill="auto"/>
          </w:tcPr>
          <w:p w:rsidR="00483D49" w:rsidRPr="00B2548D" w:rsidRDefault="00483D49" w:rsidP="009142F1">
            <w:pPr>
              <w:pBdr>
                <w:between w:val="single" w:sz="6" w:space="1" w:color="auto"/>
              </w:pBdr>
              <w:jc w:val="both"/>
              <w:rPr>
                <w:sz w:val="24"/>
                <w:szCs w:val="24"/>
                <w:lang w:val="kk-KZ"/>
              </w:rPr>
            </w:pPr>
            <w:r w:rsidRPr="00B2548D">
              <w:rPr>
                <w:sz w:val="24"/>
                <w:szCs w:val="24"/>
                <w:lang w:val="kk-KZ"/>
              </w:rPr>
              <w:t xml:space="preserve">Корея </w:t>
            </w:r>
          </w:p>
        </w:tc>
        <w:tc>
          <w:tcPr>
            <w:tcW w:w="5386" w:type="dxa"/>
            <w:shd w:val="clear" w:color="auto" w:fill="auto"/>
          </w:tcPr>
          <w:p w:rsidR="00483D49" w:rsidRPr="00B2548D" w:rsidRDefault="00483D49" w:rsidP="00483D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Предлагаемая поправка стремится:</w:t>
            </w:r>
          </w:p>
          <w:p w:rsidR="00483D49" w:rsidRPr="00B2548D" w:rsidRDefault="00483D49" w:rsidP="00483D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1. Пересмотреть лимит для 3-MCPD в кислотно-гидролизованном соевом соусе и смешанном соевом соусе;</w:t>
            </w:r>
          </w:p>
          <w:p w:rsidR="00483D49" w:rsidRPr="00B2548D" w:rsidRDefault="00483D49" w:rsidP="00483D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2. Установить стандарт на яд амнезиевых моллюсков (домовой кислоты) у моллюсков и ракообразных;</w:t>
            </w:r>
          </w:p>
          <w:p w:rsidR="00483D49" w:rsidRPr="00B2548D" w:rsidRDefault="00483D49" w:rsidP="00483D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3. Пересмотреть лимит для тяжелых металлов </w:t>
            </w:r>
            <w:r w:rsidRPr="00B2548D">
              <w:rPr>
                <w:sz w:val="24"/>
                <w:szCs w:val="24"/>
                <w:lang w:val="kk-KZ"/>
              </w:rPr>
              <w:lastRenderedPageBreak/>
              <w:t>(свинца) в «Конфетах»;</w:t>
            </w:r>
          </w:p>
          <w:p w:rsidR="00483D49" w:rsidRPr="00B2548D" w:rsidRDefault="00483D49" w:rsidP="00483D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4. Установить «Пищевые продукты, содержащие молоко или молочные продукты», в качестве нового типа пищевых продуктов, в основном из молока или молочных продуктов, которые не соответствуют определению «Молочные продукты»;</w:t>
            </w:r>
          </w:p>
          <w:p w:rsidR="00483D49" w:rsidRPr="00B2548D" w:rsidRDefault="00483D49" w:rsidP="00483D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5. Пересмотреть максимальные остаточные пределы пестицидов для сельскохозяйственной продукции:</w:t>
            </w:r>
          </w:p>
          <w:p w:rsidR="00483D49" w:rsidRPr="00B2548D" w:rsidRDefault="00483D49" w:rsidP="00483D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- 70 пестицидов, включая глифосат.</w:t>
            </w:r>
          </w:p>
        </w:tc>
        <w:tc>
          <w:tcPr>
            <w:tcW w:w="2268" w:type="dxa"/>
            <w:shd w:val="clear" w:color="auto" w:fill="auto"/>
          </w:tcPr>
          <w:p w:rsidR="00483D49" w:rsidRPr="00B2548D" w:rsidRDefault="00483D49"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285C4B" w:rsidRPr="00B2548D" w:rsidRDefault="00285C4B" w:rsidP="00285C4B">
            <w:pPr>
              <w:jc w:val="right"/>
              <w:rPr>
                <w:b/>
                <w:sz w:val="24"/>
                <w:szCs w:val="24"/>
              </w:rPr>
            </w:pPr>
            <w:r w:rsidRPr="00B2548D">
              <w:rPr>
                <w:b/>
                <w:sz w:val="24"/>
                <w:szCs w:val="24"/>
              </w:rPr>
              <w:t>G/SPS/N/EGY/93</w:t>
            </w:r>
          </w:p>
          <w:p w:rsidR="00343962" w:rsidRPr="00B2548D" w:rsidRDefault="00343962" w:rsidP="008B73A4">
            <w:pPr>
              <w:pBdr>
                <w:between w:val="single" w:sz="6" w:space="1" w:color="auto"/>
              </w:pBdr>
              <w:jc w:val="both"/>
              <w:rPr>
                <w:sz w:val="24"/>
                <w:szCs w:val="24"/>
                <w:lang w:val="kk-KZ"/>
              </w:rPr>
            </w:pPr>
          </w:p>
        </w:tc>
        <w:tc>
          <w:tcPr>
            <w:tcW w:w="5386" w:type="dxa"/>
            <w:shd w:val="clear" w:color="auto" w:fill="auto"/>
          </w:tcPr>
          <w:p w:rsidR="00343962" w:rsidRPr="00B2548D" w:rsidRDefault="00285C4B" w:rsidP="00285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фитосанитарные требования к семенам картофеля. Язык (и): арабский. Количество страниц: 2 (доступен неофициальный перевод на английский)</w:t>
            </w:r>
          </w:p>
          <w:p w:rsidR="00285C4B" w:rsidRPr="00B2548D" w:rsidRDefault="00FF208C" w:rsidP="00285C4B">
            <w:pPr>
              <w:rPr>
                <w:sz w:val="24"/>
                <w:szCs w:val="24"/>
                <w:lang w:val="kk-KZ"/>
              </w:rPr>
            </w:pPr>
            <w:hyperlink r:id="rId41" w:tgtFrame="_blank" w:history="1">
              <w:r w:rsidR="00285C4B" w:rsidRPr="00B2548D">
                <w:rPr>
                  <w:rStyle w:val="a9"/>
                  <w:sz w:val="24"/>
                  <w:szCs w:val="24"/>
                  <w:lang w:val="kk-KZ"/>
                </w:rPr>
                <w:t>https://members.wto.org/crnattachments/2019/SPS/EGY/19_3999_00_x.pdf</w:t>
              </w:r>
            </w:hyperlink>
          </w:p>
          <w:p w:rsidR="00285C4B" w:rsidRPr="00B2548D" w:rsidRDefault="00FF208C" w:rsidP="00285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2" w:tgtFrame="_blank" w:history="1">
              <w:r w:rsidR="00285C4B" w:rsidRPr="00B2548D">
                <w:rPr>
                  <w:rStyle w:val="a9"/>
                  <w:sz w:val="24"/>
                  <w:szCs w:val="24"/>
                  <w:lang w:val="kk-KZ"/>
                </w:rPr>
                <w:t>https://members.wto.org/crnattachments/2019/SPS/EGY/19_3999_00_e.pdf</w:t>
              </w:r>
            </w:hyperlink>
          </w:p>
        </w:tc>
        <w:tc>
          <w:tcPr>
            <w:tcW w:w="2268" w:type="dxa"/>
            <w:shd w:val="clear" w:color="auto" w:fill="auto"/>
          </w:tcPr>
          <w:p w:rsidR="00343962" w:rsidRPr="00B2548D" w:rsidRDefault="00285C4B" w:rsidP="00345A2D">
            <w:pPr>
              <w:jc w:val="both"/>
              <w:rPr>
                <w:sz w:val="24"/>
                <w:szCs w:val="24"/>
                <w:lang w:val="kk-KZ"/>
              </w:rPr>
            </w:pPr>
            <w:r w:rsidRPr="00B2548D">
              <w:rPr>
                <w:sz w:val="24"/>
                <w:szCs w:val="24"/>
                <w:lang w:val="kk-KZ"/>
              </w:rPr>
              <w:t>16 сентября 2019 года</w:t>
            </w:r>
          </w:p>
        </w:tc>
      </w:tr>
      <w:tr w:rsidR="00285C4B" w:rsidRPr="00B2548D" w:rsidTr="00345A2D">
        <w:trPr>
          <w:trHeight w:val="361"/>
        </w:trPr>
        <w:tc>
          <w:tcPr>
            <w:tcW w:w="710" w:type="dxa"/>
            <w:vMerge/>
            <w:shd w:val="clear" w:color="auto" w:fill="auto"/>
          </w:tcPr>
          <w:p w:rsidR="00285C4B" w:rsidRPr="00B2548D" w:rsidRDefault="00285C4B" w:rsidP="00345A2D">
            <w:pPr>
              <w:numPr>
                <w:ilvl w:val="0"/>
                <w:numId w:val="6"/>
              </w:numPr>
              <w:ind w:left="0" w:firstLine="0"/>
              <w:jc w:val="both"/>
              <w:rPr>
                <w:sz w:val="24"/>
                <w:szCs w:val="24"/>
                <w:lang w:val="kk-KZ"/>
              </w:rPr>
            </w:pPr>
          </w:p>
        </w:tc>
        <w:tc>
          <w:tcPr>
            <w:tcW w:w="2268" w:type="dxa"/>
            <w:shd w:val="clear" w:color="auto" w:fill="auto"/>
          </w:tcPr>
          <w:p w:rsidR="00285C4B" w:rsidRPr="00B2548D" w:rsidRDefault="00285C4B" w:rsidP="009142F1">
            <w:pPr>
              <w:pBdr>
                <w:between w:val="single" w:sz="6" w:space="1" w:color="auto"/>
              </w:pBdr>
              <w:jc w:val="both"/>
              <w:rPr>
                <w:sz w:val="24"/>
                <w:szCs w:val="24"/>
                <w:lang w:val="kk-KZ"/>
              </w:rPr>
            </w:pPr>
            <w:r w:rsidRPr="00B2548D">
              <w:rPr>
                <w:sz w:val="24"/>
                <w:szCs w:val="24"/>
                <w:lang w:val="kk-KZ"/>
              </w:rPr>
              <w:t>18 июля 2019 года</w:t>
            </w:r>
          </w:p>
        </w:tc>
        <w:tc>
          <w:tcPr>
            <w:tcW w:w="5386" w:type="dxa"/>
            <w:shd w:val="clear" w:color="auto" w:fill="auto"/>
          </w:tcPr>
          <w:p w:rsidR="00285C4B" w:rsidRPr="00B2548D" w:rsidRDefault="00285C4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Семена картофеля</w:t>
            </w:r>
          </w:p>
        </w:tc>
        <w:tc>
          <w:tcPr>
            <w:tcW w:w="2268" w:type="dxa"/>
            <w:shd w:val="clear" w:color="auto" w:fill="auto"/>
          </w:tcPr>
          <w:p w:rsidR="00285C4B" w:rsidRPr="00B2548D" w:rsidRDefault="00285C4B" w:rsidP="00345A2D">
            <w:pPr>
              <w:jc w:val="both"/>
              <w:rPr>
                <w:sz w:val="24"/>
                <w:szCs w:val="24"/>
                <w:lang w:val="kk-KZ"/>
              </w:rPr>
            </w:pPr>
          </w:p>
        </w:tc>
      </w:tr>
      <w:tr w:rsidR="00285C4B" w:rsidRPr="00B2548D" w:rsidTr="00345A2D">
        <w:trPr>
          <w:trHeight w:val="361"/>
        </w:trPr>
        <w:tc>
          <w:tcPr>
            <w:tcW w:w="710" w:type="dxa"/>
            <w:vMerge/>
            <w:shd w:val="clear" w:color="auto" w:fill="auto"/>
          </w:tcPr>
          <w:p w:rsidR="00285C4B" w:rsidRPr="00B2548D" w:rsidRDefault="00285C4B" w:rsidP="00345A2D">
            <w:pPr>
              <w:numPr>
                <w:ilvl w:val="0"/>
                <w:numId w:val="6"/>
              </w:numPr>
              <w:ind w:left="0" w:firstLine="0"/>
              <w:jc w:val="both"/>
              <w:rPr>
                <w:sz w:val="24"/>
                <w:szCs w:val="24"/>
                <w:lang w:val="kk-KZ"/>
              </w:rPr>
            </w:pPr>
          </w:p>
        </w:tc>
        <w:tc>
          <w:tcPr>
            <w:tcW w:w="2268" w:type="dxa"/>
            <w:shd w:val="clear" w:color="auto" w:fill="auto"/>
          </w:tcPr>
          <w:p w:rsidR="00285C4B" w:rsidRPr="00B2548D" w:rsidRDefault="00285C4B" w:rsidP="009142F1">
            <w:pPr>
              <w:pBdr>
                <w:between w:val="single" w:sz="6" w:space="1" w:color="auto"/>
              </w:pBdr>
              <w:jc w:val="both"/>
              <w:rPr>
                <w:sz w:val="24"/>
                <w:szCs w:val="24"/>
                <w:lang w:val="kk-KZ"/>
              </w:rPr>
            </w:pPr>
            <w:r w:rsidRPr="00B2548D">
              <w:rPr>
                <w:sz w:val="24"/>
                <w:szCs w:val="24"/>
                <w:lang w:val="kk-KZ"/>
              </w:rPr>
              <w:t xml:space="preserve">Египет </w:t>
            </w:r>
          </w:p>
        </w:tc>
        <w:tc>
          <w:tcPr>
            <w:tcW w:w="5386" w:type="dxa"/>
            <w:shd w:val="clear" w:color="auto" w:fill="auto"/>
          </w:tcPr>
          <w:p w:rsidR="00285C4B" w:rsidRPr="00B2548D" w:rsidRDefault="00285C4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Министерский указ № 748 на 2019 год, устанавливающий импортные фитосанитарные требования и спецификации семян картофеля</w:t>
            </w:r>
          </w:p>
        </w:tc>
        <w:tc>
          <w:tcPr>
            <w:tcW w:w="2268" w:type="dxa"/>
            <w:shd w:val="clear" w:color="auto" w:fill="auto"/>
          </w:tcPr>
          <w:p w:rsidR="00285C4B" w:rsidRPr="00B2548D" w:rsidRDefault="00285C4B"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997742" w:rsidRPr="00B2548D" w:rsidRDefault="00997742" w:rsidP="00997742">
            <w:pPr>
              <w:jc w:val="right"/>
              <w:rPr>
                <w:b/>
                <w:sz w:val="24"/>
                <w:szCs w:val="24"/>
                <w:lang w:val="en-US"/>
              </w:rPr>
            </w:pPr>
            <w:r w:rsidRPr="00B2548D">
              <w:rPr>
                <w:b/>
                <w:sz w:val="24"/>
                <w:szCs w:val="24"/>
                <w:lang w:val="en-US"/>
              </w:rPr>
              <w:t>G/SPS/N/AUS/376/Add.1</w:t>
            </w:r>
          </w:p>
          <w:p w:rsidR="00343962" w:rsidRPr="00B2548D" w:rsidRDefault="00343962" w:rsidP="008B73A4">
            <w:pPr>
              <w:pBdr>
                <w:between w:val="single" w:sz="6" w:space="1" w:color="auto"/>
              </w:pBdr>
              <w:jc w:val="both"/>
              <w:rPr>
                <w:sz w:val="24"/>
                <w:szCs w:val="24"/>
                <w:lang w:val="en-US"/>
              </w:rPr>
            </w:pPr>
          </w:p>
        </w:tc>
        <w:tc>
          <w:tcPr>
            <w:tcW w:w="5386" w:type="dxa"/>
            <w:shd w:val="clear" w:color="auto" w:fill="auto"/>
          </w:tcPr>
          <w:p w:rsidR="00343962" w:rsidRPr="00B2548D" w:rsidRDefault="0099774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997742" w:rsidRPr="00B2548D" w:rsidRDefault="0099774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18 июля 2019 года, распространяется по просьбе делегации Австралии.</w:t>
            </w:r>
          </w:p>
          <w:p w:rsidR="00997742" w:rsidRPr="00B2548D" w:rsidRDefault="00997742" w:rsidP="009977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Чрезвычайные меры для сеянцев и культуры ткани против </w:t>
            </w:r>
            <w:r w:rsidRPr="00B2548D">
              <w:rPr>
                <w:i/>
                <w:sz w:val="24"/>
                <w:szCs w:val="24"/>
                <w:lang w:val="kk-KZ"/>
              </w:rPr>
              <w:t>Xylella fastidiosa</w:t>
            </w:r>
            <w:r w:rsidRPr="00B2548D">
              <w:rPr>
                <w:sz w:val="24"/>
                <w:szCs w:val="24"/>
                <w:lang w:val="kk-KZ"/>
              </w:rPr>
              <w:t>.</w:t>
            </w:r>
          </w:p>
          <w:p w:rsidR="00997742" w:rsidRPr="00B2548D" w:rsidRDefault="00997742" w:rsidP="009977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kk-KZ"/>
              </w:rPr>
            </w:pPr>
            <w:r w:rsidRPr="00B2548D">
              <w:rPr>
                <w:sz w:val="24"/>
                <w:szCs w:val="24"/>
                <w:lang w:val="kk-KZ"/>
              </w:rPr>
              <w:t xml:space="preserve">9 ноября 2015 года Австралия уведомила о введении чрезвычайных мер в отношении импорта сеянцев, тканевых культур, черенков, почек, корневых растений, черешков и луковиц против </w:t>
            </w:r>
            <w:r w:rsidRPr="00B2548D">
              <w:rPr>
                <w:i/>
                <w:sz w:val="24"/>
                <w:szCs w:val="24"/>
                <w:lang w:val="kk-KZ"/>
              </w:rPr>
              <w:t>Xylella fastidiosa.</w:t>
            </w:r>
          </w:p>
          <w:p w:rsidR="00997742" w:rsidRPr="00B2548D" w:rsidRDefault="00997742" w:rsidP="009977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После уведомления о присутствии </w:t>
            </w:r>
            <w:r w:rsidRPr="00B2548D">
              <w:rPr>
                <w:i/>
                <w:sz w:val="24"/>
                <w:szCs w:val="24"/>
                <w:lang w:val="kk-KZ"/>
              </w:rPr>
              <w:t>Xylella fastidiosa</w:t>
            </w:r>
            <w:r w:rsidRPr="00B2548D">
              <w:rPr>
                <w:sz w:val="24"/>
                <w:szCs w:val="24"/>
                <w:lang w:val="kk-KZ"/>
              </w:rPr>
              <w:t xml:space="preserve"> в Израиле 25 июня 2019 года (Служба отчетности ЕОКЗР № 06 - 2019), Австралия уведомляет, что она расширила список видов стран с высоким риском, которым требуются особые условия импорта в Австралию. Это дополнение и текущие меры описаны по следующей ссылке: http://www.agriculture.gov.au/import/goods/plant -произведения / как к импортным установкам / xylella / уведомительным исправленные-аварийно-карантинные-меры</w:t>
            </w:r>
          </w:p>
        </w:tc>
        <w:tc>
          <w:tcPr>
            <w:tcW w:w="2268" w:type="dxa"/>
            <w:shd w:val="clear" w:color="auto" w:fill="auto"/>
          </w:tcPr>
          <w:p w:rsidR="00343962" w:rsidRPr="00B2548D" w:rsidRDefault="00343962" w:rsidP="00345A2D">
            <w:pPr>
              <w:jc w:val="both"/>
              <w:rPr>
                <w:sz w:val="24"/>
                <w:szCs w:val="24"/>
                <w:lang w:val="kk-KZ"/>
              </w:rPr>
            </w:pPr>
          </w:p>
        </w:tc>
      </w:tr>
      <w:tr w:rsidR="00997742" w:rsidRPr="00B2548D" w:rsidTr="00345A2D">
        <w:trPr>
          <w:trHeight w:val="361"/>
        </w:trPr>
        <w:tc>
          <w:tcPr>
            <w:tcW w:w="710" w:type="dxa"/>
            <w:vMerge/>
            <w:shd w:val="clear" w:color="auto" w:fill="auto"/>
          </w:tcPr>
          <w:p w:rsidR="00997742" w:rsidRPr="00B2548D" w:rsidRDefault="00997742" w:rsidP="00345A2D">
            <w:pPr>
              <w:numPr>
                <w:ilvl w:val="0"/>
                <w:numId w:val="6"/>
              </w:numPr>
              <w:ind w:left="0" w:firstLine="0"/>
              <w:jc w:val="both"/>
              <w:rPr>
                <w:sz w:val="24"/>
                <w:szCs w:val="24"/>
                <w:lang w:val="kk-KZ"/>
              </w:rPr>
            </w:pPr>
          </w:p>
        </w:tc>
        <w:tc>
          <w:tcPr>
            <w:tcW w:w="2268" w:type="dxa"/>
            <w:shd w:val="clear" w:color="auto" w:fill="auto"/>
          </w:tcPr>
          <w:p w:rsidR="00997742" w:rsidRPr="00B2548D" w:rsidRDefault="00997742" w:rsidP="009142F1">
            <w:pPr>
              <w:pBdr>
                <w:between w:val="single" w:sz="6" w:space="1" w:color="auto"/>
              </w:pBdr>
              <w:jc w:val="both"/>
              <w:rPr>
                <w:sz w:val="24"/>
                <w:szCs w:val="24"/>
                <w:lang w:val="kk-KZ"/>
              </w:rPr>
            </w:pPr>
            <w:r w:rsidRPr="00B2548D">
              <w:rPr>
                <w:sz w:val="24"/>
                <w:szCs w:val="24"/>
                <w:lang w:val="kk-KZ"/>
              </w:rPr>
              <w:t>18 июля 2019 года</w:t>
            </w:r>
          </w:p>
        </w:tc>
        <w:tc>
          <w:tcPr>
            <w:tcW w:w="5386" w:type="dxa"/>
            <w:shd w:val="clear" w:color="auto" w:fill="auto"/>
          </w:tcPr>
          <w:p w:rsidR="00997742" w:rsidRPr="00B2548D" w:rsidRDefault="0099774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97742" w:rsidRPr="00B2548D" w:rsidRDefault="00997742" w:rsidP="00345A2D">
            <w:pPr>
              <w:jc w:val="both"/>
              <w:rPr>
                <w:sz w:val="24"/>
                <w:szCs w:val="24"/>
                <w:lang w:val="kk-KZ"/>
              </w:rPr>
            </w:pPr>
          </w:p>
        </w:tc>
      </w:tr>
      <w:tr w:rsidR="00997742" w:rsidRPr="00B2548D" w:rsidTr="00345A2D">
        <w:trPr>
          <w:trHeight w:val="361"/>
        </w:trPr>
        <w:tc>
          <w:tcPr>
            <w:tcW w:w="710" w:type="dxa"/>
            <w:vMerge/>
            <w:shd w:val="clear" w:color="auto" w:fill="auto"/>
          </w:tcPr>
          <w:p w:rsidR="00997742" w:rsidRPr="00B2548D" w:rsidRDefault="00997742" w:rsidP="00345A2D">
            <w:pPr>
              <w:numPr>
                <w:ilvl w:val="0"/>
                <w:numId w:val="6"/>
              </w:numPr>
              <w:ind w:left="0" w:firstLine="0"/>
              <w:jc w:val="both"/>
              <w:rPr>
                <w:sz w:val="24"/>
                <w:szCs w:val="24"/>
                <w:lang w:val="kk-KZ"/>
              </w:rPr>
            </w:pPr>
          </w:p>
        </w:tc>
        <w:tc>
          <w:tcPr>
            <w:tcW w:w="2268" w:type="dxa"/>
            <w:shd w:val="clear" w:color="auto" w:fill="auto"/>
          </w:tcPr>
          <w:p w:rsidR="00997742" w:rsidRPr="00B2548D" w:rsidRDefault="00997742" w:rsidP="009142F1">
            <w:pPr>
              <w:pBdr>
                <w:between w:val="single" w:sz="6" w:space="1" w:color="auto"/>
              </w:pBdr>
              <w:jc w:val="both"/>
              <w:rPr>
                <w:sz w:val="24"/>
                <w:szCs w:val="24"/>
                <w:lang w:val="kk-KZ"/>
              </w:rPr>
            </w:pPr>
            <w:r w:rsidRPr="00B2548D">
              <w:rPr>
                <w:sz w:val="24"/>
                <w:szCs w:val="24"/>
                <w:lang w:val="kk-KZ"/>
              </w:rPr>
              <w:t xml:space="preserve">Египет </w:t>
            </w:r>
          </w:p>
        </w:tc>
        <w:tc>
          <w:tcPr>
            <w:tcW w:w="5386" w:type="dxa"/>
            <w:shd w:val="clear" w:color="auto" w:fill="auto"/>
          </w:tcPr>
          <w:p w:rsidR="00997742" w:rsidRPr="00B2548D" w:rsidRDefault="0099774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97742" w:rsidRPr="00B2548D" w:rsidRDefault="00997742"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F0013F" w:rsidRPr="00B2548D" w:rsidRDefault="00F0013F" w:rsidP="00F0013F">
            <w:pPr>
              <w:jc w:val="both"/>
              <w:rPr>
                <w:rFonts w:eastAsia="Verdana"/>
                <w:b/>
                <w:sz w:val="24"/>
                <w:szCs w:val="24"/>
                <w:lang w:val="en-GB" w:eastAsia="en-US"/>
              </w:rPr>
            </w:pPr>
            <w:r w:rsidRPr="00B2548D">
              <w:rPr>
                <w:b/>
                <w:sz w:val="24"/>
                <w:szCs w:val="24"/>
              </w:rPr>
              <w:t>G/SPS/N/ECU/223</w:t>
            </w:r>
          </w:p>
          <w:p w:rsidR="00343962" w:rsidRPr="00B2548D" w:rsidRDefault="00343962" w:rsidP="008B73A4">
            <w:pPr>
              <w:pBdr>
                <w:between w:val="single" w:sz="6" w:space="1" w:color="auto"/>
              </w:pBdr>
              <w:jc w:val="both"/>
              <w:rPr>
                <w:sz w:val="24"/>
                <w:szCs w:val="24"/>
                <w:lang w:val="kk-KZ"/>
              </w:rPr>
            </w:pPr>
          </w:p>
        </w:tc>
        <w:tc>
          <w:tcPr>
            <w:tcW w:w="5386" w:type="dxa"/>
            <w:shd w:val="clear" w:color="auto" w:fill="auto"/>
          </w:tcPr>
          <w:p w:rsidR="00343962" w:rsidRPr="00B2548D" w:rsidRDefault="00F0013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Постановление № 0132 - Принятие обязательных мер по предотвращению введения и распространения </w:t>
            </w:r>
            <w:r w:rsidRPr="00B2548D">
              <w:rPr>
                <w:i/>
                <w:sz w:val="24"/>
                <w:szCs w:val="24"/>
                <w:lang w:val="kk-KZ"/>
              </w:rPr>
              <w:t xml:space="preserve">Fusarium oxysporum f. sp. </w:t>
            </w:r>
            <w:r w:rsidRPr="00B2548D">
              <w:rPr>
                <w:i/>
                <w:sz w:val="24"/>
                <w:szCs w:val="24"/>
                <w:lang w:val="kk-KZ"/>
              </w:rPr>
              <w:lastRenderedPageBreak/>
              <w:t>cubense Tropical Race 4).</w:t>
            </w:r>
            <w:r w:rsidRPr="00B2548D">
              <w:rPr>
                <w:sz w:val="24"/>
                <w:szCs w:val="24"/>
                <w:lang w:val="kk-KZ"/>
              </w:rPr>
              <w:t xml:space="preserve"> Язык (и): испанский Количество страниц: 6</w:t>
            </w:r>
          </w:p>
        </w:tc>
        <w:tc>
          <w:tcPr>
            <w:tcW w:w="2268" w:type="dxa"/>
            <w:shd w:val="clear" w:color="auto" w:fill="auto"/>
          </w:tcPr>
          <w:p w:rsidR="00343962" w:rsidRPr="00B2548D" w:rsidRDefault="00343962" w:rsidP="00345A2D">
            <w:pPr>
              <w:jc w:val="both"/>
              <w:rPr>
                <w:sz w:val="24"/>
                <w:szCs w:val="24"/>
                <w:lang w:val="kk-KZ"/>
              </w:rPr>
            </w:pPr>
          </w:p>
        </w:tc>
      </w:tr>
      <w:tr w:rsidR="00F0013F" w:rsidRPr="00B2548D" w:rsidTr="00345A2D">
        <w:trPr>
          <w:trHeight w:val="361"/>
        </w:trPr>
        <w:tc>
          <w:tcPr>
            <w:tcW w:w="710" w:type="dxa"/>
            <w:vMerge/>
            <w:shd w:val="clear" w:color="auto" w:fill="auto"/>
          </w:tcPr>
          <w:p w:rsidR="00F0013F" w:rsidRPr="00B2548D" w:rsidRDefault="00F0013F" w:rsidP="00345A2D">
            <w:pPr>
              <w:numPr>
                <w:ilvl w:val="0"/>
                <w:numId w:val="6"/>
              </w:numPr>
              <w:ind w:left="0" w:firstLine="0"/>
              <w:jc w:val="both"/>
              <w:rPr>
                <w:sz w:val="24"/>
                <w:szCs w:val="24"/>
                <w:lang w:val="kk-KZ"/>
              </w:rPr>
            </w:pPr>
          </w:p>
        </w:tc>
        <w:tc>
          <w:tcPr>
            <w:tcW w:w="2268" w:type="dxa"/>
            <w:shd w:val="clear" w:color="auto" w:fill="auto"/>
          </w:tcPr>
          <w:p w:rsidR="00F0013F" w:rsidRPr="00B2548D" w:rsidRDefault="00F0013F" w:rsidP="009142F1">
            <w:pPr>
              <w:pBdr>
                <w:between w:val="single" w:sz="6" w:space="1" w:color="auto"/>
              </w:pBdr>
              <w:jc w:val="both"/>
              <w:rPr>
                <w:sz w:val="24"/>
                <w:szCs w:val="24"/>
                <w:lang w:val="kk-KZ"/>
              </w:rPr>
            </w:pPr>
            <w:r w:rsidRPr="00B2548D">
              <w:rPr>
                <w:sz w:val="24"/>
                <w:szCs w:val="24"/>
                <w:lang w:val="kk-KZ"/>
              </w:rPr>
              <w:t>19 июля 2019 года</w:t>
            </w:r>
          </w:p>
        </w:tc>
        <w:tc>
          <w:tcPr>
            <w:tcW w:w="5386" w:type="dxa"/>
            <w:shd w:val="clear" w:color="auto" w:fill="auto"/>
          </w:tcPr>
          <w:p w:rsidR="00F0013F" w:rsidRPr="00B2548D" w:rsidRDefault="00F0013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Растительные продукты</w:t>
            </w:r>
          </w:p>
        </w:tc>
        <w:tc>
          <w:tcPr>
            <w:tcW w:w="2268" w:type="dxa"/>
            <w:shd w:val="clear" w:color="auto" w:fill="auto"/>
          </w:tcPr>
          <w:p w:rsidR="00F0013F" w:rsidRPr="00B2548D" w:rsidRDefault="00F0013F" w:rsidP="00345A2D">
            <w:pPr>
              <w:jc w:val="both"/>
              <w:rPr>
                <w:sz w:val="24"/>
                <w:szCs w:val="24"/>
                <w:lang w:val="kk-KZ"/>
              </w:rPr>
            </w:pPr>
          </w:p>
        </w:tc>
      </w:tr>
      <w:tr w:rsidR="00F0013F" w:rsidRPr="00B2548D" w:rsidTr="00345A2D">
        <w:trPr>
          <w:trHeight w:val="361"/>
        </w:trPr>
        <w:tc>
          <w:tcPr>
            <w:tcW w:w="710" w:type="dxa"/>
            <w:vMerge/>
            <w:shd w:val="clear" w:color="auto" w:fill="auto"/>
          </w:tcPr>
          <w:p w:rsidR="00F0013F" w:rsidRPr="00B2548D" w:rsidRDefault="00F0013F" w:rsidP="00345A2D">
            <w:pPr>
              <w:numPr>
                <w:ilvl w:val="0"/>
                <w:numId w:val="6"/>
              </w:numPr>
              <w:ind w:left="0" w:firstLine="0"/>
              <w:jc w:val="both"/>
              <w:rPr>
                <w:sz w:val="24"/>
                <w:szCs w:val="24"/>
                <w:lang w:val="kk-KZ"/>
              </w:rPr>
            </w:pPr>
          </w:p>
        </w:tc>
        <w:tc>
          <w:tcPr>
            <w:tcW w:w="2268" w:type="dxa"/>
            <w:shd w:val="clear" w:color="auto" w:fill="auto"/>
          </w:tcPr>
          <w:p w:rsidR="00F0013F" w:rsidRPr="00B2548D" w:rsidRDefault="00F0013F" w:rsidP="009142F1">
            <w:pPr>
              <w:pBdr>
                <w:between w:val="single" w:sz="6" w:space="1" w:color="auto"/>
              </w:pBdr>
              <w:jc w:val="both"/>
              <w:rPr>
                <w:sz w:val="24"/>
                <w:szCs w:val="24"/>
                <w:lang w:val="kk-KZ"/>
              </w:rPr>
            </w:pPr>
            <w:r w:rsidRPr="00B2548D">
              <w:rPr>
                <w:sz w:val="24"/>
                <w:szCs w:val="24"/>
                <w:lang w:val="kk-KZ"/>
              </w:rPr>
              <w:t xml:space="preserve">Эквадор </w:t>
            </w:r>
          </w:p>
        </w:tc>
        <w:tc>
          <w:tcPr>
            <w:tcW w:w="5386" w:type="dxa"/>
            <w:shd w:val="clear" w:color="auto" w:fill="auto"/>
          </w:tcPr>
          <w:p w:rsidR="00F0013F" w:rsidRPr="00B2548D" w:rsidRDefault="00F0013F" w:rsidP="00F001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Резолюция № 0132 от 2 июля 2019 года предусматривает немедленное вступление в силу ряда фитосанитарных мер по предотвращению распространения </w:t>
            </w:r>
            <w:r w:rsidRPr="00B2548D">
              <w:rPr>
                <w:i/>
                <w:sz w:val="24"/>
                <w:szCs w:val="24"/>
                <w:lang w:val="kk-KZ"/>
              </w:rPr>
              <w:t>Fusarium oxysporum f. sp. cubense Tropical Race 4)</w:t>
            </w:r>
            <w:r w:rsidRPr="00B2548D">
              <w:rPr>
                <w:sz w:val="24"/>
                <w:szCs w:val="24"/>
                <w:lang w:val="kk-KZ"/>
              </w:rPr>
              <w:t xml:space="preserve"> (карантинный вредитель для Эквадора). Эти меры являются обязательными для производителей, импортеров, экспортеров, перевозчиков и для широкой общественности.</w:t>
            </w:r>
          </w:p>
        </w:tc>
        <w:tc>
          <w:tcPr>
            <w:tcW w:w="2268" w:type="dxa"/>
            <w:shd w:val="clear" w:color="auto" w:fill="auto"/>
          </w:tcPr>
          <w:p w:rsidR="00F0013F" w:rsidRPr="00B2548D" w:rsidRDefault="00F0013F" w:rsidP="00345A2D">
            <w:pPr>
              <w:jc w:val="both"/>
              <w:rPr>
                <w:sz w:val="24"/>
                <w:szCs w:val="24"/>
                <w:lang w:val="kk-KZ"/>
              </w:rPr>
            </w:pPr>
          </w:p>
        </w:tc>
      </w:tr>
      <w:tr w:rsidR="00343962" w:rsidRPr="00B2548D" w:rsidTr="00345A2D">
        <w:trPr>
          <w:trHeight w:val="361"/>
        </w:trPr>
        <w:tc>
          <w:tcPr>
            <w:tcW w:w="710" w:type="dxa"/>
            <w:vMerge w:val="restart"/>
            <w:shd w:val="clear" w:color="auto" w:fill="auto"/>
          </w:tcPr>
          <w:p w:rsidR="00343962" w:rsidRPr="00B2548D" w:rsidRDefault="00343962" w:rsidP="00345A2D">
            <w:pPr>
              <w:numPr>
                <w:ilvl w:val="0"/>
                <w:numId w:val="6"/>
              </w:numPr>
              <w:ind w:left="0" w:firstLine="0"/>
              <w:jc w:val="both"/>
              <w:rPr>
                <w:sz w:val="24"/>
                <w:szCs w:val="24"/>
                <w:lang w:val="kk-KZ"/>
              </w:rPr>
            </w:pPr>
          </w:p>
        </w:tc>
        <w:tc>
          <w:tcPr>
            <w:tcW w:w="2268" w:type="dxa"/>
            <w:shd w:val="clear" w:color="auto" w:fill="auto"/>
          </w:tcPr>
          <w:p w:rsidR="008A76D6" w:rsidRPr="00B2548D" w:rsidRDefault="008A76D6" w:rsidP="008A76D6">
            <w:pPr>
              <w:jc w:val="right"/>
              <w:rPr>
                <w:b/>
                <w:sz w:val="24"/>
                <w:szCs w:val="24"/>
              </w:rPr>
            </w:pPr>
            <w:r w:rsidRPr="00B2548D">
              <w:rPr>
                <w:b/>
                <w:sz w:val="24"/>
                <w:szCs w:val="24"/>
              </w:rPr>
              <w:t>G/SPS/N/AUS/481</w:t>
            </w:r>
          </w:p>
          <w:p w:rsidR="00343962" w:rsidRPr="00B2548D" w:rsidRDefault="00343962" w:rsidP="008B73A4">
            <w:pPr>
              <w:pBdr>
                <w:between w:val="single" w:sz="6" w:space="1" w:color="auto"/>
              </w:pBdr>
              <w:jc w:val="both"/>
              <w:rPr>
                <w:b/>
                <w:sz w:val="24"/>
                <w:szCs w:val="24"/>
                <w:lang w:val="kk-KZ"/>
              </w:rPr>
            </w:pPr>
          </w:p>
        </w:tc>
        <w:tc>
          <w:tcPr>
            <w:tcW w:w="5386" w:type="dxa"/>
            <w:shd w:val="clear" w:color="auto" w:fill="auto"/>
          </w:tcPr>
          <w:p w:rsidR="00343962" w:rsidRPr="00B2548D" w:rsidRDefault="008A76D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Импорт вареного мяса утки из Таиланда - проект обзора. Язык (и): английский. Количество страниц: 72</w:t>
            </w:r>
          </w:p>
          <w:p w:rsidR="008A76D6" w:rsidRPr="00B2548D" w:rsidRDefault="00FF208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3" w:tgtFrame="_blank" w:history="1">
              <w:r w:rsidR="008A76D6" w:rsidRPr="00B2548D">
                <w:rPr>
                  <w:rStyle w:val="a9"/>
                  <w:sz w:val="24"/>
                  <w:szCs w:val="24"/>
                  <w:lang w:val="kk-KZ"/>
                </w:rPr>
                <w:t>http://www.agriculture.gov.au/biosecurity/risk-analysis/animal/cooked-duck-meat-thailand</w:t>
              </w:r>
            </w:hyperlink>
          </w:p>
        </w:tc>
        <w:tc>
          <w:tcPr>
            <w:tcW w:w="2268" w:type="dxa"/>
            <w:shd w:val="clear" w:color="auto" w:fill="auto"/>
          </w:tcPr>
          <w:p w:rsidR="00343962" w:rsidRPr="00B2548D" w:rsidRDefault="008A76D6" w:rsidP="00345A2D">
            <w:pPr>
              <w:jc w:val="both"/>
              <w:rPr>
                <w:sz w:val="24"/>
                <w:szCs w:val="24"/>
                <w:lang w:val="kk-KZ"/>
              </w:rPr>
            </w:pPr>
            <w:r w:rsidRPr="00B2548D">
              <w:rPr>
                <w:sz w:val="24"/>
                <w:szCs w:val="24"/>
                <w:lang w:val="kk-KZ"/>
              </w:rPr>
              <w:t xml:space="preserve">15 сентября 2019 года </w:t>
            </w:r>
          </w:p>
        </w:tc>
      </w:tr>
      <w:tr w:rsidR="008A76D6" w:rsidRPr="00B2548D" w:rsidTr="00345A2D">
        <w:trPr>
          <w:trHeight w:val="361"/>
        </w:trPr>
        <w:tc>
          <w:tcPr>
            <w:tcW w:w="710" w:type="dxa"/>
            <w:vMerge/>
            <w:shd w:val="clear" w:color="auto" w:fill="auto"/>
          </w:tcPr>
          <w:p w:rsidR="008A76D6" w:rsidRPr="00B2548D" w:rsidRDefault="008A76D6" w:rsidP="00345A2D">
            <w:pPr>
              <w:numPr>
                <w:ilvl w:val="0"/>
                <w:numId w:val="6"/>
              </w:numPr>
              <w:ind w:left="0" w:firstLine="0"/>
              <w:jc w:val="both"/>
              <w:rPr>
                <w:sz w:val="24"/>
                <w:szCs w:val="24"/>
                <w:lang w:val="kk-KZ"/>
              </w:rPr>
            </w:pPr>
          </w:p>
        </w:tc>
        <w:tc>
          <w:tcPr>
            <w:tcW w:w="2268" w:type="dxa"/>
            <w:shd w:val="clear" w:color="auto" w:fill="auto"/>
          </w:tcPr>
          <w:p w:rsidR="008A76D6" w:rsidRPr="00B2548D" w:rsidRDefault="008A76D6" w:rsidP="009142F1">
            <w:pPr>
              <w:pBdr>
                <w:between w:val="single" w:sz="6" w:space="1" w:color="auto"/>
              </w:pBdr>
              <w:jc w:val="both"/>
              <w:rPr>
                <w:sz w:val="24"/>
                <w:szCs w:val="24"/>
                <w:lang w:val="kk-KZ"/>
              </w:rPr>
            </w:pPr>
            <w:r w:rsidRPr="00B2548D">
              <w:rPr>
                <w:sz w:val="24"/>
                <w:szCs w:val="24"/>
                <w:lang w:val="kk-KZ"/>
              </w:rPr>
              <w:t>19 июля 2019 года</w:t>
            </w:r>
          </w:p>
        </w:tc>
        <w:tc>
          <w:tcPr>
            <w:tcW w:w="5386" w:type="dxa"/>
            <w:shd w:val="clear" w:color="auto" w:fill="auto"/>
          </w:tcPr>
          <w:p w:rsidR="008A76D6" w:rsidRPr="00B2548D" w:rsidRDefault="008A76D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Приготовленное мясо утки</w:t>
            </w:r>
          </w:p>
        </w:tc>
        <w:tc>
          <w:tcPr>
            <w:tcW w:w="2268" w:type="dxa"/>
            <w:shd w:val="clear" w:color="auto" w:fill="auto"/>
          </w:tcPr>
          <w:p w:rsidR="008A76D6" w:rsidRPr="00B2548D" w:rsidRDefault="008A76D6" w:rsidP="00345A2D">
            <w:pPr>
              <w:jc w:val="both"/>
              <w:rPr>
                <w:sz w:val="24"/>
                <w:szCs w:val="24"/>
                <w:lang w:val="kk-KZ"/>
              </w:rPr>
            </w:pPr>
          </w:p>
        </w:tc>
      </w:tr>
      <w:tr w:rsidR="008A76D6" w:rsidRPr="00B2548D" w:rsidTr="00345A2D">
        <w:trPr>
          <w:trHeight w:val="361"/>
        </w:trPr>
        <w:tc>
          <w:tcPr>
            <w:tcW w:w="710" w:type="dxa"/>
            <w:vMerge/>
            <w:shd w:val="clear" w:color="auto" w:fill="auto"/>
          </w:tcPr>
          <w:p w:rsidR="008A76D6" w:rsidRPr="00B2548D" w:rsidRDefault="008A76D6" w:rsidP="00345A2D">
            <w:pPr>
              <w:numPr>
                <w:ilvl w:val="0"/>
                <w:numId w:val="6"/>
              </w:numPr>
              <w:ind w:left="0" w:firstLine="0"/>
              <w:jc w:val="both"/>
              <w:rPr>
                <w:sz w:val="24"/>
                <w:szCs w:val="24"/>
                <w:lang w:val="kk-KZ"/>
              </w:rPr>
            </w:pPr>
          </w:p>
        </w:tc>
        <w:tc>
          <w:tcPr>
            <w:tcW w:w="2268" w:type="dxa"/>
            <w:shd w:val="clear" w:color="auto" w:fill="auto"/>
          </w:tcPr>
          <w:p w:rsidR="008A76D6" w:rsidRPr="00B2548D" w:rsidRDefault="008A76D6" w:rsidP="00657312">
            <w:pPr>
              <w:pBdr>
                <w:between w:val="single" w:sz="6" w:space="1" w:color="auto"/>
              </w:pBdr>
              <w:jc w:val="both"/>
              <w:rPr>
                <w:sz w:val="24"/>
                <w:szCs w:val="24"/>
                <w:lang w:val="kk-KZ"/>
              </w:rPr>
            </w:pPr>
            <w:r w:rsidRPr="00B2548D">
              <w:rPr>
                <w:sz w:val="24"/>
                <w:szCs w:val="24"/>
                <w:lang w:val="kk-KZ"/>
              </w:rPr>
              <w:t xml:space="preserve">Австралия </w:t>
            </w:r>
          </w:p>
        </w:tc>
        <w:tc>
          <w:tcPr>
            <w:tcW w:w="5386" w:type="dxa"/>
            <w:shd w:val="clear" w:color="auto" w:fill="auto"/>
          </w:tcPr>
          <w:p w:rsidR="008A76D6" w:rsidRPr="00B2548D" w:rsidRDefault="008A76D6" w:rsidP="008A76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Министерство сельского хозяйства опубликовало проект обзора управления рисками из вареной утки из Таиланда в течение 60-дневного периода консультаций с заинтересованными сторонами.</w:t>
            </w:r>
          </w:p>
          <w:p w:rsidR="008A76D6" w:rsidRPr="00B2548D" w:rsidRDefault="008A76D6" w:rsidP="008A76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В проекте обзора рекомендуется разрешить ввоз вареного мяса утки из Таиланда при условии применения следующих мер, которые позволят снизить любые риски биобезопасности, выявленные до уровня, соответствующего соответствующему уровню защиты Австралии:</w:t>
            </w:r>
          </w:p>
          <w:p w:rsidR="008A76D6" w:rsidRPr="00B2548D" w:rsidRDefault="008A76D6" w:rsidP="008A76D6">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B2548D">
              <w:rPr>
                <w:sz w:val="24"/>
                <w:szCs w:val="24"/>
                <w:lang w:val="kk-KZ"/>
              </w:rPr>
              <w:t>Приготовление мяса утки до минимальной температуры 70 ° C в течение не менее 8,2 минут;</w:t>
            </w:r>
          </w:p>
          <w:p w:rsidR="008A76D6" w:rsidRPr="00B2548D" w:rsidRDefault="008A76D6" w:rsidP="008A76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Мяса утки из скотобоен и перерабатывающих предприятий, одобренных Департаментом развития животноводства Таиланда, а также от вылупившихся и постоянно проживающих в Таиланде птиц;</w:t>
            </w:r>
          </w:p>
          <w:p w:rsidR="008A76D6" w:rsidRPr="00B2548D" w:rsidRDefault="008A76D6" w:rsidP="008A76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Импорт мясного или мышечного мяса только с жирным слоем и кожей (без целых птиц).</w:t>
            </w:r>
          </w:p>
          <w:p w:rsidR="008A76D6" w:rsidRPr="00B2548D" w:rsidRDefault="008A76D6" w:rsidP="008A76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Материалы, предлагающие меры эквивалентности времени приготовления и температуры, будут оцениваться в каждом конкретном случае.</w:t>
            </w:r>
          </w:p>
          <w:p w:rsidR="008A76D6" w:rsidRPr="00B2548D" w:rsidRDefault="008A76D6" w:rsidP="008A76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Министерство сельского хозяйства намерено выпустить окончательный обзор по управлению рисками вареной утки из Таиланда после рассмотрения комментариев, полученных в ответ на проект обзора.</w:t>
            </w:r>
          </w:p>
        </w:tc>
        <w:tc>
          <w:tcPr>
            <w:tcW w:w="2268" w:type="dxa"/>
            <w:shd w:val="clear" w:color="auto" w:fill="auto"/>
          </w:tcPr>
          <w:p w:rsidR="008A76D6" w:rsidRPr="00B2548D" w:rsidRDefault="008A76D6" w:rsidP="00345A2D">
            <w:pPr>
              <w:jc w:val="both"/>
              <w:rPr>
                <w:sz w:val="24"/>
                <w:szCs w:val="24"/>
                <w:lang w:val="kk-KZ"/>
              </w:rPr>
            </w:pPr>
          </w:p>
        </w:tc>
      </w:tr>
      <w:tr w:rsidR="008A76D6" w:rsidRPr="00B2548D" w:rsidTr="00345A2D">
        <w:trPr>
          <w:trHeight w:val="361"/>
        </w:trPr>
        <w:tc>
          <w:tcPr>
            <w:tcW w:w="710" w:type="dxa"/>
            <w:vMerge w:val="restart"/>
            <w:shd w:val="clear" w:color="auto" w:fill="auto"/>
          </w:tcPr>
          <w:p w:rsidR="008A76D6" w:rsidRPr="00B2548D" w:rsidRDefault="008A76D6" w:rsidP="00345A2D">
            <w:pPr>
              <w:numPr>
                <w:ilvl w:val="0"/>
                <w:numId w:val="6"/>
              </w:numPr>
              <w:ind w:left="0" w:firstLine="0"/>
              <w:jc w:val="both"/>
              <w:rPr>
                <w:sz w:val="24"/>
                <w:szCs w:val="24"/>
                <w:lang w:val="kk-KZ"/>
              </w:rPr>
            </w:pPr>
          </w:p>
        </w:tc>
        <w:tc>
          <w:tcPr>
            <w:tcW w:w="2268" w:type="dxa"/>
            <w:shd w:val="clear" w:color="auto" w:fill="auto"/>
          </w:tcPr>
          <w:p w:rsidR="008C6671" w:rsidRPr="00B2548D" w:rsidRDefault="008C6671" w:rsidP="008C6671">
            <w:pPr>
              <w:jc w:val="right"/>
              <w:rPr>
                <w:b/>
                <w:sz w:val="24"/>
                <w:szCs w:val="24"/>
                <w:lang w:val="en-US"/>
              </w:rPr>
            </w:pPr>
            <w:r w:rsidRPr="00B2548D">
              <w:rPr>
                <w:b/>
                <w:sz w:val="24"/>
                <w:szCs w:val="24"/>
                <w:lang w:val="en-US"/>
              </w:rPr>
              <w:t>G/SPS/N/AUS/465/Add.1</w:t>
            </w:r>
          </w:p>
          <w:p w:rsidR="008A76D6" w:rsidRPr="00B2548D" w:rsidRDefault="008A76D6" w:rsidP="008B73A4">
            <w:pPr>
              <w:pBdr>
                <w:between w:val="single" w:sz="6" w:space="1" w:color="auto"/>
              </w:pBdr>
              <w:jc w:val="both"/>
              <w:rPr>
                <w:sz w:val="24"/>
                <w:szCs w:val="24"/>
                <w:lang w:val="en-US"/>
              </w:rPr>
            </w:pPr>
          </w:p>
        </w:tc>
        <w:tc>
          <w:tcPr>
            <w:tcW w:w="5386" w:type="dxa"/>
            <w:shd w:val="clear" w:color="auto" w:fill="auto"/>
          </w:tcPr>
          <w:p w:rsidR="008A76D6" w:rsidRPr="00B2548D" w:rsidRDefault="008C6671" w:rsidP="00A85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8C6671" w:rsidRPr="00B2548D" w:rsidRDefault="008C6671" w:rsidP="00A85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19 июля 2019 года, распространяется по просьбе делегации Австралии.</w:t>
            </w:r>
          </w:p>
          <w:p w:rsidR="008C6671" w:rsidRPr="00B2548D" w:rsidRDefault="008C6671" w:rsidP="00A85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lastRenderedPageBreak/>
              <w:t>M1016 - Максимальные остатки (2018)</w:t>
            </w:r>
          </w:p>
          <w:p w:rsidR="008C6671" w:rsidRPr="00B2548D" w:rsidRDefault="008C6671" w:rsidP="008C66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Совет по стандартам на пищевые продукты Австралии и Новой Зеландии (FSANZ) одобрил предложение M1016 - Максимальные остатки (2018), предложенное в уведомлении </w:t>
            </w:r>
            <w:r w:rsidRPr="00B2548D">
              <w:rPr>
                <w:b/>
                <w:sz w:val="24"/>
                <w:szCs w:val="24"/>
                <w:lang w:val="kk-KZ"/>
              </w:rPr>
              <w:t>SPS G / SPS / N / AUS / 465</w:t>
            </w:r>
            <w:r w:rsidRPr="00B2548D">
              <w:rPr>
                <w:sz w:val="24"/>
                <w:szCs w:val="24"/>
                <w:lang w:val="kk-KZ"/>
              </w:rPr>
              <w:t xml:space="preserve"> (от 13 декабря 2018 года) 1 мая 2019 года.</w:t>
            </w:r>
          </w:p>
          <w:p w:rsidR="008C6671" w:rsidRPr="00B2548D" w:rsidRDefault="008C6671" w:rsidP="008C66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Регламент был рассмотрен Министерским совещанием по регулированию пищевых продуктов 15 июля 2019 года. Министры поддержали решение Совета, и 25 июля 2019 года будут опубликованы поправки к Таблице 20 стандартов на пищевые продукты.</w:t>
            </w:r>
          </w:p>
          <w:p w:rsidR="008C6671" w:rsidRPr="00B2548D" w:rsidRDefault="008C6671" w:rsidP="008C66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Предложение было направлено на внесение изменений в Кодекс стандартов на пищевые продукты Австралии и Новой Зеландии, чтобы привести в соответствие максимальные пределы остатков (MRL) для различных сельскохозяйственных и ветеринарных химикатов со стандартами Кодекса и торговых партнеров.</w:t>
            </w:r>
          </w:p>
          <w:p w:rsidR="008C6671" w:rsidRPr="00B2548D" w:rsidRDefault="008C6671" w:rsidP="00A85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A76D6" w:rsidRPr="00B2548D" w:rsidRDefault="008A76D6" w:rsidP="00345A2D">
            <w:pPr>
              <w:jc w:val="both"/>
              <w:rPr>
                <w:sz w:val="24"/>
                <w:szCs w:val="24"/>
                <w:lang w:val="kk-KZ"/>
              </w:rPr>
            </w:pPr>
          </w:p>
        </w:tc>
      </w:tr>
      <w:tr w:rsidR="008C6671" w:rsidRPr="00B2548D" w:rsidTr="00345A2D">
        <w:trPr>
          <w:trHeight w:val="361"/>
        </w:trPr>
        <w:tc>
          <w:tcPr>
            <w:tcW w:w="710" w:type="dxa"/>
            <w:vMerge/>
            <w:shd w:val="clear" w:color="auto" w:fill="auto"/>
          </w:tcPr>
          <w:p w:rsidR="008C6671" w:rsidRPr="00B2548D" w:rsidRDefault="008C6671" w:rsidP="00345A2D">
            <w:pPr>
              <w:numPr>
                <w:ilvl w:val="0"/>
                <w:numId w:val="6"/>
              </w:numPr>
              <w:ind w:left="0" w:firstLine="0"/>
              <w:jc w:val="both"/>
              <w:rPr>
                <w:sz w:val="24"/>
                <w:szCs w:val="24"/>
                <w:lang w:val="kk-KZ"/>
              </w:rPr>
            </w:pPr>
          </w:p>
        </w:tc>
        <w:tc>
          <w:tcPr>
            <w:tcW w:w="2268" w:type="dxa"/>
            <w:shd w:val="clear" w:color="auto" w:fill="auto"/>
          </w:tcPr>
          <w:p w:rsidR="008C6671" w:rsidRPr="00B2548D" w:rsidRDefault="008C6671" w:rsidP="009142F1">
            <w:pPr>
              <w:pBdr>
                <w:between w:val="single" w:sz="6" w:space="1" w:color="auto"/>
              </w:pBdr>
              <w:jc w:val="both"/>
              <w:rPr>
                <w:sz w:val="24"/>
                <w:szCs w:val="24"/>
                <w:lang w:val="kk-KZ"/>
              </w:rPr>
            </w:pPr>
            <w:r w:rsidRPr="00B2548D">
              <w:rPr>
                <w:sz w:val="24"/>
                <w:szCs w:val="24"/>
                <w:lang w:val="kk-KZ"/>
              </w:rPr>
              <w:t>19 июля 2019 года</w:t>
            </w:r>
          </w:p>
        </w:tc>
        <w:tc>
          <w:tcPr>
            <w:tcW w:w="5386" w:type="dxa"/>
            <w:shd w:val="clear" w:color="auto" w:fill="auto"/>
          </w:tcPr>
          <w:p w:rsidR="008C6671" w:rsidRPr="00B2548D" w:rsidRDefault="008C667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C6671" w:rsidRPr="00B2548D" w:rsidRDefault="008C6671" w:rsidP="00345A2D">
            <w:pPr>
              <w:jc w:val="both"/>
              <w:rPr>
                <w:sz w:val="24"/>
                <w:szCs w:val="24"/>
                <w:lang w:val="kk-KZ"/>
              </w:rPr>
            </w:pPr>
          </w:p>
        </w:tc>
      </w:tr>
      <w:tr w:rsidR="008C6671" w:rsidRPr="00B2548D" w:rsidTr="00345A2D">
        <w:trPr>
          <w:trHeight w:val="361"/>
        </w:trPr>
        <w:tc>
          <w:tcPr>
            <w:tcW w:w="710" w:type="dxa"/>
            <w:vMerge/>
            <w:shd w:val="clear" w:color="auto" w:fill="auto"/>
          </w:tcPr>
          <w:p w:rsidR="008C6671" w:rsidRPr="00B2548D" w:rsidRDefault="008C6671" w:rsidP="00345A2D">
            <w:pPr>
              <w:numPr>
                <w:ilvl w:val="0"/>
                <w:numId w:val="6"/>
              </w:numPr>
              <w:ind w:left="0" w:firstLine="0"/>
              <w:jc w:val="both"/>
              <w:rPr>
                <w:sz w:val="24"/>
                <w:szCs w:val="24"/>
                <w:lang w:val="kk-KZ"/>
              </w:rPr>
            </w:pPr>
          </w:p>
        </w:tc>
        <w:tc>
          <w:tcPr>
            <w:tcW w:w="2268" w:type="dxa"/>
            <w:shd w:val="clear" w:color="auto" w:fill="auto"/>
          </w:tcPr>
          <w:p w:rsidR="008C6671" w:rsidRPr="00B2548D" w:rsidRDefault="008C6671" w:rsidP="009142F1">
            <w:pPr>
              <w:pBdr>
                <w:between w:val="single" w:sz="6" w:space="1" w:color="auto"/>
              </w:pBdr>
              <w:jc w:val="both"/>
              <w:rPr>
                <w:sz w:val="24"/>
                <w:szCs w:val="24"/>
                <w:lang w:val="kk-KZ"/>
              </w:rPr>
            </w:pPr>
            <w:r w:rsidRPr="00B2548D">
              <w:rPr>
                <w:sz w:val="24"/>
                <w:szCs w:val="24"/>
                <w:lang w:val="kk-KZ"/>
              </w:rPr>
              <w:t xml:space="preserve">Австралия </w:t>
            </w:r>
          </w:p>
        </w:tc>
        <w:tc>
          <w:tcPr>
            <w:tcW w:w="5386" w:type="dxa"/>
            <w:shd w:val="clear" w:color="auto" w:fill="auto"/>
          </w:tcPr>
          <w:p w:rsidR="008C6671" w:rsidRPr="00B2548D" w:rsidRDefault="008C667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C6671" w:rsidRPr="00B2548D" w:rsidRDefault="008C6671" w:rsidP="00345A2D">
            <w:pPr>
              <w:jc w:val="both"/>
              <w:rPr>
                <w:sz w:val="24"/>
                <w:szCs w:val="24"/>
                <w:lang w:val="kk-KZ"/>
              </w:rPr>
            </w:pPr>
          </w:p>
        </w:tc>
      </w:tr>
      <w:tr w:rsidR="008A76D6" w:rsidRPr="00BE591E" w:rsidTr="00345A2D">
        <w:trPr>
          <w:trHeight w:val="361"/>
        </w:trPr>
        <w:tc>
          <w:tcPr>
            <w:tcW w:w="710" w:type="dxa"/>
            <w:vMerge w:val="restart"/>
            <w:shd w:val="clear" w:color="auto" w:fill="auto"/>
          </w:tcPr>
          <w:p w:rsidR="008A76D6" w:rsidRPr="00B2548D" w:rsidRDefault="008A76D6" w:rsidP="00345A2D">
            <w:pPr>
              <w:numPr>
                <w:ilvl w:val="0"/>
                <w:numId w:val="6"/>
              </w:numPr>
              <w:ind w:left="0" w:firstLine="0"/>
              <w:jc w:val="both"/>
              <w:rPr>
                <w:sz w:val="24"/>
                <w:szCs w:val="24"/>
                <w:lang w:val="kk-KZ"/>
              </w:rPr>
            </w:pPr>
          </w:p>
        </w:tc>
        <w:tc>
          <w:tcPr>
            <w:tcW w:w="2268" w:type="dxa"/>
            <w:shd w:val="clear" w:color="auto" w:fill="auto"/>
          </w:tcPr>
          <w:p w:rsidR="002F0B44" w:rsidRPr="00B2548D" w:rsidRDefault="002F0B44" w:rsidP="002F0B44">
            <w:pPr>
              <w:jc w:val="right"/>
              <w:rPr>
                <w:b/>
                <w:sz w:val="24"/>
                <w:szCs w:val="24"/>
                <w:lang w:val="fr-CH"/>
              </w:rPr>
            </w:pPr>
            <w:r w:rsidRPr="00B2548D">
              <w:rPr>
                <w:b/>
                <w:sz w:val="24"/>
                <w:szCs w:val="24"/>
                <w:lang w:val="fr-CH"/>
              </w:rPr>
              <w:t>G/SPS/N/EU/332/Add.1</w:t>
            </w:r>
          </w:p>
          <w:p w:rsidR="008A76D6" w:rsidRPr="00B2548D" w:rsidRDefault="008A76D6" w:rsidP="008B73A4">
            <w:pPr>
              <w:pBdr>
                <w:between w:val="single" w:sz="6" w:space="1" w:color="auto"/>
              </w:pBdr>
              <w:jc w:val="both"/>
              <w:rPr>
                <w:sz w:val="24"/>
                <w:szCs w:val="24"/>
                <w:lang w:val="fr-CH"/>
              </w:rPr>
            </w:pPr>
          </w:p>
        </w:tc>
        <w:tc>
          <w:tcPr>
            <w:tcW w:w="5386" w:type="dxa"/>
            <w:shd w:val="clear" w:color="auto" w:fill="auto"/>
          </w:tcPr>
          <w:p w:rsidR="008A76D6" w:rsidRPr="00B2548D" w:rsidRDefault="002F0B44" w:rsidP="00483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2F0B44" w:rsidRPr="00B2548D" w:rsidRDefault="002F0B44" w:rsidP="00483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22 июля 2019 года, распространяется по просьбе делегации Европейского союза.</w:t>
            </w:r>
          </w:p>
          <w:p w:rsidR="002F0B44" w:rsidRPr="00B2548D" w:rsidRDefault="002F0B44" w:rsidP="002F0B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Максимальные уровни остаточных количеств для диметоата и ометоата в или на вишне</w:t>
            </w:r>
          </w:p>
          <w:p w:rsidR="002F0B44" w:rsidRPr="00B2548D" w:rsidRDefault="002F0B44" w:rsidP="002F0B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https://members.wto.org/crnattachments/2019/SPS/EEC/19_4091_00_e.pdf https://members.wto.org/crnattachments/2019/SPS/EEC/19_4091_01_e.pdf</w:t>
            </w:r>
          </w:p>
        </w:tc>
        <w:tc>
          <w:tcPr>
            <w:tcW w:w="2268" w:type="dxa"/>
            <w:shd w:val="clear" w:color="auto" w:fill="auto"/>
          </w:tcPr>
          <w:p w:rsidR="008A76D6" w:rsidRPr="00B2548D" w:rsidRDefault="008A76D6" w:rsidP="00345A2D">
            <w:pPr>
              <w:jc w:val="both"/>
              <w:rPr>
                <w:sz w:val="24"/>
                <w:szCs w:val="24"/>
                <w:lang w:val="kk-KZ"/>
              </w:rPr>
            </w:pPr>
          </w:p>
        </w:tc>
      </w:tr>
      <w:tr w:rsidR="002F0B44" w:rsidRPr="00B2548D" w:rsidTr="00345A2D">
        <w:trPr>
          <w:trHeight w:val="361"/>
        </w:trPr>
        <w:tc>
          <w:tcPr>
            <w:tcW w:w="710" w:type="dxa"/>
            <w:vMerge/>
            <w:shd w:val="clear" w:color="auto" w:fill="auto"/>
          </w:tcPr>
          <w:p w:rsidR="002F0B44" w:rsidRPr="00B2548D" w:rsidRDefault="002F0B44" w:rsidP="00345A2D">
            <w:pPr>
              <w:numPr>
                <w:ilvl w:val="0"/>
                <w:numId w:val="6"/>
              </w:numPr>
              <w:ind w:left="0" w:firstLine="0"/>
              <w:jc w:val="both"/>
              <w:rPr>
                <w:sz w:val="24"/>
                <w:szCs w:val="24"/>
                <w:lang w:val="kk-KZ"/>
              </w:rPr>
            </w:pPr>
          </w:p>
        </w:tc>
        <w:tc>
          <w:tcPr>
            <w:tcW w:w="2268" w:type="dxa"/>
            <w:shd w:val="clear" w:color="auto" w:fill="auto"/>
          </w:tcPr>
          <w:p w:rsidR="002F0B44" w:rsidRPr="00B2548D" w:rsidRDefault="002F0B44" w:rsidP="009142F1">
            <w:pPr>
              <w:pBdr>
                <w:between w:val="single" w:sz="6" w:space="1" w:color="auto"/>
              </w:pBdr>
              <w:jc w:val="both"/>
              <w:rPr>
                <w:sz w:val="24"/>
                <w:szCs w:val="24"/>
                <w:lang w:val="kk-KZ"/>
              </w:rPr>
            </w:pPr>
            <w:r w:rsidRPr="00B2548D">
              <w:rPr>
                <w:sz w:val="24"/>
                <w:szCs w:val="24"/>
                <w:lang w:val="kk-KZ"/>
              </w:rPr>
              <w:t>22 июля 2019 года</w:t>
            </w:r>
          </w:p>
        </w:tc>
        <w:tc>
          <w:tcPr>
            <w:tcW w:w="5386" w:type="dxa"/>
            <w:shd w:val="clear" w:color="auto" w:fill="auto"/>
          </w:tcPr>
          <w:p w:rsidR="002F0B44" w:rsidRPr="00B2548D" w:rsidRDefault="002F0B4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F0B44" w:rsidRPr="00B2548D" w:rsidRDefault="002F0B44" w:rsidP="00345A2D">
            <w:pPr>
              <w:jc w:val="both"/>
              <w:rPr>
                <w:sz w:val="24"/>
                <w:szCs w:val="24"/>
                <w:lang w:val="kk-KZ"/>
              </w:rPr>
            </w:pPr>
          </w:p>
        </w:tc>
      </w:tr>
      <w:tr w:rsidR="002F0B44" w:rsidRPr="00B2548D" w:rsidTr="00345A2D">
        <w:trPr>
          <w:trHeight w:val="361"/>
        </w:trPr>
        <w:tc>
          <w:tcPr>
            <w:tcW w:w="710" w:type="dxa"/>
            <w:vMerge/>
            <w:shd w:val="clear" w:color="auto" w:fill="auto"/>
          </w:tcPr>
          <w:p w:rsidR="002F0B44" w:rsidRPr="00B2548D" w:rsidRDefault="002F0B44" w:rsidP="00345A2D">
            <w:pPr>
              <w:numPr>
                <w:ilvl w:val="0"/>
                <w:numId w:val="6"/>
              </w:numPr>
              <w:ind w:left="0" w:firstLine="0"/>
              <w:jc w:val="both"/>
              <w:rPr>
                <w:sz w:val="24"/>
                <w:szCs w:val="24"/>
                <w:lang w:val="kk-KZ"/>
              </w:rPr>
            </w:pPr>
          </w:p>
        </w:tc>
        <w:tc>
          <w:tcPr>
            <w:tcW w:w="2268" w:type="dxa"/>
            <w:shd w:val="clear" w:color="auto" w:fill="auto"/>
          </w:tcPr>
          <w:p w:rsidR="002F0B44" w:rsidRPr="00B2548D" w:rsidRDefault="002F0B44" w:rsidP="009142F1">
            <w:pPr>
              <w:pBdr>
                <w:between w:val="single" w:sz="6" w:space="1" w:color="auto"/>
              </w:pBdr>
              <w:jc w:val="both"/>
              <w:rPr>
                <w:sz w:val="24"/>
                <w:szCs w:val="24"/>
                <w:lang w:val="kk-KZ"/>
              </w:rPr>
            </w:pPr>
            <w:r w:rsidRPr="00B2548D">
              <w:rPr>
                <w:sz w:val="24"/>
                <w:szCs w:val="24"/>
                <w:lang w:val="kk-KZ"/>
              </w:rPr>
              <w:t xml:space="preserve">Европейский союз </w:t>
            </w:r>
          </w:p>
        </w:tc>
        <w:tc>
          <w:tcPr>
            <w:tcW w:w="5386" w:type="dxa"/>
            <w:shd w:val="clear" w:color="auto" w:fill="auto"/>
          </w:tcPr>
          <w:p w:rsidR="002F0B44" w:rsidRPr="00B2548D" w:rsidRDefault="002F0B4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F0B44" w:rsidRPr="00B2548D" w:rsidRDefault="002F0B44" w:rsidP="00345A2D">
            <w:pPr>
              <w:jc w:val="both"/>
              <w:rPr>
                <w:sz w:val="24"/>
                <w:szCs w:val="24"/>
                <w:lang w:val="kk-KZ"/>
              </w:rPr>
            </w:pPr>
          </w:p>
        </w:tc>
      </w:tr>
      <w:tr w:rsidR="008A76D6" w:rsidRPr="00B2548D" w:rsidTr="00345A2D">
        <w:trPr>
          <w:trHeight w:val="361"/>
        </w:trPr>
        <w:tc>
          <w:tcPr>
            <w:tcW w:w="710" w:type="dxa"/>
            <w:vMerge w:val="restart"/>
            <w:shd w:val="clear" w:color="auto" w:fill="auto"/>
          </w:tcPr>
          <w:p w:rsidR="008A76D6" w:rsidRPr="00B2548D" w:rsidRDefault="008A76D6" w:rsidP="00345A2D">
            <w:pPr>
              <w:numPr>
                <w:ilvl w:val="0"/>
                <w:numId w:val="6"/>
              </w:numPr>
              <w:ind w:left="0" w:firstLine="0"/>
              <w:jc w:val="both"/>
              <w:rPr>
                <w:sz w:val="24"/>
                <w:szCs w:val="24"/>
                <w:lang w:val="kk-KZ"/>
              </w:rPr>
            </w:pPr>
          </w:p>
        </w:tc>
        <w:tc>
          <w:tcPr>
            <w:tcW w:w="2268" w:type="dxa"/>
            <w:shd w:val="clear" w:color="auto" w:fill="auto"/>
          </w:tcPr>
          <w:p w:rsidR="009142F1" w:rsidRPr="00B2548D" w:rsidRDefault="009142F1" w:rsidP="009142F1">
            <w:pPr>
              <w:jc w:val="right"/>
              <w:rPr>
                <w:b/>
                <w:sz w:val="24"/>
                <w:szCs w:val="24"/>
              </w:rPr>
            </w:pPr>
            <w:r w:rsidRPr="00B2548D">
              <w:rPr>
                <w:b/>
                <w:sz w:val="24"/>
                <w:szCs w:val="24"/>
              </w:rPr>
              <w:t>G/SPS/N/VNM/107</w:t>
            </w:r>
          </w:p>
          <w:p w:rsidR="008A76D6" w:rsidRPr="00B2548D" w:rsidRDefault="008A76D6" w:rsidP="008B73A4">
            <w:pPr>
              <w:pBdr>
                <w:between w:val="single" w:sz="6" w:space="1" w:color="auto"/>
              </w:pBdr>
              <w:jc w:val="both"/>
              <w:rPr>
                <w:sz w:val="24"/>
                <w:szCs w:val="24"/>
                <w:lang w:val="en-US"/>
              </w:rPr>
            </w:pPr>
          </w:p>
        </w:tc>
        <w:tc>
          <w:tcPr>
            <w:tcW w:w="5386" w:type="dxa"/>
            <w:shd w:val="clear" w:color="auto" w:fill="auto"/>
          </w:tcPr>
          <w:p w:rsidR="008A76D6" w:rsidRPr="00B2548D" w:rsidRDefault="009142F1" w:rsidP="009142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Проект о принципах изготовления кормов для животных в соответствии с Законом Вьетнама о животноводстве № 32/2018 / QH14. Язык (и): вьетнамский. Количество страниц: 30</w:t>
            </w:r>
          </w:p>
          <w:p w:rsidR="009142F1" w:rsidRPr="00B2548D" w:rsidRDefault="00FF208C" w:rsidP="009142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4" w:tgtFrame="_blank" w:history="1">
              <w:r w:rsidR="009142F1" w:rsidRPr="00B2548D">
                <w:rPr>
                  <w:rStyle w:val="a9"/>
                  <w:sz w:val="24"/>
                  <w:szCs w:val="24"/>
                  <w:lang w:val="kk-KZ"/>
                </w:rPr>
                <w:t>http://www.spsvietnam.gov.vn/Data/File/Notice/3351/Regulation%20of%20Animal%20Feed%20draft.docx</w:t>
              </w:r>
            </w:hyperlink>
          </w:p>
        </w:tc>
        <w:tc>
          <w:tcPr>
            <w:tcW w:w="2268" w:type="dxa"/>
            <w:shd w:val="clear" w:color="auto" w:fill="auto"/>
          </w:tcPr>
          <w:p w:rsidR="008A76D6" w:rsidRPr="00B2548D" w:rsidRDefault="009142F1" w:rsidP="00345A2D">
            <w:pPr>
              <w:jc w:val="both"/>
              <w:rPr>
                <w:sz w:val="24"/>
                <w:szCs w:val="24"/>
                <w:lang w:val="kk-KZ"/>
              </w:rPr>
            </w:pPr>
            <w:r w:rsidRPr="00B2548D">
              <w:rPr>
                <w:sz w:val="24"/>
                <w:szCs w:val="24"/>
                <w:lang w:val="kk-KZ"/>
              </w:rPr>
              <w:t xml:space="preserve">20 сентября 2019 года </w:t>
            </w:r>
          </w:p>
        </w:tc>
      </w:tr>
      <w:tr w:rsidR="009142F1" w:rsidRPr="00B2548D" w:rsidTr="00345A2D">
        <w:trPr>
          <w:trHeight w:val="361"/>
        </w:trPr>
        <w:tc>
          <w:tcPr>
            <w:tcW w:w="710" w:type="dxa"/>
            <w:vMerge/>
            <w:shd w:val="clear" w:color="auto" w:fill="auto"/>
          </w:tcPr>
          <w:p w:rsidR="009142F1" w:rsidRPr="00B2548D" w:rsidRDefault="009142F1" w:rsidP="00345A2D">
            <w:pPr>
              <w:numPr>
                <w:ilvl w:val="0"/>
                <w:numId w:val="6"/>
              </w:numPr>
              <w:ind w:left="0" w:firstLine="0"/>
              <w:jc w:val="both"/>
              <w:rPr>
                <w:sz w:val="24"/>
                <w:szCs w:val="24"/>
                <w:lang w:val="kk-KZ"/>
              </w:rPr>
            </w:pPr>
          </w:p>
        </w:tc>
        <w:tc>
          <w:tcPr>
            <w:tcW w:w="2268" w:type="dxa"/>
            <w:shd w:val="clear" w:color="auto" w:fill="auto"/>
          </w:tcPr>
          <w:p w:rsidR="009142F1" w:rsidRPr="00B2548D" w:rsidRDefault="009142F1" w:rsidP="009142F1">
            <w:pPr>
              <w:pBdr>
                <w:between w:val="single" w:sz="6" w:space="1" w:color="auto"/>
              </w:pBdr>
              <w:jc w:val="both"/>
              <w:rPr>
                <w:sz w:val="24"/>
                <w:szCs w:val="24"/>
                <w:lang w:val="kk-KZ"/>
              </w:rPr>
            </w:pPr>
            <w:r w:rsidRPr="00B2548D">
              <w:rPr>
                <w:sz w:val="24"/>
                <w:szCs w:val="24"/>
                <w:lang w:val="kk-KZ"/>
              </w:rPr>
              <w:t>22 июля 2019 года</w:t>
            </w:r>
          </w:p>
        </w:tc>
        <w:tc>
          <w:tcPr>
            <w:tcW w:w="5386" w:type="dxa"/>
            <w:shd w:val="clear" w:color="auto" w:fill="auto"/>
          </w:tcPr>
          <w:p w:rsidR="009142F1" w:rsidRPr="00B2548D" w:rsidRDefault="009142F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Корма для животных</w:t>
            </w:r>
          </w:p>
        </w:tc>
        <w:tc>
          <w:tcPr>
            <w:tcW w:w="2268" w:type="dxa"/>
            <w:shd w:val="clear" w:color="auto" w:fill="auto"/>
          </w:tcPr>
          <w:p w:rsidR="009142F1" w:rsidRPr="00B2548D" w:rsidRDefault="009142F1" w:rsidP="00345A2D">
            <w:pPr>
              <w:jc w:val="both"/>
              <w:rPr>
                <w:sz w:val="24"/>
                <w:szCs w:val="24"/>
                <w:lang w:val="kk-KZ"/>
              </w:rPr>
            </w:pPr>
          </w:p>
        </w:tc>
      </w:tr>
      <w:tr w:rsidR="009142F1" w:rsidRPr="00B2548D" w:rsidTr="00345A2D">
        <w:trPr>
          <w:trHeight w:val="361"/>
        </w:trPr>
        <w:tc>
          <w:tcPr>
            <w:tcW w:w="710" w:type="dxa"/>
            <w:vMerge/>
            <w:shd w:val="clear" w:color="auto" w:fill="auto"/>
          </w:tcPr>
          <w:p w:rsidR="009142F1" w:rsidRPr="00B2548D" w:rsidRDefault="009142F1" w:rsidP="00345A2D">
            <w:pPr>
              <w:numPr>
                <w:ilvl w:val="0"/>
                <w:numId w:val="6"/>
              </w:numPr>
              <w:ind w:left="0" w:firstLine="0"/>
              <w:jc w:val="both"/>
              <w:rPr>
                <w:sz w:val="24"/>
                <w:szCs w:val="24"/>
                <w:lang w:val="kk-KZ"/>
              </w:rPr>
            </w:pPr>
          </w:p>
        </w:tc>
        <w:tc>
          <w:tcPr>
            <w:tcW w:w="2268" w:type="dxa"/>
            <w:shd w:val="clear" w:color="auto" w:fill="auto"/>
          </w:tcPr>
          <w:p w:rsidR="009142F1" w:rsidRPr="00B2548D" w:rsidRDefault="009142F1" w:rsidP="009142F1">
            <w:pPr>
              <w:pBdr>
                <w:between w:val="single" w:sz="6" w:space="1" w:color="auto"/>
              </w:pBdr>
              <w:jc w:val="both"/>
              <w:rPr>
                <w:sz w:val="24"/>
                <w:szCs w:val="24"/>
                <w:lang w:val="kk-KZ"/>
              </w:rPr>
            </w:pPr>
            <w:r w:rsidRPr="00B2548D">
              <w:rPr>
                <w:sz w:val="24"/>
                <w:szCs w:val="24"/>
                <w:lang w:val="kk-KZ"/>
              </w:rPr>
              <w:t xml:space="preserve">Вьетнам </w:t>
            </w:r>
          </w:p>
        </w:tc>
        <w:tc>
          <w:tcPr>
            <w:tcW w:w="5386" w:type="dxa"/>
            <w:shd w:val="clear" w:color="auto" w:fill="auto"/>
          </w:tcPr>
          <w:p w:rsidR="009142F1" w:rsidRPr="00B2548D" w:rsidRDefault="009142F1" w:rsidP="009142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В этом проекте содержатся указания о принципах изготовле</w:t>
            </w:r>
            <w:r w:rsidR="005B4FCE" w:rsidRPr="00B2548D">
              <w:rPr>
                <w:sz w:val="24"/>
                <w:szCs w:val="24"/>
                <w:lang w:val="kk-KZ"/>
              </w:rPr>
              <w:t>а</w:t>
            </w:r>
            <w:r w:rsidRPr="00B2548D">
              <w:rPr>
                <w:sz w:val="24"/>
                <w:szCs w:val="24"/>
                <w:lang w:val="kk-KZ"/>
              </w:rPr>
              <w:t>ния кормов для животных, указанные в пункте 4 статьи 37; Пункт 1 статьи 44; Пункт 2 статьи 46; Пункт đ пункта 2 статьи 48; и пункт c, пункт 2 статьи 79 Закона Вьетнама о животноводстве, в том числе:</w:t>
            </w:r>
          </w:p>
          <w:p w:rsidR="009142F1" w:rsidRPr="00B2548D" w:rsidRDefault="009142F1" w:rsidP="009142F1">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B2548D">
              <w:rPr>
                <w:sz w:val="24"/>
                <w:szCs w:val="24"/>
                <w:lang w:val="kk-KZ"/>
              </w:rPr>
              <w:lastRenderedPageBreak/>
              <w:t>принципы отбора проб корма для животных;</w:t>
            </w:r>
          </w:p>
          <w:p w:rsidR="009142F1" w:rsidRPr="00B2548D" w:rsidRDefault="009142F1" w:rsidP="009142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Label маркировка кормов для животных;</w:t>
            </w:r>
          </w:p>
          <w:p w:rsidR="009142F1" w:rsidRPr="00B2548D" w:rsidRDefault="009142F1" w:rsidP="009142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Положение об отчетности о состоянии производства кормов для животных;</w:t>
            </w:r>
          </w:p>
          <w:p w:rsidR="009142F1" w:rsidRPr="00B2548D" w:rsidRDefault="009142F1" w:rsidP="009142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Mandatory Определение обязательных требований к качеству стандартов кормов, включенных в применимые стандарты;</w:t>
            </w:r>
          </w:p>
          <w:p w:rsidR="009142F1" w:rsidRPr="00B2548D" w:rsidRDefault="009142F1" w:rsidP="009142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Составление списка запрещенных веществ в кормах для животных и списка материалов, которые могут быть использованы в качестве кормового ингредиента во Вьетнаме.</w:t>
            </w:r>
          </w:p>
        </w:tc>
        <w:tc>
          <w:tcPr>
            <w:tcW w:w="2268" w:type="dxa"/>
            <w:shd w:val="clear" w:color="auto" w:fill="auto"/>
          </w:tcPr>
          <w:p w:rsidR="009142F1" w:rsidRPr="00B2548D" w:rsidRDefault="009142F1" w:rsidP="00345A2D">
            <w:pPr>
              <w:jc w:val="both"/>
              <w:rPr>
                <w:sz w:val="24"/>
                <w:szCs w:val="24"/>
                <w:lang w:val="kk-KZ"/>
              </w:rPr>
            </w:pPr>
          </w:p>
        </w:tc>
      </w:tr>
      <w:tr w:rsidR="008A76D6" w:rsidRPr="00B2548D" w:rsidTr="00345A2D">
        <w:trPr>
          <w:trHeight w:val="361"/>
        </w:trPr>
        <w:tc>
          <w:tcPr>
            <w:tcW w:w="710" w:type="dxa"/>
            <w:vMerge w:val="restart"/>
            <w:shd w:val="clear" w:color="auto" w:fill="auto"/>
          </w:tcPr>
          <w:p w:rsidR="008A76D6" w:rsidRPr="00B2548D" w:rsidRDefault="008A76D6" w:rsidP="00345A2D">
            <w:pPr>
              <w:numPr>
                <w:ilvl w:val="0"/>
                <w:numId w:val="6"/>
              </w:numPr>
              <w:ind w:left="0" w:firstLine="0"/>
              <w:jc w:val="both"/>
              <w:rPr>
                <w:sz w:val="24"/>
                <w:szCs w:val="24"/>
                <w:lang w:val="kk-KZ"/>
              </w:rPr>
            </w:pPr>
          </w:p>
        </w:tc>
        <w:tc>
          <w:tcPr>
            <w:tcW w:w="2268" w:type="dxa"/>
            <w:shd w:val="clear" w:color="auto" w:fill="auto"/>
          </w:tcPr>
          <w:p w:rsidR="00BE40E4" w:rsidRPr="00B2548D" w:rsidRDefault="00BE40E4" w:rsidP="00BE40E4">
            <w:pPr>
              <w:jc w:val="both"/>
              <w:rPr>
                <w:rFonts w:eastAsia="Verdana"/>
                <w:b/>
                <w:sz w:val="24"/>
                <w:szCs w:val="24"/>
                <w:lang w:val="en-GB" w:eastAsia="en-US"/>
              </w:rPr>
            </w:pPr>
            <w:r w:rsidRPr="00B2548D">
              <w:rPr>
                <w:b/>
                <w:sz w:val="24"/>
                <w:szCs w:val="24"/>
              </w:rPr>
              <w:t>G/SPS/N/PER/845</w:t>
            </w:r>
          </w:p>
          <w:p w:rsidR="008A76D6" w:rsidRPr="00B2548D" w:rsidRDefault="008A76D6" w:rsidP="008B73A4">
            <w:pPr>
              <w:pBdr>
                <w:between w:val="single" w:sz="6" w:space="1" w:color="auto"/>
              </w:pBdr>
              <w:jc w:val="both"/>
              <w:rPr>
                <w:sz w:val="24"/>
                <w:szCs w:val="24"/>
              </w:rPr>
            </w:pPr>
          </w:p>
        </w:tc>
        <w:tc>
          <w:tcPr>
            <w:tcW w:w="5386" w:type="dxa"/>
            <w:shd w:val="clear" w:color="auto" w:fill="auto"/>
          </w:tcPr>
          <w:p w:rsidR="008A76D6" w:rsidRPr="00B2548D" w:rsidRDefault="00BE40E4" w:rsidP="00BE40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Резолюция Директора № 0011-2019-MINAGRI-SENASA-DSV) Язык (и): испанский Количество страниц: 2</w:t>
            </w:r>
          </w:p>
        </w:tc>
        <w:tc>
          <w:tcPr>
            <w:tcW w:w="2268" w:type="dxa"/>
            <w:shd w:val="clear" w:color="auto" w:fill="auto"/>
          </w:tcPr>
          <w:p w:rsidR="008A76D6" w:rsidRPr="00B2548D" w:rsidRDefault="00BE40E4" w:rsidP="00345A2D">
            <w:pPr>
              <w:jc w:val="both"/>
              <w:rPr>
                <w:sz w:val="24"/>
                <w:szCs w:val="24"/>
                <w:lang w:val="kk-KZ"/>
              </w:rPr>
            </w:pPr>
            <w:r w:rsidRPr="00B2548D">
              <w:rPr>
                <w:sz w:val="24"/>
                <w:szCs w:val="24"/>
                <w:lang w:val="kk-KZ"/>
              </w:rPr>
              <w:t>Не установлено</w:t>
            </w:r>
          </w:p>
        </w:tc>
      </w:tr>
      <w:tr w:rsidR="00BE40E4" w:rsidRPr="00B2548D" w:rsidTr="00345A2D">
        <w:trPr>
          <w:trHeight w:val="361"/>
        </w:trPr>
        <w:tc>
          <w:tcPr>
            <w:tcW w:w="710" w:type="dxa"/>
            <w:vMerge/>
            <w:shd w:val="clear" w:color="auto" w:fill="auto"/>
          </w:tcPr>
          <w:p w:rsidR="00BE40E4" w:rsidRPr="00B2548D" w:rsidRDefault="00BE40E4" w:rsidP="00345A2D">
            <w:pPr>
              <w:numPr>
                <w:ilvl w:val="0"/>
                <w:numId w:val="6"/>
              </w:numPr>
              <w:ind w:left="0" w:firstLine="0"/>
              <w:jc w:val="both"/>
              <w:rPr>
                <w:sz w:val="24"/>
                <w:szCs w:val="24"/>
                <w:lang w:val="kk-KZ"/>
              </w:rPr>
            </w:pPr>
          </w:p>
        </w:tc>
        <w:tc>
          <w:tcPr>
            <w:tcW w:w="2268" w:type="dxa"/>
            <w:shd w:val="clear" w:color="auto" w:fill="auto"/>
          </w:tcPr>
          <w:p w:rsidR="00BE40E4" w:rsidRPr="00B2548D" w:rsidRDefault="00BE40E4" w:rsidP="00EF04CA">
            <w:pPr>
              <w:pBdr>
                <w:between w:val="single" w:sz="6" w:space="1" w:color="auto"/>
              </w:pBdr>
              <w:jc w:val="both"/>
              <w:rPr>
                <w:sz w:val="24"/>
                <w:szCs w:val="24"/>
                <w:lang w:val="kk-KZ"/>
              </w:rPr>
            </w:pPr>
            <w:r w:rsidRPr="00B2548D">
              <w:rPr>
                <w:sz w:val="24"/>
                <w:szCs w:val="24"/>
                <w:lang w:val="kk-KZ"/>
              </w:rPr>
              <w:t>22 июля 2019 года</w:t>
            </w:r>
          </w:p>
        </w:tc>
        <w:tc>
          <w:tcPr>
            <w:tcW w:w="5386" w:type="dxa"/>
            <w:shd w:val="clear" w:color="auto" w:fill="auto"/>
          </w:tcPr>
          <w:p w:rsidR="00BE40E4" w:rsidRPr="00B2548D" w:rsidRDefault="00BE40E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Растения, растительные продукты и другие регулируемые предметы</w:t>
            </w:r>
          </w:p>
        </w:tc>
        <w:tc>
          <w:tcPr>
            <w:tcW w:w="2268" w:type="dxa"/>
            <w:shd w:val="clear" w:color="auto" w:fill="auto"/>
          </w:tcPr>
          <w:p w:rsidR="00BE40E4" w:rsidRPr="00B2548D" w:rsidRDefault="00BE40E4" w:rsidP="00345A2D">
            <w:pPr>
              <w:jc w:val="both"/>
              <w:rPr>
                <w:sz w:val="24"/>
                <w:szCs w:val="24"/>
                <w:lang w:val="kk-KZ"/>
              </w:rPr>
            </w:pPr>
          </w:p>
        </w:tc>
      </w:tr>
      <w:tr w:rsidR="00BE40E4" w:rsidRPr="00B2548D" w:rsidTr="00345A2D">
        <w:trPr>
          <w:trHeight w:val="361"/>
        </w:trPr>
        <w:tc>
          <w:tcPr>
            <w:tcW w:w="710" w:type="dxa"/>
            <w:vMerge/>
            <w:shd w:val="clear" w:color="auto" w:fill="auto"/>
          </w:tcPr>
          <w:p w:rsidR="00BE40E4" w:rsidRPr="00B2548D" w:rsidRDefault="00BE40E4" w:rsidP="00345A2D">
            <w:pPr>
              <w:numPr>
                <w:ilvl w:val="0"/>
                <w:numId w:val="6"/>
              </w:numPr>
              <w:ind w:left="0" w:firstLine="0"/>
              <w:jc w:val="both"/>
              <w:rPr>
                <w:sz w:val="24"/>
                <w:szCs w:val="24"/>
                <w:lang w:val="kk-KZ"/>
              </w:rPr>
            </w:pPr>
          </w:p>
        </w:tc>
        <w:tc>
          <w:tcPr>
            <w:tcW w:w="2268" w:type="dxa"/>
            <w:shd w:val="clear" w:color="auto" w:fill="auto"/>
          </w:tcPr>
          <w:p w:rsidR="00BE40E4" w:rsidRPr="00B2548D" w:rsidRDefault="00BE40E4" w:rsidP="00EF04CA">
            <w:pPr>
              <w:pBdr>
                <w:between w:val="single" w:sz="6" w:space="1" w:color="auto"/>
              </w:pBdr>
              <w:jc w:val="both"/>
              <w:rPr>
                <w:sz w:val="24"/>
                <w:szCs w:val="24"/>
                <w:lang w:val="kk-KZ"/>
              </w:rPr>
            </w:pPr>
            <w:r w:rsidRPr="00B2548D">
              <w:rPr>
                <w:sz w:val="24"/>
                <w:szCs w:val="24"/>
                <w:lang w:val="kk-KZ"/>
              </w:rPr>
              <w:t xml:space="preserve">Перу </w:t>
            </w:r>
          </w:p>
        </w:tc>
        <w:tc>
          <w:tcPr>
            <w:tcW w:w="5386" w:type="dxa"/>
            <w:shd w:val="clear" w:color="auto" w:fill="auto"/>
          </w:tcPr>
          <w:p w:rsidR="00BE40E4" w:rsidRPr="00B2548D" w:rsidRDefault="00BE40E4" w:rsidP="00BE40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В уведомленной Директивной резолюции установлены обязательные фитосанитарные требования, регулирующие импорт растений голубики (</w:t>
            </w:r>
            <w:r w:rsidRPr="00B2548D">
              <w:rPr>
                <w:i/>
                <w:sz w:val="24"/>
                <w:szCs w:val="24"/>
                <w:lang w:val="kk-KZ"/>
              </w:rPr>
              <w:t>Vaccinium spp</w:t>
            </w:r>
            <w:r w:rsidRPr="00B2548D">
              <w:rPr>
                <w:sz w:val="24"/>
                <w:szCs w:val="24"/>
                <w:lang w:val="kk-KZ"/>
              </w:rPr>
              <w:t>.), Происходящих из Южной Африки</w:t>
            </w:r>
          </w:p>
        </w:tc>
        <w:tc>
          <w:tcPr>
            <w:tcW w:w="2268" w:type="dxa"/>
            <w:shd w:val="clear" w:color="auto" w:fill="auto"/>
          </w:tcPr>
          <w:p w:rsidR="00BE40E4" w:rsidRPr="00B2548D" w:rsidRDefault="00BE40E4" w:rsidP="00345A2D">
            <w:pPr>
              <w:jc w:val="both"/>
              <w:rPr>
                <w:sz w:val="24"/>
                <w:szCs w:val="24"/>
                <w:lang w:val="kk-KZ"/>
              </w:rPr>
            </w:pPr>
          </w:p>
        </w:tc>
      </w:tr>
      <w:tr w:rsidR="008A76D6" w:rsidRPr="00B2548D" w:rsidTr="00345A2D">
        <w:trPr>
          <w:trHeight w:val="361"/>
        </w:trPr>
        <w:tc>
          <w:tcPr>
            <w:tcW w:w="710" w:type="dxa"/>
            <w:vMerge w:val="restart"/>
            <w:shd w:val="clear" w:color="auto" w:fill="auto"/>
          </w:tcPr>
          <w:p w:rsidR="008A76D6" w:rsidRPr="00B2548D" w:rsidRDefault="008A76D6" w:rsidP="00345A2D">
            <w:pPr>
              <w:numPr>
                <w:ilvl w:val="0"/>
                <w:numId w:val="6"/>
              </w:numPr>
              <w:ind w:left="0" w:firstLine="0"/>
              <w:jc w:val="both"/>
              <w:rPr>
                <w:sz w:val="24"/>
                <w:szCs w:val="24"/>
                <w:lang w:val="kk-KZ"/>
              </w:rPr>
            </w:pPr>
          </w:p>
        </w:tc>
        <w:tc>
          <w:tcPr>
            <w:tcW w:w="2268" w:type="dxa"/>
            <w:shd w:val="clear" w:color="auto" w:fill="auto"/>
          </w:tcPr>
          <w:p w:rsidR="00343CB0" w:rsidRPr="00B2548D" w:rsidRDefault="00343CB0" w:rsidP="00343CB0">
            <w:pPr>
              <w:jc w:val="center"/>
              <w:rPr>
                <w:rFonts w:eastAsia="Verdana"/>
                <w:b/>
                <w:sz w:val="24"/>
                <w:szCs w:val="24"/>
                <w:lang w:val="en-GB" w:eastAsia="en-US"/>
              </w:rPr>
            </w:pPr>
            <w:r w:rsidRPr="00B2548D">
              <w:rPr>
                <w:b/>
                <w:sz w:val="24"/>
                <w:szCs w:val="24"/>
              </w:rPr>
              <w:t>G/SPS/N/PER/844</w:t>
            </w:r>
          </w:p>
          <w:p w:rsidR="008A76D6" w:rsidRPr="00B2548D" w:rsidRDefault="008A76D6" w:rsidP="00657312">
            <w:pPr>
              <w:pBdr>
                <w:between w:val="single" w:sz="6" w:space="1" w:color="auto"/>
              </w:pBdr>
              <w:jc w:val="center"/>
              <w:rPr>
                <w:sz w:val="24"/>
                <w:szCs w:val="24"/>
                <w:lang w:val="kk-KZ"/>
              </w:rPr>
            </w:pPr>
          </w:p>
        </w:tc>
        <w:tc>
          <w:tcPr>
            <w:tcW w:w="5386" w:type="dxa"/>
            <w:shd w:val="clear" w:color="auto" w:fill="auto"/>
          </w:tcPr>
          <w:p w:rsidR="00343CB0" w:rsidRPr="00B2548D" w:rsidRDefault="00343CB0" w:rsidP="00343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Резолюция Директора № 0011-2019-MINAGRI-SENASA-DSV) Язык (-и): Испанский Количество страниц:</w:t>
            </w:r>
          </w:p>
          <w:p w:rsidR="00343CB0" w:rsidRPr="00B2548D" w:rsidRDefault="00343CB0" w:rsidP="00343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http://200.60.104.77/legal/consultaLeyes.html.</w:t>
            </w:r>
          </w:p>
          <w:p w:rsidR="008A76D6" w:rsidRPr="00B2548D" w:rsidRDefault="00343CB0" w:rsidP="00343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https://members.wto.org/crnattachments/2019/SPS/PER/19_4074_00_s. Pdf</w:t>
            </w:r>
          </w:p>
        </w:tc>
        <w:tc>
          <w:tcPr>
            <w:tcW w:w="2268" w:type="dxa"/>
            <w:shd w:val="clear" w:color="auto" w:fill="auto"/>
          </w:tcPr>
          <w:p w:rsidR="008A76D6" w:rsidRPr="00B2548D" w:rsidRDefault="00343CB0" w:rsidP="00345A2D">
            <w:pPr>
              <w:jc w:val="both"/>
              <w:rPr>
                <w:sz w:val="24"/>
                <w:szCs w:val="24"/>
                <w:lang w:val="kk-KZ"/>
              </w:rPr>
            </w:pPr>
            <w:r w:rsidRPr="00B2548D">
              <w:rPr>
                <w:sz w:val="24"/>
                <w:szCs w:val="24"/>
                <w:lang w:val="kk-KZ"/>
              </w:rPr>
              <w:t xml:space="preserve">16 июля 2019 года </w:t>
            </w:r>
          </w:p>
        </w:tc>
      </w:tr>
      <w:tr w:rsidR="00343CB0" w:rsidRPr="00B2548D" w:rsidTr="00345A2D">
        <w:trPr>
          <w:trHeight w:val="361"/>
        </w:trPr>
        <w:tc>
          <w:tcPr>
            <w:tcW w:w="710" w:type="dxa"/>
            <w:vMerge/>
            <w:shd w:val="clear" w:color="auto" w:fill="auto"/>
          </w:tcPr>
          <w:p w:rsidR="00343CB0" w:rsidRPr="00B2548D" w:rsidRDefault="00343CB0" w:rsidP="00345A2D">
            <w:pPr>
              <w:numPr>
                <w:ilvl w:val="0"/>
                <w:numId w:val="6"/>
              </w:numPr>
              <w:ind w:left="0" w:firstLine="0"/>
              <w:jc w:val="both"/>
              <w:rPr>
                <w:sz w:val="24"/>
                <w:szCs w:val="24"/>
                <w:lang w:val="kk-KZ"/>
              </w:rPr>
            </w:pPr>
          </w:p>
        </w:tc>
        <w:tc>
          <w:tcPr>
            <w:tcW w:w="2268" w:type="dxa"/>
            <w:shd w:val="clear" w:color="auto" w:fill="auto"/>
          </w:tcPr>
          <w:p w:rsidR="00343CB0" w:rsidRPr="00B2548D" w:rsidRDefault="00343CB0" w:rsidP="00EF04CA">
            <w:pPr>
              <w:pBdr>
                <w:between w:val="single" w:sz="6" w:space="1" w:color="auto"/>
              </w:pBdr>
              <w:jc w:val="both"/>
              <w:rPr>
                <w:sz w:val="24"/>
                <w:szCs w:val="24"/>
                <w:lang w:val="kk-KZ"/>
              </w:rPr>
            </w:pPr>
            <w:r w:rsidRPr="00B2548D">
              <w:rPr>
                <w:sz w:val="24"/>
                <w:szCs w:val="24"/>
                <w:lang w:val="kk-KZ"/>
              </w:rPr>
              <w:t>22 июля 2019 года</w:t>
            </w:r>
          </w:p>
        </w:tc>
        <w:tc>
          <w:tcPr>
            <w:tcW w:w="5386" w:type="dxa"/>
            <w:shd w:val="clear" w:color="auto" w:fill="auto"/>
          </w:tcPr>
          <w:p w:rsidR="00343CB0" w:rsidRPr="00B2548D" w:rsidRDefault="00343CB0" w:rsidP="00343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Растения, растительные продукты и другие регулируемые предметы</w:t>
            </w:r>
          </w:p>
        </w:tc>
        <w:tc>
          <w:tcPr>
            <w:tcW w:w="2268" w:type="dxa"/>
            <w:shd w:val="clear" w:color="auto" w:fill="auto"/>
          </w:tcPr>
          <w:p w:rsidR="00343CB0" w:rsidRPr="00B2548D" w:rsidRDefault="00343CB0" w:rsidP="00345A2D">
            <w:pPr>
              <w:jc w:val="both"/>
              <w:rPr>
                <w:sz w:val="24"/>
                <w:szCs w:val="24"/>
                <w:lang w:val="kk-KZ"/>
              </w:rPr>
            </w:pPr>
          </w:p>
        </w:tc>
      </w:tr>
      <w:tr w:rsidR="00343CB0" w:rsidRPr="00B2548D" w:rsidTr="00345A2D">
        <w:trPr>
          <w:trHeight w:val="361"/>
        </w:trPr>
        <w:tc>
          <w:tcPr>
            <w:tcW w:w="710" w:type="dxa"/>
            <w:vMerge/>
            <w:shd w:val="clear" w:color="auto" w:fill="auto"/>
          </w:tcPr>
          <w:p w:rsidR="00343CB0" w:rsidRPr="00B2548D" w:rsidRDefault="00343CB0" w:rsidP="00345A2D">
            <w:pPr>
              <w:numPr>
                <w:ilvl w:val="0"/>
                <w:numId w:val="6"/>
              </w:numPr>
              <w:ind w:left="0" w:firstLine="0"/>
              <w:jc w:val="both"/>
              <w:rPr>
                <w:sz w:val="24"/>
                <w:szCs w:val="24"/>
                <w:lang w:val="kk-KZ"/>
              </w:rPr>
            </w:pPr>
          </w:p>
        </w:tc>
        <w:tc>
          <w:tcPr>
            <w:tcW w:w="2268" w:type="dxa"/>
            <w:shd w:val="clear" w:color="auto" w:fill="auto"/>
          </w:tcPr>
          <w:p w:rsidR="00343CB0" w:rsidRPr="00B2548D" w:rsidRDefault="00343CB0" w:rsidP="00EF04CA">
            <w:pPr>
              <w:pBdr>
                <w:between w:val="single" w:sz="6" w:space="1" w:color="auto"/>
              </w:pBdr>
              <w:jc w:val="both"/>
              <w:rPr>
                <w:sz w:val="24"/>
                <w:szCs w:val="24"/>
                <w:lang w:val="kk-KZ"/>
              </w:rPr>
            </w:pPr>
            <w:r w:rsidRPr="00B2548D">
              <w:rPr>
                <w:sz w:val="24"/>
                <w:szCs w:val="24"/>
                <w:lang w:val="kk-KZ"/>
              </w:rPr>
              <w:t xml:space="preserve">Перу </w:t>
            </w:r>
          </w:p>
        </w:tc>
        <w:tc>
          <w:tcPr>
            <w:tcW w:w="5386" w:type="dxa"/>
            <w:shd w:val="clear" w:color="auto" w:fill="auto"/>
          </w:tcPr>
          <w:p w:rsidR="00343CB0" w:rsidRPr="00B2548D" w:rsidRDefault="00343CB0" w:rsidP="00343C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Уведомленная постановление устанавливает обязательные фитосанитарные требования, регулирующие ввоз в Перу растений подорожника и / или банана in vitro, происходящих из Бразилии.</w:t>
            </w:r>
          </w:p>
        </w:tc>
        <w:tc>
          <w:tcPr>
            <w:tcW w:w="2268" w:type="dxa"/>
            <w:shd w:val="clear" w:color="auto" w:fill="auto"/>
          </w:tcPr>
          <w:p w:rsidR="00343CB0" w:rsidRPr="00B2548D" w:rsidRDefault="00343CB0" w:rsidP="00345A2D">
            <w:pPr>
              <w:jc w:val="both"/>
              <w:rPr>
                <w:sz w:val="24"/>
                <w:szCs w:val="24"/>
                <w:lang w:val="kk-KZ"/>
              </w:rPr>
            </w:pPr>
          </w:p>
        </w:tc>
      </w:tr>
      <w:tr w:rsidR="00A12628" w:rsidRPr="00B2548D" w:rsidTr="00345A2D">
        <w:trPr>
          <w:trHeight w:val="361"/>
        </w:trPr>
        <w:tc>
          <w:tcPr>
            <w:tcW w:w="710" w:type="dxa"/>
            <w:vMerge w:val="restart"/>
            <w:shd w:val="clear" w:color="auto" w:fill="auto"/>
          </w:tcPr>
          <w:p w:rsidR="00A12628" w:rsidRPr="00B2548D" w:rsidRDefault="00A12628" w:rsidP="00345A2D">
            <w:pPr>
              <w:numPr>
                <w:ilvl w:val="0"/>
                <w:numId w:val="6"/>
              </w:numPr>
              <w:ind w:left="0" w:firstLine="0"/>
              <w:jc w:val="both"/>
              <w:rPr>
                <w:sz w:val="24"/>
                <w:szCs w:val="24"/>
                <w:lang w:val="kk-KZ"/>
              </w:rPr>
            </w:pPr>
          </w:p>
        </w:tc>
        <w:tc>
          <w:tcPr>
            <w:tcW w:w="2268" w:type="dxa"/>
            <w:shd w:val="clear" w:color="auto" w:fill="auto"/>
          </w:tcPr>
          <w:p w:rsidR="00A12628" w:rsidRPr="00B2548D" w:rsidRDefault="00A12628" w:rsidP="00EF04CA">
            <w:pPr>
              <w:jc w:val="center"/>
              <w:rPr>
                <w:rFonts w:eastAsia="Verdana"/>
                <w:b/>
                <w:sz w:val="24"/>
                <w:szCs w:val="24"/>
                <w:lang w:val="en-GB" w:eastAsia="en-US"/>
              </w:rPr>
            </w:pPr>
            <w:r w:rsidRPr="00B2548D">
              <w:rPr>
                <w:b/>
                <w:sz w:val="24"/>
                <w:szCs w:val="24"/>
              </w:rPr>
              <w:t>G/SPS/N/PER/843</w:t>
            </w:r>
          </w:p>
          <w:p w:rsidR="00A12628" w:rsidRPr="00B2548D" w:rsidRDefault="00A12628" w:rsidP="00EF04CA">
            <w:pPr>
              <w:pBdr>
                <w:between w:val="single" w:sz="6" w:space="1" w:color="auto"/>
              </w:pBdr>
              <w:jc w:val="center"/>
              <w:rPr>
                <w:sz w:val="24"/>
                <w:szCs w:val="24"/>
                <w:lang w:val="kk-KZ"/>
              </w:rPr>
            </w:pPr>
          </w:p>
        </w:tc>
        <w:tc>
          <w:tcPr>
            <w:tcW w:w="5386" w:type="dxa"/>
            <w:shd w:val="clear" w:color="auto" w:fill="auto"/>
          </w:tcPr>
          <w:p w:rsidR="00A12628" w:rsidRPr="00B2548D" w:rsidRDefault="00A12628" w:rsidP="00A12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Резолюция Директора № 0009-2019-MINAGRI-SENASA-DSV) Язык (-и): Испанский Количество страниц: 2</w:t>
            </w:r>
          </w:p>
          <w:p w:rsidR="00A12628" w:rsidRPr="00B2548D" w:rsidRDefault="00A12628" w:rsidP="00A12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http://200.60.104.77/legal/consultaLeyes.html.</w:t>
            </w:r>
          </w:p>
          <w:p w:rsidR="00A12628" w:rsidRPr="00B2548D" w:rsidRDefault="00A12628" w:rsidP="00A126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https://members.wto.org/crnattachments/2019/SPS/PER/19_4073_00_s.pdf</w:t>
            </w:r>
          </w:p>
        </w:tc>
        <w:tc>
          <w:tcPr>
            <w:tcW w:w="2268" w:type="dxa"/>
            <w:shd w:val="clear" w:color="auto" w:fill="auto"/>
          </w:tcPr>
          <w:p w:rsidR="00A12628" w:rsidRPr="00B2548D" w:rsidRDefault="00A12628" w:rsidP="00EF04CA">
            <w:pPr>
              <w:jc w:val="both"/>
              <w:rPr>
                <w:sz w:val="24"/>
                <w:szCs w:val="24"/>
                <w:lang w:val="kk-KZ"/>
              </w:rPr>
            </w:pPr>
            <w:r w:rsidRPr="00B2548D">
              <w:rPr>
                <w:sz w:val="24"/>
                <w:szCs w:val="24"/>
                <w:lang w:val="kk-KZ"/>
              </w:rPr>
              <w:t xml:space="preserve">16 июля 2019 года </w:t>
            </w:r>
          </w:p>
        </w:tc>
      </w:tr>
      <w:tr w:rsidR="00A12628" w:rsidRPr="00B2548D" w:rsidTr="00345A2D">
        <w:trPr>
          <w:trHeight w:val="361"/>
        </w:trPr>
        <w:tc>
          <w:tcPr>
            <w:tcW w:w="710" w:type="dxa"/>
            <w:vMerge/>
            <w:shd w:val="clear" w:color="auto" w:fill="auto"/>
          </w:tcPr>
          <w:p w:rsidR="00A12628" w:rsidRPr="00B2548D" w:rsidRDefault="00A12628" w:rsidP="00345A2D">
            <w:pPr>
              <w:numPr>
                <w:ilvl w:val="0"/>
                <w:numId w:val="6"/>
              </w:numPr>
              <w:ind w:left="0" w:firstLine="0"/>
              <w:jc w:val="both"/>
              <w:rPr>
                <w:sz w:val="24"/>
                <w:szCs w:val="24"/>
                <w:lang w:val="kk-KZ"/>
              </w:rPr>
            </w:pPr>
          </w:p>
        </w:tc>
        <w:tc>
          <w:tcPr>
            <w:tcW w:w="2268" w:type="dxa"/>
            <w:shd w:val="clear" w:color="auto" w:fill="auto"/>
          </w:tcPr>
          <w:p w:rsidR="00A12628" w:rsidRPr="00B2548D" w:rsidRDefault="00A12628" w:rsidP="00EF04CA">
            <w:pPr>
              <w:pBdr>
                <w:between w:val="single" w:sz="6" w:space="1" w:color="auto"/>
              </w:pBdr>
              <w:jc w:val="both"/>
              <w:rPr>
                <w:sz w:val="24"/>
                <w:szCs w:val="24"/>
                <w:lang w:val="kk-KZ"/>
              </w:rPr>
            </w:pPr>
            <w:r w:rsidRPr="00B2548D">
              <w:rPr>
                <w:sz w:val="24"/>
                <w:szCs w:val="24"/>
                <w:lang w:val="kk-KZ"/>
              </w:rPr>
              <w:t>22 июля 2019 года</w:t>
            </w:r>
          </w:p>
        </w:tc>
        <w:tc>
          <w:tcPr>
            <w:tcW w:w="5386" w:type="dxa"/>
            <w:shd w:val="clear" w:color="auto" w:fill="auto"/>
          </w:tcPr>
          <w:p w:rsidR="00A12628" w:rsidRPr="00B2548D" w:rsidRDefault="00A12628" w:rsidP="00EF04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Растения, растительные продукты и другие регулируемые предметы</w:t>
            </w:r>
          </w:p>
        </w:tc>
        <w:tc>
          <w:tcPr>
            <w:tcW w:w="2268" w:type="dxa"/>
            <w:shd w:val="clear" w:color="auto" w:fill="auto"/>
          </w:tcPr>
          <w:p w:rsidR="00A12628" w:rsidRPr="00B2548D" w:rsidRDefault="00A12628" w:rsidP="00345A2D">
            <w:pPr>
              <w:jc w:val="both"/>
              <w:rPr>
                <w:sz w:val="24"/>
                <w:szCs w:val="24"/>
                <w:lang w:val="kk-KZ"/>
              </w:rPr>
            </w:pPr>
          </w:p>
        </w:tc>
      </w:tr>
      <w:tr w:rsidR="00A12628" w:rsidRPr="00B2548D" w:rsidTr="00345A2D">
        <w:trPr>
          <w:trHeight w:val="361"/>
        </w:trPr>
        <w:tc>
          <w:tcPr>
            <w:tcW w:w="710" w:type="dxa"/>
            <w:vMerge/>
            <w:shd w:val="clear" w:color="auto" w:fill="auto"/>
          </w:tcPr>
          <w:p w:rsidR="00A12628" w:rsidRPr="00B2548D" w:rsidRDefault="00A12628" w:rsidP="00345A2D">
            <w:pPr>
              <w:numPr>
                <w:ilvl w:val="0"/>
                <w:numId w:val="6"/>
              </w:numPr>
              <w:ind w:left="0" w:firstLine="0"/>
              <w:jc w:val="both"/>
              <w:rPr>
                <w:sz w:val="24"/>
                <w:szCs w:val="24"/>
                <w:lang w:val="kk-KZ"/>
              </w:rPr>
            </w:pPr>
          </w:p>
        </w:tc>
        <w:tc>
          <w:tcPr>
            <w:tcW w:w="2268" w:type="dxa"/>
            <w:shd w:val="clear" w:color="auto" w:fill="auto"/>
          </w:tcPr>
          <w:p w:rsidR="00A12628" w:rsidRPr="00B2548D" w:rsidRDefault="00A12628" w:rsidP="00EF04CA">
            <w:pPr>
              <w:pBdr>
                <w:between w:val="single" w:sz="6" w:space="1" w:color="auto"/>
              </w:pBdr>
              <w:jc w:val="both"/>
              <w:rPr>
                <w:sz w:val="24"/>
                <w:szCs w:val="24"/>
                <w:lang w:val="kk-KZ"/>
              </w:rPr>
            </w:pPr>
            <w:r w:rsidRPr="00B2548D">
              <w:rPr>
                <w:sz w:val="24"/>
                <w:szCs w:val="24"/>
                <w:lang w:val="kk-KZ"/>
              </w:rPr>
              <w:t xml:space="preserve">Перу </w:t>
            </w:r>
          </w:p>
        </w:tc>
        <w:tc>
          <w:tcPr>
            <w:tcW w:w="5386" w:type="dxa"/>
            <w:shd w:val="clear" w:color="auto" w:fill="auto"/>
          </w:tcPr>
          <w:p w:rsidR="00A12628" w:rsidRPr="00B2548D" w:rsidRDefault="00A12628" w:rsidP="00EF04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Растения, растительные продукты и другие регулируемые предметы</w:t>
            </w:r>
          </w:p>
        </w:tc>
        <w:tc>
          <w:tcPr>
            <w:tcW w:w="2268" w:type="dxa"/>
            <w:shd w:val="clear" w:color="auto" w:fill="auto"/>
          </w:tcPr>
          <w:p w:rsidR="00A12628" w:rsidRPr="00B2548D" w:rsidRDefault="00A12628" w:rsidP="00345A2D">
            <w:pPr>
              <w:jc w:val="both"/>
              <w:rPr>
                <w:sz w:val="24"/>
                <w:szCs w:val="24"/>
                <w:lang w:val="kk-KZ"/>
              </w:rPr>
            </w:pPr>
          </w:p>
        </w:tc>
      </w:tr>
      <w:tr w:rsidR="00766932" w:rsidRPr="00B2548D" w:rsidTr="00345A2D">
        <w:trPr>
          <w:trHeight w:val="361"/>
        </w:trPr>
        <w:tc>
          <w:tcPr>
            <w:tcW w:w="710" w:type="dxa"/>
            <w:vMerge w:val="restart"/>
            <w:shd w:val="clear" w:color="auto" w:fill="auto"/>
          </w:tcPr>
          <w:p w:rsidR="00766932" w:rsidRPr="00B2548D" w:rsidRDefault="00766932" w:rsidP="00345A2D">
            <w:pPr>
              <w:numPr>
                <w:ilvl w:val="0"/>
                <w:numId w:val="6"/>
              </w:numPr>
              <w:ind w:left="0" w:firstLine="0"/>
              <w:jc w:val="both"/>
              <w:rPr>
                <w:sz w:val="24"/>
                <w:szCs w:val="24"/>
                <w:lang w:val="kk-KZ"/>
              </w:rPr>
            </w:pPr>
          </w:p>
        </w:tc>
        <w:tc>
          <w:tcPr>
            <w:tcW w:w="2268" w:type="dxa"/>
            <w:shd w:val="clear" w:color="auto" w:fill="auto"/>
          </w:tcPr>
          <w:p w:rsidR="00766932" w:rsidRPr="00B2548D" w:rsidRDefault="00766932" w:rsidP="00EF04CA">
            <w:pPr>
              <w:jc w:val="center"/>
              <w:rPr>
                <w:rFonts w:eastAsia="Verdana"/>
                <w:b/>
                <w:sz w:val="24"/>
                <w:szCs w:val="24"/>
                <w:lang w:val="en-GB" w:eastAsia="en-US"/>
              </w:rPr>
            </w:pPr>
            <w:r w:rsidRPr="00B2548D">
              <w:rPr>
                <w:b/>
                <w:sz w:val="24"/>
                <w:szCs w:val="24"/>
              </w:rPr>
              <w:t>G/SPS/N/PER/842</w:t>
            </w:r>
          </w:p>
          <w:p w:rsidR="00766932" w:rsidRPr="00B2548D" w:rsidRDefault="00766932" w:rsidP="00EF04CA">
            <w:pPr>
              <w:pBdr>
                <w:between w:val="single" w:sz="6" w:space="1" w:color="auto"/>
              </w:pBdr>
              <w:jc w:val="center"/>
              <w:rPr>
                <w:sz w:val="24"/>
                <w:szCs w:val="24"/>
                <w:lang w:val="kk-KZ"/>
              </w:rPr>
            </w:pPr>
          </w:p>
        </w:tc>
        <w:tc>
          <w:tcPr>
            <w:tcW w:w="5386" w:type="dxa"/>
            <w:shd w:val="clear" w:color="auto" w:fill="auto"/>
          </w:tcPr>
          <w:p w:rsidR="00766932" w:rsidRPr="00B2548D" w:rsidRDefault="0076693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Проект постановления Директората для постановки требований к фитосанитарным условиям для сбора урожая луковицы тюльпанов (Tulipa spp.) для производства Чили (проект Резолюции Директора, устанавливающий обязательные фитосанитарные требования в соответствии с требованиями фитосанитарного </w:t>
            </w:r>
            <w:r w:rsidRPr="00B2548D">
              <w:rPr>
                <w:sz w:val="24"/>
                <w:szCs w:val="24"/>
                <w:lang w:val="kk-KZ"/>
              </w:rPr>
              <w:lastRenderedPageBreak/>
              <w:t>законодательства, регулирующими фитосанитарные требования в отношении луковиц тюльпанов (Tulipa spp.) родом из Чили Язык (и): испанский Количество страниц: 1</w:t>
            </w:r>
          </w:p>
          <w:p w:rsidR="00766932" w:rsidRPr="00B2548D" w:rsidRDefault="0076693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https://members.wto.org/crnattachments/2019/SPS/PER/19_4072_00_s.pdf</w:t>
            </w:r>
          </w:p>
        </w:tc>
        <w:tc>
          <w:tcPr>
            <w:tcW w:w="2268" w:type="dxa"/>
            <w:shd w:val="clear" w:color="auto" w:fill="auto"/>
          </w:tcPr>
          <w:p w:rsidR="00766932" w:rsidRPr="00B2548D" w:rsidRDefault="00766932" w:rsidP="00345A2D">
            <w:pPr>
              <w:jc w:val="both"/>
              <w:rPr>
                <w:sz w:val="24"/>
                <w:szCs w:val="24"/>
                <w:lang w:val="kk-KZ"/>
              </w:rPr>
            </w:pPr>
            <w:r w:rsidRPr="00B2548D">
              <w:rPr>
                <w:sz w:val="24"/>
                <w:szCs w:val="24"/>
                <w:lang w:val="kk-KZ"/>
              </w:rPr>
              <w:lastRenderedPageBreak/>
              <w:t xml:space="preserve">20 сентября 2019 года </w:t>
            </w:r>
          </w:p>
        </w:tc>
      </w:tr>
      <w:tr w:rsidR="00766932" w:rsidRPr="00B2548D" w:rsidTr="00345A2D">
        <w:trPr>
          <w:trHeight w:val="361"/>
        </w:trPr>
        <w:tc>
          <w:tcPr>
            <w:tcW w:w="710" w:type="dxa"/>
            <w:vMerge/>
            <w:shd w:val="clear" w:color="auto" w:fill="auto"/>
          </w:tcPr>
          <w:p w:rsidR="00766932" w:rsidRPr="00B2548D" w:rsidRDefault="00766932" w:rsidP="00345A2D">
            <w:pPr>
              <w:numPr>
                <w:ilvl w:val="0"/>
                <w:numId w:val="6"/>
              </w:numPr>
              <w:ind w:left="0" w:firstLine="0"/>
              <w:jc w:val="both"/>
              <w:rPr>
                <w:sz w:val="24"/>
                <w:szCs w:val="24"/>
                <w:lang w:val="kk-KZ"/>
              </w:rPr>
            </w:pPr>
          </w:p>
        </w:tc>
        <w:tc>
          <w:tcPr>
            <w:tcW w:w="2268" w:type="dxa"/>
            <w:shd w:val="clear" w:color="auto" w:fill="auto"/>
          </w:tcPr>
          <w:p w:rsidR="00766932" w:rsidRPr="00B2548D" w:rsidRDefault="00766932" w:rsidP="00EF04CA">
            <w:pPr>
              <w:pBdr>
                <w:between w:val="single" w:sz="6" w:space="1" w:color="auto"/>
              </w:pBdr>
              <w:jc w:val="both"/>
              <w:rPr>
                <w:sz w:val="24"/>
                <w:szCs w:val="24"/>
                <w:lang w:val="kk-KZ"/>
              </w:rPr>
            </w:pPr>
            <w:r w:rsidRPr="00B2548D">
              <w:rPr>
                <w:sz w:val="24"/>
                <w:szCs w:val="24"/>
                <w:lang w:val="kk-KZ"/>
              </w:rPr>
              <w:t>22 июля 2019 года</w:t>
            </w:r>
          </w:p>
        </w:tc>
        <w:tc>
          <w:tcPr>
            <w:tcW w:w="5386" w:type="dxa"/>
            <w:shd w:val="clear" w:color="auto" w:fill="auto"/>
          </w:tcPr>
          <w:p w:rsidR="00766932" w:rsidRPr="00B2548D" w:rsidRDefault="0076693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Луковицы тюльпанов (Tulipa spp.)</w:t>
            </w:r>
          </w:p>
        </w:tc>
        <w:tc>
          <w:tcPr>
            <w:tcW w:w="2268" w:type="dxa"/>
            <w:shd w:val="clear" w:color="auto" w:fill="auto"/>
          </w:tcPr>
          <w:p w:rsidR="00766932" w:rsidRPr="00B2548D" w:rsidRDefault="00766932" w:rsidP="00345A2D">
            <w:pPr>
              <w:jc w:val="both"/>
              <w:rPr>
                <w:sz w:val="24"/>
                <w:szCs w:val="24"/>
                <w:lang w:val="kk-KZ"/>
              </w:rPr>
            </w:pPr>
          </w:p>
        </w:tc>
      </w:tr>
      <w:tr w:rsidR="00766932" w:rsidRPr="00B2548D" w:rsidTr="00345A2D">
        <w:trPr>
          <w:trHeight w:val="361"/>
        </w:trPr>
        <w:tc>
          <w:tcPr>
            <w:tcW w:w="710" w:type="dxa"/>
            <w:vMerge/>
            <w:shd w:val="clear" w:color="auto" w:fill="auto"/>
          </w:tcPr>
          <w:p w:rsidR="00766932" w:rsidRPr="00B2548D" w:rsidRDefault="00766932" w:rsidP="00345A2D">
            <w:pPr>
              <w:numPr>
                <w:ilvl w:val="0"/>
                <w:numId w:val="6"/>
              </w:numPr>
              <w:ind w:left="0" w:firstLine="0"/>
              <w:jc w:val="both"/>
              <w:rPr>
                <w:sz w:val="24"/>
                <w:szCs w:val="24"/>
                <w:lang w:val="kk-KZ"/>
              </w:rPr>
            </w:pPr>
          </w:p>
        </w:tc>
        <w:tc>
          <w:tcPr>
            <w:tcW w:w="2268" w:type="dxa"/>
            <w:shd w:val="clear" w:color="auto" w:fill="auto"/>
          </w:tcPr>
          <w:p w:rsidR="00766932" w:rsidRPr="00B2548D" w:rsidRDefault="00766932" w:rsidP="00EF04CA">
            <w:pPr>
              <w:pBdr>
                <w:between w:val="single" w:sz="6" w:space="1" w:color="auto"/>
              </w:pBdr>
              <w:jc w:val="both"/>
              <w:rPr>
                <w:sz w:val="24"/>
                <w:szCs w:val="24"/>
                <w:lang w:val="kk-KZ"/>
              </w:rPr>
            </w:pPr>
            <w:r w:rsidRPr="00B2548D">
              <w:rPr>
                <w:sz w:val="24"/>
                <w:szCs w:val="24"/>
                <w:lang w:val="kk-KZ"/>
              </w:rPr>
              <w:t xml:space="preserve">Перу </w:t>
            </w:r>
          </w:p>
        </w:tc>
        <w:tc>
          <w:tcPr>
            <w:tcW w:w="5386" w:type="dxa"/>
            <w:shd w:val="clear" w:color="auto" w:fill="auto"/>
          </w:tcPr>
          <w:p w:rsidR="00766932" w:rsidRPr="00B2548D" w:rsidRDefault="00766932" w:rsidP="007669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В уведомленном проекте Резолюции Директора излагаются фитосанитарные требования, регулирующие ввоз в Перу луковиц тюльпанов (Tulipa spp.), происходящих из Чили, после завершения соответствующего анализа фитосанитарного риска.</w:t>
            </w:r>
          </w:p>
        </w:tc>
        <w:tc>
          <w:tcPr>
            <w:tcW w:w="2268" w:type="dxa"/>
            <w:shd w:val="clear" w:color="auto" w:fill="auto"/>
          </w:tcPr>
          <w:p w:rsidR="00766932" w:rsidRPr="00B2548D" w:rsidRDefault="00766932" w:rsidP="00345A2D">
            <w:pPr>
              <w:jc w:val="both"/>
              <w:rPr>
                <w:sz w:val="24"/>
                <w:szCs w:val="24"/>
                <w:lang w:val="kk-KZ"/>
              </w:rPr>
            </w:pPr>
          </w:p>
        </w:tc>
      </w:tr>
      <w:tr w:rsidR="00A12628" w:rsidRPr="00B2548D" w:rsidTr="00345A2D">
        <w:trPr>
          <w:trHeight w:val="361"/>
        </w:trPr>
        <w:tc>
          <w:tcPr>
            <w:tcW w:w="710" w:type="dxa"/>
            <w:vMerge w:val="restart"/>
            <w:shd w:val="clear" w:color="auto" w:fill="auto"/>
          </w:tcPr>
          <w:p w:rsidR="00A12628" w:rsidRPr="00B2548D" w:rsidRDefault="00A12628" w:rsidP="00345A2D">
            <w:pPr>
              <w:numPr>
                <w:ilvl w:val="0"/>
                <w:numId w:val="6"/>
              </w:numPr>
              <w:ind w:left="0" w:firstLine="0"/>
              <w:jc w:val="both"/>
              <w:rPr>
                <w:sz w:val="24"/>
                <w:szCs w:val="24"/>
                <w:lang w:val="kk-KZ"/>
              </w:rPr>
            </w:pPr>
          </w:p>
        </w:tc>
        <w:tc>
          <w:tcPr>
            <w:tcW w:w="2268" w:type="dxa"/>
            <w:shd w:val="clear" w:color="auto" w:fill="auto"/>
          </w:tcPr>
          <w:p w:rsidR="00D85DDD" w:rsidRPr="00B2548D" w:rsidRDefault="00D85DDD" w:rsidP="00D85DDD">
            <w:pPr>
              <w:jc w:val="right"/>
              <w:rPr>
                <w:b/>
                <w:sz w:val="24"/>
                <w:szCs w:val="24"/>
              </w:rPr>
            </w:pPr>
            <w:r w:rsidRPr="00B2548D">
              <w:rPr>
                <w:b/>
                <w:sz w:val="24"/>
                <w:szCs w:val="24"/>
              </w:rPr>
              <w:t>G/SPS/N/JPN/658</w:t>
            </w:r>
          </w:p>
          <w:p w:rsidR="00A12628" w:rsidRPr="00B2548D" w:rsidRDefault="00A12628" w:rsidP="00F45FCA">
            <w:pPr>
              <w:jc w:val="right"/>
              <w:rPr>
                <w:b/>
                <w:sz w:val="24"/>
                <w:szCs w:val="24"/>
              </w:rPr>
            </w:pPr>
          </w:p>
        </w:tc>
        <w:tc>
          <w:tcPr>
            <w:tcW w:w="5386" w:type="dxa"/>
            <w:shd w:val="clear" w:color="auto" w:fill="auto"/>
          </w:tcPr>
          <w:p w:rsidR="00A12628" w:rsidRPr="00B2548D" w:rsidRDefault="00EF04C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Ввоз суспензии мяса птицы и яичных продуктов из Дании</w:t>
            </w:r>
          </w:p>
        </w:tc>
        <w:tc>
          <w:tcPr>
            <w:tcW w:w="2268" w:type="dxa"/>
            <w:shd w:val="clear" w:color="auto" w:fill="auto"/>
          </w:tcPr>
          <w:p w:rsidR="00A12628" w:rsidRPr="00B2548D" w:rsidRDefault="00EF04CA" w:rsidP="00345A2D">
            <w:pPr>
              <w:jc w:val="both"/>
              <w:rPr>
                <w:sz w:val="24"/>
                <w:szCs w:val="24"/>
                <w:lang w:val="kk-KZ"/>
              </w:rPr>
            </w:pPr>
            <w:r w:rsidRPr="00B2548D">
              <w:rPr>
                <w:sz w:val="24"/>
                <w:szCs w:val="24"/>
                <w:lang w:val="kk-KZ"/>
              </w:rPr>
              <w:t>Дата вступления в силу: 30 июня 2019 года</w:t>
            </w:r>
          </w:p>
        </w:tc>
      </w:tr>
      <w:tr w:rsidR="00D85DDD" w:rsidRPr="00B2548D" w:rsidTr="00345A2D">
        <w:trPr>
          <w:trHeight w:val="361"/>
        </w:trPr>
        <w:tc>
          <w:tcPr>
            <w:tcW w:w="710" w:type="dxa"/>
            <w:vMerge/>
            <w:shd w:val="clear" w:color="auto" w:fill="auto"/>
          </w:tcPr>
          <w:p w:rsidR="00D85DDD" w:rsidRPr="00B2548D" w:rsidRDefault="00D85DDD" w:rsidP="00345A2D">
            <w:pPr>
              <w:numPr>
                <w:ilvl w:val="0"/>
                <w:numId w:val="6"/>
              </w:numPr>
              <w:ind w:left="0" w:firstLine="0"/>
              <w:jc w:val="both"/>
              <w:rPr>
                <w:sz w:val="24"/>
                <w:szCs w:val="24"/>
                <w:lang w:val="kk-KZ"/>
              </w:rPr>
            </w:pPr>
          </w:p>
        </w:tc>
        <w:tc>
          <w:tcPr>
            <w:tcW w:w="2268" w:type="dxa"/>
            <w:shd w:val="clear" w:color="auto" w:fill="auto"/>
          </w:tcPr>
          <w:p w:rsidR="00D85DDD" w:rsidRPr="00B2548D" w:rsidRDefault="00D85DDD" w:rsidP="00EF04CA">
            <w:pPr>
              <w:pBdr>
                <w:between w:val="single" w:sz="6" w:space="1" w:color="auto"/>
              </w:pBdr>
              <w:jc w:val="both"/>
              <w:rPr>
                <w:sz w:val="24"/>
                <w:szCs w:val="24"/>
                <w:lang w:val="kk-KZ"/>
              </w:rPr>
            </w:pPr>
            <w:r w:rsidRPr="00B2548D">
              <w:rPr>
                <w:sz w:val="24"/>
                <w:szCs w:val="24"/>
                <w:lang w:val="kk-KZ"/>
              </w:rPr>
              <w:t>22 июля 2019 года</w:t>
            </w:r>
          </w:p>
        </w:tc>
        <w:tc>
          <w:tcPr>
            <w:tcW w:w="5386" w:type="dxa"/>
            <w:shd w:val="clear" w:color="auto" w:fill="auto"/>
          </w:tcPr>
          <w:p w:rsidR="00D85DDD" w:rsidRPr="00B2548D" w:rsidRDefault="00EF04C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Мясо птицы и яичные продукты</w:t>
            </w:r>
          </w:p>
        </w:tc>
        <w:tc>
          <w:tcPr>
            <w:tcW w:w="2268" w:type="dxa"/>
            <w:shd w:val="clear" w:color="auto" w:fill="auto"/>
          </w:tcPr>
          <w:p w:rsidR="00D85DDD" w:rsidRPr="00B2548D" w:rsidRDefault="00D85DDD" w:rsidP="00345A2D">
            <w:pPr>
              <w:jc w:val="both"/>
              <w:rPr>
                <w:sz w:val="24"/>
                <w:szCs w:val="24"/>
                <w:lang w:val="kk-KZ"/>
              </w:rPr>
            </w:pPr>
          </w:p>
        </w:tc>
      </w:tr>
      <w:tr w:rsidR="00D85DDD" w:rsidRPr="00BE591E" w:rsidTr="00345A2D">
        <w:trPr>
          <w:trHeight w:val="361"/>
        </w:trPr>
        <w:tc>
          <w:tcPr>
            <w:tcW w:w="710" w:type="dxa"/>
            <w:vMerge/>
            <w:shd w:val="clear" w:color="auto" w:fill="auto"/>
          </w:tcPr>
          <w:p w:rsidR="00D85DDD" w:rsidRPr="00B2548D" w:rsidRDefault="00D85DDD" w:rsidP="00345A2D">
            <w:pPr>
              <w:numPr>
                <w:ilvl w:val="0"/>
                <w:numId w:val="6"/>
              </w:numPr>
              <w:ind w:left="0" w:firstLine="0"/>
              <w:jc w:val="both"/>
              <w:rPr>
                <w:sz w:val="24"/>
                <w:szCs w:val="24"/>
                <w:lang w:val="kk-KZ"/>
              </w:rPr>
            </w:pPr>
          </w:p>
        </w:tc>
        <w:tc>
          <w:tcPr>
            <w:tcW w:w="2268" w:type="dxa"/>
            <w:shd w:val="clear" w:color="auto" w:fill="auto"/>
          </w:tcPr>
          <w:p w:rsidR="00D85DDD" w:rsidRPr="00B2548D" w:rsidRDefault="00D85DDD" w:rsidP="00EF04CA">
            <w:pPr>
              <w:pBdr>
                <w:between w:val="single" w:sz="6" w:space="1" w:color="auto"/>
              </w:pBdr>
              <w:jc w:val="both"/>
              <w:rPr>
                <w:sz w:val="24"/>
                <w:szCs w:val="24"/>
                <w:lang w:val="kk-KZ"/>
              </w:rPr>
            </w:pPr>
            <w:r w:rsidRPr="00B2548D">
              <w:rPr>
                <w:sz w:val="24"/>
                <w:szCs w:val="24"/>
                <w:lang w:val="kk-KZ"/>
              </w:rPr>
              <w:t xml:space="preserve">Япония  </w:t>
            </w:r>
          </w:p>
        </w:tc>
        <w:tc>
          <w:tcPr>
            <w:tcW w:w="5386" w:type="dxa"/>
            <w:shd w:val="clear" w:color="auto" w:fill="auto"/>
          </w:tcPr>
          <w:p w:rsidR="00EF04CA" w:rsidRPr="00B2548D" w:rsidRDefault="00EF04CA" w:rsidP="00EF04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В целях предотвращения проникновения вируса низкопатогенного птичьего гриппа (LPAI) в Японию MAFF приостановил импорт мяса птицы и яичных продуктов из Дании, в том числе поставляемых через третьи свободные страны * на основе данных о здоровье животных. Требования к мясу птицы, экспортируемому в Японию из Дании с 30 июня 2019 года, и статьи 37 и 44 «Закона о борьбе с инфекционными заболеваниями домашних животных». Продукты из мяса птицы, полученные от животных, забитых до и после 4 июня 2019 года, и продукты из яиц птицы, полученные из яиц, отложенных и после 4 июня 2019 года, не подлежат экспорту в Японию, принимая во внимание инкубационный период вируса LPAI, установленный в МЭБ Кодекс здоровья наземных животных.</w:t>
            </w:r>
          </w:p>
          <w:p w:rsidR="00D85DDD" w:rsidRPr="00B2548D" w:rsidRDefault="00EF04CA" w:rsidP="00EF04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http://www.maff.go.jp/aqs/english/news/third-free.html</w:t>
            </w:r>
          </w:p>
        </w:tc>
        <w:tc>
          <w:tcPr>
            <w:tcW w:w="2268" w:type="dxa"/>
            <w:shd w:val="clear" w:color="auto" w:fill="auto"/>
          </w:tcPr>
          <w:p w:rsidR="00D85DDD" w:rsidRPr="00B2548D" w:rsidRDefault="00D85DDD" w:rsidP="00345A2D">
            <w:pPr>
              <w:jc w:val="both"/>
              <w:rPr>
                <w:sz w:val="24"/>
                <w:szCs w:val="24"/>
                <w:lang w:val="kk-KZ"/>
              </w:rPr>
            </w:pPr>
          </w:p>
        </w:tc>
      </w:tr>
      <w:tr w:rsidR="00A12628" w:rsidRPr="00B2548D" w:rsidTr="00345A2D">
        <w:trPr>
          <w:trHeight w:val="361"/>
        </w:trPr>
        <w:tc>
          <w:tcPr>
            <w:tcW w:w="710" w:type="dxa"/>
            <w:vMerge w:val="restart"/>
            <w:shd w:val="clear" w:color="auto" w:fill="auto"/>
          </w:tcPr>
          <w:p w:rsidR="00A12628" w:rsidRPr="00B2548D" w:rsidRDefault="00A12628" w:rsidP="00345A2D">
            <w:pPr>
              <w:numPr>
                <w:ilvl w:val="0"/>
                <w:numId w:val="6"/>
              </w:numPr>
              <w:ind w:left="0" w:firstLine="0"/>
              <w:jc w:val="both"/>
              <w:rPr>
                <w:sz w:val="24"/>
                <w:szCs w:val="24"/>
                <w:lang w:val="kk-KZ"/>
              </w:rPr>
            </w:pPr>
          </w:p>
        </w:tc>
        <w:tc>
          <w:tcPr>
            <w:tcW w:w="2268" w:type="dxa"/>
            <w:shd w:val="clear" w:color="auto" w:fill="auto"/>
          </w:tcPr>
          <w:p w:rsidR="00D06429" w:rsidRPr="00B2548D" w:rsidRDefault="00D06429" w:rsidP="00D06429">
            <w:pPr>
              <w:jc w:val="right"/>
              <w:rPr>
                <w:b/>
                <w:sz w:val="24"/>
                <w:szCs w:val="24"/>
              </w:rPr>
            </w:pPr>
            <w:r w:rsidRPr="00B2548D">
              <w:rPr>
                <w:b/>
                <w:sz w:val="24"/>
                <w:szCs w:val="24"/>
              </w:rPr>
              <w:t>G/SPS/N/IND/240</w:t>
            </w:r>
          </w:p>
          <w:p w:rsidR="00A12628" w:rsidRPr="00B2548D" w:rsidRDefault="00A12628" w:rsidP="008B73A4">
            <w:pPr>
              <w:pBdr>
                <w:between w:val="single" w:sz="6" w:space="1" w:color="auto"/>
              </w:pBdr>
              <w:jc w:val="both"/>
              <w:rPr>
                <w:sz w:val="24"/>
                <w:szCs w:val="24"/>
                <w:lang w:val="kk-KZ"/>
              </w:rPr>
            </w:pPr>
          </w:p>
        </w:tc>
        <w:tc>
          <w:tcPr>
            <w:tcW w:w="5386" w:type="dxa"/>
            <w:shd w:val="clear" w:color="auto" w:fill="auto"/>
          </w:tcPr>
          <w:p w:rsidR="00A12628" w:rsidRPr="00B2548D" w:rsidRDefault="00D06429" w:rsidP="006303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Положение о внесении изменений в Стандарты безопасности пищевых продуктов и алкогольных напитков, 2019 год. Язык (и): хинди и английский. Количество страниц: 9</w:t>
            </w:r>
          </w:p>
        </w:tc>
        <w:tc>
          <w:tcPr>
            <w:tcW w:w="2268" w:type="dxa"/>
            <w:shd w:val="clear" w:color="auto" w:fill="auto"/>
          </w:tcPr>
          <w:p w:rsidR="00A12628" w:rsidRPr="00B2548D" w:rsidRDefault="00D06429" w:rsidP="00345A2D">
            <w:pPr>
              <w:jc w:val="both"/>
              <w:rPr>
                <w:sz w:val="24"/>
                <w:szCs w:val="24"/>
                <w:lang w:val="kk-KZ"/>
              </w:rPr>
            </w:pPr>
            <w:r w:rsidRPr="00B2548D">
              <w:rPr>
                <w:sz w:val="24"/>
                <w:szCs w:val="24"/>
                <w:lang w:val="kk-KZ"/>
              </w:rPr>
              <w:t xml:space="preserve">20 сентября 2019 года </w:t>
            </w:r>
          </w:p>
        </w:tc>
      </w:tr>
      <w:tr w:rsidR="00D06429" w:rsidRPr="00B2548D" w:rsidTr="00345A2D">
        <w:trPr>
          <w:trHeight w:val="361"/>
        </w:trPr>
        <w:tc>
          <w:tcPr>
            <w:tcW w:w="710" w:type="dxa"/>
            <w:vMerge/>
            <w:shd w:val="clear" w:color="auto" w:fill="auto"/>
          </w:tcPr>
          <w:p w:rsidR="00D06429" w:rsidRPr="00B2548D" w:rsidRDefault="00D06429" w:rsidP="00345A2D">
            <w:pPr>
              <w:numPr>
                <w:ilvl w:val="0"/>
                <w:numId w:val="6"/>
              </w:numPr>
              <w:ind w:left="0" w:firstLine="0"/>
              <w:jc w:val="both"/>
              <w:rPr>
                <w:sz w:val="24"/>
                <w:szCs w:val="24"/>
                <w:lang w:val="kk-KZ"/>
              </w:rPr>
            </w:pPr>
          </w:p>
        </w:tc>
        <w:tc>
          <w:tcPr>
            <w:tcW w:w="2268" w:type="dxa"/>
            <w:shd w:val="clear" w:color="auto" w:fill="auto"/>
          </w:tcPr>
          <w:p w:rsidR="00D06429" w:rsidRPr="00B2548D" w:rsidRDefault="00D06429" w:rsidP="00190C6C">
            <w:pPr>
              <w:pBdr>
                <w:between w:val="single" w:sz="6" w:space="1" w:color="auto"/>
              </w:pBdr>
              <w:jc w:val="both"/>
              <w:rPr>
                <w:sz w:val="24"/>
                <w:szCs w:val="24"/>
                <w:lang w:val="kk-KZ"/>
              </w:rPr>
            </w:pPr>
            <w:r w:rsidRPr="00B2548D">
              <w:rPr>
                <w:sz w:val="24"/>
                <w:szCs w:val="24"/>
                <w:lang w:val="kk-KZ"/>
              </w:rPr>
              <w:t>22 июля 2019 года</w:t>
            </w:r>
          </w:p>
        </w:tc>
        <w:tc>
          <w:tcPr>
            <w:tcW w:w="5386" w:type="dxa"/>
            <w:shd w:val="clear" w:color="auto" w:fill="auto"/>
          </w:tcPr>
          <w:p w:rsidR="00D06429" w:rsidRPr="00B2548D" w:rsidRDefault="00D0642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пищевые продукты и алкогольные напитки</w:t>
            </w:r>
          </w:p>
        </w:tc>
        <w:tc>
          <w:tcPr>
            <w:tcW w:w="2268" w:type="dxa"/>
            <w:shd w:val="clear" w:color="auto" w:fill="auto"/>
          </w:tcPr>
          <w:p w:rsidR="00D06429" w:rsidRPr="00B2548D" w:rsidRDefault="00D06429" w:rsidP="00345A2D">
            <w:pPr>
              <w:jc w:val="both"/>
              <w:rPr>
                <w:sz w:val="24"/>
                <w:szCs w:val="24"/>
                <w:lang w:val="kk-KZ"/>
              </w:rPr>
            </w:pPr>
          </w:p>
        </w:tc>
      </w:tr>
      <w:tr w:rsidR="00D06429" w:rsidRPr="00B2548D" w:rsidTr="00345A2D">
        <w:trPr>
          <w:trHeight w:val="361"/>
        </w:trPr>
        <w:tc>
          <w:tcPr>
            <w:tcW w:w="710" w:type="dxa"/>
            <w:vMerge/>
            <w:shd w:val="clear" w:color="auto" w:fill="auto"/>
          </w:tcPr>
          <w:p w:rsidR="00D06429" w:rsidRPr="00B2548D" w:rsidRDefault="00D06429" w:rsidP="00345A2D">
            <w:pPr>
              <w:numPr>
                <w:ilvl w:val="0"/>
                <w:numId w:val="6"/>
              </w:numPr>
              <w:ind w:left="0" w:firstLine="0"/>
              <w:jc w:val="both"/>
              <w:rPr>
                <w:sz w:val="24"/>
                <w:szCs w:val="24"/>
                <w:lang w:val="kk-KZ"/>
              </w:rPr>
            </w:pPr>
          </w:p>
        </w:tc>
        <w:tc>
          <w:tcPr>
            <w:tcW w:w="2268" w:type="dxa"/>
            <w:shd w:val="clear" w:color="auto" w:fill="auto"/>
          </w:tcPr>
          <w:p w:rsidR="00D06429" w:rsidRPr="00B2548D" w:rsidRDefault="00D06429" w:rsidP="00190C6C">
            <w:pPr>
              <w:pBdr>
                <w:between w:val="single" w:sz="6" w:space="1" w:color="auto"/>
              </w:pBdr>
              <w:jc w:val="both"/>
              <w:rPr>
                <w:sz w:val="24"/>
                <w:szCs w:val="24"/>
                <w:lang w:val="kk-KZ"/>
              </w:rPr>
            </w:pPr>
            <w:r w:rsidRPr="00B2548D">
              <w:rPr>
                <w:sz w:val="24"/>
                <w:szCs w:val="24"/>
                <w:lang w:val="kk-KZ"/>
              </w:rPr>
              <w:t xml:space="preserve">Индия  </w:t>
            </w:r>
          </w:p>
        </w:tc>
        <w:tc>
          <w:tcPr>
            <w:tcW w:w="5386" w:type="dxa"/>
            <w:shd w:val="clear" w:color="auto" w:fill="auto"/>
          </w:tcPr>
          <w:p w:rsidR="00D06429" w:rsidRPr="00B2548D" w:rsidRDefault="00D0642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Правила о внесении изменений в нормативы безопасности пищевых продуктов и алкогольных напитков 2019 года подробно определяют требования к слабоалкогольным напиткам, кроме вина и пива, положения о географических показателях, определенные требования к маркировке и другие требования.</w:t>
            </w:r>
          </w:p>
        </w:tc>
        <w:tc>
          <w:tcPr>
            <w:tcW w:w="2268" w:type="dxa"/>
            <w:shd w:val="clear" w:color="auto" w:fill="auto"/>
          </w:tcPr>
          <w:p w:rsidR="00D06429" w:rsidRPr="00B2548D" w:rsidRDefault="00D06429" w:rsidP="00345A2D">
            <w:pPr>
              <w:jc w:val="both"/>
              <w:rPr>
                <w:sz w:val="24"/>
                <w:szCs w:val="24"/>
                <w:lang w:val="kk-KZ"/>
              </w:rPr>
            </w:pPr>
          </w:p>
        </w:tc>
      </w:tr>
      <w:tr w:rsidR="00A12628" w:rsidRPr="00B2548D" w:rsidTr="00345A2D">
        <w:trPr>
          <w:trHeight w:val="361"/>
        </w:trPr>
        <w:tc>
          <w:tcPr>
            <w:tcW w:w="710" w:type="dxa"/>
            <w:vMerge w:val="restart"/>
            <w:shd w:val="clear" w:color="auto" w:fill="auto"/>
          </w:tcPr>
          <w:p w:rsidR="00A12628" w:rsidRPr="00B2548D" w:rsidRDefault="00A12628" w:rsidP="00345A2D">
            <w:pPr>
              <w:numPr>
                <w:ilvl w:val="0"/>
                <w:numId w:val="6"/>
              </w:numPr>
              <w:ind w:left="0" w:firstLine="0"/>
              <w:jc w:val="both"/>
              <w:rPr>
                <w:sz w:val="24"/>
                <w:szCs w:val="24"/>
                <w:lang w:val="kk-KZ"/>
              </w:rPr>
            </w:pPr>
          </w:p>
        </w:tc>
        <w:tc>
          <w:tcPr>
            <w:tcW w:w="2268" w:type="dxa"/>
            <w:shd w:val="clear" w:color="auto" w:fill="auto"/>
          </w:tcPr>
          <w:p w:rsidR="002C4380" w:rsidRPr="00B2548D" w:rsidRDefault="002C4380" w:rsidP="002C4380">
            <w:pPr>
              <w:jc w:val="right"/>
              <w:rPr>
                <w:b/>
                <w:sz w:val="24"/>
                <w:szCs w:val="24"/>
              </w:rPr>
            </w:pPr>
            <w:r w:rsidRPr="00B2548D">
              <w:rPr>
                <w:b/>
                <w:sz w:val="24"/>
                <w:szCs w:val="24"/>
              </w:rPr>
              <w:t>G/SPS/N/IND/239</w:t>
            </w:r>
          </w:p>
          <w:p w:rsidR="00A12628" w:rsidRPr="00B2548D" w:rsidRDefault="00A12628" w:rsidP="008B73A4">
            <w:pPr>
              <w:pBdr>
                <w:between w:val="single" w:sz="6" w:space="1" w:color="auto"/>
              </w:pBdr>
              <w:jc w:val="both"/>
              <w:rPr>
                <w:sz w:val="24"/>
                <w:szCs w:val="24"/>
                <w:lang w:val="kk-KZ"/>
              </w:rPr>
            </w:pPr>
          </w:p>
        </w:tc>
        <w:tc>
          <w:tcPr>
            <w:tcW w:w="5386" w:type="dxa"/>
            <w:shd w:val="clear" w:color="auto" w:fill="auto"/>
          </w:tcPr>
          <w:p w:rsidR="00A12628" w:rsidRPr="00B2548D" w:rsidRDefault="002C438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Проект правил о внесении изменений в Правила безопасности пищевых продуктов и стандартов (запрет и продажа), 2019. Язык (и): английский.</w:t>
            </w:r>
          </w:p>
        </w:tc>
        <w:tc>
          <w:tcPr>
            <w:tcW w:w="2268" w:type="dxa"/>
            <w:shd w:val="clear" w:color="auto" w:fill="auto"/>
          </w:tcPr>
          <w:p w:rsidR="00A12628" w:rsidRPr="00B2548D" w:rsidRDefault="002C4380" w:rsidP="00345A2D">
            <w:pPr>
              <w:jc w:val="both"/>
              <w:rPr>
                <w:sz w:val="24"/>
                <w:szCs w:val="24"/>
                <w:lang w:val="kk-KZ"/>
              </w:rPr>
            </w:pPr>
            <w:r w:rsidRPr="00B2548D">
              <w:rPr>
                <w:sz w:val="24"/>
                <w:szCs w:val="24"/>
                <w:lang w:val="kk-KZ"/>
              </w:rPr>
              <w:t>20 сентября 2019 года</w:t>
            </w:r>
          </w:p>
        </w:tc>
      </w:tr>
      <w:tr w:rsidR="002C4380" w:rsidRPr="00B2548D" w:rsidTr="00345A2D">
        <w:trPr>
          <w:trHeight w:val="361"/>
        </w:trPr>
        <w:tc>
          <w:tcPr>
            <w:tcW w:w="710" w:type="dxa"/>
            <w:vMerge/>
            <w:shd w:val="clear" w:color="auto" w:fill="auto"/>
          </w:tcPr>
          <w:p w:rsidR="002C4380" w:rsidRPr="00B2548D" w:rsidRDefault="002C4380" w:rsidP="00345A2D">
            <w:pPr>
              <w:numPr>
                <w:ilvl w:val="0"/>
                <w:numId w:val="6"/>
              </w:numPr>
              <w:ind w:left="0" w:firstLine="0"/>
              <w:jc w:val="both"/>
              <w:rPr>
                <w:sz w:val="24"/>
                <w:szCs w:val="24"/>
                <w:lang w:val="kk-KZ"/>
              </w:rPr>
            </w:pPr>
          </w:p>
        </w:tc>
        <w:tc>
          <w:tcPr>
            <w:tcW w:w="2268" w:type="dxa"/>
            <w:shd w:val="clear" w:color="auto" w:fill="auto"/>
          </w:tcPr>
          <w:p w:rsidR="002C4380" w:rsidRPr="00B2548D" w:rsidRDefault="002C4380" w:rsidP="00190C6C">
            <w:pPr>
              <w:pBdr>
                <w:between w:val="single" w:sz="6" w:space="1" w:color="auto"/>
              </w:pBdr>
              <w:jc w:val="both"/>
              <w:rPr>
                <w:sz w:val="24"/>
                <w:szCs w:val="24"/>
                <w:lang w:val="kk-KZ"/>
              </w:rPr>
            </w:pPr>
            <w:r w:rsidRPr="00B2548D">
              <w:rPr>
                <w:sz w:val="24"/>
                <w:szCs w:val="24"/>
                <w:lang w:val="kk-KZ"/>
              </w:rPr>
              <w:t>22 июля 2019 года</w:t>
            </w:r>
          </w:p>
        </w:tc>
        <w:tc>
          <w:tcPr>
            <w:tcW w:w="5386" w:type="dxa"/>
            <w:shd w:val="clear" w:color="auto" w:fill="auto"/>
          </w:tcPr>
          <w:p w:rsidR="002C4380" w:rsidRPr="00B2548D" w:rsidRDefault="002C438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Масла и жиры</w:t>
            </w:r>
          </w:p>
        </w:tc>
        <w:tc>
          <w:tcPr>
            <w:tcW w:w="2268" w:type="dxa"/>
            <w:shd w:val="clear" w:color="auto" w:fill="auto"/>
          </w:tcPr>
          <w:p w:rsidR="002C4380" w:rsidRPr="00B2548D" w:rsidRDefault="002C4380" w:rsidP="00345A2D">
            <w:pPr>
              <w:jc w:val="both"/>
              <w:rPr>
                <w:sz w:val="24"/>
                <w:szCs w:val="24"/>
                <w:lang w:val="kk-KZ"/>
              </w:rPr>
            </w:pPr>
          </w:p>
        </w:tc>
      </w:tr>
      <w:tr w:rsidR="002C4380" w:rsidRPr="00B2548D" w:rsidTr="00345A2D">
        <w:trPr>
          <w:trHeight w:val="361"/>
        </w:trPr>
        <w:tc>
          <w:tcPr>
            <w:tcW w:w="710" w:type="dxa"/>
            <w:vMerge/>
            <w:shd w:val="clear" w:color="auto" w:fill="auto"/>
          </w:tcPr>
          <w:p w:rsidR="002C4380" w:rsidRPr="00B2548D" w:rsidRDefault="002C4380" w:rsidP="00345A2D">
            <w:pPr>
              <w:numPr>
                <w:ilvl w:val="0"/>
                <w:numId w:val="6"/>
              </w:numPr>
              <w:ind w:left="0" w:firstLine="0"/>
              <w:jc w:val="both"/>
              <w:rPr>
                <w:sz w:val="24"/>
                <w:szCs w:val="24"/>
                <w:lang w:val="kk-KZ"/>
              </w:rPr>
            </w:pPr>
          </w:p>
        </w:tc>
        <w:tc>
          <w:tcPr>
            <w:tcW w:w="2268" w:type="dxa"/>
            <w:shd w:val="clear" w:color="auto" w:fill="auto"/>
          </w:tcPr>
          <w:p w:rsidR="002C4380" w:rsidRPr="00B2548D" w:rsidRDefault="002C4380" w:rsidP="00190C6C">
            <w:pPr>
              <w:pBdr>
                <w:between w:val="single" w:sz="6" w:space="1" w:color="auto"/>
              </w:pBdr>
              <w:jc w:val="both"/>
              <w:rPr>
                <w:sz w:val="24"/>
                <w:szCs w:val="24"/>
                <w:lang w:val="kk-KZ"/>
              </w:rPr>
            </w:pPr>
            <w:r w:rsidRPr="00B2548D">
              <w:rPr>
                <w:sz w:val="24"/>
                <w:szCs w:val="24"/>
                <w:lang w:val="kk-KZ"/>
              </w:rPr>
              <w:t xml:space="preserve">Индия  </w:t>
            </w:r>
          </w:p>
        </w:tc>
        <w:tc>
          <w:tcPr>
            <w:tcW w:w="5386" w:type="dxa"/>
            <w:shd w:val="clear" w:color="auto" w:fill="auto"/>
          </w:tcPr>
          <w:p w:rsidR="002C4380" w:rsidRPr="00B2548D" w:rsidRDefault="002C438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Проект Положения о внесении изменений в Закон о безопасности и стандартах на пищевые продукты (запрет и ограничение продаж) 2019 года относится к разделу «Ограничение общего количества полярных соединений в свежем / неиспользованном растительном масле / жире».</w:t>
            </w:r>
          </w:p>
        </w:tc>
        <w:tc>
          <w:tcPr>
            <w:tcW w:w="2268" w:type="dxa"/>
            <w:shd w:val="clear" w:color="auto" w:fill="auto"/>
          </w:tcPr>
          <w:p w:rsidR="002C4380" w:rsidRPr="00B2548D" w:rsidRDefault="002C4380" w:rsidP="00345A2D">
            <w:pPr>
              <w:jc w:val="both"/>
              <w:rPr>
                <w:sz w:val="24"/>
                <w:szCs w:val="24"/>
                <w:lang w:val="kk-KZ"/>
              </w:rPr>
            </w:pPr>
          </w:p>
        </w:tc>
      </w:tr>
      <w:tr w:rsidR="00A12628" w:rsidRPr="00B2548D" w:rsidTr="00345A2D">
        <w:trPr>
          <w:trHeight w:val="361"/>
        </w:trPr>
        <w:tc>
          <w:tcPr>
            <w:tcW w:w="710" w:type="dxa"/>
            <w:vMerge w:val="restart"/>
            <w:shd w:val="clear" w:color="auto" w:fill="auto"/>
          </w:tcPr>
          <w:p w:rsidR="00A12628" w:rsidRPr="00B2548D" w:rsidRDefault="00A12628" w:rsidP="00345A2D">
            <w:pPr>
              <w:numPr>
                <w:ilvl w:val="0"/>
                <w:numId w:val="6"/>
              </w:numPr>
              <w:ind w:left="0" w:firstLine="0"/>
              <w:jc w:val="both"/>
              <w:rPr>
                <w:sz w:val="24"/>
                <w:szCs w:val="24"/>
                <w:lang w:val="kk-KZ"/>
              </w:rPr>
            </w:pPr>
          </w:p>
        </w:tc>
        <w:tc>
          <w:tcPr>
            <w:tcW w:w="2268" w:type="dxa"/>
            <w:shd w:val="clear" w:color="auto" w:fill="auto"/>
          </w:tcPr>
          <w:p w:rsidR="003949EB" w:rsidRPr="00B2548D" w:rsidRDefault="003949EB" w:rsidP="003949EB">
            <w:pPr>
              <w:jc w:val="right"/>
              <w:rPr>
                <w:b/>
                <w:sz w:val="24"/>
                <w:szCs w:val="24"/>
              </w:rPr>
            </w:pPr>
            <w:r w:rsidRPr="00B2548D">
              <w:rPr>
                <w:b/>
                <w:sz w:val="24"/>
                <w:szCs w:val="24"/>
              </w:rPr>
              <w:t>G/SPS/N/EU/333</w:t>
            </w:r>
          </w:p>
          <w:p w:rsidR="00A12628" w:rsidRPr="00B2548D" w:rsidRDefault="00A12628" w:rsidP="008B73A4">
            <w:pPr>
              <w:pBdr>
                <w:between w:val="single" w:sz="6" w:space="1" w:color="auto"/>
              </w:pBdr>
              <w:jc w:val="both"/>
              <w:rPr>
                <w:sz w:val="24"/>
                <w:szCs w:val="24"/>
                <w:lang w:val="kk-KZ"/>
              </w:rPr>
            </w:pPr>
          </w:p>
        </w:tc>
        <w:tc>
          <w:tcPr>
            <w:tcW w:w="5386" w:type="dxa"/>
            <w:shd w:val="clear" w:color="auto" w:fill="auto"/>
          </w:tcPr>
          <w:p w:rsidR="003949EB" w:rsidRPr="00B2548D" w:rsidRDefault="003949EB" w:rsidP="00394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Комиссия по постановлению, устанавливающего списки животных, продуктов животного происхождения, зародышевых продуктов, побочных продуктов животного происхождения и производных продуктов, а также сена и соломы, подлежащих официальному контролю на постах пограничного контроля в соответствии с Регламентом (ЕС) 2017/625 Европейского парламента и Совета (текст с актуальностью ЕАОС). Язык (и): английский. Количество страниц: 5 + 57</w:t>
            </w:r>
          </w:p>
          <w:p w:rsidR="003949EB" w:rsidRPr="00B2548D" w:rsidRDefault="003949EB" w:rsidP="00394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https://members.wto.org/crnattachments/2019/SPS/EEC/19_4094_00_e.pdf</w:t>
            </w:r>
          </w:p>
          <w:p w:rsidR="00A12628" w:rsidRPr="00B2548D" w:rsidRDefault="003949EB" w:rsidP="00394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https://members.wto.org/crnattachments/2019/SPS/EEC/19_4094_01_e.pdf</w:t>
            </w:r>
          </w:p>
        </w:tc>
        <w:tc>
          <w:tcPr>
            <w:tcW w:w="2268" w:type="dxa"/>
            <w:shd w:val="clear" w:color="auto" w:fill="auto"/>
          </w:tcPr>
          <w:p w:rsidR="00A12628" w:rsidRPr="00B2548D" w:rsidRDefault="00D47DCC" w:rsidP="00345A2D">
            <w:pPr>
              <w:jc w:val="both"/>
              <w:rPr>
                <w:sz w:val="24"/>
                <w:szCs w:val="24"/>
                <w:lang w:val="kk-KZ"/>
              </w:rPr>
            </w:pPr>
            <w:r w:rsidRPr="00B2548D">
              <w:rPr>
                <w:sz w:val="24"/>
                <w:szCs w:val="24"/>
                <w:lang w:val="kk-KZ"/>
              </w:rPr>
              <w:t>20 сентября 2019 года</w:t>
            </w:r>
          </w:p>
        </w:tc>
      </w:tr>
      <w:tr w:rsidR="003949EB" w:rsidRPr="00B2548D" w:rsidTr="00345A2D">
        <w:trPr>
          <w:trHeight w:val="361"/>
        </w:trPr>
        <w:tc>
          <w:tcPr>
            <w:tcW w:w="710" w:type="dxa"/>
            <w:vMerge/>
            <w:shd w:val="clear" w:color="auto" w:fill="auto"/>
          </w:tcPr>
          <w:p w:rsidR="003949EB" w:rsidRPr="00B2548D" w:rsidRDefault="003949EB" w:rsidP="00345A2D">
            <w:pPr>
              <w:numPr>
                <w:ilvl w:val="0"/>
                <w:numId w:val="6"/>
              </w:numPr>
              <w:ind w:left="0" w:firstLine="0"/>
              <w:jc w:val="both"/>
              <w:rPr>
                <w:sz w:val="24"/>
                <w:szCs w:val="24"/>
                <w:lang w:val="kk-KZ"/>
              </w:rPr>
            </w:pPr>
          </w:p>
        </w:tc>
        <w:tc>
          <w:tcPr>
            <w:tcW w:w="2268" w:type="dxa"/>
            <w:shd w:val="clear" w:color="auto" w:fill="auto"/>
          </w:tcPr>
          <w:p w:rsidR="003949EB" w:rsidRPr="00B2548D" w:rsidRDefault="003949EB" w:rsidP="00190C6C">
            <w:pPr>
              <w:pBdr>
                <w:between w:val="single" w:sz="6" w:space="1" w:color="auto"/>
              </w:pBdr>
              <w:jc w:val="both"/>
              <w:rPr>
                <w:sz w:val="24"/>
                <w:szCs w:val="24"/>
                <w:lang w:val="kk-KZ"/>
              </w:rPr>
            </w:pPr>
            <w:r w:rsidRPr="00B2548D">
              <w:rPr>
                <w:sz w:val="24"/>
                <w:szCs w:val="24"/>
                <w:lang w:val="kk-KZ"/>
              </w:rPr>
              <w:t>22 июля 2019 года</w:t>
            </w:r>
          </w:p>
        </w:tc>
        <w:tc>
          <w:tcPr>
            <w:tcW w:w="5386" w:type="dxa"/>
            <w:shd w:val="clear" w:color="auto" w:fill="auto"/>
          </w:tcPr>
          <w:p w:rsidR="003949EB" w:rsidRPr="00B2548D" w:rsidRDefault="00D31D6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Животные, продукты животного происхождения, зародышевые продукты, побочные продукты животного происхождения и производные продукты, композитные продукты, сено и солома</w:t>
            </w:r>
          </w:p>
        </w:tc>
        <w:tc>
          <w:tcPr>
            <w:tcW w:w="2268" w:type="dxa"/>
            <w:shd w:val="clear" w:color="auto" w:fill="auto"/>
          </w:tcPr>
          <w:p w:rsidR="003949EB" w:rsidRPr="00B2548D" w:rsidRDefault="003949EB" w:rsidP="00345A2D">
            <w:pPr>
              <w:jc w:val="both"/>
              <w:rPr>
                <w:sz w:val="24"/>
                <w:szCs w:val="24"/>
                <w:lang w:val="kk-KZ"/>
              </w:rPr>
            </w:pPr>
          </w:p>
        </w:tc>
      </w:tr>
      <w:tr w:rsidR="003949EB" w:rsidRPr="00B2548D" w:rsidTr="00345A2D">
        <w:trPr>
          <w:trHeight w:val="361"/>
        </w:trPr>
        <w:tc>
          <w:tcPr>
            <w:tcW w:w="710" w:type="dxa"/>
            <w:vMerge/>
            <w:shd w:val="clear" w:color="auto" w:fill="auto"/>
          </w:tcPr>
          <w:p w:rsidR="003949EB" w:rsidRPr="00B2548D" w:rsidRDefault="003949EB" w:rsidP="00345A2D">
            <w:pPr>
              <w:numPr>
                <w:ilvl w:val="0"/>
                <w:numId w:val="6"/>
              </w:numPr>
              <w:ind w:left="0" w:firstLine="0"/>
              <w:jc w:val="both"/>
              <w:rPr>
                <w:sz w:val="24"/>
                <w:szCs w:val="24"/>
                <w:lang w:val="kk-KZ"/>
              </w:rPr>
            </w:pPr>
          </w:p>
        </w:tc>
        <w:tc>
          <w:tcPr>
            <w:tcW w:w="2268" w:type="dxa"/>
            <w:shd w:val="clear" w:color="auto" w:fill="auto"/>
          </w:tcPr>
          <w:p w:rsidR="003949EB" w:rsidRPr="00B2548D" w:rsidRDefault="003949EB" w:rsidP="008B73A4">
            <w:pPr>
              <w:pBdr>
                <w:between w:val="single" w:sz="6" w:space="1" w:color="auto"/>
              </w:pBdr>
              <w:jc w:val="both"/>
              <w:rPr>
                <w:sz w:val="24"/>
                <w:szCs w:val="24"/>
                <w:lang w:val="kk-KZ"/>
              </w:rPr>
            </w:pPr>
            <w:r w:rsidRPr="00B2548D">
              <w:rPr>
                <w:sz w:val="24"/>
                <w:szCs w:val="24"/>
                <w:lang w:val="kk-KZ"/>
              </w:rPr>
              <w:t>Европейский союз</w:t>
            </w:r>
          </w:p>
        </w:tc>
        <w:tc>
          <w:tcPr>
            <w:tcW w:w="5386" w:type="dxa"/>
            <w:shd w:val="clear" w:color="auto" w:fill="auto"/>
          </w:tcPr>
          <w:p w:rsidR="00D31D6D" w:rsidRPr="00B2548D" w:rsidRDefault="00D31D6D" w:rsidP="00D31D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В соответствии с Регламентом (ЕС) 2017/625, определенные категории животных и товаров из третьих стран всегда должны быть представлены на пограничном контрольном посту для проведения официального контроля до их вступления в Союз.</w:t>
            </w:r>
          </w:p>
          <w:p w:rsidR="00D31D6D" w:rsidRPr="00B2548D" w:rsidRDefault="00D31D6D" w:rsidP="00D31D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Настоящий Регламент внедрения устанавливает списки различных животных и продуктов животного происхождения, зародышевых продуктов, побочных продуктов животного происхождения и производных продуктов, сена и соломы и композитных продуктов, которые должны быть представлены для официального контроля на пунктах пограничного контроля с указанием их соответствующих Комбинированных Код номенклатуры (CN), предусмотренный Постановлением Совета (EEC) № 2658/87.</w:t>
            </w:r>
          </w:p>
          <w:p w:rsidR="003949EB" w:rsidRPr="00B2548D" w:rsidRDefault="00D31D6D" w:rsidP="00D31D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Поскольку новые условия вступления в Союз композитных изделий будут применяться с 21 апреля 2021 г. в соответствии с Регламентом делегированной комиссии (ЕС) 2019/625, действующие правила в отношении композитных изделий в Решении 2007/275 / ЕС должны продолжать применяться до тех пор. , Следовательно, настоящий Регламент не </w:t>
            </w:r>
            <w:r w:rsidRPr="00B2548D">
              <w:rPr>
                <w:sz w:val="24"/>
                <w:szCs w:val="24"/>
                <w:lang w:val="kk-KZ"/>
              </w:rPr>
              <w:lastRenderedPageBreak/>
              <w:t>распространяется на композитные изделия.</w:t>
            </w:r>
          </w:p>
        </w:tc>
        <w:tc>
          <w:tcPr>
            <w:tcW w:w="2268" w:type="dxa"/>
            <w:shd w:val="clear" w:color="auto" w:fill="auto"/>
          </w:tcPr>
          <w:p w:rsidR="003949EB" w:rsidRPr="00B2548D" w:rsidRDefault="003949EB" w:rsidP="00345A2D">
            <w:pPr>
              <w:jc w:val="both"/>
              <w:rPr>
                <w:sz w:val="24"/>
                <w:szCs w:val="24"/>
                <w:lang w:val="kk-KZ"/>
              </w:rPr>
            </w:pPr>
          </w:p>
        </w:tc>
      </w:tr>
      <w:tr w:rsidR="003949EB" w:rsidRPr="00B2548D" w:rsidTr="00345A2D">
        <w:trPr>
          <w:trHeight w:val="361"/>
        </w:trPr>
        <w:tc>
          <w:tcPr>
            <w:tcW w:w="710" w:type="dxa"/>
            <w:vMerge w:val="restart"/>
            <w:shd w:val="clear" w:color="auto" w:fill="auto"/>
          </w:tcPr>
          <w:p w:rsidR="003949EB" w:rsidRPr="00B2548D" w:rsidRDefault="003949EB" w:rsidP="00345A2D">
            <w:pPr>
              <w:numPr>
                <w:ilvl w:val="0"/>
                <w:numId w:val="6"/>
              </w:numPr>
              <w:ind w:left="0" w:firstLine="0"/>
              <w:jc w:val="both"/>
              <w:rPr>
                <w:sz w:val="24"/>
                <w:szCs w:val="24"/>
                <w:lang w:val="kk-KZ"/>
              </w:rPr>
            </w:pPr>
          </w:p>
        </w:tc>
        <w:tc>
          <w:tcPr>
            <w:tcW w:w="2268" w:type="dxa"/>
            <w:shd w:val="clear" w:color="auto" w:fill="auto"/>
          </w:tcPr>
          <w:p w:rsidR="005550DC" w:rsidRPr="00B2548D" w:rsidRDefault="005550DC" w:rsidP="005550DC">
            <w:pPr>
              <w:jc w:val="both"/>
              <w:rPr>
                <w:rFonts w:eastAsia="Verdana"/>
                <w:b/>
                <w:sz w:val="24"/>
                <w:szCs w:val="24"/>
                <w:lang w:val="en-GB" w:eastAsia="en-US"/>
              </w:rPr>
            </w:pPr>
            <w:r w:rsidRPr="00B2548D">
              <w:rPr>
                <w:b/>
                <w:sz w:val="24"/>
                <w:szCs w:val="24"/>
              </w:rPr>
              <w:t>G/SPS/N/CHL/601</w:t>
            </w:r>
          </w:p>
          <w:p w:rsidR="003949EB" w:rsidRPr="00B2548D" w:rsidRDefault="003949EB" w:rsidP="008B73A4">
            <w:pPr>
              <w:pBdr>
                <w:between w:val="single" w:sz="6" w:space="1" w:color="auto"/>
              </w:pBdr>
              <w:jc w:val="both"/>
              <w:rPr>
                <w:sz w:val="24"/>
                <w:szCs w:val="24"/>
                <w:lang w:val="fr-CH"/>
              </w:rPr>
            </w:pPr>
          </w:p>
        </w:tc>
        <w:tc>
          <w:tcPr>
            <w:tcW w:w="5386" w:type="dxa"/>
            <w:shd w:val="clear" w:color="auto" w:fill="auto"/>
          </w:tcPr>
          <w:p w:rsidR="005550DC" w:rsidRPr="00B2548D" w:rsidRDefault="007C3FCC" w:rsidP="00E709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проект поправки к Постановлению Министерства здравоохранения № 711/2002 о ветеринарно-медицинском осмотре скота и его мяса. Язык (и): испанский Количество страниц: 1</w:t>
            </w:r>
          </w:p>
          <w:p w:rsidR="007C3FCC" w:rsidRPr="00B2548D" w:rsidRDefault="00FF208C" w:rsidP="00E709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5" w:tgtFrame="_blank" w:history="1">
              <w:r w:rsidR="007C3FCC" w:rsidRPr="00B2548D">
                <w:rPr>
                  <w:rStyle w:val="a9"/>
                  <w:sz w:val="24"/>
                  <w:szCs w:val="24"/>
                  <w:lang w:val="kk-KZ"/>
                </w:rPr>
                <w:t>https://members.wto.org/crnattachments/2019/SPS/CHL/19_4080_00_s.pdf</w:t>
              </w:r>
            </w:hyperlink>
          </w:p>
        </w:tc>
        <w:tc>
          <w:tcPr>
            <w:tcW w:w="2268" w:type="dxa"/>
            <w:shd w:val="clear" w:color="auto" w:fill="auto"/>
          </w:tcPr>
          <w:p w:rsidR="003949EB" w:rsidRPr="00B2548D" w:rsidRDefault="007C3FCC" w:rsidP="00345A2D">
            <w:pPr>
              <w:jc w:val="both"/>
              <w:rPr>
                <w:sz w:val="24"/>
                <w:szCs w:val="24"/>
                <w:lang w:val="kk-KZ"/>
              </w:rPr>
            </w:pPr>
            <w:r w:rsidRPr="00B2548D">
              <w:rPr>
                <w:sz w:val="24"/>
                <w:szCs w:val="24"/>
                <w:lang w:val="kk-KZ"/>
              </w:rPr>
              <w:t>20 сентября 2019 года</w:t>
            </w:r>
          </w:p>
        </w:tc>
      </w:tr>
      <w:tr w:rsidR="005550DC" w:rsidRPr="00B2548D" w:rsidTr="00345A2D">
        <w:trPr>
          <w:trHeight w:val="361"/>
        </w:trPr>
        <w:tc>
          <w:tcPr>
            <w:tcW w:w="710" w:type="dxa"/>
            <w:vMerge/>
            <w:shd w:val="clear" w:color="auto" w:fill="auto"/>
          </w:tcPr>
          <w:p w:rsidR="005550DC" w:rsidRPr="00B2548D" w:rsidRDefault="005550DC" w:rsidP="00345A2D">
            <w:pPr>
              <w:numPr>
                <w:ilvl w:val="0"/>
                <w:numId w:val="6"/>
              </w:numPr>
              <w:ind w:left="0" w:firstLine="0"/>
              <w:jc w:val="both"/>
              <w:rPr>
                <w:sz w:val="24"/>
                <w:szCs w:val="24"/>
                <w:lang w:val="kk-KZ"/>
              </w:rPr>
            </w:pPr>
          </w:p>
        </w:tc>
        <w:tc>
          <w:tcPr>
            <w:tcW w:w="2268" w:type="dxa"/>
            <w:shd w:val="clear" w:color="auto" w:fill="auto"/>
          </w:tcPr>
          <w:p w:rsidR="005550DC" w:rsidRPr="00B2548D" w:rsidRDefault="005550DC" w:rsidP="00190C6C">
            <w:pPr>
              <w:pBdr>
                <w:between w:val="single" w:sz="6" w:space="1" w:color="auto"/>
              </w:pBdr>
              <w:jc w:val="both"/>
              <w:rPr>
                <w:sz w:val="24"/>
                <w:szCs w:val="24"/>
                <w:lang w:val="kk-KZ"/>
              </w:rPr>
            </w:pPr>
            <w:r w:rsidRPr="00B2548D">
              <w:rPr>
                <w:sz w:val="24"/>
                <w:szCs w:val="24"/>
                <w:lang w:val="kk-KZ"/>
              </w:rPr>
              <w:t>22 июля 2019 года</w:t>
            </w:r>
          </w:p>
        </w:tc>
        <w:tc>
          <w:tcPr>
            <w:tcW w:w="5386" w:type="dxa"/>
            <w:shd w:val="clear" w:color="auto" w:fill="auto"/>
          </w:tcPr>
          <w:p w:rsidR="005550DC" w:rsidRPr="00B2548D" w:rsidRDefault="007C3FC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Мясо домашней свинины</w:t>
            </w:r>
          </w:p>
        </w:tc>
        <w:tc>
          <w:tcPr>
            <w:tcW w:w="2268" w:type="dxa"/>
            <w:shd w:val="clear" w:color="auto" w:fill="auto"/>
          </w:tcPr>
          <w:p w:rsidR="005550DC" w:rsidRPr="00B2548D" w:rsidRDefault="005550DC" w:rsidP="00345A2D">
            <w:pPr>
              <w:jc w:val="both"/>
              <w:rPr>
                <w:sz w:val="24"/>
                <w:szCs w:val="24"/>
                <w:lang w:val="kk-KZ"/>
              </w:rPr>
            </w:pPr>
          </w:p>
        </w:tc>
      </w:tr>
      <w:tr w:rsidR="005550DC" w:rsidRPr="00B2548D" w:rsidTr="00345A2D">
        <w:trPr>
          <w:trHeight w:val="361"/>
        </w:trPr>
        <w:tc>
          <w:tcPr>
            <w:tcW w:w="710" w:type="dxa"/>
            <w:vMerge/>
            <w:shd w:val="clear" w:color="auto" w:fill="auto"/>
          </w:tcPr>
          <w:p w:rsidR="005550DC" w:rsidRPr="00B2548D" w:rsidRDefault="005550DC" w:rsidP="00345A2D">
            <w:pPr>
              <w:numPr>
                <w:ilvl w:val="0"/>
                <w:numId w:val="6"/>
              </w:numPr>
              <w:ind w:left="0" w:firstLine="0"/>
              <w:jc w:val="both"/>
              <w:rPr>
                <w:sz w:val="24"/>
                <w:szCs w:val="24"/>
                <w:lang w:val="kk-KZ"/>
              </w:rPr>
            </w:pPr>
          </w:p>
        </w:tc>
        <w:tc>
          <w:tcPr>
            <w:tcW w:w="2268" w:type="dxa"/>
            <w:shd w:val="clear" w:color="auto" w:fill="auto"/>
          </w:tcPr>
          <w:p w:rsidR="005550DC" w:rsidRPr="00B2548D" w:rsidRDefault="005550DC" w:rsidP="00190C6C">
            <w:pPr>
              <w:pBdr>
                <w:between w:val="single" w:sz="6" w:space="1" w:color="auto"/>
              </w:pBdr>
              <w:jc w:val="both"/>
              <w:rPr>
                <w:sz w:val="24"/>
                <w:szCs w:val="24"/>
                <w:lang w:val="kk-KZ"/>
              </w:rPr>
            </w:pPr>
            <w:r w:rsidRPr="00B2548D">
              <w:rPr>
                <w:sz w:val="24"/>
                <w:szCs w:val="24"/>
                <w:lang w:val="kk-KZ"/>
              </w:rPr>
              <w:t>Европейский союз</w:t>
            </w:r>
          </w:p>
        </w:tc>
        <w:tc>
          <w:tcPr>
            <w:tcW w:w="5386" w:type="dxa"/>
            <w:shd w:val="clear" w:color="auto" w:fill="auto"/>
          </w:tcPr>
          <w:p w:rsidR="007C3FCC" w:rsidRPr="00B2548D" w:rsidRDefault="007C3FCC" w:rsidP="007C3F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Общественная консультация относительно поправки к Постановлению Министерства здравоохранения № 711/2002 о ветеринарно-медицинском осмотре скота и его мяса.</w:t>
            </w:r>
          </w:p>
          <w:p w:rsidR="007C3FCC" w:rsidRPr="00B2548D" w:rsidRDefault="007C3FCC" w:rsidP="007C3F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Проект поправки к Резолюции № 711/2002 о принятии Технического стандарта № 62 о ветеринарно-медицинском осмотре скота на убой и его мясо в Разделе III: Специальные процедуры, Раздел II, Методы исследования трихинеллы.</w:t>
            </w:r>
          </w:p>
          <w:p w:rsidR="007C3FCC" w:rsidRPr="00B2548D" w:rsidRDefault="007C3FCC" w:rsidP="007C3F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Проекты поправок выделены курсивом.</w:t>
            </w:r>
          </w:p>
          <w:p w:rsidR="007C3FCC" w:rsidRPr="00B2548D" w:rsidRDefault="007C3FCC" w:rsidP="007C3F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(таблица черновиков изменений)</w:t>
            </w:r>
          </w:p>
          <w:p w:rsidR="007C3FCC" w:rsidRPr="00B2548D" w:rsidRDefault="007C3FCC" w:rsidP="007C3F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1-я колонна</w:t>
            </w:r>
          </w:p>
          <w:p w:rsidR="007C3FCC" w:rsidRPr="00B2548D" w:rsidRDefault="007C3FCC" w:rsidP="007C3F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Текущая редакция:</w:t>
            </w:r>
          </w:p>
          <w:p w:rsidR="007C3FCC" w:rsidRPr="00B2548D" w:rsidRDefault="007C3FCC" w:rsidP="007C3F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III. - Метод коллективного сбраживания образцов с использованием магнитного шейкера</w:t>
            </w:r>
          </w:p>
          <w:p w:rsidR="007C3FCC" w:rsidRPr="00B2548D" w:rsidRDefault="007C3FCC" w:rsidP="007C3F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(а) Инструменты и реагенты:</w:t>
            </w:r>
          </w:p>
          <w:p w:rsidR="007C3FCC" w:rsidRPr="00B2548D" w:rsidRDefault="007C3FCC" w:rsidP="007C3F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2-я колонна</w:t>
            </w:r>
          </w:p>
          <w:p w:rsidR="007C3FCC" w:rsidRPr="00B2548D" w:rsidRDefault="007C3FCC" w:rsidP="007C3F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Предлагаемый текст:</w:t>
            </w:r>
          </w:p>
          <w:p w:rsidR="007C3FCC" w:rsidRPr="00B2548D" w:rsidRDefault="007C3FCC" w:rsidP="007C3F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III. - Метод коллективного сбраживания образцов с использованием магнитного шейкера</w:t>
            </w:r>
          </w:p>
          <w:p w:rsidR="007C3FCC" w:rsidRPr="00B2548D" w:rsidRDefault="007C3FCC" w:rsidP="007C3F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(а) Инструменты и реагенты:</w:t>
            </w:r>
          </w:p>
          <w:p w:rsidR="007C3FCC" w:rsidRPr="00B2548D" w:rsidRDefault="007C3FCC" w:rsidP="007C3F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добавлено в конце III:</w:t>
            </w:r>
          </w:p>
          <w:p w:rsidR="007C3FCC" w:rsidRPr="00B2548D" w:rsidRDefault="007C3FCC" w:rsidP="007C3F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«Тест искусственного пищеварения для обнаружения in vitro личинок вида Trichinella в образцах мяса, набор Trichinella AAD.</w:t>
            </w:r>
          </w:p>
          <w:p w:rsidR="007C3FCC" w:rsidRPr="00B2548D" w:rsidRDefault="007C3FCC" w:rsidP="007C3F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Этот метод считается эквивалентным только для обнаружения в мясе домашних свиней.</w:t>
            </w:r>
          </w:p>
          <w:p w:rsidR="007C3FCC" w:rsidRPr="00B2548D" w:rsidRDefault="007C3FCC" w:rsidP="007C3F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Набор Trichinella AAD будет использоваться в соответствии с инструкцией по эксплуатации с разделительными воронками (Lenz NS 29/32) и стеклянной пробиркой на 80 мл»</w:t>
            </w:r>
          </w:p>
          <w:p w:rsidR="007C3FCC" w:rsidRPr="00B2548D" w:rsidRDefault="007C3FCC" w:rsidP="007C3F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3-я колонна</w:t>
            </w:r>
          </w:p>
          <w:p w:rsidR="007C3FCC" w:rsidRPr="00B2548D" w:rsidRDefault="007C3FCC" w:rsidP="007C3F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Обоснование / обоснование комментария или предложения:</w:t>
            </w:r>
          </w:p>
          <w:p w:rsidR="005550DC" w:rsidRPr="00B2548D" w:rsidRDefault="007C3FCC" w:rsidP="007C3F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Дополнительный метод включен для обнаружения Trichinella spiralis в мясе домашних свиней. Этот метод был принят Комиссией по внедрению (ЕС) 2015/1375, устанавливающей конкретные правила официального контроля трихинеллы в мясе, которая вступила в силу с момента ее публикации 10 августа 2015 года.</w:t>
            </w:r>
          </w:p>
        </w:tc>
        <w:tc>
          <w:tcPr>
            <w:tcW w:w="2268" w:type="dxa"/>
            <w:shd w:val="clear" w:color="auto" w:fill="auto"/>
          </w:tcPr>
          <w:p w:rsidR="005550DC" w:rsidRPr="00B2548D" w:rsidRDefault="005550DC" w:rsidP="00345A2D">
            <w:pPr>
              <w:jc w:val="both"/>
              <w:rPr>
                <w:sz w:val="24"/>
                <w:szCs w:val="24"/>
                <w:lang w:val="kk-KZ"/>
              </w:rPr>
            </w:pPr>
          </w:p>
        </w:tc>
      </w:tr>
      <w:tr w:rsidR="003949EB" w:rsidRPr="00B2548D" w:rsidTr="00345A2D">
        <w:trPr>
          <w:trHeight w:val="361"/>
        </w:trPr>
        <w:tc>
          <w:tcPr>
            <w:tcW w:w="710" w:type="dxa"/>
            <w:vMerge w:val="restart"/>
            <w:shd w:val="clear" w:color="auto" w:fill="auto"/>
          </w:tcPr>
          <w:p w:rsidR="003949EB" w:rsidRPr="00B2548D" w:rsidRDefault="003949EB" w:rsidP="00345A2D">
            <w:pPr>
              <w:numPr>
                <w:ilvl w:val="0"/>
                <w:numId w:val="6"/>
              </w:numPr>
              <w:ind w:left="0" w:firstLine="0"/>
              <w:jc w:val="both"/>
              <w:rPr>
                <w:sz w:val="24"/>
                <w:szCs w:val="24"/>
                <w:lang w:val="kk-KZ"/>
              </w:rPr>
            </w:pPr>
          </w:p>
        </w:tc>
        <w:tc>
          <w:tcPr>
            <w:tcW w:w="2268" w:type="dxa"/>
            <w:shd w:val="clear" w:color="auto" w:fill="auto"/>
          </w:tcPr>
          <w:p w:rsidR="00007023" w:rsidRPr="00B2548D" w:rsidRDefault="00007023" w:rsidP="00007023">
            <w:pPr>
              <w:jc w:val="both"/>
              <w:rPr>
                <w:rFonts w:eastAsia="Verdana"/>
                <w:b/>
                <w:sz w:val="24"/>
                <w:szCs w:val="24"/>
                <w:lang w:val="en-GB" w:eastAsia="en-US"/>
              </w:rPr>
            </w:pPr>
            <w:r w:rsidRPr="00B2548D">
              <w:rPr>
                <w:b/>
                <w:sz w:val="24"/>
                <w:szCs w:val="24"/>
                <w:lang w:val="en-US"/>
              </w:rPr>
              <w:t>G/SPS/N/CHL/598/Add.1</w:t>
            </w:r>
          </w:p>
          <w:p w:rsidR="003949EB" w:rsidRPr="00B2548D" w:rsidRDefault="003949EB" w:rsidP="008B73A4">
            <w:pPr>
              <w:pBdr>
                <w:between w:val="single" w:sz="6" w:space="1" w:color="auto"/>
              </w:pBdr>
              <w:jc w:val="both"/>
              <w:rPr>
                <w:sz w:val="24"/>
                <w:szCs w:val="24"/>
                <w:lang w:val="en-GB"/>
              </w:rPr>
            </w:pPr>
          </w:p>
        </w:tc>
        <w:tc>
          <w:tcPr>
            <w:tcW w:w="5386" w:type="dxa"/>
            <w:shd w:val="clear" w:color="auto" w:fill="auto"/>
          </w:tcPr>
          <w:p w:rsidR="003949EB" w:rsidRPr="00B2548D" w:rsidRDefault="00007023" w:rsidP="00460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lastRenderedPageBreak/>
              <w:t xml:space="preserve">Дополнение </w:t>
            </w:r>
          </w:p>
          <w:p w:rsidR="00007023" w:rsidRPr="00B2548D" w:rsidRDefault="00007023" w:rsidP="000070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p w:rsidR="00007023" w:rsidRPr="00B2548D" w:rsidRDefault="00007023" w:rsidP="000070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lastRenderedPageBreak/>
              <w:t>Следующее сообщение, полученное 22 июля 2019 года, распространяется по просьбе делегации Чили.</w:t>
            </w:r>
          </w:p>
          <w:p w:rsidR="00007023" w:rsidRPr="00B2548D" w:rsidRDefault="00007023" w:rsidP="000070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Настоящим Чили сообщает, что требования, установленные в проекте резолюции, упомянутом в документе G / SPS / N / CHL / 598, вступили в силу после публикации в Официальном журнале 1 июля 2019 года.</w:t>
            </w:r>
          </w:p>
        </w:tc>
        <w:tc>
          <w:tcPr>
            <w:tcW w:w="2268" w:type="dxa"/>
            <w:shd w:val="clear" w:color="auto" w:fill="auto"/>
          </w:tcPr>
          <w:p w:rsidR="003949EB" w:rsidRPr="00B2548D" w:rsidRDefault="003949EB" w:rsidP="00345A2D">
            <w:pPr>
              <w:jc w:val="both"/>
              <w:rPr>
                <w:sz w:val="24"/>
                <w:szCs w:val="24"/>
                <w:lang w:val="kk-KZ"/>
              </w:rPr>
            </w:pPr>
          </w:p>
        </w:tc>
      </w:tr>
      <w:tr w:rsidR="00007023" w:rsidRPr="00B2548D" w:rsidTr="00345A2D">
        <w:trPr>
          <w:trHeight w:val="361"/>
        </w:trPr>
        <w:tc>
          <w:tcPr>
            <w:tcW w:w="710" w:type="dxa"/>
            <w:vMerge/>
            <w:shd w:val="clear" w:color="auto" w:fill="auto"/>
          </w:tcPr>
          <w:p w:rsidR="00007023" w:rsidRPr="00B2548D" w:rsidRDefault="00007023" w:rsidP="00345A2D">
            <w:pPr>
              <w:numPr>
                <w:ilvl w:val="0"/>
                <w:numId w:val="6"/>
              </w:numPr>
              <w:ind w:left="0" w:firstLine="0"/>
              <w:jc w:val="both"/>
              <w:rPr>
                <w:sz w:val="24"/>
                <w:szCs w:val="24"/>
                <w:lang w:val="kk-KZ"/>
              </w:rPr>
            </w:pPr>
          </w:p>
        </w:tc>
        <w:tc>
          <w:tcPr>
            <w:tcW w:w="2268" w:type="dxa"/>
            <w:shd w:val="clear" w:color="auto" w:fill="auto"/>
          </w:tcPr>
          <w:p w:rsidR="00007023" w:rsidRPr="00B2548D" w:rsidRDefault="00007023" w:rsidP="00190C6C">
            <w:pPr>
              <w:pBdr>
                <w:between w:val="single" w:sz="6" w:space="1" w:color="auto"/>
              </w:pBdr>
              <w:jc w:val="both"/>
              <w:rPr>
                <w:sz w:val="24"/>
                <w:szCs w:val="24"/>
                <w:lang w:val="kk-KZ"/>
              </w:rPr>
            </w:pPr>
            <w:r w:rsidRPr="00B2548D">
              <w:rPr>
                <w:sz w:val="24"/>
                <w:szCs w:val="24"/>
                <w:lang w:val="kk-KZ"/>
              </w:rPr>
              <w:t>22 июля 2019 года</w:t>
            </w:r>
          </w:p>
        </w:tc>
        <w:tc>
          <w:tcPr>
            <w:tcW w:w="5386" w:type="dxa"/>
            <w:shd w:val="clear" w:color="auto" w:fill="auto"/>
          </w:tcPr>
          <w:p w:rsidR="00007023" w:rsidRPr="00B2548D" w:rsidRDefault="0000702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07023" w:rsidRPr="00B2548D" w:rsidRDefault="00007023" w:rsidP="00345A2D">
            <w:pPr>
              <w:jc w:val="both"/>
              <w:rPr>
                <w:sz w:val="24"/>
                <w:szCs w:val="24"/>
                <w:lang w:val="kk-KZ"/>
              </w:rPr>
            </w:pPr>
          </w:p>
        </w:tc>
      </w:tr>
      <w:tr w:rsidR="00007023" w:rsidRPr="00B2548D" w:rsidTr="00345A2D">
        <w:trPr>
          <w:trHeight w:val="361"/>
        </w:trPr>
        <w:tc>
          <w:tcPr>
            <w:tcW w:w="710" w:type="dxa"/>
            <w:vMerge/>
            <w:shd w:val="clear" w:color="auto" w:fill="auto"/>
          </w:tcPr>
          <w:p w:rsidR="00007023" w:rsidRPr="00B2548D" w:rsidRDefault="00007023" w:rsidP="00345A2D">
            <w:pPr>
              <w:numPr>
                <w:ilvl w:val="0"/>
                <w:numId w:val="6"/>
              </w:numPr>
              <w:ind w:left="0" w:firstLine="0"/>
              <w:jc w:val="both"/>
              <w:rPr>
                <w:sz w:val="24"/>
                <w:szCs w:val="24"/>
                <w:lang w:val="kk-KZ"/>
              </w:rPr>
            </w:pPr>
          </w:p>
        </w:tc>
        <w:tc>
          <w:tcPr>
            <w:tcW w:w="2268" w:type="dxa"/>
            <w:shd w:val="clear" w:color="auto" w:fill="auto"/>
          </w:tcPr>
          <w:p w:rsidR="00007023" w:rsidRPr="00B2548D" w:rsidRDefault="00007023" w:rsidP="00190C6C">
            <w:pPr>
              <w:pBdr>
                <w:between w:val="single" w:sz="6" w:space="1" w:color="auto"/>
              </w:pBdr>
              <w:jc w:val="both"/>
              <w:rPr>
                <w:sz w:val="24"/>
                <w:szCs w:val="24"/>
                <w:lang w:val="kk-KZ"/>
              </w:rPr>
            </w:pPr>
            <w:r w:rsidRPr="00B2548D">
              <w:rPr>
                <w:sz w:val="24"/>
                <w:szCs w:val="24"/>
                <w:lang w:val="kk-KZ"/>
              </w:rPr>
              <w:t>Чили</w:t>
            </w:r>
          </w:p>
        </w:tc>
        <w:tc>
          <w:tcPr>
            <w:tcW w:w="5386" w:type="dxa"/>
            <w:shd w:val="clear" w:color="auto" w:fill="auto"/>
          </w:tcPr>
          <w:p w:rsidR="00007023" w:rsidRPr="00B2548D" w:rsidRDefault="0000702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07023" w:rsidRPr="00B2548D" w:rsidRDefault="00007023" w:rsidP="00345A2D">
            <w:pPr>
              <w:jc w:val="both"/>
              <w:rPr>
                <w:sz w:val="24"/>
                <w:szCs w:val="24"/>
                <w:lang w:val="kk-KZ"/>
              </w:rPr>
            </w:pPr>
          </w:p>
        </w:tc>
      </w:tr>
      <w:tr w:rsidR="003949EB" w:rsidRPr="00B2548D" w:rsidTr="00345A2D">
        <w:trPr>
          <w:trHeight w:val="361"/>
        </w:trPr>
        <w:tc>
          <w:tcPr>
            <w:tcW w:w="710" w:type="dxa"/>
            <w:vMerge w:val="restart"/>
            <w:shd w:val="clear" w:color="auto" w:fill="auto"/>
          </w:tcPr>
          <w:p w:rsidR="003949EB" w:rsidRPr="00B2548D" w:rsidRDefault="003949EB" w:rsidP="00345A2D">
            <w:pPr>
              <w:numPr>
                <w:ilvl w:val="0"/>
                <w:numId w:val="6"/>
              </w:numPr>
              <w:ind w:left="0" w:firstLine="0"/>
              <w:jc w:val="both"/>
              <w:rPr>
                <w:sz w:val="24"/>
                <w:szCs w:val="24"/>
                <w:lang w:val="kk-KZ"/>
              </w:rPr>
            </w:pPr>
          </w:p>
        </w:tc>
        <w:tc>
          <w:tcPr>
            <w:tcW w:w="2268" w:type="dxa"/>
            <w:shd w:val="clear" w:color="auto" w:fill="auto"/>
          </w:tcPr>
          <w:p w:rsidR="003949EB" w:rsidRPr="00B2548D" w:rsidRDefault="00554C91" w:rsidP="008B73A4">
            <w:pPr>
              <w:pBdr>
                <w:between w:val="single" w:sz="6" w:space="1" w:color="auto"/>
              </w:pBdr>
              <w:jc w:val="both"/>
              <w:rPr>
                <w:b/>
                <w:sz w:val="24"/>
                <w:szCs w:val="24"/>
                <w:lang w:val="kk-KZ"/>
              </w:rPr>
            </w:pPr>
            <w:r w:rsidRPr="00B2548D">
              <w:rPr>
                <w:b/>
                <w:sz w:val="24"/>
                <w:szCs w:val="24"/>
                <w:lang w:val="kk-KZ"/>
              </w:rPr>
              <w:t>G/SPS/N/TUR/99/Add.1</w:t>
            </w:r>
          </w:p>
        </w:tc>
        <w:tc>
          <w:tcPr>
            <w:tcW w:w="5386" w:type="dxa"/>
            <w:shd w:val="clear" w:color="auto" w:fill="auto"/>
          </w:tcPr>
          <w:p w:rsidR="003949EB" w:rsidRPr="00B2548D" w:rsidRDefault="00554C9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554C91" w:rsidRPr="00B2548D" w:rsidRDefault="00554C9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22 июля 2019 года, распространяется по просьбе делегации Турции.</w:t>
            </w:r>
          </w:p>
          <w:p w:rsidR="00554C91" w:rsidRPr="00B2548D" w:rsidRDefault="00554C91" w:rsidP="00554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Проект коммюнике турецкого продовольственного кодекса о внесении поправок в коммюнике о детской смеси и о формуле</w:t>
            </w:r>
          </w:p>
          <w:p w:rsidR="00554C91" w:rsidRPr="00B2548D" w:rsidRDefault="00554C91" w:rsidP="00554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Предложение, заявленное в документе G / SPS / N / TUR / 99 (19 июля 2018 года), было изменено с точки зрения потребностей в витамине D для детской смеси и требований к эруковой кислоте для детской смеси и последующих формул.</w:t>
            </w:r>
          </w:p>
          <w:p w:rsidR="00554C91" w:rsidRPr="00B2548D" w:rsidRDefault="00554C91" w:rsidP="00554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https://members.wto.org/crnattachments/2019/SPS/TUR/19_4101_00_x.pdf</w:t>
            </w:r>
          </w:p>
        </w:tc>
        <w:tc>
          <w:tcPr>
            <w:tcW w:w="2268" w:type="dxa"/>
            <w:shd w:val="clear" w:color="auto" w:fill="auto"/>
          </w:tcPr>
          <w:p w:rsidR="003949EB" w:rsidRPr="00B2548D" w:rsidRDefault="00554C91" w:rsidP="004056BE">
            <w:pPr>
              <w:jc w:val="both"/>
              <w:rPr>
                <w:sz w:val="24"/>
                <w:szCs w:val="24"/>
                <w:lang w:val="kk-KZ"/>
              </w:rPr>
            </w:pPr>
            <w:r w:rsidRPr="00B2548D">
              <w:rPr>
                <w:sz w:val="24"/>
                <w:szCs w:val="24"/>
                <w:lang w:val="kk-KZ"/>
              </w:rPr>
              <w:t xml:space="preserve">26 августа 2019 года </w:t>
            </w:r>
          </w:p>
        </w:tc>
      </w:tr>
      <w:tr w:rsidR="00554C91" w:rsidRPr="00B2548D" w:rsidTr="00345A2D">
        <w:trPr>
          <w:trHeight w:val="361"/>
        </w:trPr>
        <w:tc>
          <w:tcPr>
            <w:tcW w:w="710" w:type="dxa"/>
            <w:vMerge/>
            <w:shd w:val="clear" w:color="auto" w:fill="auto"/>
          </w:tcPr>
          <w:p w:rsidR="00554C91" w:rsidRPr="00B2548D" w:rsidRDefault="00554C91" w:rsidP="00345A2D">
            <w:pPr>
              <w:numPr>
                <w:ilvl w:val="0"/>
                <w:numId w:val="6"/>
              </w:numPr>
              <w:ind w:left="0" w:firstLine="0"/>
              <w:jc w:val="both"/>
              <w:rPr>
                <w:sz w:val="24"/>
                <w:szCs w:val="24"/>
                <w:lang w:val="kk-KZ"/>
              </w:rPr>
            </w:pPr>
          </w:p>
        </w:tc>
        <w:tc>
          <w:tcPr>
            <w:tcW w:w="2268" w:type="dxa"/>
            <w:shd w:val="clear" w:color="auto" w:fill="auto"/>
          </w:tcPr>
          <w:p w:rsidR="00554C91" w:rsidRPr="00B2548D" w:rsidRDefault="00554C91" w:rsidP="00190C6C">
            <w:pPr>
              <w:pBdr>
                <w:between w:val="single" w:sz="6" w:space="1" w:color="auto"/>
              </w:pBdr>
              <w:jc w:val="both"/>
              <w:rPr>
                <w:sz w:val="24"/>
                <w:szCs w:val="24"/>
                <w:lang w:val="kk-KZ"/>
              </w:rPr>
            </w:pPr>
            <w:r w:rsidRPr="00B2548D">
              <w:rPr>
                <w:sz w:val="24"/>
                <w:szCs w:val="24"/>
                <w:lang w:val="kk-KZ"/>
              </w:rPr>
              <w:t>22 июля 2019 года</w:t>
            </w:r>
          </w:p>
        </w:tc>
        <w:tc>
          <w:tcPr>
            <w:tcW w:w="5386" w:type="dxa"/>
            <w:shd w:val="clear" w:color="auto" w:fill="auto"/>
          </w:tcPr>
          <w:p w:rsidR="00554C91" w:rsidRPr="00B2548D" w:rsidRDefault="00554C9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54C91" w:rsidRPr="00B2548D" w:rsidRDefault="00554C91" w:rsidP="00345A2D">
            <w:pPr>
              <w:jc w:val="both"/>
              <w:rPr>
                <w:sz w:val="24"/>
                <w:szCs w:val="24"/>
                <w:lang w:val="kk-KZ"/>
              </w:rPr>
            </w:pPr>
          </w:p>
        </w:tc>
      </w:tr>
      <w:tr w:rsidR="00554C91" w:rsidRPr="00B2548D" w:rsidTr="00345A2D">
        <w:trPr>
          <w:trHeight w:val="361"/>
        </w:trPr>
        <w:tc>
          <w:tcPr>
            <w:tcW w:w="710" w:type="dxa"/>
            <w:vMerge/>
            <w:shd w:val="clear" w:color="auto" w:fill="auto"/>
          </w:tcPr>
          <w:p w:rsidR="00554C91" w:rsidRPr="00B2548D" w:rsidRDefault="00554C91" w:rsidP="00345A2D">
            <w:pPr>
              <w:numPr>
                <w:ilvl w:val="0"/>
                <w:numId w:val="6"/>
              </w:numPr>
              <w:ind w:left="0" w:firstLine="0"/>
              <w:jc w:val="both"/>
              <w:rPr>
                <w:sz w:val="24"/>
                <w:szCs w:val="24"/>
                <w:lang w:val="kk-KZ"/>
              </w:rPr>
            </w:pPr>
          </w:p>
        </w:tc>
        <w:tc>
          <w:tcPr>
            <w:tcW w:w="2268" w:type="dxa"/>
            <w:shd w:val="clear" w:color="auto" w:fill="auto"/>
          </w:tcPr>
          <w:p w:rsidR="00554C91" w:rsidRPr="00B2548D" w:rsidRDefault="00554C91" w:rsidP="00190C6C">
            <w:pPr>
              <w:pBdr>
                <w:between w:val="single" w:sz="6" w:space="1" w:color="auto"/>
              </w:pBdr>
              <w:jc w:val="both"/>
              <w:rPr>
                <w:sz w:val="24"/>
                <w:szCs w:val="24"/>
                <w:lang w:val="kk-KZ"/>
              </w:rPr>
            </w:pPr>
            <w:r w:rsidRPr="00B2548D">
              <w:rPr>
                <w:sz w:val="24"/>
                <w:szCs w:val="24"/>
                <w:lang w:val="kk-KZ"/>
              </w:rPr>
              <w:t>Чили</w:t>
            </w:r>
          </w:p>
        </w:tc>
        <w:tc>
          <w:tcPr>
            <w:tcW w:w="5386" w:type="dxa"/>
            <w:shd w:val="clear" w:color="auto" w:fill="auto"/>
          </w:tcPr>
          <w:p w:rsidR="00554C91" w:rsidRPr="00B2548D" w:rsidRDefault="00554C9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54C91" w:rsidRPr="00B2548D" w:rsidRDefault="00554C91" w:rsidP="00345A2D">
            <w:pPr>
              <w:jc w:val="both"/>
              <w:rPr>
                <w:sz w:val="24"/>
                <w:szCs w:val="24"/>
                <w:lang w:val="kk-KZ"/>
              </w:rPr>
            </w:pPr>
          </w:p>
        </w:tc>
      </w:tr>
      <w:tr w:rsidR="003949EB" w:rsidRPr="00B2548D" w:rsidTr="00345A2D">
        <w:trPr>
          <w:trHeight w:val="361"/>
        </w:trPr>
        <w:tc>
          <w:tcPr>
            <w:tcW w:w="710" w:type="dxa"/>
            <w:vMerge w:val="restart"/>
            <w:shd w:val="clear" w:color="auto" w:fill="auto"/>
          </w:tcPr>
          <w:p w:rsidR="003949EB" w:rsidRPr="00B2548D" w:rsidRDefault="003949EB" w:rsidP="00345A2D">
            <w:pPr>
              <w:numPr>
                <w:ilvl w:val="0"/>
                <w:numId w:val="6"/>
              </w:numPr>
              <w:ind w:left="0" w:firstLine="0"/>
              <w:jc w:val="both"/>
              <w:rPr>
                <w:sz w:val="24"/>
                <w:szCs w:val="24"/>
                <w:lang w:val="kk-KZ"/>
              </w:rPr>
            </w:pPr>
          </w:p>
        </w:tc>
        <w:tc>
          <w:tcPr>
            <w:tcW w:w="2268" w:type="dxa"/>
            <w:shd w:val="clear" w:color="auto" w:fill="auto"/>
          </w:tcPr>
          <w:p w:rsidR="00BB3FF6" w:rsidRPr="00B2548D" w:rsidRDefault="00BB3FF6" w:rsidP="00BB3FF6">
            <w:pPr>
              <w:jc w:val="right"/>
              <w:rPr>
                <w:b/>
                <w:sz w:val="24"/>
                <w:szCs w:val="24"/>
                <w:lang w:val="en-US"/>
              </w:rPr>
            </w:pPr>
            <w:r w:rsidRPr="00B2548D">
              <w:rPr>
                <w:b/>
                <w:sz w:val="24"/>
                <w:szCs w:val="24"/>
                <w:lang w:val="en-US"/>
              </w:rPr>
              <w:t>G/SPS/N/TPKM/492/Add.1</w:t>
            </w:r>
          </w:p>
          <w:p w:rsidR="003949EB" w:rsidRPr="00B2548D" w:rsidRDefault="003949EB" w:rsidP="004056BE">
            <w:pPr>
              <w:pBdr>
                <w:between w:val="single" w:sz="6" w:space="1" w:color="auto"/>
              </w:pBdr>
              <w:jc w:val="both"/>
              <w:rPr>
                <w:sz w:val="24"/>
                <w:szCs w:val="24"/>
                <w:lang w:val="en-US"/>
              </w:rPr>
            </w:pPr>
          </w:p>
        </w:tc>
        <w:tc>
          <w:tcPr>
            <w:tcW w:w="5386" w:type="dxa"/>
            <w:shd w:val="clear" w:color="auto" w:fill="auto"/>
          </w:tcPr>
          <w:p w:rsidR="003949EB" w:rsidRPr="00B2548D" w:rsidRDefault="00BB3FF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BB3FF6" w:rsidRPr="00B2548D" w:rsidRDefault="00BB3FF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23 июля 2019 года, распространяется по просьбе делегации Отдельной таможенной территории Тайваня, Пэнху, Цзиньмэнь и Мацу</w:t>
            </w:r>
          </w:p>
          <w:p w:rsidR="00BB3FF6" w:rsidRPr="00B2548D" w:rsidRDefault="00BB3FF6" w:rsidP="00BB3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продукты, пищевые добавки, посуда, пищевые контейнеры или упаковка, классифицируемые под 9 конкретными кодами CCC</w:t>
            </w:r>
          </w:p>
          <w:p w:rsidR="00BB3FF6" w:rsidRPr="00B2548D" w:rsidRDefault="00BB3FF6" w:rsidP="00BB3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Мера, заявленная как </w:t>
            </w:r>
            <w:r w:rsidRPr="00B2548D">
              <w:rPr>
                <w:b/>
                <w:sz w:val="24"/>
                <w:szCs w:val="24"/>
                <w:lang w:val="kk-KZ"/>
              </w:rPr>
              <w:t>G / SPS / N / TPKM / 492</w:t>
            </w:r>
            <w:r w:rsidRPr="00B2548D">
              <w:rPr>
                <w:sz w:val="24"/>
                <w:szCs w:val="24"/>
                <w:lang w:val="kk-KZ"/>
              </w:rPr>
              <w:t xml:space="preserve"> 30 апреля 2019 года, была обнародована 12 июля 2019 года и вступит в силу 1 августа 2019 года.</w:t>
            </w:r>
          </w:p>
          <w:p w:rsidR="00BB3FF6" w:rsidRPr="00B2548D" w:rsidRDefault="00BB3FF6" w:rsidP="00BB3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Товары, классифицируемые в соответствии с девятью специальными кодами КТС, должны соответствовать «Правилам проверки импортируемых пищевых продуктов и сопутствующих товаров», если они используются для пищевых продуктов, пищевых добавок, посуды, пищевых контейнеров или упаковки. Импортеры должны подать заявку на проверку в Управление по контролю за продуктами и лекарствами, Министерство здравоохранения и социального обеспечения.</w:t>
            </w:r>
          </w:p>
          <w:p w:rsidR="00BB3FF6" w:rsidRPr="00B2548D" w:rsidRDefault="00BB3FF6" w:rsidP="00BB3F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https://members.wto.org/crnattachments/2019/SPS/TPKM/19_4107_00_e.pdf</w:t>
            </w:r>
          </w:p>
        </w:tc>
        <w:tc>
          <w:tcPr>
            <w:tcW w:w="2268" w:type="dxa"/>
            <w:shd w:val="clear" w:color="auto" w:fill="auto"/>
          </w:tcPr>
          <w:p w:rsidR="003949EB" w:rsidRPr="00B2548D" w:rsidRDefault="00BB3FF6" w:rsidP="004056BE">
            <w:pPr>
              <w:jc w:val="both"/>
              <w:rPr>
                <w:sz w:val="24"/>
                <w:szCs w:val="24"/>
                <w:lang w:val="kk-KZ"/>
              </w:rPr>
            </w:pPr>
            <w:r w:rsidRPr="00B2548D">
              <w:rPr>
                <w:sz w:val="24"/>
                <w:szCs w:val="24"/>
                <w:lang w:val="kk-KZ"/>
              </w:rPr>
              <w:t xml:space="preserve">21 сентября 2019 года </w:t>
            </w:r>
          </w:p>
        </w:tc>
      </w:tr>
      <w:tr w:rsidR="00BB3FF6" w:rsidRPr="00B2548D" w:rsidTr="00345A2D">
        <w:trPr>
          <w:trHeight w:val="361"/>
        </w:trPr>
        <w:tc>
          <w:tcPr>
            <w:tcW w:w="710" w:type="dxa"/>
            <w:vMerge/>
            <w:shd w:val="clear" w:color="auto" w:fill="auto"/>
          </w:tcPr>
          <w:p w:rsidR="00BB3FF6" w:rsidRPr="00B2548D" w:rsidRDefault="00BB3FF6" w:rsidP="00345A2D">
            <w:pPr>
              <w:numPr>
                <w:ilvl w:val="0"/>
                <w:numId w:val="6"/>
              </w:numPr>
              <w:ind w:left="0" w:firstLine="0"/>
              <w:jc w:val="both"/>
              <w:rPr>
                <w:sz w:val="24"/>
                <w:szCs w:val="24"/>
                <w:lang w:val="kk-KZ"/>
              </w:rPr>
            </w:pPr>
          </w:p>
        </w:tc>
        <w:tc>
          <w:tcPr>
            <w:tcW w:w="2268" w:type="dxa"/>
            <w:shd w:val="clear" w:color="auto" w:fill="auto"/>
          </w:tcPr>
          <w:p w:rsidR="00BB3FF6" w:rsidRPr="00B2548D" w:rsidRDefault="00BB3FF6" w:rsidP="00190C6C">
            <w:pPr>
              <w:pBdr>
                <w:between w:val="single" w:sz="6" w:space="1" w:color="auto"/>
              </w:pBdr>
              <w:jc w:val="both"/>
              <w:rPr>
                <w:sz w:val="24"/>
                <w:szCs w:val="24"/>
                <w:lang w:val="kk-KZ"/>
              </w:rPr>
            </w:pPr>
            <w:r w:rsidRPr="00B2548D">
              <w:rPr>
                <w:sz w:val="24"/>
                <w:szCs w:val="24"/>
                <w:lang w:val="kk-KZ"/>
              </w:rPr>
              <w:t>23 июля 2019 года</w:t>
            </w:r>
          </w:p>
        </w:tc>
        <w:tc>
          <w:tcPr>
            <w:tcW w:w="5386" w:type="dxa"/>
            <w:shd w:val="clear" w:color="auto" w:fill="auto"/>
          </w:tcPr>
          <w:p w:rsidR="00BB3FF6" w:rsidRPr="00B2548D" w:rsidRDefault="00BB3FF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B3FF6" w:rsidRPr="00B2548D" w:rsidRDefault="00BB3FF6" w:rsidP="00345A2D">
            <w:pPr>
              <w:jc w:val="both"/>
              <w:rPr>
                <w:sz w:val="24"/>
                <w:szCs w:val="24"/>
                <w:lang w:val="kk-KZ"/>
              </w:rPr>
            </w:pPr>
          </w:p>
        </w:tc>
      </w:tr>
      <w:tr w:rsidR="00BB3FF6" w:rsidRPr="00B2548D" w:rsidTr="00345A2D">
        <w:trPr>
          <w:trHeight w:val="361"/>
        </w:trPr>
        <w:tc>
          <w:tcPr>
            <w:tcW w:w="710" w:type="dxa"/>
            <w:vMerge/>
            <w:shd w:val="clear" w:color="auto" w:fill="auto"/>
          </w:tcPr>
          <w:p w:rsidR="00BB3FF6" w:rsidRPr="00B2548D" w:rsidRDefault="00BB3FF6" w:rsidP="00345A2D">
            <w:pPr>
              <w:numPr>
                <w:ilvl w:val="0"/>
                <w:numId w:val="6"/>
              </w:numPr>
              <w:ind w:left="0" w:firstLine="0"/>
              <w:jc w:val="both"/>
              <w:rPr>
                <w:sz w:val="24"/>
                <w:szCs w:val="24"/>
                <w:lang w:val="kk-KZ"/>
              </w:rPr>
            </w:pPr>
          </w:p>
        </w:tc>
        <w:tc>
          <w:tcPr>
            <w:tcW w:w="2268" w:type="dxa"/>
            <w:shd w:val="clear" w:color="auto" w:fill="auto"/>
          </w:tcPr>
          <w:p w:rsidR="00BB3FF6" w:rsidRPr="00B2548D" w:rsidRDefault="00BB3FF6" w:rsidP="00190C6C">
            <w:pPr>
              <w:pBdr>
                <w:between w:val="single" w:sz="6" w:space="1" w:color="auto"/>
              </w:pBdr>
              <w:jc w:val="both"/>
              <w:rPr>
                <w:sz w:val="24"/>
                <w:szCs w:val="24"/>
                <w:lang w:val="kk-KZ"/>
              </w:rPr>
            </w:pPr>
            <w:r w:rsidRPr="00B2548D">
              <w:rPr>
                <w:sz w:val="24"/>
                <w:szCs w:val="24"/>
                <w:lang w:val="kk-KZ"/>
              </w:rPr>
              <w:t>Чили</w:t>
            </w:r>
          </w:p>
        </w:tc>
        <w:tc>
          <w:tcPr>
            <w:tcW w:w="5386" w:type="dxa"/>
            <w:shd w:val="clear" w:color="auto" w:fill="auto"/>
          </w:tcPr>
          <w:p w:rsidR="00BB3FF6" w:rsidRPr="00B2548D" w:rsidRDefault="00BB3FF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B3FF6" w:rsidRPr="00B2548D" w:rsidRDefault="00BB3FF6" w:rsidP="00345A2D">
            <w:pPr>
              <w:jc w:val="both"/>
              <w:rPr>
                <w:sz w:val="24"/>
                <w:szCs w:val="24"/>
                <w:lang w:val="kk-KZ"/>
              </w:rPr>
            </w:pPr>
          </w:p>
        </w:tc>
      </w:tr>
      <w:tr w:rsidR="003949EB" w:rsidRPr="00BE591E" w:rsidTr="00345A2D">
        <w:trPr>
          <w:trHeight w:val="361"/>
        </w:trPr>
        <w:tc>
          <w:tcPr>
            <w:tcW w:w="710" w:type="dxa"/>
            <w:vMerge w:val="restart"/>
            <w:shd w:val="clear" w:color="auto" w:fill="auto"/>
          </w:tcPr>
          <w:p w:rsidR="003949EB" w:rsidRPr="00B2548D" w:rsidRDefault="003949EB" w:rsidP="00345A2D">
            <w:pPr>
              <w:numPr>
                <w:ilvl w:val="0"/>
                <w:numId w:val="6"/>
              </w:numPr>
              <w:ind w:left="0" w:firstLine="0"/>
              <w:jc w:val="both"/>
              <w:rPr>
                <w:sz w:val="24"/>
                <w:szCs w:val="24"/>
                <w:lang w:val="kk-KZ"/>
              </w:rPr>
            </w:pPr>
          </w:p>
        </w:tc>
        <w:tc>
          <w:tcPr>
            <w:tcW w:w="2268" w:type="dxa"/>
            <w:shd w:val="clear" w:color="auto" w:fill="auto"/>
          </w:tcPr>
          <w:p w:rsidR="0045761A" w:rsidRPr="00B2548D" w:rsidRDefault="0045761A" w:rsidP="0045761A">
            <w:pPr>
              <w:jc w:val="right"/>
              <w:rPr>
                <w:b/>
                <w:sz w:val="24"/>
                <w:szCs w:val="24"/>
                <w:lang w:val="en-US"/>
              </w:rPr>
            </w:pPr>
            <w:r w:rsidRPr="00B2548D">
              <w:rPr>
                <w:b/>
                <w:sz w:val="24"/>
                <w:szCs w:val="24"/>
                <w:lang w:val="en-US"/>
              </w:rPr>
              <w:t>G/SPS/N/SAU/355/Add.1</w:t>
            </w:r>
          </w:p>
          <w:p w:rsidR="003949EB" w:rsidRPr="00B2548D" w:rsidRDefault="003949EB" w:rsidP="008B73A4">
            <w:pPr>
              <w:pBdr>
                <w:between w:val="single" w:sz="6" w:space="1" w:color="auto"/>
              </w:pBdr>
              <w:jc w:val="both"/>
              <w:rPr>
                <w:sz w:val="24"/>
                <w:szCs w:val="24"/>
                <w:lang w:val="en-US"/>
              </w:rPr>
            </w:pPr>
          </w:p>
        </w:tc>
        <w:tc>
          <w:tcPr>
            <w:tcW w:w="5386" w:type="dxa"/>
            <w:shd w:val="clear" w:color="auto" w:fill="auto"/>
          </w:tcPr>
          <w:p w:rsidR="003949EB" w:rsidRPr="00B2548D" w:rsidRDefault="0045761A" w:rsidP="004667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45761A" w:rsidRPr="00B2548D" w:rsidRDefault="00E11FC9" w:rsidP="004667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23 июля 2019 года, распространяется по просьбе делегации Королевства Саудовская Аравия.</w:t>
            </w:r>
          </w:p>
          <w:p w:rsidR="00E11FC9" w:rsidRPr="00B2548D" w:rsidRDefault="00E11FC9" w:rsidP="00E11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Условия в отношении импорта говяжьего мяса и мясопродуктов из стран, признанных подверженными риску BSE</w:t>
            </w:r>
          </w:p>
          <w:p w:rsidR="00E11FC9" w:rsidRPr="00B2548D" w:rsidRDefault="00E11FC9" w:rsidP="00E11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Предложение о внесении поправок в существующие условия в отношении условий импорта, касающихся импорта мяса говядины и продуктов из говядины из стран, признанных подверженными риску BSE, о которых сообщалось в документе G / SPS / N / SAU / 355 (27 июня 2018 года), было принято в качестве административного документа SFDA. приказ № 67579 от 11 июля 2019 года (8/11/1440 H) с учетом рекомендаций комитета по безопасности пищевых продуктов SFDA и комментариев членов ВТО. Выполнение этого заказа должно вступить в силу после того, как страна экспорта соблюдает:</w:t>
            </w:r>
          </w:p>
          <w:p w:rsidR="00E11FC9" w:rsidRPr="00B2548D" w:rsidRDefault="00E11FC9" w:rsidP="00E11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1. Экспорт мяса говядины и продуктов из говядины из стран, признанных подверженными риску БФБ и желающих экспортировать в Королевство Саудовская Аравия, должен сопровождаться сертификатом здоровья;</w:t>
            </w:r>
          </w:p>
          <w:p w:rsidR="00E11FC9" w:rsidRPr="00B2548D" w:rsidRDefault="00E11FC9" w:rsidP="00E11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2. Процедура отмены временного запрета на экспорт мяса и продуктов из него в Королевство Саудовская Аравия, уведомление G / SPS / N / SAU / 93 / Add.2;</w:t>
            </w:r>
          </w:p>
          <w:p w:rsidR="00E11FC9" w:rsidRPr="00B2548D" w:rsidRDefault="00E11FC9" w:rsidP="00E11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3. Процедуры утверждения иностранными компетентными контрольными органами и учреждениями, заинтересованными в экспорте мяса домашнего скота и мяса птицы и их продуктов в уведомление Королевства Саудовская Аравия G / SPS / N / SAU / 92 / Add.2.</w:t>
            </w:r>
          </w:p>
          <w:p w:rsidR="00E11FC9" w:rsidRPr="00B2548D" w:rsidRDefault="00E11FC9" w:rsidP="00E11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https://members.wto.org/crnattachments/2019/SPS/SAU/19_4111_00_x.pdf</w:t>
            </w:r>
          </w:p>
        </w:tc>
        <w:tc>
          <w:tcPr>
            <w:tcW w:w="2268" w:type="dxa"/>
            <w:shd w:val="clear" w:color="auto" w:fill="auto"/>
          </w:tcPr>
          <w:p w:rsidR="003949EB" w:rsidRPr="00B2548D" w:rsidRDefault="003949EB" w:rsidP="00345A2D">
            <w:pPr>
              <w:jc w:val="both"/>
              <w:rPr>
                <w:sz w:val="24"/>
                <w:szCs w:val="24"/>
                <w:lang w:val="kk-KZ"/>
              </w:rPr>
            </w:pPr>
          </w:p>
        </w:tc>
      </w:tr>
      <w:tr w:rsidR="0045761A" w:rsidRPr="00B2548D" w:rsidTr="00345A2D">
        <w:trPr>
          <w:trHeight w:val="361"/>
        </w:trPr>
        <w:tc>
          <w:tcPr>
            <w:tcW w:w="710" w:type="dxa"/>
            <w:vMerge/>
            <w:shd w:val="clear" w:color="auto" w:fill="auto"/>
          </w:tcPr>
          <w:p w:rsidR="0045761A" w:rsidRPr="00B2548D" w:rsidRDefault="0045761A" w:rsidP="00345A2D">
            <w:pPr>
              <w:numPr>
                <w:ilvl w:val="0"/>
                <w:numId w:val="6"/>
              </w:numPr>
              <w:ind w:left="0" w:firstLine="0"/>
              <w:jc w:val="both"/>
              <w:rPr>
                <w:sz w:val="24"/>
                <w:szCs w:val="24"/>
                <w:lang w:val="kk-KZ"/>
              </w:rPr>
            </w:pPr>
          </w:p>
        </w:tc>
        <w:tc>
          <w:tcPr>
            <w:tcW w:w="2268" w:type="dxa"/>
            <w:shd w:val="clear" w:color="auto" w:fill="auto"/>
          </w:tcPr>
          <w:p w:rsidR="0045761A" w:rsidRPr="00B2548D" w:rsidRDefault="0045761A" w:rsidP="00190C6C">
            <w:pPr>
              <w:pBdr>
                <w:between w:val="single" w:sz="6" w:space="1" w:color="auto"/>
              </w:pBdr>
              <w:jc w:val="both"/>
              <w:rPr>
                <w:sz w:val="24"/>
                <w:szCs w:val="24"/>
                <w:lang w:val="kk-KZ"/>
              </w:rPr>
            </w:pPr>
            <w:r w:rsidRPr="00B2548D">
              <w:rPr>
                <w:sz w:val="24"/>
                <w:szCs w:val="24"/>
                <w:lang w:val="kk-KZ"/>
              </w:rPr>
              <w:t>23 июля 2019 года</w:t>
            </w:r>
          </w:p>
        </w:tc>
        <w:tc>
          <w:tcPr>
            <w:tcW w:w="5386" w:type="dxa"/>
            <w:shd w:val="clear" w:color="auto" w:fill="auto"/>
          </w:tcPr>
          <w:p w:rsidR="0045761A" w:rsidRPr="00B2548D" w:rsidRDefault="0045761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5761A" w:rsidRPr="00B2548D" w:rsidRDefault="0045761A" w:rsidP="00345A2D">
            <w:pPr>
              <w:jc w:val="both"/>
              <w:rPr>
                <w:sz w:val="24"/>
                <w:szCs w:val="24"/>
                <w:lang w:val="kk-KZ"/>
              </w:rPr>
            </w:pPr>
          </w:p>
        </w:tc>
      </w:tr>
      <w:tr w:rsidR="0045761A" w:rsidRPr="00B2548D" w:rsidTr="00345A2D">
        <w:trPr>
          <w:trHeight w:val="361"/>
        </w:trPr>
        <w:tc>
          <w:tcPr>
            <w:tcW w:w="710" w:type="dxa"/>
            <w:vMerge/>
            <w:shd w:val="clear" w:color="auto" w:fill="auto"/>
          </w:tcPr>
          <w:p w:rsidR="0045761A" w:rsidRPr="00B2548D" w:rsidRDefault="0045761A" w:rsidP="00345A2D">
            <w:pPr>
              <w:numPr>
                <w:ilvl w:val="0"/>
                <w:numId w:val="6"/>
              </w:numPr>
              <w:ind w:left="0" w:firstLine="0"/>
              <w:jc w:val="both"/>
              <w:rPr>
                <w:sz w:val="24"/>
                <w:szCs w:val="24"/>
                <w:lang w:val="kk-KZ"/>
              </w:rPr>
            </w:pPr>
          </w:p>
        </w:tc>
        <w:tc>
          <w:tcPr>
            <w:tcW w:w="2268" w:type="dxa"/>
            <w:shd w:val="clear" w:color="auto" w:fill="auto"/>
          </w:tcPr>
          <w:p w:rsidR="0045761A" w:rsidRPr="00B2548D" w:rsidRDefault="0045761A" w:rsidP="008B73A4">
            <w:pPr>
              <w:pBdr>
                <w:between w:val="single" w:sz="6" w:space="1" w:color="auto"/>
              </w:pBdr>
              <w:jc w:val="both"/>
              <w:rPr>
                <w:sz w:val="24"/>
                <w:szCs w:val="24"/>
                <w:lang w:val="kk-KZ"/>
              </w:rPr>
            </w:pPr>
            <w:r w:rsidRPr="00B2548D">
              <w:rPr>
                <w:sz w:val="24"/>
                <w:szCs w:val="24"/>
                <w:lang w:val="kk-KZ"/>
              </w:rPr>
              <w:t xml:space="preserve">Саудовская Аравия </w:t>
            </w:r>
          </w:p>
        </w:tc>
        <w:tc>
          <w:tcPr>
            <w:tcW w:w="5386" w:type="dxa"/>
            <w:shd w:val="clear" w:color="auto" w:fill="auto"/>
          </w:tcPr>
          <w:p w:rsidR="0045761A" w:rsidRPr="00B2548D" w:rsidRDefault="0045761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5761A" w:rsidRPr="00B2548D" w:rsidRDefault="0045761A" w:rsidP="00345A2D">
            <w:pPr>
              <w:jc w:val="both"/>
              <w:rPr>
                <w:sz w:val="24"/>
                <w:szCs w:val="24"/>
                <w:lang w:val="kk-KZ"/>
              </w:rPr>
            </w:pPr>
          </w:p>
        </w:tc>
      </w:tr>
      <w:tr w:rsidR="0045761A" w:rsidRPr="00B2548D" w:rsidTr="00345A2D">
        <w:trPr>
          <w:trHeight w:val="361"/>
        </w:trPr>
        <w:tc>
          <w:tcPr>
            <w:tcW w:w="710" w:type="dxa"/>
            <w:vMerge w:val="restart"/>
            <w:shd w:val="clear" w:color="auto" w:fill="auto"/>
          </w:tcPr>
          <w:p w:rsidR="0045761A" w:rsidRPr="00B2548D" w:rsidRDefault="0045761A" w:rsidP="00345A2D">
            <w:pPr>
              <w:numPr>
                <w:ilvl w:val="0"/>
                <w:numId w:val="6"/>
              </w:numPr>
              <w:ind w:left="0" w:firstLine="0"/>
              <w:jc w:val="both"/>
              <w:rPr>
                <w:sz w:val="24"/>
                <w:szCs w:val="24"/>
                <w:lang w:val="kk-KZ"/>
              </w:rPr>
            </w:pPr>
          </w:p>
        </w:tc>
        <w:tc>
          <w:tcPr>
            <w:tcW w:w="2268" w:type="dxa"/>
            <w:shd w:val="clear" w:color="auto" w:fill="auto"/>
          </w:tcPr>
          <w:p w:rsidR="00D1063A" w:rsidRPr="00B2548D" w:rsidRDefault="00D1063A" w:rsidP="00D1063A">
            <w:pPr>
              <w:jc w:val="right"/>
              <w:rPr>
                <w:b/>
                <w:sz w:val="24"/>
                <w:szCs w:val="24"/>
                <w:lang w:val="en-US"/>
              </w:rPr>
            </w:pPr>
            <w:r w:rsidRPr="00B2548D">
              <w:rPr>
                <w:b/>
                <w:sz w:val="24"/>
                <w:szCs w:val="24"/>
                <w:lang w:val="en-US"/>
              </w:rPr>
              <w:t>G/SPS/N/NZL/593/Add.1</w:t>
            </w:r>
          </w:p>
          <w:p w:rsidR="0045761A" w:rsidRPr="00B2548D" w:rsidRDefault="0045761A" w:rsidP="008B73A4">
            <w:pPr>
              <w:pBdr>
                <w:between w:val="single" w:sz="6" w:space="1" w:color="auto"/>
              </w:pBdr>
              <w:jc w:val="both"/>
              <w:rPr>
                <w:sz w:val="24"/>
                <w:szCs w:val="24"/>
                <w:lang w:val="en-US"/>
              </w:rPr>
            </w:pPr>
          </w:p>
        </w:tc>
        <w:tc>
          <w:tcPr>
            <w:tcW w:w="5386" w:type="dxa"/>
            <w:shd w:val="clear" w:color="auto" w:fill="auto"/>
          </w:tcPr>
          <w:p w:rsidR="0045761A" w:rsidRPr="00B2548D" w:rsidRDefault="00D1063A" w:rsidP="001543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D1063A" w:rsidRPr="00B2548D" w:rsidRDefault="00D1063A" w:rsidP="001543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23 июля 2019 года, распространяется по просьбе делегации Новой Зеландии.</w:t>
            </w:r>
          </w:p>
          <w:p w:rsidR="00D1063A" w:rsidRPr="00B2548D" w:rsidRDefault="00D1063A" w:rsidP="00D106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Стандарт импорта транспортных средств, машин и запчастей</w:t>
            </w:r>
          </w:p>
          <w:p w:rsidR="00D1063A" w:rsidRPr="00B2548D" w:rsidRDefault="00D1063A" w:rsidP="00D106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Принятие импортного санитарного стандарта на транспортные средства, машины и запчасти.</w:t>
            </w:r>
          </w:p>
        </w:tc>
        <w:tc>
          <w:tcPr>
            <w:tcW w:w="2268" w:type="dxa"/>
            <w:shd w:val="clear" w:color="auto" w:fill="auto"/>
          </w:tcPr>
          <w:p w:rsidR="0045761A" w:rsidRPr="00B2548D" w:rsidRDefault="0045761A" w:rsidP="00345A2D">
            <w:pPr>
              <w:jc w:val="both"/>
              <w:rPr>
                <w:sz w:val="24"/>
                <w:szCs w:val="24"/>
                <w:lang w:val="kk-KZ"/>
              </w:rPr>
            </w:pPr>
          </w:p>
        </w:tc>
      </w:tr>
      <w:tr w:rsidR="00D1063A" w:rsidRPr="00B2548D" w:rsidTr="00466760">
        <w:trPr>
          <w:trHeight w:val="565"/>
        </w:trPr>
        <w:tc>
          <w:tcPr>
            <w:tcW w:w="710" w:type="dxa"/>
            <w:vMerge/>
            <w:shd w:val="clear" w:color="auto" w:fill="auto"/>
          </w:tcPr>
          <w:p w:rsidR="00D1063A" w:rsidRPr="00B2548D" w:rsidRDefault="00D1063A" w:rsidP="00345A2D">
            <w:pPr>
              <w:numPr>
                <w:ilvl w:val="0"/>
                <w:numId w:val="6"/>
              </w:numPr>
              <w:ind w:left="0" w:firstLine="0"/>
              <w:jc w:val="both"/>
              <w:rPr>
                <w:sz w:val="24"/>
                <w:szCs w:val="24"/>
                <w:lang w:val="kk-KZ"/>
              </w:rPr>
            </w:pPr>
          </w:p>
        </w:tc>
        <w:tc>
          <w:tcPr>
            <w:tcW w:w="2268" w:type="dxa"/>
            <w:shd w:val="clear" w:color="auto" w:fill="auto"/>
          </w:tcPr>
          <w:p w:rsidR="00D1063A" w:rsidRPr="00B2548D" w:rsidRDefault="00D1063A" w:rsidP="00190C6C">
            <w:pPr>
              <w:pBdr>
                <w:between w:val="single" w:sz="6" w:space="1" w:color="auto"/>
              </w:pBdr>
              <w:jc w:val="both"/>
              <w:rPr>
                <w:sz w:val="24"/>
                <w:szCs w:val="24"/>
                <w:lang w:val="kk-KZ"/>
              </w:rPr>
            </w:pPr>
            <w:r w:rsidRPr="00B2548D">
              <w:rPr>
                <w:sz w:val="24"/>
                <w:szCs w:val="24"/>
                <w:lang w:val="kk-KZ"/>
              </w:rPr>
              <w:t>23 июля 2019 года</w:t>
            </w:r>
          </w:p>
        </w:tc>
        <w:tc>
          <w:tcPr>
            <w:tcW w:w="5386" w:type="dxa"/>
            <w:shd w:val="clear" w:color="auto" w:fill="auto"/>
          </w:tcPr>
          <w:p w:rsidR="00D1063A" w:rsidRPr="00B2548D" w:rsidRDefault="00D1063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1063A" w:rsidRPr="00B2548D" w:rsidRDefault="00D1063A" w:rsidP="00345A2D">
            <w:pPr>
              <w:jc w:val="both"/>
              <w:rPr>
                <w:sz w:val="24"/>
                <w:szCs w:val="24"/>
                <w:lang w:val="kk-KZ"/>
              </w:rPr>
            </w:pPr>
          </w:p>
        </w:tc>
      </w:tr>
      <w:tr w:rsidR="00D1063A" w:rsidRPr="00B2548D" w:rsidTr="00345A2D">
        <w:trPr>
          <w:trHeight w:val="361"/>
        </w:trPr>
        <w:tc>
          <w:tcPr>
            <w:tcW w:w="710" w:type="dxa"/>
            <w:vMerge/>
            <w:shd w:val="clear" w:color="auto" w:fill="auto"/>
          </w:tcPr>
          <w:p w:rsidR="00D1063A" w:rsidRPr="00B2548D" w:rsidRDefault="00D1063A" w:rsidP="00345A2D">
            <w:pPr>
              <w:numPr>
                <w:ilvl w:val="0"/>
                <w:numId w:val="6"/>
              </w:numPr>
              <w:ind w:left="0" w:firstLine="0"/>
              <w:jc w:val="both"/>
              <w:rPr>
                <w:sz w:val="24"/>
                <w:szCs w:val="24"/>
                <w:lang w:val="kk-KZ"/>
              </w:rPr>
            </w:pPr>
          </w:p>
        </w:tc>
        <w:tc>
          <w:tcPr>
            <w:tcW w:w="2268" w:type="dxa"/>
            <w:shd w:val="clear" w:color="auto" w:fill="auto"/>
          </w:tcPr>
          <w:p w:rsidR="00D1063A" w:rsidRPr="00B2548D" w:rsidRDefault="00D1063A" w:rsidP="00190C6C">
            <w:pPr>
              <w:pBdr>
                <w:between w:val="single" w:sz="6" w:space="1" w:color="auto"/>
              </w:pBdr>
              <w:jc w:val="both"/>
              <w:rPr>
                <w:sz w:val="24"/>
                <w:szCs w:val="24"/>
                <w:lang w:val="kk-KZ"/>
              </w:rPr>
            </w:pPr>
            <w:r w:rsidRPr="00B2548D">
              <w:rPr>
                <w:sz w:val="24"/>
                <w:szCs w:val="24"/>
                <w:lang w:val="kk-KZ"/>
              </w:rPr>
              <w:t xml:space="preserve">Новая Зеландия </w:t>
            </w:r>
          </w:p>
        </w:tc>
        <w:tc>
          <w:tcPr>
            <w:tcW w:w="5386" w:type="dxa"/>
            <w:shd w:val="clear" w:color="auto" w:fill="auto"/>
          </w:tcPr>
          <w:p w:rsidR="00D1063A" w:rsidRPr="00B2548D" w:rsidRDefault="00D1063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1063A" w:rsidRPr="00B2548D" w:rsidRDefault="00D1063A" w:rsidP="00345A2D">
            <w:pPr>
              <w:jc w:val="both"/>
              <w:rPr>
                <w:sz w:val="24"/>
                <w:szCs w:val="24"/>
                <w:lang w:val="kk-KZ"/>
              </w:rPr>
            </w:pPr>
          </w:p>
        </w:tc>
      </w:tr>
      <w:tr w:rsidR="0045761A" w:rsidRPr="00B2548D" w:rsidTr="00345A2D">
        <w:trPr>
          <w:trHeight w:val="361"/>
        </w:trPr>
        <w:tc>
          <w:tcPr>
            <w:tcW w:w="710" w:type="dxa"/>
            <w:vMerge w:val="restart"/>
            <w:shd w:val="clear" w:color="auto" w:fill="auto"/>
          </w:tcPr>
          <w:p w:rsidR="0045761A" w:rsidRPr="00B2548D" w:rsidRDefault="0045761A" w:rsidP="00345A2D">
            <w:pPr>
              <w:numPr>
                <w:ilvl w:val="0"/>
                <w:numId w:val="6"/>
              </w:numPr>
              <w:ind w:left="0" w:firstLine="0"/>
              <w:jc w:val="both"/>
              <w:rPr>
                <w:sz w:val="24"/>
                <w:szCs w:val="24"/>
                <w:lang w:val="kk-KZ"/>
              </w:rPr>
            </w:pPr>
          </w:p>
        </w:tc>
        <w:tc>
          <w:tcPr>
            <w:tcW w:w="2268" w:type="dxa"/>
            <w:shd w:val="clear" w:color="auto" w:fill="auto"/>
          </w:tcPr>
          <w:p w:rsidR="00956CCD" w:rsidRPr="00B2548D" w:rsidRDefault="00956CCD" w:rsidP="00956CCD">
            <w:pPr>
              <w:jc w:val="both"/>
              <w:rPr>
                <w:rFonts w:eastAsia="Verdana"/>
                <w:b/>
                <w:sz w:val="24"/>
                <w:szCs w:val="24"/>
                <w:lang w:val="en-GB" w:eastAsia="en-US"/>
              </w:rPr>
            </w:pPr>
            <w:r w:rsidRPr="00B2548D">
              <w:rPr>
                <w:b/>
                <w:sz w:val="24"/>
                <w:szCs w:val="24"/>
              </w:rPr>
              <w:t>G/SPS/N/PRY/29</w:t>
            </w:r>
          </w:p>
          <w:p w:rsidR="0045761A" w:rsidRPr="00B2548D" w:rsidRDefault="0045761A" w:rsidP="008B73A4">
            <w:pPr>
              <w:pBdr>
                <w:between w:val="single" w:sz="6" w:space="1" w:color="auto"/>
              </w:pBdr>
              <w:jc w:val="both"/>
              <w:rPr>
                <w:sz w:val="24"/>
                <w:szCs w:val="24"/>
                <w:lang w:val="kk-KZ"/>
              </w:rPr>
            </w:pPr>
          </w:p>
        </w:tc>
        <w:tc>
          <w:tcPr>
            <w:tcW w:w="5386" w:type="dxa"/>
            <w:shd w:val="clear" w:color="auto" w:fill="auto"/>
          </w:tcPr>
          <w:p w:rsidR="0045761A" w:rsidRPr="00B2548D" w:rsidRDefault="003D3201" w:rsidP="001543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Технический регламент на молочные продукты) Язык (-и): Испанский Количество страниц: 42</w:t>
            </w:r>
          </w:p>
        </w:tc>
        <w:tc>
          <w:tcPr>
            <w:tcW w:w="2268" w:type="dxa"/>
            <w:shd w:val="clear" w:color="auto" w:fill="auto"/>
          </w:tcPr>
          <w:p w:rsidR="0045761A" w:rsidRPr="00B2548D" w:rsidRDefault="00BB4A84" w:rsidP="004056BE">
            <w:pPr>
              <w:jc w:val="both"/>
              <w:rPr>
                <w:sz w:val="24"/>
                <w:szCs w:val="24"/>
                <w:lang w:val="kk-KZ"/>
              </w:rPr>
            </w:pPr>
            <w:r w:rsidRPr="00B2548D">
              <w:rPr>
                <w:sz w:val="24"/>
                <w:szCs w:val="24"/>
                <w:lang w:val="kk-KZ"/>
              </w:rPr>
              <w:t>23 сентября 2019 года</w:t>
            </w:r>
          </w:p>
        </w:tc>
      </w:tr>
      <w:tr w:rsidR="00956CCD" w:rsidRPr="00B2548D" w:rsidTr="00345A2D">
        <w:trPr>
          <w:trHeight w:val="361"/>
        </w:trPr>
        <w:tc>
          <w:tcPr>
            <w:tcW w:w="710" w:type="dxa"/>
            <w:vMerge/>
            <w:shd w:val="clear" w:color="auto" w:fill="auto"/>
          </w:tcPr>
          <w:p w:rsidR="00956CCD" w:rsidRPr="00B2548D" w:rsidRDefault="00956CCD" w:rsidP="00345A2D">
            <w:pPr>
              <w:numPr>
                <w:ilvl w:val="0"/>
                <w:numId w:val="6"/>
              </w:numPr>
              <w:ind w:left="0" w:firstLine="0"/>
              <w:jc w:val="both"/>
              <w:rPr>
                <w:sz w:val="24"/>
                <w:szCs w:val="24"/>
                <w:lang w:val="kk-KZ"/>
              </w:rPr>
            </w:pPr>
          </w:p>
        </w:tc>
        <w:tc>
          <w:tcPr>
            <w:tcW w:w="2268" w:type="dxa"/>
            <w:shd w:val="clear" w:color="auto" w:fill="auto"/>
          </w:tcPr>
          <w:p w:rsidR="00956CCD" w:rsidRPr="00B2548D" w:rsidRDefault="00956CCD" w:rsidP="00190C6C">
            <w:pPr>
              <w:pBdr>
                <w:between w:val="single" w:sz="6" w:space="1" w:color="auto"/>
              </w:pBdr>
              <w:jc w:val="both"/>
              <w:rPr>
                <w:sz w:val="24"/>
                <w:szCs w:val="24"/>
                <w:lang w:val="kk-KZ"/>
              </w:rPr>
            </w:pPr>
            <w:r w:rsidRPr="00B2548D">
              <w:rPr>
                <w:sz w:val="24"/>
                <w:szCs w:val="24"/>
                <w:lang w:val="kk-KZ"/>
              </w:rPr>
              <w:t>25 июля 2019 года</w:t>
            </w:r>
          </w:p>
        </w:tc>
        <w:tc>
          <w:tcPr>
            <w:tcW w:w="5386" w:type="dxa"/>
            <w:shd w:val="clear" w:color="auto" w:fill="auto"/>
          </w:tcPr>
          <w:p w:rsidR="00956CCD" w:rsidRPr="00B2548D" w:rsidRDefault="003D3201" w:rsidP="001543D6">
            <w:pPr>
              <w:shd w:val="clear" w:color="auto" w:fill="FFFFFF"/>
              <w:tabs>
                <w:tab w:val="left" w:pos="1376"/>
              </w:tabs>
              <w:jc w:val="both"/>
              <w:rPr>
                <w:sz w:val="24"/>
                <w:szCs w:val="24"/>
                <w:lang w:val="kk-KZ"/>
              </w:rPr>
            </w:pPr>
            <w:r w:rsidRPr="00B2548D">
              <w:rPr>
                <w:sz w:val="24"/>
                <w:szCs w:val="24"/>
                <w:lang w:val="kk-KZ"/>
              </w:rPr>
              <w:t>Молочные продукты (NCM 0401-0402-0403-0404-0405-0406)</w:t>
            </w:r>
          </w:p>
        </w:tc>
        <w:tc>
          <w:tcPr>
            <w:tcW w:w="2268" w:type="dxa"/>
            <w:shd w:val="clear" w:color="auto" w:fill="auto"/>
          </w:tcPr>
          <w:p w:rsidR="00956CCD" w:rsidRPr="00B2548D" w:rsidRDefault="00956CCD" w:rsidP="00345A2D">
            <w:pPr>
              <w:jc w:val="both"/>
              <w:rPr>
                <w:sz w:val="24"/>
                <w:szCs w:val="24"/>
                <w:lang w:val="kk-KZ"/>
              </w:rPr>
            </w:pPr>
          </w:p>
        </w:tc>
      </w:tr>
      <w:tr w:rsidR="00956CCD" w:rsidRPr="00B2548D" w:rsidTr="00345A2D">
        <w:trPr>
          <w:trHeight w:val="361"/>
        </w:trPr>
        <w:tc>
          <w:tcPr>
            <w:tcW w:w="710" w:type="dxa"/>
            <w:vMerge/>
            <w:shd w:val="clear" w:color="auto" w:fill="auto"/>
          </w:tcPr>
          <w:p w:rsidR="00956CCD" w:rsidRPr="00B2548D" w:rsidRDefault="00956CCD" w:rsidP="00345A2D">
            <w:pPr>
              <w:numPr>
                <w:ilvl w:val="0"/>
                <w:numId w:val="6"/>
              </w:numPr>
              <w:ind w:left="0" w:firstLine="0"/>
              <w:jc w:val="both"/>
              <w:rPr>
                <w:sz w:val="24"/>
                <w:szCs w:val="24"/>
                <w:lang w:val="kk-KZ"/>
              </w:rPr>
            </w:pPr>
          </w:p>
        </w:tc>
        <w:tc>
          <w:tcPr>
            <w:tcW w:w="2268" w:type="dxa"/>
            <w:shd w:val="clear" w:color="auto" w:fill="auto"/>
          </w:tcPr>
          <w:p w:rsidR="00956CCD" w:rsidRPr="00B2548D" w:rsidRDefault="00956CCD" w:rsidP="00190C6C">
            <w:pPr>
              <w:pBdr>
                <w:between w:val="single" w:sz="6" w:space="1" w:color="auto"/>
              </w:pBdr>
              <w:jc w:val="both"/>
              <w:rPr>
                <w:sz w:val="24"/>
                <w:szCs w:val="24"/>
                <w:lang w:val="kk-KZ"/>
              </w:rPr>
            </w:pPr>
            <w:r w:rsidRPr="00B2548D">
              <w:rPr>
                <w:sz w:val="24"/>
                <w:szCs w:val="24"/>
                <w:lang w:val="kk-KZ"/>
              </w:rPr>
              <w:t xml:space="preserve">Парагвай  </w:t>
            </w:r>
          </w:p>
        </w:tc>
        <w:tc>
          <w:tcPr>
            <w:tcW w:w="5386" w:type="dxa"/>
            <w:shd w:val="clear" w:color="auto" w:fill="auto"/>
          </w:tcPr>
          <w:p w:rsidR="00956CCD" w:rsidRPr="00B2548D" w:rsidRDefault="00956CC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Уведомленный проект Технического регламента устанавливает идентификационные и качественные характеристики и требования к молочным продуктам, которые будут применяться на территории Парагвая и к импорту молочных продуктов. В рамках процесса принятия Технического регламента о молочных продуктах публикуются проекты правил и проекты обновлений стандартов для заинтересованных сторон из государственного и частного секторов.</w:t>
            </w:r>
          </w:p>
        </w:tc>
        <w:tc>
          <w:tcPr>
            <w:tcW w:w="2268" w:type="dxa"/>
            <w:shd w:val="clear" w:color="auto" w:fill="auto"/>
          </w:tcPr>
          <w:p w:rsidR="00956CCD" w:rsidRPr="00B2548D" w:rsidRDefault="00956CCD" w:rsidP="00345A2D">
            <w:pPr>
              <w:jc w:val="both"/>
              <w:rPr>
                <w:sz w:val="24"/>
                <w:szCs w:val="24"/>
                <w:lang w:val="kk-KZ"/>
              </w:rPr>
            </w:pPr>
          </w:p>
        </w:tc>
      </w:tr>
      <w:tr w:rsidR="0045761A" w:rsidRPr="00B2548D" w:rsidTr="00345A2D">
        <w:trPr>
          <w:trHeight w:val="361"/>
        </w:trPr>
        <w:tc>
          <w:tcPr>
            <w:tcW w:w="710" w:type="dxa"/>
            <w:vMerge w:val="restart"/>
            <w:shd w:val="clear" w:color="auto" w:fill="auto"/>
          </w:tcPr>
          <w:p w:rsidR="0045761A" w:rsidRPr="00B2548D" w:rsidRDefault="0045761A" w:rsidP="00345A2D">
            <w:pPr>
              <w:numPr>
                <w:ilvl w:val="0"/>
                <w:numId w:val="6"/>
              </w:numPr>
              <w:ind w:left="0" w:firstLine="0"/>
              <w:jc w:val="both"/>
              <w:rPr>
                <w:sz w:val="24"/>
                <w:szCs w:val="24"/>
                <w:lang w:val="kk-KZ"/>
              </w:rPr>
            </w:pPr>
          </w:p>
        </w:tc>
        <w:tc>
          <w:tcPr>
            <w:tcW w:w="2268" w:type="dxa"/>
            <w:shd w:val="clear" w:color="auto" w:fill="auto"/>
          </w:tcPr>
          <w:p w:rsidR="00CF236E" w:rsidRPr="00B2548D" w:rsidRDefault="00CF236E" w:rsidP="00CF236E">
            <w:pPr>
              <w:jc w:val="both"/>
              <w:rPr>
                <w:rFonts w:eastAsia="Verdana"/>
                <w:b/>
                <w:sz w:val="24"/>
                <w:szCs w:val="24"/>
                <w:lang w:val="en-GB" w:eastAsia="en-US"/>
              </w:rPr>
            </w:pPr>
            <w:r w:rsidRPr="00B2548D">
              <w:rPr>
                <w:b/>
                <w:sz w:val="24"/>
                <w:szCs w:val="24"/>
              </w:rPr>
              <w:t>G/SPS/N/CHE/74</w:t>
            </w:r>
          </w:p>
          <w:p w:rsidR="0045761A" w:rsidRPr="00B2548D" w:rsidRDefault="0045761A" w:rsidP="008B73A4">
            <w:pPr>
              <w:pBdr>
                <w:between w:val="single" w:sz="6" w:space="1" w:color="auto"/>
              </w:pBdr>
              <w:jc w:val="both"/>
              <w:rPr>
                <w:sz w:val="24"/>
                <w:szCs w:val="24"/>
                <w:lang w:val="kk-KZ"/>
              </w:rPr>
            </w:pPr>
          </w:p>
        </w:tc>
        <w:tc>
          <w:tcPr>
            <w:tcW w:w="5386" w:type="dxa"/>
            <w:shd w:val="clear" w:color="auto" w:fill="auto"/>
          </w:tcPr>
          <w:p w:rsidR="0045761A" w:rsidRPr="00B2548D" w:rsidRDefault="0019658D"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Постановление Федерального департамента по экономическим вопросам, образованию и исследованиям (DEFR) и Федерального управления по окружающей среде, транспорту, энергетике и связи (DETEC) о здоровье растений (OSaVé-DEFR-DETEC)) Язык (и): французский, немецкий и итальянский Количество страниц: 201</w:t>
            </w:r>
          </w:p>
        </w:tc>
        <w:tc>
          <w:tcPr>
            <w:tcW w:w="2268" w:type="dxa"/>
            <w:shd w:val="clear" w:color="auto" w:fill="auto"/>
          </w:tcPr>
          <w:p w:rsidR="0045761A" w:rsidRPr="00B2548D" w:rsidRDefault="0047661C" w:rsidP="00345A2D">
            <w:pPr>
              <w:jc w:val="both"/>
              <w:rPr>
                <w:sz w:val="24"/>
                <w:szCs w:val="24"/>
                <w:lang w:val="kk-KZ"/>
              </w:rPr>
            </w:pPr>
            <w:r w:rsidRPr="00B2548D">
              <w:rPr>
                <w:sz w:val="24"/>
                <w:szCs w:val="24"/>
                <w:lang w:val="kk-KZ"/>
              </w:rPr>
              <w:t xml:space="preserve">24 сентября 2019 года </w:t>
            </w:r>
          </w:p>
        </w:tc>
      </w:tr>
      <w:tr w:rsidR="00CF236E" w:rsidRPr="00B2548D" w:rsidTr="00345A2D">
        <w:trPr>
          <w:trHeight w:val="361"/>
        </w:trPr>
        <w:tc>
          <w:tcPr>
            <w:tcW w:w="710" w:type="dxa"/>
            <w:vMerge/>
            <w:shd w:val="clear" w:color="auto" w:fill="auto"/>
          </w:tcPr>
          <w:p w:rsidR="00CF236E" w:rsidRPr="00B2548D" w:rsidRDefault="00CF236E" w:rsidP="00345A2D">
            <w:pPr>
              <w:numPr>
                <w:ilvl w:val="0"/>
                <w:numId w:val="6"/>
              </w:numPr>
              <w:ind w:left="0" w:firstLine="0"/>
              <w:jc w:val="both"/>
              <w:rPr>
                <w:sz w:val="24"/>
                <w:szCs w:val="24"/>
                <w:lang w:val="kk-KZ"/>
              </w:rPr>
            </w:pPr>
          </w:p>
        </w:tc>
        <w:tc>
          <w:tcPr>
            <w:tcW w:w="2268" w:type="dxa"/>
            <w:shd w:val="clear" w:color="auto" w:fill="auto"/>
          </w:tcPr>
          <w:p w:rsidR="00CF236E" w:rsidRPr="00B2548D" w:rsidRDefault="00CF236E" w:rsidP="00190C6C">
            <w:pPr>
              <w:pBdr>
                <w:between w:val="single" w:sz="6" w:space="1" w:color="auto"/>
              </w:pBdr>
              <w:jc w:val="both"/>
              <w:rPr>
                <w:sz w:val="24"/>
                <w:szCs w:val="24"/>
                <w:lang w:val="kk-KZ"/>
              </w:rPr>
            </w:pPr>
            <w:r w:rsidRPr="00B2548D">
              <w:rPr>
                <w:sz w:val="24"/>
                <w:szCs w:val="24"/>
                <w:lang w:val="kk-KZ"/>
              </w:rPr>
              <w:t>26 июля 2019 года</w:t>
            </w:r>
          </w:p>
        </w:tc>
        <w:tc>
          <w:tcPr>
            <w:tcW w:w="5386" w:type="dxa"/>
            <w:shd w:val="clear" w:color="auto" w:fill="auto"/>
          </w:tcPr>
          <w:p w:rsidR="00CF236E" w:rsidRPr="00B2548D" w:rsidRDefault="0019658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Растения, растительные продукты и все вещества, способные укрывать или распространять особо опасных вредителей, включая почву и питательную среду. Многочисленные позиции в главах 6 (Живые деревья и другие растения), 7 (Съедобные овощи и некоторые корнеплоды и клубни), 8 (Съедобные фрукты и орехи; кожура цитрусовых или дыни) и 44 (Древесина и изделия из дерева)</w:t>
            </w:r>
          </w:p>
        </w:tc>
        <w:tc>
          <w:tcPr>
            <w:tcW w:w="2268" w:type="dxa"/>
            <w:shd w:val="clear" w:color="auto" w:fill="auto"/>
          </w:tcPr>
          <w:p w:rsidR="00CF236E" w:rsidRPr="00B2548D" w:rsidRDefault="00CF236E" w:rsidP="00345A2D">
            <w:pPr>
              <w:jc w:val="both"/>
              <w:rPr>
                <w:sz w:val="24"/>
                <w:szCs w:val="24"/>
                <w:lang w:val="kk-KZ"/>
              </w:rPr>
            </w:pPr>
          </w:p>
        </w:tc>
      </w:tr>
      <w:tr w:rsidR="00CF236E" w:rsidRPr="00B2548D" w:rsidTr="00345A2D">
        <w:trPr>
          <w:trHeight w:val="361"/>
        </w:trPr>
        <w:tc>
          <w:tcPr>
            <w:tcW w:w="710" w:type="dxa"/>
            <w:vMerge/>
            <w:shd w:val="clear" w:color="auto" w:fill="auto"/>
          </w:tcPr>
          <w:p w:rsidR="00CF236E" w:rsidRPr="00B2548D" w:rsidRDefault="00CF236E" w:rsidP="00345A2D">
            <w:pPr>
              <w:numPr>
                <w:ilvl w:val="0"/>
                <w:numId w:val="6"/>
              </w:numPr>
              <w:ind w:left="0" w:firstLine="0"/>
              <w:jc w:val="both"/>
              <w:rPr>
                <w:sz w:val="24"/>
                <w:szCs w:val="24"/>
                <w:lang w:val="kk-KZ"/>
              </w:rPr>
            </w:pPr>
          </w:p>
        </w:tc>
        <w:tc>
          <w:tcPr>
            <w:tcW w:w="2268" w:type="dxa"/>
            <w:shd w:val="clear" w:color="auto" w:fill="auto"/>
          </w:tcPr>
          <w:p w:rsidR="00CF236E" w:rsidRPr="00B2548D" w:rsidRDefault="00CF236E" w:rsidP="00190C6C">
            <w:pPr>
              <w:pBdr>
                <w:between w:val="single" w:sz="6" w:space="1" w:color="auto"/>
              </w:pBdr>
              <w:jc w:val="both"/>
              <w:rPr>
                <w:sz w:val="24"/>
                <w:szCs w:val="24"/>
                <w:lang w:val="kk-KZ"/>
              </w:rPr>
            </w:pPr>
            <w:r w:rsidRPr="00B2548D">
              <w:rPr>
                <w:sz w:val="24"/>
                <w:szCs w:val="24"/>
                <w:lang w:val="kk-KZ"/>
              </w:rPr>
              <w:t xml:space="preserve">Швейцария   </w:t>
            </w:r>
          </w:p>
        </w:tc>
        <w:tc>
          <w:tcPr>
            <w:tcW w:w="5386" w:type="dxa"/>
            <w:shd w:val="clear" w:color="auto" w:fill="auto"/>
          </w:tcPr>
          <w:p w:rsidR="0019658D" w:rsidRPr="00B2548D" w:rsidRDefault="0019658D"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Текст уведомления содержит следующие списки:</w:t>
            </w:r>
          </w:p>
          <w:p w:rsidR="0019658D" w:rsidRPr="00B2548D" w:rsidRDefault="0019658D"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особо опасные вредители по смыслу статьи 4 Указа от 31 октября 2018 года о защите растений от особо опасных вредителей;</w:t>
            </w:r>
          </w:p>
          <w:p w:rsidR="0019658D" w:rsidRPr="00B2548D" w:rsidRDefault="0019658D"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охраняемые зоны и соответствующие карантинные вредные организмы охраняемых зон по смыслу статьи 24 Указа от 31 октября 2018 года о защите растений от особо опасных вредных организмов;</w:t>
            </w:r>
          </w:p>
          <w:p w:rsidR="0019658D" w:rsidRPr="00B2548D" w:rsidRDefault="0019658D"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конкретные растения для посадки, вредные организмы, рассматриваемые как регулируемые некарантинные вредные организмы, и соответствующие пороговые значения по смыслу статьи 29 Указа от 31 октября 2018 года о защите растений от особо опасных вредных организмов;</w:t>
            </w:r>
          </w:p>
          <w:p w:rsidR="0019658D" w:rsidRPr="00B2548D" w:rsidRDefault="0019658D"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 меры, направленные на предотвращение появления регулируемых некарантинных вредных организмов на конкретных растениях </w:t>
            </w:r>
            <w:r w:rsidRPr="00B2548D">
              <w:rPr>
                <w:sz w:val="24"/>
                <w:szCs w:val="24"/>
                <w:lang w:val="kk-KZ"/>
              </w:rPr>
              <w:lastRenderedPageBreak/>
              <w:t>для посадки;</w:t>
            </w:r>
          </w:p>
          <w:p w:rsidR="0019658D" w:rsidRPr="00B2548D" w:rsidRDefault="0019658D"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товары, ввоз которых из третьих стран запрещен;</w:t>
            </w:r>
          </w:p>
          <w:p w:rsidR="0019658D" w:rsidRPr="00B2548D" w:rsidRDefault="0019658D"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товары, ввоз которых из третьих стран требует, чтобы они сопровождались фитосанитарным сертификатом, и конкретные условия, которым должны соответствовать такие товары;</w:t>
            </w:r>
          </w:p>
          <w:p w:rsidR="0019658D" w:rsidRPr="00B2548D" w:rsidRDefault="0019658D"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товары, ввоз которых из ЕС разрешен, только если товары сопровождаются фитосанитарным паспортом;</w:t>
            </w:r>
          </w:p>
          <w:p w:rsidR="0019658D" w:rsidRPr="00B2548D" w:rsidRDefault="0019658D"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товары, передача или выпуск которых в защищенной зоне запрещены или разрешены только при определенных условиях;</w:t>
            </w:r>
          </w:p>
          <w:p w:rsidR="0019658D" w:rsidRPr="00B2548D" w:rsidRDefault="0019658D"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особые условия, которым должны соответствовать товары для получения фитосанитарного паспорта;</w:t>
            </w:r>
          </w:p>
          <w:p w:rsidR="0019658D" w:rsidRPr="00B2548D" w:rsidRDefault="0019658D"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виды и сорта растений, к которым исключение, касающееся кода прослеживаемости фитосанитарного паспорта, не применяется в значении статьи 75 Указа от 31 октября 2018 года о защите растений от особо опасных вредных организмов;</w:t>
            </w:r>
          </w:p>
          <w:p w:rsidR="00CF236E" w:rsidRPr="00B2548D" w:rsidRDefault="0019658D"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Models фитосанитарные модели паспортов.</w:t>
            </w:r>
          </w:p>
        </w:tc>
        <w:tc>
          <w:tcPr>
            <w:tcW w:w="2268" w:type="dxa"/>
            <w:shd w:val="clear" w:color="auto" w:fill="auto"/>
          </w:tcPr>
          <w:p w:rsidR="00CF236E" w:rsidRPr="00B2548D" w:rsidRDefault="00CF236E" w:rsidP="00345A2D">
            <w:pPr>
              <w:jc w:val="both"/>
              <w:rPr>
                <w:sz w:val="24"/>
                <w:szCs w:val="24"/>
                <w:lang w:val="kk-KZ"/>
              </w:rPr>
            </w:pPr>
          </w:p>
        </w:tc>
      </w:tr>
      <w:tr w:rsidR="00190C6C" w:rsidRPr="00B2548D" w:rsidTr="00345A2D">
        <w:trPr>
          <w:trHeight w:val="361"/>
        </w:trPr>
        <w:tc>
          <w:tcPr>
            <w:tcW w:w="710" w:type="dxa"/>
            <w:vMerge w:val="restart"/>
            <w:shd w:val="clear" w:color="auto" w:fill="auto"/>
          </w:tcPr>
          <w:p w:rsidR="00190C6C" w:rsidRPr="00B2548D" w:rsidRDefault="00190C6C" w:rsidP="00345A2D">
            <w:pPr>
              <w:numPr>
                <w:ilvl w:val="0"/>
                <w:numId w:val="6"/>
              </w:numPr>
              <w:ind w:left="0" w:firstLine="0"/>
              <w:jc w:val="both"/>
              <w:rPr>
                <w:sz w:val="24"/>
                <w:szCs w:val="24"/>
                <w:lang w:val="kk-KZ"/>
              </w:rPr>
            </w:pPr>
          </w:p>
        </w:tc>
        <w:tc>
          <w:tcPr>
            <w:tcW w:w="2268" w:type="dxa"/>
            <w:shd w:val="clear" w:color="auto" w:fill="auto"/>
          </w:tcPr>
          <w:p w:rsidR="00190C6C" w:rsidRPr="00B2548D" w:rsidRDefault="00190C6C" w:rsidP="00190C6C">
            <w:pPr>
              <w:jc w:val="right"/>
              <w:rPr>
                <w:b/>
                <w:sz w:val="24"/>
                <w:szCs w:val="24"/>
              </w:rPr>
            </w:pPr>
            <w:r w:rsidRPr="00B2548D">
              <w:rPr>
                <w:b/>
                <w:sz w:val="24"/>
                <w:szCs w:val="24"/>
              </w:rPr>
              <w:t>G/SPS/N/BRA/1529</w:t>
            </w:r>
          </w:p>
          <w:p w:rsidR="00190C6C" w:rsidRPr="00B2548D" w:rsidRDefault="00190C6C" w:rsidP="00190C6C">
            <w:pPr>
              <w:pBdr>
                <w:between w:val="single" w:sz="6" w:space="1" w:color="auto"/>
              </w:pBdr>
              <w:jc w:val="both"/>
              <w:rPr>
                <w:sz w:val="24"/>
                <w:szCs w:val="24"/>
                <w:lang w:val="kk-KZ"/>
              </w:rPr>
            </w:pPr>
          </w:p>
        </w:tc>
        <w:tc>
          <w:tcPr>
            <w:tcW w:w="5386" w:type="dxa"/>
            <w:shd w:val="clear" w:color="auto" w:fill="auto"/>
          </w:tcPr>
          <w:p w:rsidR="00190C6C" w:rsidRPr="00B2548D" w:rsidRDefault="00387AAB" w:rsidP="00387A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Проект фитосанитарных требований на импорт  фруктов и растительных продуктов, предназначенных для выращивания, за исключением семян и </w:t>
            </w:r>
            <w:r w:rsidRPr="00B2548D">
              <w:rPr>
                <w:i/>
                <w:sz w:val="24"/>
                <w:szCs w:val="24"/>
                <w:lang w:val="kk-KZ"/>
              </w:rPr>
              <w:t>in vitro</w:t>
            </w:r>
            <w:r w:rsidRPr="00B2548D">
              <w:rPr>
                <w:sz w:val="24"/>
                <w:szCs w:val="24"/>
                <w:lang w:val="kk-KZ"/>
              </w:rPr>
              <w:t xml:space="preserve"> винограда (</w:t>
            </w:r>
            <w:r w:rsidRPr="00B2548D">
              <w:rPr>
                <w:i/>
                <w:sz w:val="24"/>
                <w:szCs w:val="24"/>
                <w:lang w:val="kk-KZ"/>
              </w:rPr>
              <w:t>Vitis vinifer</w:t>
            </w:r>
            <w:r w:rsidRPr="00B2548D">
              <w:rPr>
                <w:sz w:val="24"/>
                <w:szCs w:val="24"/>
                <w:lang w:val="kk-KZ"/>
              </w:rPr>
              <w:t>a), черники (</w:t>
            </w:r>
            <w:r w:rsidRPr="00B2548D">
              <w:rPr>
                <w:i/>
                <w:sz w:val="24"/>
                <w:szCs w:val="24"/>
                <w:lang w:val="kk-KZ"/>
              </w:rPr>
              <w:t>Vaccinium spp</w:t>
            </w:r>
            <w:r w:rsidRPr="00B2548D">
              <w:rPr>
                <w:sz w:val="24"/>
                <w:szCs w:val="24"/>
                <w:lang w:val="kk-KZ"/>
              </w:rPr>
              <w:t>.), Вишни (</w:t>
            </w:r>
            <w:r w:rsidRPr="00B2548D">
              <w:rPr>
                <w:i/>
                <w:sz w:val="24"/>
                <w:szCs w:val="24"/>
                <w:lang w:val="kk-KZ"/>
              </w:rPr>
              <w:t>Prunus avium</w:t>
            </w:r>
            <w:r w:rsidRPr="00B2548D">
              <w:rPr>
                <w:sz w:val="24"/>
                <w:szCs w:val="24"/>
                <w:lang w:val="kk-KZ"/>
              </w:rPr>
              <w:t>) и сливы (</w:t>
            </w:r>
            <w:r w:rsidRPr="00B2548D">
              <w:rPr>
                <w:i/>
                <w:sz w:val="24"/>
                <w:szCs w:val="24"/>
                <w:lang w:val="kk-KZ"/>
              </w:rPr>
              <w:t>Prunus domestica</w:t>
            </w:r>
            <w:r w:rsidRPr="00B2548D">
              <w:rPr>
                <w:sz w:val="24"/>
                <w:szCs w:val="24"/>
                <w:lang w:val="kk-KZ"/>
              </w:rPr>
              <w:t>). Язык: португальский. Количество страниц: 3</w:t>
            </w:r>
          </w:p>
        </w:tc>
        <w:tc>
          <w:tcPr>
            <w:tcW w:w="2268" w:type="dxa"/>
            <w:shd w:val="clear" w:color="auto" w:fill="auto"/>
          </w:tcPr>
          <w:p w:rsidR="00190C6C" w:rsidRPr="00B2548D" w:rsidRDefault="00F06627" w:rsidP="00345A2D">
            <w:pPr>
              <w:jc w:val="both"/>
              <w:rPr>
                <w:sz w:val="24"/>
                <w:szCs w:val="24"/>
                <w:lang w:val="kk-KZ"/>
              </w:rPr>
            </w:pPr>
            <w:r w:rsidRPr="00B2548D">
              <w:rPr>
                <w:sz w:val="24"/>
                <w:szCs w:val="24"/>
                <w:lang w:val="kk-KZ"/>
              </w:rPr>
              <w:t xml:space="preserve">24 сентября 2019 года </w:t>
            </w:r>
          </w:p>
        </w:tc>
      </w:tr>
      <w:tr w:rsidR="00190C6C" w:rsidRPr="00B2548D" w:rsidTr="00345A2D">
        <w:trPr>
          <w:trHeight w:val="361"/>
        </w:trPr>
        <w:tc>
          <w:tcPr>
            <w:tcW w:w="710" w:type="dxa"/>
            <w:vMerge/>
            <w:shd w:val="clear" w:color="auto" w:fill="auto"/>
          </w:tcPr>
          <w:p w:rsidR="00190C6C" w:rsidRPr="00B2548D" w:rsidRDefault="00190C6C" w:rsidP="00345A2D">
            <w:pPr>
              <w:numPr>
                <w:ilvl w:val="0"/>
                <w:numId w:val="6"/>
              </w:numPr>
              <w:ind w:left="0" w:firstLine="0"/>
              <w:jc w:val="both"/>
              <w:rPr>
                <w:sz w:val="24"/>
                <w:szCs w:val="24"/>
                <w:lang w:val="kk-KZ"/>
              </w:rPr>
            </w:pPr>
          </w:p>
        </w:tc>
        <w:tc>
          <w:tcPr>
            <w:tcW w:w="2268" w:type="dxa"/>
            <w:shd w:val="clear" w:color="auto" w:fill="auto"/>
          </w:tcPr>
          <w:p w:rsidR="00190C6C" w:rsidRPr="00B2548D" w:rsidRDefault="00387AAB" w:rsidP="00190C6C">
            <w:pPr>
              <w:pBdr>
                <w:between w:val="single" w:sz="6" w:space="1" w:color="auto"/>
              </w:pBdr>
              <w:jc w:val="both"/>
              <w:rPr>
                <w:sz w:val="24"/>
                <w:szCs w:val="24"/>
                <w:lang w:val="kk-KZ"/>
              </w:rPr>
            </w:pPr>
            <w:r w:rsidRPr="00B2548D">
              <w:rPr>
                <w:sz w:val="24"/>
                <w:szCs w:val="24"/>
                <w:lang w:val="kk-KZ"/>
              </w:rPr>
              <w:t xml:space="preserve">26 июля 2019 года </w:t>
            </w:r>
          </w:p>
        </w:tc>
        <w:tc>
          <w:tcPr>
            <w:tcW w:w="5386" w:type="dxa"/>
            <w:shd w:val="clear" w:color="auto" w:fill="auto"/>
          </w:tcPr>
          <w:p w:rsidR="00190C6C" w:rsidRPr="00B2548D" w:rsidRDefault="00387AAB" w:rsidP="00F06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Плоды и продукты растительного происхождения, пре</w:t>
            </w:r>
            <w:r w:rsidR="00F06627" w:rsidRPr="00B2548D">
              <w:rPr>
                <w:sz w:val="24"/>
                <w:szCs w:val="24"/>
                <w:lang w:val="kk-KZ"/>
              </w:rPr>
              <w:t>дназначенные для выращивания</w:t>
            </w:r>
            <w:r w:rsidRPr="00B2548D">
              <w:rPr>
                <w:sz w:val="24"/>
                <w:szCs w:val="24"/>
                <w:lang w:val="kk-KZ"/>
              </w:rPr>
              <w:t xml:space="preserve">, за исключением семян и </w:t>
            </w:r>
            <w:r w:rsidRPr="00B2548D">
              <w:rPr>
                <w:i/>
                <w:sz w:val="24"/>
                <w:szCs w:val="24"/>
                <w:lang w:val="kk-KZ"/>
              </w:rPr>
              <w:t>in vitro</w:t>
            </w:r>
            <w:r w:rsidRPr="00B2548D">
              <w:rPr>
                <w:sz w:val="24"/>
                <w:szCs w:val="24"/>
                <w:lang w:val="kk-KZ"/>
              </w:rPr>
              <w:t xml:space="preserve"> винограда (</w:t>
            </w:r>
            <w:r w:rsidRPr="00B2548D">
              <w:rPr>
                <w:i/>
                <w:sz w:val="24"/>
                <w:szCs w:val="24"/>
                <w:lang w:val="kk-KZ"/>
              </w:rPr>
              <w:t>Vitis vinifera</w:t>
            </w:r>
            <w:r w:rsidRPr="00B2548D">
              <w:rPr>
                <w:sz w:val="24"/>
                <w:szCs w:val="24"/>
                <w:lang w:val="kk-KZ"/>
              </w:rPr>
              <w:t>), черники (</w:t>
            </w:r>
            <w:r w:rsidRPr="00B2548D">
              <w:rPr>
                <w:i/>
                <w:sz w:val="24"/>
                <w:szCs w:val="24"/>
                <w:lang w:val="kk-KZ"/>
              </w:rPr>
              <w:t>Vaccinium spp</w:t>
            </w:r>
            <w:r w:rsidRPr="00B2548D">
              <w:rPr>
                <w:sz w:val="24"/>
                <w:szCs w:val="24"/>
                <w:lang w:val="kk-KZ"/>
              </w:rPr>
              <w:t>.), Вишни (</w:t>
            </w:r>
            <w:r w:rsidRPr="00B2548D">
              <w:rPr>
                <w:i/>
                <w:sz w:val="24"/>
                <w:szCs w:val="24"/>
                <w:lang w:val="kk-KZ"/>
              </w:rPr>
              <w:t>Prunus avium</w:t>
            </w:r>
            <w:r w:rsidRPr="00B2548D">
              <w:rPr>
                <w:sz w:val="24"/>
                <w:szCs w:val="24"/>
                <w:lang w:val="kk-KZ"/>
              </w:rPr>
              <w:t>) и сливы (</w:t>
            </w:r>
            <w:r w:rsidRPr="00B2548D">
              <w:rPr>
                <w:i/>
                <w:sz w:val="24"/>
                <w:szCs w:val="24"/>
                <w:lang w:val="kk-KZ"/>
              </w:rPr>
              <w:t>Prunus domestica</w:t>
            </w:r>
            <w:r w:rsidRPr="00B2548D">
              <w:rPr>
                <w:sz w:val="24"/>
                <w:szCs w:val="24"/>
                <w:lang w:val="kk-KZ"/>
              </w:rPr>
              <w:t>)</w:t>
            </w:r>
          </w:p>
        </w:tc>
        <w:tc>
          <w:tcPr>
            <w:tcW w:w="2268" w:type="dxa"/>
            <w:shd w:val="clear" w:color="auto" w:fill="auto"/>
          </w:tcPr>
          <w:p w:rsidR="00190C6C" w:rsidRPr="00B2548D" w:rsidRDefault="00190C6C" w:rsidP="00345A2D">
            <w:pPr>
              <w:jc w:val="both"/>
              <w:rPr>
                <w:sz w:val="24"/>
                <w:szCs w:val="24"/>
                <w:lang w:val="kk-KZ"/>
              </w:rPr>
            </w:pPr>
          </w:p>
        </w:tc>
      </w:tr>
      <w:tr w:rsidR="00190C6C" w:rsidRPr="00B2548D" w:rsidTr="00345A2D">
        <w:trPr>
          <w:trHeight w:val="361"/>
        </w:trPr>
        <w:tc>
          <w:tcPr>
            <w:tcW w:w="710" w:type="dxa"/>
            <w:vMerge/>
            <w:shd w:val="clear" w:color="auto" w:fill="auto"/>
          </w:tcPr>
          <w:p w:rsidR="00190C6C" w:rsidRPr="00B2548D" w:rsidRDefault="00190C6C" w:rsidP="00345A2D">
            <w:pPr>
              <w:numPr>
                <w:ilvl w:val="0"/>
                <w:numId w:val="6"/>
              </w:numPr>
              <w:ind w:left="0" w:firstLine="0"/>
              <w:jc w:val="both"/>
              <w:rPr>
                <w:sz w:val="24"/>
                <w:szCs w:val="24"/>
                <w:lang w:val="kk-KZ"/>
              </w:rPr>
            </w:pPr>
          </w:p>
        </w:tc>
        <w:tc>
          <w:tcPr>
            <w:tcW w:w="2268" w:type="dxa"/>
            <w:shd w:val="clear" w:color="auto" w:fill="auto"/>
          </w:tcPr>
          <w:p w:rsidR="00190C6C" w:rsidRPr="00B2548D" w:rsidRDefault="00387AAB" w:rsidP="00190C6C">
            <w:pPr>
              <w:pBdr>
                <w:between w:val="single" w:sz="6" w:space="1" w:color="auto"/>
              </w:pBdr>
              <w:jc w:val="both"/>
              <w:rPr>
                <w:sz w:val="24"/>
                <w:szCs w:val="24"/>
                <w:lang w:val="kk-KZ"/>
              </w:rPr>
            </w:pPr>
            <w:r w:rsidRPr="00B2548D">
              <w:rPr>
                <w:sz w:val="24"/>
                <w:szCs w:val="24"/>
                <w:lang w:val="kk-KZ"/>
              </w:rPr>
              <w:t xml:space="preserve">Бразилия </w:t>
            </w:r>
          </w:p>
        </w:tc>
        <w:tc>
          <w:tcPr>
            <w:tcW w:w="5386" w:type="dxa"/>
            <w:shd w:val="clear" w:color="auto" w:fill="auto"/>
          </w:tcPr>
          <w:p w:rsidR="00190C6C" w:rsidRPr="00B2548D" w:rsidRDefault="00387AAB" w:rsidP="00387A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проект фитосанитарных требований на импорт фруктов и растений, предназначенных для выращивания </w:t>
            </w:r>
          </w:p>
        </w:tc>
        <w:tc>
          <w:tcPr>
            <w:tcW w:w="2268" w:type="dxa"/>
            <w:shd w:val="clear" w:color="auto" w:fill="auto"/>
          </w:tcPr>
          <w:p w:rsidR="00190C6C" w:rsidRPr="00B2548D" w:rsidRDefault="00190C6C" w:rsidP="00345A2D">
            <w:pPr>
              <w:jc w:val="both"/>
              <w:rPr>
                <w:sz w:val="24"/>
                <w:szCs w:val="24"/>
                <w:lang w:val="kk-KZ"/>
              </w:rPr>
            </w:pPr>
          </w:p>
        </w:tc>
      </w:tr>
      <w:tr w:rsidR="00190C6C" w:rsidRPr="00B2548D" w:rsidTr="00345A2D">
        <w:trPr>
          <w:trHeight w:val="361"/>
        </w:trPr>
        <w:tc>
          <w:tcPr>
            <w:tcW w:w="710" w:type="dxa"/>
            <w:vMerge w:val="restart"/>
            <w:shd w:val="clear" w:color="auto" w:fill="auto"/>
          </w:tcPr>
          <w:p w:rsidR="00190C6C" w:rsidRPr="00B2548D" w:rsidRDefault="00190C6C" w:rsidP="00345A2D">
            <w:pPr>
              <w:numPr>
                <w:ilvl w:val="0"/>
                <w:numId w:val="6"/>
              </w:numPr>
              <w:ind w:left="0" w:firstLine="0"/>
              <w:jc w:val="both"/>
              <w:rPr>
                <w:sz w:val="24"/>
                <w:szCs w:val="24"/>
                <w:lang w:val="kk-KZ"/>
              </w:rPr>
            </w:pPr>
          </w:p>
        </w:tc>
        <w:tc>
          <w:tcPr>
            <w:tcW w:w="2268" w:type="dxa"/>
            <w:shd w:val="clear" w:color="auto" w:fill="auto"/>
          </w:tcPr>
          <w:p w:rsidR="00047548" w:rsidRPr="00B2548D" w:rsidRDefault="00047548" w:rsidP="00047548">
            <w:pPr>
              <w:jc w:val="right"/>
              <w:rPr>
                <w:b/>
                <w:sz w:val="24"/>
                <w:szCs w:val="24"/>
                <w:lang w:val="en-US"/>
              </w:rPr>
            </w:pPr>
            <w:r w:rsidRPr="00B2548D">
              <w:rPr>
                <w:b/>
                <w:sz w:val="24"/>
                <w:szCs w:val="24"/>
                <w:lang w:val="en-US"/>
              </w:rPr>
              <w:t>G/SPS/N/ARE/182, G/SPS/N/BHR/205, G/SPS/N/KWT/56, G/SPS/N/OMN/102</w:t>
            </w:r>
          </w:p>
          <w:p w:rsidR="00190C6C" w:rsidRPr="00B2548D" w:rsidRDefault="00047548" w:rsidP="00047548">
            <w:pPr>
              <w:jc w:val="right"/>
              <w:rPr>
                <w:b/>
                <w:sz w:val="24"/>
                <w:szCs w:val="24"/>
                <w:lang w:val="en-US"/>
              </w:rPr>
            </w:pPr>
            <w:r w:rsidRPr="00B2548D">
              <w:rPr>
                <w:b/>
                <w:sz w:val="24"/>
                <w:szCs w:val="24"/>
                <w:lang w:val="en-US"/>
              </w:rPr>
              <w:t>G/SPS/N/QAT/106, G/SPS/N/SAU/404, G/SPS/N/YEM/47</w:t>
            </w:r>
          </w:p>
        </w:tc>
        <w:tc>
          <w:tcPr>
            <w:tcW w:w="5386" w:type="dxa"/>
            <w:shd w:val="clear" w:color="auto" w:fill="auto"/>
          </w:tcPr>
          <w:p w:rsidR="00190C6C" w:rsidRPr="00B2548D" w:rsidRDefault="00047548"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Административное решение № 1018 на 2019. Язык (и): арабский. Количество страниц: 1</w:t>
            </w:r>
          </w:p>
          <w:p w:rsidR="00047548" w:rsidRPr="00B2548D" w:rsidRDefault="00047548"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https://members.wto.org/crnattachments/2019/SPS/KWT/19_4148_00_x.pdf</w:t>
            </w:r>
          </w:p>
        </w:tc>
        <w:tc>
          <w:tcPr>
            <w:tcW w:w="2268" w:type="dxa"/>
            <w:shd w:val="clear" w:color="auto" w:fill="auto"/>
          </w:tcPr>
          <w:p w:rsidR="00190C6C" w:rsidRPr="00B2548D" w:rsidRDefault="00047548" w:rsidP="00345A2D">
            <w:pPr>
              <w:jc w:val="both"/>
              <w:rPr>
                <w:sz w:val="24"/>
                <w:szCs w:val="24"/>
                <w:lang w:val="kk-KZ"/>
              </w:rPr>
            </w:pPr>
            <w:r w:rsidRPr="00B2548D">
              <w:rPr>
                <w:sz w:val="24"/>
                <w:szCs w:val="24"/>
                <w:lang w:val="kk-KZ"/>
              </w:rPr>
              <w:t xml:space="preserve">24 сентября 2019 года </w:t>
            </w:r>
          </w:p>
        </w:tc>
      </w:tr>
      <w:tr w:rsidR="00190C6C" w:rsidRPr="00B2548D" w:rsidTr="00345A2D">
        <w:trPr>
          <w:trHeight w:val="361"/>
        </w:trPr>
        <w:tc>
          <w:tcPr>
            <w:tcW w:w="710" w:type="dxa"/>
            <w:vMerge/>
            <w:shd w:val="clear" w:color="auto" w:fill="auto"/>
          </w:tcPr>
          <w:p w:rsidR="00190C6C" w:rsidRPr="00B2548D" w:rsidRDefault="00190C6C" w:rsidP="00345A2D">
            <w:pPr>
              <w:numPr>
                <w:ilvl w:val="0"/>
                <w:numId w:val="6"/>
              </w:numPr>
              <w:ind w:left="0" w:firstLine="0"/>
              <w:jc w:val="both"/>
              <w:rPr>
                <w:sz w:val="24"/>
                <w:szCs w:val="24"/>
                <w:lang w:val="kk-KZ"/>
              </w:rPr>
            </w:pPr>
          </w:p>
        </w:tc>
        <w:tc>
          <w:tcPr>
            <w:tcW w:w="2268" w:type="dxa"/>
            <w:shd w:val="clear" w:color="auto" w:fill="auto"/>
          </w:tcPr>
          <w:p w:rsidR="00190C6C" w:rsidRPr="00B2548D" w:rsidRDefault="00047548" w:rsidP="00190C6C">
            <w:pPr>
              <w:pBdr>
                <w:between w:val="single" w:sz="6" w:space="1" w:color="auto"/>
              </w:pBdr>
              <w:jc w:val="both"/>
              <w:rPr>
                <w:sz w:val="24"/>
                <w:szCs w:val="24"/>
                <w:lang w:val="kk-KZ"/>
              </w:rPr>
            </w:pPr>
            <w:r w:rsidRPr="00B2548D">
              <w:rPr>
                <w:sz w:val="24"/>
                <w:szCs w:val="24"/>
                <w:lang w:val="kk-KZ"/>
              </w:rPr>
              <w:t xml:space="preserve">26 июля 2019 года </w:t>
            </w:r>
          </w:p>
        </w:tc>
        <w:tc>
          <w:tcPr>
            <w:tcW w:w="5386" w:type="dxa"/>
            <w:shd w:val="clear" w:color="auto" w:fill="auto"/>
          </w:tcPr>
          <w:p w:rsidR="00190C6C" w:rsidRPr="00B2548D" w:rsidRDefault="00047548"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Мясо жвачных животных (свежее, охлажденное, замороженное и обработанное)</w:t>
            </w:r>
          </w:p>
        </w:tc>
        <w:tc>
          <w:tcPr>
            <w:tcW w:w="2268" w:type="dxa"/>
            <w:shd w:val="clear" w:color="auto" w:fill="auto"/>
          </w:tcPr>
          <w:p w:rsidR="00190C6C" w:rsidRPr="00B2548D" w:rsidRDefault="00190C6C" w:rsidP="00345A2D">
            <w:pPr>
              <w:jc w:val="both"/>
              <w:rPr>
                <w:sz w:val="24"/>
                <w:szCs w:val="24"/>
                <w:lang w:val="kk-KZ"/>
              </w:rPr>
            </w:pPr>
          </w:p>
        </w:tc>
      </w:tr>
      <w:tr w:rsidR="00190C6C" w:rsidRPr="00B2548D" w:rsidTr="00345A2D">
        <w:trPr>
          <w:trHeight w:val="361"/>
        </w:trPr>
        <w:tc>
          <w:tcPr>
            <w:tcW w:w="710" w:type="dxa"/>
            <w:vMerge/>
            <w:shd w:val="clear" w:color="auto" w:fill="auto"/>
          </w:tcPr>
          <w:p w:rsidR="00190C6C" w:rsidRPr="00B2548D" w:rsidRDefault="00190C6C" w:rsidP="00345A2D">
            <w:pPr>
              <w:numPr>
                <w:ilvl w:val="0"/>
                <w:numId w:val="6"/>
              </w:numPr>
              <w:ind w:left="0" w:firstLine="0"/>
              <w:jc w:val="both"/>
              <w:rPr>
                <w:sz w:val="24"/>
                <w:szCs w:val="24"/>
                <w:lang w:val="kk-KZ"/>
              </w:rPr>
            </w:pPr>
          </w:p>
        </w:tc>
        <w:tc>
          <w:tcPr>
            <w:tcW w:w="2268" w:type="dxa"/>
            <w:shd w:val="clear" w:color="auto" w:fill="auto"/>
          </w:tcPr>
          <w:p w:rsidR="00190C6C" w:rsidRPr="00B2548D" w:rsidRDefault="00047548" w:rsidP="00190C6C">
            <w:pPr>
              <w:pBdr>
                <w:between w:val="single" w:sz="6" w:space="1" w:color="auto"/>
              </w:pBdr>
              <w:jc w:val="both"/>
              <w:rPr>
                <w:sz w:val="24"/>
                <w:szCs w:val="24"/>
                <w:lang w:val="kk-KZ"/>
              </w:rPr>
            </w:pPr>
            <w:r w:rsidRPr="00B2548D">
              <w:rPr>
                <w:sz w:val="24"/>
                <w:szCs w:val="24"/>
                <w:lang w:val="kk-KZ"/>
              </w:rPr>
              <w:t xml:space="preserve">Оаэ, Королевство Бахрейн, Государство Кувейт, Оман, </w:t>
            </w:r>
            <w:r w:rsidRPr="00B2548D">
              <w:rPr>
                <w:sz w:val="24"/>
                <w:szCs w:val="24"/>
                <w:lang w:val="kk-KZ"/>
              </w:rPr>
              <w:lastRenderedPageBreak/>
              <w:t>Катар, Королевство Саудовская Аравия, Йемен</w:t>
            </w:r>
          </w:p>
        </w:tc>
        <w:tc>
          <w:tcPr>
            <w:tcW w:w="5386" w:type="dxa"/>
            <w:shd w:val="clear" w:color="auto" w:fill="auto"/>
          </w:tcPr>
          <w:p w:rsidR="00190C6C" w:rsidRPr="00B2548D" w:rsidRDefault="00047548"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lastRenderedPageBreak/>
              <w:t>Решение о запрете мяса жвачных животных всех видов из Лесото из-за вспышки сибирской язвы.</w:t>
            </w:r>
          </w:p>
        </w:tc>
        <w:tc>
          <w:tcPr>
            <w:tcW w:w="2268" w:type="dxa"/>
            <w:shd w:val="clear" w:color="auto" w:fill="auto"/>
          </w:tcPr>
          <w:p w:rsidR="00190C6C" w:rsidRPr="00B2548D" w:rsidRDefault="00190C6C" w:rsidP="00345A2D">
            <w:pPr>
              <w:jc w:val="both"/>
              <w:rPr>
                <w:sz w:val="24"/>
                <w:szCs w:val="24"/>
                <w:lang w:val="kk-KZ"/>
              </w:rPr>
            </w:pPr>
          </w:p>
        </w:tc>
      </w:tr>
      <w:tr w:rsidR="00190C6C" w:rsidRPr="00B2548D" w:rsidTr="00345A2D">
        <w:trPr>
          <w:trHeight w:val="361"/>
        </w:trPr>
        <w:tc>
          <w:tcPr>
            <w:tcW w:w="710" w:type="dxa"/>
            <w:vMerge w:val="restart"/>
            <w:shd w:val="clear" w:color="auto" w:fill="auto"/>
          </w:tcPr>
          <w:p w:rsidR="00190C6C" w:rsidRPr="00B2548D" w:rsidRDefault="00190C6C" w:rsidP="00345A2D">
            <w:pPr>
              <w:numPr>
                <w:ilvl w:val="0"/>
                <w:numId w:val="6"/>
              </w:numPr>
              <w:ind w:left="0" w:firstLine="0"/>
              <w:jc w:val="both"/>
              <w:rPr>
                <w:sz w:val="24"/>
                <w:szCs w:val="24"/>
                <w:lang w:val="kk-KZ"/>
              </w:rPr>
            </w:pPr>
          </w:p>
        </w:tc>
        <w:tc>
          <w:tcPr>
            <w:tcW w:w="2268" w:type="dxa"/>
            <w:shd w:val="clear" w:color="auto" w:fill="auto"/>
          </w:tcPr>
          <w:p w:rsidR="0081469D" w:rsidRPr="00B2548D" w:rsidRDefault="0081469D" w:rsidP="0081469D">
            <w:pPr>
              <w:jc w:val="right"/>
              <w:rPr>
                <w:b/>
                <w:sz w:val="24"/>
                <w:szCs w:val="24"/>
              </w:rPr>
            </w:pPr>
            <w:r w:rsidRPr="00B2548D">
              <w:rPr>
                <w:b/>
                <w:sz w:val="24"/>
                <w:szCs w:val="24"/>
              </w:rPr>
              <w:t>G/SPS/N/JPN/661</w:t>
            </w:r>
          </w:p>
          <w:p w:rsidR="00190C6C" w:rsidRPr="00B2548D" w:rsidRDefault="00190C6C" w:rsidP="00190C6C">
            <w:pPr>
              <w:pBdr>
                <w:between w:val="single" w:sz="6" w:space="1" w:color="auto"/>
              </w:pBdr>
              <w:jc w:val="both"/>
              <w:rPr>
                <w:sz w:val="24"/>
                <w:szCs w:val="24"/>
                <w:lang w:val="kk-KZ"/>
              </w:rPr>
            </w:pPr>
          </w:p>
        </w:tc>
        <w:tc>
          <w:tcPr>
            <w:tcW w:w="5386" w:type="dxa"/>
            <w:shd w:val="clear" w:color="auto" w:fill="auto"/>
          </w:tcPr>
          <w:p w:rsidR="0081469D" w:rsidRPr="00B2548D" w:rsidRDefault="0081469D" w:rsidP="008146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Пересмотр стандартов и спецификаций на продукты питания и пищевые добавки в соответствии с Законом о санитарной обработке пищевых продуктов (Пересмотр стандартов на химические остатки в сельском хозяйстве, окончательное правило) Язык (и): английский. Количество страниц: 1</w:t>
            </w:r>
          </w:p>
          <w:p w:rsidR="00190C6C" w:rsidRPr="00B2548D" w:rsidRDefault="0081469D" w:rsidP="008146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https://members.wto.org/crnattachments/2019/SPS/JPN/19_4201_00_e.pdf</w:t>
            </w:r>
          </w:p>
        </w:tc>
        <w:tc>
          <w:tcPr>
            <w:tcW w:w="2268" w:type="dxa"/>
            <w:shd w:val="clear" w:color="auto" w:fill="auto"/>
          </w:tcPr>
          <w:p w:rsidR="00190C6C" w:rsidRPr="00B2548D" w:rsidRDefault="005B2C15" w:rsidP="00345A2D">
            <w:pPr>
              <w:jc w:val="both"/>
              <w:rPr>
                <w:sz w:val="24"/>
                <w:szCs w:val="24"/>
                <w:lang w:val="kk-KZ"/>
              </w:rPr>
            </w:pPr>
            <w:r w:rsidRPr="00B2548D">
              <w:rPr>
                <w:sz w:val="24"/>
                <w:szCs w:val="24"/>
                <w:lang w:val="kk-KZ"/>
              </w:rPr>
              <w:t>Не установлено</w:t>
            </w:r>
          </w:p>
        </w:tc>
      </w:tr>
      <w:tr w:rsidR="00190C6C" w:rsidRPr="00B2548D" w:rsidTr="00345A2D">
        <w:trPr>
          <w:trHeight w:val="361"/>
        </w:trPr>
        <w:tc>
          <w:tcPr>
            <w:tcW w:w="710" w:type="dxa"/>
            <w:vMerge/>
            <w:shd w:val="clear" w:color="auto" w:fill="auto"/>
          </w:tcPr>
          <w:p w:rsidR="00190C6C" w:rsidRPr="00B2548D" w:rsidRDefault="00190C6C" w:rsidP="00345A2D">
            <w:pPr>
              <w:numPr>
                <w:ilvl w:val="0"/>
                <w:numId w:val="6"/>
              </w:numPr>
              <w:ind w:left="0" w:firstLine="0"/>
              <w:jc w:val="both"/>
              <w:rPr>
                <w:sz w:val="24"/>
                <w:szCs w:val="24"/>
                <w:lang w:val="kk-KZ"/>
              </w:rPr>
            </w:pPr>
          </w:p>
        </w:tc>
        <w:tc>
          <w:tcPr>
            <w:tcW w:w="2268" w:type="dxa"/>
            <w:shd w:val="clear" w:color="auto" w:fill="auto"/>
          </w:tcPr>
          <w:p w:rsidR="00190C6C" w:rsidRPr="00B2548D" w:rsidRDefault="0081469D" w:rsidP="00190C6C">
            <w:pPr>
              <w:pBdr>
                <w:between w:val="single" w:sz="6" w:space="1" w:color="auto"/>
              </w:pBdr>
              <w:jc w:val="both"/>
              <w:rPr>
                <w:sz w:val="24"/>
                <w:szCs w:val="24"/>
                <w:lang w:val="kk-KZ"/>
              </w:rPr>
            </w:pPr>
            <w:r w:rsidRPr="00B2548D">
              <w:rPr>
                <w:sz w:val="24"/>
                <w:szCs w:val="24"/>
                <w:lang w:val="kk-KZ"/>
              </w:rPr>
              <w:t xml:space="preserve">30 июля 2019 года </w:t>
            </w:r>
          </w:p>
        </w:tc>
        <w:tc>
          <w:tcPr>
            <w:tcW w:w="5386" w:type="dxa"/>
            <w:shd w:val="clear" w:color="auto" w:fill="auto"/>
          </w:tcPr>
          <w:p w:rsidR="0081469D" w:rsidRPr="00B2548D" w:rsidRDefault="0081469D" w:rsidP="0081469D">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B2548D">
              <w:rPr>
                <w:sz w:val="24"/>
                <w:szCs w:val="24"/>
                <w:lang w:val="kk-KZ"/>
              </w:rPr>
              <w:t>Рыба и ракообразные, моллюски и другие водные беспозвоночные (коды HS: 03.02, 03.03 и 03.04);</w:t>
            </w:r>
          </w:p>
          <w:p w:rsidR="0081469D" w:rsidRPr="00B2548D" w:rsidRDefault="0081469D" w:rsidP="0081469D">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B2548D">
              <w:rPr>
                <w:sz w:val="24"/>
                <w:szCs w:val="24"/>
                <w:lang w:val="kk-KZ"/>
              </w:rPr>
              <w:t>Овощи и некоторые съедобные корнеплоды и клубни (коды HS: 07.09 и 07.10);</w:t>
            </w:r>
          </w:p>
          <w:p w:rsidR="0081469D" w:rsidRPr="00B2548D" w:rsidRDefault="0081469D" w:rsidP="008146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съедобные фрукты и орехи, кожура цитрусовых / дынь (коды HS: 08.05, 08.07, 08.08, 08.09, 08.10, 08.11 и 08.14);</w:t>
            </w:r>
          </w:p>
          <w:p w:rsidR="00190C6C" w:rsidRPr="00B2548D" w:rsidRDefault="0081469D" w:rsidP="008146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Кофе, чай, мате и специи (коды HS: 09.02, 09.04, 09.05, 09.06, 09.07, 09.08, 09.09 и 09.10).</w:t>
            </w:r>
          </w:p>
        </w:tc>
        <w:tc>
          <w:tcPr>
            <w:tcW w:w="2268" w:type="dxa"/>
            <w:shd w:val="clear" w:color="auto" w:fill="auto"/>
          </w:tcPr>
          <w:p w:rsidR="00190C6C" w:rsidRPr="00B2548D" w:rsidRDefault="00190C6C" w:rsidP="00345A2D">
            <w:pPr>
              <w:jc w:val="both"/>
              <w:rPr>
                <w:sz w:val="24"/>
                <w:szCs w:val="24"/>
                <w:lang w:val="kk-KZ"/>
              </w:rPr>
            </w:pPr>
          </w:p>
        </w:tc>
      </w:tr>
      <w:tr w:rsidR="00190C6C" w:rsidRPr="00B2548D" w:rsidTr="00345A2D">
        <w:trPr>
          <w:trHeight w:val="361"/>
        </w:trPr>
        <w:tc>
          <w:tcPr>
            <w:tcW w:w="710" w:type="dxa"/>
            <w:vMerge/>
            <w:shd w:val="clear" w:color="auto" w:fill="auto"/>
          </w:tcPr>
          <w:p w:rsidR="00190C6C" w:rsidRPr="00B2548D" w:rsidRDefault="00190C6C" w:rsidP="00345A2D">
            <w:pPr>
              <w:numPr>
                <w:ilvl w:val="0"/>
                <w:numId w:val="6"/>
              </w:numPr>
              <w:ind w:left="0" w:firstLine="0"/>
              <w:jc w:val="both"/>
              <w:rPr>
                <w:sz w:val="24"/>
                <w:szCs w:val="24"/>
                <w:lang w:val="kk-KZ"/>
              </w:rPr>
            </w:pPr>
          </w:p>
        </w:tc>
        <w:tc>
          <w:tcPr>
            <w:tcW w:w="2268" w:type="dxa"/>
            <w:shd w:val="clear" w:color="auto" w:fill="auto"/>
          </w:tcPr>
          <w:p w:rsidR="00190C6C" w:rsidRPr="00B2548D" w:rsidRDefault="0081469D" w:rsidP="00190C6C">
            <w:pPr>
              <w:pBdr>
                <w:between w:val="single" w:sz="6" w:space="1" w:color="auto"/>
              </w:pBdr>
              <w:jc w:val="both"/>
              <w:rPr>
                <w:sz w:val="24"/>
                <w:szCs w:val="24"/>
                <w:lang w:val="kk-KZ"/>
              </w:rPr>
            </w:pPr>
            <w:r w:rsidRPr="00B2548D">
              <w:rPr>
                <w:sz w:val="24"/>
                <w:szCs w:val="24"/>
                <w:lang w:val="kk-KZ"/>
              </w:rPr>
              <w:t>Япония</w:t>
            </w:r>
          </w:p>
        </w:tc>
        <w:tc>
          <w:tcPr>
            <w:tcW w:w="5386" w:type="dxa"/>
            <w:shd w:val="clear" w:color="auto" w:fill="auto"/>
          </w:tcPr>
          <w:p w:rsidR="0081469D" w:rsidRPr="00B2548D" w:rsidRDefault="0081469D" w:rsidP="008146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предельно допустимый уровень остаточного содержания (MRL) для следующего сельскохозяйственного химического вещества:</w:t>
            </w:r>
          </w:p>
          <w:p w:rsidR="00190C6C" w:rsidRPr="00B2548D" w:rsidRDefault="0081469D" w:rsidP="008146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Пестицид: Ацинонапир</w:t>
            </w:r>
          </w:p>
        </w:tc>
        <w:tc>
          <w:tcPr>
            <w:tcW w:w="2268" w:type="dxa"/>
            <w:shd w:val="clear" w:color="auto" w:fill="auto"/>
          </w:tcPr>
          <w:p w:rsidR="00190C6C" w:rsidRPr="00B2548D" w:rsidRDefault="00190C6C" w:rsidP="00345A2D">
            <w:pPr>
              <w:jc w:val="both"/>
              <w:rPr>
                <w:sz w:val="24"/>
                <w:szCs w:val="24"/>
                <w:lang w:val="kk-KZ"/>
              </w:rPr>
            </w:pPr>
          </w:p>
        </w:tc>
      </w:tr>
      <w:tr w:rsidR="005B2C15" w:rsidRPr="00B2548D" w:rsidTr="00345A2D">
        <w:trPr>
          <w:trHeight w:val="361"/>
        </w:trPr>
        <w:tc>
          <w:tcPr>
            <w:tcW w:w="710" w:type="dxa"/>
            <w:vMerge w:val="restart"/>
            <w:shd w:val="clear" w:color="auto" w:fill="auto"/>
          </w:tcPr>
          <w:p w:rsidR="005B2C15" w:rsidRPr="00B2548D" w:rsidRDefault="005B2C15" w:rsidP="005B2C15">
            <w:pPr>
              <w:numPr>
                <w:ilvl w:val="0"/>
                <w:numId w:val="6"/>
              </w:numPr>
              <w:ind w:left="0" w:firstLine="0"/>
              <w:jc w:val="both"/>
              <w:rPr>
                <w:sz w:val="24"/>
                <w:szCs w:val="24"/>
                <w:lang w:val="kk-KZ"/>
              </w:rPr>
            </w:pPr>
          </w:p>
        </w:tc>
        <w:tc>
          <w:tcPr>
            <w:tcW w:w="2268" w:type="dxa"/>
            <w:shd w:val="clear" w:color="auto" w:fill="auto"/>
          </w:tcPr>
          <w:p w:rsidR="005B2C15" w:rsidRPr="00B2548D" w:rsidRDefault="005B2C15" w:rsidP="005B2C15">
            <w:pPr>
              <w:jc w:val="right"/>
              <w:rPr>
                <w:b/>
                <w:sz w:val="24"/>
                <w:szCs w:val="24"/>
              </w:rPr>
            </w:pPr>
            <w:r w:rsidRPr="00B2548D">
              <w:rPr>
                <w:b/>
                <w:sz w:val="24"/>
                <w:szCs w:val="24"/>
              </w:rPr>
              <w:t>G/SPS/N/JPN/660</w:t>
            </w:r>
          </w:p>
          <w:p w:rsidR="005B2C15" w:rsidRPr="00B2548D" w:rsidRDefault="005B2C15" w:rsidP="005B2C15">
            <w:pPr>
              <w:pBdr>
                <w:between w:val="single" w:sz="6" w:space="1" w:color="auto"/>
              </w:pBdr>
              <w:jc w:val="both"/>
              <w:rPr>
                <w:sz w:val="24"/>
                <w:szCs w:val="24"/>
                <w:lang w:val="kk-KZ"/>
              </w:rPr>
            </w:pPr>
          </w:p>
        </w:tc>
        <w:tc>
          <w:tcPr>
            <w:tcW w:w="5386" w:type="dxa"/>
            <w:shd w:val="clear" w:color="auto" w:fill="auto"/>
          </w:tcPr>
          <w:p w:rsidR="005B2C15" w:rsidRPr="00B2548D" w:rsidRDefault="005B2C15"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Пересмотр стандартов и спецификаций на продукты питания и пищевые добавки в соответствии с Законом о санитарной обработке пищевых продуктов (Пересмотр стандартов на химические остатки в сельском хозяйстве, окончательное правило) Язык (и): английский. Количество страниц: 1</w:t>
            </w:r>
          </w:p>
          <w:p w:rsidR="005B2C15" w:rsidRPr="00B2548D" w:rsidRDefault="005B2C15"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https://members.wto.org/crnattachments/2019/SPS/JPN/19_4199_00_e.pdf</w:t>
            </w:r>
          </w:p>
        </w:tc>
        <w:tc>
          <w:tcPr>
            <w:tcW w:w="2268" w:type="dxa"/>
            <w:shd w:val="clear" w:color="auto" w:fill="auto"/>
          </w:tcPr>
          <w:p w:rsidR="005B2C15" w:rsidRPr="00B2548D" w:rsidRDefault="005B2C15" w:rsidP="005B2C15">
            <w:pPr>
              <w:jc w:val="both"/>
              <w:rPr>
                <w:sz w:val="24"/>
                <w:szCs w:val="24"/>
                <w:lang w:val="kk-KZ"/>
              </w:rPr>
            </w:pPr>
            <w:r w:rsidRPr="00B2548D">
              <w:rPr>
                <w:sz w:val="24"/>
                <w:szCs w:val="24"/>
                <w:lang w:val="kk-KZ"/>
              </w:rPr>
              <w:t>Не установлено</w:t>
            </w:r>
          </w:p>
        </w:tc>
      </w:tr>
      <w:tr w:rsidR="005B2C15" w:rsidRPr="00B2548D" w:rsidTr="00345A2D">
        <w:trPr>
          <w:trHeight w:val="361"/>
        </w:trPr>
        <w:tc>
          <w:tcPr>
            <w:tcW w:w="710" w:type="dxa"/>
            <w:vMerge/>
            <w:shd w:val="clear" w:color="auto" w:fill="auto"/>
          </w:tcPr>
          <w:p w:rsidR="005B2C15" w:rsidRPr="00B2548D" w:rsidRDefault="005B2C15" w:rsidP="005B2C15">
            <w:pPr>
              <w:numPr>
                <w:ilvl w:val="0"/>
                <w:numId w:val="6"/>
              </w:numPr>
              <w:ind w:left="0" w:firstLine="0"/>
              <w:jc w:val="both"/>
              <w:rPr>
                <w:sz w:val="24"/>
                <w:szCs w:val="24"/>
                <w:lang w:val="kk-KZ"/>
              </w:rPr>
            </w:pPr>
          </w:p>
        </w:tc>
        <w:tc>
          <w:tcPr>
            <w:tcW w:w="2268" w:type="dxa"/>
            <w:shd w:val="clear" w:color="auto" w:fill="auto"/>
          </w:tcPr>
          <w:p w:rsidR="005B2C15" w:rsidRPr="00B2548D" w:rsidRDefault="005B2C15" w:rsidP="005B2C15">
            <w:pPr>
              <w:pBdr>
                <w:between w:val="single" w:sz="6" w:space="1" w:color="auto"/>
              </w:pBdr>
              <w:jc w:val="both"/>
              <w:rPr>
                <w:sz w:val="24"/>
                <w:szCs w:val="24"/>
                <w:lang w:val="kk-KZ"/>
              </w:rPr>
            </w:pPr>
            <w:r w:rsidRPr="00B2548D">
              <w:rPr>
                <w:sz w:val="24"/>
                <w:szCs w:val="24"/>
                <w:lang w:val="kk-KZ"/>
              </w:rPr>
              <w:t xml:space="preserve">30 июля 2019 года </w:t>
            </w:r>
          </w:p>
        </w:tc>
        <w:tc>
          <w:tcPr>
            <w:tcW w:w="5386" w:type="dxa"/>
            <w:shd w:val="clear" w:color="auto" w:fill="auto"/>
          </w:tcPr>
          <w:p w:rsidR="005B2C15" w:rsidRPr="00B2548D" w:rsidRDefault="005B2C15"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B2C15" w:rsidRPr="00B2548D" w:rsidRDefault="005B2C15" w:rsidP="005B2C15">
            <w:pPr>
              <w:jc w:val="both"/>
              <w:rPr>
                <w:sz w:val="24"/>
                <w:szCs w:val="24"/>
                <w:lang w:val="kk-KZ"/>
              </w:rPr>
            </w:pPr>
          </w:p>
        </w:tc>
      </w:tr>
      <w:tr w:rsidR="005B2C15" w:rsidRPr="00B2548D" w:rsidTr="00345A2D">
        <w:trPr>
          <w:trHeight w:val="361"/>
        </w:trPr>
        <w:tc>
          <w:tcPr>
            <w:tcW w:w="710" w:type="dxa"/>
            <w:vMerge/>
            <w:shd w:val="clear" w:color="auto" w:fill="auto"/>
          </w:tcPr>
          <w:p w:rsidR="005B2C15" w:rsidRPr="00B2548D" w:rsidRDefault="005B2C15" w:rsidP="005B2C15">
            <w:pPr>
              <w:numPr>
                <w:ilvl w:val="0"/>
                <w:numId w:val="6"/>
              </w:numPr>
              <w:ind w:left="0" w:firstLine="0"/>
              <w:jc w:val="both"/>
              <w:rPr>
                <w:sz w:val="24"/>
                <w:szCs w:val="24"/>
                <w:lang w:val="kk-KZ"/>
              </w:rPr>
            </w:pPr>
          </w:p>
        </w:tc>
        <w:tc>
          <w:tcPr>
            <w:tcW w:w="2268" w:type="dxa"/>
            <w:shd w:val="clear" w:color="auto" w:fill="auto"/>
          </w:tcPr>
          <w:p w:rsidR="005B2C15" w:rsidRPr="00B2548D" w:rsidRDefault="005B2C15" w:rsidP="005B2C15">
            <w:pPr>
              <w:pBdr>
                <w:between w:val="single" w:sz="6" w:space="1" w:color="auto"/>
              </w:pBdr>
              <w:jc w:val="both"/>
              <w:rPr>
                <w:sz w:val="24"/>
                <w:szCs w:val="24"/>
                <w:lang w:val="kk-KZ"/>
              </w:rPr>
            </w:pPr>
            <w:r w:rsidRPr="00B2548D">
              <w:rPr>
                <w:sz w:val="24"/>
                <w:szCs w:val="24"/>
                <w:lang w:val="kk-KZ"/>
              </w:rPr>
              <w:t>Япония</w:t>
            </w:r>
          </w:p>
        </w:tc>
        <w:tc>
          <w:tcPr>
            <w:tcW w:w="5386" w:type="dxa"/>
            <w:shd w:val="clear" w:color="auto" w:fill="auto"/>
          </w:tcPr>
          <w:p w:rsidR="005B2C15" w:rsidRPr="00B2548D" w:rsidRDefault="005B2C15"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предельно допустимый уровень остаточного содержания (MRL) для следующего сельскохозяйственного химического вещества:</w:t>
            </w:r>
          </w:p>
          <w:p w:rsidR="005B2C15" w:rsidRPr="00B2548D" w:rsidRDefault="005B2C15"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Пестицид: Ланкотрион натрий</w:t>
            </w:r>
          </w:p>
        </w:tc>
        <w:tc>
          <w:tcPr>
            <w:tcW w:w="2268" w:type="dxa"/>
            <w:shd w:val="clear" w:color="auto" w:fill="auto"/>
          </w:tcPr>
          <w:p w:rsidR="005B2C15" w:rsidRPr="00B2548D" w:rsidRDefault="005B2C15" w:rsidP="005B2C15">
            <w:pPr>
              <w:jc w:val="both"/>
              <w:rPr>
                <w:sz w:val="24"/>
                <w:szCs w:val="24"/>
                <w:lang w:val="kk-KZ"/>
              </w:rPr>
            </w:pPr>
          </w:p>
        </w:tc>
      </w:tr>
      <w:tr w:rsidR="005B2C15" w:rsidRPr="00B2548D" w:rsidTr="00345A2D">
        <w:trPr>
          <w:trHeight w:val="361"/>
        </w:trPr>
        <w:tc>
          <w:tcPr>
            <w:tcW w:w="710" w:type="dxa"/>
            <w:vMerge w:val="restart"/>
            <w:shd w:val="clear" w:color="auto" w:fill="auto"/>
          </w:tcPr>
          <w:p w:rsidR="005B2C15" w:rsidRPr="00B2548D" w:rsidRDefault="005B2C15" w:rsidP="005B2C15">
            <w:pPr>
              <w:numPr>
                <w:ilvl w:val="0"/>
                <w:numId w:val="6"/>
              </w:numPr>
              <w:ind w:left="0" w:firstLine="0"/>
              <w:jc w:val="both"/>
              <w:rPr>
                <w:sz w:val="24"/>
                <w:szCs w:val="24"/>
                <w:lang w:val="kk-KZ"/>
              </w:rPr>
            </w:pPr>
          </w:p>
        </w:tc>
        <w:tc>
          <w:tcPr>
            <w:tcW w:w="2268" w:type="dxa"/>
            <w:shd w:val="clear" w:color="auto" w:fill="auto"/>
          </w:tcPr>
          <w:p w:rsidR="005B2C15" w:rsidRPr="00B2548D" w:rsidRDefault="005B2C15" w:rsidP="005B2C15">
            <w:pPr>
              <w:jc w:val="right"/>
              <w:rPr>
                <w:b/>
                <w:sz w:val="24"/>
                <w:szCs w:val="24"/>
              </w:rPr>
            </w:pPr>
            <w:r w:rsidRPr="00B2548D">
              <w:rPr>
                <w:b/>
                <w:sz w:val="24"/>
                <w:szCs w:val="24"/>
              </w:rPr>
              <w:t>G/SPS/N/JPN/659</w:t>
            </w:r>
          </w:p>
          <w:p w:rsidR="005B2C15" w:rsidRPr="00B2548D" w:rsidRDefault="005B2C15" w:rsidP="005B2C15">
            <w:pPr>
              <w:pBdr>
                <w:between w:val="single" w:sz="6" w:space="1" w:color="auto"/>
              </w:pBdr>
              <w:jc w:val="both"/>
              <w:rPr>
                <w:sz w:val="24"/>
                <w:szCs w:val="24"/>
                <w:lang w:val="kk-KZ"/>
              </w:rPr>
            </w:pPr>
          </w:p>
        </w:tc>
        <w:tc>
          <w:tcPr>
            <w:tcW w:w="5386" w:type="dxa"/>
            <w:shd w:val="clear" w:color="auto" w:fill="auto"/>
          </w:tcPr>
          <w:p w:rsidR="005B2C15" w:rsidRPr="00B2548D" w:rsidRDefault="005B2C15"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Пересмотр стандартов и спецификаций на продукты питания и пищевые добавки в соответствии с Законом о санитарной обработке пищевых продуктов (пересмотр стандартов на химические остатки в сельском хозяйстве) Язык (и): английский. Количество страниц: 4 страницы</w:t>
            </w:r>
          </w:p>
          <w:p w:rsidR="005B2C15" w:rsidRPr="00B2548D" w:rsidRDefault="005B2C15"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https://members.wto.org/crnattachments/2019/SPS/JPN/19_4198_00_e.pdf</w:t>
            </w:r>
          </w:p>
        </w:tc>
        <w:tc>
          <w:tcPr>
            <w:tcW w:w="2268" w:type="dxa"/>
            <w:shd w:val="clear" w:color="auto" w:fill="auto"/>
          </w:tcPr>
          <w:p w:rsidR="005B2C15" w:rsidRPr="00B2548D" w:rsidRDefault="005B2C15" w:rsidP="005B2C15">
            <w:pPr>
              <w:jc w:val="both"/>
              <w:rPr>
                <w:sz w:val="24"/>
                <w:szCs w:val="24"/>
                <w:lang w:val="kk-KZ"/>
              </w:rPr>
            </w:pPr>
            <w:r w:rsidRPr="00B2548D">
              <w:rPr>
                <w:sz w:val="24"/>
                <w:szCs w:val="24"/>
                <w:lang w:val="kk-KZ"/>
              </w:rPr>
              <w:t>Не установлено</w:t>
            </w:r>
          </w:p>
        </w:tc>
      </w:tr>
      <w:tr w:rsidR="005B2C15" w:rsidRPr="00B2548D" w:rsidTr="00345A2D">
        <w:trPr>
          <w:trHeight w:val="361"/>
        </w:trPr>
        <w:tc>
          <w:tcPr>
            <w:tcW w:w="710" w:type="dxa"/>
            <w:vMerge/>
            <w:shd w:val="clear" w:color="auto" w:fill="auto"/>
          </w:tcPr>
          <w:p w:rsidR="005B2C15" w:rsidRPr="00B2548D" w:rsidRDefault="005B2C15" w:rsidP="005B2C15">
            <w:pPr>
              <w:numPr>
                <w:ilvl w:val="0"/>
                <w:numId w:val="6"/>
              </w:numPr>
              <w:ind w:left="0" w:firstLine="0"/>
              <w:jc w:val="both"/>
              <w:rPr>
                <w:sz w:val="24"/>
                <w:szCs w:val="24"/>
                <w:lang w:val="kk-KZ"/>
              </w:rPr>
            </w:pPr>
          </w:p>
        </w:tc>
        <w:tc>
          <w:tcPr>
            <w:tcW w:w="2268" w:type="dxa"/>
            <w:shd w:val="clear" w:color="auto" w:fill="auto"/>
          </w:tcPr>
          <w:p w:rsidR="005B2C15" w:rsidRPr="00B2548D" w:rsidRDefault="005B2C15" w:rsidP="005B2C15">
            <w:pPr>
              <w:pBdr>
                <w:between w:val="single" w:sz="6" w:space="1" w:color="auto"/>
              </w:pBdr>
              <w:jc w:val="both"/>
              <w:rPr>
                <w:sz w:val="24"/>
                <w:szCs w:val="24"/>
                <w:lang w:val="kk-KZ"/>
              </w:rPr>
            </w:pPr>
            <w:r w:rsidRPr="00B2548D">
              <w:rPr>
                <w:sz w:val="24"/>
                <w:szCs w:val="24"/>
                <w:lang w:val="kk-KZ"/>
              </w:rPr>
              <w:t xml:space="preserve">30 июля 2019 года </w:t>
            </w:r>
          </w:p>
        </w:tc>
        <w:tc>
          <w:tcPr>
            <w:tcW w:w="5386" w:type="dxa"/>
            <w:shd w:val="clear" w:color="auto" w:fill="auto"/>
          </w:tcPr>
          <w:p w:rsidR="005B2C15" w:rsidRPr="00B2548D" w:rsidRDefault="005B2C15"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 Овощи и некоторые съедобные корнеплоды и клубни (коды HS: 07.01, 07.02, 07.03, 07.04, 07.05, 07.06, 07.07, 07.08, 07.09, 07.10 и 07.13) </w:t>
            </w:r>
          </w:p>
          <w:p w:rsidR="005B2C15" w:rsidRPr="00B2548D" w:rsidRDefault="005B2C15"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 фрукты и орехи пищевые (коды HS: 08.02, 08.04, </w:t>
            </w:r>
            <w:r w:rsidRPr="00B2548D">
              <w:rPr>
                <w:sz w:val="24"/>
                <w:szCs w:val="24"/>
                <w:lang w:val="kk-KZ"/>
              </w:rPr>
              <w:lastRenderedPageBreak/>
              <w:t>08.06, 08.07 08.08, 08.09, 08.10 и 08.11);</w:t>
            </w:r>
          </w:p>
          <w:p w:rsidR="005B2C15" w:rsidRPr="00B2548D" w:rsidRDefault="005B2C15"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Мате и специи (коды HS: 09.03 и 09.10);-</w:t>
            </w:r>
          </w:p>
          <w:p w:rsidR="005B2C15" w:rsidRPr="00B2548D" w:rsidRDefault="005B2C15"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Зерновые (коды HS: 10.01 и 10.05);</w:t>
            </w:r>
          </w:p>
          <w:p w:rsidR="005B2C15" w:rsidRPr="00B2548D" w:rsidRDefault="005B2C15"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Масличные семена и фрукты, разные зерна, семена и фрукты</w:t>
            </w:r>
          </w:p>
          <w:p w:rsidR="005B2C15" w:rsidRPr="00B2548D" w:rsidRDefault="005B2C15"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(Коды HS: 12.01, 12.02 и 12.12).</w:t>
            </w:r>
          </w:p>
        </w:tc>
        <w:tc>
          <w:tcPr>
            <w:tcW w:w="2268" w:type="dxa"/>
            <w:shd w:val="clear" w:color="auto" w:fill="auto"/>
          </w:tcPr>
          <w:p w:rsidR="005B2C15" w:rsidRPr="00B2548D" w:rsidRDefault="005B2C15" w:rsidP="005B2C15">
            <w:pPr>
              <w:jc w:val="both"/>
              <w:rPr>
                <w:sz w:val="24"/>
                <w:szCs w:val="24"/>
                <w:lang w:val="kk-KZ"/>
              </w:rPr>
            </w:pPr>
          </w:p>
        </w:tc>
      </w:tr>
      <w:tr w:rsidR="005B2C15" w:rsidRPr="00B2548D" w:rsidTr="00345A2D">
        <w:trPr>
          <w:trHeight w:val="361"/>
        </w:trPr>
        <w:tc>
          <w:tcPr>
            <w:tcW w:w="710" w:type="dxa"/>
            <w:vMerge/>
            <w:shd w:val="clear" w:color="auto" w:fill="auto"/>
          </w:tcPr>
          <w:p w:rsidR="005B2C15" w:rsidRPr="00B2548D" w:rsidRDefault="005B2C15" w:rsidP="005B2C15">
            <w:pPr>
              <w:numPr>
                <w:ilvl w:val="0"/>
                <w:numId w:val="6"/>
              </w:numPr>
              <w:ind w:left="0" w:firstLine="0"/>
              <w:jc w:val="both"/>
              <w:rPr>
                <w:sz w:val="24"/>
                <w:szCs w:val="24"/>
                <w:lang w:val="kk-KZ"/>
              </w:rPr>
            </w:pPr>
          </w:p>
        </w:tc>
        <w:tc>
          <w:tcPr>
            <w:tcW w:w="2268" w:type="dxa"/>
            <w:shd w:val="clear" w:color="auto" w:fill="auto"/>
          </w:tcPr>
          <w:p w:rsidR="005B2C15" w:rsidRPr="00B2548D" w:rsidRDefault="005B2C15" w:rsidP="005B2C15">
            <w:pPr>
              <w:pBdr>
                <w:between w:val="single" w:sz="6" w:space="1" w:color="auto"/>
              </w:pBdr>
              <w:jc w:val="both"/>
              <w:rPr>
                <w:sz w:val="24"/>
                <w:szCs w:val="24"/>
                <w:lang w:val="kk-KZ"/>
              </w:rPr>
            </w:pPr>
            <w:r w:rsidRPr="00B2548D">
              <w:rPr>
                <w:sz w:val="24"/>
                <w:szCs w:val="24"/>
                <w:lang w:val="kk-KZ"/>
              </w:rPr>
              <w:t>Япония</w:t>
            </w:r>
          </w:p>
        </w:tc>
        <w:tc>
          <w:tcPr>
            <w:tcW w:w="5386" w:type="dxa"/>
            <w:shd w:val="clear" w:color="auto" w:fill="auto"/>
          </w:tcPr>
          <w:p w:rsidR="005B2C15" w:rsidRPr="00B2548D" w:rsidRDefault="005B2C15"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предельно допустимый уровень остаточного содержания (MRL) для следующего сельскохозяйственного химического вещества</w:t>
            </w:r>
          </w:p>
          <w:p w:rsidR="005B2C15" w:rsidRPr="00B2548D" w:rsidRDefault="005B2C15" w:rsidP="005B2C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Пестицид: каптан</w:t>
            </w:r>
          </w:p>
        </w:tc>
        <w:tc>
          <w:tcPr>
            <w:tcW w:w="2268" w:type="dxa"/>
            <w:shd w:val="clear" w:color="auto" w:fill="auto"/>
          </w:tcPr>
          <w:p w:rsidR="005B2C15" w:rsidRPr="00B2548D" w:rsidRDefault="005B2C15" w:rsidP="005B2C15">
            <w:pPr>
              <w:jc w:val="both"/>
              <w:rPr>
                <w:sz w:val="24"/>
                <w:szCs w:val="24"/>
                <w:lang w:val="kk-KZ"/>
              </w:rPr>
            </w:pPr>
          </w:p>
        </w:tc>
      </w:tr>
      <w:tr w:rsidR="00462E94" w:rsidRPr="00BE591E" w:rsidTr="00345A2D">
        <w:trPr>
          <w:trHeight w:val="361"/>
        </w:trPr>
        <w:tc>
          <w:tcPr>
            <w:tcW w:w="710" w:type="dxa"/>
            <w:vMerge w:val="restart"/>
            <w:shd w:val="clear" w:color="auto" w:fill="auto"/>
          </w:tcPr>
          <w:p w:rsidR="00462E94" w:rsidRPr="00B2548D" w:rsidRDefault="00462E94" w:rsidP="00462E94">
            <w:pPr>
              <w:numPr>
                <w:ilvl w:val="0"/>
                <w:numId w:val="6"/>
              </w:numPr>
              <w:ind w:left="0" w:firstLine="0"/>
              <w:jc w:val="both"/>
              <w:rPr>
                <w:sz w:val="24"/>
                <w:szCs w:val="24"/>
                <w:lang w:val="kk-KZ"/>
              </w:rPr>
            </w:pPr>
          </w:p>
        </w:tc>
        <w:tc>
          <w:tcPr>
            <w:tcW w:w="2268" w:type="dxa"/>
            <w:shd w:val="clear" w:color="auto" w:fill="auto"/>
          </w:tcPr>
          <w:p w:rsidR="00462E94" w:rsidRPr="00B2548D" w:rsidRDefault="00462E94" w:rsidP="00462E94">
            <w:pPr>
              <w:jc w:val="right"/>
              <w:rPr>
                <w:b/>
                <w:sz w:val="24"/>
                <w:szCs w:val="24"/>
                <w:lang w:val="en-US"/>
              </w:rPr>
            </w:pPr>
            <w:r w:rsidRPr="00B2548D">
              <w:rPr>
                <w:b/>
                <w:sz w:val="24"/>
                <w:szCs w:val="24"/>
                <w:lang w:val="en-US"/>
              </w:rPr>
              <w:t>G/SPS/N/JPN/599/Add.1</w:t>
            </w:r>
          </w:p>
          <w:p w:rsidR="00462E94" w:rsidRPr="00B2548D" w:rsidRDefault="00462E94" w:rsidP="00462E94">
            <w:pPr>
              <w:pBdr>
                <w:between w:val="single" w:sz="6" w:space="1" w:color="auto"/>
              </w:pBdr>
              <w:jc w:val="both"/>
              <w:rPr>
                <w:sz w:val="24"/>
                <w:szCs w:val="24"/>
                <w:lang w:val="en-US"/>
              </w:rPr>
            </w:pPr>
          </w:p>
        </w:tc>
        <w:tc>
          <w:tcPr>
            <w:tcW w:w="5386" w:type="dxa"/>
            <w:shd w:val="clear" w:color="auto" w:fill="auto"/>
          </w:tcPr>
          <w:p w:rsidR="00462E94" w:rsidRPr="00B2548D" w:rsidRDefault="00462E94"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462E94" w:rsidRPr="00B2548D" w:rsidRDefault="00462E94"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26 июля 2019 года, распространяется по просьбе делегации Японии.</w:t>
            </w:r>
          </w:p>
          <w:p w:rsidR="00462E94" w:rsidRPr="00B2548D" w:rsidRDefault="00462E94"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в сельском хозяйстве, окончательное правило)</w:t>
            </w:r>
          </w:p>
          <w:p w:rsidR="00462E94" w:rsidRPr="00B2548D" w:rsidRDefault="00462E94"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Предельно допустимый уровень остаточного содержания (MRL) для этоксазола, заявленные в документе G / SPS / N / JPN / 599 (от 10 сентября 2018 года), были приняты и опубликованы 28 февраля 2019 года.</w:t>
            </w:r>
          </w:p>
          <w:p w:rsidR="00462E94" w:rsidRPr="00B2548D" w:rsidRDefault="00FF208C"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6" w:tgtFrame="_blank" w:history="1">
              <w:r w:rsidR="00462E94" w:rsidRPr="00B2548D">
                <w:rPr>
                  <w:color w:val="0000FF"/>
                  <w:sz w:val="24"/>
                  <w:szCs w:val="24"/>
                  <w:u w:val="single"/>
                  <w:lang w:val="kk-KZ"/>
                </w:rPr>
                <w:t>https://members.wto.org/crnattachments/2019/SPS/JPN/19_4200_00_e.pdf</w:t>
              </w:r>
            </w:hyperlink>
          </w:p>
        </w:tc>
        <w:tc>
          <w:tcPr>
            <w:tcW w:w="2268" w:type="dxa"/>
            <w:shd w:val="clear" w:color="auto" w:fill="auto"/>
          </w:tcPr>
          <w:p w:rsidR="00462E94" w:rsidRPr="00B2548D" w:rsidRDefault="00462E94" w:rsidP="00462E94">
            <w:pPr>
              <w:jc w:val="both"/>
              <w:rPr>
                <w:sz w:val="24"/>
                <w:szCs w:val="24"/>
                <w:lang w:val="kk-KZ"/>
              </w:rPr>
            </w:pPr>
          </w:p>
        </w:tc>
      </w:tr>
      <w:tr w:rsidR="00462E94" w:rsidRPr="00B2548D" w:rsidTr="00345A2D">
        <w:trPr>
          <w:trHeight w:val="361"/>
        </w:trPr>
        <w:tc>
          <w:tcPr>
            <w:tcW w:w="710" w:type="dxa"/>
            <w:vMerge/>
            <w:shd w:val="clear" w:color="auto" w:fill="auto"/>
          </w:tcPr>
          <w:p w:rsidR="00462E94" w:rsidRPr="00B2548D" w:rsidRDefault="00462E94" w:rsidP="00462E94">
            <w:pPr>
              <w:numPr>
                <w:ilvl w:val="0"/>
                <w:numId w:val="6"/>
              </w:numPr>
              <w:ind w:left="0" w:firstLine="0"/>
              <w:jc w:val="both"/>
              <w:rPr>
                <w:sz w:val="24"/>
                <w:szCs w:val="24"/>
                <w:lang w:val="kk-KZ"/>
              </w:rPr>
            </w:pPr>
          </w:p>
        </w:tc>
        <w:tc>
          <w:tcPr>
            <w:tcW w:w="2268" w:type="dxa"/>
            <w:shd w:val="clear" w:color="auto" w:fill="auto"/>
          </w:tcPr>
          <w:p w:rsidR="00462E94" w:rsidRPr="00B2548D" w:rsidRDefault="00462E94" w:rsidP="00462E94">
            <w:pPr>
              <w:pBdr>
                <w:between w:val="single" w:sz="6" w:space="1" w:color="auto"/>
              </w:pBdr>
              <w:jc w:val="both"/>
              <w:rPr>
                <w:sz w:val="24"/>
                <w:szCs w:val="24"/>
                <w:lang w:val="kk-KZ"/>
              </w:rPr>
            </w:pPr>
            <w:r w:rsidRPr="00B2548D">
              <w:rPr>
                <w:sz w:val="24"/>
                <w:szCs w:val="24"/>
                <w:lang w:val="kk-KZ"/>
              </w:rPr>
              <w:t xml:space="preserve">30 июля 2019 года </w:t>
            </w:r>
          </w:p>
        </w:tc>
        <w:tc>
          <w:tcPr>
            <w:tcW w:w="5386" w:type="dxa"/>
            <w:shd w:val="clear" w:color="auto" w:fill="auto"/>
          </w:tcPr>
          <w:p w:rsidR="00462E94" w:rsidRPr="00B2548D" w:rsidRDefault="00462E94"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62E94" w:rsidRPr="00B2548D" w:rsidRDefault="00462E94" w:rsidP="00462E94">
            <w:pPr>
              <w:jc w:val="both"/>
              <w:rPr>
                <w:sz w:val="24"/>
                <w:szCs w:val="24"/>
                <w:lang w:val="kk-KZ"/>
              </w:rPr>
            </w:pPr>
          </w:p>
        </w:tc>
      </w:tr>
      <w:tr w:rsidR="00462E94" w:rsidRPr="00B2548D" w:rsidTr="00345A2D">
        <w:trPr>
          <w:trHeight w:val="361"/>
        </w:trPr>
        <w:tc>
          <w:tcPr>
            <w:tcW w:w="710" w:type="dxa"/>
            <w:vMerge/>
            <w:shd w:val="clear" w:color="auto" w:fill="auto"/>
          </w:tcPr>
          <w:p w:rsidR="00462E94" w:rsidRPr="00B2548D" w:rsidRDefault="00462E94" w:rsidP="00462E94">
            <w:pPr>
              <w:numPr>
                <w:ilvl w:val="0"/>
                <w:numId w:val="6"/>
              </w:numPr>
              <w:ind w:left="0" w:firstLine="0"/>
              <w:jc w:val="both"/>
              <w:rPr>
                <w:sz w:val="24"/>
                <w:szCs w:val="24"/>
                <w:lang w:val="kk-KZ"/>
              </w:rPr>
            </w:pPr>
          </w:p>
        </w:tc>
        <w:tc>
          <w:tcPr>
            <w:tcW w:w="2268" w:type="dxa"/>
            <w:shd w:val="clear" w:color="auto" w:fill="auto"/>
          </w:tcPr>
          <w:p w:rsidR="00462E94" w:rsidRPr="00B2548D" w:rsidRDefault="00462E94" w:rsidP="00462E94">
            <w:pPr>
              <w:pBdr>
                <w:between w:val="single" w:sz="6" w:space="1" w:color="auto"/>
              </w:pBdr>
              <w:jc w:val="both"/>
              <w:rPr>
                <w:sz w:val="24"/>
                <w:szCs w:val="24"/>
                <w:lang w:val="kk-KZ"/>
              </w:rPr>
            </w:pPr>
            <w:r w:rsidRPr="00B2548D">
              <w:rPr>
                <w:sz w:val="24"/>
                <w:szCs w:val="24"/>
                <w:lang w:val="kk-KZ"/>
              </w:rPr>
              <w:t>Япония</w:t>
            </w:r>
          </w:p>
        </w:tc>
        <w:tc>
          <w:tcPr>
            <w:tcW w:w="5386" w:type="dxa"/>
            <w:shd w:val="clear" w:color="auto" w:fill="auto"/>
          </w:tcPr>
          <w:p w:rsidR="00462E94" w:rsidRPr="00B2548D" w:rsidRDefault="00462E94"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62E94" w:rsidRPr="00B2548D" w:rsidRDefault="00462E94" w:rsidP="00462E94">
            <w:pPr>
              <w:jc w:val="both"/>
              <w:rPr>
                <w:sz w:val="24"/>
                <w:szCs w:val="24"/>
                <w:lang w:val="kk-KZ"/>
              </w:rPr>
            </w:pPr>
          </w:p>
        </w:tc>
      </w:tr>
      <w:tr w:rsidR="005B2C15" w:rsidRPr="00BE591E" w:rsidTr="00345A2D">
        <w:trPr>
          <w:trHeight w:val="361"/>
        </w:trPr>
        <w:tc>
          <w:tcPr>
            <w:tcW w:w="710" w:type="dxa"/>
            <w:vMerge w:val="restart"/>
            <w:shd w:val="clear" w:color="auto" w:fill="auto"/>
          </w:tcPr>
          <w:p w:rsidR="005B2C15" w:rsidRPr="00B2548D" w:rsidRDefault="005B2C15" w:rsidP="00345A2D">
            <w:pPr>
              <w:numPr>
                <w:ilvl w:val="0"/>
                <w:numId w:val="6"/>
              </w:numPr>
              <w:ind w:left="0" w:firstLine="0"/>
              <w:jc w:val="both"/>
              <w:rPr>
                <w:sz w:val="24"/>
                <w:szCs w:val="24"/>
                <w:lang w:val="kk-KZ"/>
              </w:rPr>
            </w:pPr>
          </w:p>
        </w:tc>
        <w:tc>
          <w:tcPr>
            <w:tcW w:w="2268" w:type="dxa"/>
            <w:shd w:val="clear" w:color="auto" w:fill="auto"/>
          </w:tcPr>
          <w:p w:rsidR="00462E94" w:rsidRPr="00B2548D" w:rsidRDefault="00462E94" w:rsidP="00462E94">
            <w:pPr>
              <w:jc w:val="right"/>
              <w:rPr>
                <w:b/>
                <w:sz w:val="24"/>
                <w:szCs w:val="24"/>
                <w:lang w:val="en-US"/>
              </w:rPr>
            </w:pPr>
            <w:r w:rsidRPr="00B2548D">
              <w:rPr>
                <w:b/>
                <w:sz w:val="24"/>
                <w:szCs w:val="24"/>
                <w:lang w:val="en-US"/>
              </w:rPr>
              <w:t>G/SPS/N/JPN/598/Add.1</w:t>
            </w:r>
          </w:p>
          <w:p w:rsidR="005B2C15" w:rsidRPr="00B2548D" w:rsidRDefault="005B2C15" w:rsidP="00190C6C">
            <w:pPr>
              <w:pBdr>
                <w:between w:val="single" w:sz="6" w:space="1" w:color="auto"/>
              </w:pBdr>
              <w:jc w:val="both"/>
              <w:rPr>
                <w:sz w:val="24"/>
                <w:szCs w:val="24"/>
                <w:lang w:val="en-US"/>
              </w:rPr>
            </w:pPr>
          </w:p>
        </w:tc>
        <w:tc>
          <w:tcPr>
            <w:tcW w:w="5386" w:type="dxa"/>
            <w:shd w:val="clear" w:color="auto" w:fill="auto"/>
          </w:tcPr>
          <w:p w:rsidR="005B2C15" w:rsidRPr="00B2548D" w:rsidRDefault="00462E94"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462E94" w:rsidRPr="00B2548D" w:rsidRDefault="00462E94"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26 июля 2019 года, распространяется по просьбе делегации Японии.</w:t>
            </w:r>
          </w:p>
          <w:p w:rsidR="00462E94" w:rsidRPr="00B2548D" w:rsidRDefault="00462E94"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в сельском хозяйстве, окончательное правило)</w:t>
            </w:r>
          </w:p>
          <w:p w:rsidR="00462E94" w:rsidRPr="00B2548D" w:rsidRDefault="00462E94"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Предельно допустимый уровень остаточного содержания (MRL) для </w:t>
            </w:r>
            <w:r w:rsidRPr="00B2548D">
              <w:rPr>
                <w:i/>
                <w:sz w:val="24"/>
                <w:szCs w:val="24"/>
                <w:lang w:val="kk-KZ"/>
              </w:rPr>
              <w:t>Diflubenzuron</w:t>
            </w:r>
            <w:r w:rsidRPr="00B2548D">
              <w:rPr>
                <w:sz w:val="24"/>
                <w:szCs w:val="24"/>
                <w:lang w:val="kk-KZ"/>
              </w:rPr>
              <w:t>, заявленные в документе G / SPS / N / JPN / 598 (от 10 сентября 2018 года), были приняты и опубликованы 28 февраля 2019 года.</w:t>
            </w:r>
          </w:p>
          <w:p w:rsidR="00462E94" w:rsidRPr="00B2548D" w:rsidRDefault="00462E94"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Указанные MRL доступны, как показано ниже:</w:t>
            </w:r>
          </w:p>
          <w:p w:rsidR="00462E94" w:rsidRPr="00B2548D" w:rsidRDefault="00462E94"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https://members.wto.org/crnattachments/2019/SPS/JPN/19_4197_00_e.pdf</w:t>
            </w:r>
          </w:p>
        </w:tc>
        <w:tc>
          <w:tcPr>
            <w:tcW w:w="2268" w:type="dxa"/>
            <w:shd w:val="clear" w:color="auto" w:fill="auto"/>
          </w:tcPr>
          <w:p w:rsidR="005B2C15" w:rsidRPr="00B2548D" w:rsidRDefault="005B2C15" w:rsidP="00345A2D">
            <w:pPr>
              <w:jc w:val="both"/>
              <w:rPr>
                <w:sz w:val="24"/>
                <w:szCs w:val="24"/>
                <w:lang w:val="kk-KZ"/>
              </w:rPr>
            </w:pPr>
          </w:p>
        </w:tc>
      </w:tr>
      <w:tr w:rsidR="00462E94" w:rsidRPr="00B2548D" w:rsidTr="00345A2D">
        <w:trPr>
          <w:trHeight w:val="361"/>
        </w:trPr>
        <w:tc>
          <w:tcPr>
            <w:tcW w:w="710" w:type="dxa"/>
            <w:vMerge/>
            <w:shd w:val="clear" w:color="auto" w:fill="auto"/>
          </w:tcPr>
          <w:p w:rsidR="00462E94" w:rsidRPr="00B2548D" w:rsidRDefault="00462E94" w:rsidP="00462E94">
            <w:pPr>
              <w:numPr>
                <w:ilvl w:val="0"/>
                <w:numId w:val="6"/>
              </w:numPr>
              <w:ind w:left="0" w:firstLine="0"/>
              <w:jc w:val="both"/>
              <w:rPr>
                <w:sz w:val="24"/>
                <w:szCs w:val="24"/>
                <w:lang w:val="kk-KZ"/>
              </w:rPr>
            </w:pPr>
          </w:p>
        </w:tc>
        <w:tc>
          <w:tcPr>
            <w:tcW w:w="2268" w:type="dxa"/>
            <w:shd w:val="clear" w:color="auto" w:fill="auto"/>
          </w:tcPr>
          <w:p w:rsidR="00462E94" w:rsidRPr="00B2548D" w:rsidRDefault="00462E94" w:rsidP="00462E94">
            <w:pPr>
              <w:pBdr>
                <w:between w:val="single" w:sz="6" w:space="1" w:color="auto"/>
              </w:pBdr>
              <w:jc w:val="both"/>
              <w:rPr>
                <w:sz w:val="24"/>
                <w:szCs w:val="24"/>
                <w:lang w:val="kk-KZ"/>
              </w:rPr>
            </w:pPr>
            <w:r w:rsidRPr="00B2548D">
              <w:rPr>
                <w:sz w:val="24"/>
                <w:szCs w:val="24"/>
                <w:lang w:val="kk-KZ"/>
              </w:rPr>
              <w:t xml:space="preserve">30 июля 2019 года </w:t>
            </w:r>
          </w:p>
        </w:tc>
        <w:tc>
          <w:tcPr>
            <w:tcW w:w="5386" w:type="dxa"/>
            <w:shd w:val="clear" w:color="auto" w:fill="auto"/>
          </w:tcPr>
          <w:p w:rsidR="00462E94" w:rsidRPr="00B2548D" w:rsidRDefault="00462E94"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62E94" w:rsidRPr="00B2548D" w:rsidRDefault="00462E94" w:rsidP="00462E94">
            <w:pPr>
              <w:jc w:val="both"/>
              <w:rPr>
                <w:sz w:val="24"/>
                <w:szCs w:val="24"/>
                <w:lang w:val="kk-KZ"/>
              </w:rPr>
            </w:pPr>
          </w:p>
        </w:tc>
      </w:tr>
      <w:tr w:rsidR="00462E94" w:rsidRPr="00B2548D" w:rsidTr="00345A2D">
        <w:trPr>
          <w:trHeight w:val="361"/>
        </w:trPr>
        <w:tc>
          <w:tcPr>
            <w:tcW w:w="710" w:type="dxa"/>
            <w:vMerge/>
            <w:shd w:val="clear" w:color="auto" w:fill="auto"/>
          </w:tcPr>
          <w:p w:rsidR="00462E94" w:rsidRPr="00B2548D" w:rsidRDefault="00462E94" w:rsidP="00462E94">
            <w:pPr>
              <w:numPr>
                <w:ilvl w:val="0"/>
                <w:numId w:val="6"/>
              </w:numPr>
              <w:ind w:left="0" w:firstLine="0"/>
              <w:jc w:val="both"/>
              <w:rPr>
                <w:sz w:val="24"/>
                <w:szCs w:val="24"/>
                <w:lang w:val="kk-KZ"/>
              </w:rPr>
            </w:pPr>
          </w:p>
        </w:tc>
        <w:tc>
          <w:tcPr>
            <w:tcW w:w="2268" w:type="dxa"/>
            <w:shd w:val="clear" w:color="auto" w:fill="auto"/>
          </w:tcPr>
          <w:p w:rsidR="00462E94" w:rsidRPr="00B2548D" w:rsidRDefault="00462E94" w:rsidP="00462E94">
            <w:pPr>
              <w:pBdr>
                <w:between w:val="single" w:sz="6" w:space="1" w:color="auto"/>
              </w:pBdr>
              <w:jc w:val="both"/>
              <w:rPr>
                <w:sz w:val="24"/>
                <w:szCs w:val="24"/>
                <w:lang w:val="kk-KZ"/>
              </w:rPr>
            </w:pPr>
            <w:r w:rsidRPr="00B2548D">
              <w:rPr>
                <w:sz w:val="24"/>
                <w:szCs w:val="24"/>
                <w:lang w:val="kk-KZ"/>
              </w:rPr>
              <w:t>Япония</w:t>
            </w:r>
          </w:p>
        </w:tc>
        <w:tc>
          <w:tcPr>
            <w:tcW w:w="5386" w:type="dxa"/>
            <w:shd w:val="clear" w:color="auto" w:fill="auto"/>
          </w:tcPr>
          <w:p w:rsidR="00462E94" w:rsidRPr="00B2548D" w:rsidRDefault="00462E94" w:rsidP="00462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62E94" w:rsidRPr="00B2548D" w:rsidRDefault="00462E94" w:rsidP="00462E94">
            <w:pPr>
              <w:jc w:val="both"/>
              <w:rPr>
                <w:sz w:val="24"/>
                <w:szCs w:val="24"/>
                <w:lang w:val="kk-KZ"/>
              </w:rPr>
            </w:pPr>
          </w:p>
        </w:tc>
      </w:tr>
      <w:tr w:rsidR="005B2C15" w:rsidRPr="00B2548D" w:rsidTr="00345A2D">
        <w:trPr>
          <w:trHeight w:val="361"/>
        </w:trPr>
        <w:tc>
          <w:tcPr>
            <w:tcW w:w="710" w:type="dxa"/>
            <w:vMerge w:val="restart"/>
            <w:shd w:val="clear" w:color="auto" w:fill="auto"/>
          </w:tcPr>
          <w:p w:rsidR="005B2C15" w:rsidRPr="00B2548D" w:rsidRDefault="005B2C15" w:rsidP="00345A2D">
            <w:pPr>
              <w:numPr>
                <w:ilvl w:val="0"/>
                <w:numId w:val="6"/>
              </w:numPr>
              <w:ind w:left="0" w:firstLine="0"/>
              <w:jc w:val="both"/>
              <w:rPr>
                <w:sz w:val="24"/>
                <w:szCs w:val="24"/>
                <w:lang w:val="kk-KZ"/>
              </w:rPr>
            </w:pPr>
          </w:p>
        </w:tc>
        <w:tc>
          <w:tcPr>
            <w:tcW w:w="2268" w:type="dxa"/>
            <w:shd w:val="clear" w:color="auto" w:fill="auto"/>
          </w:tcPr>
          <w:p w:rsidR="00B216D9" w:rsidRPr="00B2548D" w:rsidRDefault="00B216D9" w:rsidP="00B216D9">
            <w:pPr>
              <w:jc w:val="right"/>
              <w:rPr>
                <w:b/>
                <w:sz w:val="24"/>
                <w:szCs w:val="24"/>
                <w:lang w:val="en-US"/>
              </w:rPr>
            </w:pPr>
            <w:r w:rsidRPr="00B2548D">
              <w:rPr>
                <w:b/>
                <w:sz w:val="24"/>
                <w:szCs w:val="24"/>
                <w:lang w:val="en-US"/>
              </w:rPr>
              <w:t>G/SPS/N/JPN/597/Add.1</w:t>
            </w:r>
          </w:p>
          <w:p w:rsidR="005B2C15" w:rsidRPr="00B2548D" w:rsidRDefault="005B2C15" w:rsidP="00190C6C">
            <w:pPr>
              <w:pBdr>
                <w:between w:val="single" w:sz="6" w:space="1" w:color="auto"/>
              </w:pBdr>
              <w:jc w:val="both"/>
              <w:rPr>
                <w:sz w:val="24"/>
                <w:szCs w:val="24"/>
                <w:lang w:val="en-US"/>
              </w:rPr>
            </w:pPr>
          </w:p>
        </w:tc>
        <w:tc>
          <w:tcPr>
            <w:tcW w:w="5386" w:type="dxa"/>
            <w:shd w:val="clear" w:color="auto" w:fill="auto"/>
          </w:tcPr>
          <w:p w:rsidR="005B2C15" w:rsidRPr="00B2548D" w:rsidRDefault="00B216D9"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lastRenderedPageBreak/>
              <w:t>Дополнение</w:t>
            </w:r>
          </w:p>
          <w:p w:rsidR="00B216D9" w:rsidRPr="00B2548D" w:rsidRDefault="00B216D9" w:rsidP="0019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 xml:space="preserve">Следующее сообщение, полученное 26 июля 2019 </w:t>
            </w:r>
            <w:r w:rsidRPr="00B2548D">
              <w:rPr>
                <w:sz w:val="24"/>
                <w:szCs w:val="24"/>
              </w:rPr>
              <w:lastRenderedPageBreak/>
              <w:t>года, распространяется по просьбе делегации Японии.</w:t>
            </w:r>
          </w:p>
          <w:p w:rsidR="00B216D9" w:rsidRPr="00B2548D" w:rsidRDefault="00B216D9" w:rsidP="00B216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в сельском хозяйстве, окончательное правило)</w:t>
            </w:r>
          </w:p>
          <w:p w:rsidR="00B216D9" w:rsidRPr="00B2548D" w:rsidRDefault="00B216D9" w:rsidP="00B216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lang w:val="kk-KZ"/>
              </w:rPr>
              <w:t xml:space="preserve">Предельно допустимый уровень остаточного содержания </w:t>
            </w:r>
            <w:r w:rsidRPr="00B2548D">
              <w:rPr>
                <w:sz w:val="24"/>
                <w:szCs w:val="24"/>
              </w:rPr>
              <w:t xml:space="preserve">(MRL) для </w:t>
            </w:r>
            <w:r w:rsidRPr="00B2548D">
              <w:rPr>
                <w:i/>
                <w:sz w:val="24"/>
                <w:szCs w:val="24"/>
              </w:rPr>
              <w:t>хинометионата</w:t>
            </w:r>
            <w:r w:rsidRPr="00B2548D">
              <w:rPr>
                <w:sz w:val="24"/>
                <w:szCs w:val="24"/>
              </w:rPr>
              <w:t xml:space="preserve">, заявленные в документе </w:t>
            </w:r>
            <w:r w:rsidRPr="00B2548D">
              <w:rPr>
                <w:b/>
                <w:sz w:val="24"/>
                <w:szCs w:val="24"/>
              </w:rPr>
              <w:t>G / SPS / N / JPN / 597</w:t>
            </w:r>
            <w:r w:rsidRPr="00B2548D">
              <w:rPr>
                <w:sz w:val="24"/>
                <w:szCs w:val="24"/>
              </w:rPr>
              <w:t xml:space="preserve"> (от 10 сентября 2018 года), были приняты и опубликованы 28 февраля 2019 года.</w:t>
            </w:r>
          </w:p>
          <w:p w:rsidR="00B216D9" w:rsidRPr="00B2548D" w:rsidRDefault="00B216D9" w:rsidP="00B216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Указанные MRL доступны, как показано ниже:</w:t>
            </w:r>
          </w:p>
          <w:p w:rsidR="00B216D9" w:rsidRPr="00B2548D" w:rsidRDefault="00B216D9" w:rsidP="00B216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https://members.wto.org/crnattachments/2019/SPS/JPN/19_4196_00_e.pdf</w:t>
            </w:r>
          </w:p>
        </w:tc>
        <w:tc>
          <w:tcPr>
            <w:tcW w:w="2268" w:type="dxa"/>
            <w:shd w:val="clear" w:color="auto" w:fill="auto"/>
          </w:tcPr>
          <w:p w:rsidR="005B2C15" w:rsidRPr="00B2548D" w:rsidRDefault="005B2C15" w:rsidP="00345A2D">
            <w:pPr>
              <w:jc w:val="both"/>
              <w:rPr>
                <w:sz w:val="24"/>
                <w:szCs w:val="24"/>
                <w:lang w:val="kk-KZ"/>
              </w:rPr>
            </w:pPr>
          </w:p>
        </w:tc>
      </w:tr>
      <w:tr w:rsidR="00B216D9" w:rsidRPr="00B2548D" w:rsidTr="00345A2D">
        <w:trPr>
          <w:trHeight w:val="361"/>
        </w:trPr>
        <w:tc>
          <w:tcPr>
            <w:tcW w:w="710" w:type="dxa"/>
            <w:vMerge/>
            <w:shd w:val="clear" w:color="auto" w:fill="auto"/>
          </w:tcPr>
          <w:p w:rsidR="00B216D9" w:rsidRPr="00B2548D" w:rsidRDefault="00B216D9" w:rsidP="00B216D9">
            <w:pPr>
              <w:numPr>
                <w:ilvl w:val="0"/>
                <w:numId w:val="6"/>
              </w:numPr>
              <w:ind w:left="0" w:firstLine="0"/>
              <w:jc w:val="both"/>
              <w:rPr>
                <w:sz w:val="24"/>
                <w:szCs w:val="24"/>
                <w:lang w:val="kk-KZ"/>
              </w:rPr>
            </w:pPr>
          </w:p>
        </w:tc>
        <w:tc>
          <w:tcPr>
            <w:tcW w:w="2268" w:type="dxa"/>
            <w:shd w:val="clear" w:color="auto" w:fill="auto"/>
          </w:tcPr>
          <w:p w:rsidR="00B216D9" w:rsidRPr="00B2548D" w:rsidRDefault="00B216D9" w:rsidP="00B216D9">
            <w:pPr>
              <w:pBdr>
                <w:between w:val="single" w:sz="6" w:space="1" w:color="auto"/>
              </w:pBdr>
              <w:jc w:val="both"/>
              <w:rPr>
                <w:sz w:val="24"/>
                <w:szCs w:val="24"/>
                <w:lang w:val="kk-KZ"/>
              </w:rPr>
            </w:pPr>
            <w:r w:rsidRPr="00B2548D">
              <w:rPr>
                <w:sz w:val="24"/>
                <w:szCs w:val="24"/>
                <w:lang w:val="kk-KZ"/>
              </w:rPr>
              <w:t xml:space="preserve">30 июля 2019 года </w:t>
            </w:r>
          </w:p>
        </w:tc>
        <w:tc>
          <w:tcPr>
            <w:tcW w:w="5386" w:type="dxa"/>
            <w:shd w:val="clear" w:color="auto" w:fill="auto"/>
          </w:tcPr>
          <w:p w:rsidR="00B216D9" w:rsidRPr="00B2548D" w:rsidRDefault="00B216D9" w:rsidP="00B216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216D9" w:rsidRPr="00B2548D" w:rsidRDefault="00B216D9" w:rsidP="00B216D9">
            <w:pPr>
              <w:jc w:val="both"/>
              <w:rPr>
                <w:sz w:val="24"/>
                <w:szCs w:val="24"/>
                <w:lang w:val="kk-KZ"/>
              </w:rPr>
            </w:pPr>
          </w:p>
        </w:tc>
      </w:tr>
      <w:tr w:rsidR="00B216D9" w:rsidRPr="00B2548D" w:rsidTr="00345A2D">
        <w:trPr>
          <w:trHeight w:val="361"/>
        </w:trPr>
        <w:tc>
          <w:tcPr>
            <w:tcW w:w="710" w:type="dxa"/>
            <w:vMerge/>
            <w:shd w:val="clear" w:color="auto" w:fill="auto"/>
          </w:tcPr>
          <w:p w:rsidR="00B216D9" w:rsidRPr="00B2548D" w:rsidRDefault="00B216D9" w:rsidP="00B216D9">
            <w:pPr>
              <w:numPr>
                <w:ilvl w:val="0"/>
                <w:numId w:val="6"/>
              </w:numPr>
              <w:ind w:left="0" w:firstLine="0"/>
              <w:jc w:val="both"/>
              <w:rPr>
                <w:sz w:val="24"/>
                <w:szCs w:val="24"/>
                <w:lang w:val="kk-KZ"/>
              </w:rPr>
            </w:pPr>
          </w:p>
        </w:tc>
        <w:tc>
          <w:tcPr>
            <w:tcW w:w="2268" w:type="dxa"/>
            <w:shd w:val="clear" w:color="auto" w:fill="auto"/>
          </w:tcPr>
          <w:p w:rsidR="00B216D9" w:rsidRPr="00B2548D" w:rsidRDefault="00B216D9" w:rsidP="00B216D9">
            <w:pPr>
              <w:pBdr>
                <w:between w:val="single" w:sz="6" w:space="1" w:color="auto"/>
              </w:pBdr>
              <w:jc w:val="both"/>
              <w:rPr>
                <w:sz w:val="24"/>
                <w:szCs w:val="24"/>
                <w:lang w:val="kk-KZ"/>
              </w:rPr>
            </w:pPr>
            <w:r w:rsidRPr="00B2548D">
              <w:rPr>
                <w:sz w:val="24"/>
                <w:szCs w:val="24"/>
                <w:lang w:val="kk-KZ"/>
              </w:rPr>
              <w:t>Япония</w:t>
            </w:r>
          </w:p>
        </w:tc>
        <w:tc>
          <w:tcPr>
            <w:tcW w:w="5386" w:type="dxa"/>
            <w:shd w:val="clear" w:color="auto" w:fill="auto"/>
          </w:tcPr>
          <w:p w:rsidR="00B216D9" w:rsidRPr="00B2548D" w:rsidRDefault="00B216D9" w:rsidP="00B216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216D9" w:rsidRPr="00B2548D" w:rsidRDefault="00B216D9" w:rsidP="00B216D9">
            <w:pPr>
              <w:jc w:val="both"/>
              <w:rPr>
                <w:sz w:val="24"/>
                <w:szCs w:val="24"/>
                <w:lang w:val="kk-KZ"/>
              </w:rPr>
            </w:pPr>
          </w:p>
        </w:tc>
      </w:tr>
      <w:tr w:rsidR="009A3789" w:rsidRPr="00B2548D" w:rsidTr="00345A2D">
        <w:trPr>
          <w:trHeight w:val="361"/>
        </w:trPr>
        <w:tc>
          <w:tcPr>
            <w:tcW w:w="710" w:type="dxa"/>
            <w:vMerge w:val="restart"/>
            <w:shd w:val="clear" w:color="auto" w:fill="auto"/>
          </w:tcPr>
          <w:p w:rsidR="009A3789" w:rsidRPr="00B2548D" w:rsidRDefault="009A3789" w:rsidP="009A3789">
            <w:pPr>
              <w:numPr>
                <w:ilvl w:val="0"/>
                <w:numId w:val="6"/>
              </w:numPr>
              <w:ind w:left="0" w:firstLine="0"/>
              <w:jc w:val="both"/>
              <w:rPr>
                <w:sz w:val="24"/>
                <w:szCs w:val="24"/>
                <w:lang w:val="kk-KZ"/>
              </w:rPr>
            </w:pPr>
          </w:p>
        </w:tc>
        <w:tc>
          <w:tcPr>
            <w:tcW w:w="2268" w:type="dxa"/>
            <w:shd w:val="clear" w:color="auto" w:fill="auto"/>
          </w:tcPr>
          <w:p w:rsidR="009A3789" w:rsidRPr="00B2548D" w:rsidRDefault="009A3789" w:rsidP="009A3789">
            <w:pPr>
              <w:jc w:val="right"/>
              <w:rPr>
                <w:b/>
                <w:sz w:val="24"/>
                <w:szCs w:val="24"/>
                <w:lang w:val="en-US"/>
              </w:rPr>
            </w:pPr>
            <w:r w:rsidRPr="00B2548D">
              <w:rPr>
                <w:b/>
                <w:sz w:val="24"/>
                <w:szCs w:val="24"/>
                <w:lang w:val="en-US"/>
              </w:rPr>
              <w:t>G/SPS/N/JPN/596/Add.1</w:t>
            </w:r>
          </w:p>
          <w:p w:rsidR="009A3789" w:rsidRPr="00B2548D" w:rsidRDefault="009A3789" w:rsidP="009A3789">
            <w:pPr>
              <w:pBdr>
                <w:between w:val="single" w:sz="6" w:space="1" w:color="auto"/>
              </w:pBdr>
              <w:jc w:val="both"/>
              <w:rPr>
                <w:sz w:val="24"/>
                <w:szCs w:val="24"/>
                <w:lang w:val="en-US"/>
              </w:rPr>
            </w:pPr>
          </w:p>
        </w:tc>
        <w:tc>
          <w:tcPr>
            <w:tcW w:w="5386" w:type="dxa"/>
            <w:shd w:val="clear" w:color="auto" w:fill="auto"/>
          </w:tcPr>
          <w:p w:rsidR="009A3789" w:rsidRPr="00B2548D" w:rsidRDefault="009A3789"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9A3789" w:rsidRPr="00B2548D" w:rsidRDefault="009A3789"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Следующее сообщение, полученное 26 июля 2019 года, распространяется по просьбе делегации Японии.</w:t>
            </w:r>
          </w:p>
          <w:p w:rsidR="009A3789" w:rsidRPr="00B2548D" w:rsidRDefault="009A3789"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в сельском хозяйстве, окончательное правило)</w:t>
            </w:r>
          </w:p>
          <w:p w:rsidR="009A3789" w:rsidRPr="00B2548D" w:rsidRDefault="009A3789"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lang w:val="kk-KZ"/>
              </w:rPr>
              <w:t xml:space="preserve">Предельно допустимый уровень остаточного содержания </w:t>
            </w:r>
            <w:r w:rsidRPr="00B2548D">
              <w:rPr>
                <w:sz w:val="24"/>
                <w:szCs w:val="24"/>
              </w:rPr>
              <w:t xml:space="preserve">(MRL) для </w:t>
            </w:r>
            <w:r w:rsidRPr="00B2548D">
              <w:rPr>
                <w:i/>
                <w:sz w:val="24"/>
                <w:szCs w:val="24"/>
              </w:rPr>
              <w:t>акринатрина</w:t>
            </w:r>
            <w:r w:rsidRPr="00B2548D">
              <w:rPr>
                <w:sz w:val="24"/>
                <w:szCs w:val="24"/>
              </w:rPr>
              <w:t>, заявленные в документе G / SPS / N / JPN / 596 (от 10 сентября 2018 года), были приняты и опубликованы 28 февраля 2019 года.</w:t>
            </w:r>
          </w:p>
          <w:p w:rsidR="009A3789" w:rsidRPr="00B2548D" w:rsidRDefault="009A3789"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Указанные MRL доступны, как показано ниже:</w:t>
            </w:r>
          </w:p>
          <w:p w:rsidR="009A3789" w:rsidRPr="00B2548D" w:rsidRDefault="009A3789"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https://members.wto.org/crnattachments/2019/SPS/JPN/19_4195_00_e.pdf</w:t>
            </w:r>
          </w:p>
        </w:tc>
        <w:tc>
          <w:tcPr>
            <w:tcW w:w="2268" w:type="dxa"/>
            <w:shd w:val="clear" w:color="auto" w:fill="auto"/>
          </w:tcPr>
          <w:p w:rsidR="009A3789" w:rsidRPr="00B2548D" w:rsidRDefault="009A3789" w:rsidP="009A3789">
            <w:pPr>
              <w:jc w:val="both"/>
              <w:rPr>
                <w:sz w:val="24"/>
                <w:szCs w:val="24"/>
                <w:lang w:val="kk-KZ"/>
              </w:rPr>
            </w:pPr>
          </w:p>
        </w:tc>
      </w:tr>
      <w:tr w:rsidR="009A3789" w:rsidRPr="00B2548D" w:rsidTr="00345A2D">
        <w:trPr>
          <w:trHeight w:val="361"/>
        </w:trPr>
        <w:tc>
          <w:tcPr>
            <w:tcW w:w="710" w:type="dxa"/>
            <w:vMerge/>
            <w:shd w:val="clear" w:color="auto" w:fill="auto"/>
          </w:tcPr>
          <w:p w:rsidR="009A3789" w:rsidRPr="00B2548D" w:rsidRDefault="009A3789" w:rsidP="009A3789">
            <w:pPr>
              <w:numPr>
                <w:ilvl w:val="0"/>
                <w:numId w:val="6"/>
              </w:numPr>
              <w:ind w:left="0" w:firstLine="0"/>
              <w:jc w:val="both"/>
              <w:rPr>
                <w:sz w:val="24"/>
                <w:szCs w:val="24"/>
                <w:lang w:val="kk-KZ"/>
              </w:rPr>
            </w:pPr>
          </w:p>
        </w:tc>
        <w:tc>
          <w:tcPr>
            <w:tcW w:w="2268" w:type="dxa"/>
            <w:shd w:val="clear" w:color="auto" w:fill="auto"/>
          </w:tcPr>
          <w:p w:rsidR="009A3789" w:rsidRPr="00B2548D" w:rsidRDefault="009A3789" w:rsidP="009A3789">
            <w:pPr>
              <w:pBdr>
                <w:between w:val="single" w:sz="6" w:space="1" w:color="auto"/>
              </w:pBdr>
              <w:jc w:val="both"/>
              <w:rPr>
                <w:sz w:val="24"/>
                <w:szCs w:val="24"/>
                <w:lang w:val="kk-KZ"/>
              </w:rPr>
            </w:pPr>
            <w:r w:rsidRPr="00B2548D">
              <w:rPr>
                <w:sz w:val="24"/>
                <w:szCs w:val="24"/>
                <w:lang w:val="kk-KZ"/>
              </w:rPr>
              <w:t xml:space="preserve">30 июля 2019 года </w:t>
            </w:r>
          </w:p>
        </w:tc>
        <w:tc>
          <w:tcPr>
            <w:tcW w:w="5386" w:type="dxa"/>
            <w:shd w:val="clear" w:color="auto" w:fill="auto"/>
          </w:tcPr>
          <w:p w:rsidR="009A3789" w:rsidRPr="00B2548D" w:rsidRDefault="009A3789"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A3789" w:rsidRPr="00B2548D" w:rsidRDefault="009A3789" w:rsidP="009A3789">
            <w:pPr>
              <w:jc w:val="both"/>
              <w:rPr>
                <w:sz w:val="24"/>
                <w:szCs w:val="24"/>
                <w:lang w:val="kk-KZ"/>
              </w:rPr>
            </w:pPr>
          </w:p>
        </w:tc>
      </w:tr>
      <w:tr w:rsidR="009A3789" w:rsidRPr="00B2548D" w:rsidTr="00345A2D">
        <w:trPr>
          <w:trHeight w:val="361"/>
        </w:trPr>
        <w:tc>
          <w:tcPr>
            <w:tcW w:w="710" w:type="dxa"/>
            <w:vMerge/>
            <w:shd w:val="clear" w:color="auto" w:fill="auto"/>
          </w:tcPr>
          <w:p w:rsidR="009A3789" w:rsidRPr="00B2548D" w:rsidRDefault="009A3789" w:rsidP="009A3789">
            <w:pPr>
              <w:numPr>
                <w:ilvl w:val="0"/>
                <w:numId w:val="6"/>
              </w:numPr>
              <w:ind w:left="0" w:firstLine="0"/>
              <w:jc w:val="both"/>
              <w:rPr>
                <w:sz w:val="24"/>
                <w:szCs w:val="24"/>
                <w:lang w:val="kk-KZ"/>
              </w:rPr>
            </w:pPr>
          </w:p>
        </w:tc>
        <w:tc>
          <w:tcPr>
            <w:tcW w:w="2268" w:type="dxa"/>
            <w:shd w:val="clear" w:color="auto" w:fill="auto"/>
          </w:tcPr>
          <w:p w:rsidR="009A3789" w:rsidRPr="00B2548D" w:rsidRDefault="009A3789" w:rsidP="009A3789">
            <w:pPr>
              <w:pBdr>
                <w:between w:val="single" w:sz="6" w:space="1" w:color="auto"/>
              </w:pBdr>
              <w:jc w:val="both"/>
              <w:rPr>
                <w:sz w:val="24"/>
                <w:szCs w:val="24"/>
                <w:lang w:val="kk-KZ"/>
              </w:rPr>
            </w:pPr>
            <w:r w:rsidRPr="00B2548D">
              <w:rPr>
                <w:sz w:val="24"/>
                <w:szCs w:val="24"/>
                <w:lang w:val="kk-KZ"/>
              </w:rPr>
              <w:t>Япония</w:t>
            </w:r>
          </w:p>
        </w:tc>
        <w:tc>
          <w:tcPr>
            <w:tcW w:w="5386" w:type="dxa"/>
            <w:shd w:val="clear" w:color="auto" w:fill="auto"/>
          </w:tcPr>
          <w:p w:rsidR="009A3789" w:rsidRPr="00B2548D" w:rsidRDefault="009A3789"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A3789" w:rsidRPr="00B2548D" w:rsidRDefault="009A3789" w:rsidP="009A3789">
            <w:pPr>
              <w:jc w:val="both"/>
              <w:rPr>
                <w:sz w:val="24"/>
                <w:szCs w:val="24"/>
                <w:lang w:val="kk-KZ"/>
              </w:rPr>
            </w:pPr>
          </w:p>
        </w:tc>
      </w:tr>
      <w:tr w:rsidR="005B2C15" w:rsidRPr="00B2548D" w:rsidTr="00345A2D">
        <w:trPr>
          <w:trHeight w:val="361"/>
        </w:trPr>
        <w:tc>
          <w:tcPr>
            <w:tcW w:w="710" w:type="dxa"/>
            <w:vMerge w:val="restart"/>
            <w:shd w:val="clear" w:color="auto" w:fill="auto"/>
          </w:tcPr>
          <w:p w:rsidR="005B2C15" w:rsidRPr="00B2548D" w:rsidRDefault="005B2C15" w:rsidP="00345A2D">
            <w:pPr>
              <w:numPr>
                <w:ilvl w:val="0"/>
                <w:numId w:val="6"/>
              </w:numPr>
              <w:ind w:left="0" w:firstLine="0"/>
              <w:jc w:val="both"/>
              <w:rPr>
                <w:sz w:val="24"/>
                <w:szCs w:val="24"/>
                <w:lang w:val="kk-KZ"/>
              </w:rPr>
            </w:pPr>
          </w:p>
        </w:tc>
        <w:tc>
          <w:tcPr>
            <w:tcW w:w="2268" w:type="dxa"/>
            <w:shd w:val="clear" w:color="auto" w:fill="auto"/>
          </w:tcPr>
          <w:p w:rsidR="009A3789" w:rsidRPr="00B2548D" w:rsidRDefault="009A3789" w:rsidP="009A3789">
            <w:pPr>
              <w:jc w:val="right"/>
              <w:rPr>
                <w:b/>
                <w:sz w:val="24"/>
                <w:szCs w:val="24"/>
              </w:rPr>
            </w:pPr>
            <w:r w:rsidRPr="00B2548D">
              <w:rPr>
                <w:b/>
                <w:sz w:val="24"/>
                <w:szCs w:val="24"/>
              </w:rPr>
              <w:t>G/SPS/N/JPN/667</w:t>
            </w:r>
          </w:p>
          <w:p w:rsidR="005B2C15" w:rsidRPr="00B2548D" w:rsidRDefault="005B2C15" w:rsidP="00190C6C">
            <w:pPr>
              <w:pBdr>
                <w:between w:val="single" w:sz="6" w:space="1" w:color="auto"/>
              </w:pBdr>
              <w:jc w:val="both"/>
              <w:rPr>
                <w:sz w:val="24"/>
                <w:szCs w:val="24"/>
                <w:lang w:val="kk-KZ"/>
              </w:rPr>
            </w:pPr>
          </w:p>
        </w:tc>
        <w:tc>
          <w:tcPr>
            <w:tcW w:w="5386" w:type="dxa"/>
            <w:shd w:val="clear" w:color="auto" w:fill="auto"/>
          </w:tcPr>
          <w:p w:rsidR="009A3789" w:rsidRPr="00B2548D" w:rsidRDefault="009A3789"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Пересмотр стандартов и спецификаций на продукты питания и пищевые добавки в соответствии с Законом о санитарной обработке пищевых продуктов (пересмотр стандартов на химические остатки в сельском хозяйстве) Язык (и): английский. Количество страниц: 2</w:t>
            </w:r>
          </w:p>
          <w:p w:rsidR="005B2C15" w:rsidRPr="00B2548D" w:rsidRDefault="009A3789"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https://members.wto.org/crnattachments/2019/SPS/JPN/19_4210_00_e.pdf</w:t>
            </w:r>
          </w:p>
        </w:tc>
        <w:tc>
          <w:tcPr>
            <w:tcW w:w="2268" w:type="dxa"/>
            <w:shd w:val="clear" w:color="auto" w:fill="auto"/>
          </w:tcPr>
          <w:p w:rsidR="005B2C15" w:rsidRPr="00B2548D" w:rsidRDefault="009A3789" w:rsidP="009A3789">
            <w:pPr>
              <w:jc w:val="both"/>
              <w:rPr>
                <w:sz w:val="24"/>
                <w:szCs w:val="24"/>
                <w:lang w:val="kk-KZ"/>
              </w:rPr>
            </w:pPr>
            <w:r w:rsidRPr="00B2548D">
              <w:rPr>
                <w:sz w:val="24"/>
                <w:szCs w:val="24"/>
                <w:lang w:val="kk-KZ"/>
              </w:rPr>
              <w:t xml:space="preserve">29 сентября 2019 года. Комментарии только к обновленным MRL (отмечены черными и белыми кружками в приложениях). </w:t>
            </w:r>
          </w:p>
        </w:tc>
      </w:tr>
      <w:tr w:rsidR="009A3789" w:rsidRPr="00B2548D" w:rsidTr="009A3789">
        <w:trPr>
          <w:trHeight w:val="506"/>
        </w:trPr>
        <w:tc>
          <w:tcPr>
            <w:tcW w:w="710" w:type="dxa"/>
            <w:vMerge/>
            <w:shd w:val="clear" w:color="auto" w:fill="auto"/>
          </w:tcPr>
          <w:p w:rsidR="009A3789" w:rsidRPr="00B2548D" w:rsidRDefault="009A3789" w:rsidP="009A3789">
            <w:pPr>
              <w:numPr>
                <w:ilvl w:val="0"/>
                <w:numId w:val="6"/>
              </w:numPr>
              <w:ind w:left="0" w:firstLine="0"/>
              <w:jc w:val="both"/>
              <w:rPr>
                <w:sz w:val="24"/>
                <w:szCs w:val="24"/>
                <w:lang w:val="kk-KZ"/>
              </w:rPr>
            </w:pPr>
          </w:p>
        </w:tc>
        <w:tc>
          <w:tcPr>
            <w:tcW w:w="2268" w:type="dxa"/>
            <w:shd w:val="clear" w:color="auto" w:fill="auto"/>
          </w:tcPr>
          <w:p w:rsidR="009A3789" w:rsidRPr="00B2548D" w:rsidRDefault="009A3789" w:rsidP="009A3789">
            <w:pPr>
              <w:pBdr>
                <w:between w:val="single" w:sz="6" w:space="1" w:color="auto"/>
              </w:pBdr>
              <w:jc w:val="both"/>
              <w:rPr>
                <w:sz w:val="24"/>
                <w:szCs w:val="24"/>
                <w:lang w:val="kk-KZ"/>
              </w:rPr>
            </w:pPr>
            <w:r w:rsidRPr="00B2548D">
              <w:rPr>
                <w:sz w:val="24"/>
                <w:szCs w:val="24"/>
                <w:lang w:val="kk-KZ"/>
              </w:rPr>
              <w:t xml:space="preserve">31 июля 2019 года </w:t>
            </w:r>
          </w:p>
        </w:tc>
        <w:tc>
          <w:tcPr>
            <w:tcW w:w="5386" w:type="dxa"/>
            <w:shd w:val="clear" w:color="auto" w:fill="auto"/>
          </w:tcPr>
          <w:p w:rsidR="009A3789" w:rsidRPr="00B2548D" w:rsidRDefault="009A3789"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Мясо и съедобные мясные субпродукты (коды ТН ВЭД: 02.01, 02.02, 02.03, 02.04, 02.05, 02.06, 02.07, 02.08 и 02.09);</w:t>
            </w:r>
          </w:p>
          <w:p w:rsidR="009A3789" w:rsidRPr="00B2548D" w:rsidRDefault="009A3789"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 Рыба и ракообразные, моллюски и другие водные беспозвоночные (коды HS: 03.02, 03.03, </w:t>
            </w:r>
            <w:r w:rsidRPr="00B2548D">
              <w:rPr>
                <w:sz w:val="24"/>
                <w:szCs w:val="24"/>
                <w:lang w:val="kk-KZ"/>
              </w:rPr>
              <w:lastRenderedPageBreak/>
              <w:t>03.04, 03.06, 03.07 и 03.08);</w:t>
            </w:r>
          </w:p>
          <w:p w:rsidR="009A3789" w:rsidRPr="00B2548D" w:rsidRDefault="009A3789"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Молочные продукты, птичьи яйца и натуральный мед (коды HS: 04.01, 04.07, 04.08 и 04.09);</w:t>
            </w:r>
          </w:p>
          <w:p w:rsidR="009A3789" w:rsidRPr="00B2548D" w:rsidRDefault="009A3789"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Продукты животного происхождения (коды HS: 05.04);</w:t>
            </w:r>
          </w:p>
          <w:p w:rsidR="009A3789" w:rsidRPr="00B2548D" w:rsidRDefault="009A3789"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Животные жиры и масла (коды HS: 15.01, 15.02 и 15.06).</w:t>
            </w:r>
          </w:p>
        </w:tc>
        <w:tc>
          <w:tcPr>
            <w:tcW w:w="2268" w:type="dxa"/>
            <w:shd w:val="clear" w:color="auto" w:fill="auto"/>
          </w:tcPr>
          <w:p w:rsidR="009A3789" w:rsidRPr="00B2548D" w:rsidRDefault="009A3789" w:rsidP="009A3789">
            <w:pPr>
              <w:jc w:val="both"/>
              <w:rPr>
                <w:sz w:val="24"/>
                <w:szCs w:val="24"/>
                <w:lang w:val="kk-KZ"/>
              </w:rPr>
            </w:pPr>
          </w:p>
        </w:tc>
      </w:tr>
      <w:tr w:rsidR="009A3789" w:rsidRPr="00B2548D" w:rsidTr="00345A2D">
        <w:trPr>
          <w:trHeight w:val="361"/>
        </w:trPr>
        <w:tc>
          <w:tcPr>
            <w:tcW w:w="710" w:type="dxa"/>
            <w:vMerge/>
            <w:shd w:val="clear" w:color="auto" w:fill="auto"/>
          </w:tcPr>
          <w:p w:rsidR="009A3789" w:rsidRPr="00B2548D" w:rsidRDefault="009A3789" w:rsidP="009A3789">
            <w:pPr>
              <w:numPr>
                <w:ilvl w:val="0"/>
                <w:numId w:val="6"/>
              </w:numPr>
              <w:ind w:left="0" w:firstLine="0"/>
              <w:jc w:val="both"/>
              <w:rPr>
                <w:sz w:val="24"/>
                <w:szCs w:val="24"/>
                <w:lang w:val="kk-KZ"/>
              </w:rPr>
            </w:pPr>
          </w:p>
        </w:tc>
        <w:tc>
          <w:tcPr>
            <w:tcW w:w="2268" w:type="dxa"/>
            <w:shd w:val="clear" w:color="auto" w:fill="auto"/>
          </w:tcPr>
          <w:p w:rsidR="009A3789" w:rsidRPr="00B2548D" w:rsidRDefault="009A3789" w:rsidP="009A3789">
            <w:pPr>
              <w:pBdr>
                <w:between w:val="single" w:sz="6" w:space="1" w:color="auto"/>
              </w:pBdr>
              <w:jc w:val="both"/>
              <w:rPr>
                <w:sz w:val="24"/>
                <w:szCs w:val="24"/>
                <w:lang w:val="kk-KZ"/>
              </w:rPr>
            </w:pPr>
            <w:r w:rsidRPr="00B2548D">
              <w:rPr>
                <w:sz w:val="24"/>
                <w:szCs w:val="24"/>
                <w:lang w:val="kk-KZ"/>
              </w:rPr>
              <w:t>Япония</w:t>
            </w:r>
          </w:p>
        </w:tc>
        <w:tc>
          <w:tcPr>
            <w:tcW w:w="5386" w:type="dxa"/>
            <w:shd w:val="clear" w:color="auto" w:fill="auto"/>
          </w:tcPr>
          <w:p w:rsidR="009A3789" w:rsidRPr="00B2548D" w:rsidRDefault="009A3789"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Предельно допустимый уровень остаточного содержания (MRL) для следующего сельскохозяйственного химического вещества</w:t>
            </w:r>
          </w:p>
          <w:p w:rsidR="009A3789" w:rsidRPr="00B2548D" w:rsidRDefault="009A3789" w:rsidP="009A37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Ветеринарный препарат: </w:t>
            </w:r>
            <w:r w:rsidRPr="00B2548D">
              <w:rPr>
                <w:i/>
                <w:sz w:val="24"/>
                <w:szCs w:val="24"/>
                <w:lang w:val="kk-KZ"/>
              </w:rPr>
              <w:t>амоксициллин</w:t>
            </w:r>
          </w:p>
        </w:tc>
        <w:tc>
          <w:tcPr>
            <w:tcW w:w="2268" w:type="dxa"/>
            <w:shd w:val="clear" w:color="auto" w:fill="auto"/>
          </w:tcPr>
          <w:p w:rsidR="009A3789" w:rsidRPr="00B2548D" w:rsidRDefault="009A3789" w:rsidP="009A3789">
            <w:pPr>
              <w:jc w:val="both"/>
              <w:rPr>
                <w:sz w:val="24"/>
                <w:szCs w:val="24"/>
                <w:lang w:val="kk-KZ"/>
              </w:rPr>
            </w:pPr>
          </w:p>
        </w:tc>
      </w:tr>
      <w:tr w:rsidR="009A3789" w:rsidRPr="00B2548D" w:rsidTr="00345A2D">
        <w:trPr>
          <w:trHeight w:val="361"/>
        </w:trPr>
        <w:tc>
          <w:tcPr>
            <w:tcW w:w="710" w:type="dxa"/>
            <w:vMerge w:val="restart"/>
            <w:shd w:val="clear" w:color="auto" w:fill="auto"/>
          </w:tcPr>
          <w:p w:rsidR="009A3789" w:rsidRPr="00B2548D" w:rsidRDefault="009A3789" w:rsidP="00345A2D">
            <w:pPr>
              <w:numPr>
                <w:ilvl w:val="0"/>
                <w:numId w:val="6"/>
              </w:numPr>
              <w:ind w:left="0" w:firstLine="0"/>
              <w:jc w:val="both"/>
              <w:rPr>
                <w:sz w:val="24"/>
                <w:szCs w:val="24"/>
                <w:lang w:val="kk-KZ"/>
              </w:rPr>
            </w:pPr>
          </w:p>
        </w:tc>
        <w:tc>
          <w:tcPr>
            <w:tcW w:w="2268" w:type="dxa"/>
            <w:shd w:val="clear" w:color="auto" w:fill="auto"/>
          </w:tcPr>
          <w:p w:rsidR="0090013D" w:rsidRPr="00B2548D" w:rsidRDefault="0090013D" w:rsidP="0090013D">
            <w:pPr>
              <w:jc w:val="right"/>
              <w:rPr>
                <w:b/>
                <w:sz w:val="24"/>
                <w:szCs w:val="24"/>
              </w:rPr>
            </w:pPr>
            <w:r w:rsidRPr="00B2548D">
              <w:rPr>
                <w:b/>
                <w:sz w:val="24"/>
                <w:szCs w:val="24"/>
              </w:rPr>
              <w:t>G/SPS/N/JPN/666</w:t>
            </w:r>
          </w:p>
          <w:p w:rsidR="009A3789" w:rsidRPr="00B2548D" w:rsidRDefault="009A3789" w:rsidP="00190C6C">
            <w:pPr>
              <w:pBdr>
                <w:between w:val="single" w:sz="6" w:space="1" w:color="auto"/>
              </w:pBdr>
              <w:jc w:val="both"/>
              <w:rPr>
                <w:sz w:val="24"/>
                <w:szCs w:val="24"/>
                <w:lang w:val="kk-KZ"/>
              </w:rPr>
            </w:pPr>
          </w:p>
        </w:tc>
        <w:tc>
          <w:tcPr>
            <w:tcW w:w="5386" w:type="dxa"/>
            <w:shd w:val="clear" w:color="auto" w:fill="auto"/>
          </w:tcPr>
          <w:p w:rsidR="0090013D" w:rsidRPr="00B2548D" w:rsidRDefault="0090013D" w:rsidP="009001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Пересмотр стандартов и спецификаций на продукты питания и пищевые добавки в соответствии с Законом о санитарной обработке пищевых продуктов (пересмотр стандартов на химические остатки в сельском хозяйстве) Язык (и): английский. Количество страниц: 5</w:t>
            </w:r>
          </w:p>
          <w:p w:rsidR="009A3789" w:rsidRPr="00B2548D" w:rsidRDefault="0090013D" w:rsidP="009001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https://members.wto.org/crnattachments/2019/SPS/JPN/19_4209_00_e.pdf</w:t>
            </w:r>
          </w:p>
        </w:tc>
        <w:tc>
          <w:tcPr>
            <w:tcW w:w="2268" w:type="dxa"/>
            <w:shd w:val="clear" w:color="auto" w:fill="auto"/>
          </w:tcPr>
          <w:p w:rsidR="009A3789" w:rsidRPr="00B2548D" w:rsidRDefault="0088343D" w:rsidP="00345A2D">
            <w:pPr>
              <w:jc w:val="both"/>
              <w:rPr>
                <w:sz w:val="24"/>
                <w:szCs w:val="24"/>
                <w:lang w:val="kk-KZ"/>
              </w:rPr>
            </w:pPr>
            <w:r w:rsidRPr="00B2548D">
              <w:rPr>
                <w:sz w:val="24"/>
                <w:szCs w:val="24"/>
                <w:lang w:val="kk-KZ"/>
              </w:rPr>
              <w:t>29 сентября 2019 года. Комментарии только к обновленным MRL (отмечены черными и белыми кружками в приложениях).</w:t>
            </w:r>
          </w:p>
        </w:tc>
      </w:tr>
      <w:tr w:rsidR="0090013D" w:rsidRPr="00B2548D" w:rsidTr="00345A2D">
        <w:trPr>
          <w:trHeight w:val="361"/>
        </w:trPr>
        <w:tc>
          <w:tcPr>
            <w:tcW w:w="710" w:type="dxa"/>
            <w:vMerge/>
            <w:shd w:val="clear" w:color="auto" w:fill="auto"/>
          </w:tcPr>
          <w:p w:rsidR="0090013D" w:rsidRPr="00B2548D" w:rsidRDefault="0090013D" w:rsidP="0090013D">
            <w:pPr>
              <w:numPr>
                <w:ilvl w:val="0"/>
                <w:numId w:val="6"/>
              </w:numPr>
              <w:ind w:left="0" w:firstLine="0"/>
              <w:jc w:val="both"/>
              <w:rPr>
                <w:sz w:val="24"/>
                <w:szCs w:val="24"/>
                <w:lang w:val="kk-KZ"/>
              </w:rPr>
            </w:pPr>
          </w:p>
        </w:tc>
        <w:tc>
          <w:tcPr>
            <w:tcW w:w="2268" w:type="dxa"/>
            <w:shd w:val="clear" w:color="auto" w:fill="auto"/>
          </w:tcPr>
          <w:p w:rsidR="0090013D" w:rsidRPr="00B2548D" w:rsidRDefault="0090013D" w:rsidP="0090013D">
            <w:pPr>
              <w:rPr>
                <w:sz w:val="24"/>
                <w:szCs w:val="24"/>
              </w:rPr>
            </w:pPr>
            <w:r w:rsidRPr="00B2548D">
              <w:rPr>
                <w:sz w:val="24"/>
                <w:szCs w:val="24"/>
                <w:lang w:val="kk-KZ"/>
              </w:rPr>
              <w:t xml:space="preserve">31 июля 2019 года </w:t>
            </w:r>
          </w:p>
        </w:tc>
        <w:tc>
          <w:tcPr>
            <w:tcW w:w="5386" w:type="dxa"/>
            <w:shd w:val="clear" w:color="auto" w:fill="auto"/>
          </w:tcPr>
          <w:p w:rsidR="0090013D" w:rsidRPr="00B2548D" w:rsidRDefault="0090013D" w:rsidP="0090013D">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B2548D">
              <w:rPr>
                <w:sz w:val="24"/>
                <w:szCs w:val="24"/>
                <w:lang w:val="kk-KZ"/>
              </w:rPr>
              <w:t>Мясо и съедобные мясные субпродукты (коды ТН ВЭД: 02.01, 02.02, 02.03, 02.04, 02.05, 02.06, 02.07, 02.08 и 02.09);</w:t>
            </w:r>
          </w:p>
          <w:p w:rsidR="0090013D" w:rsidRPr="00B2548D" w:rsidRDefault="0090013D" w:rsidP="0090013D">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B2548D">
              <w:rPr>
                <w:sz w:val="24"/>
                <w:szCs w:val="24"/>
                <w:lang w:val="kk-KZ"/>
              </w:rPr>
              <w:t>Рыба и ракообразные, моллюски и другие водные беспозвоночные (коды HS: 03.02, 03.03, 03.04, 03.06, 03.07 и 03.08);</w:t>
            </w:r>
          </w:p>
          <w:p w:rsidR="0090013D" w:rsidRPr="00B2548D" w:rsidRDefault="0090013D" w:rsidP="009001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Молочные продукты и птичьи яйца (коды ТН ВЭД: 04.01, 04.07 и 04.08);</w:t>
            </w:r>
          </w:p>
          <w:p w:rsidR="0090013D" w:rsidRPr="00B2548D" w:rsidRDefault="0090013D" w:rsidP="009001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Продукты животного происхождения (коды HS: 05.04);</w:t>
            </w:r>
          </w:p>
          <w:p w:rsidR="0090013D" w:rsidRPr="00B2548D" w:rsidRDefault="0090013D" w:rsidP="009001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Овощи и некоторые съедобные корнеплоды и клубни (коды HS: 07.01, 07.02, 07.03, 07.04, 07.05, 07.06, 07.07, 07.08, 07.09, 07.10 и 07.14);</w:t>
            </w:r>
          </w:p>
          <w:p w:rsidR="0090013D" w:rsidRPr="00B2548D" w:rsidRDefault="0090013D" w:rsidP="009001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съедобные фрукты и орехи, кожура цитрусовых (коды HS: 08.01, 08.02, 08.03, 08.04, 08.05, 08.06, 08.07, 08.08, 08.09, 08.10, 08.11 и 08.14);</w:t>
            </w:r>
          </w:p>
          <w:p w:rsidR="0090013D" w:rsidRPr="00B2548D" w:rsidRDefault="0090013D" w:rsidP="009001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Мате и специи (коды HS: 09.03, 09.04, 09.05, 09.06, 09.07, 09.08, 09.09 и 09.10);</w:t>
            </w:r>
          </w:p>
          <w:p w:rsidR="0090013D" w:rsidRPr="00B2548D" w:rsidRDefault="0090013D" w:rsidP="009001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Зерновые (коды HS: 10.01, 10.03, 10.04, 10.06, 10.07 и 10.08);</w:t>
            </w:r>
          </w:p>
          <w:p w:rsidR="0090013D" w:rsidRPr="00B2548D" w:rsidRDefault="0090013D" w:rsidP="009001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Масличные семена и масличные плоды, разные зерна, семена и фрукты (коды HS: 12.04, 12.05, 12.06, 12.07 и 12.12);</w:t>
            </w:r>
          </w:p>
          <w:p w:rsidR="0090013D" w:rsidRPr="00B2548D" w:rsidRDefault="0090013D" w:rsidP="009001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Животные жиры и масла (коды HS: 15.01, 15.02 и 15.06).</w:t>
            </w:r>
          </w:p>
        </w:tc>
        <w:tc>
          <w:tcPr>
            <w:tcW w:w="2268" w:type="dxa"/>
            <w:shd w:val="clear" w:color="auto" w:fill="auto"/>
          </w:tcPr>
          <w:p w:rsidR="0090013D" w:rsidRPr="00B2548D" w:rsidRDefault="0090013D" w:rsidP="0090013D">
            <w:pPr>
              <w:jc w:val="both"/>
              <w:rPr>
                <w:sz w:val="24"/>
                <w:szCs w:val="24"/>
                <w:lang w:val="kk-KZ"/>
              </w:rPr>
            </w:pPr>
          </w:p>
        </w:tc>
      </w:tr>
      <w:tr w:rsidR="0090013D" w:rsidRPr="00B2548D" w:rsidTr="00345A2D">
        <w:trPr>
          <w:trHeight w:val="361"/>
        </w:trPr>
        <w:tc>
          <w:tcPr>
            <w:tcW w:w="710" w:type="dxa"/>
            <w:vMerge/>
            <w:shd w:val="clear" w:color="auto" w:fill="auto"/>
          </w:tcPr>
          <w:p w:rsidR="0090013D" w:rsidRPr="00B2548D" w:rsidRDefault="0090013D" w:rsidP="0090013D">
            <w:pPr>
              <w:numPr>
                <w:ilvl w:val="0"/>
                <w:numId w:val="6"/>
              </w:numPr>
              <w:ind w:left="0" w:firstLine="0"/>
              <w:jc w:val="both"/>
              <w:rPr>
                <w:sz w:val="24"/>
                <w:szCs w:val="24"/>
                <w:lang w:val="kk-KZ"/>
              </w:rPr>
            </w:pPr>
          </w:p>
        </w:tc>
        <w:tc>
          <w:tcPr>
            <w:tcW w:w="2268" w:type="dxa"/>
            <w:shd w:val="clear" w:color="auto" w:fill="auto"/>
          </w:tcPr>
          <w:p w:rsidR="0090013D" w:rsidRPr="00B2548D" w:rsidRDefault="0090013D" w:rsidP="0090013D">
            <w:pPr>
              <w:rPr>
                <w:sz w:val="24"/>
                <w:szCs w:val="24"/>
              </w:rPr>
            </w:pPr>
            <w:r w:rsidRPr="00B2548D">
              <w:rPr>
                <w:sz w:val="24"/>
                <w:szCs w:val="24"/>
                <w:lang w:val="kk-KZ"/>
              </w:rPr>
              <w:t>Япония</w:t>
            </w:r>
          </w:p>
        </w:tc>
        <w:tc>
          <w:tcPr>
            <w:tcW w:w="5386" w:type="dxa"/>
            <w:shd w:val="clear" w:color="auto" w:fill="auto"/>
          </w:tcPr>
          <w:p w:rsidR="0090013D" w:rsidRPr="00B2548D" w:rsidRDefault="0090013D" w:rsidP="009001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Предельно допустимый уровень остаточного содержания (MRL) для следующего сельскохозяйственного химического вещества</w:t>
            </w:r>
          </w:p>
          <w:p w:rsidR="0090013D" w:rsidRPr="00B2548D" w:rsidRDefault="0090013D" w:rsidP="009001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Пестицид: </w:t>
            </w:r>
            <w:r w:rsidRPr="00B2548D">
              <w:rPr>
                <w:i/>
                <w:sz w:val="24"/>
                <w:szCs w:val="24"/>
                <w:lang w:val="kk-KZ"/>
              </w:rPr>
              <w:t>пропанил</w:t>
            </w:r>
          </w:p>
        </w:tc>
        <w:tc>
          <w:tcPr>
            <w:tcW w:w="2268" w:type="dxa"/>
            <w:shd w:val="clear" w:color="auto" w:fill="auto"/>
          </w:tcPr>
          <w:p w:rsidR="0090013D" w:rsidRPr="00B2548D" w:rsidRDefault="0090013D" w:rsidP="0090013D">
            <w:pPr>
              <w:jc w:val="both"/>
              <w:rPr>
                <w:sz w:val="24"/>
                <w:szCs w:val="24"/>
                <w:lang w:val="kk-KZ"/>
              </w:rPr>
            </w:pPr>
          </w:p>
        </w:tc>
      </w:tr>
      <w:tr w:rsidR="00BE26BD" w:rsidRPr="00B2548D" w:rsidTr="00345A2D">
        <w:trPr>
          <w:trHeight w:val="361"/>
        </w:trPr>
        <w:tc>
          <w:tcPr>
            <w:tcW w:w="710" w:type="dxa"/>
            <w:vMerge w:val="restart"/>
            <w:shd w:val="clear" w:color="auto" w:fill="auto"/>
          </w:tcPr>
          <w:p w:rsidR="00BE26BD" w:rsidRPr="00B2548D" w:rsidRDefault="00BE26BD" w:rsidP="00BE26BD">
            <w:pPr>
              <w:numPr>
                <w:ilvl w:val="0"/>
                <w:numId w:val="6"/>
              </w:numPr>
              <w:ind w:left="0" w:firstLine="0"/>
              <w:jc w:val="both"/>
              <w:rPr>
                <w:sz w:val="24"/>
                <w:szCs w:val="24"/>
                <w:lang w:val="kk-KZ"/>
              </w:rPr>
            </w:pPr>
          </w:p>
        </w:tc>
        <w:tc>
          <w:tcPr>
            <w:tcW w:w="2268" w:type="dxa"/>
            <w:shd w:val="clear" w:color="auto" w:fill="auto"/>
          </w:tcPr>
          <w:p w:rsidR="00BE26BD" w:rsidRPr="00B2548D" w:rsidRDefault="00BE26BD" w:rsidP="00BE26BD">
            <w:pPr>
              <w:jc w:val="right"/>
              <w:rPr>
                <w:b/>
                <w:sz w:val="24"/>
                <w:szCs w:val="24"/>
              </w:rPr>
            </w:pPr>
            <w:r w:rsidRPr="00B2548D">
              <w:rPr>
                <w:b/>
                <w:sz w:val="24"/>
                <w:szCs w:val="24"/>
              </w:rPr>
              <w:t>G/SPS/N/JPN/665</w:t>
            </w:r>
          </w:p>
          <w:p w:rsidR="00BE26BD" w:rsidRPr="00B2548D" w:rsidRDefault="00BE26BD" w:rsidP="00BE26BD">
            <w:pPr>
              <w:pBdr>
                <w:between w:val="single" w:sz="6" w:space="1" w:color="auto"/>
              </w:pBdr>
              <w:jc w:val="both"/>
              <w:rPr>
                <w:sz w:val="24"/>
                <w:szCs w:val="24"/>
                <w:lang w:val="kk-KZ"/>
              </w:rPr>
            </w:pPr>
          </w:p>
        </w:tc>
        <w:tc>
          <w:tcPr>
            <w:tcW w:w="5386" w:type="dxa"/>
            <w:shd w:val="clear" w:color="auto" w:fill="auto"/>
          </w:tcPr>
          <w:p w:rsidR="00BE26BD" w:rsidRPr="00B2548D" w:rsidRDefault="00BE26BD" w:rsidP="00BE26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Пересмотр стандартов и спецификаций на продукты питания и пищевые добавки в соответствии с Законом о санитарной обработке </w:t>
            </w:r>
            <w:r w:rsidRPr="00B2548D">
              <w:rPr>
                <w:sz w:val="24"/>
                <w:szCs w:val="24"/>
                <w:lang w:val="kk-KZ"/>
              </w:rPr>
              <w:lastRenderedPageBreak/>
              <w:t>пищевых продуктов (пересмотр стандартов на химические остатки в сельском хозяйстве) Язык (и): английский. Количество страниц: 4</w:t>
            </w:r>
          </w:p>
          <w:p w:rsidR="00BE26BD" w:rsidRPr="00B2548D" w:rsidRDefault="00BE26BD" w:rsidP="00BE26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https://members.wto.org/crnattachments/2019/SPS/JPN/19_4206_00_e.pdf</w:t>
            </w:r>
          </w:p>
        </w:tc>
        <w:tc>
          <w:tcPr>
            <w:tcW w:w="2268" w:type="dxa"/>
            <w:shd w:val="clear" w:color="auto" w:fill="auto"/>
          </w:tcPr>
          <w:p w:rsidR="00BE26BD" w:rsidRPr="00B2548D" w:rsidRDefault="00BE26BD" w:rsidP="00BE26BD">
            <w:pPr>
              <w:jc w:val="both"/>
              <w:rPr>
                <w:sz w:val="24"/>
                <w:szCs w:val="24"/>
                <w:lang w:val="kk-KZ"/>
              </w:rPr>
            </w:pPr>
            <w:r w:rsidRPr="00B2548D">
              <w:rPr>
                <w:sz w:val="24"/>
                <w:szCs w:val="24"/>
                <w:lang w:val="kk-KZ"/>
              </w:rPr>
              <w:lastRenderedPageBreak/>
              <w:t xml:space="preserve">29 сентября 2019 года. Комментарии только к </w:t>
            </w:r>
            <w:r w:rsidRPr="00B2548D">
              <w:rPr>
                <w:sz w:val="24"/>
                <w:szCs w:val="24"/>
                <w:lang w:val="kk-KZ"/>
              </w:rPr>
              <w:lastRenderedPageBreak/>
              <w:t>обновленным MRL (отмечены черными и белыми кружками в приложениях).</w:t>
            </w:r>
          </w:p>
        </w:tc>
      </w:tr>
      <w:tr w:rsidR="00BE26BD" w:rsidRPr="00B2548D" w:rsidTr="00345A2D">
        <w:trPr>
          <w:trHeight w:val="361"/>
        </w:trPr>
        <w:tc>
          <w:tcPr>
            <w:tcW w:w="710" w:type="dxa"/>
            <w:vMerge/>
            <w:shd w:val="clear" w:color="auto" w:fill="auto"/>
          </w:tcPr>
          <w:p w:rsidR="00BE26BD" w:rsidRPr="00B2548D" w:rsidRDefault="00BE26BD" w:rsidP="00BE26BD">
            <w:pPr>
              <w:numPr>
                <w:ilvl w:val="0"/>
                <w:numId w:val="6"/>
              </w:numPr>
              <w:ind w:left="0" w:firstLine="0"/>
              <w:jc w:val="both"/>
              <w:rPr>
                <w:sz w:val="24"/>
                <w:szCs w:val="24"/>
                <w:lang w:val="kk-KZ"/>
              </w:rPr>
            </w:pPr>
          </w:p>
        </w:tc>
        <w:tc>
          <w:tcPr>
            <w:tcW w:w="2268" w:type="dxa"/>
            <w:shd w:val="clear" w:color="auto" w:fill="auto"/>
          </w:tcPr>
          <w:p w:rsidR="00BE26BD" w:rsidRPr="00B2548D" w:rsidRDefault="00BE26BD" w:rsidP="00BE26BD">
            <w:pPr>
              <w:rPr>
                <w:sz w:val="24"/>
                <w:szCs w:val="24"/>
              </w:rPr>
            </w:pPr>
            <w:r w:rsidRPr="00B2548D">
              <w:rPr>
                <w:sz w:val="24"/>
                <w:szCs w:val="24"/>
                <w:lang w:val="kk-KZ"/>
              </w:rPr>
              <w:t xml:space="preserve">31 июля 2019 года </w:t>
            </w:r>
          </w:p>
        </w:tc>
        <w:tc>
          <w:tcPr>
            <w:tcW w:w="5386" w:type="dxa"/>
            <w:shd w:val="clear" w:color="auto" w:fill="auto"/>
          </w:tcPr>
          <w:p w:rsidR="00BE26BD" w:rsidRPr="00B2548D" w:rsidRDefault="00BE26BD" w:rsidP="00BE26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Мясо и съедобные мясные субпродукты (коды ТН ВЭД: 02.01, 02.02, 02.03, 02.04, 02.05, 02.06, 02.07, 02.08 и 02.09);</w:t>
            </w:r>
          </w:p>
          <w:p w:rsidR="00BE26BD" w:rsidRPr="00B2548D" w:rsidRDefault="00BE26BD" w:rsidP="00BE26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Молочные продукты и птичьи яйца (коды ТН ВЭД: 04.01, 04.07 и 04.08);</w:t>
            </w:r>
          </w:p>
          <w:p w:rsidR="00BE26BD" w:rsidRPr="00B2548D" w:rsidRDefault="00BE26BD" w:rsidP="00BE26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Продукты животного происхождения (код ТН ВЭД: 05.04);</w:t>
            </w:r>
          </w:p>
          <w:p w:rsidR="00BE26BD" w:rsidRPr="00B2548D" w:rsidRDefault="00BE26BD" w:rsidP="00BE26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Овощи и некоторые съедобные корни и клубни (коды HS: 07.01, 07.02, 07.04, 07.07, 07.09, 07.10 и 07.14);</w:t>
            </w:r>
          </w:p>
          <w:p w:rsidR="00BE26BD" w:rsidRPr="00B2548D" w:rsidRDefault="00BE26BD" w:rsidP="00BE26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Съедобные фрукты и орехи (коды ТН ВЭД: 08.01, 08.02, 08.03, 08.04, 08.06, 08.07, 08.08, 08.09, 08.10 и 08.11);</w:t>
            </w:r>
          </w:p>
          <w:p w:rsidR="00BE26BD" w:rsidRPr="00B2548D" w:rsidRDefault="00BE26BD" w:rsidP="00BE26BD">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B2548D">
              <w:rPr>
                <w:sz w:val="24"/>
                <w:szCs w:val="24"/>
                <w:lang w:val="kk-KZ"/>
              </w:rPr>
              <w:t>Чай, мате и специи (коды HS: 09.02, 09.03, 09.04, 09.05, 09.06, 09.07, 09.08, 09.09 и 09.10);</w:t>
            </w:r>
          </w:p>
          <w:p w:rsidR="00BE26BD" w:rsidRPr="00B2548D" w:rsidRDefault="00BE26BD" w:rsidP="00BE26BD">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B2548D">
              <w:rPr>
                <w:sz w:val="24"/>
                <w:szCs w:val="24"/>
                <w:lang w:val="kk-KZ"/>
              </w:rPr>
              <w:t>Зерновые (коды HS: 10.01 и 10.06);</w:t>
            </w:r>
          </w:p>
          <w:p w:rsidR="00BE26BD" w:rsidRPr="00B2548D" w:rsidRDefault="00BE26BD" w:rsidP="00BE26BD">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B2548D">
              <w:rPr>
                <w:sz w:val="24"/>
                <w:szCs w:val="24"/>
                <w:lang w:val="kk-KZ"/>
              </w:rPr>
              <w:t>Масличные семена и масличные плоды, разные зерна, семена и фрукты (коды HS: 12.05 и 12.07);</w:t>
            </w:r>
          </w:p>
          <w:p w:rsidR="00BE26BD" w:rsidRPr="00B2548D" w:rsidRDefault="00BE26BD" w:rsidP="00BE26BD">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B2548D">
              <w:rPr>
                <w:sz w:val="24"/>
                <w:szCs w:val="24"/>
                <w:lang w:val="kk-KZ"/>
              </w:rPr>
              <w:t>Животные жиры и масла (коды ТН ВЭД: 15.01, 15.02 и 15.06);</w:t>
            </w:r>
          </w:p>
          <w:p w:rsidR="00BE26BD" w:rsidRPr="00B2548D" w:rsidRDefault="00BE26BD" w:rsidP="00BE26BD">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B2548D">
              <w:rPr>
                <w:sz w:val="24"/>
                <w:szCs w:val="24"/>
                <w:lang w:val="kk-KZ"/>
              </w:rPr>
              <w:t>Какао (код ТН ВЭД: 18.01).</w:t>
            </w:r>
          </w:p>
        </w:tc>
        <w:tc>
          <w:tcPr>
            <w:tcW w:w="2268" w:type="dxa"/>
            <w:shd w:val="clear" w:color="auto" w:fill="auto"/>
          </w:tcPr>
          <w:p w:rsidR="00BE26BD" w:rsidRPr="00B2548D" w:rsidRDefault="00BE26BD" w:rsidP="00BE26BD">
            <w:pPr>
              <w:jc w:val="both"/>
              <w:rPr>
                <w:sz w:val="24"/>
                <w:szCs w:val="24"/>
                <w:lang w:val="kk-KZ"/>
              </w:rPr>
            </w:pPr>
          </w:p>
        </w:tc>
      </w:tr>
      <w:tr w:rsidR="00BE26BD" w:rsidRPr="00B2548D" w:rsidTr="00345A2D">
        <w:trPr>
          <w:trHeight w:val="361"/>
        </w:trPr>
        <w:tc>
          <w:tcPr>
            <w:tcW w:w="710" w:type="dxa"/>
            <w:vMerge/>
            <w:shd w:val="clear" w:color="auto" w:fill="auto"/>
          </w:tcPr>
          <w:p w:rsidR="00BE26BD" w:rsidRPr="00B2548D" w:rsidRDefault="00BE26BD" w:rsidP="00BE26BD">
            <w:pPr>
              <w:numPr>
                <w:ilvl w:val="0"/>
                <w:numId w:val="6"/>
              </w:numPr>
              <w:ind w:left="0" w:firstLine="0"/>
              <w:jc w:val="both"/>
              <w:rPr>
                <w:sz w:val="24"/>
                <w:szCs w:val="24"/>
                <w:lang w:val="kk-KZ"/>
              </w:rPr>
            </w:pPr>
          </w:p>
        </w:tc>
        <w:tc>
          <w:tcPr>
            <w:tcW w:w="2268" w:type="dxa"/>
            <w:shd w:val="clear" w:color="auto" w:fill="auto"/>
          </w:tcPr>
          <w:p w:rsidR="00BE26BD" w:rsidRPr="00B2548D" w:rsidRDefault="00BE26BD" w:rsidP="00BE26BD">
            <w:pPr>
              <w:rPr>
                <w:sz w:val="24"/>
                <w:szCs w:val="24"/>
              </w:rPr>
            </w:pPr>
            <w:r w:rsidRPr="00B2548D">
              <w:rPr>
                <w:sz w:val="24"/>
                <w:szCs w:val="24"/>
                <w:lang w:val="kk-KZ"/>
              </w:rPr>
              <w:t>Япония</w:t>
            </w:r>
          </w:p>
        </w:tc>
        <w:tc>
          <w:tcPr>
            <w:tcW w:w="5386" w:type="dxa"/>
            <w:shd w:val="clear" w:color="auto" w:fill="auto"/>
          </w:tcPr>
          <w:p w:rsidR="00BE26BD" w:rsidRPr="00B2548D" w:rsidRDefault="00BE26BD" w:rsidP="00BE26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Предельно допустимый уровень остаточного содержания (MRL) для следующего сельскохозяйственного химического вещества</w:t>
            </w:r>
          </w:p>
          <w:p w:rsidR="00BE26BD" w:rsidRPr="00B2548D" w:rsidRDefault="00BE26BD" w:rsidP="00BE26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Пестицид: </w:t>
            </w:r>
            <w:r w:rsidRPr="00B2548D">
              <w:rPr>
                <w:i/>
                <w:sz w:val="24"/>
                <w:szCs w:val="24"/>
                <w:lang w:val="kk-KZ"/>
              </w:rPr>
              <w:t>тиаклоприд</w:t>
            </w:r>
          </w:p>
        </w:tc>
        <w:tc>
          <w:tcPr>
            <w:tcW w:w="2268" w:type="dxa"/>
            <w:shd w:val="clear" w:color="auto" w:fill="auto"/>
          </w:tcPr>
          <w:p w:rsidR="00BE26BD" w:rsidRPr="00B2548D" w:rsidRDefault="00BE26BD" w:rsidP="00BE26BD">
            <w:pPr>
              <w:jc w:val="both"/>
              <w:rPr>
                <w:sz w:val="24"/>
                <w:szCs w:val="24"/>
                <w:lang w:val="kk-KZ"/>
              </w:rPr>
            </w:pPr>
          </w:p>
        </w:tc>
      </w:tr>
      <w:tr w:rsidR="00BE26BD" w:rsidRPr="00B2548D" w:rsidTr="00345A2D">
        <w:trPr>
          <w:trHeight w:val="361"/>
        </w:trPr>
        <w:tc>
          <w:tcPr>
            <w:tcW w:w="710" w:type="dxa"/>
            <w:vMerge w:val="restart"/>
            <w:shd w:val="clear" w:color="auto" w:fill="auto"/>
          </w:tcPr>
          <w:p w:rsidR="00BE26BD" w:rsidRPr="00B2548D" w:rsidRDefault="00BE26BD" w:rsidP="00BE26BD">
            <w:pPr>
              <w:numPr>
                <w:ilvl w:val="0"/>
                <w:numId w:val="6"/>
              </w:numPr>
              <w:ind w:left="0" w:firstLine="0"/>
              <w:jc w:val="both"/>
              <w:rPr>
                <w:sz w:val="24"/>
                <w:szCs w:val="24"/>
                <w:lang w:val="kk-KZ"/>
              </w:rPr>
            </w:pPr>
          </w:p>
        </w:tc>
        <w:tc>
          <w:tcPr>
            <w:tcW w:w="2268" w:type="dxa"/>
            <w:shd w:val="clear" w:color="auto" w:fill="auto"/>
          </w:tcPr>
          <w:p w:rsidR="00801B12" w:rsidRPr="00B2548D" w:rsidRDefault="00801B12" w:rsidP="00801B12">
            <w:pPr>
              <w:jc w:val="right"/>
              <w:rPr>
                <w:b/>
                <w:sz w:val="24"/>
                <w:szCs w:val="24"/>
              </w:rPr>
            </w:pPr>
            <w:r w:rsidRPr="00B2548D">
              <w:rPr>
                <w:b/>
                <w:sz w:val="24"/>
                <w:szCs w:val="24"/>
              </w:rPr>
              <w:t>G/SPS/N/JPN/664</w:t>
            </w:r>
          </w:p>
          <w:p w:rsidR="00BE26BD" w:rsidRPr="00B2548D" w:rsidRDefault="00BE26BD" w:rsidP="00BE26BD">
            <w:pPr>
              <w:pBdr>
                <w:between w:val="single" w:sz="6" w:space="1" w:color="auto"/>
              </w:pBdr>
              <w:jc w:val="both"/>
              <w:rPr>
                <w:sz w:val="24"/>
                <w:szCs w:val="24"/>
                <w:lang w:val="kk-KZ"/>
              </w:rPr>
            </w:pPr>
          </w:p>
        </w:tc>
        <w:tc>
          <w:tcPr>
            <w:tcW w:w="5386" w:type="dxa"/>
            <w:shd w:val="clear" w:color="auto" w:fill="auto"/>
          </w:tcPr>
          <w:p w:rsidR="00801B12" w:rsidRPr="00B2548D" w:rsidRDefault="00801B12" w:rsidP="00801B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Пересмотр стандартов и спецификаций на продукты питания и пищевые добавки в соответствии с Законом о санитарной обработке пищевых продуктов (пересмотр стандартов на химические остатки в сельском хозяйстве) Язык (и): английский. Количество страниц: 3</w:t>
            </w:r>
          </w:p>
          <w:p w:rsidR="00BE26BD" w:rsidRPr="00B2548D" w:rsidRDefault="00801B12" w:rsidP="00801B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https://members.wto.org/crnattachments/2019/SPS/JPN/19_4205_00_e.pdf</w:t>
            </w:r>
          </w:p>
        </w:tc>
        <w:tc>
          <w:tcPr>
            <w:tcW w:w="2268" w:type="dxa"/>
            <w:shd w:val="clear" w:color="auto" w:fill="auto"/>
          </w:tcPr>
          <w:p w:rsidR="00BE26BD" w:rsidRPr="00B2548D" w:rsidRDefault="00801B12" w:rsidP="00BE26BD">
            <w:pPr>
              <w:jc w:val="both"/>
              <w:rPr>
                <w:sz w:val="24"/>
                <w:szCs w:val="24"/>
                <w:lang w:val="kk-KZ"/>
              </w:rPr>
            </w:pPr>
            <w:r w:rsidRPr="00B2548D">
              <w:rPr>
                <w:sz w:val="24"/>
                <w:szCs w:val="24"/>
                <w:lang w:val="kk-KZ"/>
              </w:rPr>
              <w:t>29 сентября 2019 года. Комментарии только к обновленным MRL (отмечены черными и белыми кружками в приложениях).</w:t>
            </w:r>
          </w:p>
        </w:tc>
      </w:tr>
      <w:tr w:rsidR="00801B12" w:rsidRPr="00B2548D" w:rsidTr="00345A2D">
        <w:trPr>
          <w:trHeight w:val="361"/>
        </w:trPr>
        <w:tc>
          <w:tcPr>
            <w:tcW w:w="710" w:type="dxa"/>
            <w:vMerge/>
            <w:shd w:val="clear" w:color="auto" w:fill="auto"/>
          </w:tcPr>
          <w:p w:rsidR="00801B12" w:rsidRPr="00B2548D" w:rsidRDefault="00801B12" w:rsidP="00801B12">
            <w:pPr>
              <w:numPr>
                <w:ilvl w:val="0"/>
                <w:numId w:val="6"/>
              </w:numPr>
              <w:ind w:left="0" w:firstLine="0"/>
              <w:jc w:val="both"/>
              <w:rPr>
                <w:sz w:val="24"/>
                <w:szCs w:val="24"/>
                <w:lang w:val="kk-KZ"/>
              </w:rPr>
            </w:pPr>
          </w:p>
        </w:tc>
        <w:tc>
          <w:tcPr>
            <w:tcW w:w="2268" w:type="dxa"/>
            <w:shd w:val="clear" w:color="auto" w:fill="auto"/>
          </w:tcPr>
          <w:p w:rsidR="00801B12" w:rsidRPr="00B2548D" w:rsidRDefault="00801B12" w:rsidP="00801B12">
            <w:pPr>
              <w:rPr>
                <w:sz w:val="24"/>
                <w:szCs w:val="24"/>
              </w:rPr>
            </w:pPr>
            <w:r w:rsidRPr="00B2548D">
              <w:rPr>
                <w:sz w:val="24"/>
                <w:szCs w:val="24"/>
                <w:lang w:val="kk-KZ"/>
              </w:rPr>
              <w:t xml:space="preserve">31 июля 2019 года </w:t>
            </w:r>
          </w:p>
        </w:tc>
        <w:tc>
          <w:tcPr>
            <w:tcW w:w="5386" w:type="dxa"/>
            <w:shd w:val="clear" w:color="auto" w:fill="auto"/>
          </w:tcPr>
          <w:p w:rsidR="007D4E03" w:rsidRPr="00B2548D" w:rsidRDefault="007D4E03" w:rsidP="007D4E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Мясо и съедобные мясные субпродукты (коды ТН ВЭД: 02.01, 02.02, 02.03, 02.04, 02.05, 02.06, 02.07, 02.08 и 02.09);</w:t>
            </w:r>
          </w:p>
          <w:p w:rsidR="007D4E03" w:rsidRPr="00B2548D" w:rsidRDefault="007D4E03" w:rsidP="007D4E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Молочные продукты и птичьи яйца (коды ТН ВЭД: 04.01, 04.07 и 04.08);</w:t>
            </w:r>
          </w:p>
          <w:p w:rsidR="007D4E03" w:rsidRPr="00B2548D" w:rsidRDefault="007D4E03" w:rsidP="007D4E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Продукты животного происхождения (код ТН ВЭД: 05.04);</w:t>
            </w:r>
          </w:p>
          <w:p w:rsidR="007D4E03" w:rsidRPr="00B2548D" w:rsidRDefault="007D4E03" w:rsidP="007D4E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Овощи и некоторые съедобные корни и клубни (коды HS: 07.01, 07.02, 07.04, 07.07, 07.09, 07.10 и 07.14);</w:t>
            </w:r>
          </w:p>
          <w:p w:rsidR="007D4E03" w:rsidRPr="00B2548D" w:rsidRDefault="007D4E03" w:rsidP="007D4E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 Съедобные фрукты и орехи (коды ТН ВЭД: 08.01, 08.02, 08.03, 08.04, 08.06, 08.07, 08.08, </w:t>
            </w:r>
            <w:r w:rsidRPr="00B2548D">
              <w:rPr>
                <w:sz w:val="24"/>
                <w:szCs w:val="24"/>
                <w:lang w:val="kk-KZ"/>
              </w:rPr>
              <w:lastRenderedPageBreak/>
              <w:t>08.09, 08.10 и 08.11);</w:t>
            </w:r>
          </w:p>
          <w:p w:rsidR="007D4E03" w:rsidRPr="00B2548D" w:rsidRDefault="007D4E03" w:rsidP="007D4E03">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B2548D">
              <w:rPr>
                <w:sz w:val="24"/>
                <w:szCs w:val="24"/>
                <w:lang w:val="kk-KZ"/>
              </w:rPr>
              <w:t>Чай, мате и специи (коды HS: 09.02, 09.03, 09.04, 09.05, 09.06, 09.07, 09.08, 09.09 и 09.10);</w:t>
            </w:r>
          </w:p>
          <w:p w:rsidR="007D4E03" w:rsidRPr="00B2548D" w:rsidRDefault="007D4E03" w:rsidP="007D4E03">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B2548D">
              <w:rPr>
                <w:sz w:val="24"/>
                <w:szCs w:val="24"/>
                <w:lang w:val="kk-KZ"/>
              </w:rPr>
              <w:t>Зерновые (коды HS: 10.01 и 10.06);</w:t>
            </w:r>
          </w:p>
          <w:p w:rsidR="007D4E03" w:rsidRPr="00B2548D" w:rsidRDefault="007D4E03" w:rsidP="007D4E03">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B2548D">
              <w:rPr>
                <w:sz w:val="24"/>
                <w:szCs w:val="24"/>
                <w:lang w:val="kk-KZ"/>
              </w:rPr>
              <w:t>Масличные семена и масличные плоды, разные зерна, семена и фрукты (коды HS: 12.05 и 12.07);</w:t>
            </w:r>
          </w:p>
          <w:p w:rsidR="007D4E03" w:rsidRPr="00B2548D" w:rsidRDefault="007D4E03" w:rsidP="007D4E03">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B2548D">
              <w:rPr>
                <w:sz w:val="24"/>
                <w:szCs w:val="24"/>
                <w:lang w:val="kk-KZ"/>
              </w:rPr>
              <w:t>Животные жиры и масла (коды ТН ВЭД: 15.01, 15.02 и 15.06);</w:t>
            </w:r>
          </w:p>
          <w:p w:rsidR="00801B12" w:rsidRPr="00B2548D" w:rsidRDefault="007D4E03" w:rsidP="007D4E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Какао (код ТН ВЭД: 18.01).</w:t>
            </w:r>
          </w:p>
        </w:tc>
        <w:tc>
          <w:tcPr>
            <w:tcW w:w="2268" w:type="dxa"/>
            <w:shd w:val="clear" w:color="auto" w:fill="auto"/>
          </w:tcPr>
          <w:p w:rsidR="00801B12" w:rsidRPr="00B2548D" w:rsidRDefault="00801B12" w:rsidP="00801B12">
            <w:pPr>
              <w:jc w:val="both"/>
              <w:rPr>
                <w:sz w:val="24"/>
                <w:szCs w:val="24"/>
                <w:lang w:val="kk-KZ"/>
              </w:rPr>
            </w:pPr>
          </w:p>
        </w:tc>
      </w:tr>
      <w:tr w:rsidR="00801B12" w:rsidRPr="00B2548D" w:rsidTr="00345A2D">
        <w:trPr>
          <w:trHeight w:val="361"/>
        </w:trPr>
        <w:tc>
          <w:tcPr>
            <w:tcW w:w="710" w:type="dxa"/>
            <w:vMerge/>
            <w:shd w:val="clear" w:color="auto" w:fill="auto"/>
          </w:tcPr>
          <w:p w:rsidR="00801B12" w:rsidRPr="00B2548D" w:rsidRDefault="00801B12" w:rsidP="00801B12">
            <w:pPr>
              <w:numPr>
                <w:ilvl w:val="0"/>
                <w:numId w:val="6"/>
              </w:numPr>
              <w:ind w:left="0" w:firstLine="0"/>
              <w:jc w:val="both"/>
              <w:rPr>
                <w:sz w:val="24"/>
                <w:szCs w:val="24"/>
                <w:lang w:val="kk-KZ"/>
              </w:rPr>
            </w:pPr>
          </w:p>
        </w:tc>
        <w:tc>
          <w:tcPr>
            <w:tcW w:w="2268" w:type="dxa"/>
            <w:shd w:val="clear" w:color="auto" w:fill="auto"/>
          </w:tcPr>
          <w:p w:rsidR="00801B12" w:rsidRPr="00B2548D" w:rsidRDefault="00801B12" w:rsidP="00801B12">
            <w:pPr>
              <w:rPr>
                <w:sz w:val="24"/>
                <w:szCs w:val="24"/>
              </w:rPr>
            </w:pPr>
            <w:r w:rsidRPr="00B2548D">
              <w:rPr>
                <w:sz w:val="24"/>
                <w:szCs w:val="24"/>
                <w:lang w:val="kk-KZ"/>
              </w:rPr>
              <w:t>Япония</w:t>
            </w:r>
          </w:p>
        </w:tc>
        <w:tc>
          <w:tcPr>
            <w:tcW w:w="5386" w:type="dxa"/>
            <w:shd w:val="clear" w:color="auto" w:fill="auto"/>
          </w:tcPr>
          <w:p w:rsidR="00801B12" w:rsidRPr="00B2548D" w:rsidRDefault="00801B12" w:rsidP="00801B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Предельно допустимый уровень остаточного содержания (MRL) для следующего сельскохозяйственного химического вещества</w:t>
            </w:r>
          </w:p>
          <w:p w:rsidR="00801B12" w:rsidRPr="00B2548D" w:rsidRDefault="00801B12" w:rsidP="00801B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Пестицид: </w:t>
            </w:r>
            <w:r w:rsidRPr="00B2548D">
              <w:rPr>
                <w:i/>
                <w:sz w:val="24"/>
                <w:szCs w:val="24"/>
                <w:lang w:val="kk-KZ"/>
              </w:rPr>
              <w:t>дитианон</w:t>
            </w:r>
          </w:p>
        </w:tc>
        <w:tc>
          <w:tcPr>
            <w:tcW w:w="2268" w:type="dxa"/>
            <w:shd w:val="clear" w:color="auto" w:fill="auto"/>
          </w:tcPr>
          <w:p w:rsidR="00801B12" w:rsidRPr="00B2548D" w:rsidRDefault="00801B12" w:rsidP="00801B12">
            <w:pPr>
              <w:jc w:val="both"/>
              <w:rPr>
                <w:sz w:val="24"/>
                <w:szCs w:val="24"/>
                <w:lang w:val="kk-KZ"/>
              </w:rPr>
            </w:pPr>
          </w:p>
        </w:tc>
      </w:tr>
      <w:tr w:rsidR="00BE26BD" w:rsidRPr="00B2548D" w:rsidTr="00345A2D">
        <w:trPr>
          <w:trHeight w:val="361"/>
        </w:trPr>
        <w:tc>
          <w:tcPr>
            <w:tcW w:w="710" w:type="dxa"/>
            <w:vMerge w:val="restart"/>
            <w:shd w:val="clear" w:color="auto" w:fill="auto"/>
          </w:tcPr>
          <w:p w:rsidR="00BE26BD" w:rsidRPr="00B2548D" w:rsidRDefault="00BE26BD" w:rsidP="00BE26BD">
            <w:pPr>
              <w:numPr>
                <w:ilvl w:val="0"/>
                <w:numId w:val="6"/>
              </w:numPr>
              <w:ind w:left="0" w:firstLine="0"/>
              <w:jc w:val="both"/>
              <w:rPr>
                <w:sz w:val="24"/>
                <w:szCs w:val="24"/>
                <w:lang w:val="kk-KZ"/>
              </w:rPr>
            </w:pPr>
          </w:p>
        </w:tc>
        <w:tc>
          <w:tcPr>
            <w:tcW w:w="2268" w:type="dxa"/>
            <w:shd w:val="clear" w:color="auto" w:fill="auto"/>
          </w:tcPr>
          <w:p w:rsidR="00801B12" w:rsidRPr="00B2548D" w:rsidRDefault="003E4785" w:rsidP="00801B12">
            <w:pPr>
              <w:jc w:val="right"/>
              <w:rPr>
                <w:b/>
                <w:sz w:val="24"/>
                <w:szCs w:val="24"/>
              </w:rPr>
            </w:pPr>
            <w:r w:rsidRPr="00B2548D">
              <w:rPr>
                <w:b/>
                <w:sz w:val="24"/>
                <w:szCs w:val="24"/>
              </w:rPr>
              <w:t>G/SPS/N/JPN/663</w:t>
            </w:r>
          </w:p>
          <w:p w:rsidR="00BE26BD" w:rsidRPr="00B2548D" w:rsidRDefault="00BE26BD" w:rsidP="00BE26BD">
            <w:pPr>
              <w:pBdr>
                <w:between w:val="single" w:sz="6" w:space="1" w:color="auto"/>
              </w:pBdr>
              <w:jc w:val="both"/>
              <w:rPr>
                <w:sz w:val="24"/>
                <w:szCs w:val="24"/>
                <w:lang w:val="kk-KZ"/>
              </w:rPr>
            </w:pPr>
          </w:p>
        </w:tc>
        <w:tc>
          <w:tcPr>
            <w:tcW w:w="5386" w:type="dxa"/>
            <w:shd w:val="clear" w:color="auto" w:fill="auto"/>
          </w:tcPr>
          <w:p w:rsidR="003E4785" w:rsidRPr="00B2548D" w:rsidRDefault="003E4785" w:rsidP="003E4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Пересмотр стандартов и спецификаций на продукты питания и пищевые добавки в соответствии с Законом о санитарной обработке пищевых продуктов (Пересмотр стандартов на химические остатки в сельском хозяйстве, окончательное правило) Язык (и): английский. Количество страниц: 2</w:t>
            </w:r>
          </w:p>
          <w:p w:rsidR="00BE26BD" w:rsidRPr="00B2548D" w:rsidRDefault="003E4785" w:rsidP="003E4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https://members.wto.org/crnattachments/2019/SPS/JPN/19_4203_00_e.pdf</w:t>
            </w:r>
          </w:p>
        </w:tc>
        <w:tc>
          <w:tcPr>
            <w:tcW w:w="2268" w:type="dxa"/>
            <w:shd w:val="clear" w:color="auto" w:fill="auto"/>
          </w:tcPr>
          <w:p w:rsidR="00BE26BD" w:rsidRPr="00B2548D" w:rsidRDefault="003E4785" w:rsidP="00BE26BD">
            <w:pPr>
              <w:jc w:val="both"/>
              <w:rPr>
                <w:sz w:val="24"/>
                <w:szCs w:val="24"/>
                <w:lang w:val="kk-KZ"/>
              </w:rPr>
            </w:pPr>
            <w:r w:rsidRPr="00B2548D">
              <w:rPr>
                <w:sz w:val="24"/>
                <w:szCs w:val="24"/>
                <w:lang w:val="kk-KZ"/>
              </w:rPr>
              <w:t>Не установлено</w:t>
            </w:r>
          </w:p>
        </w:tc>
      </w:tr>
      <w:tr w:rsidR="00801B12" w:rsidRPr="00B2548D" w:rsidTr="00345A2D">
        <w:trPr>
          <w:trHeight w:val="361"/>
        </w:trPr>
        <w:tc>
          <w:tcPr>
            <w:tcW w:w="710" w:type="dxa"/>
            <w:vMerge/>
            <w:shd w:val="clear" w:color="auto" w:fill="auto"/>
          </w:tcPr>
          <w:p w:rsidR="00801B12" w:rsidRPr="00B2548D" w:rsidRDefault="00801B12" w:rsidP="00801B12">
            <w:pPr>
              <w:numPr>
                <w:ilvl w:val="0"/>
                <w:numId w:val="6"/>
              </w:numPr>
              <w:ind w:left="0" w:firstLine="0"/>
              <w:jc w:val="both"/>
              <w:rPr>
                <w:sz w:val="24"/>
                <w:szCs w:val="24"/>
                <w:lang w:val="kk-KZ"/>
              </w:rPr>
            </w:pPr>
          </w:p>
        </w:tc>
        <w:tc>
          <w:tcPr>
            <w:tcW w:w="2268" w:type="dxa"/>
            <w:shd w:val="clear" w:color="auto" w:fill="auto"/>
          </w:tcPr>
          <w:p w:rsidR="00801B12" w:rsidRPr="00B2548D" w:rsidRDefault="00801B12" w:rsidP="00801B12">
            <w:pPr>
              <w:rPr>
                <w:sz w:val="24"/>
                <w:szCs w:val="24"/>
              </w:rPr>
            </w:pPr>
            <w:r w:rsidRPr="00B2548D">
              <w:rPr>
                <w:sz w:val="24"/>
                <w:szCs w:val="24"/>
                <w:lang w:val="kk-KZ"/>
              </w:rPr>
              <w:t xml:space="preserve">31 июля 2019 года </w:t>
            </w:r>
          </w:p>
        </w:tc>
        <w:tc>
          <w:tcPr>
            <w:tcW w:w="5386" w:type="dxa"/>
            <w:shd w:val="clear" w:color="auto" w:fill="auto"/>
          </w:tcPr>
          <w:p w:rsidR="003E4785" w:rsidRPr="00B2548D" w:rsidRDefault="003E4785" w:rsidP="003E4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Овощи и некоторые съедобные корнеплоды и клубни (коды HS: 07.01, 07.02, 07.03, 07.04, 07.05, 07.06, 07.07, 07.08, 07.09, 07.10 и 07.14);</w:t>
            </w:r>
          </w:p>
          <w:p w:rsidR="003E4785" w:rsidRPr="00B2548D" w:rsidRDefault="003E4785" w:rsidP="003E4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Съедобные фрукты и орехи, кожура цитрусовых / дыни (коды HS: 08.07, 08.10 и 08.11);</w:t>
            </w:r>
          </w:p>
          <w:p w:rsidR="003E4785" w:rsidRPr="00B2548D" w:rsidRDefault="003E4785" w:rsidP="003E4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Кофе, чай, мате и специи (коды HS: 09.03 и 09.10);</w:t>
            </w:r>
          </w:p>
          <w:p w:rsidR="00801B12" w:rsidRPr="00B2548D" w:rsidRDefault="003E4785" w:rsidP="003E4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Масличные фрукты, разные зерна, семена и фрукты (коды HS: 12.01, 12.02 и 12.12).</w:t>
            </w:r>
          </w:p>
        </w:tc>
        <w:tc>
          <w:tcPr>
            <w:tcW w:w="2268" w:type="dxa"/>
            <w:shd w:val="clear" w:color="auto" w:fill="auto"/>
          </w:tcPr>
          <w:p w:rsidR="00801B12" w:rsidRPr="00B2548D" w:rsidRDefault="00801B12" w:rsidP="00801B12">
            <w:pPr>
              <w:jc w:val="both"/>
              <w:rPr>
                <w:sz w:val="24"/>
                <w:szCs w:val="24"/>
                <w:lang w:val="kk-KZ"/>
              </w:rPr>
            </w:pPr>
          </w:p>
        </w:tc>
      </w:tr>
      <w:tr w:rsidR="00801B12" w:rsidRPr="00B2548D" w:rsidTr="00345A2D">
        <w:trPr>
          <w:trHeight w:val="361"/>
        </w:trPr>
        <w:tc>
          <w:tcPr>
            <w:tcW w:w="710" w:type="dxa"/>
            <w:vMerge/>
            <w:shd w:val="clear" w:color="auto" w:fill="auto"/>
          </w:tcPr>
          <w:p w:rsidR="00801B12" w:rsidRPr="00B2548D" w:rsidRDefault="00801B12" w:rsidP="00801B12">
            <w:pPr>
              <w:numPr>
                <w:ilvl w:val="0"/>
                <w:numId w:val="6"/>
              </w:numPr>
              <w:ind w:left="0" w:firstLine="0"/>
              <w:jc w:val="both"/>
              <w:rPr>
                <w:sz w:val="24"/>
                <w:szCs w:val="24"/>
                <w:lang w:val="kk-KZ"/>
              </w:rPr>
            </w:pPr>
          </w:p>
        </w:tc>
        <w:tc>
          <w:tcPr>
            <w:tcW w:w="2268" w:type="dxa"/>
            <w:shd w:val="clear" w:color="auto" w:fill="auto"/>
          </w:tcPr>
          <w:p w:rsidR="00801B12" w:rsidRPr="00B2548D" w:rsidRDefault="00801B12" w:rsidP="00801B12">
            <w:pPr>
              <w:rPr>
                <w:sz w:val="24"/>
                <w:szCs w:val="24"/>
              </w:rPr>
            </w:pPr>
            <w:r w:rsidRPr="00B2548D">
              <w:rPr>
                <w:sz w:val="24"/>
                <w:szCs w:val="24"/>
                <w:lang w:val="kk-KZ"/>
              </w:rPr>
              <w:t>Япония</w:t>
            </w:r>
          </w:p>
        </w:tc>
        <w:tc>
          <w:tcPr>
            <w:tcW w:w="5386" w:type="dxa"/>
            <w:shd w:val="clear" w:color="auto" w:fill="auto"/>
          </w:tcPr>
          <w:p w:rsidR="003E4785" w:rsidRPr="00B2548D" w:rsidRDefault="003E4785" w:rsidP="003E4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Предельно допустимый уровень остаточного содержания (MRL) для следующего сельскохозяйственного химического вещества:</w:t>
            </w:r>
          </w:p>
          <w:p w:rsidR="00801B12" w:rsidRPr="00B2548D" w:rsidRDefault="003E4785" w:rsidP="003E4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Пестицид: 1,3-дихлорпропен</w:t>
            </w:r>
          </w:p>
        </w:tc>
        <w:tc>
          <w:tcPr>
            <w:tcW w:w="2268" w:type="dxa"/>
            <w:shd w:val="clear" w:color="auto" w:fill="auto"/>
          </w:tcPr>
          <w:p w:rsidR="00801B12" w:rsidRPr="00B2548D" w:rsidRDefault="00801B12" w:rsidP="00801B12">
            <w:pPr>
              <w:jc w:val="both"/>
              <w:rPr>
                <w:sz w:val="24"/>
                <w:szCs w:val="24"/>
                <w:lang w:val="kk-KZ"/>
              </w:rPr>
            </w:pPr>
          </w:p>
        </w:tc>
      </w:tr>
      <w:tr w:rsidR="00BE26BD" w:rsidRPr="00B2548D" w:rsidTr="00345A2D">
        <w:trPr>
          <w:trHeight w:val="361"/>
        </w:trPr>
        <w:tc>
          <w:tcPr>
            <w:tcW w:w="710" w:type="dxa"/>
            <w:vMerge w:val="restart"/>
            <w:shd w:val="clear" w:color="auto" w:fill="auto"/>
          </w:tcPr>
          <w:p w:rsidR="00BE26BD" w:rsidRPr="00B2548D" w:rsidRDefault="00BE26BD" w:rsidP="00BE26BD">
            <w:pPr>
              <w:numPr>
                <w:ilvl w:val="0"/>
                <w:numId w:val="6"/>
              </w:numPr>
              <w:ind w:left="0" w:firstLine="0"/>
              <w:jc w:val="both"/>
              <w:rPr>
                <w:sz w:val="24"/>
                <w:szCs w:val="24"/>
                <w:lang w:val="kk-KZ"/>
              </w:rPr>
            </w:pPr>
          </w:p>
        </w:tc>
        <w:tc>
          <w:tcPr>
            <w:tcW w:w="2268" w:type="dxa"/>
            <w:shd w:val="clear" w:color="auto" w:fill="auto"/>
          </w:tcPr>
          <w:p w:rsidR="00821901" w:rsidRPr="00B2548D" w:rsidRDefault="00821901" w:rsidP="00821901">
            <w:pPr>
              <w:jc w:val="right"/>
              <w:rPr>
                <w:b/>
                <w:sz w:val="24"/>
                <w:szCs w:val="24"/>
                <w:lang w:val="en-US"/>
              </w:rPr>
            </w:pPr>
            <w:r w:rsidRPr="00B2548D">
              <w:rPr>
                <w:b/>
                <w:sz w:val="24"/>
                <w:szCs w:val="24"/>
                <w:lang w:val="en-US"/>
              </w:rPr>
              <w:t>G/SPS/N/JPN/603/Add.1</w:t>
            </w:r>
          </w:p>
          <w:p w:rsidR="00BE26BD" w:rsidRPr="00B2548D" w:rsidRDefault="00BE26BD" w:rsidP="00BE26BD">
            <w:pPr>
              <w:pBdr>
                <w:between w:val="single" w:sz="6" w:space="1" w:color="auto"/>
              </w:pBdr>
              <w:jc w:val="both"/>
              <w:rPr>
                <w:sz w:val="24"/>
                <w:szCs w:val="24"/>
                <w:lang w:val="en-US"/>
              </w:rPr>
            </w:pPr>
          </w:p>
        </w:tc>
        <w:tc>
          <w:tcPr>
            <w:tcW w:w="5386" w:type="dxa"/>
            <w:shd w:val="clear" w:color="auto" w:fill="auto"/>
          </w:tcPr>
          <w:p w:rsidR="00BE26BD" w:rsidRPr="00B2548D" w:rsidRDefault="00821901" w:rsidP="00BE26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821901" w:rsidRPr="00B2548D" w:rsidRDefault="00821901" w:rsidP="00BE26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26 июля 2019 года, распространяется по просьбе делегации Японии.</w:t>
            </w:r>
          </w:p>
          <w:p w:rsidR="00821901" w:rsidRPr="00B2548D" w:rsidRDefault="00821901" w:rsidP="008219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в сельском хозяйстве, окончательное правило)</w:t>
            </w:r>
          </w:p>
          <w:p w:rsidR="00821901" w:rsidRPr="00B2548D" w:rsidRDefault="00821901" w:rsidP="008219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Предельно допустимый уровень остаточного содержания (MRL) для </w:t>
            </w:r>
            <w:r w:rsidRPr="00B2548D">
              <w:rPr>
                <w:i/>
                <w:sz w:val="24"/>
                <w:szCs w:val="24"/>
                <w:lang w:val="kk-KZ"/>
              </w:rPr>
              <w:t>Morantel</w:t>
            </w:r>
            <w:r w:rsidRPr="00B2548D">
              <w:rPr>
                <w:sz w:val="24"/>
                <w:szCs w:val="24"/>
                <w:lang w:val="kk-KZ"/>
              </w:rPr>
              <w:t>, заявленные в документе G / SPS / N / JPN / 603 (от 23 октября 2018 года), были приняты и опубликованы 20 марта 2019 года.</w:t>
            </w:r>
          </w:p>
          <w:p w:rsidR="00821901" w:rsidRPr="00B2548D" w:rsidRDefault="00821901" w:rsidP="008219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lastRenderedPageBreak/>
              <w:t>Указанные MRL доступны, как показано ниже:</w:t>
            </w:r>
          </w:p>
          <w:p w:rsidR="00821901" w:rsidRPr="00B2548D" w:rsidRDefault="00821901" w:rsidP="008219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https://members.wto.org/crnattachments/2019/SPS/JPN/19_4207_00_e.pdf</w:t>
            </w:r>
          </w:p>
        </w:tc>
        <w:tc>
          <w:tcPr>
            <w:tcW w:w="2268" w:type="dxa"/>
            <w:shd w:val="clear" w:color="auto" w:fill="auto"/>
          </w:tcPr>
          <w:p w:rsidR="00BE26BD" w:rsidRPr="00B2548D" w:rsidRDefault="00821901" w:rsidP="00BE26BD">
            <w:pPr>
              <w:jc w:val="both"/>
              <w:rPr>
                <w:sz w:val="24"/>
                <w:szCs w:val="24"/>
                <w:lang w:val="kk-KZ"/>
              </w:rPr>
            </w:pPr>
            <w:r w:rsidRPr="00B2548D">
              <w:rPr>
                <w:sz w:val="24"/>
                <w:szCs w:val="24"/>
                <w:lang w:val="kk-KZ"/>
              </w:rPr>
              <w:lastRenderedPageBreak/>
              <w:t>Не установлено</w:t>
            </w:r>
          </w:p>
        </w:tc>
      </w:tr>
      <w:tr w:rsidR="00801B12" w:rsidRPr="00B2548D" w:rsidTr="00345A2D">
        <w:trPr>
          <w:trHeight w:val="361"/>
        </w:trPr>
        <w:tc>
          <w:tcPr>
            <w:tcW w:w="710" w:type="dxa"/>
            <w:vMerge/>
            <w:shd w:val="clear" w:color="auto" w:fill="auto"/>
          </w:tcPr>
          <w:p w:rsidR="00801B12" w:rsidRPr="00B2548D" w:rsidRDefault="00801B12" w:rsidP="00801B12">
            <w:pPr>
              <w:numPr>
                <w:ilvl w:val="0"/>
                <w:numId w:val="6"/>
              </w:numPr>
              <w:ind w:left="0" w:firstLine="0"/>
              <w:jc w:val="both"/>
              <w:rPr>
                <w:sz w:val="24"/>
                <w:szCs w:val="24"/>
                <w:lang w:val="kk-KZ"/>
              </w:rPr>
            </w:pPr>
          </w:p>
        </w:tc>
        <w:tc>
          <w:tcPr>
            <w:tcW w:w="2268" w:type="dxa"/>
            <w:shd w:val="clear" w:color="auto" w:fill="auto"/>
          </w:tcPr>
          <w:p w:rsidR="00801B12" w:rsidRPr="00B2548D" w:rsidRDefault="00801B12" w:rsidP="00801B12">
            <w:pPr>
              <w:rPr>
                <w:sz w:val="24"/>
                <w:szCs w:val="24"/>
              </w:rPr>
            </w:pPr>
            <w:r w:rsidRPr="00B2548D">
              <w:rPr>
                <w:sz w:val="24"/>
                <w:szCs w:val="24"/>
                <w:lang w:val="kk-KZ"/>
              </w:rPr>
              <w:t xml:space="preserve">31 июля 2019 года </w:t>
            </w:r>
          </w:p>
        </w:tc>
        <w:tc>
          <w:tcPr>
            <w:tcW w:w="5386" w:type="dxa"/>
            <w:shd w:val="clear" w:color="auto" w:fill="auto"/>
          </w:tcPr>
          <w:p w:rsidR="00801B12" w:rsidRPr="00B2548D" w:rsidRDefault="00801B12" w:rsidP="00801B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01B12" w:rsidRPr="00B2548D" w:rsidRDefault="00801B12" w:rsidP="00801B12">
            <w:pPr>
              <w:jc w:val="both"/>
              <w:rPr>
                <w:sz w:val="24"/>
                <w:szCs w:val="24"/>
                <w:lang w:val="kk-KZ"/>
              </w:rPr>
            </w:pPr>
          </w:p>
        </w:tc>
      </w:tr>
      <w:tr w:rsidR="00801B12" w:rsidRPr="00B2548D" w:rsidTr="00345A2D">
        <w:trPr>
          <w:trHeight w:val="361"/>
        </w:trPr>
        <w:tc>
          <w:tcPr>
            <w:tcW w:w="710" w:type="dxa"/>
            <w:vMerge/>
            <w:shd w:val="clear" w:color="auto" w:fill="auto"/>
          </w:tcPr>
          <w:p w:rsidR="00801B12" w:rsidRPr="00B2548D" w:rsidRDefault="00801B12" w:rsidP="00801B12">
            <w:pPr>
              <w:numPr>
                <w:ilvl w:val="0"/>
                <w:numId w:val="6"/>
              </w:numPr>
              <w:ind w:left="0" w:firstLine="0"/>
              <w:jc w:val="both"/>
              <w:rPr>
                <w:sz w:val="24"/>
                <w:szCs w:val="24"/>
                <w:lang w:val="kk-KZ"/>
              </w:rPr>
            </w:pPr>
          </w:p>
        </w:tc>
        <w:tc>
          <w:tcPr>
            <w:tcW w:w="2268" w:type="dxa"/>
            <w:shd w:val="clear" w:color="auto" w:fill="auto"/>
          </w:tcPr>
          <w:p w:rsidR="00801B12" w:rsidRPr="00B2548D" w:rsidRDefault="00801B12" w:rsidP="00801B12">
            <w:pPr>
              <w:rPr>
                <w:sz w:val="24"/>
                <w:szCs w:val="24"/>
              </w:rPr>
            </w:pPr>
            <w:r w:rsidRPr="00B2548D">
              <w:rPr>
                <w:sz w:val="24"/>
                <w:szCs w:val="24"/>
                <w:lang w:val="kk-KZ"/>
              </w:rPr>
              <w:t>Япония</w:t>
            </w:r>
          </w:p>
        </w:tc>
        <w:tc>
          <w:tcPr>
            <w:tcW w:w="5386" w:type="dxa"/>
            <w:shd w:val="clear" w:color="auto" w:fill="auto"/>
          </w:tcPr>
          <w:p w:rsidR="00801B12" w:rsidRPr="00B2548D" w:rsidRDefault="00801B12" w:rsidP="00801B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01B12" w:rsidRPr="00B2548D" w:rsidRDefault="00801B12" w:rsidP="00801B12">
            <w:pPr>
              <w:jc w:val="both"/>
              <w:rPr>
                <w:sz w:val="24"/>
                <w:szCs w:val="24"/>
                <w:lang w:val="kk-KZ"/>
              </w:rPr>
            </w:pPr>
          </w:p>
        </w:tc>
      </w:tr>
      <w:tr w:rsidR="00BE26BD" w:rsidRPr="00B2548D" w:rsidTr="00345A2D">
        <w:trPr>
          <w:trHeight w:val="361"/>
        </w:trPr>
        <w:tc>
          <w:tcPr>
            <w:tcW w:w="710" w:type="dxa"/>
            <w:vMerge w:val="restart"/>
            <w:shd w:val="clear" w:color="auto" w:fill="auto"/>
          </w:tcPr>
          <w:p w:rsidR="00BE26BD" w:rsidRPr="00B2548D" w:rsidRDefault="00BE26BD" w:rsidP="00BE26BD">
            <w:pPr>
              <w:numPr>
                <w:ilvl w:val="0"/>
                <w:numId w:val="6"/>
              </w:numPr>
              <w:ind w:left="0" w:firstLine="0"/>
              <w:jc w:val="both"/>
              <w:rPr>
                <w:sz w:val="24"/>
                <w:szCs w:val="24"/>
                <w:lang w:val="kk-KZ"/>
              </w:rPr>
            </w:pPr>
          </w:p>
        </w:tc>
        <w:tc>
          <w:tcPr>
            <w:tcW w:w="2268" w:type="dxa"/>
            <w:shd w:val="clear" w:color="auto" w:fill="auto"/>
          </w:tcPr>
          <w:p w:rsidR="0056766F" w:rsidRPr="00B2548D" w:rsidRDefault="0056766F" w:rsidP="0056766F">
            <w:pPr>
              <w:jc w:val="right"/>
              <w:rPr>
                <w:b/>
                <w:sz w:val="24"/>
                <w:szCs w:val="24"/>
                <w:lang w:val="en-US"/>
              </w:rPr>
            </w:pPr>
            <w:r w:rsidRPr="00B2548D">
              <w:rPr>
                <w:b/>
                <w:sz w:val="24"/>
                <w:szCs w:val="24"/>
                <w:lang w:val="en-US"/>
              </w:rPr>
              <w:t>G/SPS/N/JPN/602/Add.1</w:t>
            </w:r>
          </w:p>
          <w:p w:rsidR="00BE26BD" w:rsidRPr="00B2548D" w:rsidRDefault="00BE26BD" w:rsidP="00BE26BD">
            <w:pPr>
              <w:pBdr>
                <w:between w:val="single" w:sz="6" w:space="1" w:color="auto"/>
              </w:pBdr>
              <w:jc w:val="both"/>
              <w:rPr>
                <w:sz w:val="24"/>
                <w:szCs w:val="24"/>
                <w:lang w:val="en-US"/>
              </w:rPr>
            </w:pPr>
          </w:p>
        </w:tc>
        <w:tc>
          <w:tcPr>
            <w:tcW w:w="5386" w:type="dxa"/>
            <w:shd w:val="clear" w:color="auto" w:fill="auto"/>
          </w:tcPr>
          <w:p w:rsidR="00BE26BD" w:rsidRPr="00B2548D" w:rsidRDefault="0056766F" w:rsidP="00BE26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Дополнение</w:t>
            </w:r>
          </w:p>
          <w:p w:rsidR="0056766F" w:rsidRPr="00B2548D" w:rsidRDefault="0056766F" w:rsidP="00BE26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26 июля 2019 года, распространяется по просьбе делегации Японии.</w:t>
            </w:r>
          </w:p>
          <w:p w:rsidR="0056766F" w:rsidRPr="00B2548D" w:rsidRDefault="0056766F" w:rsidP="0056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в сельском хозяйстве, окончательное правило)</w:t>
            </w:r>
          </w:p>
          <w:p w:rsidR="0056766F" w:rsidRPr="00B2548D" w:rsidRDefault="0056766F" w:rsidP="0056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Предложенные максимальные пределы остатков (MRL) для пробеназола, заявленные в документе G / SPS / N / JPN / 602 (от 23 октября 2018 года), были приняты и опубликованы 20 марта 2019 года.</w:t>
            </w:r>
          </w:p>
          <w:p w:rsidR="0056766F" w:rsidRPr="00B2548D" w:rsidRDefault="0056766F" w:rsidP="0056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Указанные MRL доступны, как показано ниже:</w:t>
            </w:r>
          </w:p>
          <w:p w:rsidR="0056766F" w:rsidRPr="00B2548D" w:rsidRDefault="0056766F" w:rsidP="0056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https://members.wto.org/crnattachments/2019/SPS/JPN/19_4208_00_e.pdf</w:t>
            </w:r>
          </w:p>
        </w:tc>
        <w:tc>
          <w:tcPr>
            <w:tcW w:w="2268" w:type="dxa"/>
            <w:shd w:val="clear" w:color="auto" w:fill="auto"/>
          </w:tcPr>
          <w:p w:rsidR="00BE26BD" w:rsidRPr="00B2548D" w:rsidRDefault="0056766F" w:rsidP="00BE26BD">
            <w:pPr>
              <w:jc w:val="both"/>
              <w:rPr>
                <w:sz w:val="24"/>
                <w:szCs w:val="24"/>
                <w:lang w:val="kk-KZ"/>
              </w:rPr>
            </w:pPr>
            <w:r w:rsidRPr="00B2548D">
              <w:rPr>
                <w:sz w:val="24"/>
                <w:szCs w:val="24"/>
                <w:lang w:val="kk-KZ"/>
              </w:rPr>
              <w:t>Не установлено</w:t>
            </w:r>
          </w:p>
        </w:tc>
      </w:tr>
      <w:tr w:rsidR="0056766F" w:rsidRPr="00B2548D" w:rsidTr="00345A2D">
        <w:trPr>
          <w:trHeight w:val="361"/>
        </w:trPr>
        <w:tc>
          <w:tcPr>
            <w:tcW w:w="710" w:type="dxa"/>
            <w:vMerge/>
            <w:shd w:val="clear" w:color="auto" w:fill="auto"/>
          </w:tcPr>
          <w:p w:rsidR="0056766F" w:rsidRPr="00B2548D" w:rsidRDefault="0056766F" w:rsidP="0056766F">
            <w:pPr>
              <w:numPr>
                <w:ilvl w:val="0"/>
                <w:numId w:val="6"/>
              </w:numPr>
              <w:ind w:left="0" w:firstLine="0"/>
              <w:jc w:val="both"/>
              <w:rPr>
                <w:sz w:val="24"/>
                <w:szCs w:val="24"/>
                <w:lang w:val="kk-KZ"/>
              </w:rPr>
            </w:pPr>
          </w:p>
        </w:tc>
        <w:tc>
          <w:tcPr>
            <w:tcW w:w="2268" w:type="dxa"/>
            <w:shd w:val="clear" w:color="auto" w:fill="auto"/>
          </w:tcPr>
          <w:p w:rsidR="0056766F" w:rsidRPr="00B2548D" w:rsidRDefault="0056766F" w:rsidP="0056766F">
            <w:pPr>
              <w:rPr>
                <w:sz w:val="24"/>
                <w:szCs w:val="24"/>
              </w:rPr>
            </w:pPr>
            <w:r w:rsidRPr="00B2548D">
              <w:rPr>
                <w:sz w:val="24"/>
                <w:szCs w:val="24"/>
                <w:lang w:val="kk-KZ"/>
              </w:rPr>
              <w:t xml:space="preserve">31 июля 2019 года </w:t>
            </w:r>
          </w:p>
        </w:tc>
        <w:tc>
          <w:tcPr>
            <w:tcW w:w="5386" w:type="dxa"/>
            <w:shd w:val="clear" w:color="auto" w:fill="auto"/>
          </w:tcPr>
          <w:p w:rsidR="0056766F" w:rsidRPr="00B2548D" w:rsidRDefault="0056766F" w:rsidP="0056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6766F" w:rsidRPr="00B2548D" w:rsidRDefault="0056766F" w:rsidP="0056766F">
            <w:pPr>
              <w:jc w:val="both"/>
              <w:rPr>
                <w:sz w:val="24"/>
                <w:szCs w:val="24"/>
                <w:lang w:val="kk-KZ"/>
              </w:rPr>
            </w:pPr>
          </w:p>
        </w:tc>
      </w:tr>
      <w:tr w:rsidR="0056766F" w:rsidRPr="00B2548D" w:rsidTr="00345A2D">
        <w:trPr>
          <w:trHeight w:val="361"/>
        </w:trPr>
        <w:tc>
          <w:tcPr>
            <w:tcW w:w="710" w:type="dxa"/>
            <w:vMerge/>
            <w:shd w:val="clear" w:color="auto" w:fill="auto"/>
          </w:tcPr>
          <w:p w:rsidR="0056766F" w:rsidRPr="00B2548D" w:rsidRDefault="0056766F" w:rsidP="0056766F">
            <w:pPr>
              <w:numPr>
                <w:ilvl w:val="0"/>
                <w:numId w:val="6"/>
              </w:numPr>
              <w:ind w:left="0" w:firstLine="0"/>
              <w:jc w:val="both"/>
              <w:rPr>
                <w:sz w:val="24"/>
                <w:szCs w:val="24"/>
                <w:lang w:val="kk-KZ"/>
              </w:rPr>
            </w:pPr>
          </w:p>
        </w:tc>
        <w:tc>
          <w:tcPr>
            <w:tcW w:w="2268" w:type="dxa"/>
            <w:shd w:val="clear" w:color="auto" w:fill="auto"/>
          </w:tcPr>
          <w:p w:rsidR="0056766F" w:rsidRPr="00B2548D" w:rsidRDefault="0056766F" w:rsidP="0056766F">
            <w:pPr>
              <w:rPr>
                <w:sz w:val="24"/>
                <w:szCs w:val="24"/>
              </w:rPr>
            </w:pPr>
            <w:r w:rsidRPr="00B2548D">
              <w:rPr>
                <w:sz w:val="24"/>
                <w:szCs w:val="24"/>
                <w:lang w:val="kk-KZ"/>
              </w:rPr>
              <w:t>Япония</w:t>
            </w:r>
          </w:p>
        </w:tc>
        <w:tc>
          <w:tcPr>
            <w:tcW w:w="5386" w:type="dxa"/>
            <w:shd w:val="clear" w:color="auto" w:fill="auto"/>
          </w:tcPr>
          <w:p w:rsidR="0056766F" w:rsidRPr="00B2548D" w:rsidRDefault="0056766F" w:rsidP="0056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6766F" w:rsidRPr="00B2548D" w:rsidRDefault="0056766F" w:rsidP="0056766F">
            <w:pPr>
              <w:jc w:val="both"/>
              <w:rPr>
                <w:sz w:val="24"/>
                <w:szCs w:val="24"/>
                <w:lang w:val="kk-KZ"/>
              </w:rPr>
            </w:pPr>
          </w:p>
        </w:tc>
      </w:tr>
      <w:tr w:rsidR="0056766F" w:rsidRPr="00BE591E" w:rsidTr="00345A2D">
        <w:trPr>
          <w:trHeight w:val="361"/>
        </w:trPr>
        <w:tc>
          <w:tcPr>
            <w:tcW w:w="710" w:type="dxa"/>
            <w:vMerge w:val="restart"/>
            <w:shd w:val="clear" w:color="auto" w:fill="auto"/>
          </w:tcPr>
          <w:p w:rsidR="0056766F" w:rsidRPr="00B2548D" w:rsidRDefault="0056766F" w:rsidP="00BE26BD">
            <w:pPr>
              <w:numPr>
                <w:ilvl w:val="0"/>
                <w:numId w:val="6"/>
              </w:numPr>
              <w:ind w:left="0" w:firstLine="0"/>
              <w:jc w:val="both"/>
              <w:rPr>
                <w:sz w:val="24"/>
                <w:szCs w:val="24"/>
                <w:lang w:val="kk-KZ"/>
              </w:rPr>
            </w:pPr>
          </w:p>
        </w:tc>
        <w:tc>
          <w:tcPr>
            <w:tcW w:w="2268" w:type="dxa"/>
            <w:shd w:val="clear" w:color="auto" w:fill="auto"/>
          </w:tcPr>
          <w:p w:rsidR="00344CD6" w:rsidRPr="00B2548D" w:rsidRDefault="00344CD6" w:rsidP="00344CD6">
            <w:pPr>
              <w:jc w:val="right"/>
              <w:rPr>
                <w:b/>
                <w:sz w:val="24"/>
                <w:szCs w:val="24"/>
                <w:lang w:val="en-US"/>
              </w:rPr>
            </w:pPr>
            <w:r w:rsidRPr="00B2548D">
              <w:rPr>
                <w:b/>
                <w:sz w:val="24"/>
                <w:szCs w:val="24"/>
                <w:lang w:val="en-US"/>
              </w:rPr>
              <w:t>G/SPS/N/JPN/601/Add.1</w:t>
            </w:r>
          </w:p>
          <w:p w:rsidR="0056766F" w:rsidRPr="00B2548D" w:rsidRDefault="0056766F" w:rsidP="00BE26BD">
            <w:pPr>
              <w:pBdr>
                <w:between w:val="single" w:sz="6" w:space="1" w:color="auto"/>
              </w:pBdr>
              <w:jc w:val="both"/>
              <w:rPr>
                <w:sz w:val="24"/>
                <w:szCs w:val="24"/>
                <w:lang w:val="en-US"/>
              </w:rPr>
            </w:pPr>
          </w:p>
        </w:tc>
        <w:tc>
          <w:tcPr>
            <w:tcW w:w="5386" w:type="dxa"/>
            <w:shd w:val="clear" w:color="auto" w:fill="auto"/>
          </w:tcPr>
          <w:p w:rsidR="0056766F" w:rsidRPr="00B2548D" w:rsidRDefault="00344CD6" w:rsidP="00BE26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344CD6" w:rsidRPr="00B2548D" w:rsidRDefault="00344CD6" w:rsidP="00BE26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26 июля 2019 года, распространяется по просьбе делегации Японии.</w:t>
            </w:r>
          </w:p>
          <w:p w:rsidR="002316CA" w:rsidRPr="00B2548D" w:rsidRDefault="002316CA" w:rsidP="002316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в сельском хозяйстве, окончательное правило)</w:t>
            </w:r>
          </w:p>
          <w:p w:rsidR="002316CA" w:rsidRPr="00B2548D" w:rsidRDefault="002316CA" w:rsidP="002316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Предложенные максимальные пределы остатков (MRL) для ацибензолар-S-метила, заявленные в документе G / SPS / N / JPN / 601 (от 23 октября 2018 года), были приняты и опубликованы 20 марта 2019 года.</w:t>
            </w:r>
          </w:p>
          <w:p w:rsidR="002316CA" w:rsidRPr="00B2548D" w:rsidRDefault="002316CA" w:rsidP="002316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Указанные MRL доступны, как показано ниже:</w:t>
            </w:r>
          </w:p>
          <w:p w:rsidR="002316CA" w:rsidRPr="00B2548D" w:rsidRDefault="002316CA" w:rsidP="002316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https://members.wto.org/crnattachments/2019/SPS/JPN/19_4204_00_e.pdf</w:t>
            </w:r>
          </w:p>
        </w:tc>
        <w:tc>
          <w:tcPr>
            <w:tcW w:w="2268" w:type="dxa"/>
            <w:shd w:val="clear" w:color="auto" w:fill="auto"/>
          </w:tcPr>
          <w:p w:rsidR="0056766F" w:rsidRPr="00B2548D" w:rsidRDefault="0056766F" w:rsidP="00BE26BD">
            <w:pPr>
              <w:jc w:val="both"/>
              <w:rPr>
                <w:sz w:val="24"/>
                <w:szCs w:val="24"/>
                <w:lang w:val="kk-KZ"/>
              </w:rPr>
            </w:pPr>
          </w:p>
        </w:tc>
      </w:tr>
      <w:tr w:rsidR="0056766F" w:rsidRPr="00B2548D" w:rsidTr="00345A2D">
        <w:trPr>
          <w:trHeight w:val="361"/>
        </w:trPr>
        <w:tc>
          <w:tcPr>
            <w:tcW w:w="710" w:type="dxa"/>
            <w:vMerge/>
            <w:shd w:val="clear" w:color="auto" w:fill="auto"/>
          </w:tcPr>
          <w:p w:rsidR="0056766F" w:rsidRPr="00B2548D" w:rsidRDefault="0056766F" w:rsidP="0056766F">
            <w:pPr>
              <w:numPr>
                <w:ilvl w:val="0"/>
                <w:numId w:val="6"/>
              </w:numPr>
              <w:ind w:left="0" w:firstLine="0"/>
              <w:jc w:val="both"/>
              <w:rPr>
                <w:sz w:val="24"/>
                <w:szCs w:val="24"/>
                <w:lang w:val="kk-KZ"/>
              </w:rPr>
            </w:pPr>
          </w:p>
        </w:tc>
        <w:tc>
          <w:tcPr>
            <w:tcW w:w="2268" w:type="dxa"/>
            <w:shd w:val="clear" w:color="auto" w:fill="auto"/>
          </w:tcPr>
          <w:p w:rsidR="0056766F" w:rsidRPr="00B2548D" w:rsidRDefault="0056766F" w:rsidP="0056766F">
            <w:pPr>
              <w:rPr>
                <w:sz w:val="24"/>
                <w:szCs w:val="24"/>
              </w:rPr>
            </w:pPr>
            <w:r w:rsidRPr="00B2548D">
              <w:rPr>
                <w:sz w:val="24"/>
                <w:szCs w:val="24"/>
                <w:lang w:val="kk-KZ"/>
              </w:rPr>
              <w:t xml:space="preserve">31 июля 2019 года </w:t>
            </w:r>
          </w:p>
        </w:tc>
        <w:tc>
          <w:tcPr>
            <w:tcW w:w="5386" w:type="dxa"/>
            <w:shd w:val="clear" w:color="auto" w:fill="auto"/>
          </w:tcPr>
          <w:p w:rsidR="0056766F" w:rsidRPr="00B2548D" w:rsidRDefault="0056766F" w:rsidP="0056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6766F" w:rsidRPr="00B2548D" w:rsidRDefault="0056766F" w:rsidP="0056766F">
            <w:pPr>
              <w:jc w:val="both"/>
              <w:rPr>
                <w:sz w:val="24"/>
                <w:szCs w:val="24"/>
                <w:lang w:val="kk-KZ"/>
              </w:rPr>
            </w:pPr>
          </w:p>
        </w:tc>
      </w:tr>
      <w:tr w:rsidR="0056766F" w:rsidRPr="00B2548D" w:rsidTr="00345A2D">
        <w:trPr>
          <w:trHeight w:val="361"/>
        </w:trPr>
        <w:tc>
          <w:tcPr>
            <w:tcW w:w="710" w:type="dxa"/>
            <w:vMerge/>
            <w:shd w:val="clear" w:color="auto" w:fill="auto"/>
          </w:tcPr>
          <w:p w:rsidR="0056766F" w:rsidRPr="00B2548D" w:rsidRDefault="0056766F" w:rsidP="0056766F">
            <w:pPr>
              <w:numPr>
                <w:ilvl w:val="0"/>
                <w:numId w:val="6"/>
              </w:numPr>
              <w:ind w:left="0" w:firstLine="0"/>
              <w:jc w:val="both"/>
              <w:rPr>
                <w:sz w:val="24"/>
                <w:szCs w:val="24"/>
                <w:lang w:val="kk-KZ"/>
              </w:rPr>
            </w:pPr>
          </w:p>
        </w:tc>
        <w:tc>
          <w:tcPr>
            <w:tcW w:w="2268" w:type="dxa"/>
            <w:shd w:val="clear" w:color="auto" w:fill="auto"/>
          </w:tcPr>
          <w:p w:rsidR="0056766F" w:rsidRPr="00B2548D" w:rsidRDefault="0056766F" w:rsidP="0056766F">
            <w:pPr>
              <w:rPr>
                <w:sz w:val="24"/>
                <w:szCs w:val="24"/>
              </w:rPr>
            </w:pPr>
            <w:r w:rsidRPr="00B2548D">
              <w:rPr>
                <w:sz w:val="24"/>
                <w:szCs w:val="24"/>
                <w:lang w:val="kk-KZ"/>
              </w:rPr>
              <w:t>Япония</w:t>
            </w:r>
          </w:p>
        </w:tc>
        <w:tc>
          <w:tcPr>
            <w:tcW w:w="5386" w:type="dxa"/>
            <w:shd w:val="clear" w:color="auto" w:fill="auto"/>
          </w:tcPr>
          <w:p w:rsidR="0056766F" w:rsidRPr="00B2548D" w:rsidRDefault="0056766F" w:rsidP="00567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6766F" w:rsidRPr="00B2548D" w:rsidRDefault="0056766F" w:rsidP="0056766F">
            <w:pPr>
              <w:jc w:val="both"/>
              <w:rPr>
                <w:sz w:val="24"/>
                <w:szCs w:val="24"/>
                <w:lang w:val="kk-KZ"/>
              </w:rPr>
            </w:pPr>
          </w:p>
        </w:tc>
      </w:tr>
      <w:tr w:rsidR="000168E0" w:rsidRPr="00B2548D" w:rsidTr="00345A2D">
        <w:trPr>
          <w:trHeight w:val="361"/>
        </w:trPr>
        <w:tc>
          <w:tcPr>
            <w:tcW w:w="710" w:type="dxa"/>
            <w:vMerge w:val="restart"/>
            <w:shd w:val="clear" w:color="auto" w:fill="auto"/>
          </w:tcPr>
          <w:p w:rsidR="000168E0" w:rsidRPr="00B2548D" w:rsidRDefault="000168E0" w:rsidP="000168E0">
            <w:pPr>
              <w:numPr>
                <w:ilvl w:val="0"/>
                <w:numId w:val="6"/>
              </w:numPr>
              <w:ind w:left="0" w:firstLine="0"/>
              <w:jc w:val="both"/>
              <w:rPr>
                <w:sz w:val="24"/>
                <w:szCs w:val="24"/>
                <w:lang w:val="kk-KZ"/>
              </w:rPr>
            </w:pPr>
          </w:p>
        </w:tc>
        <w:tc>
          <w:tcPr>
            <w:tcW w:w="2268" w:type="dxa"/>
            <w:shd w:val="clear" w:color="auto" w:fill="auto"/>
          </w:tcPr>
          <w:p w:rsidR="000168E0" w:rsidRPr="00B2548D" w:rsidRDefault="000168E0" w:rsidP="000168E0">
            <w:pPr>
              <w:jc w:val="right"/>
              <w:rPr>
                <w:rFonts w:eastAsia="Verdana"/>
                <w:b/>
                <w:sz w:val="24"/>
                <w:szCs w:val="24"/>
              </w:rPr>
            </w:pPr>
            <w:r w:rsidRPr="00B2548D">
              <w:rPr>
                <w:b/>
                <w:sz w:val="24"/>
                <w:szCs w:val="24"/>
              </w:rPr>
              <w:t>G/SPS/N/MAR/63</w:t>
            </w:r>
          </w:p>
        </w:tc>
        <w:tc>
          <w:tcPr>
            <w:tcW w:w="5386" w:type="dxa"/>
            <w:shd w:val="clear" w:color="auto" w:fill="auto"/>
          </w:tcPr>
          <w:p w:rsidR="000168E0" w:rsidRPr="00B2548D" w:rsidRDefault="00D3276D" w:rsidP="00016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Совместное распоряжение министра сельского хозяйства, морского рыболовства, развития сельских районов и водных ресурсов и министра здравоохранения об установлении перечня и пределов разрешенных микробиологических </w:t>
            </w:r>
            <w:r w:rsidRPr="00B2548D">
              <w:rPr>
                <w:sz w:val="24"/>
                <w:szCs w:val="24"/>
                <w:lang w:val="kk-KZ"/>
              </w:rPr>
              <w:lastRenderedPageBreak/>
              <w:t>критериев в первичных и пищевых продуктах. Язык: французский: Количество страниц: 56</w:t>
            </w:r>
          </w:p>
          <w:p w:rsidR="00D3276D" w:rsidRPr="00B2548D" w:rsidRDefault="00FF208C" w:rsidP="00D3276D">
            <w:pPr>
              <w:rPr>
                <w:rStyle w:val="a9"/>
                <w:sz w:val="24"/>
                <w:szCs w:val="24"/>
                <w:lang w:val="kk-KZ"/>
              </w:rPr>
            </w:pPr>
            <w:hyperlink r:id="rId47" w:tgtFrame="_blank" w:history="1">
              <w:r w:rsidR="00D3276D" w:rsidRPr="00B2548D">
                <w:rPr>
                  <w:rStyle w:val="a9"/>
                  <w:sz w:val="24"/>
                  <w:szCs w:val="24"/>
                  <w:lang w:val="kk-KZ"/>
                </w:rPr>
                <w:t>https://members.wto.org/crnattachments/2019/SPS/MAR/19_4118_00_f.pdf</w:t>
              </w:r>
            </w:hyperlink>
          </w:p>
          <w:p w:rsidR="00D3276D" w:rsidRPr="00B2548D" w:rsidRDefault="00FF208C" w:rsidP="00D327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8" w:tgtFrame="_blank" w:history="1">
              <w:r w:rsidR="00D3276D" w:rsidRPr="00B2548D">
                <w:rPr>
                  <w:rStyle w:val="a9"/>
                  <w:sz w:val="24"/>
                  <w:szCs w:val="24"/>
                  <w:lang w:val="kk-KZ"/>
                </w:rPr>
                <w:t>https://members.wto.org/crnattachments/2019/SPS/MAR/19_4118_01_f.pdf</w:t>
              </w:r>
            </w:hyperlink>
          </w:p>
        </w:tc>
        <w:tc>
          <w:tcPr>
            <w:tcW w:w="2268" w:type="dxa"/>
            <w:shd w:val="clear" w:color="auto" w:fill="auto"/>
          </w:tcPr>
          <w:p w:rsidR="000168E0" w:rsidRPr="00B2548D" w:rsidRDefault="00D3276D" w:rsidP="000168E0">
            <w:pPr>
              <w:jc w:val="both"/>
              <w:rPr>
                <w:sz w:val="24"/>
                <w:szCs w:val="24"/>
                <w:lang w:val="kk-KZ"/>
              </w:rPr>
            </w:pPr>
            <w:r w:rsidRPr="00B2548D">
              <w:rPr>
                <w:sz w:val="24"/>
                <w:szCs w:val="24"/>
                <w:lang w:val="kk-KZ"/>
              </w:rPr>
              <w:lastRenderedPageBreak/>
              <w:t xml:space="preserve">29 ноября 2019 года </w:t>
            </w:r>
          </w:p>
        </w:tc>
      </w:tr>
      <w:tr w:rsidR="000168E0" w:rsidRPr="00B2548D" w:rsidTr="000168E0">
        <w:trPr>
          <w:trHeight w:val="258"/>
        </w:trPr>
        <w:tc>
          <w:tcPr>
            <w:tcW w:w="710" w:type="dxa"/>
            <w:vMerge/>
            <w:shd w:val="clear" w:color="auto" w:fill="auto"/>
          </w:tcPr>
          <w:p w:rsidR="000168E0" w:rsidRPr="00B2548D" w:rsidRDefault="000168E0" w:rsidP="000168E0">
            <w:pPr>
              <w:numPr>
                <w:ilvl w:val="0"/>
                <w:numId w:val="6"/>
              </w:numPr>
              <w:ind w:left="0" w:firstLine="0"/>
              <w:jc w:val="both"/>
              <w:rPr>
                <w:sz w:val="24"/>
                <w:szCs w:val="24"/>
                <w:lang w:val="kk-KZ"/>
              </w:rPr>
            </w:pPr>
          </w:p>
        </w:tc>
        <w:tc>
          <w:tcPr>
            <w:tcW w:w="2268" w:type="dxa"/>
            <w:shd w:val="clear" w:color="auto" w:fill="auto"/>
          </w:tcPr>
          <w:p w:rsidR="000168E0" w:rsidRPr="00B2548D" w:rsidRDefault="000168E0" w:rsidP="000168E0">
            <w:pPr>
              <w:rPr>
                <w:sz w:val="24"/>
                <w:szCs w:val="24"/>
              </w:rPr>
            </w:pPr>
            <w:r w:rsidRPr="00B2548D">
              <w:rPr>
                <w:sz w:val="24"/>
                <w:szCs w:val="24"/>
              </w:rPr>
              <w:t xml:space="preserve">1 августа 2019 года </w:t>
            </w:r>
          </w:p>
        </w:tc>
        <w:tc>
          <w:tcPr>
            <w:tcW w:w="5386" w:type="dxa"/>
            <w:shd w:val="clear" w:color="auto" w:fill="auto"/>
          </w:tcPr>
          <w:p w:rsidR="000168E0" w:rsidRPr="00B2548D" w:rsidRDefault="00D3276D" w:rsidP="00016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Первичные продукты и продукты питания</w:t>
            </w:r>
          </w:p>
        </w:tc>
        <w:tc>
          <w:tcPr>
            <w:tcW w:w="2268" w:type="dxa"/>
            <w:shd w:val="clear" w:color="auto" w:fill="auto"/>
          </w:tcPr>
          <w:p w:rsidR="000168E0" w:rsidRPr="00B2548D" w:rsidRDefault="000168E0" w:rsidP="000168E0">
            <w:pPr>
              <w:jc w:val="both"/>
              <w:rPr>
                <w:sz w:val="24"/>
                <w:szCs w:val="24"/>
                <w:lang w:val="kk-KZ"/>
              </w:rPr>
            </w:pPr>
          </w:p>
        </w:tc>
      </w:tr>
      <w:tr w:rsidR="000168E0" w:rsidRPr="00B2548D" w:rsidTr="00345A2D">
        <w:trPr>
          <w:trHeight w:val="361"/>
        </w:trPr>
        <w:tc>
          <w:tcPr>
            <w:tcW w:w="710" w:type="dxa"/>
            <w:vMerge/>
            <w:shd w:val="clear" w:color="auto" w:fill="auto"/>
          </w:tcPr>
          <w:p w:rsidR="000168E0" w:rsidRPr="00B2548D" w:rsidRDefault="000168E0" w:rsidP="000168E0">
            <w:pPr>
              <w:numPr>
                <w:ilvl w:val="0"/>
                <w:numId w:val="6"/>
              </w:numPr>
              <w:ind w:left="0" w:firstLine="0"/>
              <w:jc w:val="both"/>
              <w:rPr>
                <w:sz w:val="24"/>
                <w:szCs w:val="24"/>
                <w:lang w:val="kk-KZ"/>
              </w:rPr>
            </w:pPr>
          </w:p>
        </w:tc>
        <w:tc>
          <w:tcPr>
            <w:tcW w:w="2268" w:type="dxa"/>
            <w:shd w:val="clear" w:color="auto" w:fill="auto"/>
          </w:tcPr>
          <w:p w:rsidR="000168E0" w:rsidRPr="00B2548D" w:rsidRDefault="000168E0" w:rsidP="000168E0">
            <w:pPr>
              <w:rPr>
                <w:sz w:val="24"/>
                <w:szCs w:val="24"/>
              </w:rPr>
            </w:pPr>
            <w:r w:rsidRPr="00B2548D">
              <w:rPr>
                <w:sz w:val="24"/>
                <w:szCs w:val="24"/>
              </w:rPr>
              <w:t>Марокко</w:t>
            </w:r>
          </w:p>
        </w:tc>
        <w:tc>
          <w:tcPr>
            <w:tcW w:w="5386" w:type="dxa"/>
            <w:shd w:val="clear" w:color="auto" w:fill="auto"/>
          </w:tcPr>
          <w:p w:rsidR="000168E0" w:rsidRPr="00B2548D" w:rsidRDefault="000168E0" w:rsidP="00016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совместный приказ способствует реализации Закона № 28-07 о безопасности пищевых продуктов. Он был принят в соответствии со статьей 53 Указа № 2-10-473 об исполнении ранее упомянутого закона. Целью заказа является установление микробиологических критериев для основных продуктов и пищевых продуктов.</w:t>
            </w:r>
          </w:p>
        </w:tc>
        <w:tc>
          <w:tcPr>
            <w:tcW w:w="2268" w:type="dxa"/>
            <w:shd w:val="clear" w:color="auto" w:fill="auto"/>
          </w:tcPr>
          <w:p w:rsidR="000168E0" w:rsidRPr="00B2548D" w:rsidRDefault="000168E0" w:rsidP="000168E0">
            <w:pPr>
              <w:jc w:val="both"/>
              <w:rPr>
                <w:sz w:val="24"/>
                <w:szCs w:val="24"/>
                <w:lang w:val="kk-KZ"/>
              </w:rPr>
            </w:pPr>
          </w:p>
        </w:tc>
      </w:tr>
      <w:tr w:rsidR="000168E0" w:rsidRPr="00B2548D" w:rsidTr="00345A2D">
        <w:trPr>
          <w:trHeight w:val="361"/>
        </w:trPr>
        <w:tc>
          <w:tcPr>
            <w:tcW w:w="710" w:type="dxa"/>
            <w:vMerge w:val="restart"/>
            <w:shd w:val="clear" w:color="auto" w:fill="auto"/>
          </w:tcPr>
          <w:p w:rsidR="000168E0" w:rsidRPr="00B2548D" w:rsidRDefault="000168E0" w:rsidP="000168E0">
            <w:pPr>
              <w:numPr>
                <w:ilvl w:val="0"/>
                <w:numId w:val="6"/>
              </w:numPr>
              <w:ind w:left="0" w:firstLine="0"/>
              <w:jc w:val="both"/>
              <w:rPr>
                <w:sz w:val="24"/>
                <w:szCs w:val="24"/>
                <w:lang w:val="kk-KZ"/>
              </w:rPr>
            </w:pPr>
          </w:p>
        </w:tc>
        <w:tc>
          <w:tcPr>
            <w:tcW w:w="2268" w:type="dxa"/>
            <w:shd w:val="clear" w:color="auto" w:fill="auto"/>
          </w:tcPr>
          <w:p w:rsidR="00DD1503" w:rsidRPr="00B2548D" w:rsidRDefault="00DD1503" w:rsidP="00DD1503">
            <w:pPr>
              <w:jc w:val="right"/>
              <w:rPr>
                <w:b/>
                <w:sz w:val="24"/>
                <w:szCs w:val="24"/>
              </w:rPr>
            </w:pPr>
            <w:r w:rsidRPr="00B2548D">
              <w:rPr>
                <w:b/>
                <w:sz w:val="24"/>
                <w:szCs w:val="24"/>
              </w:rPr>
              <w:t>G/SPS/N/EU/336</w:t>
            </w:r>
          </w:p>
          <w:p w:rsidR="000168E0" w:rsidRPr="00B2548D" w:rsidRDefault="000168E0" w:rsidP="000168E0">
            <w:pPr>
              <w:pBdr>
                <w:between w:val="single" w:sz="6" w:space="1" w:color="auto"/>
              </w:pBdr>
              <w:jc w:val="both"/>
              <w:rPr>
                <w:sz w:val="24"/>
                <w:szCs w:val="24"/>
                <w:lang w:val="kk-KZ"/>
              </w:rPr>
            </w:pPr>
          </w:p>
        </w:tc>
        <w:tc>
          <w:tcPr>
            <w:tcW w:w="5386" w:type="dxa"/>
            <w:shd w:val="clear" w:color="auto" w:fill="auto"/>
          </w:tcPr>
          <w:p w:rsidR="000168E0" w:rsidRPr="00B2548D" w:rsidRDefault="00DD1503" w:rsidP="00016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Делегированный Комиссией Регламент, дополняющий Регламент (ЕС) 2017/625 Европейского парламента и Совета в отношении правил, касающихся выполнения конкретных официальных проверок древесных упаковочных материалов, уведомления об определенных партиях и мер, которые должны быть приняты в случае несоблюдения. Язык (и): английский. Количество страниц: 8</w:t>
            </w:r>
          </w:p>
        </w:tc>
        <w:tc>
          <w:tcPr>
            <w:tcW w:w="2268" w:type="dxa"/>
            <w:shd w:val="clear" w:color="auto" w:fill="auto"/>
          </w:tcPr>
          <w:p w:rsidR="000168E0" w:rsidRPr="00B2548D" w:rsidRDefault="00DD1503" w:rsidP="000168E0">
            <w:pPr>
              <w:jc w:val="both"/>
              <w:rPr>
                <w:sz w:val="24"/>
                <w:szCs w:val="24"/>
                <w:lang w:val="kk-KZ"/>
              </w:rPr>
            </w:pPr>
            <w:r w:rsidRPr="00B2548D">
              <w:rPr>
                <w:sz w:val="24"/>
                <w:szCs w:val="24"/>
                <w:lang w:val="kk-KZ"/>
              </w:rPr>
              <w:t>Не установлено</w:t>
            </w:r>
          </w:p>
        </w:tc>
      </w:tr>
      <w:tr w:rsidR="000168E0" w:rsidRPr="00B2548D" w:rsidTr="00345A2D">
        <w:trPr>
          <w:trHeight w:val="361"/>
        </w:trPr>
        <w:tc>
          <w:tcPr>
            <w:tcW w:w="710" w:type="dxa"/>
            <w:vMerge/>
            <w:shd w:val="clear" w:color="auto" w:fill="auto"/>
          </w:tcPr>
          <w:p w:rsidR="000168E0" w:rsidRPr="00B2548D" w:rsidRDefault="000168E0" w:rsidP="000168E0">
            <w:pPr>
              <w:numPr>
                <w:ilvl w:val="0"/>
                <w:numId w:val="6"/>
              </w:numPr>
              <w:ind w:left="0" w:firstLine="0"/>
              <w:jc w:val="both"/>
              <w:rPr>
                <w:sz w:val="24"/>
                <w:szCs w:val="24"/>
                <w:lang w:val="kk-KZ"/>
              </w:rPr>
            </w:pPr>
          </w:p>
        </w:tc>
        <w:tc>
          <w:tcPr>
            <w:tcW w:w="2268" w:type="dxa"/>
            <w:shd w:val="clear" w:color="auto" w:fill="auto"/>
          </w:tcPr>
          <w:p w:rsidR="000168E0" w:rsidRPr="00B2548D" w:rsidRDefault="00DD1503" w:rsidP="000168E0">
            <w:pPr>
              <w:rPr>
                <w:sz w:val="24"/>
                <w:szCs w:val="24"/>
              </w:rPr>
            </w:pPr>
            <w:r w:rsidRPr="00B2548D">
              <w:rPr>
                <w:sz w:val="24"/>
                <w:szCs w:val="24"/>
              </w:rPr>
              <w:t xml:space="preserve">1 августа 2019 года </w:t>
            </w:r>
          </w:p>
        </w:tc>
        <w:tc>
          <w:tcPr>
            <w:tcW w:w="5386" w:type="dxa"/>
            <w:shd w:val="clear" w:color="auto" w:fill="auto"/>
          </w:tcPr>
          <w:p w:rsidR="000168E0" w:rsidRPr="00B2548D" w:rsidRDefault="00DD1503" w:rsidP="000168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растения и растительные продукты</w:t>
            </w:r>
          </w:p>
        </w:tc>
        <w:tc>
          <w:tcPr>
            <w:tcW w:w="2268" w:type="dxa"/>
            <w:shd w:val="clear" w:color="auto" w:fill="auto"/>
          </w:tcPr>
          <w:p w:rsidR="000168E0" w:rsidRPr="00B2548D" w:rsidRDefault="000168E0" w:rsidP="000168E0">
            <w:pPr>
              <w:jc w:val="both"/>
              <w:rPr>
                <w:sz w:val="24"/>
                <w:szCs w:val="24"/>
                <w:lang w:val="kk-KZ"/>
              </w:rPr>
            </w:pPr>
          </w:p>
        </w:tc>
      </w:tr>
      <w:tr w:rsidR="000168E0" w:rsidRPr="00B2548D" w:rsidTr="00345A2D">
        <w:trPr>
          <w:trHeight w:val="361"/>
        </w:trPr>
        <w:tc>
          <w:tcPr>
            <w:tcW w:w="710" w:type="dxa"/>
            <w:vMerge/>
            <w:shd w:val="clear" w:color="auto" w:fill="auto"/>
          </w:tcPr>
          <w:p w:rsidR="000168E0" w:rsidRPr="00B2548D" w:rsidRDefault="000168E0" w:rsidP="000168E0">
            <w:pPr>
              <w:numPr>
                <w:ilvl w:val="0"/>
                <w:numId w:val="6"/>
              </w:numPr>
              <w:ind w:left="0" w:firstLine="0"/>
              <w:jc w:val="both"/>
              <w:rPr>
                <w:sz w:val="24"/>
                <w:szCs w:val="24"/>
                <w:lang w:val="kk-KZ"/>
              </w:rPr>
            </w:pPr>
          </w:p>
        </w:tc>
        <w:tc>
          <w:tcPr>
            <w:tcW w:w="2268" w:type="dxa"/>
            <w:shd w:val="clear" w:color="auto" w:fill="auto"/>
          </w:tcPr>
          <w:p w:rsidR="000168E0" w:rsidRPr="00B2548D" w:rsidRDefault="00DD1503" w:rsidP="000168E0">
            <w:pPr>
              <w:rPr>
                <w:sz w:val="24"/>
                <w:szCs w:val="24"/>
              </w:rPr>
            </w:pPr>
            <w:r w:rsidRPr="00B2548D">
              <w:rPr>
                <w:sz w:val="24"/>
                <w:szCs w:val="24"/>
              </w:rPr>
              <w:t>Европейский союз</w:t>
            </w:r>
          </w:p>
        </w:tc>
        <w:tc>
          <w:tcPr>
            <w:tcW w:w="5386" w:type="dxa"/>
            <w:shd w:val="clear" w:color="auto" w:fill="auto"/>
          </w:tcPr>
          <w:p w:rsidR="00DD1503" w:rsidRPr="00B2548D" w:rsidRDefault="00DD1503" w:rsidP="00DD1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Из Регламента (ЕС) 2017/625 об официальном контроле и других официальных мероприятиях, проводимых для обеспечения применения средств защиты растений, следует, что определенные категории товаров, поступающих в Союз, должны подвергаться специальному официальному контролю.</w:t>
            </w:r>
          </w:p>
          <w:p w:rsidR="00DD1503" w:rsidRPr="00B2548D" w:rsidRDefault="00DD1503" w:rsidP="00DD1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На основании статьи 77 (1) (d) Регламента (ЕС) 2017/625 этот проект делегированного регламента устанавливает правила для выполнения конкретных официальных проверок древесного упаковочного материала или изделий из дерева (кроме бумажных изделий), предназначенных для поддержки, защиты или переноски. Товар, ввозимый на территорию Союза, независимо от того, используется ли он в действительности для перевозки объектов любого вида.</w:t>
            </w:r>
          </w:p>
          <w:p w:rsidR="00DD1503" w:rsidRPr="00B2548D" w:rsidRDefault="00DD1503" w:rsidP="00DD1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Настоящие Правила не распространяются на древесные упаковочные материалы, касающиеся исключений, предусмотренных Международным стандартом по фитосанитарным мерам № 15 - Регулирование древесных упаковочных материалов в международной торговле (МСФМ15).</w:t>
            </w:r>
          </w:p>
          <w:p w:rsidR="000168E0" w:rsidRPr="00B2548D" w:rsidRDefault="00DD1503" w:rsidP="00DD1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Регламент также устанавливает случаи, когда и при каких условиях компетентные органы могут требовать от операторов уведомлять о прибытии определенных партий на территорию Союза, на </w:t>
            </w:r>
            <w:r w:rsidRPr="00B2548D">
              <w:rPr>
                <w:sz w:val="24"/>
                <w:szCs w:val="24"/>
                <w:lang w:val="kk-KZ"/>
              </w:rPr>
              <w:lastRenderedPageBreak/>
              <w:t xml:space="preserve">которой присутствует древесный упаковочный материал, и устанавливает меры, которые необходимо предпринять в случаях, когда при физических проверках обнаруживаются несоответствия. </w:t>
            </w:r>
          </w:p>
        </w:tc>
        <w:tc>
          <w:tcPr>
            <w:tcW w:w="2268" w:type="dxa"/>
            <w:shd w:val="clear" w:color="auto" w:fill="auto"/>
          </w:tcPr>
          <w:p w:rsidR="000168E0" w:rsidRPr="00B2548D" w:rsidRDefault="000168E0" w:rsidP="000168E0">
            <w:pPr>
              <w:jc w:val="both"/>
              <w:rPr>
                <w:sz w:val="24"/>
                <w:szCs w:val="24"/>
                <w:lang w:val="kk-KZ"/>
              </w:rPr>
            </w:pPr>
          </w:p>
        </w:tc>
      </w:tr>
      <w:tr w:rsidR="000168E0" w:rsidRPr="00B2548D" w:rsidTr="00345A2D">
        <w:trPr>
          <w:trHeight w:val="361"/>
        </w:trPr>
        <w:tc>
          <w:tcPr>
            <w:tcW w:w="710" w:type="dxa"/>
            <w:vMerge w:val="restart"/>
            <w:shd w:val="clear" w:color="auto" w:fill="auto"/>
          </w:tcPr>
          <w:p w:rsidR="000168E0" w:rsidRPr="00B2548D" w:rsidRDefault="000168E0" w:rsidP="000168E0">
            <w:pPr>
              <w:numPr>
                <w:ilvl w:val="0"/>
                <w:numId w:val="6"/>
              </w:numPr>
              <w:ind w:left="0" w:firstLine="0"/>
              <w:jc w:val="both"/>
              <w:rPr>
                <w:sz w:val="24"/>
                <w:szCs w:val="24"/>
                <w:lang w:val="kk-KZ"/>
              </w:rPr>
            </w:pPr>
          </w:p>
        </w:tc>
        <w:tc>
          <w:tcPr>
            <w:tcW w:w="2268" w:type="dxa"/>
            <w:shd w:val="clear" w:color="auto" w:fill="auto"/>
          </w:tcPr>
          <w:p w:rsidR="00293F4C" w:rsidRPr="00B2548D" w:rsidRDefault="00293F4C" w:rsidP="00293F4C">
            <w:pPr>
              <w:jc w:val="right"/>
              <w:rPr>
                <w:b/>
                <w:sz w:val="24"/>
                <w:szCs w:val="24"/>
              </w:rPr>
            </w:pPr>
            <w:r w:rsidRPr="00B2548D">
              <w:rPr>
                <w:b/>
                <w:sz w:val="24"/>
                <w:szCs w:val="24"/>
              </w:rPr>
              <w:t>G/SPS/N/EU/335</w:t>
            </w:r>
          </w:p>
          <w:p w:rsidR="000168E0" w:rsidRPr="00B2548D" w:rsidRDefault="000168E0" w:rsidP="000168E0">
            <w:pPr>
              <w:pBdr>
                <w:between w:val="single" w:sz="6" w:space="1" w:color="auto"/>
              </w:pBdr>
              <w:jc w:val="both"/>
              <w:rPr>
                <w:sz w:val="24"/>
                <w:szCs w:val="24"/>
                <w:lang w:val="kk-KZ"/>
              </w:rPr>
            </w:pPr>
          </w:p>
        </w:tc>
        <w:tc>
          <w:tcPr>
            <w:tcW w:w="5386" w:type="dxa"/>
            <w:shd w:val="clear" w:color="auto" w:fill="auto"/>
          </w:tcPr>
          <w:p w:rsidR="000E1961" w:rsidRPr="00B2548D" w:rsidRDefault="000E1961" w:rsidP="000E19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Комиссия по постановления (ЕС) 2019/1125 от 5 июня 2019 года, касающаяся разрешения L-треонина, продуцируемого </w:t>
            </w:r>
            <w:r w:rsidRPr="00B2548D">
              <w:rPr>
                <w:i/>
                <w:sz w:val="24"/>
                <w:szCs w:val="24"/>
                <w:lang w:val="kk-KZ"/>
              </w:rPr>
              <w:t>Escherichia coli CGMCC 7.23</w:t>
            </w:r>
            <w:r w:rsidRPr="00B2548D">
              <w:rPr>
                <w:sz w:val="24"/>
                <w:szCs w:val="24"/>
                <w:lang w:val="kk-KZ"/>
              </w:rPr>
              <w:t>2, в качестве кормовой добавки для всех видов животных (текст с актуальностью для ЕАОС). Язык: английский, французский и испанский. Количество страниц: 4</w:t>
            </w:r>
          </w:p>
          <w:p w:rsidR="000E1961" w:rsidRPr="00B2548D" w:rsidRDefault="000E1961" w:rsidP="000E19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https://members.wto.org/crnattachments/2019/SPS/EEC/19_4212_00_e.pdf</w:t>
            </w:r>
          </w:p>
          <w:p w:rsidR="000E1961" w:rsidRPr="00B2548D" w:rsidRDefault="000E1961" w:rsidP="000E19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https://members.wto.org/crnattachments/2019/SPS/EEC/19_4212_00_f.pdf</w:t>
            </w:r>
          </w:p>
          <w:p w:rsidR="000168E0" w:rsidRPr="00B2548D" w:rsidRDefault="000E1961" w:rsidP="000E19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https://members.wto.org/crnattachments/2019/SPS/EEC/19_4212_00_s.pdf</w:t>
            </w:r>
          </w:p>
        </w:tc>
        <w:tc>
          <w:tcPr>
            <w:tcW w:w="2268" w:type="dxa"/>
            <w:shd w:val="clear" w:color="auto" w:fill="auto"/>
          </w:tcPr>
          <w:p w:rsidR="000168E0" w:rsidRPr="00B2548D" w:rsidRDefault="000E1961" w:rsidP="000168E0">
            <w:pPr>
              <w:jc w:val="both"/>
              <w:rPr>
                <w:sz w:val="24"/>
                <w:szCs w:val="24"/>
                <w:lang w:val="kk-KZ"/>
              </w:rPr>
            </w:pPr>
            <w:r w:rsidRPr="00B2548D">
              <w:rPr>
                <w:sz w:val="24"/>
                <w:szCs w:val="24"/>
                <w:lang w:val="kk-KZ"/>
              </w:rPr>
              <w:t xml:space="preserve">Не установлено </w:t>
            </w:r>
          </w:p>
        </w:tc>
      </w:tr>
      <w:tr w:rsidR="00293F4C" w:rsidRPr="00B2548D" w:rsidTr="00345A2D">
        <w:trPr>
          <w:trHeight w:val="361"/>
        </w:trPr>
        <w:tc>
          <w:tcPr>
            <w:tcW w:w="710" w:type="dxa"/>
            <w:vMerge/>
            <w:shd w:val="clear" w:color="auto" w:fill="auto"/>
          </w:tcPr>
          <w:p w:rsidR="00293F4C" w:rsidRPr="00B2548D" w:rsidRDefault="00293F4C" w:rsidP="00293F4C">
            <w:pPr>
              <w:numPr>
                <w:ilvl w:val="0"/>
                <w:numId w:val="6"/>
              </w:numPr>
              <w:ind w:left="0" w:firstLine="0"/>
              <w:jc w:val="both"/>
              <w:rPr>
                <w:sz w:val="24"/>
                <w:szCs w:val="24"/>
                <w:lang w:val="kk-KZ"/>
              </w:rPr>
            </w:pPr>
          </w:p>
        </w:tc>
        <w:tc>
          <w:tcPr>
            <w:tcW w:w="2268" w:type="dxa"/>
            <w:shd w:val="clear" w:color="auto" w:fill="auto"/>
          </w:tcPr>
          <w:p w:rsidR="00293F4C" w:rsidRPr="00B2548D" w:rsidRDefault="00293F4C" w:rsidP="00293F4C">
            <w:pPr>
              <w:rPr>
                <w:sz w:val="24"/>
                <w:szCs w:val="24"/>
              </w:rPr>
            </w:pPr>
            <w:r w:rsidRPr="00B2548D">
              <w:rPr>
                <w:sz w:val="24"/>
                <w:szCs w:val="24"/>
              </w:rPr>
              <w:t xml:space="preserve">1 августа 2019 года </w:t>
            </w:r>
          </w:p>
        </w:tc>
        <w:tc>
          <w:tcPr>
            <w:tcW w:w="5386" w:type="dxa"/>
            <w:shd w:val="clear" w:color="auto" w:fill="auto"/>
          </w:tcPr>
          <w:p w:rsidR="00293F4C" w:rsidRPr="00B2548D" w:rsidRDefault="000E1961" w:rsidP="00293F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L-треонин, продуцируемый </w:t>
            </w:r>
            <w:r w:rsidRPr="00B2548D">
              <w:rPr>
                <w:i/>
                <w:sz w:val="24"/>
                <w:szCs w:val="24"/>
                <w:lang w:val="kk-KZ"/>
              </w:rPr>
              <w:t>Escherichia coli CGMCC 7.232</w:t>
            </w:r>
          </w:p>
        </w:tc>
        <w:tc>
          <w:tcPr>
            <w:tcW w:w="2268" w:type="dxa"/>
            <w:shd w:val="clear" w:color="auto" w:fill="auto"/>
          </w:tcPr>
          <w:p w:rsidR="00293F4C" w:rsidRPr="00B2548D" w:rsidRDefault="00293F4C" w:rsidP="00293F4C">
            <w:pPr>
              <w:jc w:val="both"/>
              <w:rPr>
                <w:sz w:val="24"/>
                <w:szCs w:val="24"/>
                <w:lang w:val="kk-KZ"/>
              </w:rPr>
            </w:pPr>
          </w:p>
        </w:tc>
      </w:tr>
      <w:tr w:rsidR="00293F4C" w:rsidRPr="00B2548D" w:rsidTr="00345A2D">
        <w:trPr>
          <w:trHeight w:val="361"/>
        </w:trPr>
        <w:tc>
          <w:tcPr>
            <w:tcW w:w="710" w:type="dxa"/>
            <w:vMerge/>
            <w:shd w:val="clear" w:color="auto" w:fill="auto"/>
          </w:tcPr>
          <w:p w:rsidR="00293F4C" w:rsidRPr="00B2548D" w:rsidRDefault="00293F4C" w:rsidP="00293F4C">
            <w:pPr>
              <w:numPr>
                <w:ilvl w:val="0"/>
                <w:numId w:val="6"/>
              </w:numPr>
              <w:ind w:left="0" w:firstLine="0"/>
              <w:jc w:val="both"/>
              <w:rPr>
                <w:sz w:val="24"/>
                <w:szCs w:val="24"/>
                <w:lang w:val="kk-KZ"/>
              </w:rPr>
            </w:pPr>
          </w:p>
        </w:tc>
        <w:tc>
          <w:tcPr>
            <w:tcW w:w="2268" w:type="dxa"/>
            <w:shd w:val="clear" w:color="auto" w:fill="auto"/>
          </w:tcPr>
          <w:p w:rsidR="00293F4C" w:rsidRPr="00B2548D" w:rsidRDefault="00293F4C" w:rsidP="00293F4C">
            <w:pPr>
              <w:rPr>
                <w:sz w:val="24"/>
                <w:szCs w:val="24"/>
              </w:rPr>
            </w:pPr>
            <w:r w:rsidRPr="00B2548D">
              <w:rPr>
                <w:sz w:val="24"/>
                <w:szCs w:val="24"/>
              </w:rPr>
              <w:t>Европейский союз</w:t>
            </w:r>
          </w:p>
        </w:tc>
        <w:tc>
          <w:tcPr>
            <w:tcW w:w="5386" w:type="dxa"/>
            <w:shd w:val="clear" w:color="auto" w:fill="auto"/>
          </w:tcPr>
          <w:p w:rsidR="00293F4C" w:rsidRPr="00B2548D" w:rsidRDefault="00293F4C" w:rsidP="00293F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Законодательная мера, касающаяся разрешения L-треонина, продуцируемого </w:t>
            </w:r>
            <w:r w:rsidRPr="00B2548D">
              <w:rPr>
                <w:i/>
                <w:sz w:val="24"/>
                <w:szCs w:val="24"/>
                <w:lang w:val="kk-KZ"/>
              </w:rPr>
              <w:t>Escherichia coli CGMCC 7.232</w:t>
            </w:r>
            <w:r w:rsidRPr="00B2548D">
              <w:rPr>
                <w:sz w:val="24"/>
                <w:szCs w:val="24"/>
                <w:lang w:val="kk-KZ"/>
              </w:rPr>
              <w:t>, в качестве кормовой добавки для всех видов животных, которая должна быть классифицирована в категории добавок «пищевые добавки» после оценки, проведенной Европейским агентством по безопасн</w:t>
            </w:r>
            <w:r w:rsidR="000E1961" w:rsidRPr="00B2548D">
              <w:rPr>
                <w:sz w:val="24"/>
                <w:szCs w:val="24"/>
                <w:lang w:val="kk-KZ"/>
              </w:rPr>
              <w:t xml:space="preserve">ости пищевых продуктов (EFSA). </w:t>
            </w:r>
            <w:r w:rsidRPr="00B2548D">
              <w:rPr>
                <w:sz w:val="24"/>
                <w:szCs w:val="24"/>
                <w:lang w:val="kk-KZ"/>
              </w:rPr>
              <w:t xml:space="preserve"> Статья 4 Регламента (ЕС) 1831/2003.</w:t>
            </w:r>
          </w:p>
        </w:tc>
        <w:tc>
          <w:tcPr>
            <w:tcW w:w="2268" w:type="dxa"/>
            <w:shd w:val="clear" w:color="auto" w:fill="auto"/>
          </w:tcPr>
          <w:p w:rsidR="00293F4C" w:rsidRPr="00B2548D" w:rsidRDefault="00293F4C" w:rsidP="00293F4C">
            <w:pPr>
              <w:jc w:val="both"/>
              <w:rPr>
                <w:sz w:val="24"/>
                <w:szCs w:val="24"/>
                <w:lang w:val="kk-KZ"/>
              </w:rPr>
            </w:pPr>
          </w:p>
        </w:tc>
      </w:tr>
      <w:tr w:rsidR="000168E0" w:rsidRPr="00B2548D" w:rsidTr="00345A2D">
        <w:trPr>
          <w:trHeight w:val="361"/>
        </w:trPr>
        <w:tc>
          <w:tcPr>
            <w:tcW w:w="710" w:type="dxa"/>
            <w:vMerge w:val="restart"/>
            <w:shd w:val="clear" w:color="auto" w:fill="auto"/>
          </w:tcPr>
          <w:p w:rsidR="000168E0" w:rsidRPr="00B2548D" w:rsidRDefault="000168E0" w:rsidP="000168E0">
            <w:pPr>
              <w:numPr>
                <w:ilvl w:val="0"/>
                <w:numId w:val="6"/>
              </w:numPr>
              <w:ind w:left="0" w:firstLine="0"/>
              <w:jc w:val="both"/>
              <w:rPr>
                <w:sz w:val="24"/>
                <w:szCs w:val="24"/>
                <w:lang w:val="kk-KZ"/>
              </w:rPr>
            </w:pPr>
          </w:p>
        </w:tc>
        <w:tc>
          <w:tcPr>
            <w:tcW w:w="2268" w:type="dxa"/>
            <w:shd w:val="clear" w:color="auto" w:fill="auto"/>
          </w:tcPr>
          <w:p w:rsidR="00B30516" w:rsidRPr="00B2548D" w:rsidRDefault="00B30516" w:rsidP="00B30516">
            <w:pPr>
              <w:jc w:val="right"/>
              <w:rPr>
                <w:b/>
                <w:sz w:val="24"/>
                <w:szCs w:val="24"/>
              </w:rPr>
            </w:pPr>
            <w:r w:rsidRPr="00B2548D">
              <w:rPr>
                <w:b/>
                <w:sz w:val="24"/>
                <w:szCs w:val="24"/>
              </w:rPr>
              <w:t>G/SPS/N/EU/334</w:t>
            </w:r>
          </w:p>
          <w:p w:rsidR="000168E0" w:rsidRPr="00B2548D" w:rsidRDefault="000168E0" w:rsidP="000168E0">
            <w:pPr>
              <w:pBdr>
                <w:between w:val="single" w:sz="6" w:space="1" w:color="auto"/>
              </w:pBdr>
              <w:jc w:val="both"/>
              <w:rPr>
                <w:sz w:val="24"/>
                <w:szCs w:val="24"/>
                <w:lang w:val="kk-KZ"/>
              </w:rPr>
            </w:pPr>
          </w:p>
        </w:tc>
        <w:tc>
          <w:tcPr>
            <w:tcW w:w="5386" w:type="dxa"/>
            <w:shd w:val="clear" w:color="auto" w:fill="auto"/>
          </w:tcPr>
          <w:p w:rsidR="00B30516" w:rsidRPr="00B2548D" w:rsidRDefault="00B30516" w:rsidP="00B305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Постановление Комиссии (ЕС) 2019/1125 от 5 июня 2019 года о разрешении хелата цинка и метионинсульфата в качестве кормовой добавки для всех видов животных (текст с актуальностью для ЕАОС). Язык: английский, французский и испанский. Количество страниц: 4</w:t>
            </w:r>
          </w:p>
          <w:p w:rsidR="00B30516" w:rsidRPr="00B2548D" w:rsidRDefault="00B30516" w:rsidP="00B305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https://members.wto.org/crnattachments/2019/SPS/EEC/19_4211_00_e.pdf</w:t>
            </w:r>
          </w:p>
          <w:p w:rsidR="00B30516" w:rsidRPr="00B2548D" w:rsidRDefault="00B30516" w:rsidP="00B305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https://members.wto.org/crnattachments/2019/SPS/EEC/19_4211_00_f.pdf</w:t>
            </w:r>
          </w:p>
          <w:p w:rsidR="000168E0" w:rsidRPr="00B2548D" w:rsidRDefault="00B30516" w:rsidP="00B305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https://members.wto.org/crnattachments/2019/SPS/EEC/19_4211_00_s.pdf</w:t>
            </w:r>
          </w:p>
        </w:tc>
        <w:tc>
          <w:tcPr>
            <w:tcW w:w="2268" w:type="dxa"/>
            <w:shd w:val="clear" w:color="auto" w:fill="auto"/>
          </w:tcPr>
          <w:p w:rsidR="000168E0" w:rsidRPr="00B2548D" w:rsidRDefault="00B30516" w:rsidP="000168E0">
            <w:pPr>
              <w:jc w:val="both"/>
              <w:rPr>
                <w:sz w:val="24"/>
                <w:szCs w:val="24"/>
                <w:lang w:val="kk-KZ"/>
              </w:rPr>
            </w:pPr>
            <w:r w:rsidRPr="00B2548D">
              <w:rPr>
                <w:sz w:val="24"/>
                <w:szCs w:val="24"/>
                <w:lang w:val="kk-KZ"/>
              </w:rPr>
              <w:t>Не установлено</w:t>
            </w:r>
          </w:p>
        </w:tc>
      </w:tr>
      <w:tr w:rsidR="00B30516" w:rsidRPr="00B2548D" w:rsidTr="00345A2D">
        <w:trPr>
          <w:trHeight w:val="361"/>
        </w:trPr>
        <w:tc>
          <w:tcPr>
            <w:tcW w:w="710" w:type="dxa"/>
            <w:vMerge/>
            <w:shd w:val="clear" w:color="auto" w:fill="auto"/>
          </w:tcPr>
          <w:p w:rsidR="00B30516" w:rsidRPr="00B2548D" w:rsidRDefault="00B30516" w:rsidP="00B30516">
            <w:pPr>
              <w:numPr>
                <w:ilvl w:val="0"/>
                <w:numId w:val="6"/>
              </w:numPr>
              <w:ind w:left="0" w:firstLine="0"/>
              <w:jc w:val="both"/>
              <w:rPr>
                <w:sz w:val="24"/>
                <w:szCs w:val="24"/>
                <w:lang w:val="kk-KZ"/>
              </w:rPr>
            </w:pPr>
          </w:p>
        </w:tc>
        <w:tc>
          <w:tcPr>
            <w:tcW w:w="2268" w:type="dxa"/>
            <w:shd w:val="clear" w:color="auto" w:fill="auto"/>
          </w:tcPr>
          <w:p w:rsidR="00B30516" w:rsidRPr="00B2548D" w:rsidRDefault="00B30516" w:rsidP="00B30516">
            <w:pPr>
              <w:rPr>
                <w:sz w:val="24"/>
                <w:szCs w:val="24"/>
              </w:rPr>
            </w:pPr>
            <w:r w:rsidRPr="00B2548D">
              <w:rPr>
                <w:sz w:val="24"/>
                <w:szCs w:val="24"/>
              </w:rPr>
              <w:t xml:space="preserve">1 августа 2019 года </w:t>
            </w:r>
          </w:p>
        </w:tc>
        <w:tc>
          <w:tcPr>
            <w:tcW w:w="5386" w:type="dxa"/>
            <w:shd w:val="clear" w:color="auto" w:fill="auto"/>
          </w:tcPr>
          <w:p w:rsidR="00B30516" w:rsidRPr="00B2548D" w:rsidRDefault="00B30516" w:rsidP="00B305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цинк хелат метионинсульфата</w:t>
            </w:r>
          </w:p>
        </w:tc>
        <w:tc>
          <w:tcPr>
            <w:tcW w:w="2268" w:type="dxa"/>
            <w:shd w:val="clear" w:color="auto" w:fill="auto"/>
          </w:tcPr>
          <w:p w:rsidR="00B30516" w:rsidRPr="00B2548D" w:rsidRDefault="00B30516" w:rsidP="00B30516">
            <w:pPr>
              <w:jc w:val="both"/>
              <w:rPr>
                <w:sz w:val="24"/>
                <w:szCs w:val="24"/>
                <w:lang w:val="kk-KZ"/>
              </w:rPr>
            </w:pPr>
          </w:p>
        </w:tc>
      </w:tr>
      <w:tr w:rsidR="00B30516" w:rsidRPr="00B2548D" w:rsidTr="00345A2D">
        <w:trPr>
          <w:trHeight w:val="361"/>
        </w:trPr>
        <w:tc>
          <w:tcPr>
            <w:tcW w:w="710" w:type="dxa"/>
            <w:vMerge/>
            <w:shd w:val="clear" w:color="auto" w:fill="auto"/>
          </w:tcPr>
          <w:p w:rsidR="00B30516" w:rsidRPr="00B2548D" w:rsidRDefault="00B30516" w:rsidP="00B30516">
            <w:pPr>
              <w:numPr>
                <w:ilvl w:val="0"/>
                <w:numId w:val="6"/>
              </w:numPr>
              <w:ind w:left="0" w:firstLine="0"/>
              <w:jc w:val="both"/>
              <w:rPr>
                <w:sz w:val="24"/>
                <w:szCs w:val="24"/>
                <w:lang w:val="kk-KZ"/>
              </w:rPr>
            </w:pPr>
          </w:p>
        </w:tc>
        <w:tc>
          <w:tcPr>
            <w:tcW w:w="2268" w:type="dxa"/>
            <w:shd w:val="clear" w:color="auto" w:fill="auto"/>
          </w:tcPr>
          <w:p w:rsidR="00B30516" w:rsidRPr="00B2548D" w:rsidRDefault="00B30516" w:rsidP="00B30516">
            <w:pPr>
              <w:rPr>
                <w:sz w:val="24"/>
                <w:szCs w:val="24"/>
              </w:rPr>
            </w:pPr>
            <w:r w:rsidRPr="00B2548D">
              <w:rPr>
                <w:sz w:val="24"/>
                <w:szCs w:val="24"/>
              </w:rPr>
              <w:t>Европейский союз</w:t>
            </w:r>
          </w:p>
        </w:tc>
        <w:tc>
          <w:tcPr>
            <w:tcW w:w="5386" w:type="dxa"/>
            <w:shd w:val="clear" w:color="auto" w:fill="auto"/>
          </w:tcPr>
          <w:p w:rsidR="00B30516" w:rsidRPr="00B2548D" w:rsidRDefault="00B30516" w:rsidP="00B305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Законодательная мера, касающаяся возобновления санкционирования хелата цинка и метионинсульфата в качестве кормовой добавки для всех видов животных, которые должны быть классифицированы в категории добавок «пищевые добавки» после оценки, проведенной Европейским агентством по безопасности пищевых продуктов (EFSA). Статья 4 Регламента (ЕС) 1831/2003.</w:t>
            </w:r>
          </w:p>
        </w:tc>
        <w:tc>
          <w:tcPr>
            <w:tcW w:w="2268" w:type="dxa"/>
            <w:shd w:val="clear" w:color="auto" w:fill="auto"/>
          </w:tcPr>
          <w:p w:rsidR="00B30516" w:rsidRPr="00B2548D" w:rsidRDefault="00B30516" w:rsidP="00B30516">
            <w:pPr>
              <w:jc w:val="both"/>
              <w:rPr>
                <w:sz w:val="24"/>
                <w:szCs w:val="24"/>
                <w:lang w:val="kk-KZ"/>
              </w:rPr>
            </w:pPr>
          </w:p>
        </w:tc>
      </w:tr>
      <w:tr w:rsidR="000168E0" w:rsidRPr="00B2548D" w:rsidTr="00345A2D">
        <w:trPr>
          <w:trHeight w:val="361"/>
        </w:trPr>
        <w:tc>
          <w:tcPr>
            <w:tcW w:w="710" w:type="dxa"/>
            <w:vMerge w:val="restart"/>
            <w:shd w:val="clear" w:color="auto" w:fill="auto"/>
          </w:tcPr>
          <w:p w:rsidR="000168E0" w:rsidRPr="00B2548D" w:rsidRDefault="000168E0" w:rsidP="000168E0">
            <w:pPr>
              <w:numPr>
                <w:ilvl w:val="0"/>
                <w:numId w:val="6"/>
              </w:numPr>
              <w:ind w:left="0" w:firstLine="0"/>
              <w:jc w:val="both"/>
              <w:rPr>
                <w:sz w:val="24"/>
                <w:szCs w:val="24"/>
                <w:lang w:val="kk-KZ"/>
              </w:rPr>
            </w:pPr>
          </w:p>
        </w:tc>
        <w:tc>
          <w:tcPr>
            <w:tcW w:w="2268" w:type="dxa"/>
            <w:shd w:val="clear" w:color="auto" w:fill="auto"/>
          </w:tcPr>
          <w:p w:rsidR="003C2B26" w:rsidRPr="00B2548D" w:rsidRDefault="003C2B26" w:rsidP="003C2B26">
            <w:pPr>
              <w:jc w:val="right"/>
              <w:rPr>
                <w:b/>
                <w:sz w:val="24"/>
                <w:szCs w:val="24"/>
              </w:rPr>
            </w:pPr>
            <w:r w:rsidRPr="00B2548D">
              <w:rPr>
                <w:b/>
                <w:sz w:val="24"/>
                <w:szCs w:val="24"/>
              </w:rPr>
              <w:t>G/SPS/N/USA/3095</w:t>
            </w:r>
          </w:p>
          <w:p w:rsidR="000168E0" w:rsidRPr="00B2548D" w:rsidRDefault="000168E0" w:rsidP="000168E0">
            <w:pPr>
              <w:pBdr>
                <w:between w:val="single" w:sz="6" w:space="1" w:color="auto"/>
              </w:pBdr>
              <w:jc w:val="both"/>
              <w:rPr>
                <w:sz w:val="24"/>
                <w:szCs w:val="24"/>
                <w:lang w:val="kk-KZ"/>
              </w:rPr>
            </w:pPr>
          </w:p>
        </w:tc>
        <w:tc>
          <w:tcPr>
            <w:tcW w:w="5386" w:type="dxa"/>
            <w:shd w:val="clear" w:color="auto" w:fill="auto"/>
          </w:tcPr>
          <w:p w:rsidR="003C2B26" w:rsidRPr="00B2548D" w:rsidRDefault="003C2B26" w:rsidP="003C2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Валифеналат; </w:t>
            </w:r>
            <w:r w:rsidR="006C01E0" w:rsidRPr="00B2548D">
              <w:rPr>
                <w:sz w:val="24"/>
                <w:szCs w:val="24"/>
                <w:lang w:val="kk-KZ"/>
              </w:rPr>
              <w:t>допустимое содержание пестицидов</w:t>
            </w:r>
            <w:r w:rsidRPr="00B2548D">
              <w:rPr>
                <w:sz w:val="24"/>
                <w:szCs w:val="24"/>
                <w:lang w:val="kk-KZ"/>
              </w:rPr>
              <w:t>.</w:t>
            </w:r>
            <w:r w:rsidR="00FB069D" w:rsidRPr="00B2548D">
              <w:rPr>
                <w:sz w:val="24"/>
                <w:szCs w:val="24"/>
                <w:lang w:val="kk-KZ"/>
              </w:rPr>
              <w:t xml:space="preserve"> Окончательное правило. Язык</w:t>
            </w:r>
            <w:r w:rsidRPr="00B2548D">
              <w:rPr>
                <w:sz w:val="24"/>
                <w:szCs w:val="24"/>
                <w:lang w:val="kk-KZ"/>
              </w:rPr>
              <w:t>: английский. Количество страниц: 6</w:t>
            </w:r>
          </w:p>
          <w:p w:rsidR="000168E0" w:rsidRPr="00B2548D" w:rsidRDefault="003C2B26" w:rsidP="003C2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https://www.govinfo.gov/content/pkg/FR-2019-07-01/html/2019-13990.htm</w:t>
            </w:r>
          </w:p>
        </w:tc>
        <w:tc>
          <w:tcPr>
            <w:tcW w:w="2268" w:type="dxa"/>
            <w:shd w:val="clear" w:color="auto" w:fill="auto"/>
          </w:tcPr>
          <w:p w:rsidR="000168E0" w:rsidRPr="00B2548D" w:rsidRDefault="003C2B26" w:rsidP="000168E0">
            <w:pPr>
              <w:jc w:val="both"/>
              <w:rPr>
                <w:sz w:val="24"/>
                <w:szCs w:val="24"/>
                <w:lang w:val="kk-KZ"/>
              </w:rPr>
            </w:pPr>
            <w:r w:rsidRPr="00B2548D">
              <w:rPr>
                <w:sz w:val="24"/>
                <w:szCs w:val="24"/>
                <w:lang w:val="kk-KZ"/>
              </w:rPr>
              <w:t>Не установлено</w:t>
            </w:r>
          </w:p>
        </w:tc>
      </w:tr>
      <w:tr w:rsidR="003C2B26" w:rsidRPr="00B2548D" w:rsidTr="00345A2D">
        <w:trPr>
          <w:trHeight w:val="361"/>
        </w:trPr>
        <w:tc>
          <w:tcPr>
            <w:tcW w:w="710" w:type="dxa"/>
            <w:vMerge/>
            <w:shd w:val="clear" w:color="auto" w:fill="auto"/>
          </w:tcPr>
          <w:p w:rsidR="003C2B26" w:rsidRPr="00B2548D" w:rsidRDefault="003C2B26" w:rsidP="003C2B26">
            <w:pPr>
              <w:numPr>
                <w:ilvl w:val="0"/>
                <w:numId w:val="6"/>
              </w:numPr>
              <w:ind w:left="0" w:firstLine="0"/>
              <w:jc w:val="both"/>
              <w:rPr>
                <w:sz w:val="24"/>
                <w:szCs w:val="24"/>
                <w:lang w:val="kk-KZ"/>
              </w:rPr>
            </w:pPr>
          </w:p>
        </w:tc>
        <w:tc>
          <w:tcPr>
            <w:tcW w:w="2268" w:type="dxa"/>
            <w:shd w:val="clear" w:color="auto" w:fill="auto"/>
          </w:tcPr>
          <w:p w:rsidR="003C2B26" w:rsidRPr="00B2548D" w:rsidRDefault="003C2B26" w:rsidP="003C2B26">
            <w:pPr>
              <w:rPr>
                <w:sz w:val="24"/>
                <w:szCs w:val="24"/>
              </w:rPr>
            </w:pPr>
            <w:r w:rsidRPr="00B2548D">
              <w:rPr>
                <w:sz w:val="24"/>
                <w:szCs w:val="24"/>
              </w:rPr>
              <w:t xml:space="preserve">5 августа 2019 года </w:t>
            </w:r>
          </w:p>
        </w:tc>
        <w:tc>
          <w:tcPr>
            <w:tcW w:w="5386" w:type="dxa"/>
            <w:shd w:val="clear" w:color="auto" w:fill="auto"/>
          </w:tcPr>
          <w:p w:rsidR="003C2B26" w:rsidRPr="00B2548D" w:rsidRDefault="00FB069D" w:rsidP="00FB06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Сельдерей; Виноград, изюм; Овощи, луковица, группа 3-07; Овощи, кукурбит, группа 9; Овощи, плодоносящие, группа 8-10; Картофель; Картофель, зерно / стружки</w:t>
            </w:r>
          </w:p>
        </w:tc>
        <w:tc>
          <w:tcPr>
            <w:tcW w:w="2268" w:type="dxa"/>
            <w:shd w:val="clear" w:color="auto" w:fill="auto"/>
          </w:tcPr>
          <w:p w:rsidR="003C2B26" w:rsidRPr="00B2548D" w:rsidRDefault="003C2B26" w:rsidP="003C2B26">
            <w:pPr>
              <w:jc w:val="both"/>
              <w:rPr>
                <w:sz w:val="24"/>
                <w:szCs w:val="24"/>
                <w:lang w:val="kk-KZ"/>
              </w:rPr>
            </w:pPr>
          </w:p>
        </w:tc>
      </w:tr>
      <w:tr w:rsidR="003C2B26" w:rsidRPr="00B2548D" w:rsidTr="00345A2D">
        <w:trPr>
          <w:trHeight w:val="361"/>
        </w:trPr>
        <w:tc>
          <w:tcPr>
            <w:tcW w:w="710" w:type="dxa"/>
            <w:vMerge/>
            <w:shd w:val="clear" w:color="auto" w:fill="auto"/>
          </w:tcPr>
          <w:p w:rsidR="003C2B26" w:rsidRPr="00B2548D" w:rsidRDefault="003C2B26" w:rsidP="003C2B26">
            <w:pPr>
              <w:numPr>
                <w:ilvl w:val="0"/>
                <w:numId w:val="6"/>
              </w:numPr>
              <w:ind w:left="0" w:firstLine="0"/>
              <w:jc w:val="both"/>
              <w:rPr>
                <w:sz w:val="24"/>
                <w:szCs w:val="24"/>
                <w:lang w:val="kk-KZ"/>
              </w:rPr>
            </w:pPr>
          </w:p>
        </w:tc>
        <w:tc>
          <w:tcPr>
            <w:tcW w:w="2268" w:type="dxa"/>
            <w:shd w:val="clear" w:color="auto" w:fill="auto"/>
          </w:tcPr>
          <w:p w:rsidR="003C2B26" w:rsidRPr="00B2548D" w:rsidRDefault="003C2B26" w:rsidP="003C2B26">
            <w:pPr>
              <w:rPr>
                <w:sz w:val="24"/>
                <w:szCs w:val="24"/>
              </w:rPr>
            </w:pPr>
            <w:r w:rsidRPr="00B2548D">
              <w:rPr>
                <w:sz w:val="24"/>
                <w:szCs w:val="24"/>
              </w:rPr>
              <w:t>США</w:t>
            </w:r>
          </w:p>
        </w:tc>
        <w:tc>
          <w:tcPr>
            <w:tcW w:w="5386" w:type="dxa"/>
            <w:shd w:val="clear" w:color="auto" w:fill="auto"/>
          </w:tcPr>
          <w:p w:rsidR="003C2B26" w:rsidRPr="00B2548D" w:rsidRDefault="003C2B26" w:rsidP="003C2B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Эти правила устанавливают допуски для остатков валифеналата в овощных культурах группы 3-07 или на луковичных культурах 3-7, сельдерея, овощных культур группы 9, овощных культур 8-10, картофеля, картофельных гранул / хлопьев и допусков без Регистрация в США в / на виноград и изюм.</w:t>
            </w:r>
          </w:p>
        </w:tc>
        <w:tc>
          <w:tcPr>
            <w:tcW w:w="2268" w:type="dxa"/>
            <w:shd w:val="clear" w:color="auto" w:fill="auto"/>
          </w:tcPr>
          <w:p w:rsidR="003C2B26" w:rsidRPr="00B2548D" w:rsidRDefault="003C2B26" w:rsidP="003C2B26">
            <w:pPr>
              <w:jc w:val="both"/>
              <w:rPr>
                <w:sz w:val="24"/>
                <w:szCs w:val="24"/>
                <w:lang w:val="kk-KZ"/>
              </w:rPr>
            </w:pPr>
          </w:p>
        </w:tc>
      </w:tr>
      <w:tr w:rsidR="00B30516" w:rsidRPr="00B2548D" w:rsidTr="00345A2D">
        <w:trPr>
          <w:trHeight w:val="361"/>
        </w:trPr>
        <w:tc>
          <w:tcPr>
            <w:tcW w:w="710" w:type="dxa"/>
            <w:vMerge w:val="restart"/>
            <w:shd w:val="clear" w:color="auto" w:fill="auto"/>
          </w:tcPr>
          <w:p w:rsidR="00B30516" w:rsidRPr="00B2548D" w:rsidRDefault="00B30516" w:rsidP="000168E0">
            <w:pPr>
              <w:numPr>
                <w:ilvl w:val="0"/>
                <w:numId w:val="6"/>
              </w:numPr>
              <w:ind w:left="0" w:firstLine="0"/>
              <w:jc w:val="both"/>
              <w:rPr>
                <w:sz w:val="24"/>
                <w:szCs w:val="24"/>
                <w:lang w:val="kk-KZ"/>
              </w:rPr>
            </w:pPr>
          </w:p>
        </w:tc>
        <w:tc>
          <w:tcPr>
            <w:tcW w:w="2268" w:type="dxa"/>
            <w:shd w:val="clear" w:color="auto" w:fill="auto"/>
          </w:tcPr>
          <w:p w:rsidR="00FC0A05" w:rsidRPr="00B2548D" w:rsidRDefault="00FC0A05" w:rsidP="00FC0A05">
            <w:pPr>
              <w:jc w:val="right"/>
              <w:rPr>
                <w:b/>
                <w:sz w:val="24"/>
                <w:szCs w:val="24"/>
              </w:rPr>
            </w:pPr>
            <w:r w:rsidRPr="00B2548D">
              <w:rPr>
                <w:b/>
                <w:sz w:val="24"/>
                <w:szCs w:val="24"/>
              </w:rPr>
              <w:t>G/SPS/N/USA/3094</w:t>
            </w:r>
          </w:p>
          <w:p w:rsidR="00B30516" w:rsidRPr="00B2548D" w:rsidRDefault="00B30516" w:rsidP="000168E0">
            <w:pPr>
              <w:pBdr>
                <w:between w:val="single" w:sz="6" w:space="1" w:color="auto"/>
              </w:pBdr>
              <w:jc w:val="both"/>
              <w:rPr>
                <w:sz w:val="24"/>
                <w:szCs w:val="24"/>
                <w:lang w:val="kk-KZ"/>
              </w:rPr>
            </w:pPr>
          </w:p>
        </w:tc>
        <w:tc>
          <w:tcPr>
            <w:tcW w:w="5386" w:type="dxa"/>
            <w:shd w:val="clear" w:color="auto" w:fill="auto"/>
          </w:tcPr>
          <w:p w:rsidR="00FC0A05" w:rsidRPr="00B2548D" w:rsidRDefault="00FC0A05" w:rsidP="00FC0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мефентрифлюконазол; </w:t>
            </w:r>
            <w:r w:rsidR="006C01E0" w:rsidRPr="00B2548D">
              <w:rPr>
                <w:sz w:val="24"/>
                <w:szCs w:val="24"/>
                <w:lang w:val="kk-KZ"/>
              </w:rPr>
              <w:t>допустимое содержание пестицидов</w:t>
            </w:r>
            <w:r w:rsidRPr="00B2548D">
              <w:rPr>
                <w:sz w:val="24"/>
                <w:szCs w:val="24"/>
                <w:lang w:val="kk-KZ"/>
              </w:rPr>
              <w:t>. Окончательное правило. Язык (и): английский. Количество страниц: 8</w:t>
            </w:r>
          </w:p>
          <w:p w:rsidR="00B30516" w:rsidRPr="00B2548D" w:rsidRDefault="00FC0A05" w:rsidP="00FC0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https://www.govinfo.gov/content/pkg/FR-2019-06-28/html/2019-13520.htm</w:t>
            </w:r>
          </w:p>
        </w:tc>
        <w:tc>
          <w:tcPr>
            <w:tcW w:w="2268" w:type="dxa"/>
            <w:shd w:val="clear" w:color="auto" w:fill="auto"/>
          </w:tcPr>
          <w:p w:rsidR="00B30516" w:rsidRPr="00B2548D" w:rsidRDefault="00FC0A05" w:rsidP="000168E0">
            <w:pPr>
              <w:jc w:val="both"/>
              <w:rPr>
                <w:sz w:val="24"/>
                <w:szCs w:val="24"/>
                <w:lang w:val="kk-KZ"/>
              </w:rPr>
            </w:pPr>
            <w:r w:rsidRPr="00B2548D">
              <w:rPr>
                <w:sz w:val="24"/>
                <w:szCs w:val="24"/>
                <w:lang w:val="kk-KZ"/>
              </w:rPr>
              <w:t>Не установлено</w:t>
            </w:r>
          </w:p>
        </w:tc>
      </w:tr>
      <w:tr w:rsidR="00FC0A05" w:rsidRPr="00B2548D" w:rsidTr="00345A2D">
        <w:trPr>
          <w:trHeight w:val="361"/>
        </w:trPr>
        <w:tc>
          <w:tcPr>
            <w:tcW w:w="710" w:type="dxa"/>
            <w:vMerge/>
            <w:shd w:val="clear" w:color="auto" w:fill="auto"/>
          </w:tcPr>
          <w:p w:rsidR="00FC0A05" w:rsidRPr="00B2548D" w:rsidRDefault="00FC0A05" w:rsidP="00FC0A05">
            <w:pPr>
              <w:numPr>
                <w:ilvl w:val="0"/>
                <w:numId w:val="6"/>
              </w:numPr>
              <w:ind w:left="0" w:firstLine="0"/>
              <w:jc w:val="both"/>
              <w:rPr>
                <w:sz w:val="24"/>
                <w:szCs w:val="24"/>
                <w:lang w:val="kk-KZ"/>
              </w:rPr>
            </w:pPr>
          </w:p>
        </w:tc>
        <w:tc>
          <w:tcPr>
            <w:tcW w:w="2268" w:type="dxa"/>
            <w:shd w:val="clear" w:color="auto" w:fill="auto"/>
          </w:tcPr>
          <w:p w:rsidR="00FC0A05" w:rsidRPr="00B2548D" w:rsidRDefault="00FC0A05" w:rsidP="00FC0A05">
            <w:pPr>
              <w:rPr>
                <w:sz w:val="24"/>
                <w:szCs w:val="24"/>
              </w:rPr>
            </w:pPr>
            <w:r w:rsidRPr="00B2548D">
              <w:rPr>
                <w:sz w:val="24"/>
                <w:szCs w:val="24"/>
              </w:rPr>
              <w:t xml:space="preserve">5 августа 2019 года </w:t>
            </w:r>
          </w:p>
        </w:tc>
        <w:tc>
          <w:tcPr>
            <w:tcW w:w="5386" w:type="dxa"/>
            <w:shd w:val="clear" w:color="auto" w:fill="auto"/>
          </w:tcPr>
          <w:p w:rsidR="00FC0A05" w:rsidRPr="00B2548D" w:rsidRDefault="00FC0A05" w:rsidP="00FC0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Миндаль, шелуха; Свекла, сахар, сушеная мякоть; Свекла, сахар, листья; Свекла, сахар, корни; Крупный рогатый скот, жир; Крупный рогатый скот, мясо; Крупный рогатый скот, мясо по продуктам; Вишневая подгруппа 12-12А; Кукуруза, поле, зерно; Кукуруза, размолотые побочные продукты; Кукуруза, поп, зерно; Кукуруза, сладкая, ядро ​​плюс початок с удаленной шелухой; Яйцо; Фрукты, цитрусовые, группа 10-10, сушеная мякоть; Фрукты, цитрусовые, группа 10-10, масло; Фрукты, семечки, группа 11-10; Фрукты мелкие, вьющиеся, кроме пушистого киви, 1,5 подгруппа 13-07F; Козий жирный; Козье мясо; Коза, мясные побочные продукты; Зерно, аспирированные зерновые фракции; Зерно, крупы, корма, корма и солома, группа 16, корма; Зерно, крупы, фураж, корм и солома, группа 16, сено; 15 Зерно, крупы, фураж, корм и солома, группа 16, каша; Зерно, крупы, фураж, корм и солома, группа 16, солома; Зерно, крупы, группа 15, кроме пшеницы и кукурузы; Виноград, изюм; Грейпфрутовая подгруппа 10 10С; Боров, жир; Боров, мясо; Боров, мясные побочные продукты; Лошадь, жирная; Конина; Лошадь, мясные побочные продукты; Лимонная / лаймовая подгруппа 10-10В; Чечевица, сухая, семя; Молоко; Молочный жир; Орех, дерево, группа 14-12; Оранжевая подгруппа 10-10А; Персиковая подгруппа 12 12В; Арахис; Арахис, сено; Сливовый чернослив, сушеный; Сливовая подгруппа 12-12С; Птица, </w:t>
            </w:r>
            <w:r w:rsidRPr="00B2548D">
              <w:rPr>
                <w:sz w:val="24"/>
                <w:szCs w:val="24"/>
                <w:lang w:val="kk-KZ"/>
              </w:rPr>
              <w:lastRenderedPageBreak/>
              <w:t>жир; Птица, мясо; Птица, мясные побочные продукты; Рапсовая подгруппа 20А; Овцы жирные; Овцы, мясо; Овцы, мясные побочные продукты; Соя, семена; Овощ, листва бобовых, группа 7; Овощи, бобовые, группа 6, кроме семян чечевицы и сои; Овощной, клубневой и клубневой, подгруппа 1С; Пшеничное зерно</w:t>
            </w:r>
          </w:p>
        </w:tc>
        <w:tc>
          <w:tcPr>
            <w:tcW w:w="2268" w:type="dxa"/>
            <w:shd w:val="clear" w:color="auto" w:fill="auto"/>
          </w:tcPr>
          <w:p w:rsidR="00FC0A05" w:rsidRPr="00B2548D" w:rsidRDefault="00FC0A05" w:rsidP="00FC0A05">
            <w:pPr>
              <w:jc w:val="both"/>
              <w:rPr>
                <w:sz w:val="24"/>
                <w:szCs w:val="24"/>
                <w:lang w:val="kk-KZ"/>
              </w:rPr>
            </w:pPr>
          </w:p>
        </w:tc>
      </w:tr>
      <w:tr w:rsidR="00FC0A05" w:rsidRPr="00B2548D" w:rsidTr="006C01E0">
        <w:trPr>
          <w:trHeight w:val="1001"/>
        </w:trPr>
        <w:tc>
          <w:tcPr>
            <w:tcW w:w="710" w:type="dxa"/>
            <w:vMerge/>
            <w:shd w:val="clear" w:color="auto" w:fill="auto"/>
          </w:tcPr>
          <w:p w:rsidR="00FC0A05" w:rsidRPr="00B2548D" w:rsidRDefault="00FC0A05" w:rsidP="00FC0A05">
            <w:pPr>
              <w:numPr>
                <w:ilvl w:val="0"/>
                <w:numId w:val="6"/>
              </w:numPr>
              <w:ind w:left="0" w:firstLine="0"/>
              <w:jc w:val="both"/>
              <w:rPr>
                <w:sz w:val="24"/>
                <w:szCs w:val="24"/>
                <w:lang w:val="kk-KZ"/>
              </w:rPr>
            </w:pPr>
          </w:p>
        </w:tc>
        <w:tc>
          <w:tcPr>
            <w:tcW w:w="2268" w:type="dxa"/>
            <w:shd w:val="clear" w:color="auto" w:fill="auto"/>
          </w:tcPr>
          <w:p w:rsidR="00FC0A05" w:rsidRPr="00B2548D" w:rsidRDefault="00FC0A05" w:rsidP="00FC0A05">
            <w:pPr>
              <w:pBdr>
                <w:between w:val="single" w:sz="6" w:space="1" w:color="auto"/>
              </w:pBdr>
              <w:jc w:val="both"/>
              <w:rPr>
                <w:sz w:val="24"/>
                <w:szCs w:val="24"/>
                <w:lang w:val="kk-KZ"/>
              </w:rPr>
            </w:pPr>
            <w:r w:rsidRPr="00B2548D">
              <w:rPr>
                <w:sz w:val="24"/>
                <w:szCs w:val="24"/>
                <w:lang w:val="kk-KZ"/>
              </w:rPr>
              <w:t>США</w:t>
            </w:r>
          </w:p>
        </w:tc>
        <w:tc>
          <w:tcPr>
            <w:tcW w:w="5386" w:type="dxa"/>
            <w:shd w:val="clear" w:color="auto" w:fill="auto"/>
          </w:tcPr>
          <w:p w:rsidR="00FC0A05" w:rsidRPr="00B2548D" w:rsidRDefault="00FC0A05" w:rsidP="00FC0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Это положение устанавливает допуски для остатков мефентрифлюконазола в или на нескольких товарах.</w:t>
            </w:r>
          </w:p>
        </w:tc>
        <w:tc>
          <w:tcPr>
            <w:tcW w:w="2268" w:type="dxa"/>
            <w:shd w:val="clear" w:color="auto" w:fill="auto"/>
          </w:tcPr>
          <w:p w:rsidR="00FC0A05" w:rsidRPr="00B2548D" w:rsidRDefault="00FC0A05" w:rsidP="00FC0A05">
            <w:pPr>
              <w:jc w:val="both"/>
              <w:rPr>
                <w:sz w:val="24"/>
                <w:szCs w:val="24"/>
                <w:lang w:val="kk-KZ"/>
              </w:rPr>
            </w:pPr>
          </w:p>
        </w:tc>
      </w:tr>
      <w:tr w:rsidR="00FC0A05" w:rsidRPr="00B2548D" w:rsidTr="00345A2D">
        <w:trPr>
          <w:trHeight w:val="361"/>
        </w:trPr>
        <w:tc>
          <w:tcPr>
            <w:tcW w:w="710" w:type="dxa"/>
            <w:vMerge w:val="restart"/>
            <w:shd w:val="clear" w:color="auto" w:fill="auto"/>
          </w:tcPr>
          <w:p w:rsidR="00FC0A05" w:rsidRPr="00B2548D" w:rsidRDefault="00FC0A05" w:rsidP="00FC0A05">
            <w:pPr>
              <w:numPr>
                <w:ilvl w:val="0"/>
                <w:numId w:val="6"/>
              </w:numPr>
              <w:ind w:left="0" w:firstLine="0"/>
              <w:jc w:val="both"/>
              <w:rPr>
                <w:sz w:val="24"/>
                <w:szCs w:val="24"/>
                <w:lang w:val="kk-KZ"/>
              </w:rPr>
            </w:pPr>
          </w:p>
        </w:tc>
        <w:tc>
          <w:tcPr>
            <w:tcW w:w="2268" w:type="dxa"/>
            <w:shd w:val="clear" w:color="auto" w:fill="auto"/>
          </w:tcPr>
          <w:p w:rsidR="00CC216F" w:rsidRPr="00B2548D" w:rsidRDefault="00CC216F" w:rsidP="00CC216F">
            <w:pPr>
              <w:jc w:val="right"/>
              <w:rPr>
                <w:b/>
                <w:sz w:val="24"/>
                <w:szCs w:val="24"/>
              </w:rPr>
            </w:pPr>
            <w:r w:rsidRPr="00B2548D">
              <w:rPr>
                <w:b/>
                <w:sz w:val="24"/>
                <w:szCs w:val="24"/>
              </w:rPr>
              <w:t>G/SPS/N/USA/3093</w:t>
            </w:r>
          </w:p>
          <w:p w:rsidR="00FC0A05" w:rsidRPr="00B2548D" w:rsidRDefault="00FC0A05" w:rsidP="00FC0A05">
            <w:pPr>
              <w:pBdr>
                <w:between w:val="single" w:sz="6" w:space="1" w:color="auto"/>
              </w:pBdr>
              <w:jc w:val="both"/>
              <w:rPr>
                <w:sz w:val="24"/>
                <w:szCs w:val="24"/>
                <w:lang w:val="kk-KZ"/>
              </w:rPr>
            </w:pPr>
          </w:p>
        </w:tc>
        <w:tc>
          <w:tcPr>
            <w:tcW w:w="5386" w:type="dxa"/>
            <w:shd w:val="clear" w:color="auto" w:fill="auto"/>
          </w:tcPr>
          <w:p w:rsidR="006C01E0" w:rsidRPr="00B2548D" w:rsidRDefault="006C01E0" w:rsidP="006C01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Ethiprole; допустимое содержание пестицидов. Окончательное правило. Язык (и): английский. Количество страниц: 7</w:t>
            </w:r>
          </w:p>
          <w:p w:rsidR="00FC0A05" w:rsidRPr="00B2548D" w:rsidRDefault="006C01E0" w:rsidP="006C01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https://www.govinfo.gov/content/pkg/FR-2019-06-28/html/2019-13546.htm</w:t>
            </w:r>
          </w:p>
        </w:tc>
        <w:tc>
          <w:tcPr>
            <w:tcW w:w="2268" w:type="dxa"/>
            <w:shd w:val="clear" w:color="auto" w:fill="auto"/>
          </w:tcPr>
          <w:p w:rsidR="00FC0A05" w:rsidRPr="00B2548D" w:rsidRDefault="004C2607" w:rsidP="00FC0A05">
            <w:pPr>
              <w:jc w:val="both"/>
              <w:rPr>
                <w:sz w:val="24"/>
                <w:szCs w:val="24"/>
                <w:lang w:val="kk-KZ"/>
              </w:rPr>
            </w:pPr>
            <w:r w:rsidRPr="00B2548D">
              <w:rPr>
                <w:sz w:val="24"/>
                <w:szCs w:val="24"/>
                <w:lang w:val="kk-KZ"/>
              </w:rPr>
              <w:t>Не установлено</w:t>
            </w:r>
          </w:p>
        </w:tc>
      </w:tr>
      <w:tr w:rsidR="00FC0A05" w:rsidRPr="00B2548D" w:rsidTr="00345A2D">
        <w:trPr>
          <w:trHeight w:val="361"/>
        </w:trPr>
        <w:tc>
          <w:tcPr>
            <w:tcW w:w="710" w:type="dxa"/>
            <w:vMerge/>
            <w:shd w:val="clear" w:color="auto" w:fill="auto"/>
          </w:tcPr>
          <w:p w:rsidR="00FC0A05" w:rsidRPr="00B2548D" w:rsidRDefault="00FC0A05" w:rsidP="00FC0A05">
            <w:pPr>
              <w:numPr>
                <w:ilvl w:val="0"/>
                <w:numId w:val="6"/>
              </w:numPr>
              <w:ind w:left="0" w:firstLine="0"/>
              <w:jc w:val="both"/>
              <w:rPr>
                <w:sz w:val="24"/>
                <w:szCs w:val="24"/>
                <w:lang w:val="kk-KZ"/>
              </w:rPr>
            </w:pPr>
          </w:p>
        </w:tc>
        <w:tc>
          <w:tcPr>
            <w:tcW w:w="2268" w:type="dxa"/>
            <w:shd w:val="clear" w:color="auto" w:fill="auto"/>
          </w:tcPr>
          <w:p w:rsidR="00FC0A05" w:rsidRPr="00B2548D" w:rsidRDefault="00CC216F" w:rsidP="00FC0A05">
            <w:pPr>
              <w:pBdr>
                <w:between w:val="single" w:sz="6" w:space="1" w:color="auto"/>
              </w:pBdr>
              <w:jc w:val="both"/>
              <w:rPr>
                <w:sz w:val="24"/>
                <w:szCs w:val="24"/>
                <w:lang w:val="kk-KZ"/>
              </w:rPr>
            </w:pPr>
            <w:r w:rsidRPr="00B2548D">
              <w:rPr>
                <w:sz w:val="24"/>
                <w:szCs w:val="24"/>
                <w:lang w:val="kk-KZ"/>
              </w:rPr>
              <w:t xml:space="preserve">5 августа 2019 года </w:t>
            </w:r>
          </w:p>
        </w:tc>
        <w:tc>
          <w:tcPr>
            <w:tcW w:w="5386" w:type="dxa"/>
            <w:shd w:val="clear" w:color="auto" w:fill="auto"/>
          </w:tcPr>
          <w:p w:rsidR="00FC0A05" w:rsidRPr="00B2548D" w:rsidRDefault="004C2607" w:rsidP="00FC0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Кофе, зеленая фасоль</w:t>
            </w:r>
          </w:p>
        </w:tc>
        <w:tc>
          <w:tcPr>
            <w:tcW w:w="2268" w:type="dxa"/>
            <w:shd w:val="clear" w:color="auto" w:fill="auto"/>
          </w:tcPr>
          <w:p w:rsidR="00FC0A05" w:rsidRPr="00B2548D" w:rsidRDefault="00FC0A05" w:rsidP="00FC0A05">
            <w:pPr>
              <w:jc w:val="both"/>
              <w:rPr>
                <w:sz w:val="24"/>
                <w:szCs w:val="24"/>
                <w:lang w:val="kk-KZ"/>
              </w:rPr>
            </w:pPr>
          </w:p>
        </w:tc>
      </w:tr>
      <w:tr w:rsidR="00FC0A05" w:rsidRPr="00B2548D" w:rsidTr="00345A2D">
        <w:trPr>
          <w:trHeight w:val="361"/>
        </w:trPr>
        <w:tc>
          <w:tcPr>
            <w:tcW w:w="710" w:type="dxa"/>
            <w:vMerge/>
            <w:shd w:val="clear" w:color="auto" w:fill="auto"/>
          </w:tcPr>
          <w:p w:rsidR="00FC0A05" w:rsidRPr="00B2548D" w:rsidRDefault="00FC0A05" w:rsidP="00FC0A05">
            <w:pPr>
              <w:numPr>
                <w:ilvl w:val="0"/>
                <w:numId w:val="6"/>
              </w:numPr>
              <w:ind w:left="0" w:firstLine="0"/>
              <w:jc w:val="both"/>
              <w:rPr>
                <w:sz w:val="24"/>
                <w:szCs w:val="24"/>
                <w:lang w:val="kk-KZ"/>
              </w:rPr>
            </w:pPr>
          </w:p>
        </w:tc>
        <w:tc>
          <w:tcPr>
            <w:tcW w:w="2268" w:type="dxa"/>
            <w:shd w:val="clear" w:color="auto" w:fill="auto"/>
          </w:tcPr>
          <w:p w:rsidR="00FC0A05" w:rsidRPr="00B2548D" w:rsidRDefault="00CC216F" w:rsidP="00FC0A05">
            <w:pPr>
              <w:pBdr>
                <w:between w:val="single" w:sz="6" w:space="1" w:color="auto"/>
              </w:pBdr>
              <w:jc w:val="both"/>
              <w:rPr>
                <w:sz w:val="24"/>
                <w:szCs w:val="24"/>
                <w:lang w:val="kk-KZ"/>
              </w:rPr>
            </w:pPr>
            <w:r w:rsidRPr="00B2548D">
              <w:rPr>
                <w:sz w:val="24"/>
                <w:szCs w:val="24"/>
                <w:lang w:val="kk-KZ"/>
              </w:rPr>
              <w:t>США</w:t>
            </w:r>
          </w:p>
        </w:tc>
        <w:tc>
          <w:tcPr>
            <w:tcW w:w="5386" w:type="dxa"/>
            <w:shd w:val="clear" w:color="auto" w:fill="auto"/>
          </w:tcPr>
          <w:p w:rsidR="00FC0A05" w:rsidRPr="00B2548D" w:rsidRDefault="00CC216F" w:rsidP="00FC0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Это правило устанавливает допуски для остатков инсектицида этипрола в или на кофе, зеленой фасоли.</w:t>
            </w:r>
          </w:p>
        </w:tc>
        <w:tc>
          <w:tcPr>
            <w:tcW w:w="2268" w:type="dxa"/>
            <w:shd w:val="clear" w:color="auto" w:fill="auto"/>
          </w:tcPr>
          <w:p w:rsidR="00FC0A05" w:rsidRPr="00B2548D" w:rsidRDefault="00FC0A05" w:rsidP="00FC0A05">
            <w:pPr>
              <w:jc w:val="both"/>
              <w:rPr>
                <w:sz w:val="24"/>
                <w:szCs w:val="24"/>
                <w:lang w:val="kk-KZ"/>
              </w:rPr>
            </w:pPr>
          </w:p>
        </w:tc>
      </w:tr>
      <w:tr w:rsidR="00FC0A05" w:rsidRPr="00B2548D" w:rsidTr="00345A2D">
        <w:trPr>
          <w:trHeight w:val="361"/>
        </w:trPr>
        <w:tc>
          <w:tcPr>
            <w:tcW w:w="710" w:type="dxa"/>
            <w:vMerge w:val="restart"/>
            <w:shd w:val="clear" w:color="auto" w:fill="auto"/>
          </w:tcPr>
          <w:p w:rsidR="00FC0A05" w:rsidRPr="00B2548D" w:rsidRDefault="00FC0A05" w:rsidP="00FC0A05">
            <w:pPr>
              <w:numPr>
                <w:ilvl w:val="0"/>
                <w:numId w:val="6"/>
              </w:numPr>
              <w:ind w:left="0" w:firstLine="0"/>
              <w:jc w:val="both"/>
              <w:rPr>
                <w:sz w:val="24"/>
                <w:szCs w:val="24"/>
                <w:lang w:val="kk-KZ"/>
              </w:rPr>
            </w:pPr>
          </w:p>
        </w:tc>
        <w:tc>
          <w:tcPr>
            <w:tcW w:w="2268" w:type="dxa"/>
            <w:shd w:val="clear" w:color="auto" w:fill="auto"/>
          </w:tcPr>
          <w:p w:rsidR="004C2607" w:rsidRPr="00B2548D" w:rsidRDefault="004C2607" w:rsidP="004C2607">
            <w:pPr>
              <w:jc w:val="right"/>
              <w:rPr>
                <w:b/>
                <w:sz w:val="24"/>
                <w:szCs w:val="24"/>
              </w:rPr>
            </w:pPr>
            <w:r w:rsidRPr="00B2548D">
              <w:rPr>
                <w:b/>
                <w:sz w:val="24"/>
                <w:szCs w:val="24"/>
              </w:rPr>
              <w:t>G/SPS/N/USA/3092</w:t>
            </w:r>
          </w:p>
          <w:p w:rsidR="00FC0A05" w:rsidRPr="00B2548D" w:rsidRDefault="00FC0A05" w:rsidP="00FC0A05">
            <w:pPr>
              <w:pBdr>
                <w:between w:val="single" w:sz="6" w:space="1" w:color="auto"/>
              </w:pBdr>
              <w:jc w:val="both"/>
              <w:rPr>
                <w:sz w:val="24"/>
                <w:szCs w:val="24"/>
                <w:lang w:val="kk-KZ"/>
              </w:rPr>
            </w:pPr>
          </w:p>
        </w:tc>
        <w:tc>
          <w:tcPr>
            <w:tcW w:w="5386" w:type="dxa"/>
            <w:shd w:val="clear" w:color="auto" w:fill="auto"/>
          </w:tcPr>
          <w:p w:rsidR="004C2607" w:rsidRPr="00B2548D" w:rsidRDefault="004C2607" w:rsidP="004C26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Трифлоксистробин; допустимое содержание пестицидов. Окончательное правило. Язык (и): английский. Количество страниц: 3</w:t>
            </w:r>
          </w:p>
          <w:p w:rsidR="00FC0A05" w:rsidRPr="00B2548D" w:rsidRDefault="004C2607" w:rsidP="004C26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https://www.govinfo.gov/content/pkg/FR-2019-06-24/html/2019-13101.htm</w:t>
            </w:r>
          </w:p>
        </w:tc>
        <w:tc>
          <w:tcPr>
            <w:tcW w:w="2268" w:type="dxa"/>
            <w:shd w:val="clear" w:color="auto" w:fill="auto"/>
          </w:tcPr>
          <w:p w:rsidR="00FC0A05" w:rsidRPr="00B2548D" w:rsidRDefault="004C2607" w:rsidP="00FC0A05">
            <w:pPr>
              <w:jc w:val="both"/>
              <w:rPr>
                <w:sz w:val="24"/>
                <w:szCs w:val="24"/>
                <w:lang w:val="kk-KZ"/>
              </w:rPr>
            </w:pPr>
            <w:r w:rsidRPr="00B2548D">
              <w:rPr>
                <w:sz w:val="24"/>
                <w:szCs w:val="24"/>
                <w:lang w:val="kk-KZ"/>
              </w:rPr>
              <w:t>Не установлено</w:t>
            </w:r>
          </w:p>
        </w:tc>
      </w:tr>
      <w:tr w:rsidR="004C2607" w:rsidRPr="00B2548D" w:rsidTr="00345A2D">
        <w:trPr>
          <w:trHeight w:val="361"/>
        </w:trPr>
        <w:tc>
          <w:tcPr>
            <w:tcW w:w="710" w:type="dxa"/>
            <w:vMerge/>
            <w:shd w:val="clear" w:color="auto" w:fill="auto"/>
          </w:tcPr>
          <w:p w:rsidR="004C2607" w:rsidRPr="00B2548D" w:rsidRDefault="004C2607" w:rsidP="004C2607">
            <w:pPr>
              <w:numPr>
                <w:ilvl w:val="0"/>
                <w:numId w:val="6"/>
              </w:numPr>
              <w:ind w:left="0" w:firstLine="0"/>
              <w:jc w:val="both"/>
              <w:rPr>
                <w:sz w:val="24"/>
                <w:szCs w:val="24"/>
                <w:lang w:val="kk-KZ"/>
              </w:rPr>
            </w:pPr>
          </w:p>
        </w:tc>
        <w:tc>
          <w:tcPr>
            <w:tcW w:w="2268" w:type="dxa"/>
            <w:shd w:val="clear" w:color="auto" w:fill="auto"/>
          </w:tcPr>
          <w:p w:rsidR="004C2607" w:rsidRPr="00B2548D" w:rsidRDefault="004C2607" w:rsidP="004C2607">
            <w:pPr>
              <w:pBdr>
                <w:between w:val="single" w:sz="6" w:space="1" w:color="auto"/>
              </w:pBdr>
              <w:jc w:val="both"/>
              <w:rPr>
                <w:sz w:val="24"/>
                <w:szCs w:val="24"/>
                <w:lang w:val="kk-KZ"/>
              </w:rPr>
            </w:pPr>
            <w:r w:rsidRPr="00B2548D">
              <w:rPr>
                <w:sz w:val="24"/>
                <w:szCs w:val="24"/>
                <w:lang w:val="kk-KZ"/>
              </w:rPr>
              <w:t xml:space="preserve">5 августа 2019 года </w:t>
            </w:r>
          </w:p>
        </w:tc>
        <w:tc>
          <w:tcPr>
            <w:tcW w:w="5386" w:type="dxa"/>
            <w:shd w:val="clear" w:color="auto" w:fill="auto"/>
          </w:tcPr>
          <w:p w:rsidR="004C2607" w:rsidRPr="00B2548D" w:rsidRDefault="004C2607" w:rsidP="004C26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Чай сушеный; Чай, растворимый</w:t>
            </w:r>
          </w:p>
        </w:tc>
        <w:tc>
          <w:tcPr>
            <w:tcW w:w="2268" w:type="dxa"/>
            <w:shd w:val="clear" w:color="auto" w:fill="auto"/>
          </w:tcPr>
          <w:p w:rsidR="004C2607" w:rsidRPr="00B2548D" w:rsidRDefault="004C2607" w:rsidP="004C2607">
            <w:pPr>
              <w:jc w:val="both"/>
              <w:rPr>
                <w:sz w:val="24"/>
                <w:szCs w:val="24"/>
                <w:lang w:val="kk-KZ"/>
              </w:rPr>
            </w:pPr>
          </w:p>
        </w:tc>
      </w:tr>
      <w:tr w:rsidR="004C2607" w:rsidRPr="00B2548D" w:rsidTr="00345A2D">
        <w:trPr>
          <w:trHeight w:val="361"/>
        </w:trPr>
        <w:tc>
          <w:tcPr>
            <w:tcW w:w="710" w:type="dxa"/>
            <w:vMerge/>
            <w:shd w:val="clear" w:color="auto" w:fill="auto"/>
          </w:tcPr>
          <w:p w:rsidR="004C2607" w:rsidRPr="00B2548D" w:rsidRDefault="004C2607" w:rsidP="004C2607">
            <w:pPr>
              <w:numPr>
                <w:ilvl w:val="0"/>
                <w:numId w:val="6"/>
              </w:numPr>
              <w:ind w:left="0" w:firstLine="0"/>
              <w:jc w:val="both"/>
              <w:rPr>
                <w:sz w:val="24"/>
                <w:szCs w:val="24"/>
                <w:lang w:val="kk-KZ"/>
              </w:rPr>
            </w:pPr>
          </w:p>
        </w:tc>
        <w:tc>
          <w:tcPr>
            <w:tcW w:w="2268" w:type="dxa"/>
            <w:shd w:val="clear" w:color="auto" w:fill="auto"/>
          </w:tcPr>
          <w:p w:rsidR="004C2607" w:rsidRPr="00B2548D" w:rsidRDefault="004C2607" w:rsidP="004C2607">
            <w:pPr>
              <w:pBdr>
                <w:between w:val="single" w:sz="6" w:space="1" w:color="auto"/>
              </w:pBdr>
              <w:jc w:val="both"/>
              <w:rPr>
                <w:sz w:val="24"/>
                <w:szCs w:val="24"/>
                <w:lang w:val="kk-KZ"/>
              </w:rPr>
            </w:pPr>
            <w:r w:rsidRPr="00B2548D">
              <w:rPr>
                <w:sz w:val="24"/>
                <w:szCs w:val="24"/>
                <w:lang w:val="kk-KZ"/>
              </w:rPr>
              <w:t>США</w:t>
            </w:r>
          </w:p>
        </w:tc>
        <w:tc>
          <w:tcPr>
            <w:tcW w:w="5386" w:type="dxa"/>
            <w:shd w:val="clear" w:color="auto" w:fill="auto"/>
          </w:tcPr>
          <w:p w:rsidR="004C2607" w:rsidRPr="00B2548D" w:rsidRDefault="004C2607" w:rsidP="004C26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Это правило устанавливает допуски для остатков трифлоксистробина в чае или на нем (в сухом и быстрорастворимом виде).</w:t>
            </w:r>
          </w:p>
        </w:tc>
        <w:tc>
          <w:tcPr>
            <w:tcW w:w="2268" w:type="dxa"/>
            <w:shd w:val="clear" w:color="auto" w:fill="auto"/>
          </w:tcPr>
          <w:p w:rsidR="004C2607" w:rsidRPr="00B2548D" w:rsidRDefault="004C2607" w:rsidP="004C2607">
            <w:pPr>
              <w:jc w:val="both"/>
              <w:rPr>
                <w:sz w:val="24"/>
                <w:szCs w:val="24"/>
                <w:lang w:val="kk-KZ"/>
              </w:rPr>
            </w:pPr>
          </w:p>
        </w:tc>
      </w:tr>
      <w:tr w:rsidR="003C7BCA" w:rsidRPr="00B2548D" w:rsidTr="00345A2D">
        <w:trPr>
          <w:trHeight w:val="361"/>
        </w:trPr>
        <w:tc>
          <w:tcPr>
            <w:tcW w:w="710" w:type="dxa"/>
            <w:vMerge w:val="restart"/>
            <w:shd w:val="clear" w:color="auto" w:fill="auto"/>
          </w:tcPr>
          <w:p w:rsidR="003C7BCA" w:rsidRPr="00B2548D" w:rsidRDefault="003C7BCA" w:rsidP="003C7BCA">
            <w:pPr>
              <w:numPr>
                <w:ilvl w:val="0"/>
                <w:numId w:val="6"/>
              </w:numPr>
              <w:ind w:left="0" w:firstLine="0"/>
              <w:jc w:val="both"/>
              <w:rPr>
                <w:sz w:val="24"/>
                <w:szCs w:val="24"/>
                <w:lang w:val="kk-KZ"/>
              </w:rPr>
            </w:pPr>
          </w:p>
        </w:tc>
        <w:tc>
          <w:tcPr>
            <w:tcW w:w="2268" w:type="dxa"/>
            <w:shd w:val="clear" w:color="auto" w:fill="auto"/>
          </w:tcPr>
          <w:p w:rsidR="003C7BCA" w:rsidRPr="00B2548D" w:rsidRDefault="003C7BCA" w:rsidP="003C7BCA">
            <w:pPr>
              <w:jc w:val="right"/>
              <w:rPr>
                <w:b/>
                <w:sz w:val="24"/>
                <w:szCs w:val="24"/>
              </w:rPr>
            </w:pPr>
            <w:r w:rsidRPr="00B2548D">
              <w:rPr>
                <w:b/>
                <w:sz w:val="24"/>
                <w:szCs w:val="24"/>
              </w:rPr>
              <w:t>G/SPS/N/USA/3091</w:t>
            </w:r>
          </w:p>
          <w:p w:rsidR="003C7BCA" w:rsidRPr="00B2548D" w:rsidRDefault="003C7BCA" w:rsidP="003C7BCA">
            <w:pPr>
              <w:pBdr>
                <w:between w:val="single" w:sz="6" w:space="1" w:color="auto"/>
              </w:pBdr>
              <w:jc w:val="both"/>
              <w:rPr>
                <w:sz w:val="24"/>
                <w:szCs w:val="24"/>
                <w:lang w:val="kk-KZ"/>
              </w:rPr>
            </w:pPr>
          </w:p>
        </w:tc>
        <w:tc>
          <w:tcPr>
            <w:tcW w:w="5386" w:type="dxa"/>
            <w:shd w:val="clear" w:color="auto" w:fill="auto"/>
          </w:tcPr>
          <w:p w:rsidR="003C7BCA" w:rsidRPr="00B2548D" w:rsidRDefault="003C7BCA" w:rsidP="003C7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Sulfoxaflor; Допуски на пестициды. Окончательное правило. Язык (и): английский. Количество страниц: 10</w:t>
            </w:r>
          </w:p>
          <w:p w:rsidR="003C7BCA" w:rsidRPr="00B2548D" w:rsidRDefault="003C7BCA" w:rsidP="003C7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https://www.govinfo.gov/content/pkg/FR-2019-07-24/html/2019-15648.htm</w:t>
            </w:r>
          </w:p>
        </w:tc>
        <w:tc>
          <w:tcPr>
            <w:tcW w:w="2268" w:type="dxa"/>
            <w:shd w:val="clear" w:color="auto" w:fill="auto"/>
          </w:tcPr>
          <w:p w:rsidR="003C7BCA" w:rsidRPr="00B2548D" w:rsidRDefault="003C7BCA" w:rsidP="003C7BCA">
            <w:pPr>
              <w:jc w:val="both"/>
              <w:rPr>
                <w:sz w:val="24"/>
                <w:szCs w:val="24"/>
                <w:lang w:val="kk-KZ"/>
              </w:rPr>
            </w:pPr>
            <w:r w:rsidRPr="00B2548D">
              <w:rPr>
                <w:sz w:val="24"/>
                <w:szCs w:val="24"/>
                <w:lang w:val="kk-KZ"/>
              </w:rPr>
              <w:t>Не установлено</w:t>
            </w:r>
          </w:p>
        </w:tc>
      </w:tr>
      <w:tr w:rsidR="003C7BCA" w:rsidRPr="00B2548D" w:rsidTr="00345A2D">
        <w:trPr>
          <w:trHeight w:val="361"/>
        </w:trPr>
        <w:tc>
          <w:tcPr>
            <w:tcW w:w="710" w:type="dxa"/>
            <w:vMerge/>
            <w:shd w:val="clear" w:color="auto" w:fill="auto"/>
          </w:tcPr>
          <w:p w:rsidR="003C7BCA" w:rsidRPr="00B2548D" w:rsidRDefault="003C7BCA" w:rsidP="003C7BCA">
            <w:pPr>
              <w:numPr>
                <w:ilvl w:val="0"/>
                <w:numId w:val="6"/>
              </w:numPr>
              <w:ind w:left="0" w:firstLine="0"/>
              <w:jc w:val="both"/>
              <w:rPr>
                <w:sz w:val="24"/>
                <w:szCs w:val="24"/>
                <w:lang w:val="kk-KZ"/>
              </w:rPr>
            </w:pPr>
          </w:p>
        </w:tc>
        <w:tc>
          <w:tcPr>
            <w:tcW w:w="2268" w:type="dxa"/>
            <w:shd w:val="clear" w:color="auto" w:fill="auto"/>
          </w:tcPr>
          <w:p w:rsidR="003C7BCA" w:rsidRPr="00B2548D" w:rsidRDefault="003C7BCA" w:rsidP="003C7BCA">
            <w:pPr>
              <w:pBdr>
                <w:between w:val="single" w:sz="6" w:space="1" w:color="auto"/>
              </w:pBdr>
              <w:jc w:val="both"/>
              <w:rPr>
                <w:sz w:val="24"/>
                <w:szCs w:val="24"/>
                <w:lang w:val="kk-KZ"/>
              </w:rPr>
            </w:pPr>
            <w:r w:rsidRPr="00B2548D">
              <w:rPr>
                <w:sz w:val="24"/>
                <w:szCs w:val="24"/>
                <w:lang w:val="kk-KZ"/>
              </w:rPr>
              <w:t xml:space="preserve">5 августа 2019 года </w:t>
            </w:r>
          </w:p>
        </w:tc>
        <w:tc>
          <w:tcPr>
            <w:tcW w:w="5386" w:type="dxa"/>
            <w:shd w:val="clear" w:color="auto" w:fill="auto"/>
          </w:tcPr>
          <w:p w:rsidR="003C7BCA" w:rsidRPr="00B2548D" w:rsidRDefault="003C7BCA" w:rsidP="003C7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Люцерна, корм; Люцерна, сено; Люцерна, семена; Люцерна, силос; Артишок, глобус; Руккола; Спаржа; Брассика, листовая зелень, подгруппа 4-16В, кроме кресс-салата; Кустарниковая подгруппа 13-07B; Какао, сушеная фасоль; Клюква подгруппа 13 07А; Крупный рогатый скот, жир; Крупный рогатый скот, мясо; Крупный рогатый скот, мясные побочные продукты; Гибрид сельдерея и салата; Кукуруза, поле, корм; Кукуруза, поле, зерно; Кукуруза, поле, солома; Кукуруза, поп, зерно; Кукуруза, поп, стовер; Кукуруза, сладкая, кормовая; Кукуруза, сладкая, ядро ​​плюс початок с удаленной шелухой; Кукуруза, сладкая, солома; Кресс-салат, сад; Кресс, нагорье; Яйцо; Фенхель, Флоренция, свежие листья и стебель; Фрукты, косточки, группа 12-12; Козий жирный; Козье мясо; Коза, мясные побочные продукты; Боров, жир; Боров, </w:t>
            </w:r>
            <w:r w:rsidRPr="00B2548D">
              <w:rPr>
                <w:sz w:val="24"/>
                <w:szCs w:val="24"/>
                <w:lang w:val="kk-KZ"/>
              </w:rPr>
              <w:lastRenderedPageBreak/>
              <w:t>мясо; Боров, мясные побочные продукты; Лошадь, жирная; Конина; Лошадь, мясные побочные продукты; Кольраби; Листовой черешок овощной подгруппы 22В; Зелень подгруппы 4-16А; Молоко; Просо, просо, корм; Просо, жемчуг, корм; Просо, просо, зерно; Просо, жемчуг, зерно; Орех, дерево, группа 14-12; Овес, зерно; Овес, сено; Овес, солома; Ананас; Птица, жир; Птица, мясо; Птица, мясные побочные продукты; Рожь, корм; Рожь, зерно; Рожь, сено; Рожь, солома; Овцы жирные; Овцы, мясо; Овцы, мясные побочные продукты; Сорго, зерно, корм; Сорго, зерно, зерно; Сорго, зерно, солома; Подсолнечник подгруппы 20В; Тефф, корм; Теф, зерно; Тефф, сено; Teff, солома 2 Teosinte, зерно; Тритикале, корм; Тритикале, зерно; Тритикале, сено; Тритикале, солома; Овощ, капуста, головка и стебель, группа 5-16, кроме 2 цветной капусты</w:t>
            </w:r>
          </w:p>
        </w:tc>
        <w:tc>
          <w:tcPr>
            <w:tcW w:w="2268" w:type="dxa"/>
            <w:shd w:val="clear" w:color="auto" w:fill="auto"/>
          </w:tcPr>
          <w:p w:rsidR="003C7BCA" w:rsidRPr="00B2548D" w:rsidRDefault="003C7BCA" w:rsidP="003C7BCA">
            <w:pPr>
              <w:jc w:val="both"/>
              <w:rPr>
                <w:sz w:val="24"/>
                <w:szCs w:val="24"/>
                <w:lang w:val="kk-KZ"/>
              </w:rPr>
            </w:pPr>
          </w:p>
        </w:tc>
      </w:tr>
      <w:tr w:rsidR="003C7BCA" w:rsidRPr="00B2548D" w:rsidTr="00345A2D">
        <w:trPr>
          <w:trHeight w:val="361"/>
        </w:trPr>
        <w:tc>
          <w:tcPr>
            <w:tcW w:w="710" w:type="dxa"/>
            <w:vMerge/>
            <w:shd w:val="clear" w:color="auto" w:fill="auto"/>
          </w:tcPr>
          <w:p w:rsidR="003C7BCA" w:rsidRPr="00B2548D" w:rsidRDefault="003C7BCA" w:rsidP="003C7BCA">
            <w:pPr>
              <w:numPr>
                <w:ilvl w:val="0"/>
                <w:numId w:val="6"/>
              </w:numPr>
              <w:ind w:left="0" w:firstLine="0"/>
              <w:jc w:val="both"/>
              <w:rPr>
                <w:sz w:val="24"/>
                <w:szCs w:val="24"/>
                <w:lang w:val="kk-KZ"/>
              </w:rPr>
            </w:pPr>
          </w:p>
        </w:tc>
        <w:tc>
          <w:tcPr>
            <w:tcW w:w="2268" w:type="dxa"/>
            <w:shd w:val="clear" w:color="auto" w:fill="auto"/>
          </w:tcPr>
          <w:p w:rsidR="003C7BCA" w:rsidRPr="00B2548D" w:rsidRDefault="003C7BCA" w:rsidP="003C7BCA">
            <w:pPr>
              <w:pBdr>
                <w:between w:val="single" w:sz="6" w:space="1" w:color="auto"/>
              </w:pBdr>
              <w:jc w:val="both"/>
              <w:rPr>
                <w:sz w:val="24"/>
                <w:szCs w:val="24"/>
                <w:lang w:val="kk-KZ"/>
              </w:rPr>
            </w:pPr>
            <w:r w:rsidRPr="00B2548D">
              <w:rPr>
                <w:sz w:val="24"/>
                <w:szCs w:val="24"/>
                <w:lang w:val="kk-KZ"/>
              </w:rPr>
              <w:t>США</w:t>
            </w:r>
          </w:p>
        </w:tc>
        <w:tc>
          <w:tcPr>
            <w:tcW w:w="5386" w:type="dxa"/>
            <w:shd w:val="clear" w:color="auto" w:fill="auto"/>
          </w:tcPr>
          <w:p w:rsidR="003C7BCA" w:rsidRPr="00B2548D" w:rsidRDefault="003C7BCA" w:rsidP="003C7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Это положение устанавливает допуски для остатков сульфоксафлора в или на нескольких товарах.</w:t>
            </w:r>
          </w:p>
        </w:tc>
        <w:tc>
          <w:tcPr>
            <w:tcW w:w="2268" w:type="dxa"/>
            <w:shd w:val="clear" w:color="auto" w:fill="auto"/>
          </w:tcPr>
          <w:p w:rsidR="003C7BCA" w:rsidRPr="00B2548D" w:rsidRDefault="003C7BCA" w:rsidP="003C7BCA">
            <w:pPr>
              <w:jc w:val="both"/>
              <w:rPr>
                <w:sz w:val="24"/>
                <w:szCs w:val="24"/>
                <w:lang w:val="kk-KZ"/>
              </w:rPr>
            </w:pPr>
          </w:p>
        </w:tc>
      </w:tr>
      <w:tr w:rsidR="00FC0A05" w:rsidRPr="00B2548D" w:rsidTr="00345A2D">
        <w:trPr>
          <w:trHeight w:val="361"/>
        </w:trPr>
        <w:tc>
          <w:tcPr>
            <w:tcW w:w="710" w:type="dxa"/>
            <w:vMerge w:val="restart"/>
            <w:shd w:val="clear" w:color="auto" w:fill="auto"/>
          </w:tcPr>
          <w:p w:rsidR="00FC0A05" w:rsidRPr="00B2548D" w:rsidRDefault="00FC0A05" w:rsidP="00FC0A05">
            <w:pPr>
              <w:numPr>
                <w:ilvl w:val="0"/>
                <w:numId w:val="6"/>
              </w:numPr>
              <w:ind w:left="0" w:firstLine="0"/>
              <w:jc w:val="both"/>
              <w:rPr>
                <w:sz w:val="24"/>
                <w:szCs w:val="24"/>
                <w:lang w:val="kk-KZ"/>
              </w:rPr>
            </w:pPr>
          </w:p>
        </w:tc>
        <w:tc>
          <w:tcPr>
            <w:tcW w:w="2268" w:type="dxa"/>
            <w:shd w:val="clear" w:color="auto" w:fill="auto"/>
          </w:tcPr>
          <w:p w:rsidR="009704AA" w:rsidRPr="00B2548D" w:rsidRDefault="009704AA" w:rsidP="009704AA">
            <w:pPr>
              <w:jc w:val="right"/>
              <w:rPr>
                <w:b/>
                <w:sz w:val="24"/>
                <w:szCs w:val="24"/>
              </w:rPr>
            </w:pPr>
            <w:r w:rsidRPr="00B2548D">
              <w:rPr>
                <w:b/>
                <w:sz w:val="24"/>
                <w:szCs w:val="24"/>
              </w:rPr>
              <w:t>G/SPS/N/USA/3090</w:t>
            </w:r>
          </w:p>
          <w:p w:rsidR="00FC0A05" w:rsidRPr="00B2548D" w:rsidRDefault="00FC0A05" w:rsidP="00FC0A05">
            <w:pPr>
              <w:pBdr>
                <w:between w:val="single" w:sz="6" w:space="1" w:color="auto"/>
              </w:pBdr>
              <w:jc w:val="both"/>
              <w:rPr>
                <w:sz w:val="24"/>
                <w:szCs w:val="24"/>
                <w:lang w:val="kk-KZ"/>
              </w:rPr>
            </w:pPr>
          </w:p>
        </w:tc>
        <w:tc>
          <w:tcPr>
            <w:tcW w:w="5386" w:type="dxa"/>
            <w:shd w:val="clear" w:color="auto" w:fill="auto"/>
          </w:tcPr>
          <w:p w:rsidR="009704AA" w:rsidRPr="00B2548D" w:rsidRDefault="009704AA" w:rsidP="009704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допустимое содержание пестицидов. Окончательное правило. Язык (и): английский. Количество страниц: 6</w:t>
            </w:r>
          </w:p>
          <w:p w:rsidR="00FC0A05" w:rsidRPr="00B2548D" w:rsidRDefault="009704AA" w:rsidP="009704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https://www.govinfo.gov/content/pkg/FR-2019-07-01/html/2019-13523.htm</w:t>
            </w:r>
          </w:p>
        </w:tc>
        <w:tc>
          <w:tcPr>
            <w:tcW w:w="2268" w:type="dxa"/>
            <w:shd w:val="clear" w:color="auto" w:fill="auto"/>
          </w:tcPr>
          <w:p w:rsidR="00FC0A05" w:rsidRPr="00B2548D" w:rsidRDefault="009704AA" w:rsidP="00FC0A05">
            <w:pPr>
              <w:jc w:val="both"/>
              <w:rPr>
                <w:sz w:val="24"/>
                <w:szCs w:val="24"/>
                <w:lang w:val="kk-KZ"/>
              </w:rPr>
            </w:pPr>
            <w:r w:rsidRPr="00B2548D">
              <w:rPr>
                <w:sz w:val="24"/>
                <w:szCs w:val="24"/>
                <w:lang w:val="kk-KZ"/>
              </w:rPr>
              <w:t>Не установлено</w:t>
            </w:r>
          </w:p>
        </w:tc>
      </w:tr>
      <w:tr w:rsidR="00FC0A05" w:rsidRPr="00B2548D" w:rsidTr="00345A2D">
        <w:trPr>
          <w:trHeight w:val="361"/>
        </w:trPr>
        <w:tc>
          <w:tcPr>
            <w:tcW w:w="710" w:type="dxa"/>
            <w:vMerge/>
            <w:shd w:val="clear" w:color="auto" w:fill="auto"/>
          </w:tcPr>
          <w:p w:rsidR="00FC0A05" w:rsidRPr="00B2548D" w:rsidRDefault="00FC0A05" w:rsidP="00FC0A05">
            <w:pPr>
              <w:numPr>
                <w:ilvl w:val="0"/>
                <w:numId w:val="6"/>
              </w:numPr>
              <w:ind w:left="0" w:firstLine="0"/>
              <w:jc w:val="both"/>
              <w:rPr>
                <w:sz w:val="24"/>
                <w:szCs w:val="24"/>
                <w:lang w:val="kk-KZ"/>
              </w:rPr>
            </w:pPr>
          </w:p>
        </w:tc>
        <w:tc>
          <w:tcPr>
            <w:tcW w:w="2268" w:type="dxa"/>
            <w:shd w:val="clear" w:color="auto" w:fill="auto"/>
          </w:tcPr>
          <w:p w:rsidR="00FC0A05" w:rsidRPr="00B2548D" w:rsidRDefault="009704AA" w:rsidP="00FC0A05">
            <w:pPr>
              <w:pBdr>
                <w:between w:val="single" w:sz="6" w:space="1" w:color="auto"/>
              </w:pBdr>
              <w:jc w:val="both"/>
              <w:rPr>
                <w:sz w:val="24"/>
                <w:szCs w:val="24"/>
                <w:lang w:val="kk-KZ"/>
              </w:rPr>
            </w:pPr>
            <w:r w:rsidRPr="00B2548D">
              <w:rPr>
                <w:sz w:val="24"/>
                <w:szCs w:val="24"/>
                <w:lang w:val="kk-KZ"/>
              </w:rPr>
              <w:t>5 августа 2019 года</w:t>
            </w:r>
          </w:p>
        </w:tc>
        <w:tc>
          <w:tcPr>
            <w:tcW w:w="5386" w:type="dxa"/>
            <w:shd w:val="clear" w:color="auto" w:fill="auto"/>
          </w:tcPr>
          <w:p w:rsidR="00FC0A05" w:rsidRPr="00B2548D" w:rsidRDefault="009704AA" w:rsidP="009704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Клюква; Чечевица, сухое зерно; Горох, сухое зерно</w:t>
            </w:r>
          </w:p>
        </w:tc>
        <w:tc>
          <w:tcPr>
            <w:tcW w:w="2268" w:type="dxa"/>
            <w:shd w:val="clear" w:color="auto" w:fill="auto"/>
          </w:tcPr>
          <w:p w:rsidR="00FC0A05" w:rsidRPr="00B2548D" w:rsidRDefault="00FC0A05" w:rsidP="00FC0A05">
            <w:pPr>
              <w:jc w:val="both"/>
              <w:rPr>
                <w:sz w:val="24"/>
                <w:szCs w:val="24"/>
                <w:lang w:val="kk-KZ"/>
              </w:rPr>
            </w:pPr>
          </w:p>
        </w:tc>
      </w:tr>
      <w:tr w:rsidR="00FC0A05" w:rsidRPr="00B2548D" w:rsidTr="00345A2D">
        <w:trPr>
          <w:trHeight w:val="361"/>
        </w:trPr>
        <w:tc>
          <w:tcPr>
            <w:tcW w:w="710" w:type="dxa"/>
            <w:vMerge/>
            <w:shd w:val="clear" w:color="auto" w:fill="auto"/>
          </w:tcPr>
          <w:p w:rsidR="00FC0A05" w:rsidRPr="00B2548D" w:rsidRDefault="00FC0A05" w:rsidP="00FC0A05">
            <w:pPr>
              <w:numPr>
                <w:ilvl w:val="0"/>
                <w:numId w:val="6"/>
              </w:numPr>
              <w:ind w:left="0" w:firstLine="0"/>
              <w:jc w:val="both"/>
              <w:rPr>
                <w:sz w:val="24"/>
                <w:szCs w:val="24"/>
                <w:lang w:val="kk-KZ"/>
              </w:rPr>
            </w:pPr>
          </w:p>
        </w:tc>
        <w:tc>
          <w:tcPr>
            <w:tcW w:w="2268" w:type="dxa"/>
            <w:shd w:val="clear" w:color="auto" w:fill="auto"/>
          </w:tcPr>
          <w:p w:rsidR="00FC0A05" w:rsidRPr="00B2548D" w:rsidRDefault="009704AA" w:rsidP="00FC0A05">
            <w:pPr>
              <w:pBdr>
                <w:between w:val="single" w:sz="6" w:space="1" w:color="auto"/>
              </w:pBdr>
              <w:jc w:val="both"/>
              <w:rPr>
                <w:sz w:val="24"/>
                <w:szCs w:val="24"/>
                <w:lang w:val="kk-KZ"/>
              </w:rPr>
            </w:pPr>
            <w:r w:rsidRPr="00B2548D">
              <w:rPr>
                <w:sz w:val="24"/>
                <w:szCs w:val="24"/>
                <w:lang w:val="kk-KZ"/>
              </w:rPr>
              <w:t>США</w:t>
            </w:r>
          </w:p>
        </w:tc>
        <w:tc>
          <w:tcPr>
            <w:tcW w:w="5386" w:type="dxa"/>
            <w:shd w:val="clear" w:color="auto" w:fill="auto"/>
          </w:tcPr>
          <w:p w:rsidR="00FC0A05" w:rsidRPr="00B2548D" w:rsidRDefault="009704AA" w:rsidP="009704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Это правило устанавливает допуски для остатков флуопирама в клюкве или на ней; чечевица, сухое зерно; и горох.</w:t>
            </w:r>
          </w:p>
        </w:tc>
        <w:tc>
          <w:tcPr>
            <w:tcW w:w="2268" w:type="dxa"/>
            <w:shd w:val="clear" w:color="auto" w:fill="auto"/>
          </w:tcPr>
          <w:p w:rsidR="00FC0A05" w:rsidRPr="00B2548D" w:rsidRDefault="00FC0A05" w:rsidP="00FC0A05">
            <w:pPr>
              <w:jc w:val="both"/>
              <w:rPr>
                <w:sz w:val="24"/>
                <w:szCs w:val="24"/>
                <w:lang w:val="kk-KZ"/>
              </w:rPr>
            </w:pPr>
          </w:p>
        </w:tc>
      </w:tr>
      <w:tr w:rsidR="00FC0A05" w:rsidRPr="00B2548D" w:rsidTr="00345A2D">
        <w:trPr>
          <w:trHeight w:val="361"/>
        </w:trPr>
        <w:tc>
          <w:tcPr>
            <w:tcW w:w="710" w:type="dxa"/>
            <w:vMerge w:val="restart"/>
            <w:shd w:val="clear" w:color="auto" w:fill="auto"/>
          </w:tcPr>
          <w:p w:rsidR="00FC0A05" w:rsidRPr="00B2548D" w:rsidRDefault="00FC0A05" w:rsidP="00FC0A05">
            <w:pPr>
              <w:numPr>
                <w:ilvl w:val="0"/>
                <w:numId w:val="6"/>
              </w:numPr>
              <w:ind w:left="0" w:firstLine="0"/>
              <w:jc w:val="both"/>
              <w:rPr>
                <w:sz w:val="24"/>
                <w:szCs w:val="24"/>
                <w:lang w:val="kk-KZ"/>
              </w:rPr>
            </w:pPr>
          </w:p>
        </w:tc>
        <w:tc>
          <w:tcPr>
            <w:tcW w:w="2268" w:type="dxa"/>
            <w:shd w:val="clear" w:color="auto" w:fill="auto"/>
          </w:tcPr>
          <w:p w:rsidR="000C1768" w:rsidRPr="00B2548D" w:rsidRDefault="000C1768" w:rsidP="000C1768">
            <w:pPr>
              <w:jc w:val="right"/>
              <w:rPr>
                <w:b/>
                <w:sz w:val="24"/>
                <w:szCs w:val="24"/>
                <w:lang w:val="es-ES"/>
              </w:rPr>
            </w:pPr>
            <w:r w:rsidRPr="00B2548D">
              <w:rPr>
                <w:b/>
                <w:sz w:val="24"/>
                <w:szCs w:val="24"/>
                <w:lang w:val="es-ES"/>
              </w:rPr>
              <w:t>G/SPS/N/USA/2888/Add.1</w:t>
            </w:r>
          </w:p>
          <w:p w:rsidR="00FC0A05" w:rsidRPr="00B2548D" w:rsidRDefault="00FC0A05" w:rsidP="00FC0A05">
            <w:pPr>
              <w:pBdr>
                <w:between w:val="single" w:sz="6" w:space="1" w:color="auto"/>
              </w:pBdr>
              <w:jc w:val="both"/>
              <w:rPr>
                <w:sz w:val="24"/>
                <w:szCs w:val="24"/>
                <w:lang w:val="es-ES"/>
              </w:rPr>
            </w:pPr>
          </w:p>
        </w:tc>
        <w:tc>
          <w:tcPr>
            <w:tcW w:w="5386" w:type="dxa"/>
            <w:shd w:val="clear" w:color="auto" w:fill="auto"/>
          </w:tcPr>
          <w:p w:rsidR="00FC0A05" w:rsidRPr="00B2548D" w:rsidRDefault="000C1768" w:rsidP="00FC0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0C1768" w:rsidRPr="00B2548D" w:rsidRDefault="000C1768" w:rsidP="00FC0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26 июля 2019 года, распространяется по просьбе делегации Соединенных Штатов Америки.</w:t>
            </w:r>
          </w:p>
          <w:p w:rsidR="000C1768" w:rsidRPr="00B2548D" w:rsidRDefault="000C1768" w:rsidP="000C1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Заключительное правило: Уведомление о решении разрешить ввоз свежих плодов малины из Марокко в континентальную часть Соединенных Штатов [документ № APHIS-2015-0053]</w:t>
            </w:r>
          </w:p>
          <w:p w:rsidR="000C1768" w:rsidRPr="00B2548D" w:rsidRDefault="000C1768" w:rsidP="000C1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APHIS информирует общественность о своем решении разрешить ввоз в континентальную часть Соединенных Штатов свежих плодов малины из Марокко. На основании результатов анализа фитосанитарного риска, который APHIS предоставил общественности для ознакомления и комментирования, APHIS определил, что применение одной или нескольких назначенных фитосанитарных мер будет достаточно для снижения рисков интродукции или распространения вредителей для растений. (Федеральный реестр, том 84, № 142, среда, 24 </w:t>
            </w:r>
            <w:r w:rsidRPr="00B2548D">
              <w:rPr>
                <w:sz w:val="24"/>
                <w:szCs w:val="24"/>
                <w:lang w:val="kk-KZ"/>
              </w:rPr>
              <w:lastRenderedPageBreak/>
              <w:t>июля 2019 г., стр. 35515-35517).</w:t>
            </w:r>
          </w:p>
        </w:tc>
        <w:tc>
          <w:tcPr>
            <w:tcW w:w="2268" w:type="dxa"/>
            <w:shd w:val="clear" w:color="auto" w:fill="auto"/>
          </w:tcPr>
          <w:p w:rsidR="00FC0A05" w:rsidRPr="00B2548D" w:rsidRDefault="00FC0A05" w:rsidP="00FC0A05">
            <w:pPr>
              <w:jc w:val="both"/>
              <w:rPr>
                <w:sz w:val="24"/>
                <w:szCs w:val="24"/>
                <w:lang w:val="kk-KZ"/>
              </w:rPr>
            </w:pPr>
          </w:p>
        </w:tc>
      </w:tr>
      <w:tr w:rsidR="000C1768" w:rsidRPr="00B2548D" w:rsidTr="00345A2D">
        <w:trPr>
          <w:trHeight w:val="361"/>
        </w:trPr>
        <w:tc>
          <w:tcPr>
            <w:tcW w:w="710" w:type="dxa"/>
            <w:vMerge/>
            <w:shd w:val="clear" w:color="auto" w:fill="auto"/>
          </w:tcPr>
          <w:p w:rsidR="000C1768" w:rsidRPr="00B2548D" w:rsidRDefault="000C1768" w:rsidP="000C1768">
            <w:pPr>
              <w:numPr>
                <w:ilvl w:val="0"/>
                <w:numId w:val="6"/>
              </w:numPr>
              <w:ind w:left="0" w:firstLine="0"/>
              <w:jc w:val="both"/>
              <w:rPr>
                <w:sz w:val="24"/>
                <w:szCs w:val="24"/>
                <w:lang w:val="kk-KZ"/>
              </w:rPr>
            </w:pPr>
          </w:p>
        </w:tc>
        <w:tc>
          <w:tcPr>
            <w:tcW w:w="2268" w:type="dxa"/>
            <w:shd w:val="clear" w:color="auto" w:fill="auto"/>
          </w:tcPr>
          <w:p w:rsidR="000C1768" w:rsidRPr="00B2548D" w:rsidRDefault="000C1768" w:rsidP="000C1768">
            <w:pPr>
              <w:pBdr>
                <w:between w:val="single" w:sz="6" w:space="1" w:color="auto"/>
              </w:pBdr>
              <w:jc w:val="both"/>
              <w:rPr>
                <w:sz w:val="24"/>
                <w:szCs w:val="24"/>
                <w:lang w:val="kk-KZ"/>
              </w:rPr>
            </w:pPr>
            <w:r w:rsidRPr="00B2548D">
              <w:rPr>
                <w:sz w:val="24"/>
                <w:szCs w:val="24"/>
                <w:lang w:val="kk-KZ"/>
              </w:rPr>
              <w:t>5 августа 2019 года</w:t>
            </w:r>
          </w:p>
        </w:tc>
        <w:tc>
          <w:tcPr>
            <w:tcW w:w="5386" w:type="dxa"/>
            <w:shd w:val="clear" w:color="auto" w:fill="auto"/>
          </w:tcPr>
          <w:p w:rsidR="000C1768" w:rsidRPr="00B2548D" w:rsidRDefault="000C1768" w:rsidP="000C1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C1768" w:rsidRPr="00B2548D" w:rsidRDefault="000C1768" w:rsidP="000C1768">
            <w:pPr>
              <w:jc w:val="both"/>
              <w:rPr>
                <w:sz w:val="24"/>
                <w:szCs w:val="24"/>
                <w:lang w:val="kk-KZ"/>
              </w:rPr>
            </w:pPr>
          </w:p>
        </w:tc>
      </w:tr>
      <w:tr w:rsidR="000C1768" w:rsidRPr="00B2548D" w:rsidTr="000C1768">
        <w:trPr>
          <w:trHeight w:val="85"/>
        </w:trPr>
        <w:tc>
          <w:tcPr>
            <w:tcW w:w="710" w:type="dxa"/>
            <w:vMerge/>
            <w:shd w:val="clear" w:color="auto" w:fill="auto"/>
          </w:tcPr>
          <w:p w:rsidR="000C1768" w:rsidRPr="00B2548D" w:rsidRDefault="000C1768" w:rsidP="000C1768">
            <w:pPr>
              <w:numPr>
                <w:ilvl w:val="0"/>
                <w:numId w:val="6"/>
              </w:numPr>
              <w:ind w:left="0" w:firstLine="0"/>
              <w:jc w:val="both"/>
              <w:rPr>
                <w:sz w:val="24"/>
                <w:szCs w:val="24"/>
                <w:lang w:val="kk-KZ"/>
              </w:rPr>
            </w:pPr>
          </w:p>
        </w:tc>
        <w:tc>
          <w:tcPr>
            <w:tcW w:w="2268" w:type="dxa"/>
            <w:shd w:val="clear" w:color="auto" w:fill="auto"/>
          </w:tcPr>
          <w:p w:rsidR="000C1768" w:rsidRPr="00B2548D" w:rsidRDefault="000C1768" w:rsidP="000C1768">
            <w:pPr>
              <w:pBdr>
                <w:between w:val="single" w:sz="6" w:space="1" w:color="auto"/>
              </w:pBdr>
              <w:jc w:val="both"/>
              <w:rPr>
                <w:sz w:val="24"/>
                <w:szCs w:val="24"/>
                <w:lang w:val="kk-KZ"/>
              </w:rPr>
            </w:pPr>
            <w:r w:rsidRPr="00B2548D">
              <w:rPr>
                <w:sz w:val="24"/>
                <w:szCs w:val="24"/>
                <w:lang w:val="kk-KZ"/>
              </w:rPr>
              <w:t>США</w:t>
            </w:r>
          </w:p>
        </w:tc>
        <w:tc>
          <w:tcPr>
            <w:tcW w:w="5386" w:type="dxa"/>
            <w:shd w:val="clear" w:color="auto" w:fill="auto"/>
          </w:tcPr>
          <w:p w:rsidR="000C1768" w:rsidRPr="00B2548D" w:rsidRDefault="000C1768" w:rsidP="000C1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C1768" w:rsidRPr="00B2548D" w:rsidRDefault="000C1768" w:rsidP="000C1768">
            <w:pPr>
              <w:jc w:val="both"/>
              <w:rPr>
                <w:sz w:val="24"/>
                <w:szCs w:val="24"/>
                <w:lang w:val="kk-KZ"/>
              </w:rPr>
            </w:pPr>
          </w:p>
        </w:tc>
      </w:tr>
      <w:tr w:rsidR="00FC0A05" w:rsidRPr="00BE591E" w:rsidTr="00345A2D">
        <w:trPr>
          <w:trHeight w:val="361"/>
        </w:trPr>
        <w:tc>
          <w:tcPr>
            <w:tcW w:w="710" w:type="dxa"/>
            <w:vMerge w:val="restart"/>
            <w:shd w:val="clear" w:color="auto" w:fill="auto"/>
          </w:tcPr>
          <w:p w:rsidR="00FC0A05" w:rsidRPr="00B2548D" w:rsidRDefault="00FC0A05" w:rsidP="00FC0A05">
            <w:pPr>
              <w:numPr>
                <w:ilvl w:val="0"/>
                <w:numId w:val="6"/>
              </w:numPr>
              <w:ind w:left="0" w:firstLine="0"/>
              <w:jc w:val="both"/>
              <w:rPr>
                <w:sz w:val="24"/>
                <w:szCs w:val="24"/>
                <w:lang w:val="kk-KZ"/>
              </w:rPr>
            </w:pPr>
          </w:p>
        </w:tc>
        <w:tc>
          <w:tcPr>
            <w:tcW w:w="2268" w:type="dxa"/>
            <w:shd w:val="clear" w:color="auto" w:fill="auto"/>
          </w:tcPr>
          <w:p w:rsidR="005E679E" w:rsidRPr="00B2548D" w:rsidRDefault="005E679E" w:rsidP="005E679E">
            <w:pPr>
              <w:jc w:val="right"/>
              <w:rPr>
                <w:b/>
                <w:sz w:val="24"/>
                <w:szCs w:val="24"/>
              </w:rPr>
            </w:pPr>
            <w:r w:rsidRPr="00B2548D">
              <w:rPr>
                <w:b/>
                <w:sz w:val="24"/>
                <w:szCs w:val="24"/>
              </w:rPr>
              <w:t>G/SPS/N/NZL/598</w:t>
            </w:r>
          </w:p>
          <w:p w:rsidR="00FC0A05" w:rsidRPr="00B2548D" w:rsidRDefault="00FC0A05" w:rsidP="00FC0A05">
            <w:pPr>
              <w:pBdr>
                <w:between w:val="single" w:sz="6" w:space="1" w:color="auto"/>
              </w:pBdr>
              <w:jc w:val="both"/>
              <w:rPr>
                <w:sz w:val="24"/>
                <w:szCs w:val="24"/>
                <w:lang w:val="kk-KZ"/>
              </w:rPr>
            </w:pPr>
          </w:p>
        </w:tc>
        <w:tc>
          <w:tcPr>
            <w:tcW w:w="5386" w:type="dxa"/>
            <w:shd w:val="clear" w:color="auto" w:fill="auto"/>
          </w:tcPr>
          <w:p w:rsidR="00D704C8" w:rsidRPr="00B2548D" w:rsidRDefault="00D704C8" w:rsidP="00D704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Импортированный стандарт здоровья 155.02.06: Импорт сеянцев. Язык (и): английский. Количество страниц: 402</w:t>
            </w:r>
          </w:p>
          <w:p w:rsidR="00FC0A05" w:rsidRPr="00B2548D" w:rsidRDefault="00D704C8" w:rsidP="00D704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https://members.wto.org/crnattachments/2019/SPS/NZL/19_4345_00_e.pdf</w:t>
            </w:r>
          </w:p>
        </w:tc>
        <w:tc>
          <w:tcPr>
            <w:tcW w:w="2268" w:type="dxa"/>
            <w:shd w:val="clear" w:color="auto" w:fill="auto"/>
          </w:tcPr>
          <w:p w:rsidR="00FC0A05" w:rsidRPr="00B2548D" w:rsidRDefault="00FC0A05" w:rsidP="00FC0A05">
            <w:pPr>
              <w:jc w:val="both"/>
              <w:rPr>
                <w:sz w:val="24"/>
                <w:szCs w:val="24"/>
                <w:lang w:val="kk-KZ"/>
              </w:rPr>
            </w:pPr>
          </w:p>
        </w:tc>
      </w:tr>
      <w:tr w:rsidR="005E679E" w:rsidRPr="00B2548D" w:rsidTr="00345A2D">
        <w:trPr>
          <w:trHeight w:val="361"/>
        </w:trPr>
        <w:tc>
          <w:tcPr>
            <w:tcW w:w="710" w:type="dxa"/>
            <w:vMerge/>
            <w:shd w:val="clear" w:color="auto" w:fill="auto"/>
          </w:tcPr>
          <w:p w:rsidR="005E679E" w:rsidRPr="00B2548D" w:rsidRDefault="005E679E" w:rsidP="005E679E">
            <w:pPr>
              <w:numPr>
                <w:ilvl w:val="0"/>
                <w:numId w:val="6"/>
              </w:numPr>
              <w:ind w:left="0" w:firstLine="0"/>
              <w:jc w:val="both"/>
              <w:rPr>
                <w:sz w:val="24"/>
                <w:szCs w:val="24"/>
                <w:lang w:val="kk-KZ"/>
              </w:rPr>
            </w:pPr>
          </w:p>
        </w:tc>
        <w:tc>
          <w:tcPr>
            <w:tcW w:w="2268" w:type="dxa"/>
            <w:shd w:val="clear" w:color="auto" w:fill="auto"/>
          </w:tcPr>
          <w:p w:rsidR="005E679E" w:rsidRPr="00B2548D" w:rsidRDefault="005E679E" w:rsidP="005E679E">
            <w:pPr>
              <w:pBdr>
                <w:between w:val="single" w:sz="6" w:space="1" w:color="auto"/>
              </w:pBdr>
              <w:jc w:val="both"/>
              <w:rPr>
                <w:sz w:val="24"/>
                <w:szCs w:val="24"/>
                <w:lang w:val="kk-KZ"/>
              </w:rPr>
            </w:pPr>
            <w:r w:rsidRPr="00B2548D">
              <w:rPr>
                <w:sz w:val="24"/>
                <w:szCs w:val="24"/>
                <w:lang w:val="kk-KZ"/>
              </w:rPr>
              <w:t>6 августа 2019 года</w:t>
            </w:r>
          </w:p>
        </w:tc>
        <w:tc>
          <w:tcPr>
            <w:tcW w:w="5386" w:type="dxa"/>
            <w:shd w:val="clear" w:color="auto" w:fill="auto"/>
          </w:tcPr>
          <w:p w:rsidR="005E679E" w:rsidRPr="00B2548D" w:rsidRDefault="00D704C8" w:rsidP="005E6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сеянцы</w:t>
            </w:r>
          </w:p>
        </w:tc>
        <w:tc>
          <w:tcPr>
            <w:tcW w:w="2268" w:type="dxa"/>
            <w:shd w:val="clear" w:color="auto" w:fill="auto"/>
          </w:tcPr>
          <w:p w:rsidR="005E679E" w:rsidRPr="00B2548D" w:rsidRDefault="005E679E" w:rsidP="005E679E">
            <w:pPr>
              <w:jc w:val="both"/>
              <w:rPr>
                <w:sz w:val="24"/>
                <w:szCs w:val="24"/>
                <w:lang w:val="kk-KZ"/>
              </w:rPr>
            </w:pPr>
          </w:p>
        </w:tc>
      </w:tr>
      <w:tr w:rsidR="005E679E" w:rsidRPr="00B2548D" w:rsidTr="00345A2D">
        <w:trPr>
          <w:trHeight w:val="361"/>
        </w:trPr>
        <w:tc>
          <w:tcPr>
            <w:tcW w:w="710" w:type="dxa"/>
            <w:vMerge/>
            <w:shd w:val="clear" w:color="auto" w:fill="auto"/>
          </w:tcPr>
          <w:p w:rsidR="005E679E" w:rsidRPr="00B2548D" w:rsidRDefault="005E679E" w:rsidP="005E679E">
            <w:pPr>
              <w:numPr>
                <w:ilvl w:val="0"/>
                <w:numId w:val="6"/>
              </w:numPr>
              <w:ind w:left="0" w:firstLine="0"/>
              <w:jc w:val="both"/>
              <w:rPr>
                <w:sz w:val="24"/>
                <w:szCs w:val="24"/>
                <w:lang w:val="kk-KZ"/>
              </w:rPr>
            </w:pPr>
          </w:p>
        </w:tc>
        <w:tc>
          <w:tcPr>
            <w:tcW w:w="2268" w:type="dxa"/>
            <w:shd w:val="clear" w:color="auto" w:fill="auto"/>
          </w:tcPr>
          <w:p w:rsidR="005E679E" w:rsidRPr="00B2548D" w:rsidRDefault="005E679E" w:rsidP="005E679E">
            <w:pPr>
              <w:pBdr>
                <w:between w:val="single" w:sz="6" w:space="1" w:color="auto"/>
              </w:pBdr>
              <w:jc w:val="both"/>
              <w:rPr>
                <w:sz w:val="24"/>
                <w:szCs w:val="24"/>
                <w:lang w:val="kk-KZ"/>
              </w:rPr>
            </w:pPr>
            <w:r w:rsidRPr="00B2548D">
              <w:rPr>
                <w:sz w:val="24"/>
                <w:szCs w:val="24"/>
                <w:lang w:val="kk-KZ"/>
              </w:rPr>
              <w:t>Новая Зеландия</w:t>
            </w:r>
          </w:p>
        </w:tc>
        <w:tc>
          <w:tcPr>
            <w:tcW w:w="5386" w:type="dxa"/>
            <w:shd w:val="clear" w:color="auto" w:fill="auto"/>
          </w:tcPr>
          <w:p w:rsidR="005E679E" w:rsidRPr="00B2548D" w:rsidRDefault="00D704C8" w:rsidP="00D704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w:t>
            </w:r>
            <w:r w:rsidR="005E679E" w:rsidRPr="00B2548D">
              <w:rPr>
                <w:sz w:val="24"/>
                <w:szCs w:val="24"/>
                <w:lang w:val="kk-KZ"/>
              </w:rPr>
              <w:t xml:space="preserve">Стандарт здоровья импорта 155.02.06: Ввоз </w:t>
            </w:r>
            <w:r w:rsidRPr="00B2548D">
              <w:rPr>
                <w:sz w:val="24"/>
                <w:szCs w:val="24"/>
                <w:lang w:val="kk-KZ"/>
              </w:rPr>
              <w:t xml:space="preserve">сеянцев» содержит описание </w:t>
            </w:r>
            <w:r w:rsidR="005E679E" w:rsidRPr="00B2548D">
              <w:rPr>
                <w:sz w:val="24"/>
                <w:szCs w:val="24"/>
                <w:lang w:val="kk-KZ"/>
              </w:rPr>
              <w:t xml:space="preserve">условия ввоза </w:t>
            </w:r>
            <w:r w:rsidRPr="00B2548D">
              <w:rPr>
                <w:sz w:val="24"/>
                <w:szCs w:val="24"/>
                <w:lang w:val="kk-KZ"/>
              </w:rPr>
              <w:t>сеянцев</w:t>
            </w:r>
            <w:r w:rsidR="005E679E" w:rsidRPr="00B2548D">
              <w:rPr>
                <w:sz w:val="24"/>
                <w:szCs w:val="24"/>
                <w:lang w:val="kk-KZ"/>
              </w:rPr>
              <w:t xml:space="preserve">, </w:t>
            </w:r>
            <w:r w:rsidRPr="00B2548D">
              <w:rPr>
                <w:sz w:val="24"/>
                <w:szCs w:val="24"/>
                <w:lang w:val="kk-KZ"/>
              </w:rPr>
              <w:t>импортируемого в Новую Зеландию.</w:t>
            </w:r>
          </w:p>
        </w:tc>
        <w:tc>
          <w:tcPr>
            <w:tcW w:w="2268" w:type="dxa"/>
            <w:shd w:val="clear" w:color="auto" w:fill="auto"/>
          </w:tcPr>
          <w:p w:rsidR="005E679E" w:rsidRPr="00B2548D" w:rsidRDefault="005E679E" w:rsidP="005E679E">
            <w:pPr>
              <w:jc w:val="both"/>
              <w:rPr>
                <w:sz w:val="24"/>
                <w:szCs w:val="24"/>
                <w:lang w:val="kk-KZ"/>
              </w:rPr>
            </w:pPr>
          </w:p>
        </w:tc>
      </w:tr>
      <w:tr w:rsidR="00077DA4" w:rsidRPr="00B2548D" w:rsidTr="00345A2D">
        <w:trPr>
          <w:trHeight w:val="361"/>
        </w:trPr>
        <w:tc>
          <w:tcPr>
            <w:tcW w:w="710" w:type="dxa"/>
            <w:vMerge w:val="restart"/>
            <w:shd w:val="clear" w:color="auto" w:fill="auto"/>
          </w:tcPr>
          <w:p w:rsidR="00077DA4" w:rsidRPr="00B2548D" w:rsidRDefault="00077DA4" w:rsidP="00077DA4">
            <w:pPr>
              <w:numPr>
                <w:ilvl w:val="0"/>
                <w:numId w:val="6"/>
              </w:numPr>
              <w:ind w:left="0" w:firstLine="0"/>
              <w:jc w:val="both"/>
              <w:rPr>
                <w:sz w:val="24"/>
                <w:szCs w:val="24"/>
                <w:lang w:val="kk-KZ"/>
              </w:rPr>
            </w:pPr>
          </w:p>
        </w:tc>
        <w:tc>
          <w:tcPr>
            <w:tcW w:w="2268" w:type="dxa"/>
            <w:shd w:val="clear" w:color="auto" w:fill="auto"/>
          </w:tcPr>
          <w:p w:rsidR="00077DA4" w:rsidRPr="00B2548D" w:rsidRDefault="00077DA4" w:rsidP="00077DA4">
            <w:pPr>
              <w:jc w:val="right"/>
              <w:rPr>
                <w:rFonts w:eastAsia="Verdana"/>
                <w:b/>
                <w:color w:val="FF0000"/>
                <w:sz w:val="24"/>
                <w:szCs w:val="24"/>
              </w:rPr>
            </w:pPr>
            <w:r w:rsidRPr="00B2548D">
              <w:rPr>
                <w:b/>
                <w:color w:val="FF0000"/>
                <w:sz w:val="24"/>
                <w:szCs w:val="24"/>
              </w:rPr>
              <w:t>G/SPS/N/CHL/602</w:t>
            </w:r>
          </w:p>
        </w:tc>
        <w:tc>
          <w:tcPr>
            <w:tcW w:w="5386" w:type="dxa"/>
            <w:shd w:val="clear" w:color="auto" w:fill="auto"/>
          </w:tcPr>
          <w:p w:rsidR="00077DA4" w:rsidRPr="00B2548D" w:rsidRDefault="00077DA4" w:rsidP="00077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4"/>
                <w:szCs w:val="24"/>
                <w:lang w:val="kk-KZ"/>
              </w:rPr>
            </w:pPr>
            <w:r w:rsidRPr="00B2548D">
              <w:rPr>
                <w:color w:val="FF0000"/>
                <w:sz w:val="24"/>
                <w:szCs w:val="24"/>
                <w:lang w:val="kk-KZ"/>
              </w:rPr>
              <w:t>Резолюция № 5464/2019 о внесении изменений в Резолюцию № 7675 от 2016 года, в которой излагаются фитосанитарные требования к импорту семян любого происхождения, плодовых и овощных культур, а также видов ароматических и лекарственных растений, которые устанавливают чрезвычайные меры для предотвращения проникновения вируса плодов коричневой морщинистой плоды томата (</w:t>
            </w:r>
            <w:r w:rsidRPr="00B2548D">
              <w:rPr>
                <w:b/>
                <w:color w:val="FF0000"/>
                <w:sz w:val="24"/>
                <w:szCs w:val="24"/>
                <w:lang w:val="kk-KZ"/>
              </w:rPr>
              <w:t>ToBRFV</w:t>
            </w:r>
            <w:r w:rsidRPr="00B2548D">
              <w:rPr>
                <w:color w:val="FF0000"/>
                <w:sz w:val="24"/>
                <w:szCs w:val="24"/>
                <w:lang w:val="kk-KZ"/>
              </w:rPr>
              <w:t>) и отменяет резолюцию № 4.540 / 2019). Язык: испанский Количество страниц: 3</w:t>
            </w:r>
          </w:p>
        </w:tc>
        <w:tc>
          <w:tcPr>
            <w:tcW w:w="2268" w:type="dxa"/>
            <w:shd w:val="clear" w:color="auto" w:fill="auto"/>
          </w:tcPr>
          <w:p w:rsidR="00077DA4" w:rsidRPr="00B2548D" w:rsidRDefault="00077DA4" w:rsidP="00077DA4">
            <w:pPr>
              <w:jc w:val="both"/>
              <w:rPr>
                <w:color w:val="FF0000"/>
                <w:sz w:val="24"/>
                <w:szCs w:val="24"/>
                <w:lang w:val="kk-KZ"/>
              </w:rPr>
            </w:pPr>
          </w:p>
        </w:tc>
      </w:tr>
      <w:tr w:rsidR="00077DA4" w:rsidRPr="00B2548D" w:rsidTr="00345A2D">
        <w:trPr>
          <w:trHeight w:val="361"/>
        </w:trPr>
        <w:tc>
          <w:tcPr>
            <w:tcW w:w="710" w:type="dxa"/>
            <w:vMerge/>
            <w:shd w:val="clear" w:color="auto" w:fill="auto"/>
          </w:tcPr>
          <w:p w:rsidR="00077DA4" w:rsidRPr="00B2548D" w:rsidRDefault="00077DA4" w:rsidP="00077DA4">
            <w:pPr>
              <w:numPr>
                <w:ilvl w:val="0"/>
                <w:numId w:val="6"/>
              </w:numPr>
              <w:ind w:left="0" w:firstLine="0"/>
              <w:jc w:val="both"/>
              <w:rPr>
                <w:sz w:val="24"/>
                <w:szCs w:val="24"/>
                <w:lang w:val="kk-KZ"/>
              </w:rPr>
            </w:pPr>
          </w:p>
        </w:tc>
        <w:tc>
          <w:tcPr>
            <w:tcW w:w="2268" w:type="dxa"/>
            <w:shd w:val="clear" w:color="auto" w:fill="auto"/>
          </w:tcPr>
          <w:p w:rsidR="00077DA4" w:rsidRPr="00B2548D" w:rsidRDefault="00077DA4" w:rsidP="00077DA4">
            <w:pPr>
              <w:pBdr>
                <w:between w:val="single" w:sz="6" w:space="1" w:color="auto"/>
              </w:pBdr>
              <w:jc w:val="both"/>
              <w:rPr>
                <w:sz w:val="24"/>
                <w:szCs w:val="24"/>
                <w:lang w:val="kk-KZ"/>
              </w:rPr>
            </w:pPr>
            <w:r w:rsidRPr="00B2548D">
              <w:rPr>
                <w:sz w:val="24"/>
                <w:szCs w:val="24"/>
                <w:lang w:val="kk-KZ"/>
              </w:rPr>
              <w:t>6 августа 2019 года</w:t>
            </w:r>
          </w:p>
        </w:tc>
        <w:tc>
          <w:tcPr>
            <w:tcW w:w="5386" w:type="dxa"/>
            <w:shd w:val="clear" w:color="auto" w:fill="auto"/>
          </w:tcPr>
          <w:p w:rsidR="00077DA4" w:rsidRPr="00B2548D" w:rsidRDefault="00077DA4" w:rsidP="00077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77DA4" w:rsidRPr="00B2548D" w:rsidRDefault="00077DA4" w:rsidP="00077DA4">
            <w:pPr>
              <w:jc w:val="both"/>
              <w:rPr>
                <w:sz w:val="24"/>
                <w:szCs w:val="24"/>
                <w:lang w:val="kk-KZ"/>
              </w:rPr>
            </w:pPr>
          </w:p>
        </w:tc>
      </w:tr>
      <w:tr w:rsidR="00077DA4" w:rsidRPr="00B2548D" w:rsidTr="00345A2D">
        <w:trPr>
          <w:trHeight w:val="361"/>
        </w:trPr>
        <w:tc>
          <w:tcPr>
            <w:tcW w:w="710" w:type="dxa"/>
            <w:vMerge/>
            <w:shd w:val="clear" w:color="auto" w:fill="auto"/>
          </w:tcPr>
          <w:p w:rsidR="00077DA4" w:rsidRPr="00B2548D" w:rsidRDefault="00077DA4" w:rsidP="00077DA4">
            <w:pPr>
              <w:numPr>
                <w:ilvl w:val="0"/>
                <w:numId w:val="6"/>
              </w:numPr>
              <w:ind w:left="0" w:firstLine="0"/>
              <w:jc w:val="both"/>
              <w:rPr>
                <w:sz w:val="24"/>
                <w:szCs w:val="24"/>
                <w:lang w:val="kk-KZ"/>
              </w:rPr>
            </w:pPr>
          </w:p>
        </w:tc>
        <w:tc>
          <w:tcPr>
            <w:tcW w:w="2268" w:type="dxa"/>
            <w:shd w:val="clear" w:color="auto" w:fill="auto"/>
          </w:tcPr>
          <w:p w:rsidR="00077DA4" w:rsidRPr="00B2548D" w:rsidRDefault="00077DA4" w:rsidP="00077DA4">
            <w:pPr>
              <w:pBdr>
                <w:between w:val="single" w:sz="6" w:space="1" w:color="auto"/>
              </w:pBdr>
              <w:jc w:val="both"/>
              <w:rPr>
                <w:sz w:val="24"/>
                <w:szCs w:val="24"/>
                <w:lang w:val="kk-KZ"/>
              </w:rPr>
            </w:pPr>
            <w:r w:rsidRPr="00B2548D">
              <w:rPr>
                <w:sz w:val="24"/>
                <w:szCs w:val="24"/>
                <w:lang w:val="kk-KZ"/>
              </w:rPr>
              <w:t>Чили</w:t>
            </w:r>
          </w:p>
        </w:tc>
        <w:tc>
          <w:tcPr>
            <w:tcW w:w="5386" w:type="dxa"/>
            <w:shd w:val="clear" w:color="auto" w:fill="auto"/>
          </w:tcPr>
          <w:p w:rsidR="00077DA4" w:rsidRPr="00B2548D" w:rsidRDefault="00077DA4" w:rsidP="00077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77DA4" w:rsidRPr="00B2548D" w:rsidRDefault="00077DA4" w:rsidP="00077DA4">
            <w:pPr>
              <w:jc w:val="both"/>
              <w:rPr>
                <w:sz w:val="24"/>
                <w:szCs w:val="24"/>
                <w:lang w:val="kk-KZ"/>
              </w:rPr>
            </w:pPr>
          </w:p>
        </w:tc>
      </w:tr>
      <w:tr w:rsidR="006465F5" w:rsidRPr="00B2548D" w:rsidTr="00345A2D">
        <w:trPr>
          <w:trHeight w:val="361"/>
        </w:trPr>
        <w:tc>
          <w:tcPr>
            <w:tcW w:w="710" w:type="dxa"/>
            <w:vMerge w:val="restart"/>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B2548D" w:rsidRDefault="006465F5" w:rsidP="006465F5">
            <w:pPr>
              <w:jc w:val="right"/>
              <w:rPr>
                <w:rFonts w:eastAsia="Verdana"/>
                <w:b/>
                <w:sz w:val="24"/>
                <w:szCs w:val="24"/>
              </w:rPr>
            </w:pPr>
            <w:r w:rsidRPr="00B2548D">
              <w:rPr>
                <w:b/>
                <w:sz w:val="24"/>
                <w:szCs w:val="24"/>
              </w:rPr>
              <w:t>G/SPS/N/CHE/75</w:t>
            </w:r>
          </w:p>
        </w:tc>
        <w:tc>
          <w:tcPr>
            <w:tcW w:w="5386" w:type="dxa"/>
            <w:shd w:val="clear" w:color="auto" w:fill="auto"/>
          </w:tcPr>
          <w:p w:rsidR="006465F5" w:rsidRPr="00B2548D" w:rsidRDefault="006465F5"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Поправка к пункту 1 статьи 9 Федерального закона об обороте охраняемых видов животного и растительного мира (RS 453). Язык (и): французский, немецкий и итальянский Количество страниц: 1</w:t>
            </w:r>
          </w:p>
        </w:tc>
        <w:tc>
          <w:tcPr>
            <w:tcW w:w="2268" w:type="dxa"/>
            <w:shd w:val="clear" w:color="auto" w:fill="auto"/>
          </w:tcPr>
          <w:p w:rsidR="006465F5" w:rsidRPr="00B2548D" w:rsidRDefault="006465F5" w:rsidP="006465F5">
            <w:pPr>
              <w:jc w:val="both"/>
              <w:rPr>
                <w:sz w:val="24"/>
                <w:szCs w:val="24"/>
                <w:lang w:val="kk-KZ"/>
              </w:rPr>
            </w:pPr>
          </w:p>
        </w:tc>
      </w:tr>
      <w:tr w:rsidR="006465F5" w:rsidRPr="00B2548D" w:rsidTr="00345A2D">
        <w:trPr>
          <w:trHeight w:val="361"/>
        </w:trPr>
        <w:tc>
          <w:tcPr>
            <w:tcW w:w="710" w:type="dxa"/>
            <w:vMerge/>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B2548D" w:rsidRDefault="006465F5" w:rsidP="006465F5">
            <w:pPr>
              <w:pBdr>
                <w:between w:val="single" w:sz="6" w:space="1" w:color="auto"/>
              </w:pBdr>
              <w:jc w:val="both"/>
              <w:rPr>
                <w:sz w:val="24"/>
                <w:szCs w:val="24"/>
                <w:lang w:val="kk-KZ"/>
              </w:rPr>
            </w:pPr>
            <w:r w:rsidRPr="00B2548D">
              <w:rPr>
                <w:sz w:val="24"/>
                <w:szCs w:val="24"/>
                <w:lang w:val="kk-KZ"/>
              </w:rPr>
              <w:t xml:space="preserve">6 августа 2019 года </w:t>
            </w:r>
          </w:p>
        </w:tc>
        <w:tc>
          <w:tcPr>
            <w:tcW w:w="5386" w:type="dxa"/>
            <w:shd w:val="clear" w:color="auto" w:fill="auto"/>
          </w:tcPr>
          <w:p w:rsidR="006465F5" w:rsidRPr="00B2548D" w:rsidRDefault="006465F5"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Животные и растения, которые можно легко спутать с образцами, охраняемыми в соответствии с Конвенцией о международной торговле видами дикой фауны и флоры, находящимися под угрозой исчезновения (Конвенция СИТЕС, RS 0.453), защищены внутри страны</w:t>
            </w:r>
            <w:r w:rsidR="00102599" w:rsidRPr="00B2548D">
              <w:rPr>
                <w:sz w:val="24"/>
                <w:szCs w:val="24"/>
                <w:lang w:val="kk-KZ"/>
              </w:rPr>
              <w:t>,</w:t>
            </w:r>
            <w:r w:rsidRPr="00B2548D">
              <w:rPr>
                <w:sz w:val="24"/>
                <w:szCs w:val="24"/>
                <w:lang w:val="kk-KZ"/>
              </w:rPr>
              <w:t xml:space="preserve"> в другой стране и подвергаются угрозе.</w:t>
            </w:r>
          </w:p>
        </w:tc>
        <w:tc>
          <w:tcPr>
            <w:tcW w:w="2268" w:type="dxa"/>
            <w:shd w:val="clear" w:color="auto" w:fill="auto"/>
          </w:tcPr>
          <w:p w:rsidR="006465F5" w:rsidRPr="00B2548D" w:rsidRDefault="006465F5" w:rsidP="006465F5">
            <w:pPr>
              <w:jc w:val="both"/>
              <w:rPr>
                <w:sz w:val="24"/>
                <w:szCs w:val="24"/>
                <w:lang w:val="kk-KZ"/>
              </w:rPr>
            </w:pPr>
          </w:p>
        </w:tc>
      </w:tr>
      <w:tr w:rsidR="006465F5" w:rsidRPr="00B2548D" w:rsidTr="00345A2D">
        <w:trPr>
          <w:trHeight w:val="361"/>
        </w:trPr>
        <w:tc>
          <w:tcPr>
            <w:tcW w:w="710" w:type="dxa"/>
            <w:vMerge/>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B2548D" w:rsidRDefault="006465F5" w:rsidP="006465F5">
            <w:pPr>
              <w:pBdr>
                <w:between w:val="single" w:sz="6" w:space="1" w:color="auto"/>
              </w:pBdr>
              <w:jc w:val="both"/>
              <w:rPr>
                <w:sz w:val="24"/>
                <w:szCs w:val="24"/>
                <w:lang w:val="kk-KZ"/>
              </w:rPr>
            </w:pPr>
            <w:r w:rsidRPr="00B2548D">
              <w:rPr>
                <w:sz w:val="24"/>
                <w:szCs w:val="24"/>
                <w:lang w:val="kk-KZ"/>
              </w:rPr>
              <w:t xml:space="preserve">Швейцария </w:t>
            </w:r>
          </w:p>
        </w:tc>
        <w:tc>
          <w:tcPr>
            <w:tcW w:w="5386" w:type="dxa"/>
            <w:shd w:val="clear" w:color="auto" w:fill="auto"/>
          </w:tcPr>
          <w:p w:rsidR="006465F5" w:rsidRPr="00B2548D" w:rsidRDefault="006465F5"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Правовая основа создана для запрета на ввоз в Швейцарию видов фауны и флоры, образцы которых можно легко спутать с видами, перечисленными в Приложениях I-III к Конвенции СИТЕС, и которые охраняются внутри страны. Эта мера направлена на то, чтобы не допустить проникновения этих видов фауны и флоры в международную торговлю через Швейцарию.</w:t>
            </w:r>
          </w:p>
        </w:tc>
        <w:tc>
          <w:tcPr>
            <w:tcW w:w="2268" w:type="dxa"/>
            <w:shd w:val="clear" w:color="auto" w:fill="auto"/>
          </w:tcPr>
          <w:p w:rsidR="006465F5" w:rsidRPr="00B2548D" w:rsidRDefault="006465F5" w:rsidP="006465F5">
            <w:pPr>
              <w:jc w:val="both"/>
              <w:rPr>
                <w:sz w:val="24"/>
                <w:szCs w:val="24"/>
                <w:lang w:val="kk-KZ"/>
              </w:rPr>
            </w:pPr>
          </w:p>
        </w:tc>
      </w:tr>
      <w:tr w:rsidR="006465F5" w:rsidRPr="00B2548D" w:rsidTr="00345A2D">
        <w:trPr>
          <w:trHeight w:val="361"/>
        </w:trPr>
        <w:tc>
          <w:tcPr>
            <w:tcW w:w="710" w:type="dxa"/>
            <w:vMerge w:val="restart"/>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6B336C" w:rsidRPr="00B2548D" w:rsidRDefault="006B336C" w:rsidP="006B336C">
            <w:pPr>
              <w:jc w:val="right"/>
              <w:rPr>
                <w:b/>
                <w:sz w:val="24"/>
                <w:szCs w:val="24"/>
                <w:lang w:val="en-US"/>
              </w:rPr>
            </w:pPr>
            <w:r w:rsidRPr="00B2548D">
              <w:rPr>
                <w:b/>
                <w:sz w:val="24"/>
                <w:szCs w:val="24"/>
                <w:lang w:val="en-US"/>
              </w:rPr>
              <w:t>G/SPS/N/CAN/1231/Add.1</w:t>
            </w:r>
          </w:p>
          <w:p w:rsidR="006465F5" w:rsidRPr="00B2548D" w:rsidRDefault="006465F5" w:rsidP="006465F5">
            <w:pPr>
              <w:pBdr>
                <w:between w:val="single" w:sz="6" w:space="1" w:color="auto"/>
              </w:pBdr>
              <w:jc w:val="both"/>
              <w:rPr>
                <w:sz w:val="24"/>
                <w:szCs w:val="24"/>
                <w:lang w:val="en-US"/>
              </w:rPr>
            </w:pPr>
          </w:p>
        </w:tc>
        <w:tc>
          <w:tcPr>
            <w:tcW w:w="5386" w:type="dxa"/>
            <w:shd w:val="clear" w:color="auto" w:fill="auto"/>
          </w:tcPr>
          <w:p w:rsidR="006465F5" w:rsidRPr="00B2548D" w:rsidRDefault="006B336C"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Доолнение </w:t>
            </w:r>
          </w:p>
          <w:p w:rsidR="006B336C" w:rsidRPr="00B2548D" w:rsidRDefault="00392493"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29 июля 2019 года, распространяется по просьбе делегации Канады.</w:t>
            </w:r>
          </w:p>
          <w:p w:rsidR="00392493" w:rsidRPr="00B2548D" w:rsidRDefault="00392493" w:rsidP="00392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lastRenderedPageBreak/>
              <w:t>Уведомление об изменении в перечне загрязняющих веществ и других вредных веществ в пищевых продуктах для добавления максимального уровня цианида в костояках абрикосов - Ссылочный номер: NOM / ADM C-2019-1.</w:t>
            </w:r>
          </w:p>
          <w:p w:rsidR="00392493" w:rsidRPr="00B2548D" w:rsidRDefault="00392493" w:rsidP="00392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Министерство здравоохранения Канады опубликовало предложение о добавлении цианида в косточках абрикоса в Список загрязняющих веществ и других вредных веществ в пищевых продуктах - справочный номер: NOP / ADP C-2018-1, в котором изложены три различных варианта. Предложение было опубликовано 18 декабря 2018 года и было открыто для общественного обсуждения в течение 75 дней.</w:t>
            </w:r>
          </w:p>
          <w:p w:rsidR="00392493" w:rsidRPr="00B2548D" w:rsidRDefault="00FF208C" w:rsidP="00392493">
            <w:pPr>
              <w:spacing w:after="120"/>
              <w:rPr>
                <w:sz w:val="24"/>
                <w:szCs w:val="24"/>
              </w:rPr>
            </w:pPr>
            <w:hyperlink r:id="rId49" w:tgtFrame="_blank" w:history="1">
              <w:r w:rsidR="00392493" w:rsidRPr="00B2548D">
                <w:rPr>
                  <w:color w:val="0000FF"/>
                  <w:sz w:val="24"/>
                  <w:szCs w:val="24"/>
                  <w:u w:val="single"/>
                  <w:lang w:val="en-US"/>
                </w:rPr>
                <w:t>https</w:t>
              </w:r>
              <w:r w:rsidR="00392493" w:rsidRPr="00B2548D">
                <w:rPr>
                  <w:color w:val="0000FF"/>
                  <w:sz w:val="24"/>
                  <w:szCs w:val="24"/>
                  <w:u w:val="single"/>
                </w:rPr>
                <w:t>://</w:t>
              </w:r>
              <w:r w:rsidR="00392493" w:rsidRPr="00B2548D">
                <w:rPr>
                  <w:color w:val="0000FF"/>
                  <w:sz w:val="24"/>
                  <w:szCs w:val="24"/>
                  <w:u w:val="single"/>
                  <w:lang w:val="en-US"/>
                </w:rPr>
                <w:t>www</w:t>
              </w:r>
              <w:r w:rsidR="00392493" w:rsidRPr="00B2548D">
                <w:rPr>
                  <w:color w:val="0000FF"/>
                  <w:sz w:val="24"/>
                  <w:szCs w:val="24"/>
                  <w:u w:val="single"/>
                </w:rPr>
                <w:t>.</w:t>
              </w:r>
              <w:r w:rsidR="00392493" w:rsidRPr="00B2548D">
                <w:rPr>
                  <w:color w:val="0000FF"/>
                  <w:sz w:val="24"/>
                  <w:szCs w:val="24"/>
                  <w:u w:val="single"/>
                  <w:lang w:val="en-US"/>
                </w:rPr>
                <w:t>canada</w:t>
              </w:r>
              <w:r w:rsidR="00392493" w:rsidRPr="00B2548D">
                <w:rPr>
                  <w:color w:val="0000FF"/>
                  <w:sz w:val="24"/>
                  <w:szCs w:val="24"/>
                  <w:u w:val="single"/>
                </w:rPr>
                <w:t>.</w:t>
              </w:r>
              <w:r w:rsidR="00392493" w:rsidRPr="00B2548D">
                <w:rPr>
                  <w:color w:val="0000FF"/>
                  <w:sz w:val="24"/>
                  <w:szCs w:val="24"/>
                  <w:u w:val="single"/>
                  <w:lang w:val="en-US"/>
                </w:rPr>
                <w:t>ca</w:t>
              </w:r>
              <w:r w:rsidR="00392493" w:rsidRPr="00B2548D">
                <w:rPr>
                  <w:color w:val="0000FF"/>
                  <w:sz w:val="24"/>
                  <w:szCs w:val="24"/>
                  <w:u w:val="single"/>
                </w:rPr>
                <w:t>/</w:t>
              </w:r>
              <w:r w:rsidR="00392493" w:rsidRPr="00B2548D">
                <w:rPr>
                  <w:color w:val="0000FF"/>
                  <w:sz w:val="24"/>
                  <w:szCs w:val="24"/>
                  <w:u w:val="single"/>
                  <w:lang w:val="en-US"/>
                </w:rPr>
                <w:t>en</w:t>
              </w:r>
              <w:r w:rsidR="00392493" w:rsidRPr="00B2548D">
                <w:rPr>
                  <w:color w:val="0000FF"/>
                  <w:sz w:val="24"/>
                  <w:szCs w:val="24"/>
                  <w:u w:val="single"/>
                </w:rPr>
                <w:t>/</w:t>
              </w:r>
              <w:r w:rsidR="00392493" w:rsidRPr="00B2548D">
                <w:rPr>
                  <w:color w:val="0000FF"/>
                  <w:sz w:val="24"/>
                  <w:szCs w:val="24"/>
                  <w:u w:val="single"/>
                  <w:lang w:val="en-US"/>
                </w:rPr>
                <w:t>health</w:t>
              </w:r>
              <w:r w:rsidR="00392493" w:rsidRPr="00B2548D">
                <w:rPr>
                  <w:color w:val="0000FF"/>
                  <w:sz w:val="24"/>
                  <w:szCs w:val="24"/>
                  <w:u w:val="single"/>
                </w:rPr>
                <w:t>-</w:t>
              </w:r>
              <w:r w:rsidR="00392493" w:rsidRPr="00B2548D">
                <w:rPr>
                  <w:color w:val="0000FF"/>
                  <w:sz w:val="24"/>
                  <w:szCs w:val="24"/>
                  <w:u w:val="single"/>
                  <w:lang w:val="en-US"/>
                </w:rPr>
                <w:t>canada</w:t>
              </w:r>
              <w:r w:rsidR="00392493" w:rsidRPr="00B2548D">
                <w:rPr>
                  <w:color w:val="0000FF"/>
                  <w:sz w:val="24"/>
                  <w:szCs w:val="24"/>
                  <w:u w:val="single"/>
                </w:rPr>
                <w:t>/</w:t>
              </w:r>
              <w:r w:rsidR="00392493" w:rsidRPr="00B2548D">
                <w:rPr>
                  <w:color w:val="0000FF"/>
                  <w:sz w:val="24"/>
                  <w:szCs w:val="24"/>
                  <w:u w:val="single"/>
                  <w:lang w:val="en-US"/>
                </w:rPr>
                <w:t>services</w:t>
              </w:r>
              <w:r w:rsidR="00392493" w:rsidRPr="00B2548D">
                <w:rPr>
                  <w:color w:val="0000FF"/>
                  <w:sz w:val="24"/>
                  <w:szCs w:val="24"/>
                  <w:u w:val="single"/>
                </w:rPr>
                <w:t>/</w:t>
              </w:r>
              <w:r w:rsidR="00392493" w:rsidRPr="00B2548D">
                <w:rPr>
                  <w:color w:val="0000FF"/>
                  <w:sz w:val="24"/>
                  <w:szCs w:val="24"/>
                  <w:u w:val="single"/>
                  <w:lang w:val="en-US"/>
                </w:rPr>
                <w:t>food</w:t>
              </w:r>
              <w:r w:rsidR="00392493" w:rsidRPr="00B2548D">
                <w:rPr>
                  <w:color w:val="0000FF"/>
                  <w:sz w:val="24"/>
                  <w:szCs w:val="24"/>
                  <w:u w:val="single"/>
                </w:rPr>
                <w:t>-</w:t>
              </w:r>
              <w:r w:rsidR="00392493" w:rsidRPr="00B2548D">
                <w:rPr>
                  <w:color w:val="0000FF"/>
                  <w:sz w:val="24"/>
                  <w:szCs w:val="24"/>
                  <w:u w:val="single"/>
                  <w:lang w:val="en-US"/>
                </w:rPr>
                <w:t>nutrition</w:t>
              </w:r>
              <w:r w:rsidR="00392493" w:rsidRPr="00B2548D">
                <w:rPr>
                  <w:color w:val="0000FF"/>
                  <w:sz w:val="24"/>
                  <w:szCs w:val="24"/>
                  <w:u w:val="single"/>
                </w:rPr>
                <w:t>/</w:t>
              </w:r>
              <w:r w:rsidR="00392493" w:rsidRPr="00B2548D">
                <w:rPr>
                  <w:color w:val="0000FF"/>
                  <w:sz w:val="24"/>
                  <w:szCs w:val="24"/>
                  <w:u w:val="single"/>
                  <w:lang w:val="en-US"/>
                </w:rPr>
                <w:t>public</w:t>
              </w:r>
              <w:r w:rsidR="00392493" w:rsidRPr="00B2548D">
                <w:rPr>
                  <w:color w:val="0000FF"/>
                  <w:sz w:val="24"/>
                  <w:szCs w:val="24"/>
                  <w:u w:val="single"/>
                </w:rPr>
                <w:t>-</w:t>
              </w:r>
              <w:r w:rsidR="00392493" w:rsidRPr="00B2548D">
                <w:rPr>
                  <w:color w:val="0000FF"/>
                  <w:sz w:val="24"/>
                  <w:szCs w:val="24"/>
                  <w:u w:val="single"/>
                  <w:lang w:val="en-US"/>
                </w:rPr>
                <w:t>involvement</w:t>
              </w:r>
              <w:r w:rsidR="00392493" w:rsidRPr="00B2548D">
                <w:rPr>
                  <w:color w:val="0000FF"/>
                  <w:sz w:val="24"/>
                  <w:szCs w:val="24"/>
                  <w:u w:val="single"/>
                </w:rPr>
                <w:t>-</w:t>
              </w:r>
              <w:r w:rsidR="00392493" w:rsidRPr="00B2548D">
                <w:rPr>
                  <w:color w:val="0000FF"/>
                  <w:sz w:val="24"/>
                  <w:szCs w:val="24"/>
                  <w:u w:val="single"/>
                  <w:lang w:val="en-US"/>
                </w:rPr>
                <w:t>partnerships</w:t>
              </w:r>
              <w:r w:rsidR="00392493" w:rsidRPr="00B2548D">
                <w:rPr>
                  <w:color w:val="0000FF"/>
                  <w:sz w:val="24"/>
                  <w:szCs w:val="24"/>
                  <w:u w:val="single"/>
                </w:rPr>
                <w:t>/</w:t>
              </w:r>
              <w:r w:rsidR="00392493" w:rsidRPr="00B2548D">
                <w:rPr>
                  <w:color w:val="0000FF"/>
                  <w:sz w:val="24"/>
                  <w:szCs w:val="24"/>
                  <w:u w:val="single"/>
                  <w:lang w:val="en-US"/>
                </w:rPr>
                <w:t>proposal</w:t>
              </w:r>
              <w:r w:rsidR="00392493" w:rsidRPr="00B2548D">
                <w:rPr>
                  <w:color w:val="0000FF"/>
                  <w:sz w:val="24"/>
                  <w:szCs w:val="24"/>
                  <w:u w:val="single"/>
                </w:rPr>
                <w:t>-</w:t>
              </w:r>
              <w:r w:rsidR="00392493" w:rsidRPr="00B2548D">
                <w:rPr>
                  <w:color w:val="0000FF"/>
                  <w:sz w:val="24"/>
                  <w:szCs w:val="24"/>
                  <w:u w:val="single"/>
                  <w:lang w:val="en-US"/>
                </w:rPr>
                <w:t>update</w:t>
              </w:r>
              <w:r w:rsidR="00392493" w:rsidRPr="00B2548D">
                <w:rPr>
                  <w:color w:val="0000FF"/>
                  <w:sz w:val="24"/>
                  <w:szCs w:val="24"/>
                  <w:u w:val="single"/>
                </w:rPr>
                <w:t>-</w:t>
              </w:r>
              <w:r w:rsidR="00392493" w:rsidRPr="00B2548D">
                <w:rPr>
                  <w:color w:val="0000FF"/>
                  <w:sz w:val="24"/>
                  <w:szCs w:val="24"/>
                  <w:u w:val="single"/>
                  <w:lang w:val="en-US"/>
                </w:rPr>
                <w:t>maximum</w:t>
              </w:r>
              <w:r w:rsidR="00392493" w:rsidRPr="00B2548D">
                <w:rPr>
                  <w:color w:val="0000FF"/>
                  <w:sz w:val="24"/>
                  <w:szCs w:val="24"/>
                  <w:u w:val="single"/>
                </w:rPr>
                <w:t>-</w:t>
              </w:r>
              <w:r w:rsidR="00392493" w:rsidRPr="00B2548D">
                <w:rPr>
                  <w:color w:val="0000FF"/>
                  <w:sz w:val="24"/>
                  <w:szCs w:val="24"/>
                  <w:u w:val="single"/>
                  <w:lang w:val="en-US"/>
                </w:rPr>
                <w:t>levels</w:t>
              </w:r>
              <w:r w:rsidR="00392493" w:rsidRPr="00B2548D">
                <w:rPr>
                  <w:color w:val="0000FF"/>
                  <w:sz w:val="24"/>
                  <w:szCs w:val="24"/>
                  <w:u w:val="single"/>
                </w:rPr>
                <w:t>-</w:t>
              </w:r>
              <w:r w:rsidR="00392493" w:rsidRPr="00B2548D">
                <w:rPr>
                  <w:color w:val="0000FF"/>
                  <w:sz w:val="24"/>
                  <w:szCs w:val="24"/>
                  <w:u w:val="single"/>
                  <w:lang w:val="en-US"/>
                </w:rPr>
                <w:t>cyanide</w:t>
              </w:r>
              <w:r w:rsidR="00392493" w:rsidRPr="00B2548D">
                <w:rPr>
                  <w:color w:val="0000FF"/>
                  <w:sz w:val="24"/>
                  <w:szCs w:val="24"/>
                  <w:u w:val="single"/>
                </w:rPr>
                <w:t>-</w:t>
              </w:r>
              <w:r w:rsidR="00392493" w:rsidRPr="00B2548D">
                <w:rPr>
                  <w:color w:val="0000FF"/>
                  <w:sz w:val="24"/>
                  <w:szCs w:val="24"/>
                  <w:u w:val="single"/>
                  <w:lang w:val="en-US"/>
                </w:rPr>
                <w:t>apricot</w:t>
              </w:r>
              <w:r w:rsidR="00392493" w:rsidRPr="00B2548D">
                <w:rPr>
                  <w:color w:val="0000FF"/>
                  <w:sz w:val="24"/>
                  <w:szCs w:val="24"/>
                  <w:u w:val="single"/>
                </w:rPr>
                <w:t>-</w:t>
              </w:r>
              <w:r w:rsidR="00392493" w:rsidRPr="00B2548D">
                <w:rPr>
                  <w:color w:val="0000FF"/>
                  <w:sz w:val="24"/>
                  <w:szCs w:val="24"/>
                  <w:u w:val="single"/>
                  <w:lang w:val="en-US"/>
                </w:rPr>
                <w:t>kernals</w:t>
              </w:r>
              <w:r w:rsidR="00392493" w:rsidRPr="00B2548D">
                <w:rPr>
                  <w:color w:val="0000FF"/>
                  <w:sz w:val="24"/>
                  <w:szCs w:val="24"/>
                  <w:u w:val="single"/>
                </w:rPr>
                <w:t>.</w:t>
              </w:r>
              <w:r w:rsidR="00392493" w:rsidRPr="00B2548D">
                <w:rPr>
                  <w:color w:val="0000FF"/>
                  <w:sz w:val="24"/>
                  <w:szCs w:val="24"/>
                  <w:u w:val="single"/>
                  <w:lang w:val="en-US"/>
                </w:rPr>
                <w:t>html</w:t>
              </w:r>
            </w:hyperlink>
            <w:r w:rsidR="00392493" w:rsidRPr="00B2548D">
              <w:rPr>
                <w:sz w:val="24"/>
                <w:szCs w:val="24"/>
              </w:rPr>
              <w:t xml:space="preserve"> (англисйкий)</w:t>
            </w:r>
          </w:p>
          <w:p w:rsidR="00392493" w:rsidRPr="00B2548D" w:rsidRDefault="00FF208C" w:rsidP="00392493">
            <w:pPr>
              <w:spacing w:after="120"/>
              <w:rPr>
                <w:sz w:val="24"/>
                <w:szCs w:val="24"/>
              </w:rPr>
            </w:pPr>
            <w:hyperlink r:id="rId50" w:tgtFrame="_blank" w:history="1">
              <w:r w:rsidR="00392493" w:rsidRPr="00B2548D">
                <w:rPr>
                  <w:color w:val="0000FF"/>
                  <w:sz w:val="24"/>
                  <w:szCs w:val="24"/>
                  <w:u w:val="single"/>
                  <w:lang w:val="en-US"/>
                </w:rPr>
                <w:t>https</w:t>
              </w:r>
              <w:r w:rsidR="00392493" w:rsidRPr="00B2548D">
                <w:rPr>
                  <w:color w:val="0000FF"/>
                  <w:sz w:val="24"/>
                  <w:szCs w:val="24"/>
                  <w:u w:val="single"/>
                </w:rPr>
                <w:t>://</w:t>
              </w:r>
              <w:r w:rsidR="00392493" w:rsidRPr="00B2548D">
                <w:rPr>
                  <w:color w:val="0000FF"/>
                  <w:sz w:val="24"/>
                  <w:szCs w:val="24"/>
                  <w:u w:val="single"/>
                  <w:lang w:val="en-US"/>
                </w:rPr>
                <w:t>www</w:t>
              </w:r>
              <w:r w:rsidR="00392493" w:rsidRPr="00B2548D">
                <w:rPr>
                  <w:color w:val="0000FF"/>
                  <w:sz w:val="24"/>
                  <w:szCs w:val="24"/>
                  <w:u w:val="single"/>
                </w:rPr>
                <w:t>.</w:t>
              </w:r>
              <w:r w:rsidR="00392493" w:rsidRPr="00B2548D">
                <w:rPr>
                  <w:color w:val="0000FF"/>
                  <w:sz w:val="24"/>
                  <w:szCs w:val="24"/>
                  <w:u w:val="single"/>
                  <w:lang w:val="en-US"/>
                </w:rPr>
                <w:t>canada</w:t>
              </w:r>
              <w:r w:rsidR="00392493" w:rsidRPr="00B2548D">
                <w:rPr>
                  <w:color w:val="0000FF"/>
                  <w:sz w:val="24"/>
                  <w:szCs w:val="24"/>
                  <w:u w:val="single"/>
                </w:rPr>
                <w:t>.</w:t>
              </w:r>
              <w:r w:rsidR="00392493" w:rsidRPr="00B2548D">
                <w:rPr>
                  <w:color w:val="0000FF"/>
                  <w:sz w:val="24"/>
                  <w:szCs w:val="24"/>
                  <w:u w:val="single"/>
                  <w:lang w:val="en-US"/>
                </w:rPr>
                <w:t>ca</w:t>
              </w:r>
              <w:r w:rsidR="00392493" w:rsidRPr="00B2548D">
                <w:rPr>
                  <w:color w:val="0000FF"/>
                  <w:sz w:val="24"/>
                  <w:szCs w:val="24"/>
                  <w:u w:val="single"/>
                </w:rPr>
                <w:t>/</w:t>
              </w:r>
              <w:r w:rsidR="00392493" w:rsidRPr="00B2548D">
                <w:rPr>
                  <w:color w:val="0000FF"/>
                  <w:sz w:val="24"/>
                  <w:szCs w:val="24"/>
                  <w:u w:val="single"/>
                  <w:lang w:val="en-US"/>
                </w:rPr>
                <w:t>fr</w:t>
              </w:r>
              <w:r w:rsidR="00392493" w:rsidRPr="00B2548D">
                <w:rPr>
                  <w:color w:val="0000FF"/>
                  <w:sz w:val="24"/>
                  <w:szCs w:val="24"/>
                  <w:u w:val="single"/>
                </w:rPr>
                <w:t>/</w:t>
              </w:r>
              <w:r w:rsidR="00392493" w:rsidRPr="00B2548D">
                <w:rPr>
                  <w:color w:val="0000FF"/>
                  <w:sz w:val="24"/>
                  <w:szCs w:val="24"/>
                  <w:u w:val="single"/>
                  <w:lang w:val="en-US"/>
                </w:rPr>
                <w:t>sante</w:t>
              </w:r>
              <w:r w:rsidR="00392493" w:rsidRPr="00B2548D">
                <w:rPr>
                  <w:color w:val="0000FF"/>
                  <w:sz w:val="24"/>
                  <w:szCs w:val="24"/>
                  <w:u w:val="single"/>
                </w:rPr>
                <w:t>-</w:t>
              </w:r>
              <w:r w:rsidR="00392493" w:rsidRPr="00B2548D">
                <w:rPr>
                  <w:color w:val="0000FF"/>
                  <w:sz w:val="24"/>
                  <w:szCs w:val="24"/>
                  <w:u w:val="single"/>
                  <w:lang w:val="en-US"/>
                </w:rPr>
                <w:t>canada</w:t>
              </w:r>
              <w:r w:rsidR="00392493" w:rsidRPr="00B2548D">
                <w:rPr>
                  <w:color w:val="0000FF"/>
                  <w:sz w:val="24"/>
                  <w:szCs w:val="24"/>
                  <w:u w:val="single"/>
                </w:rPr>
                <w:t>/</w:t>
              </w:r>
              <w:r w:rsidR="00392493" w:rsidRPr="00B2548D">
                <w:rPr>
                  <w:color w:val="0000FF"/>
                  <w:sz w:val="24"/>
                  <w:szCs w:val="24"/>
                  <w:u w:val="single"/>
                  <w:lang w:val="en-US"/>
                </w:rPr>
                <w:t>services</w:t>
              </w:r>
              <w:r w:rsidR="00392493" w:rsidRPr="00B2548D">
                <w:rPr>
                  <w:color w:val="0000FF"/>
                  <w:sz w:val="24"/>
                  <w:szCs w:val="24"/>
                  <w:u w:val="single"/>
                </w:rPr>
                <w:t>/</w:t>
              </w:r>
              <w:r w:rsidR="00392493" w:rsidRPr="00B2548D">
                <w:rPr>
                  <w:color w:val="0000FF"/>
                  <w:sz w:val="24"/>
                  <w:szCs w:val="24"/>
                  <w:u w:val="single"/>
                  <w:lang w:val="en-US"/>
                </w:rPr>
                <w:t>aliments</w:t>
              </w:r>
              <w:r w:rsidR="00392493" w:rsidRPr="00B2548D">
                <w:rPr>
                  <w:color w:val="0000FF"/>
                  <w:sz w:val="24"/>
                  <w:szCs w:val="24"/>
                  <w:u w:val="single"/>
                </w:rPr>
                <w:t>-</w:t>
              </w:r>
              <w:r w:rsidR="00392493" w:rsidRPr="00B2548D">
                <w:rPr>
                  <w:color w:val="0000FF"/>
                  <w:sz w:val="24"/>
                  <w:szCs w:val="24"/>
                  <w:u w:val="single"/>
                  <w:lang w:val="en-US"/>
                </w:rPr>
                <w:t>nutrition</w:t>
              </w:r>
              <w:r w:rsidR="00392493" w:rsidRPr="00B2548D">
                <w:rPr>
                  <w:color w:val="0000FF"/>
                  <w:sz w:val="24"/>
                  <w:szCs w:val="24"/>
                  <w:u w:val="single"/>
                </w:rPr>
                <w:t>/</w:t>
              </w:r>
              <w:r w:rsidR="00392493" w:rsidRPr="00B2548D">
                <w:rPr>
                  <w:color w:val="0000FF"/>
                  <w:sz w:val="24"/>
                  <w:szCs w:val="24"/>
                  <w:u w:val="single"/>
                  <w:lang w:val="en-US"/>
                </w:rPr>
                <w:t>participation</w:t>
              </w:r>
              <w:r w:rsidR="00392493" w:rsidRPr="00B2548D">
                <w:rPr>
                  <w:color w:val="0000FF"/>
                  <w:sz w:val="24"/>
                  <w:szCs w:val="24"/>
                  <w:u w:val="single"/>
                </w:rPr>
                <w:t>-</w:t>
              </w:r>
              <w:r w:rsidR="00392493" w:rsidRPr="00B2548D">
                <w:rPr>
                  <w:color w:val="0000FF"/>
                  <w:sz w:val="24"/>
                  <w:szCs w:val="24"/>
                  <w:u w:val="single"/>
                  <w:lang w:val="en-US"/>
                </w:rPr>
                <w:t>public</w:t>
              </w:r>
              <w:r w:rsidR="00392493" w:rsidRPr="00B2548D">
                <w:rPr>
                  <w:color w:val="0000FF"/>
                  <w:sz w:val="24"/>
                  <w:szCs w:val="24"/>
                  <w:u w:val="single"/>
                </w:rPr>
                <w:t>-</w:t>
              </w:r>
              <w:r w:rsidR="00392493" w:rsidRPr="00B2548D">
                <w:rPr>
                  <w:color w:val="0000FF"/>
                  <w:sz w:val="24"/>
                  <w:szCs w:val="24"/>
                  <w:u w:val="single"/>
                  <w:lang w:val="en-US"/>
                </w:rPr>
                <w:t>partenariats</w:t>
              </w:r>
              <w:r w:rsidR="00392493" w:rsidRPr="00B2548D">
                <w:rPr>
                  <w:color w:val="0000FF"/>
                  <w:sz w:val="24"/>
                  <w:szCs w:val="24"/>
                  <w:u w:val="single"/>
                </w:rPr>
                <w:t>/</w:t>
              </w:r>
              <w:r w:rsidR="00392493" w:rsidRPr="00B2548D">
                <w:rPr>
                  <w:color w:val="0000FF"/>
                  <w:sz w:val="24"/>
                  <w:szCs w:val="24"/>
                  <w:u w:val="single"/>
                  <w:lang w:val="en-US"/>
                </w:rPr>
                <w:t>proposition</w:t>
              </w:r>
              <w:r w:rsidR="00392493" w:rsidRPr="00B2548D">
                <w:rPr>
                  <w:color w:val="0000FF"/>
                  <w:sz w:val="24"/>
                  <w:szCs w:val="24"/>
                  <w:u w:val="single"/>
                </w:rPr>
                <w:t>-</w:t>
              </w:r>
              <w:r w:rsidR="00392493" w:rsidRPr="00B2548D">
                <w:rPr>
                  <w:color w:val="0000FF"/>
                  <w:sz w:val="24"/>
                  <w:szCs w:val="24"/>
                  <w:u w:val="single"/>
                  <w:lang w:val="en-US"/>
                </w:rPr>
                <w:t>visant</w:t>
              </w:r>
              <w:r w:rsidR="00392493" w:rsidRPr="00B2548D">
                <w:rPr>
                  <w:color w:val="0000FF"/>
                  <w:sz w:val="24"/>
                  <w:szCs w:val="24"/>
                  <w:u w:val="single"/>
                </w:rPr>
                <w:t>-</w:t>
              </w:r>
              <w:r w:rsidR="00392493" w:rsidRPr="00B2548D">
                <w:rPr>
                  <w:color w:val="0000FF"/>
                  <w:sz w:val="24"/>
                  <w:szCs w:val="24"/>
                  <w:u w:val="single"/>
                  <w:lang w:val="en-US"/>
                </w:rPr>
                <w:t>mettre</w:t>
              </w:r>
              <w:r w:rsidR="00392493" w:rsidRPr="00B2548D">
                <w:rPr>
                  <w:color w:val="0000FF"/>
                  <w:sz w:val="24"/>
                  <w:szCs w:val="24"/>
                  <w:u w:val="single"/>
                </w:rPr>
                <w:t>-</w:t>
              </w:r>
              <w:r w:rsidR="00392493" w:rsidRPr="00B2548D">
                <w:rPr>
                  <w:color w:val="0000FF"/>
                  <w:sz w:val="24"/>
                  <w:szCs w:val="24"/>
                  <w:u w:val="single"/>
                  <w:lang w:val="en-US"/>
                </w:rPr>
                <w:t>jour</w:t>
              </w:r>
              <w:r w:rsidR="00392493" w:rsidRPr="00B2548D">
                <w:rPr>
                  <w:color w:val="0000FF"/>
                  <w:sz w:val="24"/>
                  <w:szCs w:val="24"/>
                  <w:u w:val="single"/>
                </w:rPr>
                <w:t>-</w:t>
              </w:r>
              <w:r w:rsidR="00392493" w:rsidRPr="00B2548D">
                <w:rPr>
                  <w:color w:val="0000FF"/>
                  <w:sz w:val="24"/>
                  <w:szCs w:val="24"/>
                  <w:u w:val="single"/>
                  <w:lang w:val="en-US"/>
                </w:rPr>
                <w:t>concentrations</w:t>
              </w:r>
              <w:r w:rsidR="00392493" w:rsidRPr="00B2548D">
                <w:rPr>
                  <w:color w:val="0000FF"/>
                  <w:sz w:val="24"/>
                  <w:szCs w:val="24"/>
                  <w:u w:val="single"/>
                </w:rPr>
                <w:t>-</w:t>
              </w:r>
              <w:r w:rsidR="00392493" w:rsidRPr="00B2548D">
                <w:rPr>
                  <w:color w:val="0000FF"/>
                  <w:sz w:val="24"/>
                  <w:szCs w:val="24"/>
                  <w:u w:val="single"/>
                  <w:lang w:val="en-US"/>
                </w:rPr>
                <w:t>maximales</w:t>
              </w:r>
              <w:r w:rsidR="00392493" w:rsidRPr="00B2548D">
                <w:rPr>
                  <w:color w:val="0000FF"/>
                  <w:sz w:val="24"/>
                  <w:szCs w:val="24"/>
                  <w:u w:val="single"/>
                </w:rPr>
                <w:t>-</w:t>
              </w:r>
              <w:r w:rsidR="00392493" w:rsidRPr="00B2548D">
                <w:rPr>
                  <w:color w:val="0000FF"/>
                  <w:sz w:val="24"/>
                  <w:szCs w:val="24"/>
                  <w:u w:val="single"/>
                  <w:lang w:val="en-US"/>
                </w:rPr>
                <w:t>cyanure</w:t>
              </w:r>
              <w:r w:rsidR="00392493" w:rsidRPr="00B2548D">
                <w:rPr>
                  <w:color w:val="0000FF"/>
                  <w:sz w:val="24"/>
                  <w:szCs w:val="24"/>
                  <w:u w:val="single"/>
                </w:rPr>
                <w:t>-</w:t>
              </w:r>
              <w:r w:rsidR="00392493" w:rsidRPr="00B2548D">
                <w:rPr>
                  <w:color w:val="0000FF"/>
                  <w:sz w:val="24"/>
                  <w:szCs w:val="24"/>
                  <w:u w:val="single"/>
                  <w:lang w:val="en-US"/>
                </w:rPr>
                <w:t>amandes</w:t>
              </w:r>
              <w:r w:rsidR="00392493" w:rsidRPr="00B2548D">
                <w:rPr>
                  <w:color w:val="0000FF"/>
                  <w:sz w:val="24"/>
                  <w:szCs w:val="24"/>
                  <w:u w:val="single"/>
                </w:rPr>
                <w:t>-</w:t>
              </w:r>
              <w:r w:rsidR="00392493" w:rsidRPr="00B2548D">
                <w:rPr>
                  <w:color w:val="0000FF"/>
                  <w:sz w:val="24"/>
                  <w:szCs w:val="24"/>
                  <w:u w:val="single"/>
                  <w:lang w:val="en-US"/>
                </w:rPr>
                <w:t>apricots</w:t>
              </w:r>
              <w:r w:rsidR="00392493" w:rsidRPr="00B2548D">
                <w:rPr>
                  <w:color w:val="0000FF"/>
                  <w:sz w:val="24"/>
                  <w:szCs w:val="24"/>
                  <w:u w:val="single"/>
                </w:rPr>
                <w:t>.</w:t>
              </w:r>
              <w:r w:rsidR="00392493" w:rsidRPr="00B2548D">
                <w:rPr>
                  <w:color w:val="0000FF"/>
                  <w:sz w:val="24"/>
                  <w:szCs w:val="24"/>
                  <w:u w:val="single"/>
                  <w:lang w:val="en-US"/>
                </w:rPr>
                <w:t>html</w:t>
              </w:r>
            </w:hyperlink>
            <w:r w:rsidR="00392493" w:rsidRPr="00B2548D">
              <w:rPr>
                <w:sz w:val="24"/>
                <w:szCs w:val="24"/>
              </w:rPr>
              <w:t xml:space="preserve"> (французский )</w:t>
            </w:r>
          </w:p>
          <w:p w:rsidR="007C28D4" w:rsidRPr="00B2548D" w:rsidRDefault="007C28D4" w:rsidP="007C2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В ответ на это Уведомление был представлен ряд комментариев, которые были приняты во внимание при выборе наиболее подходящего подхода к управлению рисками. Эти комментарии обобщены в документе  ниже.</w:t>
            </w:r>
          </w:p>
          <w:p w:rsidR="007C28D4" w:rsidRPr="00B2548D" w:rsidRDefault="007C28D4" w:rsidP="007C2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Выбранный вариант заключается в добавлении нового ML в количестве 20 частей на миллион (ppm) общего количества экстрагируемого цианида в косточках абрикоса, проданного для употребления человеком.</w:t>
            </w:r>
          </w:p>
          <w:p w:rsidR="00392493" w:rsidRPr="00B2548D" w:rsidRDefault="007C28D4" w:rsidP="007C2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Министерство здравоохранения Канады будет вносить изменения в нормативный Список загрязняющих веществ и других вредных веществ в пищевых продуктах, начиная с 25 января 2020 года, через 6 месяцев со дня опубликования данного уведомления.</w:t>
            </w:r>
          </w:p>
          <w:p w:rsidR="007C28D4" w:rsidRPr="00B2548D" w:rsidRDefault="00FF208C" w:rsidP="007C28D4">
            <w:pPr>
              <w:spacing w:after="120"/>
              <w:rPr>
                <w:sz w:val="24"/>
                <w:szCs w:val="24"/>
              </w:rPr>
            </w:pPr>
            <w:hyperlink r:id="rId51" w:tgtFrame="_blank" w:history="1">
              <w:r w:rsidR="007C28D4" w:rsidRPr="00B2548D">
                <w:rPr>
                  <w:color w:val="0000FF"/>
                  <w:sz w:val="24"/>
                  <w:szCs w:val="24"/>
                  <w:u w:val="single"/>
                  <w:lang w:val="en-US"/>
                </w:rPr>
                <w:t>https</w:t>
              </w:r>
              <w:r w:rsidR="007C28D4" w:rsidRPr="00B2548D">
                <w:rPr>
                  <w:color w:val="0000FF"/>
                  <w:sz w:val="24"/>
                  <w:szCs w:val="24"/>
                  <w:u w:val="single"/>
                </w:rPr>
                <w:t>://</w:t>
              </w:r>
              <w:r w:rsidR="007C28D4" w:rsidRPr="00B2548D">
                <w:rPr>
                  <w:color w:val="0000FF"/>
                  <w:sz w:val="24"/>
                  <w:szCs w:val="24"/>
                  <w:u w:val="single"/>
                  <w:lang w:val="en-US"/>
                </w:rPr>
                <w:t>www</w:t>
              </w:r>
              <w:r w:rsidR="007C28D4" w:rsidRPr="00B2548D">
                <w:rPr>
                  <w:color w:val="0000FF"/>
                  <w:sz w:val="24"/>
                  <w:szCs w:val="24"/>
                  <w:u w:val="single"/>
                </w:rPr>
                <w:t>.</w:t>
              </w:r>
              <w:r w:rsidR="007C28D4" w:rsidRPr="00B2548D">
                <w:rPr>
                  <w:color w:val="0000FF"/>
                  <w:sz w:val="24"/>
                  <w:szCs w:val="24"/>
                  <w:u w:val="single"/>
                  <w:lang w:val="en-US"/>
                </w:rPr>
                <w:t>canada</w:t>
              </w:r>
              <w:r w:rsidR="007C28D4" w:rsidRPr="00B2548D">
                <w:rPr>
                  <w:color w:val="0000FF"/>
                  <w:sz w:val="24"/>
                  <w:szCs w:val="24"/>
                  <w:u w:val="single"/>
                </w:rPr>
                <w:t>.</w:t>
              </w:r>
              <w:r w:rsidR="007C28D4" w:rsidRPr="00B2548D">
                <w:rPr>
                  <w:color w:val="0000FF"/>
                  <w:sz w:val="24"/>
                  <w:szCs w:val="24"/>
                  <w:u w:val="single"/>
                  <w:lang w:val="en-US"/>
                </w:rPr>
                <w:t>ca</w:t>
              </w:r>
              <w:r w:rsidR="007C28D4" w:rsidRPr="00B2548D">
                <w:rPr>
                  <w:color w:val="0000FF"/>
                  <w:sz w:val="24"/>
                  <w:szCs w:val="24"/>
                  <w:u w:val="single"/>
                </w:rPr>
                <w:t>/</w:t>
              </w:r>
              <w:r w:rsidR="007C28D4" w:rsidRPr="00B2548D">
                <w:rPr>
                  <w:color w:val="0000FF"/>
                  <w:sz w:val="24"/>
                  <w:szCs w:val="24"/>
                  <w:u w:val="single"/>
                  <w:lang w:val="en-US"/>
                </w:rPr>
                <w:t>en</w:t>
              </w:r>
              <w:r w:rsidR="007C28D4" w:rsidRPr="00B2548D">
                <w:rPr>
                  <w:color w:val="0000FF"/>
                  <w:sz w:val="24"/>
                  <w:szCs w:val="24"/>
                  <w:u w:val="single"/>
                </w:rPr>
                <w:t>/</w:t>
              </w:r>
              <w:r w:rsidR="007C28D4" w:rsidRPr="00B2548D">
                <w:rPr>
                  <w:color w:val="0000FF"/>
                  <w:sz w:val="24"/>
                  <w:szCs w:val="24"/>
                  <w:u w:val="single"/>
                  <w:lang w:val="en-US"/>
                </w:rPr>
                <w:t>health</w:t>
              </w:r>
              <w:r w:rsidR="007C28D4" w:rsidRPr="00B2548D">
                <w:rPr>
                  <w:color w:val="0000FF"/>
                  <w:sz w:val="24"/>
                  <w:szCs w:val="24"/>
                  <w:u w:val="single"/>
                </w:rPr>
                <w:t>-</w:t>
              </w:r>
              <w:r w:rsidR="007C28D4" w:rsidRPr="00B2548D">
                <w:rPr>
                  <w:color w:val="0000FF"/>
                  <w:sz w:val="24"/>
                  <w:szCs w:val="24"/>
                  <w:u w:val="single"/>
                  <w:lang w:val="en-US"/>
                </w:rPr>
                <w:t>canada</w:t>
              </w:r>
              <w:r w:rsidR="007C28D4" w:rsidRPr="00B2548D">
                <w:rPr>
                  <w:color w:val="0000FF"/>
                  <w:sz w:val="24"/>
                  <w:szCs w:val="24"/>
                  <w:u w:val="single"/>
                </w:rPr>
                <w:t>/</w:t>
              </w:r>
              <w:r w:rsidR="007C28D4" w:rsidRPr="00B2548D">
                <w:rPr>
                  <w:color w:val="0000FF"/>
                  <w:sz w:val="24"/>
                  <w:szCs w:val="24"/>
                  <w:u w:val="single"/>
                  <w:lang w:val="en-US"/>
                </w:rPr>
                <w:t>services</w:t>
              </w:r>
              <w:r w:rsidR="007C28D4" w:rsidRPr="00B2548D">
                <w:rPr>
                  <w:color w:val="0000FF"/>
                  <w:sz w:val="24"/>
                  <w:szCs w:val="24"/>
                  <w:u w:val="single"/>
                </w:rPr>
                <w:t>/</w:t>
              </w:r>
              <w:r w:rsidR="007C28D4" w:rsidRPr="00B2548D">
                <w:rPr>
                  <w:color w:val="0000FF"/>
                  <w:sz w:val="24"/>
                  <w:szCs w:val="24"/>
                  <w:u w:val="single"/>
                  <w:lang w:val="en-US"/>
                </w:rPr>
                <w:t>food</w:t>
              </w:r>
              <w:r w:rsidR="007C28D4" w:rsidRPr="00B2548D">
                <w:rPr>
                  <w:color w:val="0000FF"/>
                  <w:sz w:val="24"/>
                  <w:szCs w:val="24"/>
                  <w:u w:val="single"/>
                </w:rPr>
                <w:t>-</w:t>
              </w:r>
              <w:r w:rsidR="007C28D4" w:rsidRPr="00B2548D">
                <w:rPr>
                  <w:color w:val="0000FF"/>
                  <w:sz w:val="24"/>
                  <w:szCs w:val="24"/>
                  <w:u w:val="single"/>
                  <w:lang w:val="en-US"/>
                </w:rPr>
                <w:t>nutrition</w:t>
              </w:r>
              <w:r w:rsidR="007C28D4" w:rsidRPr="00B2548D">
                <w:rPr>
                  <w:color w:val="0000FF"/>
                  <w:sz w:val="24"/>
                  <w:szCs w:val="24"/>
                  <w:u w:val="single"/>
                </w:rPr>
                <w:t>/</w:t>
              </w:r>
              <w:r w:rsidR="007C28D4" w:rsidRPr="00B2548D">
                <w:rPr>
                  <w:color w:val="0000FF"/>
                  <w:sz w:val="24"/>
                  <w:szCs w:val="24"/>
                  <w:u w:val="single"/>
                  <w:lang w:val="en-US"/>
                </w:rPr>
                <w:t>food</w:t>
              </w:r>
              <w:r w:rsidR="007C28D4" w:rsidRPr="00B2548D">
                <w:rPr>
                  <w:color w:val="0000FF"/>
                  <w:sz w:val="24"/>
                  <w:szCs w:val="24"/>
                  <w:u w:val="single"/>
                </w:rPr>
                <w:t>-</w:t>
              </w:r>
              <w:r w:rsidR="007C28D4" w:rsidRPr="00B2548D">
                <w:rPr>
                  <w:color w:val="0000FF"/>
                  <w:sz w:val="24"/>
                  <w:szCs w:val="24"/>
                  <w:u w:val="single"/>
                  <w:lang w:val="en-US"/>
                </w:rPr>
                <w:t>safety</w:t>
              </w:r>
              <w:r w:rsidR="007C28D4" w:rsidRPr="00B2548D">
                <w:rPr>
                  <w:color w:val="0000FF"/>
                  <w:sz w:val="24"/>
                  <w:szCs w:val="24"/>
                  <w:u w:val="single"/>
                </w:rPr>
                <w:t>/</w:t>
              </w:r>
              <w:r w:rsidR="007C28D4" w:rsidRPr="00B2548D">
                <w:rPr>
                  <w:color w:val="0000FF"/>
                  <w:sz w:val="24"/>
                  <w:szCs w:val="24"/>
                  <w:u w:val="single"/>
                  <w:lang w:val="en-US"/>
                </w:rPr>
                <w:t>chemical</w:t>
              </w:r>
              <w:r w:rsidR="007C28D4" w:rsidRPr="00B2548D">
                <w:rPr>
                  <w:color w:val="0000FF"/>
                  <w:sz w:val="24"/>
                  <w:szCs w:val="24"/>
                  <w:u w:val="single"/>
                </w:rPr>
                <w:t>-</w:t>
              </w:r>
              <w:r w:rsidR="007C28D4" w:rsidRPr="00B2548D">
                <w:rPr>
                  <w:color w:val="0000FF"/>
                  <w:sz w:val="24"/>
                  <w:szCs w:val="24"/>
                  <w:u w:val="single"/>
                  <w:lang w:val="en-US"/>
                </w:rPr>
                <w:t>contaminants</w:t>
              </w:r>
              <w:r w:rsidR="007C28D4" w:rsidRPr="00B2548D">
                <w:rPr>
                  <w:color w:val="0000FF"/>
                  <w:sz w:val="24"/>
                  <w:szCs w:val="24"/>
                  <w:u w:val="single"/>
                </w:rPr>
                <w:t>/</w:t>
              </w:r>
              <w:r w:rsidR="007C28D4" w:rsidRPr="00B2548D">
                <w:rPr>
                  <w:color w:val="0000FF"/>
                  <w:sz w:val="24"/>
                  <w:szCs w:val="24"/>
                  <w:u w:val="single"/>
                  <w:lang w:val="en-US"/>
                </w:rPr>
                <w:t>contaminants</w:t>
              </w:r>
              <w:r w:rsidR="007C28D4" w:rsidRPr="00B2548D">
                <w:rPr>
                  <w:color w:val="0000FF"/>
                  <w:sz w:val="24"/>
                  <w:szCs w:val="24"/>
                  <w:u w:val="single"/>
                </w:rPr>
                <w:t>-</w:t>
              </w:r>
              <w:r w:rsidR="007C28D4" w:rsidRPr="00B2548D">
                <w:rPr>
                  <w:color w:val="0000FF"/>
                  <w:sz w:val="24"/>
                  <w:szCs w:val="24"/>
                  <w:u w:val="single"/>
                  <w:lang w:val="en-US"/>
                </w:rPr>
                <w:t>adulterating</w:t>
              </w:r>
              <w:r w:rsidR="007C28D4" w:rsidRPr="00B2548D">
                <w:rPr>
                  <w:color w:val="0000FF"/>
                  <w:sz w:val="24"/>
                  <w:szCs w:val="24"/>
                  <w:u w:val="single"/>
                </w:rPr>
                <w:t>-</w:t>
              </w:r>
              <w:r w:rsidR="007C28D4" w:rsidRPr="00B2548D">
                <w:rPr>
                  <w:color w:val="0000FF"/>
                  <w:sz w:val="24"/>
                  <w:szCs w:val="24"/>
                  <w:u w:val="single"/>
                  <w:lang w:val="en-US"/>
                </w:rPr>
                <w:t>substances</w:t>
              </w:r>
              <w:r w:rsidR="007C28D4" w:rsidRPr="00B2548D">
                <w:rPr>
                  <w:color w:val="0000FF"/>
                  <w:sz w:val="24"/>
                  <w:szCs w:val="24"/>
                  <w:u w:val="single"/>
                </w:rPr>
                <w:t>-</w:t>
              </w:r>
              <w:r w:rsidR="007C28D4" w:rsidRPr="00B2548D">
                <w:rPr>
                  <w:color w:val="0000FF"/>
                  <w:sz w:val="24"/>
                  <w:szCs w:val="24"/>
                  <w:u w:val="single"/>
                  <w:lang w:val="en-US"/>
                </w:rPr>
                <w:t>foods</w:t>
              </w:r>
              <w:r w:rsidR="007C28D4" w:rsidRPr="00B2548D">
                <w:rPr>
                  <w:color w:val="0000FF"/>
                  <w:sz w:val="24"/>
                  <w:szCs w:val="24"/>
                  <w:u w:val="single"/>
                </w:rPr>
                <w:t>.</w:t>
              </w:r>
              <w:r w:rsidR="007C28D4" w:rsidRPr="00B2548D">
                <w:rPr>
                  <w:color w:val="0000FF"/>
                  <w:sz w:val="24"/>
                  <w:szCs w:val="24"/>
                  <w:u w:val="single"/>
                  <w:lang w:val="en-US"/>
                </w:rPr>
                <w:t>html</w:t>
              </w:r>
            </w:hyperlink>
            <w:r w:rsidR="007C28D4" w:rsidRPr="00B2548D">
              <w:rPr>
                <w:sz w:val="24"/>
                <w:szCs w:val="24"/>
              </w:rPr>
              <w:t xml:space="preserve"> (английский)</w:t>
            </w:r>
          </w:p>
          <w:p w:rsidR="007C28D4" w:rsidRPr="00B2548D" w:rsidRDefault="00FF208C" w:rsidP="007C28D4">
            <w:pPr>
              <w:spacing w:after="120"/>
              <w:rPr>
                <w:sz w:val="24"/>
                <w:szCs w:val="24"/>
              </w:rPr>
            </w:pPr>
            <w:hyperlink r:id="rId52" w:tgtFrame="_blank" w:history="1">
              <w:r w:rsidR="007C28D4" w:rsidRPr="00B2548D">
                <w:rPr>
                  <w:color w:val="0000FF"/>
                  <w:sz w:val="24"/>
                  <w:szCs w:val="24"/>
                  <w:u w:val="single"/>
                  <w:lang w:val="en-US"/>
                </w:rPr>
                <w:t>https</w:t>
              </w:r>
              <w:r w:rsidR="007C28D4" w:rsidRPr="00B2548D">
                <w:rPr>
                  <w:color w:val="0000FF"/>
                  <w:sz w:val="24"/>
                  <w:szCs w:val="24"/>
                  <w:u w:val="single"/>
                </w:rPr>
                <w:t>://</w:t>
              </w:r>
              <w:r w:rsidR="007C28D4" w:rsidRPr="00B2548D">
                <w:rPr>
                  <w:color w:val="0000FF"/>
                  <w:sz w:val="24"/>
                  <w:szCs w:val="24"/>
                  <w:u w:val="single"/>
                  <w:lang w:val="en-US"/>
                </w:rPr>
                <w:t>www</w:t>
              </w:r>
              <w:r w:rsidR="007C28D4" w:rsidRPr="00B2548D">
                <w:rPr>
                  <w:color w:val="0000FF"/>
                  <w:sz w:val="24"/>
                  <w:szCs w:val="24"/>
                  <w:u w:val="single"/>
                </w:rPr>
                <w:t>.</w:t>
              </w:r>
              <w:r w:rsidR="007C28D4" w:rsidRPr="00B2548D">
                <w:rPr>
                  <w:color w:val="0000FF"/>
                  <w:sz w:val="24"/>
                  <w:szCs w:val="24"/>
                  <w:u w:val="single"/>
                  <w:lang w:val="en-US"/>
                </w:rPr>
                <w:t>canada</w:t>
              </w:r>
              <w:r w:rsidR="007C28D4" w:rsidRPr="00B2548D">
                <w:rPr>
                  <w:color w:val="0000FF"/>
                  <w:sz w:val="24"/>
                  <w:szCs w:val="24"/>
                  <w:u w:val="single"/>
                </w:rPr>
                <w:t>.</w:t>
              </w:r>
              <w:r w:rsidR="007C28D4" w:rsidRPr="00B2548D">
                <w:rPr>
                  <w:color w:val="0000FF"/>
                  <w:sz w:val="24"/>
                  <w:szCs w:val="24"/>
                  <w:u w:val="single"/>
                  <w:lang w:val="en-US"/>
                </w:rPr>
                <w:t>ca</w:t>
              </w:r>
              <w:r w:rsidR="007C28D4" w:rsidRPr="00B2548D">
                <w:rPr>
                  <w:color w:val="0000FF"/>
                  <w:sz w:val="24"/>
                  <w:szCs w:val="24"/>
                  <w:u w:val="single"/>
                </w:rPr>
                <w:t>/</w:t>
              </w:r>
              <w:r w:rsidR="007C28D4" w:rsidRPr="00B2548D">
                <w:rPr>
                  <w:color w:val="0000FF"/>
                  <w:sz w:val="24"/>
                  <w:szCs w:val="24"/>
                  <w:u w:val="single"/>
                  <w:lang w:val="en-US"/>
                </w:rPr>
                <w:t>fr</w:t>
              </w:r>
              <w:r w:rsidR="007C28D4" w:rsidRPr="00B2548D">
                <w:rPr>
                  <w:color w:val="0000FF"/>
                  <w:sz w:val="24"/>
                  <w:szCs w:val="24"/>
                  <w:u w:val="single"/>
                </w:rPr>
                <w:t>/</w:t>
              </w:r>
              <w:r w:rsidR="007C28D4" w:rsidRPr="00B2548D">
                <w:rPr>
                  <w:color w:val="0000FF"/>
                  <w:sz w:val="24"/>
                  <w:szCs w:val="24"/>
                  <w:u w:val="single"/>
                  <w:lang w:val="en-US"/>
                </w:rPr>
                <w:t>sante</w:t>
              </w:r>
              <w:r w:rsidR="007C28D4" w:rsidRPr="00B2548D">
                <w:rPr>
                  <w:color w:val="0000FF"/>
                  <w:sz w:val="24"/>
                  <w:szCs w:val="24"/>
                  <w:u w:val="single"/>
                </w:rPr>
                <w:t>-</w:t>
              </w:r>
              <w:r w:rsidR="007C28D4" w:rsidRPr="00B2548D">
                <w:rPr>
                  <w:color w:val="0000FF"/>
                  <w:sz w:val="24"/>
                  <w:szCs w:val="24"/>
                  <w:u w:val="single"/>
                  <w:lang w:val="en-US"/>
                </w:rPr>
                <w:t>canada</w:t>
              </w:r>
              <w:r w:rsidR="007C28D4" w:rsidRPr="00B2548D">
                <w:rPr>
                  <w:color w:val="0000FF"/>
                  <w:sz w:val="24"/>
                  <w:szCs w:val="24"/>
                  <w:u w:val="single"/>
                </w:rPr>
                <w:t>/</w:t>
              </w:r>
              <w:r w:rsidR="007C28D4" w:rsidRPr="00B2548D">
                <w:rPr>
                  <w:color w:val="0000FF"/>
                  <w:sz w:val="24"/>
                  <w:szCs w:val="24"/>
                  <w:u w:val="single"/>
                  <w:lang w:val="en-US"/>
                </w:rPr>
                <w:t>services</w:t>
              </w:r>
              <w:r w:rsidR="007C28D4" w:rsidRPr="00B2548D">
                <w:rPr>
                  <w:color w:val="0000FF"/>
                  <w:sz w:val="24"/>
                  <w:szCs w:val="24"/>
                  <w:u w:val="single"/>
                </w:rPr>
                <w:t>/</w:t>
              </w:r>
              <w:r w:rsidR="007C28D4" w:rsidRPr="00B2548D">
                <w:rPr>
                  <w:color w:val="0000FF"/>
                  <w:sz w:val="24"/>
                  <w:szCs w:val="24"/>
                  <w:u w:val="single"/>
                  <w:lang w:val="en-US"/>
                </w:rPr>
                <w:t>aliments</w:t>
              </w:r>
              <w:r w:rsidR="007C28D4" w:rsidRPr="00B2548D">
                <w:rPr>
                  <w:color w:val="0000FF"/>
                  <w:sz w:val="24"/>
                  <w:szCs w:val="24"/>
                  <w:u w:val="single"/>
                </w:rPr>
                <w:t>-</w:t>
              </w:r>
              <w:r w:rsidR="007C28D4" w:rsidRPr="00B2548D">
                <w:rPr>
                  <w:color w:val="0000FF"/>
                  <w:sz w:val="24"/>
                  <w:szCs w:val="24"/>
                  <w:u w:val="single"/>
                  <w:lang w:val="en-US"/>
                </w:rPr>
                <w:t>nutrition</w:t>
              </w:r>
              <w:r w:rsidR="007C28D4" w:rsidRPr="00B2548D">
                <w:rPr>
                  <w:color w:val="0000FF"/>
                  <w:sz w:val="24"/>
                  <w:szCs w:val="24"/>
                  <w:u w:val="single"/>
                </w:rPr>
                <w:t>/</w:t>
              </w:r>
              <w:r w:rsidR="007C28D4" w:rsidRPr="00B2548D">
                <w:rPr>
                  <w:color w:val="0000FF"/>
                  <w:sz w:val="24"/>
                  <w:szCs w:val="24"/>
                  <w:u w:val="single"/>
                  <w:lang w:val="en-US"/>
                </w:rPr>
                <w:t>salubrite</w:t>
              </w:r>
              <w:r w:rsidR="007C28D4" w:rsidRPr="00B2548D">
                <w:rPr>
                  <w:color w:val="0000FF"/>
                  <w:sz w:val="24"/>
                  <w:szCs w:val="24"/>
                  <w:u w:val="single"/>
                </w:rPr>
                <w:t>-</w:t>
              </w:r>
              <w:r w:rsidR="007C28D4" w:rsidRPr="00B2548D">
                <w:rPr>
                  <w:color w:val="0000FF"/>
                  <w:sz w:val="24"/>
                  <w:szCs w:val="24"/>
                  <w:u w:val="single"/>
                  <w:lang w:val="en-US"/>
                </w:rPr>
                <w:t>aliments</w:t>
              </w:r>
              <w:r w:rsidR="007C28D4" w:rsidRPr="00B2548D">
                <w:rPr>
                  <w:color w:val="0000FF"/>
                  <w:sz w:val="24"/>
                  <w:szCs w:val="24"/>
                  <w:u w:val="single"/>
                </w:rPr>
                <w:t>/</w:t>
              </w:r>
              <w:r w:rsidR="007C28D4" w:rsidRPr="00B2548D">
                <w:rPr>
                  <w:color w:val="0000FF"/>
                  <w:sz w:val="24"/>
                  <w:szCs w:val="24"/>
                  <w:u w:val="single"/>
                  <w:lang w:val="en-US"/>
                </w:rPr>
                <w:t>contaminants</w:t>
              </w:r>
              <w:r w:rsidR="007C28D4" w:rsidRPr="00B2548D">
                <w:rPr>
                  <w:color w:val="0000FF"/>
                  <w:sz w:val="24"/>
                  <w:szCs w:val="24"/>
                  <w:u w:val="single"/>
                </w:rPr>
                <w:t>-</w:t>
              </w:r>
              <w:r w:rsidR="007C28D4" w:rsidRPr="00B2548D">
                <w:rPr>
                  <w:color w:val="0000FF"/>
                  <w:sz w:val="24"/>
                  <w:szCs w:val="24"/>
                  <w:u w:val="single"/>
                  <w:lang w:val="en-US"/>
                </w:rPr>
                <w:t>chimiques</w:t>
              </w:r>
              <w:r w:rsidR="007C28D4" w:rsidRPr="00B2548D">
                <w:rPr>
                  <w:color w:val="0000FF"/>
                  <w:sz w:val="24"/>
                  <w:szCs w:val="24"/>
                  <w:u w:val="single"/>
                </w:rPr>
                <w:t>/</w:t>
              </w:r>
              <w:r w:rsidR="007C28D4" w:rsidRPr="00B2548D">
                <w:rPr>
                  <w:color w:val="0000FF"/>
                  <w:sz w:val="24"/>
                  <w:szCs w:val="24"/>
                  <w:u w:val="single"/>
                  <w:lang w:val="en-US"/>
                </w:rPr>
                <w:t>contaminants</w:t>
              </w:r>
              <w:r w:rsidR="007C28D4" w:rsidRPr="00B2548D">
                <w:rPr>
                  <w:color w:val="0000FF"/>
                  <w:sz w:val="24"/>
                  <w:szCs w:val="24"/>
                  <w:u w:val="single"/>
                </w:rPr>
                <w:t>-</w:t>
              </w:r>
              <w:r w:rsidR="007C28D4" w:rsidRPr="00B2548D">
                <w:rPr>
                  <w:color w:val="0000FF"/>
                  <w:sz w:val="24"/>
                  <w:szCs w:val="24"/>
                  <w:u w:val="single"/>
                  <w:lang w:val="en-US"/>
                </w:rPr>
                <w:t>adulterantes</w:t>
              </w:r>
              <w:r w:rsidR="007C28D4" w:rsidRPr="00B2548D">
                <w:rPr>
                  <w:color w:val="0000FF"/>
                  <w:sz w:val="24"/>
                  <w:szCs w:val="24"/>
                  <w:u w:val="single"/>
                </w:rPr>
                <w:t>-</w:t>
              </w:r>
              <w:r w:rsidR="007C28D4" w:rsidRPr="00B2548D">
                <w:rPr>
                  <w:color w:val="0000FF"/>
                  <w:sz w:val="24"/>
                  <w:szCs w:val="24"/>
                  <w:u w:val="single"/>
                  <w:lang w:val="en-US"/>
                </w:rPr>
                <w:t>aliments</w:t>
              </w:r>
              <w:r w:rsidR="007C28D4" w:rsidRPr="00B2548D">
                <w:rPr>
                  <w:color w:val="0000FF"/>
                  <w:sz w:val="24"/>
                  <w:szCs w:val="24"/>
                  <w:u w:val="single"/>
                </w:rPr>
                <w:t>.</w:t>
              </w:r>
              <w:r w:rsidR="007C28D4" w:rsidRPr="00B2548D">
                <w:rPr>
                  <w:color w:val="0000FF"/>
                  <w:sz w:val="24"/>
                  <w:szCs w:val="24"/>
                  <w:u w:val="single"/>
                  <w:lang w:val="en-US"/>
                </w:rPr>
                <w:t>html</w:t>
              </w:r>
            </w:hyperlink>
            <w:r w:rsidR="007C28D4" w:rsidRPr="00B2548D">
              <w:rPr>
                <w:sz w:val="24"/>
                <w:szCs w:val="24"/>
              </w:rPr>
              <w:t xml:space="preserve"> (фрнцузский)</w:t>
            </w:r>
          </w:p>
          <w:p w:rsidR="007C28D4" w:rsidRPr="00B2548D" w:rsidRDefault="007C28D4" w:rsidP="007C2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2548D">
              <w:rPr>
                <w:sz w:val="24"/>
                <w:szCs w:val="24"/>
              </w:rPr>
              <w:t xml:space="preserve">Целью данного сообщения является публичное </w:t>
            </w:r>
            <w:r w:rsidRPr="00B2548D">
              <w:rPr>
                <w:sz w:val="24"/>
                <w:szCs w:val="24"/>
              </w:rPr>
              <w:lastRenderedPageBreak/>
              <w:t>объявление решения Департамента и  предоставление соответствующей контактной информации для любых запросов или для тех, кто желает представить любую новую информацию, имеющую отношение к научной оценке Министерства здравоохранения Канады.</w:t>
            </w:r>
          </w:p>
        </w:tc>
        <w:tc>
          <w:tcPr>
            <w:tcW w:w="2268" w:type="dxa"/>
            <w:shd w:val="clear" w:color="auto" w:fill="auto"/>
          </w:tcPr>
          <w:p w:rsidR="006465F5" w:rsidRPr="00B2548D" w:rsidRDefault="006465F5" w:rsidP="006465F5">
            <w:pPr>
              <w:jc w:val="both"/>
              <w:rPr>
                <w:sz w:val="24"/>
                <w:szCs w:val="24"/>
                <w:lang w:val="kk-KZ"/>
              </w:rPr>
            </w:pPr>
          </w:p>
        </w:tc>
      </w:tr>
      <w:tr w:rsidR="006465F5" w:rsidRPr="00B2548D" w:rsidTr="00345A2D">
        <w:trPr>
          <w:trHeight w:val="361"/>
        </w:trPr>
        <w:tc>
          <w:tcPr>
            <w:tcW w:w="710" w:type="dxa"/>
            <w:vMerge/>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B2548D" w:rsidRDefault="006B336C" w:rsidP="006465F5">
            <w:pPr>
              <w:pBdr>
                <w:between w:val="single" w:sz="6" w:space="1" w:color="auto"/>
              </w:pBdr>
              <w:jc w:val="both"/>
              <w:rPr>
                <w:sz w:val="24"/>
                <w:szCs w:val="24"/>
                <w:lang w:val="kk-KZ"/>
              </w:rPr>
            </w:pPr>
            <w:r w:rsidRPr="00B2548D">
              <w:rPr>
                <w:sz w:val="24"/>
                <w:szCs w:val="24"/>
                <w:lang w:val="kk-KZ"/>
              </w:rPr>
              <w:t xml:space="preserve">6 августа 2019 года </w:t>
            </w:r>
          </w:p>
        </w:tc>
        <w:tc>
          <w:tcPr>
            <w:tcW w:w="5386" w:type="dxa"/>
            <w:shd w:val="clear" w:color="auto" w:fill="auto"/>
          </w:tcPr>
          <w:p w:rsidR="006465F5" w:rsidRPr="00B2548D" w:rsidRDefault="006465F5"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465F5" w:rsidRPr="00B2548D" w:rsidRDefault="006465F5" w:rsidP="006465F5">
            <w:pPr>
              <w:jc w:val="both"/>
              <w:rPr>
                <w:sz w:val="24"/>
                <w:szCs w:val="24"/>
                <w:lang w:val="kk-KZ"/>
              </w:rPr>
            </w:pPr>
          </w:p>
        </w:tc>
      </w:tr>
      <w:tr w:rsidR="006465F5" w:rsidRPr="00B2548D" w:rsidTr="00345A2D">
        <w:trPr>
          <w:trHeight w:val="361"/>
        </w:trPr>
        <w:tc>
          <w:tcPr>
            <w:tcW w:w="710" w:type="dxa"/>
            <w:vMerge/>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B2548D" w:rsidRDefault="006B336C" w:rsidP="006465F5">
            <w:pPr>
              <w:pBdr>
                <w:between w:val="single" w:sz="6" w:space="1" w:color="auto"/>
              </w:pBdr>
              <w:jc w:val="both"/>
              <w:rPr>
                <w:sz w:val="24"/>
                <w:szCs w:val="24"/>
                <w:lang w:val="kk-KZ"/>
              </w:rPr>
            </w:pPr>
            <w:r w:rsidRPr="00B2548D">
              <w:rPr>
                <w:sz w:val="24"/>
                <w:szCs w:val="24"/>
                <w:lang w:val="kk-KZ"/>
              </w:rPr>
              <w:t>Канада</w:t>
            </w:r>
          </w:p>
        </w:tc>
        <w:tc>
          <w:tcPr>
            <w:tcW w:w="5386" w:type="dxa"/>
            <w:shd w:val="clear" w:color="auto" w:fill="auto"/>
          </w:tcPr>
          <w:p w:rsidR="006465F5" w:rsidRPr="00B2548D" w:rsidRDefault="006465F5"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465F5" w:rsidRPr="00B2548D" w:rsidRDefault="006465F5" w:rsidP="006465F5">
            <w:pPr>
              <w:jc w:val="both"/>
              <w:rPr>
                <w:sz w:val="24"/>
                <w:szCs w:val="24"/>
                <w:lang w:val="kk-KZ"/>
              </w:rPr>
            </w:pPr>
          </w:p>
        </w:tc>
      </w:tr>
      <w:tr w:rsidR="006465F5" w:rsidRPr="00B2548D" w:rsidTr="00345A2D">
        <w:trPr>
          <w:trHeight w:val="361"/>
        </w:trPr>
        <w:tc>
          <w:tcPr>
            <w:tcW w:w="710" w:type="dxa"/>
            <w:vMerge w:val="restart"/>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4A2229" w:rsidRPr="00B2548D" w:rsidRDefault="004A2229" w:rsidP="004A2229">
            <w:pPr>
              <w:jc w:val="right"/>
              <w:rPr>
                <w:b/>
                <w:sz w:val="24"/>
                <w:szCs w:val="24"/>
              </w:rPr>
            </w:pPr>
            <w:r w:rsidRPr="00B2548D">
              <w:rPr>
                <w:b/>
                <w:sz w:val="24"/>
                <w:szCs w:val="24"/>
              </w:rPr>
              <w:t>G/SPS/N/TPKM/504</w:t>
            </w:r>
          </w:p>
          <w:p w:rsidR="006465F5" w:rsidRPr="00B2548D" w:rsidRDefault="006465F5" w:rsidP="006465F5">
            <w:pPr>
              <w:pBdr>
                <w:between w:val="single" w:sz="6" w:space="1" w:color="auto"/>
              </w:pBdr>
              <w:jc w:val="both"/>
              <w:rPr>
                <w:sz w:val="24"/>
                <w:szCs w:val="24"/>
                <w:lang w:val="kk-KZ"/>
              </w:rPr>
            </w:pPr>
          </w:p>
        </w:tc>
        <w:tc>
          <w:tcPr>
            <w:tcW w:w="5386" w:type="dxa"/>
            <w:shd w:val="clear" w:color="auto" w:fill="auto"/>
          </w:tcPr>
          <w:p w:rsidR="006465F5" w:rsidRPr="00B2548D" w:rsidRDefault="004A2229"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Проект поправок к стандартам на спецификацию, объем, применение и ограничение пищевых добавок. Язык (и): китайский и английский. Количество страниц: 64</w:t>
            </w:r>
          </w:p>
          <w:p w:rsidR="004A2229" w:rsidRPr="00B2548D" w:rsidRDefault="00FF208C" w:rsidP="004A2229">
            <w:pPr>
              <w:rPr>
                <w:sz w:val="24"/>
                <w:szCs w:val="24"/>
                <w:lang w:val="kk-KZ"/>
              </w:rPr>
            </w:pPr>
            <w:hyperlink r:id="rId53" w:tgtFrame="_blank" w:history="1">
              <w:r w:rsidR="004A2229" w:rsidRPr="00B2548D">
                <w:rPr>
                  <w:color w:val="0000FF"/>
                  <w:sz w:val="24"/>
                  <w:szCs w:val="24"/>
                  <w:u w:val="single"/>
                  <w:lang w:val="kk-KZ"/>
                </w:rPr>
                <w:t>https://members.wto.org/crnattachments/2019/SPS/TPKM/19_4264_00_x.pdf</w:t>
              </w:r>
            </w:hyperlink>
          </w:p>
          <w:p w:rsidR="004A2229" w:rsidRPr="00B2548D" w:rsidRDefault="00FF208C" w:rsidP="004A2229">
            <w:pPr>
              <w:rPr>
                <w:sz w:val="24"/>
                <w:szCs w:val="24"/>
                <w:lang w:val="kk-KZ"/>
              </w:rPr>
            </w:pPr>
            <w:hyperlink r:id="rId54" w:tgtFrame="_blank" w:history="1">
              <w:r w:rsidR="004A2229" w:rsidRPr="00B2548D">
                <w:rPr>
                  <w:color w:val="0000FF"/>
                  <w:sz w:val="24"/>
                  <w:szCs w:val="24"/>
                  <w:u w:val="single"/>
                  <w:lang w:val="kk-KZ"/>
                </w:rPr>
                <w:t>https://members.wto.org/crnattachments/2019/SPS/TPKM/19_4264_01_x.pdf</w:t>
              </w:r>
            </w:hyperlink>
          </w:p>
          <w:p w:rsidR="004A2229" w:rsidRPr="00B2548D" w:rsidRDefault="00FF208C" w:rsidP="004A2229">
            <w:pPr>
              <w:rPr>
                <w:sz w:val="24"/>
                <w:szCs w:val="24"/>
                <w:lang w:val="kk-KZ"/>
              </w:rPr>
            </w:pPr>
            <w:hyperlink r:id="rId55" w:tgtFrame="_blank" w:history="1">
              <w:r w:rsidR="004A2229" w:rsidRPr="00B2548D">
                <w:rPr>
                  <w:color w:val="0000FF"/>
                  <w:sz w:val="24"/>
                  <w:szCs w:val="24"/>
                  <w:u w:val="single"/>
                  <w:lang w:val="kk-KZ"/>
                </w:rPr>
                <w:t>https://members.wto.org/crnattachments/2019/SPS/TPKM/19_4264_02_e.pdf</w:t>
              </w:r>
            </w:hyperlink>
          </w:p>
          <w:p w:rsidR="004A2229" w:rsidRPr="00B2548D" w:rsidRDefault="00FF208C" w:rsidP="004A2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56" w:tgtFrame="_blank" w:history="1">
              <w:r w:rsidR="004A2229" w:rsidRPr="00B2548D">
                <w:rPr>
                  <w:color w:val="0000FF"/>
                  <w:sz w:val="24"/>
                  <w:szCs w:val="24"/>
                  <w:u w:val="single"/>
                  <w:lang w:val="kk-KZ"/>
                </w:rPr>
                <w:t>https://members.wto.org/crnattachments/2019/SPS/TPKM/19_4264_03_e.pdf</w:t>
              </w:r>
            </w:hyperlink>
          </w:p>
        </w:tc>
        <w:tc>
          <w:tcPr>
            <w:tcW w:w="2268" w:type="dxa"/>
            <w:shd w:val="clear" w:color="auto" w:fill="auto"/>
          </w:tcPr>
          <w:p w:rsidR="006465F5" w:rsidRPr="00B2548D" w:rsidRDefault="004A2229" w:rsidP="006465F5">
            <w:pPr>
              <w:jc w:val="both"/>
              <w:rPr>
                <w:sz w:val="24"/>
                <w:szCs w:val="24"/>
                <w:lang w:val="kk-KZ"/>
              </w:rPr>
            </w:pPr>
            <w:r w:rsidRPr="00B2548D">
              <w:rPr>
                <w:sz w:val="24"/>
                <w:szCs w:val="24"/>
                <w:lang w:val="kk-KZ"/>
              </w:rPr>
              <w:t>Не установлено</w:t>
            </w:r>
          </w:p>
        </w:tc>
      </w:tr>
      <w:tr w:rsidR="006465F5" w:rsidRPr="00B2548D" w:rsidTr="00345A2D">
        <w:trPr>
          <w:trHeight w:val="361"/>
        </w:trPr>
        <w:tc>
          <w:tcPr>
            <w:tcW w:w="710" w:type="dxa"/>
            <w:vMerge/>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B2548D" w:rsidRDefault="004A2229" w:rsidP="006465F5">
            <w:pPr>
              <w:pBdr>
                <w:between w:val="single" w:sz="6" w:space="1" w:color="auto"/>
              </w:pBdr>
              <w:jc w:val="both"/>
              <w:rPr>
                <w:sz w:val="24"/>
                <w:szCs w:val="24"/>
                <w:lang w:val="kk-KZ"/>
              </w:rPr>
            </w:pPr>
            <w:r w:rsidRPr="00B2548D">
              <w:rPr>
                <w:sz w:val="24"/>
                <w:szCs w:val="24"/>
                <w:lang w:val="kk-KZ"/>
              </w:rPr>
              <w:t xml:space="preserve">7 августа 2019 года </w:t>
            </w:r>
          </w:p>
        </w:tc>
        <w:tc>
          <w:tcPr>
            <w:tcW w:w="5386" w:type="dxa"/>
            <w:shd w:val="clear" w:color="auto" w:fill="auto"/>
          </w:tcPr>
          <w:p w:rsidR="006465F5" w:rsidRPr="00B2548D" w:rsidRDefault="004A2229"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Пищевые добавки для использования в пищевых продуктах</w:t>
            </w:r>
          </w:p>
        </w:tc>
        <w:tc>
          <w:tcPr>
            <w:tcW w:w="2268" w:type="dxa"/>
            <w:shd w:val="clear" w:color="auto" w:fill="auto"/>
          </w:tcPr>
          <w:p w:rsidR="006465F5" w:rsidRPr="00B2548D" w:rsidRDefault="006465F5" w:rsidP="006465F5">
            <w:pPr>
              <w:jc w:val="both"/>
              <w:rPr>
                <w:sz w:val="24"/>
                <w:szCs w:val="24"/>
                <w:lang w:val="kk-KZ"/>
              </w:rPr>
            </w:pPr>
          </w:p>
        </w:tc>
      </w:tr>
      <w:tr w:rsidR="006465F5" w:rsidRPr="00B2548D" w:rsidTr="00345A2D">
        <w:trPr>
          <w:trHeight w:val="361"/>
        </w:trPr>
        <w:tc>
          <w:tcPr>
            <w:tcW w:w="710" w:type="dxa"/>
            <w:vMerge/>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B2548D" w:rsidRDefault="004A2229" w:rsidP="006465F5">
            <w:pPr>
              <w:pBdr>
                <w:between w:val="single" w:sz="6" w:space="1" w:color="auto"/>
              </w:pBdr>
              <w:jc w:val="both"/>
              <w:rPr>
                <w:sz w:val="24"/>
                <w:szCs w:val="24"/>
                <w:lang w:val="kk-KZ"/>
              </w:rPr>
            </w:pPr>
            <w:r w:rsidRPr="00B2548D">
              <w:rPr>
                <w:sz w:val="24"/>
                <w:szCs w:val="24"/>
                <w:lang w:val="kk-KZ"/>
              </w:rPr>
              <w:t>Отдельная Таможенная территория Тайваня, Пенху, Киньменя и Мацу</w:t>
            </w:r>
          </w:p>
        </w:tc>
        <w:tc>
          <w:tcPr>
            <w:tcW w:w="5386" w:type="dxa"/>
            <w:shd w:val="clear" w:color="auto" w:fill="auto"/>
          </w:tcPr>
          <w:p w:rsidR="006465F5" w:rsidRPr="00B2548D" w:rsidRDefault="004A2229" w:rsidP="004A2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Поправка к стандартам для сферы применения и ограничения гликозида стевиола, L-глутамата натрия, каррагинана, сиропа мальтитола, фосфата натрия (трехосновного), фосфата натрия (трехосновного, безводного), моногидрохлорида L-цистеина, β-каротина, сульфата магния, квиллы Экстракты и гидросульфит натрия.</w:t>
            </w:r>
          </w:p>
        </w:tc>
        <w:tc>
          <w:tcPr>
            <w:tcW w:w="2268" w:type="dxa"/>
            <w:shd w:val="clear" w:color="auto" w:fill="auto"/>
          </w:tcPr>
          <w:p w:rsidR="006465F5" w:rsidRPr="00B2548D" w:rsidRDefault="006465F5" w:rsidP="006465F5">
            <w:pPr>
              <w:jc w:val="both"/>
              <w:rPr>
                <w:sz w:val="24"/>
                <w:szCs w:val="24"/>
                <w:lang w:val="kk-KZ"/>
              </w:rPr>
            </w:pPr>
          </w:p>
        </w:tc>
      </w:tr>
      <w:tr w:rsidR="006465F5" w:rsidRPr="00B2548D" w:rsidTr="00345A2D">
        <w:trPr>
          <w:trHeight w:val="361"/>
        </w:trPr>
        <w:tc>
          <w:tcPr>
            <w:tcW w:w="710" w:type="dxa"/>
            <w:vMerge w:val="restart"/>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4A2229" w:rsidRPr="00B2548D" w:rsidRDefault="004A2229" w:rsidP="004A2229">
            <w:pPr>
              <w:jc w:val="right"/>
              <w:rPr>
                <w:b/>
                <w:sz w:val="24"/>
                <w:szCs w:val="24"/>
                <w:lang w:val="en-US"/>
              </w:rPr>
            </w:pPr>
            <w:r w:rsidRPr="00B2548D">
              <w:rPr>
                <w:b/>
                <w:sz w:val="24"/>
                <w:szCs w:val="24"/>
                <w:lang w:val="en-US"/>
              </w:rPr>
              <w:t>G/SPS/N/JPN/620/Add.1</w:t>
            </w:r>
          </w:p>
          <w:p w:rsidR="006465F5" w:rsidRPr="00B2548D" w:rsidRDefault="006465F5" w:rsidP="006465F5">
            <w:pPr>
              <w:pBdr>
                <w:between w:val="single" w:sz="6" w:space="1" w:color="auto"/>
              </w:pBdr>
              <w:jc w:val="both"/>
              <w:rPr>
                <w:sz w:val="24"/>
                <w:szCs w:val="24"/>
                <w:lang w:val="en-US"/>
              </w:rPr>
            </w:pPr>
          </w:p>
        </w:tc>
        <w:tc>
          <w:tcPr>
            <w:tcW w:w="5386" w:type="dxa"/>
            <w:shd w:val="clear" w:color="auto" w:fill="auto"/>
          </w:tcPr>
          <w:p w:rsidR="006465F5" w:rsidRPr="00B2548D" w:rsidRDefault="004A2229"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4A2229" w:rsidRPr="00B2548D" w:rsidRDefault="004A2229"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30 июля 2019 года, распространяется по просьбе делегации Японии.</w:t>
            </w:r>
          </w:p>
          <w:p w:rsidR="004A2229" w:rsidRPr="00B2548D" w:rsidRDefault="004A2229" w:rsidP="004A2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Уведомление о пересмотре Постановления об исполнении Закона о защите растений и соответствующих уведомлений.</w:t>
            </w:r>
          </w:p>
          <w:p w:rsidR="004A2229" w:rsidRPr="00B2548D" w:rsidRDefault="004A2229" w:rsidP="00E506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Изменения в Указе об обеспечении соблюдения Закона о защите растений и соответствующих уведомлениях, представленные в документе G / SPS / N / JPN / 620 от 4 марта 2019 года, публикуются в официальной газете Японии 29 июля 2019 года. Они вступят в силу 29 января 2020 года. за исключением страны в пунктах № 8 и 16 прилагаемой таблицы 2 и исключения страны в пунктах № 23, 24 и 25 прилагаемой таблицы 2-2.</w:t>
            </w:r>
          </w:p>
        </w:tc>
        <w:tc>
          <w:tcPr>
            <w:tcW w:w="2268" w:type="dxa"/>
            <w:shd w:val="clear" w:color="auto" w:fill="auto"/>
          </w:tcPr>
          <w:p w:rsidR="006465F5" w:rsidRPr="00B2548D" w:rsidRDefault="004A2229" w:rsidP="006465F5">
            <w:pPr>
              <w:jc w:val="both"/>
              <w:rPr>
                <w:sz w:val="24"/>
                <w:szCs w:val="24"/>
                <w:lang w:val="kk-KZ"/>
              </w:rPr>
            </w:pPr>
            <w:r w:rsidRPr="00B2548D">
              <w:rPr>
                <w:sz w:val="24"/>
                <w:szCs w:val="24"/>
                <w:lang w:val="kk-KZ"/>
              </w:rPr>
              <w:t>Не установлено</w:t>
            </w:r>
          </w:p>
        </w:tc>
      </w:tr>
      <w:tr w:rsidR="006465F5" w:rsidRPr="00B2548D" w:rsidTr="00345A2D">
        <w:trPr>
          <w:trHeight w:val="361"/>
        </w:trPr>
        <w:tc>
          <w:tcPr>
            <w:tcW w:w="710" w:type="dxa"/>
            <w:vMerge/>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B2548D" w:rsidRDefault="004A2229" w:rsidP="006465F5">
            <w:pPr>
              <w:pBdr>
                <w:between w:val="single" w:sz="6" w:space="1" w:color="auto"/>
              </w:pBdr>
              <w:jc w:val="both"/>
              <w:rPr>
                <w:sz w:val="24"/>
                <w:szCs w:val="24"/>
                <w:lang w:val="kk-KZ"/>
              </w:rPr>
            </w:pPr>
            <w:r w:rsidRPr="00B2548D">
              <w:rPr>
                <w:sz w:val="24"/>
                <w:szCs w:val="24"/>
                <w:lang w:val="kk-KZ"/>
              </w:rPr>
              <w:t xml:space="preserve">7 августа 2019 года </w:t>
            </w:r>
          </w:p>
        </w:tc>
        <w:tc>
          <w:tcPr>
            <w:tcW w:w="5386" w:type="dxa"/>
            <w:shd w:val="clear" w:color="auto" w:fill="auto"/>
          </w:tcPr>
          <w:p w:rsidR="006465F5" w:rsidRPr="00B2548D" w:rsidRDefault="006465F5"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465F5" w:rsidRPr="00B2548D" w:rsidRDefault="006465F5" w:rsidP="006465F5">
            <w:pPr>
              <w:jc w:val="both"/>
              <w:rPr>
                <w:sz w:val="24"/>
                <w:szCs w:val="24"/>
                <w:lang w:val="kk-KZ"/>
              </w:rPr>
            </w:pPr>
          </w:p>
        </w:tc>
      </w:tr>
      <w:tr w:rsidR="006465F5" w:rsidRPr="00B2548D" w:rsidTr="00345A2D">
        <w:trPr>
          <w:trHeight w:val="361"/>
        </w:trPr>
        <w:tc>
          <w:tcPr>
            <w:tcW w:w="710" w:type="dxa"/>
            <w:vMerge/>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B2548D" w:rsidRDefault="004A2229" w:rsidP="006465F5">
            <w:pPr>
              <w:pBdr>
                <w:between w:val="single" w:sz="6" w:space="1" w:color="auto"/>
              </w:pBdr>
              <w:jc w:val="both"/>
              <w:rPr>
                <w:sz w:val="24"/>
                <w:szCs w:val="24"/>
                <w:lang w:val="kk-KZ"/>
              </w:rPr>
            </w:pPr>
            <w:r w:rsidRPr="00B2548D">
              <w:rPr>
                <w:sz w:val="24"/>
                <w:szCs w:val="24"/>
                <w:lang w:val="kk-KZ"/>
              </w:rPr>
              <w:t xml:space="preserve">Япония </w:t>
            </w:r>
          </w:p>
        </w:tc>
        <w:tc>
          <w:tcPr>
            <w:tcW w:w="5386" w:type="dxa"/>
            <w:shd w:val="clear" w:color="auto" w:fill="auto"/>
          </w:tcPr>
          <w:p w:rsidR="006465F5" w:rsidRPr="00B2548D" w:rsidRDefault="006465F5"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465F5" w:rsidRPr="00B2548D" w:rsidRDefault="006465F5" w:rsidP="006465F5">
            <w:pPr>
              <w:jc w:val="both"/>
              <w:rPr>
                <w:sz w:val="24"/>
                <w:szCs w:val="24"/>
                <w:lang w:val="kk-KZ"/>
              </w:rPr>
            </w:pPr>
          </w:p>
        </w:tc>
      </w:tr>
      <w:tr w:rsidR="006465F5" w:rsidRPr="00B2548D" w:rsidTr="00345A2D">
        <w:trPr>
          <w:trHeight w:val="361"/>
        </w:trPr>
        <w:tc>
          <w:tcPr>
            <w:tcW w:w="710" w:type="dxa"/>
            <w:vMerge w:val="restart"/>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76158B" w:rsidRPr="00B2548D" w:rsidRDefault="0076158B" w:rsidP="0076158B">
            <w:pPr>
              <w:jc w:val="right"/>
              <w:rPr>
                <w:b/>
                <w:sz w:val="24"/>
                <w:szCs w:val="24"/>
              </w:rPr>
            </w:pPr>
            <w:r w:rsidRPr="00B2548D">
              <w:rPr>
                <w:b/>
                <w:sz w:val="24"/>
                <w:szCs w:val="24"/>
              </w:rPr>
              <w:t>G/SPS/N/EU/341</w:t>
            </w:r>
          </w:p>
          <w:p w:rsidR="006465F5" w:rsidRPr="00B2548D" w:rsidRDefault="006465F5" w:rsidP="006465F5">
            <w:pPr>
              <w:pBdr>
                <w:between w:val="single" w:sz="6" w:space="1" w:color="auto"/>
              </w:pBdr>
              <w:jc w:val="both"/>
              <w:rPr>
                <w:sz w:val="24"/>
                <w:szCs w:val="24"/>
                <w:lang w:val="kk-KZ"/>
              </w:rPr>
            </w:pPr>
          </w:p>
        </w:tc>
        <w:tc>
          <w:tcPr>
            <w:tcW w:w="5386" w:type="dxa"/>
            <w:shd w:val="clear" w:color="auto" w:fill="auto"/>
          </w:tcPr>
          <w:p w:rsidR="006465F5" w:rsidRPr="00B2548D" w:rsidRDefault="0002465C" w:rsidP="00024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Регламент Комиссии (ЕС) о внесении изменений и исправлений в Приложение I к Директиве 2002/32 / EC Европейского парламента и Совета </w:t>
            </w:r>
            <w:r w:rsidRPr="00B2548D">
              <w:rPr>
                <w:sz w:val="24"/>
                <w:szCs w:val="24"/>
                <w:lang w:val="kk-KZ"/>
              </w:rPr>
              <w:lastRenderedPageBreak/>
              <w:t>относительно максимальных уровней для некоторых веществ в кормах для животных. Язык (и): английский. Количество страниц: 4 + 5</w:t>
            </w:r>
          </w:p>
          <w:p w:rsidR="0002465C" w:rsidRPr="00B2548D" w:rsidRDefault="00FF208C" w:rsidP="0002465C">
            <w:pPr>
              <w:rPr>
                <w:sz w:val="24"/>
                <w:szCs w:val="24"/>
                <w:lang w:val="kk-KZ"/>
              </w:rPr>
            </w:pPr>
            <w:hyperlink r:id="rId57" w:tgtFrame="_blank" w:history="1"/>
          </w:p>
          <w:p w:rsidR="0002465C" w:rsidRPr="00B2548D" w:rsidRDefault="00FF208C" w:rsidP="00024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58" w:tgtFrame="_blank" w:history="1">
              <w:r w:rsidR="0002465C" w:rsidRPr="00B2548D">
                <w:rPr>
                  <w:color w:val="0000FF"/>
                  <w:sz w:val="24"/>
                  <w:szCs w:val="24"/>
                  <w:u w:val="single"/>
                </w:rPr>
                <w:t>https://members.wto.org/crnattachments/2019/SPS/EEC/19_4237_00_e.pdf</w:t>
              </w:r>
            </w:hyperlink>
          </w:p>
        </w:tc>
        <w:tc>
          <w:tcPr>
            <w:tcW w:w="2268" w:type="dxa"/>
            <w:shd w:val="clear" w:color="auto" w:fill="auto"/>
          </w:tcPr>
          <w:p w:rsidR="006465F5" w:rsidRPr="00B2548D" w:rsidRDefault="0002465C" w:rsidP="006465F5">
            <w:pPr>
              <w:jc w:val="both"/>
              <w:rPr>
                <w:sz w:val="24"/>
                <w:szCs w:val="24"/>
                <w:lang w:val="kk-KZ"/>
              </w:rPr>
            </w:pPr>
            <w:r w:rsidRPr="00B2548D">
              <w:rPr>
                <w:sz w:val="24"/>
                <w:szCs w:val="24"/>
                <w:lang w:val="kk-KZ"/>
              </w:rPr>
              <w:lastRenderedPageBreak/>
              <w:t>6 октября 2019 года</w:t>
            </w:r>
          </w:p>
        </w:tc>
      </w:tr>
      <w:tr w:rsidR="0076158B" w:rsidRPr="00B2548D" w:rsidTr="00345A2D">
        <w:trPr>
          <w:trHeight w:val="361"/>
        </w:trPr>
        <w:tc>
          <w:tcPr>
            <w:tcW w:w="710" w:type="dxa"/>
            <w:vMerge/>
            <w:shd w:val="clear" w:color="auto" w:fill="auto"/>
          </w:tcPr>
          <w:p w:rsidR="0076158B" w:rsidRPr="00B2548D" w:rsidRDefault="0076158B" w:rsidP="0076158B">
            <w:pPr>
              <w:numPr>
                <w:ilvl w:val="0"/>
                <w:numId w:val="6"/>
              </w:numPr>
              <w:ind w:left="0" w:firstLine="0"/>
              <w:jc w:val="both"/>
              <w:rPr>
                <w:sz w:val="24"/>
                <w:szCs w:val="24"/>
                <w:lang w:val="kk-KZ"/>
              </w:rPr>
            </w:pPr>
          </w:p>
        </w:tc>
        <w:tc>
          <w:tcPr>
            <w:tcW w:w="2268" w:type="dxa"/>
            <w:shd w:val="clear" w:color="auto" w:fill="auto"/>
          </w:tcPr>
          <w:p w:rsidR="0076158B" w:rsidRPr="00B2548D" w:rsidRDefault="0076158B" w:rsidP="0076158B">
            <w:pPr>
              <w:pBdr>
                <w:between w:val="single" w:sz="6" w:space="1" w:color="auto"/>
              </w:pBdr>
              <w:jc w:val="both"/>
              <w:rPr>
                <w:sz w:val="24"/>
                <w:szCs w:val="24"/>
                <w:lang w:val="kk-KZ"/>
              </w:rPr>
            </w:pPr>
            <w:r w:rsidRPr="00B2548D">
              <w:rPr>
                <w:sz w:val="24"/>
                <w:szCs w:val="24"/>
                <w:lang w:val="kk-KZ"/>
              </w:rPr>
              <w:t xml:space="preserve">7 августа 2019 года </w:t>
            </w:r>
          </w:p>
        </w:tc>
        <w:tc>
          <w:tcPr>
            <w:tcW w:w="5386" w:type="dxa"/>
            <w:shd w:val="clear" w:color="auto" w:fill="auto"/>
          </w:tcPr>
          <w:p w:rsidR="0076158B" w:rsidRPr="00B2548D" w:rsidRDefault="0002465C" w:rsidP="00761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Кормовые материалы и кормовые добавки</w:t>
            </w:r>
          </w:p>
        </w:tc>
        <w:tc>
          <w:tcPr>
            <w:tcW w:w="2268" w:type="dxa"/>
            <w:shd w:val="clear" w:color="auto" w:fill="auto"/>
          </w:tcPr>
          <w:p w:rsidR="0076158B" w:rsidRPr="00B2548D" w:rsidRDefault="0076158B" w:rsidP="0076158B">
            <w:pPr>
              <w:jc w:val="both"/>
              <w:rPr>
                <w:sz w:val="24"/>
                <w:szCs w:val="24"/>
                <w:lang w:val="kk-KZ"/>
              </w:rPr>
            </w:pPr>
          </w:p>
        </w:tc>
      </w:tr>
      <w:tr w:rsidR="0076158B" w:rsidRPr="00B2548D" w:rsidTr="00345A2D">
        <w:trPr>
          <w:trHeight w:val="361"/>
        </w:trPr>
        <w:tc>
          <w:tcPr>
            <w:tcW w:w="710" w:type="dxa"/>
            <w:vMerge/>
            <w:shd w:val="clear" w:color="auto" w:fill="auto"/>
          </w:tcPr>
          <w:p w:rsidR="0076158B" w:rsidRPr="00B2548D" w:rsidRDefault="0076158B" w:rsidP="0076158B">
            <w:pPr>
              <w:numPr>
                <w:ilvl w:val="0"/>
                <w:numId w:val="6"/>
              </w:numPr>
              <w:ind w:left="0" w:firstLine="0"/>
              <w:jc w:val="both"/>
              <w:rPr>
                <w:sz w:val="24"/>
                <w:szCs w:val="24"/>
                <w:lang w:val="kk-KZ"/>
              </w:rPr>
            </w:pPr>
          </w:p>
        </w:tc>
        <w:tc>
          <w:tcPr>
            <w:tcW w:w="2268" w:type="dxa"/>
            <w:shd w:val="clear" w:color="auto" w:fill="auto"/>
          </w:tcPr>
          <w:p w:rsidR="0076158B" w:rsidRPr="00B2548D" w:rsidRDefault="0076158B" w:rsidP="0076158B">
            <w:pPr>
              <w:pBdr>
                <w:between w:val="single" w:sz="6" w:space="1" w:color="auto"/>
              </w:pBdr>
              <w:jc w:val="both"/>
              <w:rPr>
                <w:sz w:val="24"/>
                <w:szCs w:val="24"/>
                <w:lang w:val="kk-KZ"/>
              </w:rPr>
            </w:pPr>
            <w:r w:rsidRPr="00B2548D">
              <w:rPr>
                <w:sz w:val="24"/>
                <w:szCs w:val="24"/>
                <w:lang w:val="kk-KZ"/>
              </w:rPr>
              <w:t xml:space="preserve">Европейский союз </w:t>
            </w:r>
          </w:p>
        </w:tc>
        <w:tc>
          <w:tcPr>
            <w:tcW w:w="5386" w:type="dxa"/>
            <w:shd w:val="clear" w:color="auto" w:fill="auto"/>
          </w:tcPr>
          <w:p w:rsidR="0076158B" w:rsidRPr="00B2548D" w:rsidRDefault="0002465C" w:rsidP="000246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Проект правил вносит поправки и устанавливает максимальные уровни некоторых веществ в определенных кормовых материалах и добавках: мышьяк в леонардите, тригидроксиде торфа и хлористого марганца, фтор в известковых морских водорослях, ртуть в консервированном кормовом материале для кормления собак и кошек, госсипол в цельном хлопковом семени и диоксинах - сумма диоксинов и диоксиноподобных ПХД и недиоксиноподобных ПХБ в кормовых добавках, относящихся к функциональной группе связующих и противослеживающих агентов. Кроме того, ошибки в положениях, касающихся свинца, внесенных предыдущей поправкой к Директиве, исправляются настоящим Положением.</w:t>
            </w:r>
          </w:p>
        </w:tc>
        <w:tc>
          <w:tcPr>
            <w:tcW w:w="2268" w:type="dxa"/>
            <w:shd w:val="clear" w:color="auto" w:fill="auto"/>
          </w:tcPr>
          <w:p w:rsidR="0076158B" w:rsidRPr="00B2548D" w:rsidRDefault="0076158B" w:rsidP="0076158B">
            <w:pPr>
              <w:jc w:val="both"/>
              <w:rPr>
                <w:sz w:val="24"/>
                <w:szCs w:val="24"/>
                <w:lang w:val="kk-KZ"/>
              </w:rPr>
            </w:pPr>
          </w:p>
        </w:tc>
      </w:tr>
      <w:tr w:rsidR="006465F5" w:rsidRPr="00B2548D" w:rsidTr="00345A2D">
        <w:trPr>
          <w:trHeight w:val="361"/>
        </w:trPr>
        <w:tc>
          <w:tcPr>
            <w:tcW w:w="710" w:type="dxa"/>
            <w:vMerge w:val="restart"/>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724196" w:rsidRPr="00B2548D" w:rsidRDefault="00724196" w:rsidP="00724196">
            <w:pPr>
              <w:jc w:val="right"/>
              <w:rPr>
                <w:b/>
                <w:sz w:val="24"/>
                <w:szCs w:val="24"/>
              </w:rPr>
            </w:pPr>
            <w:r w:rsidRPr="00B2548D">
              <w:rPr>
                <w:b/>
                <w:sz w:val="24"/>
                <w:szCs w:val="24"/>
              </w:rPr>
              <w:t>G/SPS/N/EU/340</w:t>
            </w:r>
          </w:p>
          <w:p w:rsidR="006465F5" w:rsidRPr="00B2548D" w:rsidRDefault="006465F5" w:rsidP="006465F5">
            <w:pPr>
              <w:pBdr>
                <w:between w:val="single" w:sz="6" w:space="1" w:color="auto"/>
              </w:pBdr>
              <w:jc w:val="both"/>
              <w:rPr>
                <w:sz w:val="24"/>
                <w:szCs w:val="24"/>
                <w:lang w:val="kk-KZ"/>
              </w:rPr>
            </w:pPr>
          </w:p>
        </w:tc>
        <w:tc>
          <w:tcPr>
            <w:tcW w:w="5386" w:type="dxa"/>
            <w:shd w:val="clear" w:color="auto" w:fill="auto"/>
          </w:tcPr>
          <w:p w:rsidR="006465F5" w:rsidRPr="00B2548D" w:rsidRDefault="00D50E65"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Регламент Комиссии (ЕС) о внесении изменений в Регламент (ЕС) № 1881/2006 в отношении максимальных уровней полициклических ароматических углеводородов (ПАУ) в традиционно копченом мясе и мясных продуктах и традиционно копченой рыбе и рыбных продуктах и установление максимального уровня ПАУ в порошках пищевых продуктов растительного происхождения, используемые для приготовления напитков. Язык (и): английский. Количество страниц: 5 + 1</w:t>
            </w:r>
          </w:p>
          <w:p w:rsidR="00D50E65" w:rsidRPr="00B2548D" w:rsidRDefault="00FF208C" w:rsidP="00D50E65">
            <w:pPr>
              <w:rPr>
                <w:sz w:val="24"/>
                <w:szCs w:val="24"/>
                <w:lang w:val="kk-KZ"/>
              </w:rPr>
            </w:pPr>
            <w:hyperlink r:id="rId59" w:tgtFrame="_blank" w:history="1">
              <w:r w:rsidR="00D50E65" w:rsidRPr="00B2548D">
                <w:rPr>
                  <w:color w:val="0000FF"/>
                  <w:sz w:val="24"/>
                  <w:szCs w:val="24"/>
                  <w:u w:val="single"/>
                  <w:lang w:val="kk-KZ"/>
                </w:rPr>
                <w:t>https://members.wto.org/crnattachments/2019/SPS/EEC/19_4236_00_e.pdf</w:t>
              </w:r>
            </w:hyperlink>
          </w:p>
          <w:p w:rsidR="00D50E65" w:rsidRPr="00B2548D" w:rsidRDefault="00FF208C" w:rsidP="00D50E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60" w:tgtFrame="_blank" w:history="1">
              <w:r w:rsidR="00D50E65" w:rsidRPr="00B2548D">
                <w:rPr>
                  <w:color w:val="0000FF"/>
                  <w:sz w:val="24"/>
                  <w:szCs w:val="24"/>
                  <w:u w:val="single"/>
                  <w:lang w:val="kk-KZ"/>
                </w:rPr>
                <w:t>https://members.wto.org/crnattachments/2019/SPS/EEC/19_4236_01_e.pdf</w:t>
              </w:r>
            </w:hyperlink>
          </w:p>
        </w:tc>
        <w:tc>
          <w:tcPr>
            <w:tcW w:w="2268" w:type="dxa"/>
            <w:shd w:val="clear" w:color="auto" w:fill="auto"/>
          </w:tcPr>
          <w:p w:rsidR="006465F5" w:rsidRPr="00B2548D" w:rsidRDefault="00E61E4E" w:rsidP="006465F5">
            <w:pPr>
              <w:jc w:val="both"/>
              <w:rPr>
                <w:sz w:val="24"/>
                <w:szCs w:val="24"/>
                <w:lang w:val="kk-KZ"/>
              </w:rPr>
            </w:pPr>
            <w:r w:rsidRPr="00B2548D">
              <w:rPr>
                <w:sz w:val="24"/>
                <w:szCs w:val="24"/>
                <w:lang w:val="kk-KZ"/>
              </w:rPr>
              <w:t xml:space="preserve">6 октября 2019 года  </w:t>
            </w:r>
          </w:p>
        </w:tc>
      </w:tr>
      <w:tr w:rsidR="00724196" w:rsidRPr="00B2548D" w:rsidTr="00345A2D">
        <w:trPr>
          <w:trHeight w:val="361"/>
        </w:trPr>
        <w:tc>
          <w:tcPr>
            <w:tcW w:w="710" w:type="dxa"/>
            <w:vMerge/>
            <w:shd w:val="clear" w:color="auto" w:fill="auto"/>
          </w:tcPr>
          <w:p w:rsidR="00724196" w:rsidRPr="00B2548D" w:rsidRDefault="00724196" w:rsidP="00724196">
            <w:pPr>
              <w:numPr>
                <w:ilvl w:val="0"/>
                <w:numId w:val="6"/>
              </w:numPr>
              <w:ind w:left="0" w:firstLine="0"/>
              <w:jc w:val="both"/>
              <w:rPr>
                <w:sz w:val="24"/>
                <w:szCs w:val="24"/>
                <w:lang w:val="kk-KZ"/>
              </w:rPr>
            </w:pPr>
          </w:p>
        </w:tc>
        <w:tc>
          <w:tcPr>
            <w:tcW w:w="2268" w:type="dxa"/>
            <w:shd w:val="clear" w:color="auto" w:fill="auto"/>
          </w:tcPr>
          <w:p w:rsidR="00724196" w:rsidRPr="00B2548D" w:rsidRDefault="00724196" w:rsidP="00724196">
            <w:pPr>
              <w:pBdr>
                <w:between w:val="single" w:sz="6" w:space="1" w:color="auto"/>
              </w:pBdr>
              <w:jc w:val="both"/>
              <w:rPr>
                <w:sz w:val="24"/>
                <w:szCs w:val="24"/>
                <w:lang w:val="kk-KZ"/>
              </w:rPr>
            </w:pPr>
            <w:r w:rsidRPr="00B2548D">
              <w:rPr>
                <w:sz w:val="24"/>
                <w:szCs w:val="24"/>
                <w:lang w:val="kk-KZ"/>
              </w:rPr>
              <w:t xml:space="preserve">7 августа 2019 года </w:t>
            </w:r>
          </w:p>
        </w:tc>
        <w:tc>
          <w:tcPr>
            <w:tcW w:w="5386" w:type="dxa"/>
            <w:shd w:val="clear" w:color="auto" w:fill="auto"/>
          </w:tcPr>
          <w:p w:rsidR="00724196" w:rsidRPr="00B2548D" w:rsidRDefault="00D50E65" w:rsidP="007241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традиционно копченое мясо и мясопродукты, традиционно копченая рыба и рыбопродукты, растительные порошки, используемые для приготовления напитков путем растворения</w:t>
            </w:r>
          </w:p>
        </w:tc>
        <w:tc>
          <w:tcPr>
            <w:tcW w:w="2268" w:type="dxa"/>
            <w:shd w:val="clear" w:color="auto" w:fill="auto"/>
          </w:tcPr>
          <w:p w:rsidR="00724196" w:rsidRPr="00B2548D" w:rsidRDefault="00724196" w:rsidP="00724196">
            <w:pPr>
              <w:jc w:val="both"/>
              <w:rPr>
                <w:sz w:val="24"/>
                <w:szCs w:val="24"/>
                <w:lang w:val="kk-KZ"/>
              </w:rPr>
            </w:pPr>
          </w:p>
        </w:tc>
      </w:tr>
      <w:tr w:rsidR="00724196" w:rsidRPr="00B2548D" w:rsidTr="00345A2D">
        <w:trPr>
          <w:trHeight w:val="361"/>
        </w:trPr>
        <w:tc>
          <w:tcPr>
            <w:tcW w:w="710" w:type="dxa"/>
            <w:vMerge/>
            <w:shd w:val="clear" w:color="auto" w:fill="auto"/>
          </w:tcPr>
          <w:p w:rsidR="00724196" w:rsidRPr="00B2548D" w:rsidRDefault="00724196" w:rsidP="00724196">
            <w:pPr>
              <w:numPr>
                <w:ilvl w:val="0"/>
                <w:numId w:val="6"/>
              </w:numPr>
              <w:ind w:left="0" w:firstLine="0"/>
              <w:jc w:val="both"/>
              <w:rPr>
                <w:sz w:val="24"/>
                <w:szCs w:val="24"/>
                <w:lang w:val="kk-KZ"/>
              </w:rPr>
            </w:pPr>
          </w:p>
        </w:tc>
        <w:tc>
          <w:tcPr>
            <w:tcW w:w="2268" w:type="dxa"/>
            <w:shd w:val="clear" w:color="auto" w:fill="auto"/>
          </w:tcPr>
          <w:p w:rsidR="00724196" w:rsidRPr="00B2548D" w:rsidRDefault="00724196" w:rsidP="00724196">
            <w:pPr>
              <w:pBdr>
                <w:between w:val="single" w:sz="6" w:space="1" w:color="auto"/>
              </w:pBdr>
              <w:jc w:val="both"/>
              <w:rPr>
                <w:sz w:val="24"/>
                <w:szCs w:val="24"/>
                <w:lang w:val="kk-KZ"/>
              </w:rPr>
            </w:pPr>
            <w:r w:rsidRPr="00B2548D">
              <w:rPr>
                <w:sz w:val="24"/>
                <w:szCs w:val="24"/>
                <w:lang w:val="kk-KZ"/>
              </w:rPr>
              <w:t xml:space="preserve">Европейский союз </w:t>
            </w:r>
          </w:p>
        </w:tc>
        <w:tc>
          <w:tcPr>
            <w:tcW w:w="5386" w:type="dxa"/>
            <w:shd w:val="clear" w:color="auto" w:fill="auto"/>
          </w:tcPr>
          <w:p w:rsidR="00724196" w:rsidRPr="00B2548D" w:rsidRDefault="00D50E65" w:rsidP="007241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Проект Постановления предусматривает продолжение отмены, предоставляемой некоторым традиционно копченым мясом и мясопродуктам и традиционно копченой рыбе и рыбопродуктам для местного производства и потребления в некоторых государствах-членах. Кроме того, Регламент устанавливает максимальный уровень содержания ПАУ в порошках из пищевых продуктов растительного происхождения, используемых для </w:t>
            </w:r>
            <w:r w:rsidRPr="00B2548D">
              <w:rPr>
                <w:sz w:val="24"/>
                <w:szCs w:val="24"/>
                <w:lang w:val="kk-KZ"/>
              </w:rPr>
              <w:lastRenderedPageBreak/>
              <w:t>приготовления напитков путем растворения.</w:t>
            </w:r>
          </w:p>
        </w:tc>
        <w:tc>
          <w:tcPr>
            <w:tcW w:w="2268" w:type="dxa"/>
            <w:shd w:val="clear" w:color="auto" w:fill="auto"/>
          </w:tcPr>
          <w:p w:rsidR="00724196" w:rsidRPr="00B2548D" w:rsidRDefault="00724196" w:rsidP="00724196">
            <w:pPr>
              <w:jc w:val="both"/>
              <w:rPr>
                <w:sz w:val="24"/>
                <w:szCs w:val="24"/>
                <w:lang w:val="kk-KZ"/>
              </w:rPr>
            </w:pPr>
          </w:p>
        </w:tc>
      </w:tr>
      <w:tr w:rsidR="006465F5" w:rsidRPr="00B2548D" w:rsidTr="00345A2D">
        <w:trPr>
          <w:trHeight w:val="361"/>
        </w:trPr>
        <w:tc>
          <w:tcPr>
            <w:tcW w:w="710" w:type="dxa"/>
            <w:vMerge w:val="restart"/>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7F31BB" w:rsidRPr="00B2548D" w:rsidRDefault="007F31BB" w:rsidP="007F31BB">
            <w:pPr>
              <w:jc w:val="right"/>
              <w:rPr>
                <w:b/>
                <w:sz w:val="24"/>
                <w:szCs w:val="24"/>
              </w:rPr>
            </w:pPr>
            <w:r w:rsidRPr="00B2548D">
              <w:rPr>
                <w:b/>
                <w:sz w:val="24"/>
                <w:szCs w:val="24"/>
              </w:rPr>
              <w:t>G/SPS/N/EU/339</w:t>
            </w:r>
          </w:p>
          <w:p w:rsidR="006465F5" w:rsidRPr="00B2548D" w:rsidRDefault="006465F5" w:rsidP="006465F5">
            <w:pPr>
              <w:pBdr>
                <w:between w:val="single" w:sz="6" w:space="1" w:color="auto"/>
              </w:pBdr>
              <w:jc w:val="both"/>
              <w:rPr>
                <w:sz w:val="24"/>
                <w:szCs w:val="24"/>
                <w:lang w:val="kk-KZ"/>
              </w:rPr>
            </w:pPr>
          </w:p>
        </w:tc>
        <w:tc>
          <w:tcPr>
            <w:tcW w:w="5386" w:type="dxa"/>
            <w:shd w:val="clear" w:color="auto" w:fill="auto"/>
          </w:tcPr>
          <w:p w:rsidR="006465F5" w:rsidRPr="00B2548D" w:rsidRDefault="007F31BB"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Регламент Комиссии о внесении изменений и исправлений в Регламент (ЕС) 1881/2006, касающийся максимальных уровней эруковой и синильной кислот в некоторых пищевых продуктах (текст с учетом соответствия ЕАОС). Язык (и): английский. Количество страниц: 3 +2</w:t>
            </w:r>
          </w:p>
          <w:p w:rsidR="007F31BB" w:rsidRPr="00B2548D" w:rsidRDefault="00FF208C" w:rsidP="007F31BB">
            <w:pPr>
              <w:rPr>
                <w:sz w:val="24"/>
                <w:szCs w:val="24"/>
              </w:rPr>
            </w:pPr>
            <w:hyperlink r:id="rId61" w:tgtFrame="_blank" w:history="1">
              <w:r w:rsidR="007F31BB" w:rsidRPr="00B2548D">
                <w:rPr>
                  <w:color w:val="0000FF"/>
                  <w:sz w:val="24"/>
                  <w:szCs w:val="24"/>
                  <w:u w:val="single"/>
                </w:rPr>
                <w:t>https://members.wto.org/crnattachments/2019/SPS/EEC/19_4235_00_e.pdf</w:t>
              </w:r>
            </w:hyperlink>
          </w:p>
          <w:p w:rsidR="007F31BB" w:rsidRPr="00B2548D" w:rsidRDefault="00FF208C" w:rsidP="007F31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62" w:tgtFrame="_blank" w:history="1">
              <w:r w:rsidR="007F31BB" w:rsidRPr="00B2548D">
                <w:rPr>
                  <w:color w:val="0000FF"/>
                  <w:sz w:val="24"/>
                  <w:szCs w:val="24"/>
                  <w:u w:val="single"/>
                </w:rPr>
                <w:t>https://members.wto.org/crnattachments/2019/SPS/EEC/19_4235_01_e.pdf</w:t>
              </w:r>
            </w:hyperlink>
          </w:p>
          <w:p w:rsidR="007F31BB" w:rsidRPr="00B2548D" w:rsidRDefault="007F31BB"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465F5" w:rsidRPr="00B2548D" w:rsidRDefault="007F31BB" w:rsidP="006465F5">
            <w:pPr>
              <w:jc w:val="both"/>
              <w:rPr>
                <w:sz w:val="24"/>
                <w:szCs w:val="24"/>
                <w:lang w:val="kk-KZ"/>
              </w:rPr>
            </w:pPr>
            <w:r w:rsidRPr="00B2548D">
              <w:rPr>
                <w:sz w:val="24"/>
                <w:szCs w:val="24"/>
                <w:lang w:val="kk-KZ"/>
              </w:rPr>
              <w:t xml:space="preserve">6 октября 2019 года </w:t>
            </w:r>
          </w:p>
        </w:tc>
      </w:tr>
      <w:tr w:rsidR="006465F5" w:rsidRPr="00B2548D" w:rsidTr="00345A2D">
        <w:trPr>
          <w:trHeight w:val="361"/>
        </w:trPr>
        <w:tc>
          <w:tcPr>
            <w:tcW w:w="710" w:type="dxa"/>
            <w:vMerge/>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B2548D" w:rsidRDefault="007F31BB" w:rsidP="006465F5">
            <w:pPr>
              <w:pBdr>
                <w:between w:val="single" w:sz="6" w:space="1" w:color="auto"/>
              </w:pBdr>
              <w:jc w:val="both"/>
              <w:rPr>
                <w:sz w:val="24"/>
                <w:szCs w:val="24"/>
                <w:lang w:val="kk-KZ"/>
              </w:rPr>
            </w:pPr>
            <w:r w:rsidRPr="00B2548D">
              <w:rPr>
                <w:sz w:val="24"/>
                <w:szCs w:val="24"/>
                <w:lang w:val="kk-KZ"/>
              </w:rPr>
              <w:t>7 августа 2019 года</w:t>
            </w:r>
          </w:p>
        </w:tc>
        <w:tc>
          <w:tcPr>
            <w:tcW w:w="5386" w:type="dxa"/>
            <w:shd w:val="clear" w:color="auto" w:fill="auto"/>
          </w:tcPr>
          <w:p w:rsidR="006465F5" w:rsidRPr="00B2548D" w:rsidRDefault="007F31BB"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Растительные масла и горчица</w:t>
            </w:r>
          </w:p>
        </w:tc>
        <w:tc>
          <w:tcPr>
            <w:tcW w:w="2268" w:type="dxa"/>
            <w:shd w:val="clear" w:color="auto" w:fill="auto"/>
          </w:tcPr>
          <w:p w:rsidR="006465F5" w:rsidRPr="00B2548D" w:rsidRDefault="006465F5" w:rsidP="006465F5">
            <w:pPr>
              <w:jc w:val="both"/>
              <w:rPr>
                <w:sz w:val="24"/>
                <w:szCs w:val="24"/>
                <w:lang w:val="kk-KZ"/>
              </w:rPr>
            </w:pPr>
          </w:p>
        </w:tc>
      </w:tr>
      <w:tr w:rsidR="006465F5" w:rsidRPr="00B2548D" w:rsidTr="00345A2D">
        <w:trPr>
          <w:trHeight w:val="361"/>
        </w:trPr>
        <w:tc>
          <w:tcPr>
            <w:tcW w:w="710" w:type="dxa"/>
            <w:vMerge/>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B2548D" w:rsidRDefault="007F31BB" w:rsidP="006465F5">
            <w:pPr>
              <w:pBdr>
                <w:between w:val="single" w:sz="6" w:space="1" w:color="auto"/>
              </w:pBdr>
              <w:jc w:val="both"/>
              <w:rPr>
                <w:sz w:val="24"/>
                <w:szCs w:val="24"/>
                <w:lang w:val="kk-KZ"/>
              </w:rPr>
            </w:pPr>
            <w:r w:rsidRPr="00B2548D">
              <w:rPr>
                <w:sz w:val="24"/>
                <w:szCs w:val="24"/>
                <w:lang w:val="kk-KZ"/>
              </w:rPr>
              <w:t>Европейский союз</w:t>
            </w:r>
          </w:p>
        </w:tc>
        <w:tc>
          <w:tcPr>
            <w:tcW w:w="5386" w:type="dxa"/>
            <w:shd w:val="clear" w:color="auto" w:fill="auto"/>
          </w:tcPr>
          <w:p w:rsidR="006465F5" w:rsidRPr="00B2548D" w:rsidRDefault="007F31BB" w:rsidP="007F31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Проект постановления устанавливает максимальный уровень эруковой кислоты в растительных маслах и горчице и исправляет существующее положение в отношении синильной кислоты в необработанных косточках абрикоса.</w:t>
            </w:r>
          </w:p>
        </w:tc>
        <w:tc>
          <w:tcPr>
            <w:tcW w:w="2268" w:type="dxa"/>
            <w:shd w:val="clear" w:color="auto" w:fill="auto"/>
          </w:tcPr>
          <w:p w:rsidR="006465F5" w:rsidRPr="00B2548D" w:rsidRDefault="006465F5" w:rsidP="006465F5">
            <w:pPr>
              <w:jc w:val="both"/>
              <w:rPr>
                <w:sz w:val="24"/>
                <w:szCs w:val="24"/>
                <w:lang w:val="kk-KZ"/>
              </w:rPr>
            </w:pPr>
          </w:p>
        </w:tc>
      </w:tr>
      <w:tr w:rsidR="006465F5" w:rsidRPr="00B2548D" w:rsidTr="00345A2D">
        <w:trPr>
          <w:trHeight w:val="361"/>
        </w:trPr>
        <w:tc>
          <w:tcPr>
            <w:tcW w:w="710" w:type="dxa"/>
            <w:vMerge w:val="restart"/>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B56DBF" w:rsidRPr="00B2548D" w:rsidRDefault="00B56DBF" w:rsidP="00B56DBF">
            <w:pPr>
              <w:jc w:val="right"/>
              <w:rPr>
                <w:b/>
                <w:sz w:val="24"/>
                <w:szCs w:val="24"/>
              </w:rPr>
            </w:pPr>
            <w:r w:rsidRPr="00B2548D">
              <w:rPr>
                <w:b/>
                <w:sz w:val="24"/>
                <w:szCs w:val="24"/>
              </w:rPr>
              <w:t>G/SPS/N/EU/338</w:t>
            </w:r>
          </w:p>
          <w:p w:rsidR="006465F5" w:rsidRPr="00B2548D" w:rsidRDefault="006465F5" w:rsidP="006465F5">
            <w:pPr>
              <w:pBdr>
                <w:between w:val="single" w:sz="6" w:space="1" w:color="auto"/>
              </w:pBdr>
              <w:jc w:val="both"/>
              <w:rPr>
                <w:sz w:val="24"/>
                <w:szCs w:val="24"/>
                <w:lang w:val="kk-KZ"/>
              </w:rPr>
            </w:pPr>
          </w:p>
        </w:tc>
        <w:tc>
          <w:tcPr>
            <w:tcW w:w="5386" w:type="dxa"/>
            <w:shd w:val="clear" w:color="auto" w:fill="auto"/>
          </w:tcPr>
          <w:p w:rsidR="00B56DBF" w:rsidRPr="00B2548D" w:rsidRDefault="00B56DBF" w:rsidP="00B56D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Регламент Комиссии о внесении изменений в Регламент (ЕС) 1881/2006, касающийся максимальных уровней цитринина в пищевых добавках на основе риса, ферментированного с красными дрожжами </w:t>
            </w:r>
            <w:r w:rsidRPr="00B2548D">
              <w:rPr>
                <w:i/>
                <w:sz w:val="24"/>
                <w:szCs w:val="24"/>
                <w:lang w:val="kk-KZ"/>
              </w:rPr>
              <w:t>Monascus purpureus</w:t>
            </w:r>
            <w:r w:rsidRPr="00B2548D">
              <w:rPr>
                <w:sz w:val="24"/>
                <w:szCs w:val="24"/>
                <w:lang w:val="kk-KZ"/>
              </w:rPr>
              <w:t xml:space="preserve"> (Текст с релевантностью ЕАОС). Язык (и): английский. Количество страниц: 3 + 1</w:t>
            </w:r>
          </w:p>
          <w:p w:rsidR="00B56DBF" w:rsidRPr="00B2548D" w:rsidRDefault="00B56DBF" w:rsidP="00B56D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https://members.wto.org/crnattachments/2019/SPS/EEC/19_4234_00_e.pdf</w:t>
            </w:r>
          </w:p>
          <w:p w:rsidR="006465F5" w:rsidRPr="00B2548D" w:rsidRDefault="00B56DBF" w:rsidP="00B56D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https://members.wto.org/crnattachments/2019/SPS/EEC/19_4234_01_e.pdf</w:t>
            </w:r>
          </w:p>
        </w:tc>
        <w:tc>
          <w:tcPr>
            <w:tcW w:w="2268" w:type="dxa"/>
            <w:shd w:val="clear" w:color="auto" w:fill="auto"/>
          </w:tcPr>
          <w:p w:rsidR="006465F5" w:rsidRPr="00B2548D" w:rsidRDefault="00B56DBF" w:rsidP="006465F5">
            <w:pPr>
              <w:jc w:val="both"/>
              <w:rPr>
                <w:sz w:val="24"/>
                <w:szCs w:val="24"/>
                <w:lang w:val="kk-KZ"/>
              </w:rPr>
            </w:pPr>
            <w:r w:rsidRPr="00B2548D">
              <w:rPr>
                <w:sz w:val="24"/>
                <w:szCs w:val="24"/>
                <w:lang w:val="kk-KZ"/>
              </w:rPr>
              <w:t xml:space="preserve">6 октября 2019 года </w:t>
            </w:r>
          </w:p>
        </w:tc>
      </w:tr>
      <w:tr w:rsidR="006465F5" w:rsidRPr="00B2548D" w:rsidTr="00345A2D">
        <w:trPr>
          <w:trHeight w:val="361"/>
        </w:trPr>
        <w:tc>
          <w:tcPr>
            <w:tcW w:w="710" w:type="dxa"/>
            <w:vMerge/>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B2548D" w:rsidRDefault="00B56DBF" w:rsidP="006465F5">
            <w:pPr>
              <w:pBdr>
                <w:between w:val="single" w:sz="6" w:space="1" w:color="auto"/>
              </w:pBdr>
              <w:jc w:val="both"/>
              <w:rPr>
                <w:sz w:val="24"/>
                <w:szCs w:val="24"/>
                <w:lang w:val="kk-KZ"/>
              </w:rPr>
            </w:pPr>
            <w:r w:rsidRPr="00B2548D">
              <w:rPr>
                <w:sz w:val="24"/>
                <w:szCs w:val="24"/>
                <w:lang w:val="kk-KZ"/>
              </w:rPr>
              <w:t xml:space="preserve">7 августа 2019 года </w:t>
            </w:r>
          </w:p>
        </w:tc>
        <w:tc>
          <w:tcPr>
            <w:tcW w:w="5386" w:type="dxa"/>
            <w:shd w:val="clear" w:color="auto" w:fill="auto"/>
          </w:tcPr>
          <w:p w:rsidR="006465F5" w:rsidRPr="00B2548D" w:rsidRDefault="00B56DBF" w:rsidP="00B56DBF">
            <w:pPr>
              <w:shd w:val="clear" w:color="auto" w:fill="FFFFFF"/>
              <w:tabs>
                <w:tab w:val="left" w:pos="1702"/>
              </w:tabs>
              <w:jc w:val="both"/>
              <w:rPr>
                <w:sz w:val="24"/>
                <w:szCs w:val="24"/>
                <w:lang w:val="kk-KZ"/>
              </w:rPr>
            </w:pPr>
            <w:r w:rsidRPr="00B2548D">
              <w:rPr>
                <w:sz w:val="24"/>
                <w:szCs w:val="24"/>
                <w:lang w:val="kk-KZ"/>
              </w:rPr>
              <w:t xml:space="preserve">Пищевые добавки на основе риса, ферментированные с красными дрожжами </w:t>
            </w:r>
            <w:r w:rsidRPr="00B2548D">
              <w:rPr>
                <w:i/>
                <w:sz w:val="24"/>
                <w:szCs w:val="24"/>
                <w:lang w:val="kk-KZ"/>
              </w:rPr>
              <w:t>Monascus purpureus</w:t>
            </w:r>
          </w:p>
        </w:tc>
        <w:tc>
          <w:tcPr>
            <w:tcW w:w="2268" w:type="dxa"/>
            <w:shd w:val="clear" w:color="auto" w:fill="auto"/>
          </w:tcPr>
          <w:p w:rsidR="006465F5" w:rsidRPr="00B2548D" w:rsidRDefault="006465F5" w:rsidP="006465F5">
            <w:pPr>
              <w:jc w:val="both"/>
              <w:rPr>
                <w:sz w:val="24"/>
                <w:szCs w:val="24"/>
                <w:lang w:val="kk-KZ"/>
              </w:rPr>
            </w:pPr>
          </w:p>
        </w:tc>
      </w:tr>
      <w:tr w:rsidR="006465F5" w:rsidRPr="00B2548D" w:rsidTr="00345A2D">
        <w:trPr>
          <w:trHeight w:val="361"/>
        </w:trPr>
        <w:tc>
          <w:tcPr>
            <w:tcW w:w="710" w:type="dxa"/>
            <w:vMerge/>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B2548D" w:rsidRDefault="00B56DBF" w:rsidP="006465F5">
            <w:pPr>
              <w:pBdr>
                <w:between w:val="single" w:sz="6" w:space="1" w:color="auto"/>
              </w:pBdr>
              <w:jc w:val="both"/>
              <w:rPr>
                <w:sz w:val="24"/>
                <w:szCs w:val="24"/>
                <w:lang w:val="kk-KZ"/>
              </w:rPr>
            </w:pPr>
            <w:r w:rsidRPr="00B2548D">
              <w:rPr>
                <w:sz w:val="24"/>
                <w:szCs w:val="24"/>
                <w:lang w:val="kk-KZ"/>
              </w:rPr>
              <w:t>ЕВропейский союз</w:t>
            </w:r>
          </w:p>
        </w:tc>
        <w:tc>
          <w:tcPr>
            <w:tcW w:w="5386" w:type="dxa"/>
            <w:shd w:val="clear" w:color="auto" w:fill="auto"/>
          </w:tcPr>
          <w:p w:rsidR="006465F5" w:rsidRPr="00B2548D" w:rsidRDefault="00B56DBF"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Проект постановления устанавливает максимальный уровень цитринина в пищевых добавках на основе риса, ферментированного красными дрожжами </w:t>
            </w:r>
            <w:r w:rsidRPr="00B2548D">
              <w:rPr>
                <w:i/>
                <w:sz w:val="24"/>
                <w:szCs w:val="24"/>
                <w:lang w:val="kk-KZ"/>
              </w:rPr>
              <w:t>Monascus purpureus.</w:t>
            </w:r>
          </w:p>
        </w:tc>
        <w:tc>
          <w:tcPr>
            <w:tcW w:w="2268" w:type="dxa"/>
            <w:shd w:val="clear" w:color="auto" w:fill="auto"/>
          </w:tcPr>
          <w:p w:rsidR="006465F5" w:rsidRPr="00B2548D" w:rsidRDefault="006465F5" w:rsidP="006465F5">
            <w:pPr>
              <w:jc w:val="both"/>
              <w:rPr>
                <w:sz w:val="24"/>
                <w:szCs w:val="24"/>
                <w:lang w:val="kk-KZ"/>
              </w:rPr>
            </w:pPr>
          </w:p>
        </w:tc>
      </w:tr>
      <w:tr w:rsidR="006465F5" w:rsidRPr="00B2548D" w:rsidTr="00345A2D">
        <w:trPr>
          <w:trHeight w:val="361"/>
        </w:trPr>
        <w:tc>
          <w:tcPr>
            <w:tcW w:w="710" w:type="dxa"/>
            <w:vMerge w:val="restart"/>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02478B" w:rsidRPr="00B2548D" w:rsidRDefault="0002478B" w:rsidP="0002478B">
            <w:pPr>
              <w:jc w:val="right"/>
              <w:rPr>
                <w:b/>
                <w:sz w:val="24"/>
                <w:szCs w:val="24"/>
              </w:rPr>
            </w:pPr>
            <w:r w:rsidRPr="00B2548D">
              <w:rPr>
                <w:b/>
                <w:sz w:val="24"/>
                <w:szCs w:val="24"/>
              </w:rPr>
              <w:t>G/SPS/N/EU/337</w:t>
            </w:r>
          </w:p>
          <w:p w:rsidR="006465F5" w:rsidRPr="00B2548D" w:rsidRDefault="006465F5" w:rsidP="006465F5">
            <w:pPr>
              <w:pBdr>
                <w:between w:val="single" w:sz="6" w:space="1" w:color="auto"/>
              </w:pBdr>
              <w:jc w:val="both"/>
              <w:rPr>
                <w:sz w:val="24"/>
                <w:szCs w:val="24"/>
                <w:lang w:val="kk-KZ"/>
              </w:rPr>
            </w:pPr>
          </w:p>
        </w:tc>
        <w:tc>
          <w:tcPr>
            <w:tcW w:w="5386" w:type="dxa"/>
            <w:shd w:val="clear" w:color="auto" w:fill="auto"/>
          </w:tcPr>
          <w:p w:rsidR="006465F5" w:rsidRPr="00B2548D" w:rsidRDefault="0002478B" w:rsidP="000247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Комиссия по Постановления (ЕС) 2019/1249 от 22 июля 2019 года о внесении изменений в Приложение I к Регламенту (ЕС) № 669/2009 об осуществлении Регламента (ЕС) № 882/2004 Европейского парламента и Совета в отношении повышения уровня официального контроля на импорт определенных кормов и пищевых продуктов неживотного происхождения (текст с актуальностью ЕАОС). Язык (и): английский, французский и испанский. Количество страниц: 8</w:t>
            </w:r>
          </w:p>
          <w:p w:rsidR="0002478B" w:rsidRPr="00B2548D" w:rsidRDefault="00FF208C" w:rsidP="0002478B">
            <w:pPr>
              <w:rPr>
                <w:sz w:val="24"/>
                <w:szCs w:val="24"/>
                <w:lang w:val="kk-KZ"/>
              </w:rPr>
            </w:pPr>
            <w:hyperlink r:id="rId63" w:tgtFrame="_blank" w:history="1">
              <w:r w:rsidR="0002478B" w:rsidRPr="00B2548D">
                <w:rPr>
                  <w:color w:val="0000FF"/>
                  <w:sz w:val="24"/>
                  <w:szCs w:val="24"/>
                  <w:u w:val="single"/>
                  <w:lang w:val="kk-KZ"/>
                </w:rPr>
                <w:t>https://members.wto.org/crnattachments/2019/SPS/EEC/19_4233_00_e.pdf</w:t>
              </w:r>
            </w:hyperlink>
            <w:r w:rsidR="0002478B" w:rsidRPr="00B2548D">
              <w:rPr>
                <w:sz w:val="24"/>
                <w:szCs w:val="24"/>
                <w:lang w:val="kk-KZ"/>
              </w:rPr>
              <w:t xml:space="preserve"> </w:t>
            </w:r>
          </w:p>
          <w:p w:rsidR="0002478B" w:rsidRPr="00B2548D" w:rsidRDefault="00FF208C" w:rsidP="0002478B">
            <w:pPr>
              <w:rPr>
                <w:sz w:val="24"/>
                <w:szCs w:val="24"/>
                <w:lang w:val="kk-KZ"/>
              </w:rPr>
            </w:pPr>
            <w:hyperlink r:id="rId64" w:tgtFrame="_blank" w:history="1">
              <w:r w:rsidR="0002478B" w:rsidRPr="00B2548D">
                <w:rPr>
                  <w:color w:val="0000FF"/>
                  <w:sz w:val="24"/>
                  <w:szCs w:val="24"/>
                  <w:u w:val="single"/>
                  <w:lang w:val="kk-KZ"/>
                </w:rPr>
                <w:t>https://members.wto.org/crnattachments/2019/SPS/EEC/19_4233_00_f.pdf</w:t>
              </w:r>
            </w:hyperlink>
          </w:p>
          <w:bookmarkStart w:id="2" w:name="sps5d"/>
          <w:bookmarkEnd w:id="2"/>
          <w:p w:rsidR="0002478B" w:rsidRPr="00B2548D" w:rsidRDefault="0002478B" w:rsidP="000247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rPr>
              <w:lastRenderedPageBreak/>
              <w:fldChar w:fldCharType="begin"/>
            </w:r>
            <w:r w:rsidRPr="00B2548D">
              <w:rPr>
                <w:sz w:val="24"/>
                <w:szCs w:val="24"/>
                <w:lang w:val="kk-KZ"/>
              </w:rPr>
              <w:instrText xml:space="preserve"> HYPERLINK "https://members.wto.org/crnattachments/2019/SPS/EEC/19_4233_00_s.pdf" \t "_blank" </w:instrText>
            </w:r>
            <w:r w:rsidRPr="00B2548D">
              <w:rPr>
                <w:sz w:val="24"/>
                <w:szCs w:val="24"/>
              </w:rPr>
              <w:fldChar w:fldCharType="separate"/>
            </w:r>
            <w:r w:rsidRPr="00B2548D">
              <w:rPr>
                <w:color w:val="0000FF"/>
                <w:sz w:val="24"/>
                <w:szCs w:val="24"/>
                <w:u w:val="single"/>
                <w:lang w:val="kk-KZ"/>
              </w:rPr>
              <w:t>https://members.wto.org/crnattachments/2019/SPS/EEC/19_4233_00_s.pdf</w:t>
            </w:r>
            <w:r w:rsidRPr="00B2548D">
              <w:rPr>
                <w:sz w:val="24"/>
                <w:szCs w:val="24"/>
              </w:rPr>
              <w:fldChar w:fldCharType="end"/>
            </w:r>
          </w:p>
        </w:tc>
        <w:tc>
          <w:tcPr>
            <w:tcW w:w="2268" w:type="dxa"/>
            <w:shd w:val="clear" w:color="auto" w:fill="auto"/>
          </w:tcPr>
          <w:p w:rsidR="006465F5" w:rsidRPr="00B2548D" w:rsidRDefault="001C3C72" w:rsidP="006465F5">
            <w:pPr>
              <w:jc w:val="both"/>
              <w:rPr>
                <w:sz w:val="24"/>
                <w:szCs w:val="24"/>
                <w:lang w:val="kk-KZ"/>
              </w:rPr>
            </w:pPr>
            <w:r w:rsidRPr="00B2548D">
              <w:rPr>
                <w:sz w:val="24"/>
                <w:szCs w:val="24"/>
                <w:lang w:val="kk-KZ"/>
              </w:rPr>
              <w:lastRenderedPageBreak/>
              <w:t>Не установлено</w:t>
            </w:r>
          </w:p>
        </w:tc>
      </w:tr>
      <w:tr w:rsidR="006465F5" w:rsidRPr="00B2548D" w:rsidTr="00345A2D">
        <w:trPr>
          <w:trHeight w:val="361"/>
        </w:trPr>
        <w:tc>
          <w:tcPr>
            <w:tcW w:w="710" w:type="dxa"/>
            <w:vMerge/>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B2548D" w:rsidRDefault="0002478B" w:rsidP="006465F5">
            <w:pPr>
              <w:pBdr>
                <w:between w:val="single" w:sz="6" w:space="1" w:color="auto"/>
              </w:pBdr>
              <w:jc w:val="both"/>
              <w:rPr>
                <w:sz w:val="24"/>
                <w:szCs w:val="24"/>
                <w:lang w:val="kk-KZ"/>
              </w:rPr>
            </w:pPr>
            <w:r w:rsidRPr="00B2548D">
              <w:rPr>
                <w:sz w:val="24"/>
                <w:szCs w:val="24"/>
                <w:lang w:val="kk-KZ"/>
              </w:rPr>
              <w:t xml:space="preserve">7 августа 2019 года </w:t>
            </w:r>
          </w:p>
        </w:tc>
        <w:tc>
          <w:tcPr>
            <w:tcW w:w="5386" w:type="dxa"/>
            <w:shd w:val="clear" w:color="auto" w:fill="auto"/>
          </w:tcPr>
          <w:p w:rsidR="006465F5" w:rsidRPr="00B2548D" w:rsidRDefault="0002478B"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Продукты питания и корма неживотного происхождения из некоторых третьих стран, перечисленных в Приложении I</w:t>
            </w:r>
          </w:p>
        </w:tc>
        <w:tc>
          <w:tcPr>
            <w:tcW w:w="2268" w:type="dxa"/>
            <w:shd w:val="clear" w:color="auto" w:fill="auto"/>
          </w:tcPr>
          <w:p w:rsidR="006465F5" w:rsidRPr="00B2548D" w:rsidRDefault="006465F5" w:rsidP="006465F5">
            <w:pPr>
              <w:jc w:val="both"/>
              <w:rPr>
                <w:sz w:val="24"/>
                <w:szCs w:val="24"/>
                <w:lang w:val="kk-KZ"/>
              </w:rPr>
            </w:pPr>
          </w:p>
        </w:tc>
      </w:tr>
      <w:tr w:rsidR="006465F5" w:rsidRPr="00B2548D" w:rsidTr="00345A2D">
        <w:trPr>
          <w:trHeight w:val="361"/>
        </w:trPr>
        <w:tc>
          <w:tcPr>
            <w:tcW w:w="710" w:type="dxa"/>
            <w:vMerge/>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B2548D" w:rsidRDefault="0002478B" w:rsidP="006465F5">
            <w:pPr>
              <w:pBdr>
                <w:between w:val="single" w:sz="6" w:space="1" w:color="auto"/>
              </w:pBdr>
              <w:jc w:val="both"/>
              <w:rPr>
                <w:sz w:val="24"/>
                <w:szCs w:val="24"/>
                <w:lang w:val="kk-KZ"/>
              </w:rPr>
            </w:pPr>
            <w:r w:rsidRPr="00B2548D">
              <w:rPr>
                <w:sz w:val="24"/>
                <w:szCs w:val="24"/>
                <w:lang w:val="kk-KZ"/>
              </w:rPr>
              <w:t>Европейский союз</w:t>
            </w:r>
          </w:p>
        </w:tc>
        <w:tc>
          <w:tcPr>
            <w:tcW w:w="5386" w:type="dxa"/>
            <w:shd w:val="clear" w:color="auto" w:fill="auto"/>
          </w:tcPr>
          <w:p w:rsidR="001C3C72" w:rsidRPr="00B2548D" w:rsidRDefault="001C3C72" w:rsidP="001C3C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В этом Регламенте рассматривается перечень кормов и пищевых продуктов неживотного происхождения, которые подвергаются повышенному уровню контроля.</w:t>
            </w:r>
          </w:p>
          <w:p w:rsidR="001C3C72" w:rsidRPr="00B2548D" w:rsidRDefault="001C3C72" w:rsidP="001C3C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Изменения в Приложении I Регламента (ЕС) № 669/2009 касаются:</w:t>
            </w:r>
          </w:p>
          <w:p w:rsidR="006465F5" w:rsidRPr="00B2548D" w:rsidRDefault="001C3C72" w:rsidP="008A3F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перечень джекфрута (</w:t>
            </w:r>
            <w:r w:rsidRPr="00B2548D">
              <w:rPr>
                <w:i/>
                <w:sz w:val="24"/>
                <w:szCs w:val="24"/>
                <w:lang w:val="kk-KZ"/>
              </w:rPr>
              <w:t>Artocarpus heterophyllus</w:t>
            </w:r>
            <w:r w:rsidR="008A3FEE" w:rsidRPr="00B2548D">
              <w:rPr>
                <w:sz w:val="24"/>
                <w:szCs w:val="24"/>
                <w:lang w:val="kk-KZ"/>
              </w:rPr>
              <w:t>) из Малайзии, арахиса</w:t>
            </w:r>
            <w:r w:rsidRPr="00B2548D">
              <w:rPr>
                <w:sz w:val="24"/>
                <w:szCs w:val="24"/>
                <w:lang w:val="kk-KZ"/>
              </w:rPr>
              <w:t xml:space="preserve"> из Соединенных Штатов Америки и </w:t>
            </w:r>
            <w:r w:rsidR="008A3FEE" w:rsidRPr="00B2548D">
              <w:rPr>
                <w:sz w:val="24"/>
                <w:szCs w:val="24"/>
                <w:lang w:val="kk-KZ"/>
              </w:rPr>
              <w:t>косточек</w:t>
            </w:r>
            <w:r w:rsidRPr="00B2548D">
              <w:rPr>
                <w:sz w:val="24"/>
                <w:szCs w:val="24"/>
                <w:lang w:val="kk-KZ"/>
              </w:rPr>
              <w:t xml:space="preserve"> абрикоса из Турции; увеличение </w:t>
            </w:r>
            <w:r w:rsidR="008A3FEE" w:rsidRPr="00B2548D">
              <w:rPr>
                <w:sz w:val="24"/>
                <w:szCs w:val="24"/>
                <w:lang w:val="kk-KZ"/>
              </w:rPr>
              <w:t>количества</w:t>
            </w:r>
            <w:r w:rsidRPr="00B2548D">
              <w:rPr>
                <w:sz w:val="24"/>
                <w:szCs w:val="24"/>
                <w:lang w:val="kk-KZ"/>
              </w:rPr>
              <w:t xml:space="preserve"> проведения контроля </w:t>
            </w:r>
            <w:r w:rsidR="008A3FEE" w:rsidRPr="00B2548D">
              <w:rPr>
                <w:sz w:val="24"/>
                <w:szCs w:val="24"/>
                <w:lang w:val="kk-KZ"/>
              </w:rPr>
              <w:t>партий</w:t>
            </w:r>
            <w:r w:rsidRPr="00B2548D">
              <w:rPr>
                <w:sz w:val="24"/>
                <w:szCs w:val="24"/>
                <w:lang w:val="kk-KZ"/>
              </w:rPr>
              <w:t xml:space="preserve"> чая и ягод годжи из Китая и перцем и фасолью из Доминиканской Республики; уменьшение </w:t>
            </w:r>
            <w:r w:rsidR="008A3FEE" w:rsidRPr="00B2548D">
              <w:rPr>
                <w:sz w:val="24"/>
                <w:szCs w:val="24"/>
                <w:lang w:val="kk-KZ"/>
              </w:rPr>
              <w:t>количества</w:t>
            </w:r>
            <w:r w:rsidRPr="00B2548D">
              <w:rPr>
                <w:sz w:val="24"/>
                <w:szCs w:val="24"/>
                <w:lang w:val="kk-KZ"/>
              </w:rPr>
              <w:t xml:space="preserve"> контроля </w:t>
            </w:r>
            <w:r w:rsidR="008A3FEE" w:rsidRPr="00B2548D">
              <w:rPr>
                <w:sz w:val="24"/>
                <w:szCs w:val="24"/>
                <w:lang w:val="kk-KZ"/>
              </w:rPr>
              <w:t>партий</w:t>
            </w:r>
            <w:r w:rsidRPr="00B2548D">
              <w:rPr>
                <w:sz w:val="24"/>
                <w:szCs w:val="24"/>
                <w:lang w:val="kk-KZ"/>
              </w:rPr>
              <w:t xml:space="preserve"> абрикосов из Турции; изменение объема существующей статьи, касающейся репы (</w:t>
            </w:r>
            <w:r w:rsidRPr="00B2548D">
              <w:rPr>
                <w:i/>
                <w:sz w:val="24"/>
                <w:szCs w:val="24"/>
                <w:lang w:val="kk-KZ"/>
              </w:rPr>
              <w:t>Brassica rapa spp. Rapa</w:t>
            </w:r>
            <w:r w:rsidRPr="00B2548D">
              <w:rPr>
                <w:sz w:val="24"/>
                <w:szCs w:val="24"/>
                <w:lang w:val="kk-KZ"/>
              </w:rPr>
              <w:t>) из Ливана и из Сирии; Изменение объема тестирования, которое будет проводиться на ягодах годжи из Китая, для включения никотина.</w:t>
            </w:r>
          </w:p>
        </w:tc>
        <w:tc>
          <w:tcPr>
            <w:tcW w:w="2268" w:type="dxa"/>
            <w:shd w:val="clear" w:color="auto" w:fill="auto"/>
          </w:tcPr>
          <w:p w:rsidR="006465F5" w:rsidRPr="00B2548D" w:rsidRDefault="006465F5" w:rsidP="006465F5">
            <w:pPr>
              <w:jc w:val="both"/>
              <w:rPr>
                <w:sz w:val="24"/>
                <w:szCs w:val="24"/>
                <w:lang w:val="kk-KZ"/>
              </w:rPr>
            </w:pPr>
          </w:p>
        </w:tc>
      </w:tr>
      <w:tr w:rsidR="006465F5" w:rsidRPr="00B2548D" w:rsidTr="00345A2D">
        <w:trPr>
          <w:trHeight w:val="361"/>
        </w:trPr>
        <w:tc>
          <w:tcPr>
            <w:tcW w:w="710" w:type="dxa"/>
            <w:vMerge w:val="restart"/>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9576C7" w:rsidRPr="00B2548D" w:rsidRDefault="009576C7" w:rsidP="009576C7">
            <w:pPr>
              <w:jc w:val="right"/>
              <w:rPr>
                <w:b/>
                <w:sz w:val="24"/>
                <w:szCs w:val="24"/>
                <w:lang w:val="en-US"/>
              </w:rPr>
            </w:pPr>
            <w:r w:rsidRPr="00B2548D">
              <w:rPr>
                <w:b/>
                <w:sz w:val="24"/>
                <w:szCs w:val="24"/>
                <w:lang w:val="en-US"/>
              </w:rPr>
              <w:t>G/SPS/N/BRA/1529/Add.1</w:t>
            </w:r>
          </w:p>
          <w:p w:rsidR="006465F5" w:rsidRPr="00B2548D" w:rsidRDefault="006465F5" w:rsidP="009576C7">
            <w:pPr>
              <w:pBdr>
                <w:between w:val="single" w:sz="6" w:space="1" w:color="auto"/>
              </w:pBdr>
              <w:jc w:val="center"/>
              <w:rPr>
                <w:sz w:val="24"/>
                <w:szCs w:val="24"/>
                <w:lang w:val="en-US"/>
              </w:rPr>
            </w:pPr>
          </w:p>
        </w:tc>
        <w:tc>
          <w:tcPr>
            <w:tcW w:w="5386" w:type="dxa"/>
            <w:shd w:val="clear" w:color="auto" w:fill="auto"/>
          </w:tcPr>
          <w:p w:rsidR="006465F5" w:rsidRPr="00B2548D" w:rsidRDefault="009576C7"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9576C7" w:rsidRPr="00B2548D" w:rsidRDefault="009576C7"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1 августа 2019 года, распространяется по просьбе делегации Бразилии.</w:t>
            </w:r>
          </w:p>
          <w:p w:rsidR="00EF6922" w:rsidRPr="00B2548D" w:rsidRDefault="00EF6922" w:rsidP="00EF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Проект фитосанитарных требований </w:t>
            </w:r>
            <w:r w:rsidRPr="00B2548D">
              <w:rPr>
                <w:sz w:val="24"/>
                <w:szCs w:val="24"/>
              </w:rPr>
              <w:t xml:space="preserve">на импорт </w:t>
            </w:r>
            <w:r w:rsidRPr="00B2548D">
              <w:rPr>
                <w:sz w:val="24"/>
                <w:szCs w:val="24"/>
                <w:lang w:val="kk-KZ"/>
              </w:rPr>
              <w:t xml:space="preserve"> фруктов и растительных продуктов, предназначенных для выращивания, за исключением семян и </w:t>
            </w:r>
            <w:r w:rsidRPr="00B2548D">
              <w:rPr>
                <w:i/>
                <w:sz w:val="24"/>
                <w:szCs w:val="24"/>
                <w:lang w:val="kk-KZ"/>
              </w:rPr>
              <w:t>in vitro</w:t>
            </w:r>
            <w:r w:rsidRPr="00B2548D">
              <w:rPr>
                <w:sz w:val="24"/>
                <w:szCs w:val="24"/>
                <w:lang w:val="kk-KZ"/>
              </w:rPr>
              <w:t xml:space="preserve"> винограда (</w:t>
            </w:r>
            <w:r w:rsidRPr="00B2548D">
              <w:rPr>
                <w:i/>
                <w:sz w:val="24"/>
                <w:szCs w:val="24"/>
                <w:lang w:val="kk-KZ"/>
              </w:rPr>
              <w:t>Vitis vinifera</w:t>
            </w:r>
            <w:r w:rsidRPr="00B2548D">
              <w:rPr>
                <w:sz w:val="24"/>
                <w:szCs w:val="24"/>
                <w:lang w:val="kk-KZ"/>
              </w:rPr>
              <w:t>), черники (</w:t>
            </w:r>
            <w:r w:rsidRPr="00B2548D">
              <w:rPr>
                <w:i/>
                <w:sz w:val="24"/>
                <w:szCs w:val="24"/>
                <w:lang w:val="kk-KZ"/>
              </w:rPr>
              <w:t>Vaccinium spp</w:t>
            </w:r>
            <w:r w:rsidRPr="00B2548D">
              <w:rPr>
                <w:sz w:val="24"/>
                <w:szCs w:val="24"/>
                <w:lang w:val="kk-KZ"/>
              </w:rPr>
              <w:t xml:space="preserve">.), Вишни (Prunus </w:t>
            </w:r>
            <w:r w:rsidRPr="00B2548D">
              <w:rPr>
                <w:i/>
                <w:sz w:val="24"/>
                <w:szCs w:val="24"/>
                <w:lang w:val="kk-KZ"/>
              </w:rPr>
              <w:t>avium</w:t>
            </w:r>
            <w:r w:rsidRPr="00B2548D">
              <w:rPr>
                <w:sz w:val="24"/>
                <w:szCs w:val="24"/>
                <w:lang w:val="kk-KZ"/>
              </w:rPr>
              <w:t>) и сливы (</w:t>
            </w:r>
            <w:r w:rsidRPr="00B2548D">
              <w:rPr>
                <w:i/>
                <w:sz w:val="24"/>
                <w:szCs w:val="24"/>
                <w:lang w:val="kk-KZ"/>
              </w:rPr>
              <w:t>Prunus domestica</w:t>
            </w:r>
            <w:r w:rsidRPr="00B2548D">
              <w:rPr>
                <w:sz w:val="24"/>
                <w:szCs w:val="24"/>
                <w:lang w:val="kk-KZ"/>
              </w:rPr>
              <w:t>)</w:t>
            </w:r>
          </w:p>
          <w:p w:rsidR="00EF6922" w:rsidRPr="00B2548D" w:rsidRDefault="00EF6922" w:rsidP="00EF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Это дополнение включает ссылку на Проект фитосанитарных требований </w:t>
            </w:r>
            <w:r w:rsidRPr="00B2548D">
              <w:rPr>
                <w:sz w:val="24"/>
                <w:szCs w:val="24"/>
              </w:rPr>
              <w:t xml:space="preserve">на импорт </w:t>
            </w:r>
            <w:r w:rsidRPr="00B2548D">
              <w:rPr>
                <w:sz w:val="24"/>
                <w:szCs w:val="24"/>
                <w:lang w:val="kk-KZ"/>
              </w:rPr>
              <w:t xml:space="preserve"> фруктов и растений, предназначенных выращиваний.</w:t>
            </w:r>
          </w:p>
          <w:p w:rsidR="00EF6922" w:rsidRPr="00B2548D" w:rsidRDefault="00EF6922" w:rsidP="00EF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https://members.wto.org/crnattachments/2019/SPS/BRA/19_4275_00_x.pdf</w:t>
            </w:r>
          </w:p>
        </w:tc>
        <w:tc>
          <w:tcPr>
            <w:tcW w:w="2268" w:type="dxa"/>
            <w:shd w:val="clear" w:color="auto" w:fill="auto"/>
          </w:tcPr>
          <w:p w:rsidR="006465F5" w:rsidRPr="00B2548D" w:rsidRDefault="009576C7" w:rsidP="006465F5">
            <w:pPr>
              <w:jc w:val="both"/>
              <w:rPr>
                <w:sz w:val="24"/>
                <w:szCs w:val="24"/>
                <w:lang w:val="kk-KZ"/>
              </w:rPr>
            </w:pPr>
            <w:r w:rsidRPr="00B2548D">
              <w:rPr>
                <w:sz w:val="24"/>
                <w:szCs w:val="24"/>
                <w:lang w:val="kk-KZ"/>
              </w:rPr>
              <w:t xml:space="preserve">6 октября 2019 года </w:t>
            </w:r>
          </w:p>
        </w:tc>
      </w:tr>
      <w:tr w:rsidR="006465F5" w:rsidRPr="00B2548D" w:rsidTr="00345A2D">
        <w:trPr>
          <w:trHeight w:val="361"/>
        </w:trPr>
        <w:tc>
          <w:tcPr>
            <w:tcW w:w="710" w:type="dxa"/>
            <w:vMerge/>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B2548D" w:rsidRDefault="009576C7" w:rsidP="006465F5">
            <w:pPr>
              <w:pBdr>
                <w:between w:val="single" w:sz="6" w:space="1" w:color="auto"/>
              </w:pBdr>
              <w:jc w:val="both"/>
              <w:rPr>
                <w:sz w:val="24"/>
                <w:szCs w:val="24"/>
                <w:lang w:val="kk-KZ"/>
              </w:rPr>
            </w:pPr>
            <w:r w:rsidRPr="00B2548D">
              <w:rPr>
                <w:sz w:val="24"/>
                <w:szCs w:val="24"/>
                <w:lang w:val="kk-KZ"/>
              </w:rPr>
              <w:t xml:space="preserve">7 августа 2019 года </w:t>
            </w:r>
          </w:p>
        </w:tc>
        <w:tc>
          <w:tcPr>
            <w:tcW w:w="5386" w:type="dxa"/>
            <w:shd w:val="clear" w:color="auto" w:fill="auto"/>
          </w:tcPr>
          <w:p w:rsidR="006465F5" w:rsidRPr="00B2548D" w:rsidRDefault="006465F5"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465F5" w:rsidRPr="00B2548D" w:rsidRDefault="006465F5" w:rsidP="006465F5">
            <w:pPr>
              <w:jc w:val="both"/>
              <w:rPr>
                <w:sz w:val="24"/>
                <w:szCs w:val="24"/>
                <w:lang w:val="kk-KZ"/>
              </w:rPr>
            </w:pPr>
          </w:p>
        </w:tc>
      </w:tr>
      <w:tr w:rsidR="006465F5" w:rsidRPr="00B2548D" w:rsidTr="00345A2D">
        <w:trPr>
          <w:trHeight w:val="361"/>
        </w:trPr>
        <w:tc>
          <w:tcPr>
            <w:tcW w:w="710" w:type="dxa"/>
            <w:vMerge/>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B2548D" w:rsidRDefault="009576C7" w:rsidP="006465F5">
            <w:pPr>
              <w:pBdr>
                <w:between w:val="single" w:sz="6" w:space="1" w:color="auto"/>
              </w:pBdr>
              <w:jc w:val="both"/>
              <w:rPr>
                <w:sz w:val="24"/>
                <w:szCs w:val="24"/>
                <w:lang w:val="kk-KZ"/>
              </w:rPr>
            </w:pPr>
            <w:r w:rsidRPr="00B2548D">
              <w:rPr>
                <w:sz w:val="24"/>
                <w:szCs w:val="24"/>
                <w:lang w:val="kk-KZ"/>
              </w:rPr>
              <w:t>Бразилия</w:t>
            </w:r>
          </w:p>
        </w:tc>
        <w:tc>
          <w:tcPr>
            <w:tcW w:w="5386" w:type="dxa"/>
            <w:shd w:val="clear" w:color="auto" w:fill="auto"/>
          </w:tcPr>
          <w:p w:rsidR="006465F5" w:rsidRPr="00B2548D" w:rsidRDefault="006465F5"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465F5" w:rsidRPr="00B2548D" w:rsidRDefault="006465F5" w:rsidP="006465F5">
            <w:pPr>
              <w:jc w:val="both"/>
              <w:rPr>
                <w:sz w:val="24"/>
                <w:szCs w:val="24"/>
                <w:lang w:val="kk-KZ"/>
              </w:rPr>
            </w:pPr>
          </w:p>
        </w:tc>
      </w:tr>
      <w:tr w:rsidR="006465F5" w:rsidRPr="00B2548D" w:rsidTr="00345A2D">
        <w:trPr>
          <w:trHeight w:val="361"/>
        </w:trPr>
        <w:tc>
          <w:tcPr>
            <w:tcW w:w="710" w:type="dxa"/>
            <w:vMerge w:val="restart"/>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5F2E7A" w:rsidRPr="00B2548D" w:rsidRDefault="005F2E7A" w:rsidP="005F2E7A">
            <w:pPr>
              <w:jc w:val="right"/>
              <w:rPr>
                <w:b/>
                <w:sz w:val="24"/>
                <w:szCs w:val="24"/>
                <w:lang w:val="es-ES"/>
              </w:rPr>
            </w:pPr>
            <w:r w:rsidRPr="00B2548D">
              <w:rPr>
                <w:b/>
                <w:sz w:val="24"/>
                <w:szCs w:val="24"/>
                <w:lang w:val="es-ES"/>
              </w:rPr>
              <w:t>G/SPS/N/USA/3045/Add.1</w:t>
            </w:r>
          </w:p>
          <w:p w:rsidR="006465F5" w:rsidRPr="00B2548D" w:rsidRDefault="006465F5" w:rsidP="006465F5">
            <w:pPr>
              <w:pBdr>
                <w:between w:val="single" w:sz="6" w:space="1" w:color="auto"/>
              </w:pBdr>
              <w:jc w:val="both"/>
              <w:rPr>
                <w:sz w:val="24"/>
                <w:szCs w:val="24"/>
                <w:lang w:val="es-ES"/>
              </w:rPr>
            </w:pPr>
          </w:p>
        </w:tc>
        <w:tc>
          <w:tcPr>
            <w:tcW w:w="5386" w:type="dxa"/>
            <w:shd w:val="clear" w:color="auto" w:fill="auto"/>
          </w:tcPr>
          <w:p w:rsidR="006465F5" w:rsidRPr="00B2548D" w:rsidRDefault="005F2E7A"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5F2E7A" w:rsidRPr="00B2548D" w:rsidRDefault="005F2E7A"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5 августа 2019 года, распространяется по просьбе делегации Соединенных Штатов Америки.</w:t>
            </w:r>
          </w:p>
          <w:p w:rsidR="005F2E7A" w:rsidRPr="00B2548D" w:rsidRDefault="005F2E7A" w:rsidP="005F2E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Перечень цветовых добавок, освобожденных от сертификации; Соевый леггемоглобин; Последнее Правило</w:t>
            </w:r>
          </w:p>
          <w:p w:rsidR="005F2E7A" w:rsidRPr="00B2548D" w:rsidRDefault="005F2E7A" w:rsidP="005F2E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Управление по санитарному надзору за качеством пищевых продуктов и медикаментов (FDA вносит поправки в нормативы по добавкам красителей, </w:t>
            </w:r>
            <w:r w:rsidRPr="00B2548D">
              <w:rPr>
                <w:sz w:val="24"/>
                <w:szCs w:val="24"/>
                <w:lang w:val="kk-KZ"/>
              </w:rPr>
              <w:lastRenderedPageBreak/>
              <w:t xml:space="preserve">чтобы обеспечить безопасное использование соевого леггемоглобина в качестве добавки к красителям в аналогичных продуктах из говяжьего фарша. Мы предпринимаем это действие в ответ на петицию о добавлении цвета (CAP), представленную </w:t>
            </w:r>
            <w:r w:rsidRPr="00B2548D">
              <w:rPr>
                <w:i/>
                <w:sz w:val="24"/>
                <w:szCs w:val="24"/>
                <w:lang w:val="kk-KZ"/>
              </w:rPr>
              <w:t>Impossible Foods, Inc</w:t>
            </w:r>
            <w:r w:rsidRPr="00B2548D">
              <w:rPr>
                <w:sz w:val="24"/>
                <w:szCs w:val="24"/>
                <w:lang w:val="kk-KZ"/>
              </w:rPr>
              <w:t>. (Impossible Foods ).</w:t>
            </w:r>
          </w:p>
          <w:p w:rsidR="005F2E7A" w:rsidRPr="00B2548D" w:rsidRDefault="005F2E7A" w:rsidP="005F2E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Это правило вступает в силу 4 сентября 2019 года. см. Раздел X для получения дополнительной информации о подаче возражений. Подать электронные или письменные возражения и запросы на слушание по окончательному правилу до 3 сентября 2019 года.</w:t>
            </w:r>
          </w:p>
          <w:p w:rsidR="005F2E7A" w:rsidRPr="00B2548D" w:rsidRDefault="005F2E7A" w:rsidP="005F2E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https://members.wto.org/crnattachments/2019/SPS/USA/19_4320_00_e.pdf</w:t>
            </w:r>
          </w:p>
        </w:tc>
        <w:tc>
          <w:tcPr>
            <w:tcW w:w="2268" w:type="dxa"/>
            <w:shd w:val="clear" w:color="auto" w:fill="auto"/>
          </w:tcPr>
          <w:p w:rsidR="006465F5" w:rsidRPr="00B2548D" w:rsidRDefault="005F2E7A" w:rsidP="006465F5">
            <w:pPr>
              <w:jc w:val="both"/>
              <w:rPr>
                <w:sz w:val="24"/>
                <w:szCs w:val="24"/>
                <w:lang w:val="kk-KZ"/>
              </w:rPr>
            </w:pPr>
            <w:r w:rsidRPr="00B2548D">
              <w:rPr>
                <w:sz w:val="24"/>
                <w:szCs w:val="24"/>
                <w:lang w:val="kk-KZ"/>
              </w:rPr>
              <w:lastRenderedPageBreak/>
              <w:t>Не установлено</w:t>
            </w:r>
          </w:p>
        </w:tc>
      </w:tr>
      <w:tr w:rsidR="006465F5" w:rsidRPr="00B2548D" w:rsidTr="00345A2D">
        <w:trPr>
          <w:trHeight w:val="361"/>
        </w:trPr>
        <w:tc>
          <w:tcPr>
            <w:tcW w:w="710" w:type="dxa"/>
            <w:vMerge/>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B2548D" w:rsidRDefault="005F2E7A" w:rsidP="006465F5">
            <w:pPr>
              <w:pBdr>
                <w:between w:val="single" w:sz="6" w:space="1" w:color="auto"/>
              </w:pBdr>
              <w:jc w:val="both"/>
              <w:rPr>
                <w:sz w:val="24"/>
                <w:szCs w:val="24"/>
                <w:lang w:val="kk-KZ"/>
              </w:rPr>
            </w:pPr>
            <w:r w:rsidRPr="00B2548D">
              <w:rPr>
                <w:sz w:val="24"/>
                <w:szCs w:val="24"/>
                <w:lang w:val="kk-KZ"/>
              </w:rPr>
              <w:t xml:space="preserve">8 августа 2019 года </w:t>
            </w:r>
          </w:p>
        </w:tc>
        <w:tc>
          <w:tcPr>
            <w:tcW w:w="5386" w:type="dxa"/>
            <w:shd w:val="clear" w:color="auto" w:fill="auto"/>
          </w:tcPr>
          <w:p w:rsidR="006465F5" w:rsidRPr="00B2548D" w:rsidRDefault="006465F5"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6465F5" w:rsidRPr="00B2548D" w:rsidRDefault="006465F5" w:rsidP="006465F5">
            <w:pPr>
              <w:jc w:val="both"/>
              <w:rPr>
                <w:sz w:val="24"/>
                <w:szCs w:val="24"/>
                <w:lang w:val="kk-KZ"/>
              </w:rPr>
            </w:pPr>
          </w:p>
        </w:tc>
      </w:tr>
      <w:tr w:rsidR="006465F5" w:rsidRPr="00B2548D" w:rsidTr="00345A2D">
        <w:trPr>
          <w:trHeight w:val="361"/>
        </w:trPr>
        <w:tc>
          <w:tcPr>
            <w:tcW w:w="710" w:type="dxa"/>
            <w:vMerge/>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6465F5" w:rsidRPr="00B2548D" w:rsidRDefault="005F2E7A" w:rsidP="006465F5">
            <w:pPr>
              <w:pBdr>
                <w:between w:val="single" w:sz="6" w:space="1" w:color="auto"/>
              </w:pBdr>
              <w:jc w:val="both"/>
              <w:rPr>
                <w:sz w:val="24"/>
                <w:szCs w:val="24"/>
                <w:lang w:val="kk-KZ"/>
              </w:rPr>
            </w:pPr>
            <w:r w:rsidRPr="00B2548D">
              <w:rPr>
                <w:sz w:val="24"/>
                <w:szCs w:val="24"/>
                <w:lang w:val="kk-KZ"/>
              </w:rPr>
              <w:t xml:space="preserve">США </w:t>
            </w:r>
          </w:p>
        </w:tc>
        <w:tc>
          <w:tcPr>
            <w:tcW w:w="5386" w:type="dxa"/>
            <w:shd w:val="clear" w:color="auto" w:fill="auto"/>
          </w:tcPr>
          <w:p w:rsidR="006465F5" w:rsidRPr="00B2548D" w:rsidRDefault="006465F5"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465F5" w:rsidRPr="00B2548D" w:rsidRDefault="006465F5" w:rsidP="006465F5">
            <w:pPr>
              <w:jc w:val="both"/>
              <w:rPr>
                <w:sz w:val="24"/>
                <w:szCs w:val="24"/>
                <w:lang w:val="kk-KZ"/>
              </w:rPr>
            </w:pPr>
          </w:p>
        </w:tc>
      </w:tr>
      <w:tr w:rsidR="006465F5" w:rsidRPr="00B2548D" w:rsidTr="00345A2D">
        <w:trPr>
          <w:trHeight w:val="361"/>
        </w:trPr>
        <w:tc>
          <w:tcPr>
            <w:tcW w:w="710" w:type="dxa"/>
            <w:vMerge w:val="restart"/>
            <w:shd w:val="clear" w:color="auto" w:fill="auto"/>
          </w:tcPr>
          <w:p w:rsidR="006465F5" w:rsidRPr="00B2548D" w:rsidRDefault="006465F5" w:rsidP="006465F5">
            <w:pPr>
              <w:numPr>
                <w:ilvl w:val="0"/>
                <w:numId w:val="6"/>
              </w:numPr>
              <w:ind w:left="0" w:firstLine="0"/>
              <w:jc w:val="both"/>
              <w:rPr>
                <w:sz w:val="24"/>
                <w:szCs w:val="24"/>
                <w:lang w:val="kk-KZ"/>
              </w:rPr>
            </w:pPr>
          </w:p>
        </w:tc>
        <w:tc>
          <w:tcPr>
            <w:tcW w:w="2268" w:type="dxa"/>
            <w:shd w:val="clear" w:color="auto" w:fill="auto"/>
          </w:tcPr>
          <w:p w:rsidR="00490CF9" w:rsidRPr="00B2548D" w:rsidRDefault="00490CF9" w:rsidP="00490CF9">
            <w:pPr>
              <w:jc w:val="right"/>
              <w:rPr>
                <w:b/>
                <w:sz w:val="24"/>
                <w:szCs w:val="24"/>
              </w:rPr>
            </w:pPr>
            <w:r w:rsidRPr="00B2548D">
              <w:rPr>
                <w:b/>
                <w:sz w:val="24"/>
                <w:szCs w:val="24"/>
              </w:rPr>
              <w:t>G/SPS/N/UGA/86</w:t>
            </w:r>
          </w:p>
          <w:p w:rsidR="006465F5" w:rsidRPr="00B2548D" w:rsidRDefault="006465F5" w:rsidP="006465F5">
            <w:pPr>
              <w:pBdr>
                <w:between w:val="single" w:sz="6" w:space="1" w:color="auto"/>
              </w:pBdr>
              <w:jc w:val="both"/>
              <w:rPr>
                <w:sz w:val="24"/>
                <w:szCs w:val="24"/>
                <w:lang w:val="kk-KZ"/>
              </w:rPr>
            </w:pPr>
          </w:p>
        </w:tc>
        <w:tc>
          <w:tcPr>
            <w:tcW w:w="5386" w:type="dxa"/>
            <w:shd w:val="clear" w:color="auto" w:fill="auto"/>
          </w:tcPr>
          <w:p w:rsidR="00490CF9" w:rsidRPr="00B2548D" w:rsidRDefault="00490CF9" w:rsidP="00490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DUS 2128: 2019, тофу - Спецификация, первое издание. Примечание: этот проект стандарта Уганды был также уведомлен Комитетом ТБТ. Язык (и): английский. Количество страниц: 12</w:t>
            </w:r>
          </w:p>
          <w:p w:rsidR="006465F5" w:rsidRPr="00B2548D" w:rsidRDefault="00490CF9" w:rsidP="00490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https://members.wto.org/crnattachments/2019/SPS/UGA/19_4289_00_e.pdf</w:t>
            </w:r>
          </w:p>
        </w:tc>
        <w:tc>
          <w:tcPr>
            <w:tcW w:w="2268" w:type="dxa"/>
            <w:shd w:val="clear" w:color="auto" w:fill="auto"/>
          </w:tcPr>
          <w:p w:rsidR="006465F5" w:rsidRPr="00B2548D" w:rsidRDefault="00617C1B" w:rsidP="006465F5">
            <w:pPr>
              <w:jc w:val="both"/>
              <w:rPr>
                <w:sz w:val="24"/>
                <w:szCs w:val="24"/>
                <w:lang w:val="kk-KZ"/>
              </w:rPr>
            </w:pPr>
            <w:r w:rsidRPr="00B2548D">
              <w:rPr>
                <w:sz w:val="24"/>
                <w:szCs w:val="24"/>
                <w:lang w:val="kk-KZ"/>
              </w:rPr>
              <w:t xml:space="preserve">7 октября 2019 года </w:t>
            </w:r>
          </w:p>
        </w:tc>
      </w:tr>
      <w:tr w:rsidR="00490CF9" w:rsidRPr="00B2548D" w:rsidTr="00345A2D">
        <w:trPr>
          <w:trHeight w:val="361"/>
        </w:trPr>
        <w:tc>
          <w:tcPr>
            <w:tcW w:w="710" w:type="dxa"/>
            <w:vMerge/>
            <w:shd w:val="clear" w:color="auto" w:fill="auto"/>
          </w:tcPr>
          <w:p w:rsidR="00490CF9" w:rsidRPr="00B2548D" w:rsidRDefault="00490CF9" w:rsidP="00490CF9">
            <w:pPr>
              <w:numPr>
                <w:ilvl w:val="0"/>
                <w:numId w:val="6"/>
              </w:numPr>
              <w:ind w:left="0" w:firstLine="0"/>
              <w:jc w:val="both"/>
              <w:rPr>
                <w:sz w:val="24"/>
                <w:szCs w:val="24"/>
                <w:lang w:val="kk-KZ"/>
              </w:rPr>
            </w:pPr>
          </w:p>
        </w:tc>
        <w:tc>
          <w:tcPr>
            <w:tcW w:w="2268" w:type="dxa"/>
            <w:shd w:val="clear" w:color="auto" w:fill="auto"/>
          </w:tcPr>
          <w:p w:rsidR="00490CF9" w:rsidRPr="00B2548D" w:rsidRDefault="00490CF9" w:rsidP="00490CF9">
            <w:pPr>
              <w:pBdr>
                <w:between w:val="single" w:sz="6" w:space="1" w:color="auto"/>
              </w:pBdr>
              <w:jc w:val="both"/>
              <w:rPr>
                <w:sz w:val="24"/>
                <w:szCs w:val="24"/>
                <w:lang w:val="kk-KZ"/>
              </w:rPr>
            </w:pPr>
            <w:r w:rsidRPr="00B2548D">
              <w:rPr>
                <w:sz w:val="24"/>
                <w:szCs w:val="24"/>
                <w:lang w:val="kk-KZ"/>
              </w:rPr>
              <w:t xml:space="preserve">8 августа 2019 года </w:t>
            </w:r>
          </w:p>
        </w:tc>
        <w:tc>
          <w:tcPr>
            <w:tcW w:w="5386" w:type="dxa"/>
            <w:shd w:val="clear" w:color="auto" w:fill="auto"/>
          </w:tcPr>
          <w:p w:rsidR="00490CF9" w:rsidRPr="00B2548D" w:rsidRDefault="00490CF9" w:rsidP="00490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Тофу</w:t>
            </w:r>
          </w:p>
        </w:tc>
        <w:tc>
          <w:tcPr>
            <w:tcW w:w="2268" w:type="dxa"/>
            <w:shd w:val="clear" w:color="auto" w:fill="auto"/>
          </w:tcPr>
          <w:p w:rsidR="00490CF9" w:rsidRPr="00B2548D" w:rsidRDefault="00490CF9" w:rsidP="00490CF9">
            <w:pPr>
              <w:jc w:val="both"/>
              <w:rPr>
                <w:sz w:val="24"/>
                <w:szCs w:val="24"/>
                <w:lang w:val="kk-KZ"/>
              </w:rPr>
            </w:pPr>
          </w:p>
        </w:tc>
      </w:tr>
      <w:tr w:rsidR="00490CF9" w:rsidRPr="00B2548D" w:rsidTr="00345A2D">
        <w:trPr>
          <w:trHeight w:val="361"/>
        </w:trPr>
        <w:tc>
          <w:tcPr>
            <w:tcW w:w="710" w:type="dxa"/>
            <w:vMerge/>
            <w:shd w:val="clear" w:color="auto" w:fill="auto"/>
          </w:tcPr>
          <w:p w:rsidR="00490CF9" w:rsidRPr="00B2548D" w:rsidRDefault="00490CF9" w:rsidP="00490CF9">
            <w:pPr>
              <w:numPr>
                <w:ilvl w:val="0"/>
                <w:numId w:val="6"/>
              </w:numPr>
              <w:ind w:left="0" w:firstLine="0"/>
              <w:jc w:val="both"/>
              <w:rPr>
                <w:sz w:val="24"/>
                <w:szCs w:val="24"/>
                <w:lang w:val="kk-KZ"/>
              </w:rPr>
            </w:pPr>
          </w:p>
        </w:tc>
        <w:tc>
          <w:tcPr>
            <w:tcW w:w="2268" w:type="dxa"/>
            <w:shd w:val="clear" w:color="auto" w:fill="auto"/>
          </w:tcPr>
          <w:p w:rsidR="00490CF9" w:rsidRPr="00B2548D" w:rsidRDefault="00490CF9" w:rsidP="00490CF9">
            <w:pPr>
              <w:pBdr>
                <w:between w:val="single" w:sz="6" w:space="1" w:color="auto"/>
              </w:pBdr>
              <w:jc w:val="both"/>
              <w:rPr>
                <w:sz w:val="24"/>
                <w:szCs w:val="24"/>
                <w:lang w:val="kk-KZ"/>
              </w:rPr>
            </w:pPr>
            <w:r w:rsidRPr="00B2548D">
              <w:rPr>
                <w:sz w:val="24"/>
                <w:szCs w:val="24"/>
                <w:lang w:val="kk-KZ"/>
              </w:rPr>
              <w:t xml:space="preserve">Уганда </w:t>
            </w:r>
          </w:p>
        </w:tc>
        <w:tc>
          <w:tcPr>
            <w:tcW w:w="5386" w:type="dxa"/>
            <w:shd w:val="clear" w:color="auto" w:fill="auto"/>
          </w:tcPr>
          <w:p w:rsidR="00490CF9" w:rsidRPr="00B2548D" w:rsidRDefault="00490CF9" w:rsidP="00490C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В этом проекте стандарта Уганды определены требования, методы отбора проб и методы испытаний тофу для потребления человеком.</w:t>
            </w:r>
          </w:p>
        </w:tc>
        <w:tc>
          <w:tcPr>
            <w:tcW w:w="2268" w:type="dxa"/>
            <w:shd w:val="clear" w:color="auto" w:fill="auto"/>
          </w:tcPr>
          <w:p w:rsidR="00490CF9" w:rsidRPr="00B2548D" w:rsidRDefault="00490CF9" w:rsidP="00490CF9">
            <w:pPr>
              <w:jc w:val="both"/>
              <w:rPr>
                <w:sz w:val="24"/>
                <w:szCs w:val="24"/>
                <w:lang w:val="kk-KZ"/>
              </w:rPr>
            </w:pPr>
          </w:p>
        </w:tc>
      </w:tr>
      <w:tr w:rsidR="0006604F" w:rsidRPr="00B2548D" w:rsidTr="00345A2D">
        <w:trPr>
          <w:trHeight w:val="361"/>
        </w:trPr>
        <w:tc>
          <w:tcPr>
            <w:tcW w:w="710" w:type="dxa"/>
            <w:vMerge w:val="restart"/>
            <w:shd w:val="clear" w:color="auto" w:fill="auto"/>
          </w:tcPr>
          <w:p w:rsidR="0006604F" w:rsidRPr="00B2548D" w:rsidRDefault="0006604F" w:rsidP="0006604F">
            <w:pPr>
              <w:numPr>
                <w:ilvl w:val="0"/>
                <w:numId w:val="6"/>
              </w:numPr>
              <w:ind w:left="0" w:firstLine="0"/>
              <w:jc w:val="both"/>
              <w:rPr>
                <w:sz w:val="24"/>
                <w:szCs w:val="24"/>
                <w:lang w:val="kk-KZ"/>
              </w:rPr>
            </w:pPr>
          </w:p>
        </w:tc>
        <w:tc>
          <w:tcPr>
            <w:tcW w:w="2268" w:type="dxa"/>
            <w:shd w:val="clear" w:color="auto" w:fill="auto"/>
          </w:tcPr>
          <w:p w:rsidR="0006604F" w:rsidRPr="00B2548D" w:rsidRDefault="0006604F" w:rsidP="0006604F">
            <w:pPr>
              <w:jc w:val="right"/>
              <w:rPr>
                <w:b/>
                <w:sz w:val="24"/>
                <w:szCs w:val="24"/>
              </w:rPr>
            </w:pPr>
            <w:r w:rsidRPr="00B2548D">
              <w:rPr>
                <w:b/>
                <w:sz w:val="24"/>
                <w:szCs w:val="24"/>
              </w:rPr>
              <w:t>G/SPS/N/UGA/85</w:t>
            </w:r>
          </w:p>
          <w:p w:rsidR="0006604F" w:rsidRPr="00B2548D" w:rsidRDefault="0006604F" w:rsidP="0006604F">
            <w:pPr>
              <w:pBdr>
                <w:between w:val="single" w:sz="6" w:space="1" w:color="auto"/>
              </w:pBdr>
              <w:jc w:val="both"/>
              <w:rPr>
                <w:sz w:val="24"/>
                <w:szCs w:val="24"/>
                <w:lang w:val="kk-KZ"/>
              </w:rPr>
            </w:pPr>
          </w:p>
        </w:tc>
        <w:tc>
          <w:tcPr>
            <w:tcW w:w="5386" w:type="dxa"/>
            <w:shd w:val="clear" w:color="auto" w:fill="auto"/>
          </w:tcPr>
          <w:p w:rsidR="0006604F" w:rsidRPr="00B2548D" w:rsidRDefault="0006604F" w:rsidP="000660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DUS 616: 2019, Семечки подсолнуха. Спецификация, второе издание. Примечание: этот проект стандарта Уганды был также уведомлен Комитетом ТБТ. Язык (и): английский. Количество страниц: 12</w:t>
            </w:r>
          </w:p>
          <w:p w:rsidR="0006604F" w:rsidRPr="00B2548D" w:rsidRDefault="0006604F" w:rsidP="000660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https://members.wto.org/crnattachments/2019/SPS/UGA/19_4288_00_e.pdf</w:t>
            </w:r>
          </w:p>
        </w:tc>
        <w:tc>
          <w:tcPr>
            <w:tcW w:w="2268" w:type="dxa"/>
            <w:shd w:val="clear" w:color="auto" w:fill="auto"/>
          </w:tcPr>
          <w:p w:rsidR="0006604F" w:rsidRPr="00B2548D" w:rsidRDefault="0006604F" w:rsidP="0006604F">
            <w:pPr>
              <w:jc w:val="both"/>
              <w:rPr>
                <w:sz w:val="24"/>
                <w:szCs w:val="24"/>
                <w:lang w:val="kk-KZ"/>
              </w:rPr>
            </w:pPr>
            <w:r w:rsidRPr="00B2548D">
              <w:rPr>
                <w:sz w:val="24"/>
                <w:szCs w:val="24"/>
                <w:lang w:val="kk-KZ"/>
              </w:rPr>
              <w:t xml:space="preserve">7 октября 2019 года </w:t>
            </w:r>
          </w:p>
        </w:tc>
      </w:tr>
      <w:tr w:rsidR="0006604F" w:rsidRPr="00B2548D" w:rsidTr="00345A2D">
        <w:trPr>
          <w:trHeight w:val="361"/>
        </w:trPr>
        <w:tc>
          <w:tcPr>
            <w:tcW w:w="710" w:type="dxa"/>
            <w:vMerge/>
            <w:shd w:val="clear" w:color="auto" w:fill="auto"/>
          </w:tcPr>
          <w:p w:rsidR="0006604F" w:rsidRPr="00B2548D" w:rsidRDefault="0006604F" w:rsidP="0006604F">
            <w:pPr>
              <w:numPr>
                <w:ilvl w:val="0"/>
                <w:numId w:val="6"/>
              </w:numPr>
              <w:ind w:left="0" w:firstLine="0"/>
              <w:jc w:val="both"/>
              <w:rPr>
                <w:sz w:val="24"/>
                <w:szCs w:val="24"/>
                <w:lang w:val="kk-KZ"/>
              </w:rPr>
            </w:pPr>
          </w:p>
        </w:tc>
        <w:tc>
          <w:tcPr>
            <w:tcW w:w="2268" w:type="dxa"/>
            <w:shd w:val="clear" w:color="auto" w:fill="auto"/>
          </w:tcPr>
          <w:p w:rsidR="0006604F" w:rsidRPr="00B2548D" w:rsidRDefault="0006604F" w:rsidP="0006604F">
            <w:pPr>
              <w:pBdr>
                <w:between w:val="single" w:sz="6" w:space="1" w:color="auto"/>
              </w:pBdr>
              <w:jc w:val="both"/>
              <w:rPr>
                <w:sz w:val="24"/>
                <w:szCs w:val="24"/>
                <w:lang w:val="kk-KZ"/>
              </w:rPr>
            </w:pPr>
            <w:r w:rsidRPr="00B2548D">
              <w:rPr>
                <w:sz w:val="24"/>
                <w:szCs w:val="24"/>
                <w:lang w:val="kk-KZ"/>
              </w:rPr>
              <w:t xml:space="preserve">8 августа 2019 года </w:t>
            </w:r>
          </w:p>
        </w:tc>
        <w:tc>
          <w:tcPr>
            <w:tcW w:w="5386" w:type="dxa"/>
            <w:shd w:val="clear" w:color="auto" w:fill="auto"/>
          </w:tcPr>
          <w:p w:rsidR="0006604F" w:rsidRPr="00B2548D" w:rsidRDefault="0006604F" w:rsidP="000660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Семена подсолнуха</w:t>
            </w:r>
          </w:p>
        </w:tc>
        <w:tc>
          <w:tcPr>
            <w:tcW w:w="2268" w:type="dxa"/>
            <w:shd w:val="clear" w:color="auto" w:fill="auto"/>
          </w:tcPr>
          <w:p w:rsidR="0006604F" w:rsidRPr="00B2548D" w:rsidRDefault="0006604F" w:rsidP="0006604F">
            <w:pPr>
              <w:jc w:val="both"/>
              <w:rPr>
                <w:sz w:val="24"/>
                <w:szCs w:val="24"/>
                <w:lang w:val="kk-KZ"/>
              </w:rPr>
            </w:pPr>
          </w:p>
        </w:tc>
      </w:tr>
      <w:tr w:rsidR="0006604F" w:rsidRPr="00B2548D" w:rsidTr="00345A2D">
        <w:trPr>
          <w:trHeight w:val="361"/>
        </w:trPr>
        <w:tc>
          <w:tcPr>
            <w:tcW w:w="710" w:type="dxa"/>
            <w:vMerge/>
            <w:shd w:val="clear" w:color="auto" w:fill="auto"/>
          </w:tcPr>
          <w:p w:rsidR="0006604F" w:rsidRPr="00B2548D" w:rsidRDefault="0006604F" w:rsidP="0006604F">
            <w:pPr>
              <w:numPr>
                <w:ilvl w:val="0"/>
                <w:numId w:val="6"/>
              </w:numPr>
              <w:ind w:left="0" w:firstLine="0"/>
              <w:jc w:val="both"/>
              <w:rPr>
                <w:sz w:val="24"/>
                <w:szCs w:val="24"/>
                <w:lang w:val="kk-KZ"/>
              </w:rPr>
            </w:pPr>
          </w:p>
        </w:tc>
        <w:tc>
          <w:tcPr>
            <w:tcW w:w="2268" w:type="dxa"/>
            <w:shd w:val="clear" w:color="auto" w:fill="auto"/>
          </w:tcPr>
          <w:p w:rsidR="0006604F" w:rsidRPr="00B2548D" w:rsidRDefault="0006604F" w:rsidP="0006604F">
            <w:pPr>
              <w:pBdr>
                <w:between w:val="single" w:sz="6" w:space="1" w:color="auto"/>
              </w:pBdr>
              <w:jc w:val="both"/>
              <w:rPr>
                <w:sz w:val="24"/>
                <w:szCs w:val="24"/>
                <w:lang w:val="kk-KZ"/>
              </w:rPr>
            </w:pPr>
            <w:r w:rsidRPr="00B2548D">
              <w:rPr>
                <w:sz w:val="24"/>
                <w:szCs w:val="24"/>
                <w:lang w:val="kk-KZ"/>
              </w:rPr>
              <w:t xml:space="preserve">Уганда </w:t>
            </w:r>
          </w:p>
        </w:tc>
        <w:tc>
          <w:tcPr>
            <w:tcW w:w="5386" w:type="dxa"/>
            <w:shd w:val="clear" w:color="auto" w:fill="auto"/>
          </w:tcPr>
          <w:p w:rsidR="0006604F" w:rsidRPr="00B2548D" w:rsidRDefault="0006604F" w:rsidP="000660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В этом проекте стандарта Уганды указаны требования, методы отбора проб и методы испытаний семян подсолнечника (</w:t>
            </w:r>
            <w:r w:rsidRPr="00B2548D">
              <w:rPr>
                <w:i/>
                <w:sz w:val="24"/>
                <w:szCs w:val="24"/>
                <w:lang w:val="kk-KZ"/>
              </w:rPr>
              <w:t>Helianthus annuus L</w:t>
            </w:r>
            <w:r w:rsidRPr="00B2548D">
              <w:rPr>
                <w:sz w:val="24"/>
                <w:szCs w:val="24"/>
                <w:lang w:val="kk-KZ"/>
              </w:rPr>
              <w:t>.) для дальнейшей обработки.</w:t>
            </w:r>
          </w:p>
        </w:tc>
        <w:tc>
          <w:tcPr>
            <w:tcW w:w="2268" w:type="dxa"/>
            <w:shd w:val="clear" w:color="auto" w:fill="auto"/>
          </w:tcPr>
          <w:p w:rsidR="0006604F" w:rsidRPr="00B2548D" w:rsidRDefault="0006604F" w:rsidP="0006604F">
            <w:pPr>
              <w:jc w:val="both"/>
              <w:rPr>
                <w:sz w:val="24"/>
                <w:szCs w:val="24"/>
                <w:lang w:val="kk-KZ"/>
              </w:rPr>
            </w:pPr>
          </w:p>
        </w:tc>
      </w:tr>
      <w:tr w:rsidR="004C4368" w:rsidRPr="00B2548D" w:rsidTr="00345A2D">
        <w:trPr>
          <w:trHeight w:val="361"/>
        </w:trPr>
        <w:tc>
          <w:tcPr>
            <w:tcW w:w="710" w:type="dxa"/>
            <w:vMerge w:val="restart"/>
            <w:shd w:val="clear" w:color="auto" w:fill="auto"/>
          </w:tcPr>
          <w:p w:rsidR="004C4368" w:rsidRPr="00B2548D" w:rsidRDefault="004C4368" w:rsidP="004C4368">
            <w:pPr>
              <w:numPr>
                <w:ilvl w:val="0"/>
                <w:numId w:val="6"/>
              </w:numPr>
              <w:ind w:left="0" w:firstLine="0"/>
              <w:jc w:val="both"/>
              <w:rPr>
                <w:sz w:val="24"/>
                <w:szCs w:val="24"/>
                <w:lang w:val="kk-KZ"/>
              </w:rPr>
            </w:pPr>
          </w:p>
        </w:tc>
        <w:tc>
          <w:tcPr>
            <w:tcW w:w="2268" w:type="dxa"/>
            <w:shd w:val="clear" w:color="auto" w:fill="auto"/>
          </w:tcPr>
          <w:p w:rsidR="004C4368" w:rsidRPr="00B2548D" w:rsidRDefault="004C4368" w:rsidP="004C4368">
            <w:pPr>
              <w:jc w:val="right"/>
              <w:rPr>
                <w:b/>
                <w:sz w:val="24"/>
                <w:szCs w:val="24"/>
              </w:rPr>
            </w:pPr>
            <w:r w:rsidRPr="00B2548D">
              <w:rPr>
                <w:b/>
                <w:sz w:val="24"/>
                <w:szCs w:val="24"/>
              </w:rPr>
              <w:t>G/SPS/N/UGA/84</w:t>
            </w:r>
          </w:p>
          <w:p w:rsidR="004C4368" w:rsidRPr="00B2548D" w:rsidRDefault="004C4368" w:rsidP="004C4368">
            <w:pPr>
              <w:pBdr>
                <w:between w:val="single" w:sz="6" w:space="1" w:color="auto"/>
              </w:pBdr>
              <w:jc w:val="both"/>
              <w:rPr>
                <w:sz w:val="24"/>
                <w:szCs w:val="24"/>
                <w:lang w:val="kk-KZ"/>
              </w:rPr>
            </w:pPr>
          </w:p>
        </w:tc>
        <w:tc>
          <w:tcPr>
            <w:tcW w:w="5386" w:type="dxa"/>
            <w:shd w:val="clear" w:color="auto" w:fill="auto"/>
          </w:tcPr>
          <w:p w:rsidR="004C4368" w:rsidRPr="00B2548D" w:rsidRDefault="004C4368" w:rsidP="004C4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DUS 2135: 2019, Куриные ножки - Спецификация, Первое издание. Примечание: этот проект стандарта Уганды был также уведомлен Комитетом ТБТ. Язык (и): английский. Количество страниц: 14</w:t>
            </w:r>
          </w:p>
          <w:p w:rsidR="004C4368" w:rsidRPr="00B2548D" w:rsidRDefault="004C4368" w:rsidP="004C4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https://members.wto.org/crnattachments/2019/SPS/UGA/19_4287_00_e.pdf</w:t>
            </w:r>
          </w:p>
        </w:tc>
        <w:tc>
          <w:tcPr>
            <w:tcW w:w="2268" w:type="dxa"/>
            <w:shd w:val="clear" w:color="auto" w:fill="auto"/>
          </w:tcPr>
          <w:p w:rsidR="004C4368" w:rsidRPr="00B2548D" w:rsidRDefault="004C4368" w:rsidP="004C4368">
            <w:pPr>
              <w:jc w:val="both"/>
              <w:rPr>
                <w:sz w:val="24"/>
                <w:szCs w:val="24"/>
                <w:lang w:val="kk-KZ"/>
              </w:rPr>
            </w:pPr>
            <w:r w:rsidRPr="00B2548D">
              <w:rPr>
                <w:sz w:val="24"/>
                <w:szCs w:val="24"/>
                <w:lang w:val="kk-KZ"/>
              </w:rPr>
              <w:t xml:space="preserve">7 октября 2019 года </w:t>
            </w:r>
          </w:p>
        </w:tc>
      </w:tr>
      <w:tr w:rsidR="004C4368" w:rsidRPr="00B2548D" w:rsidTr="00345A2D">
        <w:trPr>
          <w:trHeight w:val="361"/>
        </w:trPr>
        <w:tc>
          <w:tcPr>
            <w:tcW w:w="710" w:type="dxa"/>
            <w:vMerge/>
            <w:shd w:val="clear" w:color="auto" w:fill="auto"/>
          </w:tcPr>
          <w:p w:rsidR="004C4368" w:rsidRPr="00B2548D" w:rsidRDefault="004C4368" w:rsidP="004C4368">
            <w:pPr>
              <w:numPr>
                <w:ilvl w:val="0"/>
                <w:numId w:val="6"/>
              </w:numPr>
              <w:ind w:left="0" w:firstLine="0"/>
              <w:jc w:val="both"/>
              <w:rPr>
                <w:sz w:val="24"/>
                <w:szCs w:val="24"/>
                <w:lang w:val="kk-KZ"/>
              </w:rPr>
            </w:pPr>
          </w:p>
        </w:tc>
        <w:tc>
          <w:tcPr>
            <w:tcW w:w="2268" w:type="dxa"/>
            <w:shd w:val="clear" w:color="auto" w:fill="auto"/>
          </w:tcPr>
          <w:p w:rsidR="004C4368" w:rsidRPr="00B2548D" w:rsidRDefault="004C4368" w:rsidP="004C4368">
            <w:pPr>
              <w:pBdr>
                <w:between w:val="single" w:sz="6" w:space="1" w:color="auto"/>
              </w:pBdr>
              <w:jc w:val="both"/>
              <w:rPr>
                <w:sz w:val="24"/>
                <w:szCs w:val="24"/>
                <w:lang w:val="kk-KZ"/>
              </w:rPr>
            </w:pPr>
            <w:r w:rsidRPr="00B2548D">
              <w:rPr>
                <w:sz w:val="24"/>
                <w:szCs w:val="24"/>
                <w:lang w:val="kk-KZ"/>
              </w:rPr>
              <w:t xml:space="preserve">8 августа 2019 года </w:t>
            </w:r>
          </w:p>
        </w:tc>
        <w:tc>
          <w:tcPr>
            <w:tcW w:w="5386" w:type="dxa"/>
            <w:shd w:val="clear" w:color="auto" w:fill="auto"/>
          </w:tcPr>
          <w:p w:rsidR="004C4368" w:rsidRPr="00B2548D" w:rsidRDefault="004C4368" w:rsidP="004C4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Куриные ножки</w:t>
            </w:r>
          </w:p>
        </w:tc>
        <w:tc>
          <w:tcPr>
            <w:tcW w:w="2268" w:type="dxa"/>
            <w:shd w:val="clear" w:color="auto" w:fill="auto"/>
          </w:tcPr>
          <w:p w:rsidR="004C4368" w:rsidRPr="00B2548D" w:rsidRDefault="004C4368" w:rsidP="004C4368">
            <w:pPr>
              <w:jc w:val="both"/>
              <w:rPr>
                <w:sz w:val="24"/>
                <w:szCs w:val="24"/>
                <w:lang w:val="kk-KZ"/>
              </w:rPr>
            </w:pPr>
          </w:p>
        </w:tc>
      </w:tr>
      <w:tr w:rsidR="004C4368" w:rsidRPr="00B2548D" w:rsidTr="00345A2D">
        <w:trPr>
          <w:trHeight w:val="361"/>
        </w:trPr>
        <w:tc>
          <w:tcPr>
            <w:tcW w:w="710" w:type="dxa"/>
            <w:vMerge/>
            <w:shd w:val="clear" w:color="auto" w:fill="auto"/>
          </w:tcPr>
          <w:p w:rsidR="004C4368" w:rsidRPr="00B2548D" w:rsidRDefault="004C4368" w:rsidP="004C4368">
            <w:pPr>
              <w:numPr>
                <w:ilvl w:val="0"/>
                <w:numId w:val="6"/>
              </w:numPr>
              <w:ind w:left="0" w:firstLine="0"/>
              <w:jc w:val="both"/>
              <w:rPr>
                <w:sz w:val="24"/>
                <w:szCs w:val="24"/>
                <w:lang w:val="kk-KZ"/>
              </w:rPr>
            </w:pPr>
          </w:p>
        </w:tc>
        <w:tc>
          <w:tcPr>
            <w:tcW w:w="2268" w:type="dxa"/>
            <w:shd w:val="clear" w:color="auto" w:fill="auto"/>
          </w:tcPr>
          <w:p w:rsidR="004C4368" w:rsidRPr="00B2548D" w:rsidRDefault="004C4368" w:rsidP="004C4368">
            <w:pPr>
              <w:pBdr>
                <w:between w:val="single" w:sz="6" w:space="1" w:color="auto"/>
              </w:pBdr>
              <w:jc w:val="both"/>
              <w:rPr>
                <w:sz w:val="24"/>
                <w:szCs w:val="24"/>
                <w:lang w:val="kk-KZ"/>
              </w:rPr>
            </w:pPr>
            <w:r w:rsidRPr="00B2548D">
              <w:rPr>
                <w:sz w:val="24"/>
                <w:szCs w:val="24"/>
                <w:lang w:val="kk-KZ"/>
              </w:rPr>
              <w:t xml:space="preserve">Уганда </w:t>
            </w:r>
          </w:p>
        </w:tc>
        <w:tc>
          <w:tcPr>
            <w:tcW w:w="5386" w:type="dxa"/>
            <w:shd w:val="clear" w:color="auto" w:fill="auto"/>
          </w:tcPr>
          <w:p w:rsidR="004C4368" w:rsidRPr="00B2548D" w:rsidRDefault="004C4368" w:rsidP="004C4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В этом проекте стандарта Уганды указаны требования, методы испытаний и отбора проб для куриных лапок, включая лапы, пригодные для </w:t>
            </w:r>
            <w:r w:rsidRPr="00B2548D">
              <w:rPr>
                <w:sz w:val="24"/>
                <w:szCs w:val="24"/>
                <w:lang w:val="kk-KZ"/>
              </w:rPr>
              <w:lastRenderedPageBreak/>
              <w:t>пищевой промышленности и потребления человеком.</w:t>
            </w:r>
          </w:p>
        </w:tc>
        <w:tc>
          <w:tcPr>
            <w:tcW w:w="2268" w:type="dxa"/>
            <w:shd w:val="clear" w:color="auto" w:fill="auto"/>
          </w:tcPr>
          <w:p w:rsidR="004C4368" w:rsidRPr="00B2548D" w:rsidRDefault="004C4368" w:rsidP="004C4368">
            <w:pPr>
              <w:jc w:val="both"/>
              <w:rPr>
                <w:sz w:val="24"/>
                <w:szCs w:val="24"/>
                <w:lang w:val="kk-KZ"/>
              </w:rPr>
            </w:pPr>
          </w:p>
        </w:tc>
      </w:tr>
      <w:tr w:rsidR="004C4368" w:rsidRPr="00B2548D" w:rsidTr="00345A2D">
        <w:trPr>
          <w:trHeight w:val="361"/>
        </w:trPr>
        <w:tc>
          <w:tcPr>
            <w:tcW w:w="710" w:type="dxa"/>
            <w:vMerge w:val="restart"/>
            <w:shd w:val="clear" w:color="auto" w:fill="auto"/>
          </w:tcPr>
          <w:p w:rsidR="004C4368" w:rsidRPr="00B2548D" w:rsidRDefault="004C4368" w:rsidP="006465F5">
            <w:pPr>
              <w:numPr>
                <w:ilvl w:val="0"/>
                <w:numId w:val="6"/>
              </w:numPr>
              <w:ind w:left="0" w:firstLine="0"/>
              <w:jc w:val="both"/>
              <w:rPr>
                <w:sz w:val="24"/>
                <w:szCs w:val="24"/>
                <w:lang w:val="kk-KZ"/>
              </w:rPr>
            </w:pPr>
          </w:p>
        </w:tc>
        <w:tc>
          <w:tcPr>
            <w:tcW w:w="2268" w:type="dxa"/>
            <w:shd w:val="clear" w:color="auto" w:fill="auto"/>
          </w:tcPr>
          <w:p w:rsidR="005208E7" w:rsidRPr="00B2548D" w:rsidRDefault="005208E7" w:rsidP="005208E7">
            <w:pPr>
              <w:jc w:val="right"/>
              <w:rPr>
                <w:b/>
                <w:sz w:val="24"/>
                <w:szCs w:val="24"/>
              </w:rPr>
            </w:pPr>
            <w:r w:rsidRPr="00B2548D">
              <w:rPr>
                <w:b/>
                <w:sz w:val="24"/>
                <w:szCs w:val="24"/>
              </w:rPr>
              <w:t>G/SPS/N/TPKM/505</w:t>
            </w:r>
          </w:p>
          <w:p w:rsidR="004C4368" w:rsidRPr="00B2548D" w:rsidRDefault="004C4368" w:rsidP="006465F5">
            <w:pPr>
              <w:pBdr>
                <w:between w:val="single" w:sz="6" w:space="1" w:color="auto"/>
              </w:pBdr>
              <w:jc w:val="both"/>
              <w:rPr>
                <w:sz w:val="24"/>
                <w:szCs w:val="24"/>
                <w:lang w:val="kk-KZ"/>
              </w:rPr>
            </w:pPr>
          </w:p>
        </w:tc>
        <w:tc>
          <w:tcPr>
            <w:tcW w:w="5386" w:type="dxa"/>
            <w:shd w:val="clear" w:color="auto" w:fill="auto"/>
          </w:tcPr>
          <w:p w:rsidR="005208E7" w:rsidRPr="00B2548D" w:rsidRDefault="005208E7" w:rsidP="005208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Проект поправок к Правилам, регулирующим тарифы на карантин животных и растений. Язык (и): английский. Количество страниц: 7</w:t>
            </w:r>
          </w:p>
          <w:p w:rsidR="004C4368" w:rsidRPr="00B2548D" w:rsidRDefault="005208E7" w:rsidP="005208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https://members.wto.org/crnattachments/2019/SPS/TPKM/19_4293_00_e.pdf</w:t>
            </w:r>
          </w:p>
        </w:tc>
        <w:tc>
          <w:tcPr>
            <w:tcW w:w="2268" w:type="dxa"/>
            <w:shd w:val="clear" w:color="auto" w:fill="auto"/>
          </w:tcPr>
          <w:p w:rsidR="004C4368" w:rsidRPr="00B2548D" w:rsidRDefault="005208E7" w:rsidP="006465F5">
            <w:pPr>
              <w:jc w:val="both"/>
              <w:rPr>
                <w:sz w:val="24"/>
                <w:szCs w:val="24"/>
                <w:lang w:val="kk-KZ"/>
              </w:rPr>
            </w:pPr>
            <w:r w:rsidRPr="00B2548D">
              <w:rPr>
                <w:sz w:val="24"/>
                <w:szCs w:val="24"/>
                <w:lang w:val="kk-KZ"/>
              </w:rPr>
              <w:t xml:space="preserve">25 августа 2019 года </w:t>
            </w:r>
          </w:p>
        </w:tc>
      </w:tr>
      <w:tr w:rsidR="005208E7" w:rsidRPr="00B2548D" w:rsidTr="00345A2D">
        <w:trPr>
          <w:trHeight w:val="361"/>
        </w:trPr>
        <w:tc>
          <w:tcPr>
            <w:tcW w:w="710" w:type="dxa"/>
            <w:vMerge/>
            <w:shd w:val="clear" w:color="auto" w:fill="auto"/>
          </w:tcPr>
          <w:p w:rsidR="005208E7" w:rsidRPr="00B2548D" w:rsidRDefault="005208E7" w:rsidP="005208E7">
            <w:pPr>
              <w:numPr>
                <w:ilvl w:val="0"/>
                <w:numId w:val="6"/>
              </w:numPr>
              <w:ind w:left="0" w:firstLine="0"/>
              <w:jc w:val="both"/>
              <w:rPr>
                <w:sz w:val="24"/>
                <w:szCs w:val="24"/>
                <w:lang w:val="kk-KZ"/>
              </w:rPr>
            </w:pPr>
          </w:p>
        </w:tc>
        <w:tc>
          <w:tcPr>
            <w:tcW w:w="2268" w:type="dxa"/>
            <w:shd w:val="clear" w:color="auto" w:fill="auto"/>
          </w:tcPr>
          <w:p w:rsidR="005208E7" w:rsidRPr="00B2548D" w:rsidRDefault="005208E7" w:rsidP="005208E7">
            <w:pPr>
              <w:pBdr>
                <w:between w:val="single" w:sz="6" w:space="1" w:color="auto"/>
              </w:pBdr>
              <w:jc w:val="both"/>
              <w:rPr>
                <w:sz w:val="24"/>
                <w:szCs w:val="24"/>
                <w:lang w:val="kk-KZ"/>
              </w:rPr>
            </w:pPr>
            <w:r w:rsidRPr="00B2548D">
              <w:rPr>
                <w:sz w:val="24"/>
                <w:szCs w:val="24"/>
                <w:lang w:val="kk-KZ"/>
              </w:rPr>
              <w:t xml:space="preserve">8 августа 2019 года </w:t>
            </w:r>
          </w:p>
        </w:tc>
        <w:tc>
          <w:tcPr>
            <w:tcW w:w="5386" w:type="dxa"/>
            <w:shd w:val="clear" w:color="auto" w:fill="auto"/>
          </w:tcPr>
          <w:p w:rsidR="005208E7" w:rsidRPr="00B2548D" w:rsidRDefault="005208E7" w:rsidP="005208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Животные, растения и продукты из них.</w:t>
            </w:r>
          </w:p>
        </w:tc>
        <w:tc>
          <w:tcPr>
            <w:tcW w:w="2268" w:type="dxa"/>
            <w:shd w:val="clear" w:color="auto" w:fill="auto"/>
          </w:tcPr>
          <w:p w:rsidR="005208E7" w:rsidRPr="00B2548D" w:rsidRDefault="005208E7" w:rsidP="005208E7">
            <w:pPr>
              <w:jc w:val="both"/>
              <w:rPr>
                <w:sz w:val="24"/>
                <w:szCs w:val="24"/>
                <w:lang w:val="kk-KZ"/>
              </w:rPr>
            </w:pPr>
          </w:p>
        </w:tc>
      </w:tr>
      <w:tr w:rsidR="005208E7" w:rsidRPr="00B2548D" w:rsidTr="00345A2D">
        <w:trPr>
          <w:trHeight w:val="361"/>
        </w:trPr>
        <w:tc>
          <w:tcPr>
            <w:tcW w:w="710" w:type="dxa"/>
            <w:vMerge/>
            <w:shd w:val="clear" w:color="auto" w:fill="auto"/>
          </w:tcPr>
          <w:p w:rsidR="005208E7" w:rsidRPr="00B2548D" w:rsidRDefault="005208E7" w:rsidP="005208E7">
            <w:pPr>
              <w:numPr>
                <w:ilvl w:val="0"/>
                <w:numId w:val="6"/>
              </w:numPr>
              <w:ind w:left="0" w:firstLine="0"/>
              <w:jc w:val="both"/>
              <w:rPr>
                <w:sz w:val="24"/>
                <w:szCs w:val="24"/>
                <w:lang w:val="kk-KZ"/>
              </w:rPr>
            </w:pPr>
          </w:p>
        </w:tc>
        <w:tc>
          <w:tcPr>
            <w:tcW w:w="2268" w:type="dxa"/>
            <w:shd w:val="clear" w:color="auto" w:fill="auto"/>
          </w:tcPr>
          <w:p w:rsidR="005208E7" w:rsidRPr="00B2548D" w:rsidRDefault="005208E7" w:rsidP="005208E7">
            <w:pPr>
              <w:pBdr>
                <w:between w:val="single" w:sz="6" w:space="1" w:color="auto"/>
              </w:pBdr>
              <w:jc w:val="both"/>
              <w:rPr>
                <w:sz w:val="24"/>
                <w:szCs w:val="24"/>
                <w:lang w:val="kk-KZ"/>
              </w:rPr>
            </w:pPr>
            <w:r w:rsidRPr="00B2548D">
              <w:rPr>
                <w:sz w:val="24"/>
                <w:szCs w:val="24"/>
                <w:lang w:val="kk-KZ"/>
              </w:rPr>
              <w:t>Отдельная Таможенная территория Тайваня, Пенху, Киньменя и Мацу</w:t>
            </w:r>
          </w:p>
        </w:tc>
        <w:tc>
          <w:tcPr>
            <w:tcW w:w="5386" w:type="dxa"/>
            <w:shd w:val="clear" w:color="auto" w:fill="auto"/>
          </w:tcPr>
          <w:p w:rsidR="005208E7" w:rsidRPr="00B2548D" w:rsidRDefault="005208E7" w:rsidP="005208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Корректировка правил, регулирующих сборы в отношении импорта и экспорта животных и растений, включая сборы за карантин,  эксплуатацию, обработку и т. д.</w:t>
            </w:r>
          </w:p>
        </w:tc>
        <w:tc>
          <w:tcPr>
            <w:tcW w:w="2268" w:type="dxa"/>
            <w:shd w:val="clear" w:color="auto" w:fill="auto"/>
          </w:tcPr>
          <w:p w:rsidR="005208E7" w:rsidRPr="00B2548D" w:rsidRDefault="005208E7" w:rsidP="005208E7">
            <w:pPr>
              <w:jc w:val="both"/>
              <w:rPr>
                <w:sz w:val="24"/>
                <w:szCs w:val="24"/>
                <w:lang w:val="kk-KZ"/>
              </w:rPr>
            </w:pPr>
          </w:p>
        </w:tc>
      </w:tr>
      <w:tr w:rsidR="004C4368" w:rsidRPr="00B2548D" w:rsidTr="00345A2D">
        <w:trPr>
          <w:trHeight w:val="361"/>
        </w:trPr>
        <w:tc>
          <w:tcPr>
            <w:tcW w:w="710" w:type="dxa"/>
            <w:vMerge w:val="restart"/>
            <w:shd w:val="clear" w:color="auto" w:fill="auto"/>
          </w:tcPr>
          <w:p w:rsidR="004C4368" w:rsidRPr="00B2548D" w:rsidRDefault="004C4368" w:rsidP="006465F5">
            <w:pPr>
              <w:numPr>
                <w:ilvl w:val="0"/>
                <w:numId w:val="6"/>
              </w:numPr>
              <w:ind w:left="0" w:firstLine="0"/>
              <w:jc w:val="both"/>
              <w:rPr>
                <w:sz w:val="24"/>
                <w:szCs w:val="24"/>
                <w:lang w:val="kk-KZ"/>
              </w:rPr>
            </w:pPr>
          </w:p>
        </w:tc>
        <w:tc>
          <w:tcPr>
            <w:tcW w:w="2268" w:type="dxa"/>
            <w:shd w:val="clear" w:color="auto" w:fill="auto"/>
          </w:tcPr>
          <w:p w:rsidR="00FD62C7" w:rsidRPr="00B2548D" w:rsidRDefault="00FD62C7" w:rsidP="00FD62C7">
            <w:pPr>
              <w:jc w:val="right"/>
              <w:rPr>
                <w:b/>
                <w:sz w:val="24"/>
                <w:szCs w:val="24"/>
                <w:lang w:val="en-US"/>
              </w:rPr>
            </w:pPr>
            <w:r w:rsidRPr="00B2548D">
              <w:rPr>
                <w:b/>
                <w:sz w:val="24"/>
                <w:szCs w:val="24"/>
                <w:lang w:val="en-US"/>
              </w:rPr>
              <w:t>G/SPS/N/TPKM/490/Add.1</w:t>
            </w:r>
          </w:p>
          <w:p w:rsidR="004C4368" w:rsidRPr="00B2548D" w:rsidRDefault="004C4368" w:rsidP="006465F5">
            <w:pPr>
              <w:pBdr>
                <w:between w:val="single" w:sz="6" w:space="1" w:color="auto"/>
              </w:pBdr>
              <w:jc w:val="both"/>
              <w:rPr>
                <w:sz w:val="24"/>
                <w:szCs w:val="24"/>
                <w:lang w:val="en-US"/>
              </w:rPr>
            </w:pPr>
          </w:p>
        </w:tc>
        <w:tc>
          <w:tcPr>
            <w:tcW w:w="5386" w:type="dxa"/>
            <w:shd w:val="clear" w:color="auto" w:fill="auto"/>
          </w:tcPr>
          <w:p w:rsidR="004C4368" w:rsidRPr="00B2548D" w:rsidRDefault="00FD62C7"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FD62C7" w:rsidRPr="00B2548D" w:rsidRDefault="00FD62C7" w:rsidP="006465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2 августа 2019 года, распространяется по просьбе делегации Отдельной таможенной территории Тайваня, Пэнху, Цзиньмэнь и Мацу.</w:t>
            </w:r>
          </w:p>
          <w:p w:rsidR="00FD62C7" w:rsidRPr="00B2548D" w:rsidRDefault="00FD62C7"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Стандарты на ограничение остатков пестицидов в продуктах питания</w:t>
            </w:r>
          </w:p>
          <w:p w:rsidR="00FD62C7" w:rsidRPr="00B2548D" w:rsidRDefault="00FD62C7"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Отдельная таможенная территория Тайваня, Пэнху, Цзиньмэнь и Мацу предложила поправки к Стандартам пределов остаточных количеств пестицидов в пищевых продуктах от 13 марта 2017 года (G / SPS / N / TPKM / 428) и 23 апреля 2019 года (G / SPS / N / TPKM) / 490). Окончательная поправка вступила в силу 2 августа 2019 года.</w:t>
            </w:r>
          </w:p>
          <w:p w:rsidR="00FD62C7" w:rsidRPr="00B2548D" w:rsidRDefault="00FD62C7"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https://members.wto.org/crnattachments/2019/SPS/TPKM/19_4303_00_x.pdf https://members.wto.org/crnattachments/2019/SPS/TPKM/19_4303_00_e.pdf</w:t>
            </w:r>
          </w:p>
        </w:tc>
        <w:tc>
          <w:tcPr>
            <w:tcW w:w="2268" w:type="dxa"/>
            <w:shd w:val="clear" w:color="auto" w:fill="auto"/>
          </w:tcPr>
          <w:p w:rsidR="004C4368" w:rsidRPr="00B2548D" w:rsidRDefault="00FD62C7" w:rsidP="006465F5">
            <w:pPr>
              <w:jc w:val="both"/>
              <w:rPr>
                <w:sz w:val="24"/>
                <w:szCs w:val="24"/>
                <w:lang w:val="kk-KZ"/>
              </w:rPr>
            </w:pPr>
            <w:r w:rsidRPr="00B2548D">
              <w:rPr>
                <w:sz w:val="24"/>
                <w:szCs w:val="24"/>
                <w:lang w:val="kk-KZ"/>
              </w:rPr>
              <w:t>Не установлено</w:t>
            </w:r>
          </w:p>
        </w:tc>
      </w:tr>
      <w:tr w:rsidR="00FD62C7" w:rsidRPr="00B2548D" w:rsidTr="00345A2D">
        <w:trPr>
          <w:trHeight w:val="361"/>
        </w:trPr>
        <w:tc>
          <w:tcPr>
            <w:tcW w:w="710" w:type="dxa"/>
            <w:vMerge/>
            <w:shd w:val="clear" w:color="auto" w:fill="auto"/>
          </w:tcPr>
          <w:p w:rsidR="00FD62C7" w:rsidRPr="00B2548D" w:rsidRDefault="00FD62C7" w:rsidP="00FD62C7">
            <w:pPr>
              <w:numPr>
                <w:ilvl w:val="0"/>
                <w:numId w:val="6"/>
              </w:numPr>
              <w:ind w:left="0" w:firstLine="0"/>
              <w:jc w:val="both"/>
              <w:rPr>
                <w:sz w:val="24"/>
                <w:szCs w:val="24"/>
                <w:lang w:val="kk-KZ"/>
              </w:rPr>
            </w:pPr>
          </w:p>
        </w:tc>
        <w:tc>
          <w:tcPr>
            <w:tcW w:w="2268" w:type="dxa"/>
            <w:shd w:val="clear" w:color="auto" w:fill="auto"/>
          </w:tcPr>
          <w:p w:rsidR="00FD62C7" w:rsidRPr="00B2548D" w:rsidRDefault="00FD62C7" w:rsidP="00FD62C7">
            <w:pPr>
              <w:pBdr>
                <w:between w:val="single" w:sz="6" w:space="1" w:color="auto"/>
              </w:pBdr>
              <w:jc w:val="both"/>
              <w:rPr>
                <w:sz w:val="24"/>
                <w:szCs w:val="24"/>
                <w:lang w:val="kk-KZ"/>
              </w:rPr>
            </w:pPr>
            <w:r w:rsidRPr="00B2548D">
              <w:rPr>
                <w:sz w:val="24"/>
                <w:szCs w:val="24"/>
                <w:lang w:val="kk-KZ"/>
              </w:rPr>
              <w:t xml:space="preserve">8 августа 2019 года </w:t>
            </w:r>
          </w:p>
        </w:tc>
        <w:tc>
          <w:tcPr>
            <w:tcW w:w="5386" w:type="dxa"/>
            <w:shd w:val="clear" w:color="auto" w:fill="auto"/>
          </w:tcPr>
          <w:p w:rsidR="00FD62C7" w:rsidRPr="00B2548D" w:rsidRDefault="00FD62C7"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D62C7" w:rsidRPr="00B2548D" w:rsidRDefault="00FD62C7" w:rsidP="00FD62C7">
            <w:pPr>
              <w:jc w:val="both"/>
              <w:rPr>
                <w:sz w:val="24"/>
                <w:szCs w:val="24"/>
                <w:lang w:val="kk-KZ"/>
              </w:rPr>
            </w:pPr>
          </w:p>
        </w:tc>
      </w:tr>
      <w:tr w:rsidR="00FD62C7" w:rsidRPr="00B2548D" w:rsidTr="00345A2D">
        <w:trPr>
          <w:trHeight w:val="361"/>
        </w:trPr>
        <w:tc>
          <w:tcPr>
            <w:tcW w:w="710" w:type="dxa"/>
            <w:vMerge/>
            <w:shd w:val="clear" w:color="auto" w:fill="auto"/>
          </w:tcPr>
          <w:p w:rsidR="00FD62C7" w:rsidRPr="00B2548D" w:rsidRDefault="00FD62C7" w:rsidP="00FD62C7">
            <w:pPr>
              <w:numPr>
                <w:ilvl w:val="0"/>
                <w:numId w:val="6"/>
              </w:numPr>
              <w:ind w:left="0" w:firstLine="0"/>
              <w:jc w:val="both"/>
              <w:rPr>
                <w:sz w:val="24"/>
                <w:szCs w:val="24"/>
                <w:lang w:val="kk-KZ"/>
              </w:rPr>
            </w:pPr>
          </w:p>
        </w:tc>
        <w:tc>
          <w:tcPr>
            <w:tcW w:w="2268" w:type="dxa"/>
            <w:shd w:val="clear" w:color="auto" w:fill="auto"/>
          </w:tcPr>
          <w:p w:rsidR="00FD62C7" w:rsidRPr="00B2548D" w:rsidRDefault="00FD62C7" w:rsidP="00FD62C7">
            <w:pPr>
              <w:pBdr>
                <w:between w:val="single" w:sz="6" w:space="1" w:color="auto"/>
              </w:pBdr>
              <w:jc w:val="both"/>
              <w:rPr>
                <w:sz w:val="24"/>
                <w:szCs w:val="24"/>
                <w:lang w:val="kk-KZ"/>
              </w:rPr>
            </w:pPr>
            <w:r w:rsidRPr="00B2548D">
              <w:rPr>
                <w:sz w:val="24"/>
                <w:szCs w:val="24"/>
                <w:lang w:val="kk-KZ"/>
              </w:rPr>
              <w:t>Отдельная Таможенная территория Тайваня, Пенху, Киньменя и Мацу</w:t>
            </w:r>
          </w:p>
        </w:tc>
        <w:tc>
          <w:tcPr>
            <w:tcW w:w="5386" w:type="dxa"/>
            <w:shd w:val="clear" w:color="auto" w:fill="auto"/>
          </w:tcPr>
          <w:p w:rsidR="00FD62C7" w:rsidRPr="00B2548D" w:rsidRDefault="00FD62C7"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D62C7" w:rsidRPr="00B2548D" w:rsidRDefault="00FD62C7" w:rsidP="00FD62C7">
            <w:pPr>
              <w:jc w:val="both"/>
              <w:rPr>
                <w:sz w:val="24"/>
                <w:szCs w:val="24"/>
                <w:lang w:val="kk-KZ"/>
              </w:rPr>
            </w:pPr>
          </w:p>
        </w:tc>
      </w:tr>
      <w:tr w:rsidR="00FD62C7" w:rsidRPr="00B2548D" w:rsidTr="00345A2D">
        <w:trPr>
          <w:trHeight w:val="361"/>
        </w:trPr>
        <w:tc>
          <w:tcPr>
            <w:tcW w:w="710" w:type="dxa"/>
            <w:vMerge w:val="restart"/>
            <w:shd w:val="clear" w:color="auto" w:fill="auto"/>
          </w:tcPr>
          <w:p w:rsidR="00FD62C7" w:rsidRPr="00B2548D" w:rsidRDefault="00FD62C7" w:rsidP="00FD62C7">
            <w:pPr>
              <w:numPr>
                <w:ilvl w:val="0"/>
                <w:numId w:val="6"/>
              </w:numPr>
              <w:ind w:left="0" w:firstLine="0"/>
              <w:jc w:val="both"/>
              <w:rPr>
                <w:sz w:val="24"/>
                <w:szCs w:val="24"/>
                <w:lang w:val="kk-KZ"/>
              </w:rPr>
            </w:pPr>
          </w:p>
        </w:tc>
        <w:tc>
          <w:tcPr>
            <w:tcW w:w="2268" w:type="dxa"/>
            <w:shd w:val="clear" w:color="auto" w:fill="auto"/>
          </w:tcPr>
          <w:p w:rsidR="00FD62C7" w:rsidRPr="00B2548D" w:rsidRDefault="00FD62C7" w:rsidP="00FD62C7">
            <w:pPr>
              <w:pBdr>
                <w:between w:val="single" w:sz="6" w:space="1" w:color="auto"/>
              </w:pBdr>
              <w:jc w:val="both"/>
              <w:rPr>
                <w:sz w:val="24"/>
                <w:szCs w:val="24"/>
                <w:lang w:val="kk-KZ"/>
              </w:rPr>
            </w:pPr>
          </w:p>
        </w:tc>
        <w:tc>
          <w:tcPr>
            <w:tcW w:w="5386" w:type="dxa"/>
            <w:shd w:val="clear" w:color="auto" w:fill="auto"/>
          </w:tcPr>
          <w:p w:rsidR="00FD62C7" w:rsidRPr="00B2548D" w:rsidRDefault="00FD62C7"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D62C7" w:rsidRPr="00B2548D" w:rsidRDefault="00FD62C7" w:rsidP="00FD62C7">
            <w:pPr>
              <w:jc w:val="both"/>
              <w:rPr>
                <w:sz w:val="24"/>
                <w:szCs w:val="24"/>
                <w:lang w:val="kk-KZ"/>
              </w:rPr>
            </w:pPr>
          </w:p>
        </w:tc>
      </w:tr>
      <w:tr w:rsidR="00FD62C7" w:rsidRPr="00B2548D" w:rsidTr="00345A2D">
        <w:trPr>
          <w:trHeight w:val="361"/>
        </w:trPr>
        <w:tc>
          <w:tcPr>
            <w:tcW w:w="710" w:type="dxa"/>
            <w:vMerge/>
            <w:shd w:val="clear" w:color="auto" w:fill="auto"/>
          </w:tcPr>
          <w:p w:rsidR="00FD62C7" w:rsidRPr="00B2548D" w:rsidRDefault="00FD62C7" w:rsidP="00FD62C7">
            <w:pPr>
              <w:numPr>
                <w:ilvl w:val="0"/>
                <w:numId w:val="6"/>
              </w:numPr>
              <w:ind w:left="0" w:firstLine="0"/>
              <w:jc w:val="both"/>
              <w:rPr>
                <w:sz w:val="24"/>
                <w:szCs w:val="24"/>
                <w:lang w:val="kk-KZ"/>
              </w:rPr>
            </w:pPr>
          </w:p>
        </w:tc>
        <w:tc>
          <w:tcPr>
            <w:tcW w:w="2268" w:type="dxa"/>
            <w:shd w:val="clear" w:color="auto" w:fill="auto"/>
          </w:tcPr>
          <w:p w:rsidR="00FD62C7" w:rsidRPr="00B2548D" w:rsidRDefault="00FD62C7" w:rsidP="00FD62C7">
            <w:pPr>
              <w:pBdr>
                <w:between w:val="single" w:sz="6" w:space="1" w:color="auto"/>
              </w:pBdr>
              <w:jc w:val="both"/>
              <w:rPr>
                <w:sz w:val="24"/>
                <w:szCs w:val="24"/>
                <w:lang w:val="kk-KZ"/>
              </w:rPr>
            </w:pPr>
          </w:p>
        </w:tc>
        <w:tc>
          <w:tcPr>
            <w:tcW w:w="5386" w:type="dxa"/>
            <w:shd w:val="clear" w:color="auto" w:fill="auto"/>
          </w:tcPr>
          <w:p w:rsidR="00FD62C7" w:rsidRPr="00B2548D" w:rsidRDefault="00FD62C7"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D62C7" w:rsidRPr="00B2548D" w:rsidRDefault="00FD62C7" w:rsidP="00FD62C7">
            <w:pPr>
              <w:jc w:val="both"/>
              <w:rPr>
                <w:sz w:val="24"/>
                <w:szCs w:val="24"/>
                <w:lang w:val="kk-KZ"/>
              </w:rPr>
            </w:pPr>
          </w:p>
        </w:tc>
      </w:tr>
      <w:tr w:rsidR="00FD62C7" w:rsidRPr="00B2548D" w:rsidTr="00345A2D">
        <w:trPr>
          <w:trHeight w:val="361"/>
        </w:trPr>
        <w:tc>
          <w:tcPr>
            <w:tcW w:w="710" w:type="dxa"/>
            <w:vMerge/>
            <w:shd w:val="clear" w:color="auto" w:fill="auto"/>
          </w:tcPr>
          <w:p w:rsidR="00FD62C7" w:rsidRPr="00B2548D" w:rsidRDefault="00FD62C7" w:rsidP="00FD62C7">
            <w:pPr>
              <w:numPr>
                <w:ilvl w:val="0"/>
                <w:numId w:val="6"/>
              </w:numPr>
              <w:ind w:left="0" w:firstLine="0"/>
              <w:jc w:val="both"/>
              <w:rPr>
                <w:sz w:val="24"/>
                <w:szCs w:val="24"/>
                <w:lang w:val="kk-KZ"/>
              </w:rPr>
            </w:pPr>
          </w:p>
        </w:tc>
        <w:tc>
          <w:tcPr>
            <w:tcW w:w="2268" w:type="dxa"/>
            <w:shd w:val="clear" w:color="auto" w:fill="auto"/>
          </w:tcPr>
          <w:p w:rsidR="00FD62C7" w:rsidRPr="00B2548D" w:rsidRDefault="00FD62C7" w:rsidP="00FD62C7">
            <w:pPr>
              <w:pBdr>
                <w:between w:val="single" w:sz="6" w:space="1" w:color="auto"/>
              </w:pBdr>
              <w:jc w:val="both"/>
              <w:rPr>
                <w:sz w:val="24"/>
                <w:szCs w:val="24"/>
                <w:lang w:val="kk-KZ"/>
              </w:rPr>
            </w:pPr>
          </w:p>
        </w:tc>
        <w:tc>
          <w:tcPr>
            <w:tcW w:w="5386" w:type="dxa"/>
            <w:shd w:val="clear" w:color="auto" w:fill="auto"/>
          </w:tcPr>
          <w:p w:rsidR="00FD62C7" w:rsidRPr="00B2548D" w:rsidRDefault="00FD62C7"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D62C7" w:rsidRPr="00B2548D" w:rsidRDefault="00FD62C7" w:rsidP="00FD62C7">
            <w:pPr>
              <w:jc w:val="both"/>
              <w:rPr>
                <w:sz w:val="24"/>
                <w:szCs w:val="24"/>
                <w:lang w:val="kk-KZ"/>
              </w:rPr>
            </w:pPr>
          </w:p>
        </w:tc>
      </w:tr>
      <w:tr w:rsidR="00FD62C7" w:rsidRPr="00B2548D" w:rsidTr="00345A2D">
        <w:trPr>
          <w:trHeight w:val="361"/>
        </w:trPr>
        <w:tc>
          <w:tcPr>
            <w:tcW w:w="710" w:type="dxa"/>
            <w:vMerge w:val="restart"/>
            <w:shd w:val="clear" w:color="auto" w:fill="auto"/>
          </w:tcPr>
          <w:p w:rsidR="00FD62C7" w:rsidRPr="00B2548D" w:rsidRDefault="00FD62C7" w:rsidP="00FD62C7">
            <w:pPr>
              <w:numPr>
                <w:ilvl w:val="0"/>
                <w:numId w:val="6"/>
              </w:numPr>
              <w:ind w:left="0" w:firstLine="0"/>
              <w:jc w:val="both"/>
              <w:rPr>
                <w:sz w:val="24"/>
                <w:szCs w:val="24"/>
                <w:lang w:val="kk-KZ"/>
              </w:rPr>
            </w:pPr>
          </w:p>
        </w:tc>
        <w:tc>
          <w:tcPr>
            <w:tcW w:w="2268" w:type="dxa"/>
            <w:shd w:val="clear" w:color="auto" w:fill="auto"/>
          </w:tcPr>
          <w:p w:rsidR="00C200E4" w:rsidRPr="00B2548D" w:rsidRDefault="00C200E4" w:rsidP="00C200E4">
            <w:pPr>
              <w:jc w:val="right"/>
              <w:rPr>
                <w:b/>
                <w:sz w:val="24"/>
                <w:szCs w:val="24"/>
                <w:lang w:val="en-US"/>
              </w:rPr>
            </w:pPr>
            <w:r w:rsidRPr="00B2548D">
              <w:rPr>
                <w:b/>
                <w:sz w:val="24"/>
                <w:szCs w:val="24"/>
                <w:lang w:val="en-US"/>
              </w:rPr>
              <w:t>G/SPS/N/TPKM/428/Add.3</w:t>
            </w:r>
          </w:p>
          <w:p w:rsidR="00FD62C7" w:rsidRPr="00B2548D" w:rsidRDefault="00FD62C7" w:rsidP="00FD62C7">
            <w:pPr>
              <w:pBdr>
                <w:between w:val="single" w:sz="6" w:space="1" w:color="auto"/>
              </w:pBdr>
              <w:jc w:val="both"/>
              <w:rPr>
                <w:sz w:val="24"/>
                <w:szCs w:val="24"/>
                <w:lang w:val="en-US"/>
              </w:rPr>
            </w:pPr>
          </w:p>
        </w:tc>
        <w:tc>
          <w:tcPr>
            <w:tcW w:w="5386" w:type="dxa"/>
            <w:shd w:val="clear" w:color="auto" w:fill="auto"/>
          </w:tcPr>
          <w:p w:rsidR="00FD62C7" w:rsidRPr="00B2548D" w:rsidRDefault="00C200E4"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C200E4" w:rsidRPr="00B2548D" w:rsidRDefault="00C200E4"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2 августа 2019 года, распространяется по просьбе делегации Отдельной таможенной территории Тайваня, Пэнху, Цзиньмэнь и Мацу.</w:t>
            </w:r>
          </w:p>
          <w:p w:rsidR="00C200E4" w:rsidRPr="00B2548D" w:rsidRDefault="00C200E4" w:rsidP="00C200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Стандарты на ограничение остатков пестицидов в продуктах питания</w:t>
            </w:r>
          </w:p>
          <w:p w:rsidR="00C200E4" w:rsidRPr="00B2548D" w:rsidRDefault="00C200E4" w:rsidP="00C200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Отдельная таможенная территория Тайваня, Пэнху, Цзиньмэнь и Мацу предложила поправки </w:t>
            </w:r>
            <w:r w:rsidRPr="00B2548D">
              <w:rPr>
                <w:sz w:val="24"/>
                <w:szCs w:val="24"/>
                <w:lang w:val="kk-KZ"/>
              </w:rPr>
              <w:lastRenderedPageBreak/>
              <w:t>к Стандартам пределов остаточных количеств пестицидов в пищевых продуктах от 13 марта 2017 года (G / SPS / N / TPKM / 428) и 23 апреля 2019 года (G / SPS / N / TPKM) / 490). Окончательная поправка вступила в силу 2 августа 2019 года.</w:t>
            </w:r>
          </w:p>
          <w:p w:rsidR="00C200E4" w:rsidRPr="00B2548D" w:rsidRDefault="00C200E4" w:rsidP="00C200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https://members.wto.org/crnattachments/2019/SPS/TPKM/19_4302_00_e.pdf https://members.wto.org/crnattachments/2019/SPS/TPKM/19_4302_00_x.pdf</w:t>
            </w:r>
          </w:p>
        </w:tc>
        <w:tc>
          <w:tcPr>
            <w:tcW w:w="2268" w:type="dxa"/>
            <w:shd w:val="clear" w:color="auto" w:fill="auto"/>
          </w:tcPr>
          <w:p w:rsidR="00FD62C7" w:rsidRPr="00B2548D" w:rsidRDefault="008C5271" w:rsidP="00FD62C7">
            <w:pPr>
              <w:jc w:val="both"/>
              <w:rPr>
                <w:sz w:val="24"/>
                <w:szCs w:val="24"/>
                <w:lang w:val="kk-KZ"/>
              </w:rPr>
            </w:pPr>
            <w:r w:rsidRPr="00B2548D">
              <w:rPr>
                <w:sz w:val="24"/>
                <w:szCs w:val="24"/>
                <w:lang w:val="kk-KZ"/>
              </w:rPr>
              <w:lastRenderedPageBreak/>
              <w:t>Не установлено</w:t>
            </w:r>
          </w:p>
        </w:tc>
      </w:tr>
      <w:tr w:rsidR="00C200E4" w:rsidRPr="00B2548D" w:rsidTr="00345A2D">
        <w:trPr>
          <w:trHeight w:val="361"/>
        </w:trPr>
        <w:tc>
          <w:tcPr>
            <w:tcW w:w="710" w:type="dxa"/>
            <w:vMerge/>
            <w:shd w:val="clear" w:color="auto" w:fill="auto"/>
          </w:tcPr>
          <w:p w:rsidR="00C200E4" w:rsidRPr="00B2548D" w:rsidRDefault="00C200E4" w:rsidP="00C200E4">
            <w:pPr>
              <w:numPr>
                <w:ilvl w:val="0"/>
                <w:numId w:val="6"/>
              </w:numPr>
              <w:ind w:left="0" w:firstLine="0"/>
              <w:jc w:val="both"/>
              <w:rPr>
                <w:sz w:val="24"/>
                <w:szCs w:val="24"/>
                <w:lang w:val="kk-KZ"/>
              </w:rPr>
            </w:pPr>
          </w:p>
        </w:tc>
        <w:tc>
          <w:tcPr>
            <w:tcW w:w="2268" w:type="dxa"/>
            <w:shd w:val="clear" w:color="auto" w:fill="auto"/>
          </w:tcPr>
          <w:p w:rsidR="00C200E4" w:rsidRPr="00B2548D" w:rsidRDefault="00C200E4" w:rsidP="00C200E4">
            <w:pPr>
              <w:pBdr>
                <w:between w:val="single" w:sz="6" w:space="1" w:color="auto"/>
              </w:pBdr>
              <w:jc w:val="both"/>
              <w:rPr>
                <w:sz w:val="24"/>
                <w:szCs w:val="24"/>
                <w:lang w:val="kk-KZ"/>
              </w:rPr>
            </w:pPr>
            <w:r w:rsidRPr="00B2548D">
              <w:rPr>
                <w:sz w:val="24"/>
                <w:szCs w:val="24"/>
                <w:lang w:val="kk-KZ"/>
              </w:rPr>
              <w:t xml:space="preserve">8 августа 2019 года </w:t>
            </w:r>
          </w:p>
        </w:tc>
        <w:tc>
          <w:tcPr>
            <w:tcW w:w="5386" w:type="dxa"/>
            <w:shd w:val="clear" w:color="auto" w:fill="auto"/>
          </w:tcPr>
          <w:p w:rsidR="00C200E4" w:rsidRPr="00B2548D" w:rsidRDefault="00C200E4" w:rsidP="00C200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200E4" w:rsidRPr="00B2548D" w:rsidRDefault="00C200E4" w:rsidP="00C200E4">
            <w:pPr>
              <w:jc w:val="both"/>
              <w:rPr>
                <w:sz w:val="24"/>
                <w:szCs w:val="24"/>
                <w:lang w:val="kk-KZ"/>
              </w:rPr>
            </w:pPr>
          </w:p>
        </w:tc>
      </w:tr>
      <w:tr w:rsidR="00C200E4" w:rsidRPr="00B2548D" w:rsidTr="00345A2D">
        <w:trPr>
          <w:trHeight w:val="361"/>
        </w:trPr>
        <w:tc>
          <w:tcPr>
            <w:tcW w:w="710" w:type="dxa"/>
            <w:vMerge/>
            <w:shd w:val="clear" w:color="auto" w:fill="auto"/>
          </w:tcPr>
          <w:p w:rsidR="00C200E4" w:rsidRPr="00B2548D" w:rsidRDefault="00C200E4" w:rsidP="00C200E4">
            <w:pPr>
              <w:numPr>
                <w:ilvl w:val="0"/>
                <w:numId w:val="6"/>
              </w:numPr>
              <w:ind w:left="0" w:firstLine="0"/>
              <w:jc w:val="both"/>
              <w:rPr>
                <w:sz w:val="24"/>
                <w:szCs w:val="24"/>
                <w:lang w:val="kk-KZ"/>
              </w:rPr>
            </w:pPr>
          </w:p>
        </w:tc>
        <w:tc>
          <w:tcPr>
            <w:tcW w:w="2268" w:type="dxa"/>
            <w:shd w:val="clear" w:color="auto" w:fill="auto"/>
          </w:tcPr>
          <w:p w:rsidR="00C200E4" w:rsidRPr="00B2548D" w:rsidRDefault="00C200E4" w:rsidP="00C200E4">
            <w:pPr>
              <w:pBdr>
                <w:between w:val="single" w:sz="6" w:space="1" w:color="auto"/>
              </w:pBdr>
              <w:jc w:val="both"/>
              <w:rPr>
                <w:sz w:val="24"/>
                <w:szCs w:val="24"/>
                <w:lang w:val="kk-KZ"/>
              </w:rPr>
            </w:pPr>
            <w:r w:rsidRPr="00B2548D">
              <w:rPr>
                <w:sz w:val="24"/>
                <w:szCs w:val="24"/>
                <w:lang w:val="kk-KZ"/>
              </w:rPr>
              <w:t>Отдельная Таможенная территория Тайваня, Пенху, Киньменя и Мацу</w:t>
            </w:r>
          </w:p>
        </w:tc>
        <w:tc>
          <w:tcPr>
            <w:tcW w:w="5386" w:type="dxa"/>
            <w:shd w:val="clear" w:color="auto" w:fill="auto"/>
          </w:tcPr>
          <w:p w:rsidR="00C200E4" w:rsidRPr="00B2548D" w:rsidRDefault="00C200E4" w:rsidP="00C200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200E4" w:rsidRPr="00B2548D" w:rsidRDefault="00C200E4" w:rsidP="00C200E4">
            <w:pPr>
              <w:jc w:val="both"/>
              <w:rPr>
                <w:sz w:val="24"/>
                <w:szCs w:val="24"/>
                <w:lang w:val="kk-KZ"/>
              </w:rPr>
            </w:pPr>
          </w:p>
        </w:tc>
      </w:tr>
      <w:tr w:rsidR="00FD62C7" w:rsidRPr="00B2548D" w:rsidTr="00345A2D">
        <w:trPr>
          <w:trHeight w:val="361"/>
        </w:trPr>
        <w:tc>
          <w:tcPr>
            <w:tcW w:w="710" w:type="dxa"/>
            <w:vMerge w:val="restart"/>
            <w:shd w:val="clear" w:color="auto" w:fill="auto"/>
          </w:tcPr>
          <w:p w:rsidR="00FD62C7" w:rsidRPr="00B2548D" w:rsidRDefault="00FD62C7" w:rsidP="00FD62C7">
            <w:pPr>
              <w:numPr>
                <w:ilvl w:val="0"/>
                <w:numId w:val="6"/>
              </w:numPr>
              <w:ind w:left="0" w:firstLine="0"/>
              <w:jc w:val="both"/>
              <w:rPr>
                <w:sz w:val="24"/>
                <w:szCs w:val="24"/>
                <w:lang w:val="kk-KZ"/>
              </w:rPr>
            </w:pPr>
          </w:p>
        </w:tc>
        <w:tc>
          <w:tcPr>
            <w:tcW w:w="2268" w:type="dxa"/>
            <w:shd w:val="clear" w:color="auto" w:fill="auto"/>
          </w:tcPr>
          <w:p w:rsidR="00B63307" w:rsidRPr="00B2548D" w:rsidRDefault="00B63307" w:rsidP="00B63307">
            <w:pPr>
              <w:jc w:val="right"/>
              <w:rPr>
                <w:b/>
                <w:sz w:val="24"/>
                <w:szCs w:val="24"/>
              </w:rPr>
            </w:pPr>
            <w:r w:rsidRPr="00B2548D">
              <w:rPr>
                <w:b/>
                <w:sz w:val="24"/>
                <w:szCs w:val="24"/>
              </w:rPr>
              <w:t>G/SPS/N/JPN/680</w:t>
            </w:r>
          </w:p>
          <w:p w:rsidR="00FD62C7" w:rsidRPr="00B2548D" w:rsidRDefault="00FD62C7" w:rsidP="00FD62C7">
            <w:pPr>
              <w:pBdr>
                <w:between w:val="single" w:sz="6" w:space="1" w:color="auto"/>
              </w:pBdr>
              <w:jc w:val="both"/>
              <w:rPr>
                <w:sz w:val="24"/>
                <w:szCs w:val="24"/>
                <w:lang w:val="kk-KZ"/>
              </w:rPr>
            </w:pPr>
          </w:p>
        </w:tc>
        <w:tc>
          <w:tcPr>
            <w:tcW w:w="5386" w:type="dxa"/>
            <w:shd w:val="clear" w:color="auto" w:fill="auto"/>
          </w:tcPr>
          <w:p w:rsidR="00FD62C7" w:rsidRPr="00B2548D" w:rsidRDefault="00B63307"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Изменения стандартов и спецификаций кормовых добавок. Язык (и): английский. Количество страниц: 3</w:t>
            </w:r>
          </w:p>
        </w:tc>
        <w:tc>
          <w:tcPr>
            <w:tcW w:w="2268" w:type="dxa"/>
            <w:shd w:val="clear" w:color="auto" w:fill="auto"/>
          </w:tcPr>
          <w:p w:rsidR="00FD62C7" w:rsidRPr="00B2548D" w:rsidRDefault="00B63307" w:rsidP="00FD62C7">
            <w:pPr>
              <w:jc w:val="both"/>
              <w:rPr>
                <w:sz w:val="24"/>
                <w:szCs w:val="24"/>
                <w:lang w:val="kk-KZ"/>
              </w:rPr>
            </w:pPr>
            <w:r w:rsidRPr="00B2548D">
              <w:rPr>
                <w:sz w:val="24"/>
                <w:szCs w:val="24"/>
                <w:lang w:val="kk-KZ"/>
              </w:rPr>
              <w:t xml:space="preserve">7 октября 2019 года </w:t>
            </w:r>
          </w:p>
        </w:tc>
      </w:tr>
      <w:tr w:rsidR="00B63307" w:rsidRPr="00B2548D" w:rsidTr="00345A2D">
        <w:trPr>
          <w:trHeight w:val="361"/>
        </w:trPr>
        <w:tc>
          <w:tcPr>
            <w:tcW w:w="710" w:type="dxa"/>
            <w:vMerge/>
            <w:shd w:val="clear" w:color="auto" w:fill="auto"/>
          </w:tcPr>
          <w:p w:rsidR="00B63307" w:rsidRPr="00B2548D" w:rsidRDefault="00B63307" w:rsidP="00B63307">
            <w:pPr>
              <w:numPr>
                <w:ilvl w:val="0"/>
                <w:numId w:val="6"/>
              </w:numPr>
              <w:ind w:left="0" w:firstLine="0"/>
              <w:jc w:val="both"/>
              <w:rPr>
                <w:sz w:val="24"/>
                <w:szCs w:val="24"/>
                <w:lang w:val="kk-KZ"/>
              </w:rPr>
            </w:pPr>
          </w:p>
        </w:tc>
        <w:tc>
          <w:tcPr>
            <w:tcW w:w="2268" w:type="dxa"/>
            <w:shd w:val="clear" w:color="auto" w:fill="auto"/>
          </w:tcPr>
          <w:p w:rsidR="00B63307" w:rsidRPr="00B2548D" w:rsidRDefault="00B63307" w:rsidP="00B63307">
            <w:pPr>
              <w:pBdr>
                <w:between w:val="single" w:sz="6" w:space="1" w:color="auto"/>
              </w:pBdr>
              <w:jc w:val="both"/>
              <w:rPr>
                <w:sz w:val="24"/>
                <w:szCs w:val="24"/>
                <w:lang w:val="kk-KZ"/>
              </w:rPr>
            </w:pPr>
            <w:r w:rsidRPr="00B2548D">
              <w:rPr>
                <w:sz w:val="24"/>
                <w:szCs w:val="24"/>
                <w:lang w:val="kk-KZ"/>
              </w:rPr>
              <w:t xml:space="preserve">8 августа 2019 года </w:t>
            </w:r>
          </w:p>
        </w:tc>
        <w:tc>
          <w:tcPr>
            <w:tcW w:w="5386" w:type="dxa"/>
            <w:shd w:val="clear" w:color="auto" w:fill="auto"/>
          </w:tcPr>
          <w:p w:rsidR="00B63307" w:rsidRPr="00B2548D" w:rsidRDefault="00B63307" w:rsidP="00B633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Хелат метионин-гидрокси-аналога марганца, хелат метоксина-гидрокси-аналога меди, астаксантин, этиловый эфир β-Аро-8'-каротиновой кислоты и кантаксантин в качестве кормовых добавок.</w:t>
            </w:r>
          </w:p>
        </w:tc>
        <w:tc>
          <w:tcPr>
            <w:tcW w:w="2268" w:type="dxa"/>
            <w:shd w:val="clear" w:color="auto" w:fill="auto"/>
          </w:tcPr>
          <w:p w:rsidR="00B63307" w:rsidRPr="00B2548D" w:rsidRDefault="00B63307" w:rsidP="00B63307">
            <w:pPr>
              <w:jc w:val="both"/>
              <w:rPr>
                <w:sz w:val="24"/>
                <w:szCs w:val="24"/>
                <w:lang w:val="kk-KZ"/>
              </w:rPr>
            </w:pPr>
          </w:p>
        </w:tc>
      </w:tr>
      <w:tr w:rsidR="00B63307" w:rsidRPr="00B2548D" w:rsidTr="00345A2D">
        <w:trPr>
          <w:trHeight w:val="361"/>
        </w:trPr>
        <w:tc>
          <w:tcPr>
            <w:tcW w:w="710" w:type="dxa"/>
            <w:vMerge/>
            <w:shd w:val="clear" w:color="auto" w:fill="auto"/>
          </w:tcPr>
          <w:p w:rsidR="00B63307" w:rsidRPr="00B2548D" w:rsidRDefault="00B63307" w:rsidP="00B63307">
            <w:pPr>
              <w:numPr>
                <w:ilvl w:val="0"/>
                <w:numId w:val="6"/>
              </w:numPr>
              <w:ind w:left="0" w:firstLine="0"/>
              <w:jc w:val="both"/>
              <w:rPr>
                <w:sz w:val="24"/>
                <w:szCs w:val="24"/>
                <w:lang w:val="kk-KZ"/>
              </w:rPr>
            </w:pPr>
          </w:p>
        </w:tc>
        <w:tc>
          <w:tcPr>
            <w:tcW w:w="2268" w:type="dxa"/>
            <w:shd w:val="clear" w:color="auto" w:fill="auto"/>
          </w:tcPr>
          <w:p w:rsidR="00B63307" w:rsidRPr="00B2548D" w:rsidRDefault="00B63307" w:rsidP="00B63307">
            <w:pPr>
              <w:pBdr>
                <w:between w:val="single" w:sz="6" w:space="1" w:color="auto"/>
              </w:pBdr>
              <w:jc w:val="both"/>
              <w:rPr>
                <w:sz w:val="24"/>
                <w:szCs w:val="24"/>
                <w:lang w:val="kk-KZ"/>
              </w:rPr>
            </w:pPr>
            <w:r w:rsidRPr="00B2548D">
              <w:rPr>
                <w:sz w:val="24"/>
                <w:szCs w:val="24"/>
                <w:lang w:val="kk-KZ"/>
              </w:rPr>
              <w:t>Япония</w:t>
            </w:r>
          </w:p>
        </w:tc>
        <w:tc>
          <w:tcPr>
            <w:tcW w:w="5386" w:type="dxa"/>
            <w:shd w:val="clear" w:color="auto" w:fill="auto"/>
          </w:tcPr>
          <w:p w:rsidR="00B63307" w:rsidRPr="00B2548D" w:rsidRDefault="00B63307" w:rsidP="00B633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Министерство сельского, лесного и рыбного хозяйства (МАФФ) пересмотрит министерский указ о спецификациях и стандартах на корма и кормовые добавки:</w:t>
            </w:r>
          </w:p>
          <w:p w:rsidR="00B63307" w:rsidRPr="00B2548D" w:rsidRDefault="00B63307" w:rsidP="00B633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в качестве кормовых добавок указать хелат метионин-гидрокси-аналога марганца и метила-гидрокси-аналог меди - в качестве кормовых добавок и установить их стандарты и технические условия;</w:t>
            </w:r>
          </w:p>
          <w:p w:rsidR="00B63307" w:rsidRPr="00B2548D" w:rsidRDefault="00B63307" w:rsidP="00B633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устранить максимальные пределы содержания астаксантина, этилового эфира β-апо-8'-каротиновой кислоты и кантаксантина в полуфабрикатах для кормов и добавить стандарты для маркировки на них, которые содержат астаксантин, β-апо-8'-каротиновую кислоту Этиловый эфир и кантаксантин превышают максимальный предел содержания в конечных продуктах питания.</w:t>
            </w:r>
          </w:p>
        </w:tc>
        <w:tc>
          <w:tcPr>
            <w:tcW w:w="2268" w:type="dxa"/>
            <w:shd w:val="clear" w:color="auto" w:fill="auto"/>
          </w:tcPr>
          <w:p w:rsidR="00B63307" w:rsidRPr="00B2548D" w:rsidRDefault="00B63307" w:rsidP="00B63307">
            <w:pPr>
              <w:jc w:val="both"/>
              <w:rPr>
                <w:sz w:val="24"/>
                <w:szCs w:val="24"/>
                <w:lang w:val="kk-KZ"/>
              </w:rPr>
            </w:pPr>
          </w:p>
        </w:tc>
      </w:tr>
      <w:tr w:rsidR="00FD62C7" w:rsidRPr="00B2548D" w:rsidTr="00345A2D">
        <w:trPr>
          <w:trHeight w:val="361"/>
        </w:trPr>
        <w:tc>
          <w:tcPr>
            <w:tcW w:w="710" w:type="dxa"/>
            <w:vMerge w:val="restart"/>
            <w:shd w:val="clear" w:color="auto" w:fill="auto"/>
          </w:tcPr>
          <w:p w:rsidR="00FD62C7" w:rsidRPr="00B2548D" w:rsidRDefault="00FD62C7" w:rsidP="00FD62C7">
            <w:pPr>
              <w:numPr>
                <w:ilvl w:val="0"/>
                <w:numId w:val="6"/>
              </w:numPr>
              <w:ind w:left="0" w:firstLine="0"/>
              <w:jc w:val="both"/>
              <w:rPr>
                <w:sz w:val="24"/>
                <w:szCs w:val="24"/>
                <w:lang w:val="kk-KZ"/>
              </w:rPr>
            </w:pPr>
          </w:p>
        </w:tc>
        <w:tc>
          <w:tcPr>
            <w:tcW w:w="2268" w:type="dxa"/>
            <w:shd w:val="clear" w:color="auto" w:fill="auto"/>
          </w:tcPr>
          <w:p w:rsidR="00E54E2A" w:rsidRPr="00B2548D" w:rsidRDefault="00E54E2A" w:rsidP="00E54E2A">
            <w:pPr>
              <w:jc w:val="right"/>
              <w:rPr>
                <w:b/>
                <w:sz w:val="24"/>
                <w:szCs w:val="24"/>
              </w:rPr>
            </w:pPr>
            <w:r w:rsidRPr="00B2548D">
              <w:rPr>
                <w:b/>
                <w:sz w:val="24"/>
                <w:szCs w:val="24"/>
              </w:rPr>
              <w:t>G/SPS/N/JPN/679</w:t>
            </w:r>
          </w:p>
          <w:p w:rsidR="00FD62C7" w:rsidRPr="00B2548D" w:rsidRDefault="00FD62C7" w:rsidP="00FD62C7">
            <w:pPr>
              <w:pBdr>
                <w:between w:val="single" w:sz="6" w:space="1" w:color="auto"/>
              </w:pBdr>
              <w:jc w:val="both"/>
              <w:rPr>
                <w:sz w:val="24"/>
                <w:szCs w:val="24"/>
                <w:lang w:val="kk-KZ"/>
              </w:rPr>
            </w:pPr>
          </w:p>
        </w:tc>
        <w:tc>
          <w:tcPr>
            <w:tcW w:w="5386" w:type="dxa"/>
            <w:shd w:val="clear" w:color="auto" w:fill="auto"/>
          </w:tcPr>
          <w:p w:rsidR="00FD62C7" w:rsidRPr="00B2548D" w:rsidRDefault="00E54E2A"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Пересмотр веществ, не способных нанести вред здоровью человека, который согласно требованию министра MHLW указывается в Законе о пищевой санитарии (Заключительное правило). Язык (и):. Количество страниц:</w:t>
            </w:r>
          </w:p>
        </w:tc>
        <w:tc>
          <w:tcPr>
            <w:tcW w:w="2268" w:type="dxa"/>
            <w:shd w:val="clear" w:color="auto" w:fill="auto"/>
          </w:tcPr>
          <w:p w:rsidR="00FD62C7" w:rsidRPr="00B2548D" w:rsidRDefault="00FD62C7" w:rsidP="00FD62C7">
            <w:pPr>
              <w:jc w:val="both"/>
              <w:rPr>
                <w:sz w:val="24"/>
                <w:szCs w:val="24"/>
                <w:lang w:val="kk-KZ"/>
              </w:rPr>
            </w:pPr>
          </w:p>
        </w:tc>
      </w:tr>
      <w:tr w:rsidR="00E54E2A" w:rsidRPr="00B2548D" w:rsidTr="00345A2D">
        <w:trPr>
          <w:trHeight w:val="361"/>
        </w:trPr>
        <w:tc>
          <w:tcPr>
            <w:tcW w:w="710" w:type="dxa"/>
            <w:vMerge/>
            <w:shd w:val="clear" w:color="auto" w:fill="auto"/>
          </w:tcPr>
          <w:p w:rsidR="00E54E2A" w:rsidRPr="00B2548D" w:rsidRDefault="00E54E2A" w:rsidP="00E54E2A">
            <w:pPr>
              <w:numPr>
                <w:ilvl w:val="0"/>
                <w:numId w:val="6"/>
              </w:numPr>
              <w:ind w:left="0" w:firstLine="0"/>
              <w:jc w:val="both"/>
              <w:rPr>
                <w:sz w:val="24"/>
                <w:szCs w:val="24"/>
                <w:lang w:val="kk-KZ"/>
              </w:rPr>
            </w:pPr>
          </w:p>
        </w:tc>
        <w:tc>
          <w:tcPr>
            <w:tcW w:w="2268" w:type="dxa"/>
            <w:shd w:val="clear" w:color="auto" w:fill="auto"/>
          </w:tcPr>
          <w:p w:rsidR="00E54E2A" w:rsidRPr="00B2548D" w:rsidRDefault="00E54E2A" w:rsidP="00E54E2A">
            <w:pPr>
              <w:pBdr>
                <w:between w:val="single" w:sz="6" w:space="1" w:color="auto"/>
              </w:pBdr>
              <w:jc w:val="both"/>
              <w:rPr>
                <w:sz w:val="24"/>
                <w:szCs w:val="24"/>
                <w:lang w:val="kk-KZ"/>
              </w:rPr>
            </w:pPr>
            <w:r w:rsidRPr="00B2548D">
              <w:rPr>
                <w:sz w:val="24"/>
                <w:szCs w:val="24"/>
                <w:lang w:val="kk-KZ"/>
              </w:rPr>
              <w:t xml:space="preserve">8 августа 2019 года </w:t>
            </w:r>
          </w:p>
        </w:tc>
        <w:tc>
          <w:tcPr>
            <w:tcW w:w="5386" w:type="dxa"/>
            <w:shd w:val="clear" w:color="auto" w:fill="auto"/>
          </w:tcPr>
          <w:p w:rsidR="00E54E2A" w:rsidRPr="00B2548D" w:rsidRDefault="00E54E2A" w:rsidP="00E54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Мясо и съедобные мясные субпродукты (HS: 02.01, 02.02, 02.03, 02.04, 02.05, 02.06, 02.07, 02.08 и 02.09);</w:t>
            </w:r>
          </w:p>
          <w:p w:rsidR="00E54E2A" w:rsidRPr="00B2548D" w:rsidRDefault="00E54E2A" w:rsidP="00E54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 Рыба и ракообразные, моллюски и другие водные беспозвоночные (HS: 03.02, 03.03, 03.04, </w:t>
            </w:r>
            <w:r w:rsidRPr="00B2548D">
              <w:rPr>
                <w:sz w:val="24"/>
                <w:szCs w:val="24"/>
                <w:lang w:val="kk-KZ"/>
              </w:rPr>
              <w:lastRenderedPageBreak/>
              <w:t>03.06 и 03.07);</w:t>
            </w:r>
          </w:p>
          <w:p w:rsidR="00E54E2A" w:rsidRPr="00B2548D" w:rsidRDefault="00E54E2A" w:rsidP="00E54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Молочные продукты, птичьи яйца и натуральный мед (HS: 04.01, 04.07 и 04.08);</w:t>
            </w:r>
          </w:p>
          <w:p w:rsidR="00E54E2A" w:rsidRPr="00B2548D" w:rsidRDefault="00E54E2A" w:rsidP="00E54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Продукты животного происхождения (HS: 05.04);</w:t>
            </w:r>
          </w:p>
          <w:p w:rsidR="00E54E2A" w:rsidRPr="00B2548D" w:rsidRDefault="00E54E2A" w:rsidP="00E54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Съедобные овощи и некоторые корнеплоды и клубни (HS: 07.01, 07.02, 07.03, 07.04, 07.05, 07.06, 07.07, 07.08, 07.09, 07.10, 07.13 и 07.14);</w:t>
            </w:r>
          </w:p>
          <w:p w:rsidR="00E54E2A" w:rsidRPr="00B2548D" w:rsidRDefault="00E54E2A" w:rsidP="00E54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Съедобные фрукты и орехи, кожура цитрусовых / дыни (HS: 08.01, 08.02, 08.03, 08.04, 08.05, 08.06, 08.07, 08.08, 08.09, 08.10, 08.11 и 08.14);</w:t>
            </w:r>
          </w:p>
          <w:p w:rsidR="00E54E2A" w:rsidRPr="00B2548D" w:rsidRDefault="00E54E2A" w:rsidP="00E54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Кофе, чай, мате и специи (HS: 09.01, 09.02, 09.03, 09.04, 09.05, 09.06, 09.07, 09.08, 09.09 и 09.10);</w:t>
            </w:r>
          </w:p>
          <w:p w:rsidR="00E54E2A" w:rsidRPr="00B2548D" w:rsidRDefault="00E54E2A" w:rsidP="00E54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Злаки (HS: 10,01, 10,02, 10,03, 10,04, 10,05, 10,06, 10,07 и 10,08);</w:t>
            </w:r>
          </w:p>
          <w:p w:rsidR="00E54E2A" w:rsidRPr="00B2548D" w:rsidRDefault="00E54E2A" w:rsidP="00E54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Масличные плоды, разные зерна, семена и плоды (HS: 12.01, 12.02, 12.04, 12.05, 12.06, 12.07, 12.10 и 12.12);</w:t>
            </w:r>
          </w:p>
          <w:p w:rsidR="00E54E2A" w:rsidRPr="00B2548D" w:rsidRDefault="00E54E2A" w:rsidP="00E54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Жиры и масла животного или растительного происхождения (HS: 15.01, 15.02 и 15.06);</w:t>
            </w:r>
          </w:p>
          <w:p w:rsidR="00E54E2A" w:rsidRPr="00B2548D" w:rsidRDefault="00E54E2A" w:rsidP="00E54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Какао и препараты какао (HS: 18.01).</w:t>
            </w:r>
          </w:p>
        </w:tc>
        <w:tc>
          <w:tcPr>
            <w:tcW w:w="2268" w:type="dxa"/>
            <w:shd w:val="clear" w:color="auto" w:fill="auto"/>
          </w:tcPr>
          <w:p w:rsidR="00E54E2A" w:rsidRPr="00B2548D" w:rsidRDefault="00E54E2A" w:rsidP="00E54E2A">
            <w:pPr>
              <w:jc w:val="both"/>
              <w:rPr>
                <w:sz w:val="24"/>
                <w:szCs w:val="24"/>
                <w:lang w:val="kk-KZ"/>
              </w:rPr>
            </w:pPr>
          </w:p>
        </w:tc>
      </w:tr>
      <w:tr w:rsidR="00E54E2A" w:rsidRPr="00B2548D" w:rsidTr="00345A2D">
        <w:trPr>
          <w:trHeight w:val="361"/>
        </w:trPr>
        <w:tc>
          <w:tcPr>
            <w:tcW w:w="710" w:type="dxa"/>
            <w:vMerge/>
            <w:shd w:val="clear" w:color="auto" w:fill="auto"/>
          </w:tcPr>
          <w:p w:rsidR="00E54E2A" w:rsidRPr="00B2548D" w:rsidRDefault="00E54E2A" w:rsidP="00E54E2A">
            <w:pPr>
              <w:numPr>
                <w:ilvl w:val="0"/>
                <w:numId w:val="6"/>
              </w:numPr>
              <w:ind w:left="0" w:firstLine="0"/>
              <w:jc w:val="both"/>
              <w:rPr>
                <w:sz w:val="24"/>
                <w:szCs w:val="24"/>
                <w:lang w:val="kk-KZ"/>
              </w:rPr>
            </w:pPr>
          </w:p>
        </w:tc>
        <w:tc>
          <w:tcPr>
            <w:tcW w:w="2268" w:type="dxa"/>
            <w:shd w:val="clear" w:color="auto" w:fill="auto"/>
          </w:tcPr>
          <w:p w:rsidR="00E54E2A" w:rsidRPr="00B2548D" w:rsidRDefault="00E54E2A" w:rsidP="00E54E2A">
            <w:pPr>
              <w:pBdr>
                <w:between w:val="single" w:sz="6" w:space="1" w:color="auto"/>
              </w:pBdr>
              <w:jc w:val="both"/>
              <w:rPr>
                <w:sz w:val="24"/>
                <w:szCs w:val="24"/>
                <w:lang w:val="kk-KZ"/>
              </w:rPr>
            </w:pPr>
            <w:r w:rsidRPr="00B2548D">
              <w:rPr>
                <w:sz w:val="24"/>
                <w:szCs w:val="24"/>
                <w:lang w:val="kk-KZ"/>
              </w:rPr>
              <w:t>Япония</w:t>
            </w:r>
          </w:p>
        </w:tc>
        <w:tc>
          <w:tcPr>
            <w:tcW w:w="5386" w:type="dxa"/>
            <w:shd w:val="clear" w:color="auto" w:fill="auto"/>
          </w:tcPr>
          <w:p w:rsidR="00E54E2A" w:rsidRPr="00B2548D" w:rsidRDefault="00E54E2A" w:rsidP="00E54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Обозначение следующих сельскохозяйственных химикатов в качестве веществ, не способных нанести вред здоровью человека, что также называется «освобожденным веществом», на основании положения пункта 3 статьи 11 Закона о санитарной обработке пищевых продуктов:</w:t>
            </w:r>
          </w:p>
          <w:p w:rsidR="00E54E2A" w:rsidRPr="00B2548D" w:rsidRDefault="00E54E2A" w:rsidP="00E54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Пестицид: глюкан, полученный из пивных дрожжей</w:t>
            </w:r>
          </w:p>
        </w:tc>
        <w:tc>
          <w:tcPr>
            <w:tcW w:w="2268" w:type="dxa"/>
            <w:shd w:val="clear" w:color="auto" w:fill="auto"/>
          </w:tcPr>
          <w:p w:rsidR="00E54E2A" w:rsidRPr="00B2548D" w:rsidRDefault="00E54E2A" w:rsidP="00E54E2A">
            <w:pPr>
              <w:jc w:val="both"/>
              <w:rPr>
                <w:sz w:val="24"/>
                <w:szCs w:val="24"/>
                <w:lang w:val="kk-KZ"/>
              </w:rPr>
            </w:pPr>
          </w:p>
        </w:tc>
      </w:tr>
      <w:tr w:rsidR="00FD62C7" w:rsidRPr="00B2548D" w:rsidTr="00345A2D">
        <w:trPr>
          <w:trHeight w:val="361"/>
        </w:trPr>
        <w:tc>
          <w:tcPr>
            <w:tcW w:w="710" w:type="dxa"/>
            <w:vMerge w:val="restart"/>
            <w:shd w:val="clear" w:color="auto" w:fill="auto"/>
          </w:tcPr>
          <w:p w:rsidR="00FD62C7" w:rsidRPr="00B2548D" w:rsidRDefault="00FD62C7" w:rsidP="00FD62C7">
            <w:pPr>
              <w:numPr>
                <w:ilvl w:val="0"/>
                <w:numId w:val="6"/>
              </w:numPr>
              <w:ind w:left="0" w:firstLine="0"/>
              <w:jc w:val="both"/>
              <w:rPr>
                <w:sz w:val="24"/>
                <w:szCs w:val="24"/>
                <w:lang w:val="kk-KZ"/>
              </w:rPr>
            </w:pPr>
          </w:p>
        </w:tc>
        <w:tc>
          <w:tcPr>
            <w:tcW w:w="2268" w:type="dxa"/>
            <w:shd w:val="clear" w:color="auto" w:fill="auto"/>
          </w:tcPr>
          <w:p w:rsidR="001C38EA" w:rsidRPr="00B2548D" w:rsidRDefault="001C38EA" w:rsidP="001C38EA">
            <w:pPr>
              <w:jc w:val="right"/>
              <w:rPr>
                <w:b/>
                <w:sz w:val="24"/>
                <w:szCs w:val="24"/>
              </w:rPr>
            </w:pPr>
            <w:r w:rsidRPr="00B2548D">
              <w:rPr>
                <w:b/>
                <w:sz w:val="24"/>
                <w:szCs w:val="24"/>
              </w:rPr>
              <w:t>G/SPS/N/JPN/678</w:t>
            </w:r>
          </w:p>
          <w:p w:rsidR="00FD62C7" w:rsidRPr="00B2548D" w:rsidRDefault="00FD62C7" w:rsidP="00FD62C7">
            <w:pPr>
              <w:pBdr>
                <w:between w:val="single" w:sz="6" w:space="1" w:color="auto"/>
              </w:pBdr>
              <w:jc w:val="both"/>
              <w:rPr>
                <w:sz w:val="24"/>
                <w:szCs w:val="24"/>
                <w:lang w:val="kk-KZ"/>
              </w:rPr>
            </w:pPr>
          </w:p>
        </w:tc>
        <w:tc>
          <w:tcPr>
            <w:tcW w:w="5386" w:type="dxa"/>
            <w:shd w:val="clear" w:color="auto" w:fill="auto"/>
          </w:tcPr>
          <w:p w:rsidR="00FD62C7" w:rsidRPr="00B2548D" w:rsidRDefault="001C38EA"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Пересмотр стандартов и спецификаций для пищевых продуктов и пищевых добавок в соответствии с Законом о санитарной обработке пищевых продуктов (пересмотр стандартов на химические отходы в сельском хозяйстве, окончательное правило) Язык (и): английский. Количество страниц: 2</w:t>
            </w:r>
          </w:p>
        </w:tc>
        <w:tc>
          <w:tcPr>
            <w:tcW w:w="2268" w:type="dxa"/>
            <w:shd w:val="clear" w:color="auto" w:fill="auto"/>
          </w:tcPr>
          <w:p w:rsidR="00FD62C7" w:rsidRPr="00B2548D" w:rsidRDefault="001C38EA" w:rsidP="00FD62C7">
            <w:pPr>
              <w:jc w:val="both"/>
              <w:rPr>
                <w:sz w:val="24"/>
                <w:szCs w:val="24"/>
                <w:lang w:val="kk-KZ"/>
              </w:rPr>
            </w:pPr>
            <w:r w:rsidRPr="00B2548D">
              <w:rPr>
                <w:sz w:val="24"/>
                <w:szCs w:val="24"/>
                <w:lang w:val="kk-KZ"/>
              </w:rPr>
              <w:t>Не установлено</w:t>
            </w:r>
          </w:p>
        </w:tc>
      </w:tr>
      <w:tr w:rsidR="001C38EA" w:rsidRPr="00B2548D" w:rsidTr="00345A2D">
        <w:trPr>
          <w:trHeight w:val="361"/>
        </w:trPr>
        <w:tc>
          <w:tcPr>
            <w:tcW w:w="710" w:type="dxa"/>
            <w:vMerge/>
            <w:shd w:val="clear" w:color="auto" w:fill="auto"/>
          </w:tcPr>
          <w:p w:rsidR="001C38EA" w:rsidRPr="00B2548D" w:rsidRDefault="001C38EA" w:rsidP="001C38EA">
            <w:pPr>
              <w:numPr>
                <w:ilvl w:val="0"/>
                <w:numId w:val="6"/>
              </w:numPr>
              <w:ind w:left="0" w:firstLine="0"/>
              <w:jc w:val="both"/>
              <w:rPr>
                <w:sz w:val="24"/>
                <w:szCs w:val="24"/>
                <w:lang w:val="kk-KZ"/>
              </w:rPr>
            </w:pPr>
          </w:p>
        </w:tc>
        <w:tc>
          <w:tcPr>
            <w:tcW w:w="2268" w:type="dxa"/>
            <w:shd w:val="clear" w:color="auto" w:fill="auto"/>
          </w:tcPr>
          <w:p w:rsidR="001C38EA" w:rsidRPr="00B2548D" w:rsidRDefault="001C38EA" w:rsidP="001C38EA">
            <w:pPr>
              <w:pBdr>
                <w:between w:val="single" w:sz="6" w:space="1" w:color="auto"/>
              </w:pBdr>
              <w:jc w:val="both"/>
              <w:rPr>
                <w:sz w:val="24"/>
                <w:szCs w:val="24"/>
                <w:lang w:val="kk-KZ"/>
              </w:rPr>
            </w:pPr>
            <w:r w:rsidRPr="00B2548D">
              <w:rPr>
                <w:sz w:val="24"/>
                <w:szCs w:val="24"/>
                <w:lang w:val="kk-KZ"/>
              </w:rPr>
              <w:t xml:space="preserve">8 августа 2019 года </w:t>
            </w:r>
          </w:p>
        </w:tc>
        <w:tc>
          <w:tcPr>
            <w:tcW w:w="5386" w:type="dxa"/>
            <w:shd w:val="clear" w:color="auto" w:fill="auto"/>
          </w:tcPr>
          <w:p w:rsidR="001C38EA" w:rsidRPr="00B2548D" w:rsidRDefault="001C38EA" w:rsidP="001C3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Мясо и съедобные мясные субпродукты (HS: 02.01, 02.02, 02.03, 02.04, 02.05, 02.06 и 02.08);</w:t>
            </w:r>
          </w:p>
          <w:p w:rsidR="001C38EA" w:rsidRPr="00B2548D" w:rsidRDefault="001C38EA" w:rsidP="001C3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Рыба и ракообразные, моллюски и другие водные беспозвоночные (HS: 03.02, 03.03 и 03.04);</w:t>
            </w:r>
          </w:p>
          <w:p w:rsidR="001C38EA" w:rsidRPr="00B2548D" w:rsidRDefault="001C38EA" w:rsidP="001C3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Молочные продукты, птичьи яйца и натуральный мед (HS: 04.01);</w:t>
            </w:r>
          </w:p>
          <w:p w:rsidR="001C38EA" w:rsidRPr="00B2548D" w:rsidRDefault="001C38EA" w:rsidP="001C3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Продукты животного происхождения (HS: 05.04);</w:t>
            </w:r>
          </w:p>
          <w:p w:rsidR="001C38EA" w:rsidRPr="00B2548D" w:rsidRDefault="001C38EA" w:rsidP="001C3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Съедобные овощи и некоторые корни и клубни (HS: 07.01, 07.02, 07.03, 07.04, 07.05, 07.06, 07.08, 07.09, 07.10 и 07.14);</w:t>
            </w:r>
          </w:p>
          <w:p w:rsidR="001C38EA" w:rsidRPr="00B2548D" w:rsidRDefault="001C38EA" w:rsidP="001C3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Съедобные фрукты и орехи, кожура цитрусовых / дыни (HS: 08.05, 08.09, 08.10, 08.11 и 08.14);</w:t>
            </w:r>
          </w:p>
          <w:p w:rsidR="001C38EA" w:rsidRPr="00B2548D" w:rsidRDefault="001C38EA" w:rsidP="001C3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 Кофе, чай, мате и специи (HS: 09.04, 09.05, </w:t>
            </w:r>
            <w:r w:rsidRPr="00B2548D">
              <w:rPr>
                <w:sz w:val="24"/>
                <w:szCs w:val="24"/>
                <w:lang w:val="kk-KZ"/>
              </w:rPr>
              <w:lastRenderedPageBreak/>
              <w:t>09.06, 09.07, 09.08, 09.09 и 09.10);</w:t>
            </w:r>
          </w:p>
          <w:p w:rsidR="001C38EA" w:rsidRPr="00B2548D" w:rsidRDefault="001C38EA" w:rsidP="001C3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Злаки (HS: 10,05);</w:t>
            </w:r>
          </w:p>
          <w:p w:rsidR="001C38EA" w:rsidRPr="00B2548D" w:rsidRDefault="001C38EA" w:rsidP="001C3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Масличные фрукты, разные зерна, семена и фрукты (HS: 12.01);</w:t>
            </w:r>
          </w:p>
          <w:p w:rsidR="001C38EA" w:rsidRPr="00B2548D" w:rsidRDefault="001C38EA" w:rsidP="001C3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Жиры и масла животного или растительного происхождения (HS: 15.01, 15.02 и 15.06).</w:t>
            </w:r>
          </w:p>
        </w:tc>
        <w:tc>
          <w:tcPr>
            <w:tcW w:w="2268" w:type="dxa"/>
            <w:shd w:val="clear" w:color="auto" w:fill="auto"/>
          </w:tcPr>
          <w:p w:rsidR="001C38EA" w:rsidRPr="00B2548D" w:rsidRDefault="001C38EA" w:rsidP="001C38EA">
            <w:pPr>
              <w:jc w:val="both"/>
              <w:rPr>
                <w:sz w:val="24"/>
                <w:szCs w:val="24"/>
                <w:lang w:val="kk-KZ"/>
              </w:rPr>
            </w:pPr>
          </w:p>
        </w:tc>
      </w:tr>
      <w:tr w:rsidR="001C38EA" w:rsidRPr="00B2548D" w:rsidTr="00345A2D">
        <w:trPr>
          <w:trHeight w:val="361"/>
        </w:trPr>
        <w:tc>
          <w:tcPr>
            <w:tcW w:w="710" w:type="dxa"/>
            <w:vMerge/>
            <w:shd w:val="clear" w:color="auto" w:fill="auto"/>
          </w:tcPr>
          <w:p w:rsidR="001C38EA" w:rsidRPr="00B2548D" w:rsidRDefault="001C38EA" w:rsidP="001C38EA">
            <w:pPr>
              <w:numPr>
                <w:ilvl w:val="0"/>
                <w:numId w:val="6"/>
              </w:numPr>
              <w:ind w:left="0" w:firstLine="0"/>
              <w:jc w:val="both"/>
              <w:rPr>
                <w:sz w:val="24"/>
                <w:szCs w:val="24"/>
                <w:lang w:val="kk-KZ"/>
              </w:rPr>
            </w:pPr>
          </w:p>
        </w:tc>
        <w:tc>
          <w:tcPr>
            <w:tcW w:w="2268" w:type="dxa"/>
            <w:shd w:val="clear" w:color="auto" w:fill="auto"/>
          </w:tcPr>
          <w:p w:rsidR="001C38EA" w:rsidRPr="00B2548D" w:rsidRDefault="001C38EA" w:rsidP="001C38EA">
            <w:pPr>
              <w:pBdr>
                <w:between w:val="single" w:sz="6" w:space="1" w:color="auto"/>
              </w:pBdr>
              <w:jc w:val="both"/>
              <w:rPr>
                <w:sz w:val="24"/>
                <w:szCs w:val="24"/>
                <w:lang w:val="kk-KZ"/>
              </w:rPr>
            </w:pPr>
            <w:r w:rsidRPr="00B2548D">
              <w:rPr>
                <w:sz w:val="24"/>
                <w:szCs w:val="24"/>
                <w:lang w:val="kk-KZ"/>
              </w:rPr>
              <w:t>Япония</w:t>
            </w:r>
          </w:p>
        </w:tc>
        <w:tc>
          <w:tcPr>
            <w:tcW w:w="5386" w:type="dxa"/>
            <w:shd w:val="clear" w:color="auto" w:fill="auto"/>
          </w:tcPr>
          <w:p w:rsidR="001C38EA" w:rsidRPr="00B2548D" w:rsidRDefault="001C38EA" w:rsidP="001C3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максимально допустимый уровень остаточного количества (MRL) для следующих сельскохозяйственных химикатов</w:t>
            </w:r>
          </w:p>
          <w:p w:rsidR="001C38EA" w:rsidRPr="00B2548D" w:rsidRDefault="001C38EA" w:rsidP="001C38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Пестицид: метафлумизон</w:t>
            </w:r>
          </w:p>
        </w:tc>
        <w:tc>
          <w:tcPr>
            <w:tcW w:w="2268" w:type="dxa"/>
            <w:shd w:val="clear" w:color="auto" w:fill="auto"/>
          </w:tcPr>
          <w:p w:rsidR="001C38EA" w:rsidRPr="00B2548D" w:rsidRDefault="001C38EA" w:rsidP="001C38EA">
            <w:pPr>
              <w:jc w:val="both"/>
              <w:rPr>
                <w:sz w:val="24"/>
                <w:szCs w:val="24"/>
                <w:lang w:val="kk-KZ"/>
              </w:rPr>
            </w:pPr>
          </w:p>
        </w:tc>
      </w:tr>
      <w:tr w:rsidR="001C38EA" w:rsidRPr="00B2548D" w:rsidTr="00345A2D">
        <w:trPr>
          <w:trHeight w:val="361"/>
        </w:trPr>
        <w:tc>
          <w:tcPr>
            <w:tcW w:w="710" w:type="dxa"/>
            <w:vMerge w:val="restart"/>
            <w:shd w:val="clear" w:color="auto" w:fill="auto"/>
          </w:tcPr>
          <w:p w:rsidR="001C38EA" w:rsidRPr="00B2548D" w:rsidRDefault="001C38EA" w:rsidP="00FD62C7">
            <w:pPr>
              <w:numPr>
                <w:ilvl w:val="0"/>
                <w:numId w:val="6"/>
              </w:numPr>
              <w:ind w:left="0" w:firstLine="0"/>
              <w:jc w:val="both"/>
              <w:rPr>
                <w:sz w:val="24"/>
                <w:szCs w:val="24"/>
                <w:lang w:val="kk-KZ"/>
              </w:rPr>
            </w:pPr>
          </w:p>
        </w:tc>
        <w:tc>
          <w:tcPr>
            <w:tcW w:w="2268" w:type="dxa"/>
            <w:shd w:val="clear" w:color="auto" w:fill="auto"/>
          </w:tcPr>
          <w:p w:rsidR="00BF189F" w:rsidRPr="00B2548D" w:rsidRDefault="00BF189F" w:rsidP="00BF189F">
            <w:pPr>
              <w:jc w:val="right"/>
              <w:rPr>
                <w:b/>
                <w:sz w:val="24"/>
                <w:szCs w:val="24"/>
              </w:rPr>
            </w:pPr>
            <w:r w:rsidRPr="00B2548D">
              <w:rPr>
                <w:b/>
                <w:sz w:val="24"/>
                <w:szCs w:val="24"/>
              </w:rPr>
              <w:t>G/SPS/N/JPN/677</w:t>
            </w:r>
          </w:p>
          <w:p w:rsidR="001C38EA" w:rsidRPr="00B2548D" w:rsidRDefault="001C38EA" w:rsidP="00FD62C7">
            <w:pPr>
              <w:pBdr>
                <w:between w:val="single" w:sz="6" w:space="1" w:color="auto"/>
              </w:pBdr>
              <w:jc w:val="both"/>
              <w:rPr>
                <w:sz w:val="24"/>
                <w:szCs w:val="24"/>
                <w:lang w:val="kk-KZ"/>
              </w:rPr>
            </w:pPr>
          </w:p>
        </w:tc>
        <w:tc>
          <w:tcPr>
            <w:tcW w:w="5386" w:type="dxa"/>
            <w:shd w:val="clear" w:color="auto" w:fill="auto"/>
          </w:tcPr>
          <w:p w:rsidR="00B059F3" w:rsidRPr="00B2548D" w:rsidRDefault="00B059F3" w:rsidP="00B059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Пересмотр стандартов и спецификаций на продукты питания и пищевые добавки в соответствии с Законом о санитарной обработке пищевых продуктов (Пересмотр стандартов на химические остатки в сельском хозяйстве, окончательное правило) Язык (и): английский. Количество страниц: 1</w:t>
            </w:r>
          </w:p>
          <w:p w:rsidR="001C38EA" w:rsidRPr="00B2548D" w:rsidRDefault="00B059F3" w:rsidP="00B059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https://members.wto.org/crnattachments/2019/SPS/JPN/19_4410_00_e.pdf</w:t>
            </w:r>
          </w:p>
        </w:tc>
        <w:tc>
          <w:tcPr>
            <w:tcW w:w="2268" w:type="dxa"/>
            <w:shd w:val="clear" w:color="auto" w:fill="auto"/>
          </w:tcPr>
          <w:p w:rsidR="001C38EA" w:rsidRPr="00B2548D" w:rsidRDefault="00BF189F" w:rsidP="00FD62C7">
            <w:pPr>
              <w:jc w:val="both"/>
              <w:rPr>
                <w:sz w:val="24"/>
                <w:szCs w:val="24"/>
                <w:lang w:val="kk-KZ"/>
              </w:rPr>
            </w:pPr>
            <w:r w:rsidRPr="00B2548D">
              <w:rPr>
                <w:sz w:val="24"/>
                <w:szCs w:val="24"/>
                <w:lang w:val="kk-KZ"/>
              </w:rPr>
              <w:t>Не установлено</w:t>
            </w:r>
          </w:p>
        </w:tc>
      </w:tr>
      <w:tr w:rsidR="00BF189F" w:rsidRPr="00B2548D" w:rsidTr="00345A2D">
        <w:trPr>
          <w:trHeight w:val="361"/>
        </w:trPr>
        <w:tc>
          <w:tcPr>
            <w:tcW w:w="710" w:type="dxa"/>
            <w:vMerge/>
            <w:shd w:val="clear" w:color="auto" w:fill="auto"/>
          </w:tcPr>
          <w:p w:rsidR="00BF189F" w:rsidRPr="00B2548D" w:rsidRDefault="00BF189F" w:rsidP="00BF189F">
            <w:pPr>
              <w:numPr>
                <w:ilvl w:val="0"/>
                <w:numId w:val="6"/>
              </w:numPr>
              <w:ind w:left="0" w:firstLine="0"/>
              <w:jc w:val="both"/>
              <w:rPr>
                <w:sz w:val="24"/>
                <w:szCs w:val="24"/>
                <w:lang w:val="kk-KZ"/>
              </w:rPr>
            </w:pPr>
          </w:p>
        </w:tc>
        <w:tc>
          <w:tcPr>
            <w:tcW w:w="2268" w:type="dxa"/>
            <w:shd w:val="clear" w:color="auto" w:fill="auto"/>
          </w:tcPr>
          <w:p w:rsidR="00BF189F" w:rsidRPr="00B2548D" w:rsidRDefault="00BF189F" w:rsidP="00BF189F">
            <w:pPr>
              <w:pBdr>
                <w:between w:val="single" w:sz="6" w:space="1" w:color="auto"/>
              </w:pBdr>
              <w:jc w:val="both"/>
              <w:rPr>
                <w:sz w:val="24"/>
                <w:szCs w:val="24"/>
                <w:lang w:val="kk-KZ"/>
              </w:rPr>
            </w:pPr>
            <w:r w:rsidRPr="00B2548D">
              <w:rPr>
                <w:sz w:val="24"/>
                <w:szCs w:val="24"/>
                <w:lang w:val="kk-KZ"/>
              </w:rPr>
              <w:t xml:space="preserve">8 августа 2019 года </w:t>
            </w:r>
          </w:p>
        </w:tc>
        <w:tc>
          <w:tcPr>
            <w:tcW w:w="5386" w:type="dxa"/>
            <w:shd w:val="clear" w:color="auto" w:fill="auto"/>
          </w:tcPr>
          <w:p w:rsidR="00BF189F" w:rsidRPr="00B2548D" w:rsidRDefault="00BF189F" w:rsidP="00BF18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Съедобные овощи и некоторые корни и клубни (HS: 07.02, 07.07, 07.08, 07.09 и 07.10);</w:t>
            </w:r>
          </w:p>
          <w:p w:rsidR="00BF189F" w:rsidRPr="00B2548D" w:rsidRDefault="00BF189F" w:rsidP="00BF18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Съедобные фрукты и орехи, кожура цитрусовых / дыни (HS: 08.04, 08.06, 08.07, 08.08, 08.10 и 08.11);</w:t>
            </w:r>
          </w:p>
          <w:p w:rsidR="00BF189F" w:rsidRPr="00B2548D" w:rsidRDefault="00BF189F" w:rsidP="00BF18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Зерновые (HS: 10.01).</w:t>
            </w:r>
          </w:p>
        </w:tc>
        <w:tc>
          <w:tcPr>
            <w:tcW w:w="2268" w:type="dxa"/>
            <w:shd w:val="clear" w:color="auto" w:fill="auto"/>
          </w:tcPr>
          <w:p w:rsidR="00BF189F" w:rsidRPr="00B2548D" w:rsidRDefault="00BF189F" w:rsidP="00BF189F">
            <w:pPr>
              <w:jc w:val="both"/>
              <w:rPr>
                <w:sz w:val="24"/>
                <w:szCs w:val="24"/>
                <w:lang w:val="kk-KZ"/>
              </w:rPr>
            </w:pPr>
          </w:p>
        </w:tc>
      </w:tr>
      <w:tr w:rsidR="00BF189F" w:rsidRPr="00B2548D" w:rsidTr="00345A2D">
        <w:trPr>
          <w:trHeight w:val="361"/>
        </w:trPr>
        <w:tc>
          <w:tcPr>
            <w:tcW w:w="710" w:type="dxa"/>
            <w:vMerge/>
            <w:shd w:val="clear" w:color="auto" w:fill="auto"/>
          </w:tcPr>
          <w:p w:rsidR="00BF189F" w:rsidRPr="00B2548D" w:rsidRDefault="00BF189F" w:rsidP="00BF189F">
            <w:pPr>
              <w:numPr>
                <w:ilvl w:val="0"/>
                <w:numId w:val="6"/>
              </w:numPr>
              <w:ind w:left="0" w:firstLine="0"/>
              <w:jc w:val="both"/>
              <w:rPr>
                <w:sz w:val="24"/>
                <w:szCs w:val="24"/>
                <w:lang w:val="kk-KZ"/>
              </w:rPr>
            </w:pPr>
          </w:p>
        </w:tc>
        <w:tc>
          <w:tcPr>
            <w:tcW w:w="2268" w:type="dxa"/>
            <w:shd w:val="clear" w:color="auto" w:fill="auto"/>
          </w:tcPr>
          <w:p w:rsidR="00BF189F" w:rsidRPr="00B2548D" w:rsidRDefault="00BF189F" w:rsidP="00BF189F">
            <w:pPr>
              <w:pBdr>
                <w:between w:val="single" w:sz="6" w:space="1" w:color="auto"/>
              </w:pBdr>
              <w:jc w:val="both"/>
              <w:rPr>
                <w:sz w:val="24"/>
                <w:szCs w:val="24"/>
                <w:lang w:val="kk-KZ"/>
              </w:rPr>
            </w:pPr>
            <w:r w:rsidRPr="00B2548D">
              <w:rPr>
                <w:sz w:val="24"/>
                <w:szCs w:val="24"/>
                <w:lang w:val="kk-KZ"/>
              </w:rPr>
              <w:t>Япония</w:t>
            </w:r>
          </w:p>
        </w:tc>
        <w:tc>
          <w:tcPr>
            <w:tcW w:w="5386" w:type="dxa"/>
            <w:shd w:val="clear" w:color="auto" w:fill="auto"/>
          </w:tcPr>
          <w:p w:rsidR="00B059F3" w:rsidRPr="00B2548D" w:rsidRDefault="00B059F3" w:rsidP="00B059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Максимально допустимый уровень остаточного количества (MRL) для следующих сельскохозяйственных химикатов</w:t>
            </w:r>
          </w:p>
          <w:p w:rsidR="00BF189F" w:rsidRPr="00B2548D" w:rsidRDefault="00B059F3" w:rsidP="00B059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Пестицид: пириофенон</w:t>
            </w:r>
          </w:p>
        </w:tc>
        <w:tc>
          <w:tcPr>
            <w:tcW w:w="2268" w:type="dxa"/>
            <w:shd w:val="clear" w:color="auto" w:fill="auto"/>
          </w:tcPr>
          <w:p w:rsidR="00BF189F" w:rsidRPr="00B2548D" w:rsidRDefault="00BF189F" w:rsidP="00BF189F">
            <w:pPr>
              <w:jc w:val="both"/>
              <w:rPr>
                <w:sz w:val="24"/>
                <w:szCs w:val="24"/>
                <w:lang w:val="kk-KZ"/>
              </w:rPr>
            </w:pPr>
          </w:p>
        </w:tc>
      </w:tr>
      <w:tr w:rsidR="001C38EA" w:rsidRPr="00B2548D" w:rsidTr="00345A2D">
        <w:trPr>
          <w:trHeight w:val="361"/>
        </w:trPr>
        <w:tc>
          <w:tcPr>
            <w:tcW w:w="710" w:type="dxa"/>
            <w:vMerge w:val="restart"/>
            <w:shd w:val="clear" w:color="auto" w:fill="auto"/>
          </w:tcPr>
          <w:p w:rsidR="001C38EA" w:rsidRPr="00B2548D" w:rsidRDefault="001C38EA" w:rsidP="00FD62C7">
            <w:pPr>
              <w:numPr>
                <w:ilvl w:val="0"/>
                <w:numId w:val="6"/>
              </w:numPr>
              <w:ind w:left="0" w:firstLine="0"/>
              <w:jc w:val="both"/>
              <w:rPr>
                <w:sz w:val="24"/>
                <w:szCs w:val="24"/>
                <w:lang w:val="kk-KZ"/>
              </w:rPr>
            </w:pPr>
          </w:p>
        </w:tc>
        <w:tc>
          <w:tcPr>
            <w:tcW w:w="2268" w:type="dxa"/>
            <w:shd w:val="clear" w:color="auto" w:fill="auto"/>
          </w:tcPr>
          <w:p w:rsidR="00D935B5" w:rsidRPr="00B2548D" w:rsidRDefault="00D935B5" w:rsidP="00D935B5">
            <w:pPr>
              <w:jc w:val="right"/>
              <w:rPr>
                <w:b/>
                <w:sz w:val="24"/>
                <w:szCs w:val="24"/>
              </w:rPr>
            </w:pPr>
            <w:r w:rsidRPr="00B2548D">
              <w:rPr>
                <w:b/>
                <w:sz w:val="24"/>
                <w:szCs w:val="24"/>
              </w:rPr>
              <w:t>G/SPS/N/JPN/676</w:t>
            </w:r>
          </w:p>
          <w:p w:rsidR="001C38EA" w:rsidRPr="00B2548D" w:rsidRDefault="001C38EA" w:rsidP="00FD62C7">
            <w:pPr>
              <w:pBdr>
                <w:between w:val="single" w:sz="6" w:space="1" w:color="auto"/>
              </w:pBdr>
              <w:jc w:val="both"/>
              <w:rPr>
                <w:sz w:val="24"/>
                <w:szCs w:val="24"/>
                <w:lang w:val="kk-KZ"/>
              </w:rPr>
            </w:pPr>
          </w:p>
        </w:tc>
        <w:tc>
          <w:tcPr>
            <w:tcW w:w="5386" w:type="dxa"/>
            <w:shd w:val="clear" w:color="auto" w:fill="auto"/>
          </w:tcPr>
          <w:p w:rsidR="00E845AF" w:rsidRPr="00B2548D" w:rsidRDefault="00E845AF" w:rsidP="00E845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Пересмотр стандартов и спецификаций на продукты питания и пищевые добавки в соответствии с Законом о санитарной обработке пищевых продуктов (Пересмотр стандартов на химические остатки в сельском хозяйстве, окончательное правило) Язык (и): английский. Количество страниц: 1 страница.</w:t>
            </w:r>
          </w:p>
          <w:p w:rsidR="001C38EA" w:rsidRPr="00B2548D" w:rsidRDefault="00E845AF" w:rsidP="00E845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https://members.wto.org/crnattachments/2019/SPS/JPN/19_4409_00_e.pdf</w:t>
            </w:r>
          </w:p>
        </w:tc>
        <w:tc>
          <w:tcPr>
            <w:tcW w:w="2268" w:type="dxa"/>
            <w:shd w:val="clear" w:color="auto" w:fill="auto"/>
          </w:tcPr>
          <w:p w:rsidR="001C38EA" w:rsidRPr="00B2548D" w:rsidRDefault="00107102" w:rsidP="00FD62C7">
            <w:pPr>
              <w:jc w:val="both"/>
              <w:rPr>
                <w:sz w:val="24"/>
                <w:szCs w:val="24"/>
                <w:lang w:val="kk-KZ"/>
              </w:rPr>
            </w:pPr>
            <w:r w:rsidRPr="00B2548D">
              <w:rPr>
                <w:sz w:val="24"/>
                <w:szCs w:val="24"/>
                <w:lang w:val="kk-KZ"/>
              </w:rPr>
              <w:t>Не установлено</w:t>
            </w:r>
          </w:p>
        </w:tc>
      </w:tr>
      <w:tr w:rsidR="00D935B5" w:rsidRPr="00B2548D" w:rsidTr="00345A2D">
        <w:trPr>
          <w:trHeight w:val="361"/>
        </w:trPr>
        <w:tc>
          <w:tcPr>
            <w:tcW w:w="710" w:type="dxa"/>
            <w:vMerge/>
            <w:shd w:val="clear" w:color="auto" w:fill="auto"/>
          </w:tcPr>
          <w:p w:rsidR="00D935B5" w:rsidRPr="00B2548D" w:rsidRDefault="00D935B5" w:rsidP="00D935B5">
            <w:pPr>
              <w:numPr>
                <w:ilvl w:val="0"/>
                <w:numId w:val="6"/>
              </w:numPr>
              <w:ind w:left="0" w:firstLine="0"/>
              <w:jc w:val="both"/>
              <w:rPr>
                <w:sz w:val="24"/>
                <w:szCs w:val="24"/>
                <w:lang w:val="kk-KZ"/>
              </w:rPr>
            </w:pPr>
          </w:p>
        </w:tc>
        <w:tc>
          <w:tcPr>
            <w:tcW w:w="2268" w:type="dxa"/>
            <w:shd w:val="clear" w:color="auto" w:fill="auto"/>
          </w:tcPr>
          <w:p w:rsidR="00D935B5" w:rsidRPr="00B2548D" w:rsidRDefault="00D935B5" w:rsidP="00D935B5">
            <w:pPr>
              <w:pBdr>
                <w:between w:val="single" w:sz="6" w:space="1" w:color="auto"/>
              </w:pBdr>
              <w:jc w:val="both"/>
              <w:rPr>
                <w:sz w:val="24"/>
                <w:szCs w:val="24"/>
                <w:lang w:val="kk-KZ"/>
              </w:rPr>
            </w:pPr>
            <w:r w:rsidRPr="00B2548D">
              <w:rPr>
                <w:sz w:val="24"/>
                <w:szCs w:val="24"/>
                <w:lang w:val="kk-KZ"/>
              </w:rPr>
              <w:t xml:space="preserve">8 августа 2019 года </w:t>
            </w:r>
          </w:p>
        </w:tc>
        <w:tc>
          <w:tcPr>
            <w:tcW w:w="5386" w:type="dxa"/>
            <w:shd w:val="clear" w:color="auto" w:fill="auto"/>
          </w:tcPr>
          <w:p w:rsidR="00D935B5" w:rsidRPr="00B2548D" w:rsidRDefault="00D935B5" w:rsidP="00D935B5">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B2548D">
              <w:rPr>
                <w:sz w:val="24"/>
                <w:szCs w:val="24"/>
                <w:lang w:val="kk-KZ"/>
              </w:rPr>
              <w:t>Рыба и ракообразные, моллюски и другие водные беспозвоночные (коды HS: 03.02, 03.03 и 03.04);</w:t>
            </w:r>
          </w:p>
          <w:p w:rsidR="00D935B5" w:rsidRPr="00B2548D" w:rsidRDefault="00D935B5" w:rsidP="00D935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Овощи и некоторые съедобные корнеплоды и клубни (коды HS: 07.02, 07.03, 07.04, 07.05, 07.06, 07.07, 07.09, 07.10 и 07.14);</w:t>
            </w:r>
          </w:p>
          <w:p w:rsidR="00D935B5" w:rsidRPr="00B2548D" w:rsidRDefault="00D935B5" w:rsidP="00D935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съедобные фрукты и орехи, кожура цитрусовых / дынь (коды HS: 08.05, 08.06, 08.07, 08.08, 08.09, 08.10,08.11 и 08.14);</w:t>
            </w:r>
          </w:p>
          <w:p w:rsidR="00D935B5" w:rsidRPr="00B2548D" w:rsidRDefault="00D935B5" w:rsidP="00D935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Кофе, чай, мате и специи (коды ТН ВЭД: 09.02, 09.04, 09.05, 09.06, 09.07, 09.08, 09.09 и 09.10);</w:t>
            </w:r>
          </w:p>
          <w:p w:rsidR="00D935B5" w:rsidRPr="00B2548D" w:rsidRDefault="00D935B5" w:rsidP="00D935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Зерновые (коды HS: 10.05 и 10.06);</w:t>
            </w:r>
          </w:p>
          <w:p w:rsidR="00D935B5" w:rsidRPr="00B2548D" w:rsidRDefault="00D935B5" w:rsidP="00D935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Масличные фрукты, разные зерна, семена и фрукты (код ТН ВЭД: 12.01).</w:t>
            </w:r>
          </w:p>
        </w:tc>
        <w:tc>
          <w:tcPr>
            <w:tcW w:w="2268" w:type="dxa"/>
            <w:shd w:val="clear" w:color="auto" w:fill="auto"/>
          </w:tcPr>
          <w:p w:rsidR="00D935B5" w:rsidRPr="00B2548D" w:rsidRDefault="00D935B5" w:rsidP="00D935B5">
            <w:pPr>
              <w:jc w:val="both"/>
              <w:rPr>
                <w:sz w:val="24"/>
                <w:szCs w:val="24"/>
                <w:lang w:val="kk-KZ"/>
              </w:rPr>
            </w:pPr>
          </w:p>
        </w:tc>
      </w:tr>
      <w:tr w:rsidR="00D935B5" w:rsidRPr="00B2548D" w:rsidTr="00345A2D">
        <w:trPr>
          <w:trHeight w:val="361"/>
        </w:trPr>
        <w:tc>
          <w:tcPr>
            <w:tcW w:w="710" w:type="dxa"/>
            <w:vMerge/>
            <w:shd w:val="clear" w:color="auto" w:fill="auto"/>
          </w:tcPr>
          <w:p w:rsidR="00D935B5" w:rsidRPr="00B2548D" w:rsidRDefault="00D935B5" w:rsidP="00D935B5">
            <w:pPr>
              <w:numPr>
                <w:ilvl w:val="0"/>
                <w:numId w:val="6"/>
              </w:numPr>
              <w:ind w:left="0" w:firstLine="0"/>
              <w:jc w:val="both"/>
              <w:rPr>
                <w:sz w:val="24"/>
                <w:szCs w:val="24"/>
                <w:lang w:val="kk-KZ"/>
              </w:rPr>
            </w:pPr>
          </w:p>
        </w:tc>
        <w:tc>
          <w:tcPr>
            <w:tcW w:w="2268" w:type="dxa"/>
            <w:shd w:val="clear" w:color="auto" w:fill="auto"/>
          </w:tcPr>
          <w:p w:rsidR="00D935B5" w:rsidRPr="00B2548D" w:rsidRDefault="00D935B5" w:rsidP="00D935B5">
            <w:pPr>
              <w:pBdr>
                <w:between w:val="single" w:sz="6" w:space="1" w:color="auto"/>
              </w:pBdr>
              <w:jc w:val="both"/>
              <w:rPr>
                <w:sz w:val="24"/>
                <w:szCs w:val="24"/>
                <w:lang w:val="kk-KZ"/>
              </w:rPr>
            </w:pPr>
            <w:r w:rsidRPr="00B2548D">
              <w:rPr>
                <w:sz w:val="24"/>
                <w:szCs w:val="24"/>
                <w:lang w:val="kk-KZ"/>
              </w:rPr>
              <w:t>Япония</w:t>
            </w:r>
          </w:p>
        </w:tc>
        <w:tc>
          <w:tcPr>
            <w:tcW w:w="5386" w:type="dxa"/>
            <w:shd w:val="clear" w:color="auto" w:fill="auto"/>
          </w:tcPr>
          <w:p w:rsidR="00E845AF" w:rsidRPr="00B2548D" w:rsidRDefault="00BC79A1" w:rsidP="00E845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Максимально допустимый уровень остаточного количества </w:t>
            </w:r>
            <w:r w:rsidR="00E845AF" w:rsidRPr="00B2548D">
              <w:rPr>
                <w:sz w:val="24"/>
                <w:szCs w:val="24"/>
                <w:lang w:val="kk-KZ"/>
              </w:rPr>
              <w:t>(MRL) для следующего сельскохозяйственного химического вещества</w:t>
            </w:r>
          </w:p>
          <w:p w:rsidR="00D935B5" w:rsidRPr="00B2548D" w:rsidRDefault="00E845AF" w:rsidP="00E845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Пестицид: Симеконазол</w:t>
            </w:r>
          </w:p>
        </w:tc>
        <w:tc>
          <w:tcPr>
            <w:tcW w:w="2268" w:type="dxa"/>
            <w:shd w:val="clear" w:color="auto" w:fill="auto"/>
          </w:tcPr>
          <w:p w:rsidR="00D935B5" w:rsidRPr="00B2548D" w:rsidRDefault="00D935B5" w:rsidP="00D935B5">
            <w:pPr>
              <w:jc w:val="both"/>
              <w:rPr>
                <w:sz w:val="24"/>
                <w:szCs w:val="24"/>
                <w:lang w:val="kk-KZ"/>
              </w:rPr>
            </w:pPr>
          </w:p>
        </w:tc>
      </w:tr>
      <w:tr w:rsidR="001C38EA" w:rsidRPr="00B2548D" w:rsidTr="00345A2D">
        <w:trPr>
          <w:trHeight w:val="361"/>
        </w:trPr>
        <w:tc>
          <w:tcPr>
            <w:tcW w:w="710" w:type="dxa"/>
            <w:vMerge w:val="restart"/>
            <w:shd w:val="clear" w:color="auto" w:fill="auto"/>
          </w:tcPr>
          <w:p w:rsidR="001C38EA" w:rsidRPr="00B2548D" w:rsidRDefault="001C38EA" w:rsidP="00FD62C7">
            <w:pPr>
              <w:numPr>
                <w:ilvl w:val="0"/>
                <w:numId w:val="6"/>
              </w:numPr>
              <w:ind w:left="0" w:firstLine="0"/>
              <w:jc w:val="both"/>
              <w:rPr>
                <w:sz w:val="24"/>
                <w:szCs w:val="24"/>
                <w:lang w:val="kk-KZ"/>
              </w:rPr>
            </w:pPr>
          </w:p>
        </w:tc>
        <w:tc>
          <w:tcPr>
            <w:tcW w:w="2268" w:type="dxa"/>
            <w:shd w:val="clear" w:color="auto" w:fill="auto"/>
          </w:tcPr>
          <w:p w:rsidR="00BC79A1" w:rsidRPr="00B2548D" w:rsidRDefault="00BC79A1" w:rsidP="00BC79A1">
            <w:pPr>
              <w:jc w:val="right"/>
              <w:rPr>
                <w:b/>
                <w:sz w:val="24"/>
                <w:szCs w:val="24"/>
              </w:rPr>
            </w:pPr>
            <w:r w:rsidRPr="00B2548D">
              <w:rPr>
                <w:b/>
                <w:sz w:val="24"/>
                <w:szCs w:val="24"/>
              </w:rPr>
              <w:t>G/SPS/N/JPN/675</w:t>
            </w:r>
          </w:p>
          <w:p w:rsidR="001C38EA" w:rsidRPr="00B2548D" w:rsidRDefault="001C38EA" w:rsidP="00FD62C7">
            <w:pPr>
              <w:pBdr>
                <w:between w:val="single" w:sz="6" w:space="1" w:color="auto"/>
              </w:pBdr>
              <w:jc w:val="both"/>
              <w:rPr>
                <w:sz w:val="24"/>
                <w:szCs w:val="24"/>
                <w:lang w:val="kk-KZ"/>
              </w:rPr>
            </w:pPr>
          </w:p>
        </w:tc>
        <w:tc>
          <w:tcPr>
            <w:tcW w:w="5386" w:type="dxa"/>
            <w:shd w:val="clear" w:color="auto" w:fill="auto"/>
          </w:tcPr>
          <w:p w:rsidR="00BC79A1" w:rsidRPr="00B2548D" w:rsidRDefault="00BC79A1" w:rsidP="00BC79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Пересмотр стандартов и спецификаций на продукты питания и пищевые добавки в соответствии с Законом о санитарной обработке пищевых продуктов (Пересмотр стандартов на химические остатки в сельском хозяйстве, окончательное правило) Язык (и): английский. Количество страниц: 1 страница.</w:t>
            </w:r>
          </w:p>
          <w:p w:rsidR="001C38EA" w:rsidRPr="00B2548D" w:rsidRDefault="00BC79A1" w:rsidP="00BC79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https://members.wto.org/crnattachments/2019/SPS/JPN/19_4408_00_e.pdf</w:t>
            </w:r>
          </w:p>
        </w:tc>
        <w:tc>
          <w:tcPr>
            <w:tcW w:w="2268" w:type="dxa"/>
            <w:shd w:val="clear" w:color="auto" w:fill="auto"/>
          </w:tcPr>
          <w:p w:rsidR="001C38EA" w:rsidRPr="00B2548D" w:rsidRDefault="00BC79A1" w:rsidP="00FD62C7">
            <w:pPr>
              <w:jc w:val="both"/>
              <w:rPr>
                <w:sz w:val="24"/>
                <w:szCs w:val="24"/>
                <w:lang w:val="kk-KZ"/>
              </w:rPr>
            </w:pPr>
            <w:r w:rsidRPr="00B2548D">
              <w:rPr>
                <w:sz w:val="24"/>
                <w:szCs w:val="24"/>
                <w:lang w:val="kk-KZ"/>
              </w:rPr>
              <w:t>Не установлено</w:t>
            </w:r>
          </w:p>
        </w:tc>
      </w:tr>
      <w:tr w:rsidR="00BC79A1" w:rsidRPr="00B2548D" w:rsidTr="00345A2D">
        <w:trPr>
          <w:trHeight w:val="361"/>
        </w:trPr>
        <w:tc>
          <w:tcPr>
            <w:tcW w:w="710" w:type="dxa"/>
            <w:vMerge/>
            <w:shd w:val="clear" w:color="auto" w:fill="auto"/>
          </w:tcPr>
          <w:p w:rsidR="00BC79A1" w:rsidRPr="00B2548D" w:rsidRDefault="00BC79A1" w:rsidP="00BC79A1">
            <w:pPr>
              <w:numPr>
                <w:ilvl w:val="0"/>
                <w:numId w:val="6"/>
              </w:numPr>
              <w:ind w:left="0" w:firstLine="0"/>
              <w:jc w:val="both"/>
              <w:rPr>
                <w:sz w:val="24"/>
                <w:szCs w:val="24"/>
                <w:lang w:val="kk-KZ"/>
              </w:rPr>
            </w:pPr>
          </w:p>
        </w:tc>
        <w:tc>
          <w:tcPr>
            <w:tcW w:w="2268" w:type="dxa"/>
            <w:shd w:val="clear" w:color="auto" w:fill="auto"/>
          </w:tcPr>
          <w:p w:rsidR="00BC79A1" w:rsidRPr="00B2548D" w:rsidRDefault="00BC79A1" w:rsidP="00BC79A1">
            <w:pPr>
              <w:pBdr>
                <w:between w:val="single" w:sz="6" w:space="1" w:color="auto"/>
              </w:pBdr>
              <w:jc w:val="both"/>
              <w:rPr>
                <w:sz w:val="24"/>
                <w:szCs w:val="24"/>
                <w:lang w:val="kk-KZ"/>
              </w:rPr>
            </w:pPr>
            <w:r w:rsidRPr="00B2548D">
              <w:rPr>
                <w:sz w:val="24"/>
                <w:szCs w:val="24"/>
                <w:lang w:val="kk-KZ"/>
              </w:rPr>
              <w:t xml:space="preserve">8 августа 2019 года </w:t>
            </w:r>
          </w:p>
        </w:tc>
        <w:tc>
          <w:tcPr>
            <w:tcW w:w="5386" w:type="dxa"/>
            <w:shd w:val="clear" w:color="auto" w:fill="auto"/>
          </w:tcPr>
          <w:p w:rsidR="00BC79A1" w:rsidRPr="00B2548D" w:rsidRDefault="00BC79A1" w:rsidP="00BC79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Молочные продукты, птичьи яйца и натуральный мед (код ТН ВЭД: 04.09).</w:t>
            </w:r>
          </w:p>
        </w:tc>
        <w:tc>
          <w:tcPr>
            <w:tcW w:w="2268" w:type="dxa"/>
            <w:shd w:val="clear" w:color="auto" w:fill="auto"/>
          </w:tcPr>
          <w:p w:rsidR="00BC79A1" w:rsidRPr="00B2548D" w:rsidRDefault="00BC79A1" w:rsidP="00BC79A1">
            <w:pPr>
              <w:jc w:val="both"/>
              <w:rPr>
                <w:sz w:val="24"/>
                <w:szCs w:val="24"/>
                <w:lang w:val="kk-KZ"/>
              </w:rPr>
            </w:pPr>
          </w:p>
        </w:tc>
      </w:tr>
      <w:tr w:rsidR="00BC79A1" w:rsidRPr="00B2548D" w:rsidTr="00345A2D">
        <w:trPr>
          <w:trHeight w:val="361"/>
        </w:trPr>
        <w:tc>
          <w:tcPr>
            <w:tcW w:w="710" w:type="dxa"/>
            <w:vMerge/>
            <w:shd w:val="clear" w:color="auto" w:fill="auto"/>
          </w:tcPr>
          <w:p w:rsidR="00BC79A1" w:rsidRPr="00B2548D" w:rsidRDefault="00BC79A1" w:rsidP="00BC79A1">
            <w:pPr>
              <w:numPr>
                <w:ilvl w:val="0"/>
                <w:numId w:val="6"/>
              </w:numPr>
              <w:ind w:left="0" w:firstLine="0"/>
              <w:jc w:val="both"/>
              <w:rPr>
                <w:sz w:val="24"/>
                <w:szCs w:val="24"/>
                <w:lang w:val="kk-KZ"/>
              </w:rPr>
            </w:pPr>
          </w:p>
        </w:tc>
        <w:tc>
          <w:tcPr>
            <w:tcW w:w="2268" w:type="dxa"/>
            <w:shd w:val="clear" w:color="auto" w:fill="auto"/>
          </w:tcPr>
          <w:p w:rsidR="00BC79A1" w:rsidRPr="00B2548D" w:rsidRDefault="00BC79A1" w:rsidP="00BC79A1">
            <w:pPr>
              <w:pBdr>
                <w:between w:val="single" w:sz="6" w:space="1" w:color="auto"/>
              </w:pBdr>
              <w:jc w:val="both"/>
              <w:rPr>
                <w:sz w:val="24"/>
                <w:szCs w:val="24"/>
                <w:lang w:val="kk-KZ"/>
              </w:rPr>
            </w:pPr>
            <w:r w:rsidRPr="00B2548D">
              <w:rPr>
                <w:sz w:val="24"/>
                <w:szCs w:val="24"/>
                <w:lang w:val="kk-KZ"/>
              </w:rPr>
              <w:t>Япония</w:t>
            </w:r>
          </w:p>
        </w:tc>
        <w:tc>
          <w:tcPr>
            <w:tcW w:w="5386" w:type="dxa"/>
            <w:shd w:val="clear" w:color="auto" w:fill="auto"/>
          </w:tcPr>
          <w:p w:rsidR="00BC79A1" w:rsidRPr="00B2548D" w:rsidRDefault="00BC79A1" w:rsidP="007348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Максимально допустимый уровень остаточного количества (MRL) для следующего сельскохозяйственного химического вещества:</w:t>
            </w:r>
          </w:p>
          <w:p w:rsidR="00BC79A1" w:rsidRPr="00B2548D" w:rsidRDefault="00BC79A1" w:rsidP="007348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Ветеринарный препарат: тимол</w:t>
            </w:r>
          </w:p>
        </w:tc>
        <w:tc>
          <w:tcPr>
            <w:tcW w:w="2268" w:type="dxa"/>
            <w:shd w:val="clear" w:color="auto" w:fill="auto"/>
          </w:tcPr>
          <w:p w:rsidR="00BC79A1" w:rsidRPr="00B2548D" w:rsidRDefault="00BC79A1" w:rsidP="00BC79A1">
            <w:pPr>
              <w:jc w:val="both"/>
              <w:rPr>
                <w:sz w:val="24"/>
                <w:szCs w:val="24"/>
                <w:lang w:val="kk-KZ"/>
              </w:rPr>
            </w:pPr>
          </w:p>
        </w:tc>
      </w:tr>
      <w:tr w:rsidR="001C38EA" w:rsidRPr="00B2548D" w:rsidTr="00345A2D">
        <w:trPr>
          <w:trHeight w:val="361"/>
        </w:trPr>
        <w:tc>
          <w:tcPr>
            <w:tcW w:w="710" w:type="dxa"/>
            <w:vMerge w:val="restart"/>
            <w:shd w:val="clear" w:color="auto" w:fill="auto"/>
          </w:tcPr>
          <w:p w:rsidR="001C38EA" w:rsidRPr="00B2548D" w:rsidRDefault="001C38EA" w:rsidP="00FD62C7">
            <w:pPr>
              <w:numPr>
                <w:ilvl w:val="0"/>
                <w:numId w:val="6"/>
              </w:numPr>
              <w:ind w:left="0" w:firstLine="0"/>
              <w:jc w:val="both"/>
              <w:rPr>
                <w:sz w:val="24"/>
                <w:szCs w:val="24"/>
                <w:lang w:val="kk-KZ"/>
              </w:rPr>
            </w:pPr>
          </w:p>
        </w:tc>
        <w:tc>
          <w:tcPr>
            <w:tcW w:w="2268" w:type="dxa"/>
            <w:shd w:val="clear" w:color="auto" w:fill="auto"/>
          </w:tcPr>
          <w:p w:rsidR="007348B0" w:rsidRPr="00B2548D" w:rsidRDefault="007348B0" w:rsidP="007348B0">
            <w:pPr>
              <w:jc w:val="right"/>
              <w:rPr>
                <w:b/>
                <w:sz w:val="24"/>
                <w:szCs w:val="24"/>
              </w:rPr>
            </w:pPr>
            <w:r w:rsidRPr="00B2548D">
              <w:rPr>
                <w:b/>
                <w:sz w:val="24"/>
                <w:szCs w:val="24"/>
              </w:rPr>
              <w:t>G/SPS/N/JPN/674</w:t>
            </w:r>
          </w:p>
          <w:p w:rsidR="001C38EA" w:rsidRPr="00B2548D" w:rsidRDefault="001C38EA" w:rsidP="00FD62C7">
            <w:pPr>
              <w:pBdr>
                <w:between w:val="single" w:sz="6" w:space="1" w:color="auto"/>
              </w:pBdr>
              <w:jc w:val="both"/>
              <w:rPr>
                <w:sz w:val="24"/>
                <w:szCs w:val="24"/>
                <w:lang w:val="kk-KZ"/>
              </w:rPr>
            </w:pPr>
          </w:p>
        </w:tc>
        <w:tc>
          <w:tcPr>
            <w:tcW w:w="5386" w:type="dxa"/>
            <w:shd w:val="clear" w:color="auto" w:fill="auto"/>
          </w:tcPr>
          <w:p w:rsidR="00EF1129" w:rsidRPr="00B2548D" w:rsidRDefault="00EF1129" w:rsidP="00EF11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Пересмотр стандартов и спецификаций на продукты питания и пищевые добавки в соответствии с Законом о санитарной обработке пищевых продуктов (Пересмотр стандартов на химические остатки в сельском хозяйстве, окончательное правило) Язык (и): английский. Количество страниц: 2</w:t>
            </w:r>
          </w:p>
          <w:p w:rsidR="001C38EA" w:rsidRPr="00B2548D" w:rsidRDefault="00EF1129" w:rsidP="00EF11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https://members.wto.org/crnattachments/2019/SPS/JPN/19_4407_00_e.pdf</w:t>
            </w:r>
          </w:p>
        </w:tc>
        <w:tc>
          <w:tcPr>
            <w:tcW w:w="2268" w:type="dxa"/>
            <w:shd w:val="clear" w:color="auto" w:fill="auto"/>
          </w:tcPr>
          <w:p w:rsidR="001C38EA" w:rsidRPr="00B2548D" w:rsidRDefault="00EF1129" w:rsidP="00FD62C7">
            <w:pPr>
              <w:jc w:val="both"/>
              <w:rPr>
                <w:sz w:val="24"/>
                <w:szCs w:val="24"/>
                <w:lang w:val="kk-KZ"/>
              </w:rPr>
            </w:pPr>
            <w:r w:rsidRPr="00B2548D">
              <w:rPr>
                <w:sz w:val="24"/>
                <w:szCs w:val="24"/>
                <w:lang w:val="kk-KZ"/>
              </w:rPr>
              <w:t>Не установлено</w:t>
            </w:r>
          </w:p>
        </w:tc>
      </w:tr>
      <w:tr w:rsidR="007348B0" w:rsidRPr="00B2548D" w:rsidTr="00345A2D">
        <w:trPr>
          <w:trHeight w:val="361"/>
        </w:trPr>
        <w:tc>
          <w:tcPr>
            <w:tcW w:w="710" w:type="dxa"/>
            <w:vMerge/>
            <w:shd w:val="clear" w:color="auto" w:fill="auto"/>
          </w:tcPr>
          <w:p w:rsidR="007348B0" w:rsidRPr="00B2548D" w:rsidRDefault="007348B0" w:rsidP="007348B0">
            <w:pPr>
              <w:numPr>
                <w:ilvl w:val="0"/>
                <w:numId w:val="6"/>
              </w:numPr>
              <w:ind w:left="0" w:firstLine="0"/>
              <w:jc w:val="both"/>
              <w:rPr>
                <w:sz w:val="24"/>
                <w:szCs w:val="24"/>
                <w:lang w:val="kk-KZ"/>
              </w:rPr>
            </w:pPr>
          </w:p>
        </w:tc>
        <w:tc>
          <w:tcPr>
            <w:tcW w:w="2268" w:type="dxa"/>
            <w:shd w:val="clear" w:color="auto" w:fill="auto"/>
          </w:tcPr>
          <w:p w:rsidR="007348B0" w:rsidRPr="00B2548D" w:rsidRDefault="007348B0" w:rsidP="007348B0">
            <w:pPr>
              <w:pBdr>
                <w:between w:val="single" w:sz="6" w:space="1" w:color="auto"/>
              </w:pBdr>
              <w:jc w:val="both"/>
              <w:rPr>
                <w:sz w:val="24"/>
                <w:szCs w:val="24"/>
                <w:lang w:val="kk-KZ"/>
              </w:rPr>
            </w:pPr>
            <w:r w:rsidRPr="00B2548D">
              <w:rPr>
                <w:sz w:val="24"/>
                <w:szCs w:val="24"/>
                <w:lang w:val="kk-KZ"/>
              </w:rPr>
              <w:t xml:space="preserve">8 августа 2019 года </w:t>
            </w:r>
          </w:p>
        </w:tc>
        <w:tc>
          <w:tcPr>
            <w:tcW w:w="5386" w:type="dxa"/>
            <w:shd w:val="clear" w:color="auto" w:fill="auto"/>
          </w:tcPr>
          <w:p w:rsidR="007348B0" w:rsidRPr="00B2548D" w:rsidRDefault="007348B0" w:rsidP="007348B0">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B2548D">
              <w:rPr>
                <w:sz w:val="24"/>
                <w:szCs w:val="24"/>
                <w:lang w:val="kk-KZ"/>
              </w:rPr>
              <w:t>Мясо и съедобные мясные субпродукты (коды ТН ВЭД: 02.01, 02.02, 02.03, 02.06, 02.07, 02.08 и 02.09);</w:t>
            </w:r>
          </w:p>
          <w:p w:rsidR="007348B0" w:rsidRPr="00B2548D" w:rsidRDefault="007348B0" w:rsidP="007348B0">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B2548D">
              <w:rPr>
                <w:sz w:val="24"/>
                <w:szCs w:val="24"/>
                <w:lang w:val="kk-KZ"/>
              </w:rPr>
              <w:t>Рыба и ракообразные, моллюски и другие водные беспозвоночные (коды HS: 03.02, 03.03, 03.04, 03.06, 03.07 и 03.08);</w:t>
            </w:r>
          </w:p>
          <w:p w:rsidR="007348B0" w:rsidRPr="00B2548D" w:rsidRDefault="007348B0" w:rsidP="007348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Молочные продукты, птичьи яйца и натуральный мед (коды HS: 04.01, 04.07 и 04.08);</w:t>
            </w:r>
          </w:p>
          <w:p w:rsidR="007348B0" w:rsidRPr="00B2548D" w:rsidRDefault="007348B0" w:rsidP="007348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Продукты животного происхождения (код ТН ВЭД: 05.04);</w:t>
            </w:r>
          </w:p>
          <w:p w:rsidR="007348B0" w:rsidRPr="00B2548D" w:rsidRDefault="007348B0" w:rsidP="007348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Овощи и некоторые съедобные корнеплоды и клубни (коды HS: 07.02, 07.03, 07.06, 07.07, 07.08, 07.09, 07.10 и 07.14);</w:t>
            </w:r>
          </w:p>
          <w:p w:rsidR="007348B0" w:rsidRPr="00B2548D" w:rsidRDefault="007348B0" w:rsidP="007348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Съедобные фрукты и орехи, кожура цитрусовых или дыни (коды HS: 08.04, 08.06, 08.07, 08.08, 08.09, 08.10 и 08.11);</w:t>
            </w:r>
          </w:p>
          <w:p w:rsidR="007348B0" w:rsidRPr="00B2548D" w:rsidRDefault="007348B0" w:rsidP="007348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Кофе, чай, мате и специи (коды HS: 09.02 и 09.10);</w:t>
            </w:r>
          </w:p>
          <w:p w:rsidR="007348B0" w:rsidRPr="00B2548D" w:rsidRDefault="007348B0" w:rsidP="007348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-Зерновые (коды HS: 10.01, 10.02, 10.03, 10.04, 10.05, 10.06, 10.07 и 10.08);</w:t>
            </w:r>
          </w:p>
          <w:p w:rsidR="007348B0" w:rsidRPr="00B2548D" w:rsidRDefault="007348B0" w:rsidP="007348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Масличные семена и масличные плоды, разные зерна, семена и фрукты (код ТН ВЭД: 12.10);</w:t>
            </w:r>
          </w:p>
          <w:p w:rsidR="007348B0" w:rsidRPr="00B2548D" w:rsidRDefault="007348B0" w:rsidP="007348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 Жиры и масла животного или растительного происхождения (коды ТН ВЭД: 15.01, 15.02 и </w:t>
            </w:r>
            <w:r w:rsidRPr="00B2548D">
              <w:rPr>
                <w:sz w:val="24"/>
                <w:szCs w:val="24"/>
                <w:lang w:val="kk-KZ"/>
              </w:rPr>
              <w:lastRenderedPageBreak/>
              <w:t>15.06).</w:t>
            </w:r>
          </w:p>
        </w:tc>
        <w:tc>
          <w:tcPr>
            <w:tcW w:w="2268" w:type="dxa"/>
            <w:shd w:val="clear" w:color="auto" w:fill="auto"/>
          </w:tcPr>
          <w:p w:rsidR="007348B0" w:rsidRPr="00B2548D" w:rsidRDefault="007348B0" w:rsidP="007348B0">
            <w:pPr>
              <w:jc w:val="both"/>
              <w:rPr>
                <w:sz w:val="24"/>
                <w:szCs w:val="24"/>
                <w:lang w:val="kk-KZ"/>
              </w:rPr>
            </w:pPr>
          </w:p>
        </w:tc>
      </w:tr>
      <w:tr w:rsidR="007348B0" w:rsidRPr="00B2548D" w:rsidTr="00345A2D">
        <w:trPr>
          <w:trHeight w:val="361"/>
        </w:trPr>
        <w:tc>
          <w:tcPr>
            <w:tcW w:w="710" w:type="dxa"/>
            <w:vMerge/>
            <w:shd w:val="clear" w:color="auto" w:fill="auto"/>
          </w:tcPr>
          <w:p w:rsidR="007348B0" w:rsidRPr="00B2548D" w:rsidRDefault="007348B0" w:rsidP="007348B0">
            <w:pPr>
              <w:numPr>
                <w:ilvl w:val="0"/>
                <w:numId w:val="6"/>
              </w:numPr>
              <w:ind w:left="0" w:firstLine="0"/>
              <w:jc w:val="both"/>
              <w:rPr>
                <w:sz w:val="24"/>
                <w:szCs w:val="24"/>
                <w:lang w:val="kk-KZ"/>
              </w:rPr>
            </w:pPr>
          </w:p>
        </w:tc>
        <w:tc>
          <w:tcPr>
            <w:tcW w:w="2268" w:type="dxa"/>
            <w:shd w:val="clear" w:color="auto" w:fill="auto"/>
          </w:tcPr>
          <w:p w:rsidR="007348B0" w:rsidRPr="00B2548D" w:rsidRDefault="007348B0" w:rsidP="007348B0">
            <w:pPr>
              <w:pBdr>
                <w:between w:val="single" w:sz="6" w:space="1" w:color="auto"/>
              </w:pBdr>
              <w:jc w:val="both"/>
              <w:rPr>
                <w:sz w:val="24"/>
                <w:szCs w:val="24"/>
                <w:lang w:val="kk-KZ"/>
              </w:rPr>
            </w:pPr>
            <w:r w:rsidRPr="00B2548D">
              <w:rPr>
                <w:sz w:val="24"/>
                <w:szCs w:val="24"/>
                <w:lang w:val="kk-KZ"/>
              </w:rPr>
              <w:t>Япония</w:t>
            </w:r>
          </w:p>
        </w:tc>
        <w:tc>
          <w:tcPr>
            <w:tcW w:w="5386" w:type="dxa"/>
            <w:shd w:val="clear" w:color="auto" w:fill="auto"/>
          </w:tcPr>
          <w:p w:rsidR="00EF1129" w:rsidRPr="00B2548D" w:rsidRDefault="00EF1129" w:rsidP="00EF11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Максимально допустимый уровень остаточного количества (MRL) для следующего сельскохозяйственного химического вещества:</w:t>
            </w:r>
          </w:p>
          <w:p w:rsidR="007348B0" w:rsidRPr="00B2548D" w:rsidRDefault="00EF1129" w:rsidP="00EF11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Пестицид: Трифлумизол</w:t>
            </w:r>
          </w:p>
        </w:tc>
        <w:tc>
          <w:tcPr>
            <w:tcW w:w="2268" w:type="dxa"/>
            <w:shd w:val="clear" w:color="auto" w:fill="auto"/>
          </w:tcPr>
          <w:p w:rsidR="007348B0" w:rsidRPr="00B2548D" w:rsidRDefault="007348B0" w:rsidP="007348B0">
            <w:pPr>
              <w:jc w:val="both"/>
              <w:rPr>
                <w:sz w:val="24"/>
                <w:szCs w:val="24"/>
                <w:lang w:val="kk-KZ"/>
              </w:rPr>
            </w:pPr>
          </w:p>
        </w:tc>
      </w:tr>
      <w:tr w:rsidR="007348B0" w:rsidRPr="00B2548D" w:rsidTr="00345A2D">
        <w:trPr>
          <w:trHeight w:val="361"/>
        </w:trPr>
        <w:tc>
          <w:tcPr>
            <w:tcW w:w="710" w:type="dxa"/>
            <w:vMerge w:val="restart"/>
            <w:shd w:val="clear" w:color="auto" w:fill="auto"/>
          </w:tcPr>
          <w:p w:rsidR="007348B0" w:rsidRPr="00B2548D" w:rsidRDefault="007348B0" w:rsidP="00FD62C7">
            <w:pPr>
              <w:numPr>
                <w:ilvl w:val="0"/>
                <w:numId w:val="6"/>
              </w:numPr>
              <w:ind w:left="0" w:firstLine="0"/>
              <w:jc w:val="both"/>
              <w:rPr>
                <w:sz w:val="24"/>
                <w:szCs w:val="24"/>
                <w:lang w:val="kk-KZ"/>
              </w:rPr>
            </w:pPr>
          </w:p>
        </w:tc>
        <w:tc>
          <w:tcPr>
            <w:tcW w:w="2268" w:type="dxa"/>
            <w:shd w:val="clear" w:color="auto" w:fill="auto"/>
          </w:tcPr>
          <w:p w:rsidR="00E9771A" w:rsidRPr="00B2548D" w:rsidRDefault="00E9771A" w:rsidP="00E9771A">
            <w:pPr>
              <w:jc w:val="right"/>
              <w:rPr>
                <w:b/>
                <w:sz w:val="24"/>
                <w:szCs w:val="24"/>
              </w:rPr>
            </w:pPr>
            <w:r w:rsidRPr="00B2548D">
              <w:rPr>
                <w:b/>
                <w:sz w:val="24"/>
                <w:szCs w:val="24"/>
              </w:rPr>
              <w:t>G/SPS/N/JPN/673</w:t>
            </w:r>
          </w:p>
          <w:p w:rsidR="007348B0" w:rsidRPr="00B2548D" w:rsidRDefault="007348B0" w:rsidP="00FD62C7">
            <w:pPr>
              <w:pBdr>
                <w:between w:val="single" w:sz="6" w:space="1" w:color="auto"/>
              </w:pBdr>
              <w:jc w:val="both"/>
              <w:rPr>
                <w:sz w:val="24"/>
                <w:szCs w:val="24"/>
                <w:lang w:val="kk-KZ"/>
              </w:rPr>
            </w:pPr>
          </w:p>
        </w:tc>
        <w:tc>
          <w:tcPr>
            <w:tcW w:w="5386" w:type="dxa"/>
            <w:shd w:val="clear" w:color="auto" w:fill="auto"/>
          </w:tcPr>
          <w:p w:rsidR="00E9771A" w:rsidRPr="00B2548D" w:rsidRDefault="00E9771A" w:rsidP="00E97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Пересмотр стандартов и спецификаций на продукты питания и пищевые добавки в соответствии с Законом о санитарной обработке пищевых продуктов (пересмотр стандартов на химические остатки в сельском хозяйстве) Язык (и): английский. Количество страниц: 2 страницы.</w:t>
            </w:r>
          </w:p>
          <w:p w:rsidR="007348B0" w:rsidRPr="00B2548D" w:rsidRDefault="00E9771A" w:rsidP="00E97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https://members.wto.org/crnattachments/2019/SPS/JPN/19_4406_00_e.pdf</w:t>
            </w:r>
          </w:p>
        </w:tc>
        <w:tc>
          <w:tcPr>
            <w:tcW w:w="2268" w:type="dxa"/>
            <w:shd w:val="clear" w:color="auto" w:fill="auto"/>
          </w:tcPr>
          <w:p w:rsidR="007348B0" w:rsidRPr="00B2548D" w:rsidRDefault="00E9771A" w:rsidP="00FD62C7">
            <w:pPr>
              <w:jc w:val="both"/>
              <w:rPr>
                <w:sz w:val="24"/>
                <w:szCs w:val="24"/>
                <w:lang w:val="kk-KZ"/>
              </w:rPr>
            </w:pPr>
            <w:r w:rsidRPr="00B2548D">
              <w:rPr>
                <w:sz w:val="24"/>
                <w:szCs w:val="24"/>
                <w:lang w:val="kk-KZ"/>
              </w:rPr>
              <w:t>Не установлено</w:t>
            </w:r>
          </w:p>
        </w:tc>
      </w:tr>
      <w:tr w:rsidR="00E9771A" w:rsidRPr="00B2548D" w:rsidTr="00345A2D">
        <w:trPr>
          <w:trHeight w:val="361"/>
        </w:trPr>
        <w:tc>
          <w:tcPr>
            <w:tcW w:w="710" w:type="dxa"/>
            <w:vMerge/>
            <w:shd w:val="clear" w:color="auto" w:fill="auto"/>
          </w:tcPr>
          <w:p w:rsidR="00E9771A" w:rsidRPr="00B2548D" w:rsidRDefault="00E9771A" w:rsidP="00E9771A">
            <w:pPr>
              <w:numPr>
                <w:ilvl w:val="0"/>
                <w:numId w:val="6"/>
              </w:numPr>
              <w:ind w:left="0" w:firstLine="0"/>
              <w:jc w:val="both"/>
              <w:rPr>
                <w:sz w:val="24"/>
                <w:szCs w:val="24"/>
                <w:lang w:val="kk-KZ"/>
              </w:rPr>
            </w:pPr>
          </w:p>
        </w:tc>
        <w:tc>
          <w:tcPr>
            <w:tcW w:w="2268" w:type="dxa"/>
            <w:shd w:val="clear" w:color="auto" w:fill="auto"/>
          </w:tcPr>
          <w:p w:rsidR="00E9771A" w:rsidRPr="00B2548D" w:rsidRDefault="00E9771A" w:rsidP="00E9771A">
            <w:pPr>
              <w:pBdr>
                <w:between w:val="single" w:sz="6" w:space="1" w:color="auto"/>
              </w:pBdr>
              <w:jc w:val="both"/>
              <w:rPr>
                <w:sz w:val="24"/>
                <w:szCs w:val="24"/>
                <w:lang w:val="kk-KZ"/>
              </w:rPr>
            </w:pPr>
            <w:r w:rsidRPr="00B2548D">
              <w:rPr>
                <w:sz w:val="24"/>
                <w:szCs w:val="24"/>
                <w:lang w:val="kk-KZ"/>
              </w:rPr>
              <w:t xml:space="preserve">8 августа 2019 года </w:t>
            </w:r>
          </w:p>
        </w:tc>
        <w:tc>
          <w:tcPr>
            <w:tcW w:w="5386" w:type="dxa"/>
            <w:shd w:val="clear" w:color="auto" w:fill="auto"/>
          </w:tcPr>
          <w:p w:rsidR="00E9771A" w:rsidRPr="00B2548D" w:rsidRDefault="00E9771A" w:rsidP="00E97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Овощи и некоторые съедобные корнеплоды и клубни (коды HS: 07.01, 07.02, 07.03, 07.04, 07.05, 07.06, 07.07, 07.08, 07.09, 07.10, 07.13 и 07.14);</w:t>
            </w:r>
          </w:p>
          <w:p w:rsidR="00E9771A" w:rsidRPr="00B2548D" w:rsidRDefault="00E9771A" w:rsidP="00E97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съедобные фрукты и кожура цитрусовых (коды HS: 08.04, 08.05, 08.06, 08.07, 08.10, 08.11 и 08.14);</w:t>
            </w:r>
          </w:p>
          <w:p w:rsidR="00E9771A" w:rsidRPr="00B2548D" w:rsidRDefault="00E9771A" w:rsidP="00E97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специи (коды HS: 09.04, 09.05, 09.06, 09.07, 09.08, 09.09 и 09.10);</w:t>
            </w:r>
          </w:p>
          <w:p w:rsidR="00E9771A" w:rsidRPr="00B2548D" w:rsidRDefault="00E9771A" w:rsidP="00E97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Зерновые (код ТН ВЭД: 10.06);</w:t>
            </w:r>
          </w:p>
          <w:p w:rsidR="00E9771A" w:rsidRPr="00B2548D" w:rsidRDefault="00E9771A" w:rsidP="00E97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Масличные семена и масличные плоды, разные зерна, семена и фрукты (коды HS: 12.01, 12.07 и 12.12).</w:t>
            </w:r>
          </w:p>
        </w:tc>
        <w:tc>
          <w:tcPr>
            <w:tcW w:w="2268" w:type="dxa"/>
            <w:shd w:val="clear" w:color="auto" w:fill="auto"/>
          </w:tcPr>
          <w:p w:rsidR="00E9771A" w:rsidRPr="00B2548D" w:rsidRDefault="00E9771A" w:rsidP="00E9771A">
            <w:pPr>
              <w:jc w:val="both"/>
              <w:rPr>
                <w:sz w:val="24"/>
                <w:szCs w:val="24"/>
                <w:lang w:val="kk-KZ"/>
              </w:rPr>
            </w:pPr>
          </w:p>
        </w:tc>
      </w:tr>
      <w:tr w:rsidR="00E9771A" w:rsidRPr="00B2548D" w:rsidTr="00345A2D">
        <w:trPr>
          <w:trHeight w:val="361"/>
        </w:trPr>
        <w:tc>
          <w:tcPr>
            <w:tcW w:w="710" w:type="dxa"/>
            <w:vMerge/>
            <w:shd w:val="clear" w:color="auto" w:fill="auto"/>
          </w:tcPr>
          <w:p w:rsidR="00E9771A" w:rsidRPr="00B2548D" w:rsidRDefault="00E9771A" w:rsidP="00E9771A">
            <w:pPr>
              <w:numPr>
                <w:ilvl w:val="0"/>
                <w:numId w:val="6"/>
              </w:numPr>
              <w:ind w:left="0" w:firstLine="0"/>
              <w:jc w:val="both"/>
              <w:rPr>
                <w:sz w:val="24"/>
                <w:szCs w:val="24"/>
                <w:lang w:val="kk-KZ"/>
              </w:rPr>
            </w:pPr>
          </w:p>
        </w:tc>
        <w:tc>
          <w:tcPr>
            <w:tcW w:w="2268" w:type="dxa"/>
            <w:shd w:val="clear" w:color="auto" w:fill="auto"/>
          </w:tcPr>
          <w:p w:rsidR="00E9771A" w:rsidRPr="00B2548D" w:rsidRDefault="00E9771A" w:rsidP="00E9771A">
            <w:pPr>
              <w:pBdr>
                <w:between w:val="single" w:sz="6" w:space="1" w:color="auto"/>
              </w:pBdr>
              <w:jc w:val="both"/>
              <w:rPr>
                <w:sz w:val="24"/>
                <w:szCs w:val="24"/>
                <w:lang w:val="kk-KZ"/>
              </w:rPr>
            </w:pPr>
            <w:r w:rsidRPr="00B2548D">
              <w:rPr>
                <w:sz w:val="24"/>
                <w:szCs w:val="24"/>
                <w:lang w:val="kk-KZ"/>
              </w:rPr>
              <w:t>Япония</w:t>
            </w:r>
          </w:p>
        </w:tc>
        <w:tc>
          <w:tcPr>
            <w:tcW w:w="5386" w:type="dxa"/>
            <w:shd w:val="clear" w:color="auto" w:fill="auto"/>
          </w:tcPr>
          <w:p w:rsidR="00E9771A" w:rsidRPr="00B2548D" w:rsidRDefault="00E9771A" w:rsidP="00E97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Максимально допустимый уровень остаточного количества (MRL) для следующего сельскохозяйственного химического вещества</w:t>
            </w:r>
          </w:p>
          <w:p w:rsidR="00E9771A" w:rsidRPr="00B2548D" w:rsidRDefault="00E9771A" w:rsidP="00E977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Пестицид: Амисульбром</w:t>
            </w:r>
          </w:p>
        </w:tc>
        <w:tc>
          <w:tcPr>
            <w:tcW w:w="2268" w:type="dxa"/>
            <w:shd w:val="clear" w:color="auto" w:fill="auto"/>
          </w:tcPr>
          <w:p w:rsidR="00E9771A" w:rsidRPr="00B2548D" w:rsidRDefault="00E9771A" w:rsidP="00E9771A">
            <w:pPr>
              <w:jc w:val="both"/>
              <w:rPr>
                <w:sz w:val="24"/>
                <w:szCs w:val="24"/>
                <w:lang w:val="kk-KZ"/>
              </w:rPr>
            </w:pPr>
          </w:p>
        </w:tc>
      </w:tr>
      <w:tr w:rsidR="007348B0" w:rsidRPr="00B2548D" w:rsidTr="00345A2D">
        <w:trPr>
          <w:trHeight w:val="361"/>
        </w:trPr>
        <w:tc>
          <w:tcPr>
            <w:tcW w:w="710" w:type="dxa"/>
            <w:vMerge w:val="restart"/>
            <w:shd w:val="clear" w:color="auto" w:fill="auto"/>
          </w:tcPr>
          <w:p w:rsidR="007348B0" w:rsidRPr="00B2548D" w:rsidRDefault="007348B0" w:rsidP="00FD62C7">
            <w:pPr>
              <w:numPr>
                <w:ilvl w:val="0"/>
                <w:numId w:val="6"/>
              </w:numPr>
              <w:ind w:left="0" w:firstLine="0"/>
              <w:jc w:val="both"/>
              <w:rPr>
                <w:sz w:val="24"/>
                <w:szCs w:val="24"/>
                <w:lang w:val="kk-KZ"/>
              </w:rPr>
            </w:pPr>
          </w:p>
        </w:tc>
        <w:tc>
          <w:tcPr>
            <w:tcW w:w="2268" w:type="dxa"/>
            <w:shd w:val="clear" w:color="auto" w:fill="auto"/>
          </w:tcPr>
          <w:p w:rsidR="00781275" w:rsidRPr="00B2548D" w:rsidRDefault="00781275" w:rsidP="00781275">
            <w:pPr>
              <w:jc w:val="right"/>
              <w:rPr>
                <w:b/>
                <w:sz w:val="24"/>
                <w:szCs w:val="24"/>
              </w:rPr>
            </w:pPr>
            <w:r w:rsidRPr="00B2548D">
              <w:rPr>
                <w:b/>
                <w:sz w:val="24"/>
                <w:szCs w:val="24"/>
              </w:rPr>
              <w:t>G/SPS/N/JPN/672</w:t>
            </w:r>
          </w:p>
          <w:p w:rsidR="007348B0" w:rsidRPr="00B2548D" w:rsidRDefault="007348B0" w:rsidP="00FD62C7">
            <w:pPr>
              <w:pBdr>
                <w:between w:val="single" w:sz="6" w:space="1" w:color="auto"/>
              </w:pBdr>
              <w:jc w:val="both"/>
              <w:rPr>
                <w:sz w:val="24"/>
                <w:szCs w:val="24"/>
                <w:lang w:val="kk-KZ"/>
              </w:rPr>
            </w:pPr>
          </w:p>
        </w:tc>
        <w:tc>
          <w:tcPr>
            <w:tcW w:w="5386" w:type="dxa"/>
            <w:shd w:val="clear" w:color="auto" w:fill="auto"/>
          </w:tcPr>
          <w:p w:rsidR="00781275" w:rsidRPr="00B2548D" w:rsidRDefault="00781275" w:rsidP="00781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Пересмотр стандартов и спецификаций на продукты питания и пищевые добавки в соответствии с Законом о санитарной обработке пищевых продуктов (пересмотр стандартов на химические остатки в сельском хозяйстве) Язык (и): английский. Количество страниц: 2 страницы</w:t>
            </w:r>
          </w:p>
          <w:p w:rsidR="007348B0" w:rsidRPr="00B2548D" w:rsidRDefault="00781275" w:rsidP="00781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https://members.wto.org/crnattachments/2019/SPS/JPN/19_4405_00_e.pdf</w:t>
            </w:r>
          </w:p>
        </w:tc>
        <w:tc>
          <w:tcPr>
            <w:tcW w:w="2268" w:type="dxa"/>
            <w:shd w:val="clear" w:color="auto" w:fill="auto"/>
          </w:tcPr>
          <w:p w:rsidR="007348B0" w:rsidRPr="00B2548D" w:rsidRDefault="00781275" w:rsidP="00FD62C7">
            <w:pPr>
              <w:jc w:val="both"/>
              <w:rPr>
                <w:sz w:val="24"/>
                <w:szCs w:val="24"/>
                <w:lang w:val="kk-KZ"/>
              </w:rPr>
            </w:pPr>
            <w:r w:rsidRPr="00B2548D">
              <w:rPr>
                <w:sz w:val="24"/>
                <w:szCs w:val="24"/>
                <w:lang w:val="kk-KZ"/>
              </w:rPr>
              <w:t>Не установлено</w:t>
            </w:r>
          </w:p>
        </w:tc>
      </w:tr>
      <w:tr w:rsidR="00995EAE" w:rsidRPr="00B2548D" w:rsidTr="00345A2D">
        <w:trPr>
          <w:trHeight w:val="361"/>
        </w:trPr>
        <w:tc>
          <w:tcPr>
            <w:tcW w:w="710" w:type="dxa"/>
            <w:vMerge/>
            <w:shd w:val="clear" w:color="auto" w:fill="auto"/>
          </w:tcPr>
          <w:p w:rsidR="00995EAE" w:rsidRPr="00B2548D" w:rsidRDefault="00995EAE" w:rsidP="00995EAE">
            <w:pPr>
              <w:numPr>
                <w:ilvl w:val="0"/>
                <w:numId w:val="6"/>
              </w:numPr>
              <w:ind w:left="0" w:firstLine="0"/>
              <w:jc w:val="both"/>
              <w:rPr>
                <w:sz w:val="24"/>
                <w:szCs w:val="24"/>
                <w:lang w:val="kk-KZ"/>
              </w:rPr>
            </w:pPr>
          </w:p>
        </w:tc>
        <w:tc>
          <w:tcPr>
            <w:tcW w:w="2268" w:type="dxa"/>
            <w:shd w:val="clear" w:color="auto" w:fill="auto"/>
          </w:tcPr>
          <w:p w:rsidR="00995EAE" w:rsidRPr="00B2548D" w:rsidRDefault="00995EAE" w:rsidP="00995EAE">
            <w:pPr>
              <w:pBdr>
                <w:between w:val="single" w:sz="6" w:space="1" w:color="auto"/>
              </w:pBdr>
              <w:jc w:val="both"/>
              <w:rPr>
                <w:sz w:val="24"/>
                <w:szCs w:val="24"/>
                <w:lang w:val="kk-KZ"/>
              </w:rPr>
            </w:pPr>
            <w:r w:rsidRPr="00B2548D">
              <w:rPr>
                <w:sz w:val="24"/>
                <w:szCs w:val="24"/>
                <w:lang w:val="kk-KZ"/>
              </w:rPr>
              <w:t xml:space="preserve">8 августа 2019 года </w:t>
            </w:r>
          </w:p>
        </w:tc>
        <w:tc>
          <w:tcPr>
            <w:tcW w:w="5386" w:type="dxa"/>
            <w:shd w:val="clear" w:color="auto" w:fill="auto"/>
          </w:tcPr>
          <w:p w:rsidR="00781275" w:rsidRPr="00B2548D" w:rsidRDefault="00781275" w:rsidP="00781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Овощи и некоторые съедобные корнеплоды и клубни (коды HS: 07.04, 07.07, 07.09 и 07.10);</w:t>
            </w:r>
          </w:p>
          <w:p w:rsidR="00781275" w:rsidRPr="00B2548D" w:rsidRDefault="00781275" w:rsidP="00781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съедобные фрукты и кожура цитрусовых (коды HS: 08.04, 08.05, 08.06, 08.07, 08.08, 08.09, 08.10, 08.11 и 08.14);</w:t>
            </w:r>
          </w:p>
          <w:p w:rsidR="00781275" w:rsidRPr="00B2548D" w:rsidRDefault="00781275" w:rsidP="00781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чай, мате и специи (коды HS: 09.02, 09.03, 09.04, 09.05, 09.06, 09.07, 09.08, 09.09 и 09.10);</w:t>
            </w:r>
          </w:p>
          <w:p w:rsidR="00995EAE" w:rsidRPr="00B2548D" w:rsidRDefault="00781275" w:rsidP="00781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Масличные семена и масличные плоды, разные зерна, семена и фрукты (коды HS: 12.07 и 12.12).</w:t>
            </w:r>
          </w:p>
        </w:tc>
        <w:tc>
          <w:tcPr>
            <w:tcW w:w="2268" w:type="dxa"/>
            <w:shd w:val="clear" w:color="auto" w:fill="auto"/>
          </w:tcPr>
          <w:p w:rsidR="00995EAE" w:rsidRPr="00B2548D" w:rsidRDefault="00995EAE" w:rsidP="00995EAE">
            <w:pPr>
              <w:jc w:val="both"/>
              <w:rPr>
                <w:sz w:val="24"/>
                <w:szCs w:val="24"/>
                <w:lang w:val="kk-KZ"/>
              </w:rPr>
            </w:pPr>
          </w:p>
        </w:tc>
      </w:tr>
      <w:tr w:rsidR="00995EAE" w:rsidRPr="00B2548D" w:rsidTr="00345A2D">
        <w:trPr>
          <w:trHeight w:val="361"/>
        </w:trPr>
        <w:tc>
          <w:tcPr>
            <w:tcW w:w="710" w:type="dxa"/>
            <w:vMerge/>
            <w:shd w:val="clear" w:color="auto" w:fill="auto"/>
          </w:tcPr>
          <w:p w:rsidR="00995EAE" w:rsidRPr="00B2548D" w:rsidRDefault="00995EAE" w:rsidP="00995EAE">
            <w:pPr>
              <w:numPr>
                <w:ilvl w:val="0"/>
                <w:numId w:val="6"/>
              </w:numPr>
              <w:ind w:left="0" w:firstLine="0"/>
              <w:jc w:val="both"/>
              <w:rPr>
                <w:sz w:val="24"/>
                <w:szCs w:val="24"/>
                <w:lang w:val="kk-KZ"/>
              </w:rPr>
            </w:pPr>
          </w:p>
        </w:tc>
        <w:tc>
          <w:tcPr>
            <w:tcW w:w="2268" w:type="dxa"/>
            <w:shd w:val="clear" w:color="auto" w:fill="auto"/>
          </w:tcPr>
          <w:p w:rsidR="00995EAE" w:rsidRPr="00B2548D" w:rsidRDefault="00995EAE" w:rsidP="00995EAE">
            <w:pPr>
              <w:pBdr>
                <w:between w:val="single" w:sz="6" w:space="1" w:color="auto"/>
              </w:pBdr>
              <w:jc w:val="both"/>
              <w:rPr>
                <w:sz w:val="24"/>
                <w:szCs w:val="24"/>
                <w:lang w:val="kk-KZ"/>
              </w:rPr>
            </w:pPr>
            <w:r w:rsidRPr="00B2548D">
              <w:rPr>
                <w:sz w:val="24"/>
                <w:szCs w:val="24"/>
                <w:lang w:val="kk-KZ"/>
              </w:rPr>
              <w:t>Япония</w:t>
            </w:r>
          </w:p>
        </w:tc>
        <w:tc>
          <w:tcPr>
            <w:tcW w:w="5386" w:type="dxa"/>
            <w:shd w:val="clear" w:color="auto" w:fill="auto"/>
          </w:tcPr>
          <w:p w:rsidR="00781275" w:rsidRPr="00B2548D" w:rsidRDefault="00781275" w:rsidP="00781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Максимально допустимый уровень остаточного количества (MRL) для следующего сельскохозяйственного химического вещества</w:t>
            </w:r>
          </w:p>
          <w:p w:rsidR="00995EAE" w:rsidRPr="00B2548D" w:rsidRDefault="00781275" w:rsidP="007812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Пестицид: циенопирафен</w:t>
            </w:r>
          </w:p>
        </w:tc>
        <w:tc>
          <w:tcPr>
            <w:tcW w:w="2268" w:type="dxa"/>
            <w:shd w:val="clear" w:color="auto" w:fill="auto"/>
          </w:tcPr>
          <w:p w:rsidR="00995EAE" w:rsidRPr="00B2548D" w:rsidRDefault="00995EAE" w:rsidP="00995EAE">
            <w:pPr>
              <w:jc w:val="both"/>
              <w:rPr>
                <w:sz w:val="24"/>
                <w:szCs w:val="24"/>
                <w:lang w:val="kk-KZ"/>
              </w:rPr>
            </w:pPr>
          </w:p>
        </w:tc>
      </w:tr>
      <w:tr w:rsidR="007348B0" w:rsidRPr="00B2548D" w:rsidTr="00345A2D">
        <w:trPr>
          <w:trHeight w:val="361"/>
        </w:trPr>
        <w:tc>
          <w:tcPr>
            <w:tcW w:w="710" w:type="dxa"/>
            <w:vMerge w:val="restart"/>
            <w:shd w:val="clear" w:color="auto" w:fill="auto"/>
          </w:tcPr>
          <w:p w:rsidR="007348B0" w:rsidRPr="00B2548D" w:rsidRDefault="007348B0" w:rsidP="00FD62C7">
            <w:pPr>
              <w:numPr>
                <w:ilvl w:val="0"/>
                <w:numId w:val="6"/>
              </w:numPr>
              <w:ind w:left="0" w:firstLine="0"/>
              <w:jc w:val="both"/>
              <w:rPr>
                <w:sz w:val="24"/>
                <w:szCs w:val="24"/>
                <w:lang w:val="kk-KZ"/>
              </w:rPr>
            </w:pPr>
          </w:p>
        </w:tc>
        <w:tc>
          <w:tcPr>
            <w:tcW w:w="2268" w:type="dxa"/>
            <w:shd w:val="clear" w:color="auto" w:fill="auto"/>
          </w:tcPr>
          <w:p w:rsidR="00E15368" w:rsidRPr="00B2548D" w:rsidRDefault="00E15368" w:rsidP="00E15368">
            <w:pPr>
              <w:jc w:val="right"/>
              <w:rPr>
                <w:b/>
                <w:sz w:val="24"/>
                <w:szCs w:val="24"/>
              </w:rPr>
            </w:pPr>
            <w:r w:rsidRPr="00B2548D">
              <w:rPr>
                <w:b/>
                <w:sz w:val="24"/>
                <w:szCs w:val="24"/>
              </w:rPr>
              <w:t>G/SPS/N/JPN/671</w:t>
            </w:r>
          </w:p>
          <w:p w:rsidR="007348B0" w:rsidRPr="00B2548D" w:rsidRDefault="007348B0" w:rsidP="00FD62C7">
            <w:pPr>
              <w:pBdr>
                <w:between w:val="single" w:sz="6" w:space="1" w:color="auto"/>
              </w:pBdr>
              <w:jc w:val="both"/>
              <w:rPr>
                <w:sz w:val="24"/>
                <w:szCs w:val="24"/>
                <w:lang w:val="kk-KZ"/>
              </w:rPr>
            </w:pPr>
          </w:p>
        </w:tc>
        <w:tc>
          <w:tcPr>
            <w:tcW w:w="5386" w:type="dxa"/>
            <w:shd w:val="clear" w:color="auto" w:fill="auto"/>
          </w:tcPr>
          <w:p w:rsidR="00E15368" w:rsidRPr="00B2548D" w:rsidRDefault="00E15368" w:rsidP="00E15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Пересмотр стандартов и спецификаций на продукты питания и пищевые добавки в </w:t>
            </w:r>
            <w:r w:rsidRPr="00B2548D">
              <w:rPr>
                <w:sz w:val="24"/>
                <w:szCs w:val="24"/>
                <w:lang w:val="kk-KZ"/>
              </w:rPr>
              <w:lastRenderedPageBreak/>
              <w:t>соответствии с Законом о санитарной обработке пищевых продуктов (пересмотр стандартов на химические отходы в сельском хозяйстве). Язык (и): английский. Количество страниц: 2 страницы</w:t>
            </w:r>
          </w:p>
          <w:p w:rsidR="007348B0" w:rsidRPr="00B2548D" w:rsidRDefault="00E15368" w:rsidP="00E15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https://members.wto.org/crnattachments/2019/SPS/JPN/19_4404_00_e.pdf</w:t>
            </w:r>
          </w:p>
        </w:tc>
        <w:tc>
          <w:tcPr>
            <w:tcW w:w="2268" w:type="dxa"/>
            <w:shd w:val="clear" w:color="auto" w:fill="auto"/>
          </w:tcPr>
          <w:p w:rsidR="007348B0" w:rsidRPr="00B2548D" w:rsidRDefault="00E15368" w:rsidP="00E15368">
            <w:pPr>
              <w:jc w:val="both"/>
              <w:rPr>
                <w:sz w:val="24"/>
                <w:szCs w:val="24"/>
                <w:lang w:val="kk-KZ"/>
              </w:rPr>
            </w:pPr>
            <w:r w:rsidRPr="00B2548D">
              <w:rPr>
                <w:sz w:val="24"/>
                <w:szCs w:val="24"/>
                <w:lang w:val="kk-KZ"/>
              </w:rPr>
              <w:lastRenderedPageBreak/>
              <w:t xml:space="preserve">7 октября 2019 года. Комментарии </w:t>
            </w:r>
            <w:r w:rsidRPr="00B2548D">
              <w:rPr>
                <w:sz w:val="24"/>
                <w:szCs w:val="24"/>
                <w:lang w:val="kk-KZ"/>
              </w:rPr>
              <w:lastRenderedPageBreak/>
              <w:t>только к обновленным MRL (отмечены черными и белыми кружками в прилагаемых приложениях).</w:t>
            </w:r>
          </w:p>
        </w:tc>
      </w:tr>
      <w:tr w:rsidR="00995EAE" w:rsidRPr="00B2548D" w:rsidTr="00345A2D">
        <w:trPr>
          <w:trHeight w:val="361"/>
        </w:trPr>
        <w:tc>
          <w:tcPr>
            <w:tcW w:w="710" w:type="dxa"/>
            <w:vMerge/>
            <w:shd w:val="clear" w:color="auto" w:fill="auto"/>
          </w:tcPr>
          <w:p w:rsidR="00995EAE" w:rsidRPr="00B2548D" w:rsidRDefault="00995EAE" w:rsidP="00995EAE">
            <w:pPr>
              <w:numPr>
                <w:ilvl w:val="0"/>
                <w:numId w:val="6"/>
              </w:numPr>
              <w:ind w:left="0" w:firstLine="0"/>
              <w:jc w:val="both"/>
              <w:rPr>
                <w:sz w:val="24"/>
                <w:szCs w:val="24"/>
                <w:lang w:val="kk-KZ"/>
              </w:rPr>
            </w:pPr>
          </w:p>
        </w:tc>
        <w:tc>
          <w:tcPr>
            <w:tcW w:w="2268" w:type="dxa"/>
            <w:shd w:val="clear" w:color="auto" w:fill="auto"/>
          </w:tcPr>
          <w:p w:rsidR="00995EAE" w:rsidRPr="00B2548D" w:rsidRDefault="00995EAE" w:rsidP="00995EAE">
            <w:pPr>
              <w:pBdr>
                <w:between w:val="single" w:sz="6" w:space="1" w:color="auto"/>
              </w:pBdr>
              <w:jc w:val="both"/>
              <w:rPr>
                <w:sz w:val="24"/>
                <w:szCs w:val="24"/>
                <w:lang w:val="kk-KZ"/>
              </w:rPr>
            </w:pPr>
            <w:r w:rsidRPr="00B2548D">
              <w:rPr>
                <w:sz w:val="24"/>
                <w:szCs w:val="24"/>
                <w:lang w:val="kk-KZ"/>
              </w:rPr>
              <w:t xml:space="preserve">8 августа 2019 года </w:t>
            </w:r>
          </w:p>
        </w:tc>
        <w:tc>
          <w:tcPr>
            <w:tcW w:w="5386" w:type="dxa"/>
            <w:shd w:val="clear" w:color="auto" w:fill="auto"/>
          </w:tcPr>
          <w:p w:rsidR="00995EAE" w:rsidRPr="00B2548D" w:rsidRDefault="00995EAE" w:rsidP="00995E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95EAE" w:rsidRPr="00B2548D" w:rsidRDefault="00995EAE" w:rsidP="00995EAE">
            <w:pPr>
              <w:jc w:val="both"/>
              <w:rPr>
                <w:sz w:val="24"/>
                <w:szCs w:val="24"/>
                <w:lang w:val="kk-KZ"/>
              </w:rPr>
            </w:pPr>
          </w:p>
        </w:tc>
      </w:tr>
      <w:tr w:rsidR="00995EAE" w:rsidRPr="00B2548D" w:rsidTr="00345A2D">
        <w:trPr>
          <w:trHeight w:val="361"/>
        </w:trPr>
        <w:tc>
          <w:tcPr>
            <w:tcW w:w="710" w:type="dxa"/>
            <w:vMerge/>
            <w:shd w:val="clear" w:color="auto" w:fill="auto"/>
          </w:tcPr>
          <w:p w:rsidR="00995EAE" w:rsidRPr="00B2548D" w:rsidRDefault="00995EAE" w:rsidP="00995EAE">
            <w:pPr>
              <w:numPr>
                <w:ilvl w:val="0"/>
                <w:numId w:val="6"/>
              </w:numPr>
              <w:ind w:left="0" w:firstLine="0"/>
              <w:jc w:val="both"/>
              <w:rPr>
                <w:sz w:val="24"/>
                <w:szCs w:val="24"/>
                <w:lang w:val="kk-KZ"/>
              </w:rPr>
            </w:pPr>
          </w:p>
        </w:tc>
        <w:tc>
          <w:tcPr>
            <w:tcW w:w="2268" w:type="dxa"/>
            <w:shd w:val="clear" w:color="auto" w:fill="auto"/>
          </w:tcPr>
          <w:p w:rsidR="00995EAE" w:rsidRPr="00B2548D" w:rsidRDefault="00995EAE" w:rsidP="00995EAE">
            <w:pPr>
              <w:pBdr>
                <w:between w:val="single" w:sz="6" w:space="1" w:color="auto"/>
              </w:pBdr>
              <w:jc w:val="both"/>
              <w:rPr>
                <w:sz w:val="24"/>
                <w:szCs w:val="24"/>
                <w:lang w:val="kk-KZ"/>
              </w:rPr>
            </w:pPr>
            <w:r w:rsidRPr="00B2548D">
              <w:rPr>
                <w:sz w:val="24"/>
                <w:szCs w:val="24"/>
                <w:lang w:val="kk-KZ"/>
              </w:rPr>
              <w:t>Япония</w:t>
            </w:r>
          </w:p>
        </w:tc>
        <w:tc>
          <w:tcPr>
            <w:tcW w:w="5386" w:type="dxa"/>
            <w:shd w:val="clear" w:color="auto" w:fill="auto"/>
          </w:tcPr>
          <w:p w:rsidR="00E15368" w:rsidRPr="00B2548D" w:rsidRDefault="00E15368" w:rsidP="00E15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Максимально допустимый уровень остаточного количества (MRL) для следующего сельскохозяйственного химического вещества</w:t>
            </w:r>
          </w:p>
          <w:p w:rsidR="00995EAE" w:rsidRPr="00B2548D" w:rsidRDefault="00E15368" w:rsidP="00E15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Пестицид: цимоксанил</w:t>
            </w:r>
          </w:p>
        </w:tc>
        <w:tc>
          <w:tcPr>
            <w:tcW w:w="2268" w:type="dxa"/>
            <w:shd w:val="clear" w:color="auto" w:fill="auto"/>
          </w:tcPr>
          <w:p w:rsidR="00995EAE" w:rsidRPr="00B2548D" w:rsidRDefault="00995EAE" w:rsidP="00995EAE">
            <w:pPr>
              <w:jc w:val="both"/>
              <w:rPr>
                <w:sz w:val="24"/>
                <w:szCs w:val="24"/>
                <w:lang w:val="kk-KZ"/>
              </w:rPr>
            </w:pPr>
          </w:p>
        </w:tc>
      </w:tr>
      <w:tr w:rsidR="00995EAE" w:rsidRPr="00B2548D" w:rsidTr="00345A2D">
        <w:trPr>
          <w:trHeight w:val="361"/>
        </w:trPr>
        <w:tc>
          <w:tcPr>
            <w:tcW w:w="710" w:type="dxa"/>
            <w:vMerge w:val="restart"/>
            <w:shd w:val="clear" w:color="auto" w:fill="auto"/>
          </w:tcPr>
          <w:p w:rsidR="00995EAE" w:rsidRPr="00B2548D" w:rsidRDefault="00995EAE" w:rsidP="00FD62C7">
            <w:pPr>
              <w:numPr>
                <w:ilvl w:val="0"/>
                <w:numId w:val="6"/>
              </w:numPr>
              <w:ind w:left="0" w:firstLine="0"/>
              <w:jc w:val="both"/>
              <w:rPr>
                <w:sz w:val="24"/>
                <w:szCs w:val="24"/>
                <w:lang w:val="kk-KZ"/>
              </w:rPr>
            </w:pPr>
          </w:p>
        </w:tc>
        <w:tc>
          <w:tcPr>
            <w:tcW w:w="2268" w:type="dxa"/>
            <w:shd w:val="clear" w:color="auto" w:fill="auto"/>
          </w:tcPr>
          <w:p w:rsidR="00EF4F9B" w:rsidRPr="00B2548D" w:rsidRDefault="00EF4F9B" w:rsidP="00EF4F9B">
            <w:pPr>
              <w:jc w:val="right"/>
              <w:rPr>
                <w:b/>
                <w:sz w:val="24"/>
                <w:szCs w:val="24"/>
              </w:rPr>
            </w:pPr>
            <w:r w:rsidRPr="00B2548D">
              <w:rPr>
                <w:b/>
                <w:sz w:val="24"/>
                <w:szCs w:val="24"/>
              </w:rPr>
              <w:t>G/SPS/N/JPN/670</w:t>
            </w:r>
          </w:p>
          <w:p w:rsidR="00995EAE" w:rsidRPr="00B2548D" w:rsidRDefault="00995EAE" w:rsidP="00FD62C7">
            <w:pPr>
              <w:pBdr>
                <w:between w:val="single" w:sz="6" w:space="1" w:color="auto"/>
              </w:pBdr>
              <w:jc w:val="both"/>
              <w:rPr>
                <w:sz w:val="24"/>
                <w:szCs w:val="24"/>
                <w:lang w:val="kk-KZ"/>
              </w:rPr>
            </w:pPr>
          </w:p>
        </w:tc>
        <w:tc>
          <w:tcPr>
            <w:tcW w:w="5386" w:type="dxa"/>
            <w:shd w:val="clear" w:color="auto" w:fill="auto"/>
          </w:tcPr>
          <w:p w:rsidR="00A1222B" w:rsidRPr="00B2548D" w:rsidRDefault="00A1222B" w:rsidP="00A12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Пересмотр стандартов и спецификаций на продукты питания и пищевые добавки в соответствии с Законом о санитарной обработке пищевых продуктов (пересмотр стандартов на химические отходы в сельском хозяйстве). Язык (и): английский. Количество страниц: 1 страница.</w:t>
            </w:r>
          </w:p>
          <w:p w:rsidR="00995EAE" w:rsidRPr="00B2548D" w:rsidRDefault="00A1222B" w:rsidP="00A12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https://members.wto.org/crnattachments/2019/SPS/JPN/19_4403_00_e.pdf</w:t>
            </w:r>
          </w:p>
        </w:tc>
        <w:tc>
          <w:tcPr>
            <w:tcW w:w="2268" w:type="dxa"/>
            <w:shd w:val="clear" w:color="auto" w:fill="auto"/>
          </w:tcPr>
          <w:p w:rsidR="00995EAE" w:rsidRPr="00B2548D" w:rsidRDefault="00A1222B" w:rsidP="00FD62C7">
            <w:pPr>
              <w:jc w:val="both"/>
              <w:rPr>
                <w:sz w:val="24"/>
                <w:szCs w:val="24"/>
                <w:lang w:val="kk-KZ"/>
              </w:rPr>
            </w:pPr>
            <w:r w:rsidRPr="00B2548D">
              <w:rPr>
                <w:sz w:val="24"/>
                <w:szCs w:val="24"/>
                <w:lang w:val="kk-KZ"/>
              </w:rPr>
              <w:t>Не установлено</w:t>
            </w:r>
          </w:p>
        </w:tc>
      </w:tr>
      <w:tr w:rsidR="00A1222B" w:rsidRPr="00B2548D" w:rsidTr="00345A2D">
        <w:trPr>
          <w:trHeight w:val="361"/>
        </w:trPr>
        <w:tc>
          <w:tcPr>
            <w:tcW w:w="710" w:type="dxa"/>
            <w:vMerge/>
            <w:shd w:val="clear" w:color="auto" w:fill="auto"/>
          </w:tcPr>
          <w:p w:rsidR="00A1222B" w:rsidRPr="00B2548D" w:rsidRDefault="00A1222B" w:rsidP="00A1222B">
            <w:pPr>
              <w:numPr>
                <w:ilvl w:val="0"/>
                <w:numId w:val="6"/>
              </w:numPr>
              <w:ind w:left="0" w:firstLine="0"/>
              <w:jc w:val="both"/>
              <w:rPr>
                <w:sz w:val="24"/>
                <w:szCs w:val="24"/>
                <w:lang w:val="kk-KZ"/>
              </w:rPr>
            </w:pPr>
          </w:p>
        </w:tc>
        <w:tc>
          <w:tcPr>
            <w:tcW w:w="2268" w:type="dxa"/>
            <w:shd w:val="clear" w:color="auto" w:fill="auto"/>
          </w:tcPr>
          <w:p w:rsidR="00A1222B" w:rsidRPr="00B2548D" w:rsidRDefault="00A1222B" w:rsidP="00A1222B">
            <w:pPr>
              <w:pBdr>
                <w:between w:val="single" w:sz="6" w:space="1" w:color="auto"/>
              </w:pBdr>
              <w:jc w:val="both"/>
              <w:rPr>
                <w:sz w:val="24"/>
                <w:szCs w:val="24"/>
                <w:lang w:val="kk-KZ"/>
              </w:rPr>
            </w:pPr>
            <w:r w:rsidRPr="00B2548D">
              <w:rPr>
                <w:sz w:val="24"/>
                <w:szCs w:val="24"/>
                <w:lang w:val="kk-KZ"/>
              </w:rPr>
              <w:t xml:space="preserve">8 августа 2019 года </w:t>
            </w:r>
          </w:p>
        </w:tc>
        <w:tc>
          <w:tcPr>
            <w:tcW w:w="5386" w:type="dxa"/>
            <w:shd w:val="clear" w:color="auto" w:fill="auto"/>
          </w:tcPr>
          <w:p w:rsidR="00A1222B" w:rsidRPr="00B2548D" w:rsidRDefault="00A1222B" w:rsidP="00A1222B">
            <w:pPr>
              <w:pStyle w:val="af7"/>
              <w:numPr>
                <w:ilvl w:val="0"/>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B2548D">
              <w:rPr>
                <w:sz w:val="24"/>
                <w:szCs w:val="24"/>
                <w:lang w:val="kk-KZ"/>
              </w:rPr>
              <w:t>Рыба и ракообразные, моллюски и другие водные беспозвоночные (коды HS: 03.02, 03.03, 03.04, 03.06, 03.07 и 03.08);</w:t>
            </w:r>
          </w:p>
          <w:p w:rsidR="00A1222B" w:rsidRPr="00B2548D" w:rsidRDefault="00A1222B" w:rsidP="00A12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Овощи и некоторые съедобные корнеплоды и клубни (коды HS: 07.01, 07.03 и 07.10);</w:t>
            </w:r>
          </w:p>
          <w:p w:rsidR="00A1222B" w:rsidRPr="00B2548D" w:rsidRDefault="00A1222B" w:rsidP="00A12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Зерновые (код ТН ВЭД: 10.06);</w:t>
            </w:r>
          </w:p>
          <w:p w:rsidR="00A1222B" w:rsidRPr="00B2548D" w:rsidRDefault="00A1222B" w:rsidP="00A12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Масличные семена и масличные плоды, разные зерна, семена и фрукты (код ТН ВЭД: 12.12).</w:t>
            </w:r>
          </w:p>
        </w:tc>
        <w:tc>
          <w:tcPr>
            <w:tcW w:w="2268" w:type="dxa"/>
            <w:shd w:val="clear" w:color="auto" w:fill="auto"/>
          </w:tcPr>
          <w:p w:rsidR="00A1222B" w:rsidRPr="00B2548D" w:rsidRDefault="00A1222B" w:rsidP="00A1222B">
            <w:pPr>
              <w:jc w:val="both"/>
              <w:rPr>
                <w:sz w:val="24"/>
                <w:szCs w:val="24"/>
                <w:lang w:val="kk-KZ"/>
              </w:rPr>
            </w:pPr>
          </w:p>
        </w:tc>
      </w:tr>
      <w:tr w:rsidR="00A1222B" w:rsidRPr="00B2548D" w:rsidTr="00345A2D">
        <w:trPr>
          <w:trHeight w:val="361"/>
        </w:trPr>
        <w:tc>
          <w:tcPr>
            <w:tcW w:w="710" w:type="dxa"/>
            <w:vMerge/>
            <w:shd w:val="clear" w:color="auto" w:fill="auto"/>
          </w:tcPr>
          <w:p w:rsidR="00A1222B" w:rsidRPr="00B2548D" w:rsidRDefault="00A1222B" w:rsidP="00A1222B">
            <w:pPr>
              <w:numPr>
                <w:ilvl w:val="0"/>
                <w:numId w:val="6"/>
              </w:numPr>
              <w:ind w:left="0" w:firstLine="0"/>
              <w:jc w:val="both"/>
              <w:rPr>
                <w:sz w:val="24"/>
                <w:szCs w:val="24"/>
                <w:lang w:val="kk-KZ"/>
              </w:rPr>
            </w:pPr>
          </w:p>
        </w:tc>
        <w:tc>
          <w:tcPr>
            <w:tcW w:w="2268" w:type="dxa"/>
            <w:shd w:val="clear" w:color="auto" w:fill="auto"/>
          </w:tcPr>
          <w:p w:rsidR="00A1222B" w:rsidRPr="00B2548D" w:rsidRDefault="00A1222B" w:rsidP="00A1222B">
            <w:pPr>
              <w:pBdr>
                <w:between w:val="single" w:sz="6" w:space="1" w:color="auto"/>
              </w:pBdr>
              <w:jc w:val="both"/>
              <w:rPr>
                <w:sz w:val="24"/>
                <w:szCs w:val="24"/>
                <w:lang w:val="kk-KZ"/>
              </w:rPr>
            </w:pPr>
            <w:r w:rsidRPr="00B2548D">
              <w:rPr>
                <w:sz w:val="24"/>
                <w:szCs w:val="24"/>
                <w:lang w:val="kk-KZ"/>
              </w:rPr>
              <w:t>Япония</w:t>
            </w:r>
          </w:p>
        </w:tc>
        <w:tc>
          <w:tcPr>
            <w:tcW w:w="5386" w:type="dxa"/>
            <w:shd w:val="clear" w:color="auto" w:fill="auto"/>
          </w:tcPr>
          <w:p w:rsidR="00A1222B" w:rsidRPr="00B2548D" w:rsidRDefault="00A1222B" w:rsidP="00A12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Максимально допустимый уровень остаточного количества (MRL) для следующего сельскохозяйственного химического вещества</w:t>
            </w:r>
          </w:p>
          <w:p w:rsidR="00A1222B" w:rsidRPr="00B2548D" w:rsidRDefault="00A1222B" w:rsidP="00A12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Пестицид: Фураметпир</w:t>
            </w:r>
          </w:p>
        </w:tc>
        <w:tc>
          <w:tcPr>
            <w:tcW w:w="2268" w:type="dxa"/>
            <w:shd w:val="clear" w:color="auto" w:fill="auto"/>
          </w:tcPr>
          <w:p w:rsidR="00A1222B" w:rsidRPr="00B2548D" w:rsidRDefault="00A1222B" w:rsidP="00A1222B">
            <w:pPr>
              <w:jc w:val="both"/>
              <w:rPr>
                <w:sz w:val="24"/>
                <w:szCs w:val="24"/>
                <w:lang w:val="kk-KZ"/>
              </w:rPr>
            </w:pPr>
          </w:p>
        </w:tc>
      </w:tr>
      <w:tr w:rsidR="00A1222B" w:rsidRPr="00B2548D" w:rsidTr="00345A2D">
        <w:trPr>
          <w:trHeight w:val="361"/>
        </w:trPr>
        <w:tc>
          <w:tcPr>
            <w:tcW w:w="710" w:type="dxa"/>
            <w:vMerge w:val="restart"/>
            <w:shd w:val="clear" w:color="auto" w:fill="auto"/>
          </w:tcPr>
          <w:p w:rsidR="00A1222B" w:rsidRPr="00B2548D" w:rsidRDefault="00A1222B" w:rsidP="00FD62C7">
            <w:pPr>
              <w:numPr>
                <w:ilvl w:val="0"/>
                <w:numId w:val="6"/>
              </w:numPr>
              <w:ind w:left="0" w:firstLine="0"/>
              <w:jc w:val="both"/>
              <w:rPr>
                <w:sz w:val="24"/>
                <w:szCs w:val="24"/>
                <w:lang w:val="kk-KZ"/>
              </w:rPr>
            </w:pPr>
          </w:p>
        </w:tc>
        <w:tc>
          <w:tcPr>
            <w:tcW w:w="2268" w:type="dxa"/>
            <w:shd w:val="clear" w:color="auto" w:fill="auto"/>
          </w:tcPr>
          <w:p w:rsidR="002822CF" w:rsidRPr="00B2548D" w:rsidRDefault="002822CF" w:rsidP="002822CF">
            <w:pPr>
              <w:jc w:val="right"/>
              <w:rPr>
                <w:b/>
                <w:sz w:val="24"/>
                <w:szCs w:val="24"/>
              </w:rPr>
            </w:pPr>
            <w:r w:rsidRPr="00B2548D">
              <w:rPr>
                <w:b/>
                <w:sz w:val="24"/>
                <w:szCs w:val="24"/>
              </w:rPr>
              <w:t>G/SPS/N/JPN/669</w:t>
            </w:r>
          </w:p>
          <w:p w:rsidR="00A1222B" w:rsidRPr="00B2548D" w:rsidRDefault="00A1222B" w:rsidP="00FD62C7">
            <w:pPr>
              <w:pBdr>
                <w:between w:val="single" w:sz="6" w:space="1" w:color="auto"/>
              </w:pBdr>
              <w:jc w:val="both"/>
              <w:rPr>
                <w:sz w:val="24"/>
                <w:szCs w:val="24"/>
                <w:lang w:val="kk-KZ"/>
              </w:rPr>
            </w:pPr>
          </w:p>
        </w:tc>
        <w:tc>
          <w:tcPr>
            <w:tcW w:w="5386" w:type="dxa"/>
            <w:shd w:val="clear" w:color="auto" w:fill="auto"/>
          </w:tcPr>
          <w:p w:rsidR="002822CF" w:rsidRPr="00B2548D" w:rsidRDefault="002822CF" w:rsidP="002822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Пересмотр стандартов и спецификаций на продукты питания и пищевые добавки в соответствии с Законом о санитарной обработке пищевых продуктов (пересмотр стандартов на химические отходы в сельском хозяйстве). Язык (и): английский. Количество страниц: 1 страница.</w:t>
            </w:r>
          </w:p>
          <w:p w:rsidR="00A1222B" w:rsidRPr="00B2548D" w:rsidRDefault="002822CF" w:rsidP="002822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https://members.wto.org/crnattachments/2019/SPS/JPN/19_4402_00_e.pdf</w:t>
            </w:r>
          </w:p>
        </w:tc>
        <w:tc>
          <w:tcPr>
            <w:tcW w:w="2268" w:type="dxa"/>
            <w:shd w:val="clear" w:color="auto" w:fill="auto"/>
          </w:tcPr>
          <w:p w:rsidR="00A1222B" w:rsidRPr="00B2548D" w:rsidRDefault="002822CF" w:rsidP="00FD62C7">
            <w:pPr>
              <w:jc w:val="both"/>
              <w:rPr>
                <w:sz w:val="24"/>
                <w:szCs w:val="24"/>
                <w:lang w:val="kk-KZ"/>
              </w:rPr>
            </w:pPr>
            <w:r w:rsidRPr="00B2548D">
              <w:rPr>
                <w:sz w:val="24"/>
                <w:szCs w:val="24"/>
                <w:lang w:val="kk-KZ"/>
              </w:rPr>
              <w:t>7 октября 2019 года. Комментарии только к обновленным MRL (отмечены черными и белыми кружками в прилагаемых приложениях).</w:t>
            </w:r>
          </w:p>
        </w:tc>
      </w:tr>
      <w:tr w:rsidR="00A1222B" w:rsidRPr="00B2548D" w:rsidTr="00345A2D">
        <w:trPr>
          <w:trHeight w:val="361"/>
        </w:trPr>
        <w:tc>
          <w:tcPr>
            <w:tcW w:w="710" w:type="dxa"/>
            <w:vMerge/>
            <w:shd w:val="clear" w:color="auto" w:fill="auto"/>
          </w:tcPr>
          <w:p w:rsidR="00A1222B" w:rsidRPr="00B2548D" w:rsidRDefault="00A1222B" w:rsidP="00A1222B">
            <w:pPr>
              <w:numPr>
                <w:ilvl w:val="0"/>
                <w:numId w:val="6"/>
              </w:numPr>
              <w:ind w:left="0" w:firstLine="0"/>
              <w:jc w:val="both"/>
              <w:rPr>
                <w:sz w:val="24"/>
                <w:szCs w:val="24"/>
                <w:lang w:val="kk-KZ"/>
              </w:rPr>
            </w:pPr>
          </w:p>
        </w:tc>
        <w:tc>
          <w:tcPr>
            <w:tcW w:w="2268" w:type="dxa"/>
            <w:shd w:val="clear" w:color="auto" w:fill="auto"/>
          </w:tcPr>
          <w:p w:rsidR="00A1222B" w:rsidRPr="00B2548D" w:rsidRDefault="00A1222B" w:rsidP="00A1222B">
            <w:pPr>
              <w:pBdr>
                <w:between w:val="single" w:sz="6" w:space="1" w:color="auto"/>
              </w:pBdr>
              <w:jc w:val="both"/>
              <w:rPr>
                <w:sz w:val="24"/>
                <w:szCs w:val="24"/>
                <w:lang w:val="kk-KZ"/>
              </w:rPr>
            </w:pPr>
            <w:r w:rsidRPr="00B2548D">
              <w:rPr>
                <w:sz w:val="24"/>
                <w:szCs w:val="24"/>
                <w:lang w:val="kk-KZ"/>
              </w:rPr>
              <w:t xml:space="preserve">8 августа 2019 года </w:t>
            </w:r>
          </w:p>
        </w:tc>
        <w:tc>
          <w:tcPr>
            <w:tcW w:w="5386" w:type="dxa"/>
            <w:shd w:val="clear" w:color="auto" w:fill="auto"/>
          </w:tcPr>
          <w:p w:rsidR="002822CF" w:rsidRPr="00B2548D" w:rsidRDefault="002822CF" w:rsidP="002822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Овощи и некоторые съедобные корнеплоды и клубнеплоды (коды HS: 07.01, 07.02, 07.03, 07.07, 07.09 и 07.10);</w:t>
            </w:r>
          </w:p>
          <w:p w:rsidR="00A1222B" w:rsidRPr="00B2548D" w:rsidRDefault="002822CF" w:rsidP="002822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Съедобные фрукты (коды HS: 08.03, 08.06 и 08.07).</w:t>
            </w:r>
          </w:p>
        </w:tc>
        <w:tc>
          <w:tcPr>
            <w:tcW w:w="2268" w:type="dxa"/>
            <w:shd w:val="clear" w:color="auto" w:fill="auto"/>
          </w:tcPr>
          <w:p w:rsidR="00A1222B" w:rsidRPr="00B2548D" w:rsidRDefault="00A1222B" w:rsidP="00A1222B">
            <w:pPr>
              <w:jc w:val="both"/>
              <w:rPr>
                <w:sz w:val="24"/>
                <w:szCs w:val="24"/>
                <w:lang w:val="kk-KZ"/>
              </w:rPr>
            </w:pPr>
          </w:p>
        </w:tc>
      </w:tr>
      <w:tr w:rsidR="00A1222B" w:rsidRPr="00B2548D" w:rsidTr="00345A2D">
        <w:trPr>
          <w:trHeight w:val="361"/>
        </w:trPr>
        <w:tc>
          <w:tcPr>
            <w:tcW w:w="710" w:type="dxa"/>
            <w:vMerge/>
            <w:shd w:val="clear" w:color="auto" w:fill="auto"/>
          </w:tcPr>
          <w:p w:rsidR="00A1222B" w:rsidRPr="00B2548D" w:rsidRDefault="00A1222B" w:rsidP="00A1222B">
            <w:pPr>
              <w:numPr>
                <w:ilvl w:val="0"/>
                <w:numId w:val="6"/>
              </w:numPr>
              <w:ind w:left="0" w:firstLine="0"/>
              <w:jc w:val="both"/>
              <w:rPr>
                <w:sz w:val="24"/>
                <w:szCs w:val="24"/>
                <w:lang w:val="kk-KZ"/>
              </w:rPr>
            </w:pPr>
          </w:p>
        </w:tc>
        <w:tc>
          <w:tcPr>
            <w:tcW w:w="2268" w:type="dxa"/>
            <w:shd w:val="clear" w:color="auto" w:fill="auto"/>
          </w:tcPr>
          <w:p w:rsidR="00A1222B" w:rsidRPr="00B2548D" w:rsidRDefault="00A1222B" w:rsidP="00A1222B">
            <w:pPr>
              <w:pBdr>
                <w:between w:val="single" w:sz="6" w:space="1" w:color="auto"/>
              </w:pBdr>
              <w:jc w:val="both"/>
              <w:rPr>
                <w:sz w:val="24"/>
                <w:szCs w:val="24"/>
                <w:lang w:val="kk-KZ"/>
              </w:rPr>
            </w:pPr>
            <w:r w:rsidRPr="00B2548D">
              <w:rPr>
                <w:sz w:val="24"/>
                <w:szCs w:val="24"/>
                <w:lang w:val="kk-KZ"/>
              </w:rPr>
              <w:t>Япония</w:t>
            </w:r>
          </w:p>
        </w:tc>
        <w:tc>
          <w:tcPr>
            <w:tcW w:w="5386" w:type="dxa"/>
            <w:shd w:val="clear" w:color="auto" w:fill="auto"/>
          </w:tcPr>
          <w:p w:rsidR="002822CF" w:rsidRPr="00B2548D" w:rsidRDefault="002822CF" w:rsidP="002822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Максимально допустимый уровень остаточного количества (MRL) для следующего сельскохозяйственного химического вещества</w:t>
            </w:r>
          </w:p>
          <w:p w:rsidR="00A1222B" w:rsidRPr="00B2548D" w:rsidRDefault="002822CF" w:rsidP="002822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Пестицид: зоксамид</w:t>
            </w:r>
          </w:p>
        </w:tc>
        <w:tc>
          <w:tcPr>
            <w:tcW w:w="2268" w:type="dxa"/>
            <w:shd w:val="clear" w:color="auto" w:fill="auto"/>
          </w:tcPr>
          <w:p w:rsidR="00A1222B" w:rsidRPr="00B2548D" w:rsidRDefault="00A1222B" w:rsidP="00A1222B">
            <w:pPr>
              <w:jc w:val="both"/>
              <w:rPr>
                <w:sz w:val="24"/>
                <w:szCs w:val="24"/>
                <w:lang w:val="kk-KZ"/>
              </w:rPr>
            </w:pPr>
          </w:p>
        </w:tc>
      </w:tr>
      <w:tr w:rsidR="002822CF" w:rsidRPr="00B2548D" w:rsidTr="00345A2D">
        <w:trPr>
          <w:trHeight w:val="361"/>
        </w:trPr>
        <w:tc>
          <w:tcPr>
            <w:tcW w:w="710" w:type="dxa"/>
            <w:vMerge w:val="restart"/>
            <w:shd w:val="clear" w:color="auto" w:fill="auto"/>
          </w:tcPr>
          <w:p w:rsidR="002822CF" w:rsidRPr="00B2548D" w:rsidRDefault="002822CF" w:rsidP="00FD62C7">
            <w:pPr>
              <w:numPr>
                <w:ilvl w:val="0"/>
                <w:numId w:val="6"/>
              </w:numPr>
              <w:ind w:left="0" w:firstLine="0"/>
              <w:jc w:val="both"/>
              <w:rPr>
                <w:sz w:val="24"/>
                <w:szCs w:val="24"/>
                <w:lang w:val="kk-KZ"/>
              </w:rPr>
            </w:pPr>
          </w:p>
        </w:tc>
        <w:tc>
          <w:tcPr>
            <w:tcW w:w="2268" w:type="dxa"/>
            <w:shd w:val="clear" w:color="auto" w:fill="auto"/>
          </w:tcPr>
          <w:p w:rsidR="00C94E86" w:rsidRPr="00B2548D" w:rsidRDefault="00C94E86" w:rsidP="00C94E86">
            <w:pPr>
              <w:jc w:val="right"/>
              <w:rPr>
                <w:b/>
                <w:sz w:val="24"/>
                <w:szCs w:val="24"/>
              </w:rPr>
            </w:pPr>
            <w:r w:rsidRPr="00B2548D">
              <w:rPr>
                <w:b/>
                <w:sz w:val="24"/>
                <w:szCs w:val="24"/>
              </w:rPr>
              <w:t>G/SPS/N/JPN/668</w:t>
            </w:r>
          </w:p>
          <w:p w:rsidR="002822CF" w:rsidRPr="00B2548D" w:rsidRDefault="002822CF" w:rsidP="00FD62C7">
            <w:pPr>
              <w:pBdr>
                <w:between w:val="single" w:sz="6" w:space="1" w:color="auto"/>
              </w:pBdr>
              <w:jc w:val="both"/>
              <w:rPr>
                <w:sz w:val="24"/>
                <w:szCs w:val="24"/>
                <w:lang w:val="kk-KZ"/>
              </w:rPr>
            </w:pPr>
          </w:p>
        </w:tc>
        <w:tc>
          <w:tcPr>
            <w:tcW w:w="5386" w:type="dxa"/>
            <w:shd w:val="clear" w:color="auto" w:fill="auto"/>
          </w:tcPr>
          <w:p w:rsidR="00C94E86" w:rsidRPr="00B2548D" w:rsidRDefault="00C94E86" w:rsidP="00C94E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Пересмотр стандартов и спецификаций на продукты питания и пищевые добавки в </w:t>
            </w:r>
            <w:r w:rsidRPr="00B2548D">
              <w:rPr>
                <w:sz w:val="24"/>
                <w:szCs w:val="24"/>
                <w:lang w:val="kk-KZ"/>
              </w:rPr>
              <w:lastRenderedPageBreak/>
              <w:t>соответствии с Законом о санитарной обработке пищевых продуктов (пересмотр стандартов на химические отходы в сельском хозяйстве). Язык (и): английский. Количество страниц: 1 страница.</w:t>
            </w:r>
          </w:p>
          <w:p w:rsidR="002822CF" w:rsidRPr="00B2548D" w:rsidRDefault="00C94E86" w:rsidP="00C94E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https://members.wto.org/crnattachments/2019/SPS/JPN/19_4401_00_e.pdf</w:t>
            </w:r>
          </w:p>
        </w:tc>
        <w:tc>
          <w:tcPr>
            <w:tcW w:w="2268" w:type="dxa"/>
            <w:shd w:val="clear" w:color="auto" w:fill="auto"/>
          </w:tcPr>
          <w:p w:rsidR="002822CF" w:rsidRPr="00B2548D" w:rsidRDefault="00C94E86" w:rsidP="00FD62C7">
            <w:pPr>
              <w:jc w:val="both"/>
              <w:rPr>
                <w:sz w:val="24"/>
                <w:szCs w:val="24"/>
                <w:lang w:val="kk-KZ"/>
              </w:rPr>
            </w:pPr>
            <w:r w:rsidRPr="00B2548D">
              <w:rPr>
                <w:sz w:val="24"/>
                <w:szCs w:val="24"/>
                <w:lang w:val="kk-KZ"/>
              </w:rPr>
              <w:lastRenderedPageBreak/>
              <w:t xml:space="preserve">7 октября 2019 года. Комментарии </w:t>
            </w:r>
            <w:r w:rsidRPr="00B2548D">
              <w:rPr>
                <w:sz w:val="24"/>
                <w:szCs w:val="24"/>
                <w:lang w:val="kk-KZ"/>
              </w:rPr>
              <w:lastRenderedPageBreak/>
              <w:t>только к обновленным MRL (отмечены черными и белыми кружками в прилагаемых приложениях).</w:t>
            </w:r>
          </w:p>
        </w:tc>
      </w:tr>
      <w:tr w:rsidR="00C94E86" w:rsidRPr="00B2548D" w:rsidTr="00345A2D">
        <w:trPr>
          <w:trHeight w:val="361"/>
        </w:trPr>
        <w:tc>
          <w:tcPr>
            <w:tcW w:w="710" w:type="dxa"/>
            <w:vMerge/>
            <w:shd w:val="clear" w:color="auto" w:fill="auto"/>
          </w:tcPr>
          <w:p w:rsidR="00C94E86" w:rsidRPr="00B2548D" w:rsidRDefault="00C94E86" w:rsidP="00C94E86">
            <w:pPr>
              <w:numPr>
                <w:ilvl w:val="0"/>
                <w:numId w:val="6"/>
              </w:numPr>
              <w:ind w:left="0" w:firstLine="0"/>
              <w:jc w:val="both"/>
              <w:rPr>
                <w:sz w:val="24"/>
                <w:szCs w:val="24"/>
                <w:lang w:val="kk-KZ"/>
              </w:rPr>
            </w:pPr>
          </w:p>
        </w:tc>
        <w:tc>
          <w:tcPr>
            <w:tcW w:w="2268" w:type="dxa"/>
            <w:shd w:val="clear" w:color="auto" w:fill="auto"/>
          </w:tcPr>
          <w:p w:rsidR="00C94E86" w:rsidRPr="00B2548D" w:rsidRDefault="00C94E86" w:rsidP="00C94E86">
            <w:pPr>
              <w:pBdr>
                <w:between w:val="single" w:sz="6" w:space="1" w:color="auto"/>
              </w:pBdr>
              <w:jc w:val="both"/>
              <w:rPr>
                <w:sz w:val="24"/>
                <w:szCs w:val="24"/>
                <w:lang w:val="kk-KZ"/>
              </w:rPr>
            </w:pPr>
            <w:r w:rsidRPr="00B2548D">
              <w:rPr>
                <w:sz w:val="24"/>
                <w:szCs w:val="24"/>
                <w:lang w:val="kk-KZ"/>
              </w:rPr>
              <w:t xml:space="preserve">8 августа 2019 года </w:t>
            </w:r>
          </w:p>
        </w:tc>
        <w:tc>
          <w:tcPr>
            <w:tcW w:w="5386" w:type="dxa"/>
            <w:shd w:val="clear" w:color="auto" w:fill="auto"/>
          </w:tcPr>
          <w:p w:rsidR="00C94E86" w:rsidRPr="00B2548D" w:rsidRDefault="00C94E86" w:rsidP="00C94E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Мясо и съедобные мясные субпродукты (коды ТН ВЭД: 02.01, 02.02, 02.03, 02.06, 02.07 и 02.09);</w:t>
            </w:r>
          </w:p>
          <w:p w:rsidR="00C94E86" w:rsidRPr="00B2548D" w:rsidRDefault="00C94E86" w:rsidP="00C94E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молочные продукты (код ТН ВЭД: 04.01);</w:t>
            </w:r>
          </w:p>
          <w:p w:rsidR="00C94E86" w:rsidRPr="00B2548D" w:rsidRDefault="00C94E86" w:rsidP="00C94E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Продукты животного происхождения (код ТН ВЭД: 05.04);</w:t>
            </w:r>
          </w:p>
          <w:p w:rsidR="00C94E86" w:rsidRPr="00B2548D" w:rsidRDefault="00C94E86" w:rsidP="00C94E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Животные жиры и масла (коды ТН ВЭД: 15.01 и 15.02).</w:t>
            </w:r>
          </w:p>
        </w:tc>
        <w:tc>
          <w:tcPr>
            <w:tcW w:w="2268" w:type="dxa"/>
            <w:shd w:val="clear" w:color="auto" w:fill="auto"/>
          </w:tcPr>
          <w:p w:rsidR="00C94E86" w:rsidRPr="00B2548D" w:rsidRDefault="00C94E86" w:rsidP="00C94E86">
            <w:pPr>
              <w:jc w:val="both"/>
              <w:rPr>
                <w:sz w:val="24"/>
                <w:szCs w:val="24"/>
                <w:lang w:val="kk-KZ"/>
              </w:rPr>
            </w:pPr>
          </w:p>
        </w:tc>
      </w:tr>
      <w:tr w:rsidR="00C94E86" w:rsidRPr="00B2548D" w:rsidTr="00345A2D">
        <w:trPr>
          <w:trHeight w:val="361"/>
        </w:trPr>
        <w:tc>
          <w:tcPr>
            <w:tcW w:w="710" w:type="dxa"/>
            <w:vMerge/>
            <w:shd w:val="clear" w:color="auto" w:fill="auto"/>
          </w:tcPr>
          <w:p w:rsidR="00C94E86" w:rsidRPr="00B2548D" w:rsidRDefault="00C94E86" w:rsidP="00C94E86">
            <w:pPr>
              <w:numPr>
                <w:ilvl w:val="0"/>
                <w:numId w:val="6"/>
              </w:numPr>
              <w:ind w:left="0" w:firstLine="0"/>
              <w:jc w:val="both"/>
              <w:rPr>
                <w:sz w:val="24"/>
                <w:szCs w:val="24"/>
                <w:lang w:val="kk-KZ"/>
              </w:rPr>
            </w:pPr>
          </w:p>
        </w:tc>
        <w:tc>
          <w:tcPr>
            <w:tcW w:w="2268" w:type="dxa"/>
            <w:shd w:val="clear" w:color="auto" w:fill="auto"/>
          </w:tcPr>
          <w:p w:rsidR="00C94E86" w:rsidRPr="00B2548D" w:rsidRDefault="00C94E86" w:rsidP="00C94E86">
            <w:pPr>
              <w:pBdr>
                <w:between w:val="single" w:sz="6" w:space="1" w:color="auto"/>
              </w:pBdr>
              <w:jc w:val="both"/>
              <w:rPr>
                <w:sz w:val="24"/>
                <w:szCs w:val="24"/>
                <w:lang w:val="kk-KZ"/>
              </w:rPr>
            </w:pPr>
            <w:r w:rsidRPr="00B2548D">
              <w:rPr>
                <w:sz w:val="24"/>
                <w:szCs w:val="24"/>
                <w:lang w:val="kk-KZ"/>
              </w:rPr>
              <w:t>Япония</w:t>
            </w:r>
          </w:p>
        </w:tc>
        <w:tc>
          <w:tcPr>
            <w:tcW w:w="5386" w:type="dxa"/>
            <w:shd w:val="clear" w:color="auto" w:fill="auto"/>
          </w:tcPr>
          <w:p w:rsidR="00C94E86" w:rsidRPr="00B2548D" w:rsidRDefault="00C94E86" w:rsidP="00C94E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Максимально допустимый уровень остаточного количества (MRL) для следующего сельскохозяйственного химического вещества</w:t>
            </w:r>
          </w:p>
          <w:p w:rsidR="00C94E86" w:rsidRPr="00B2548D" w:rsidRDefault="00C94E86" w:rsidP="00C94E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Ветеринарный препарат: гентамицин</w:t>
            </w:r>
          </w:p>
        </w:tc>
        <w:tc>
          <w:tcPr>
            <w:tcW w:w="2268" w:type="dxa"/>
            <w:shd w:val="clear" w:color="auto" w:fill="auto"/>
          </w:tcPr>
          <w:p w:rsidR="00C94E86" w:rsidRPr="00B2548D" w:rsidRDefault="00C94E86" w:rsidP="00C94E86">
            <w:pPr>
              <w:jc w:val="both"/>
              <w:rPr>
                <w:sz w:val="24"/>
                <w:szCs w:val="24"/>
                <w:lang w:val="kk-KZ"/>
              </w:rPr>
            </w:pPr>
          </w:p>
        </w:tc>
      </w:tr>
      <w:tr w:rsidR="002822CF" w:rsidRPr="00B2548D" w:rsidTr="00345A2D">
        <w:trPr>
          <w:trHeight w:val="361"/>
        </w:trPr>
        <w:tc>
          <w:tcPr>
            <w:tcW w:w="710" w:type="dxa"/>
            <w:vMerge w:val="restart"/>
            <w:shd w:val="clear" w:color="auto" w:fill="auto"/>
          </w:tcPr>
          <w:p w:rsidR="002822CF" w:rsidRPr="00B2548D" w:rsidRDefault="002822CF" w:rsidP="00FD62C7">
            <w:pPr>
              <w:numPr>
                <w:ilvl w:val="0"/>
                <w:numId w:val="6"/>
              </w:numPr>
              <w:ind w:left="0" w:firstLine="0"/>
              <w:jc w:val="both"/>
              <w:rPr>
                <w:sz w:val="24"/>
                <w:szCs w:val="24"/>
                <w:lang w:val="kk-KZ"/>
              </w:rPr>
            </w:pPr>
          </w:p>
        </w:tc>
        <w:tc>
          <w:tcPr>
            <w:tcW w:w="2268" w:type="dxa"/>
            <w:shd w:val="clear" w:color="auto" w:fill="auto"/>
          </w:tcPr>
          <w:p w:rsidR="005A5C99" w:rsidRPr="00B2548D" w:rsidRDefault="005A5C99" w:rsidP="005A5C99">
            <w:pPr>
              <w:jc w:val="right"/>
              <w:rPr>
                <w:b/>
                <w:sz w:val="24"/>
                <w:szCs w:val="24"/>
                <w:lang w:val="en-US"/>
              </w:rPr>
            </w:pPr>
            <w:r w:rsidRPr="00B2548D">
              <w:rPr>
                <w:b/>
                <w:sz w:val="24"/>
                <w:szCs w:val="24"/>
                <w:lang w:val="en-US"/>
              </w:rPr>
              <w:t>G/SPS/N/ARE/177/Add.1, G/SPS/N/BHR/200/Add.1</w:t>
            </w:r>
          </w:p>
          <w:p w:rsidR="005A5C99" w:rsidRPr="00B2548D" w:rsidRDefault="005A5C99" w:rsidP="005A5C99">
            <w:pPr>
              <w:jc w:val="right"/>
              <w:rPr>
                <w:b/>
                <w:sz w:val="24"/>
                <w:szCs w:val="24"/>
                <w:lang w:val="en-US"/>
              </w:rPr>
            </w:pPr>
            <w:r w:rsidRPr="00B2548D">
              <w:rPr>
                <w:b/>
                <w:sz w:val="24"/>
                <w:szCs w:val="24"/>
                <w:lang w:val="en-US"/>
              </w:rPr>
              <w:t>G/SPS/N/KWT/51/Add.1, G/SPS/N/OMN/97/Add.1</w:t>
            </w:r>
          </w:p>
          <w:p w:rsidR="005A5C99" w:rsidRPr="00B2548D" w:rsidRDefault="005A5C99" w:rsidP="005A5C99">
            <w:pPr>
              <w:jc w:val="right"/>
              <w:rPr>
                <w:b/>
                <w:sz w:val="24"/>
                <w:szCs w:val="24"/>
                <w:lang w:val="en-US"/>
              </w:rPr>
            </w:pPr>
            <w:r w:rsidRPr="00B2548D">
              <w:rPr>
                <w:b/>
                <w:sz w:val="24"/>
                <w:szCs w:val="24"/>
                <w:lang w:val="en-US"/>
              </w:rPr>
              <w:t>G/SPS/N/QAT/101/Add.1, G/SPS/N/SAU/395/Add.1</w:t>
            </w:r>
          </w:p>
          <w:p w:rsidR="005A5C99" w:rsidRPr="00B2548D" w:rsidRDefault="005A5C99" w:rsidP="005A5C99">
            <w:pPr>
              <w:jc w:val="right"/>
              <w:rPr>
                <w:b/>
                <w:sz w:val="24"/>
                <w:szCs w:val="24"/>
                <w:lang w:val="en-US"/>
              </w:rPr>
            </w:pPr>
            <w:r w:rsidRPr="00B2548D">
              <w:rPr>
                <w:b/>
                <w:sz w:val="24"/>
                <w:szCs w:val="24"/>
                <w:lang w:val="en-US"/>
              </w:rPr>
              <w:t>G/SPS/N/YEM/42/Add.1</w:t>
            </w:r>
          </w:p>
          <w:p w:rsidR="002822CF" w:rsidRPr="00B2548D" w:rsidRDefault="002822CF" w:rsidP="00FD62C7">
            <w:pPr>
              <w:pBdr>
                <w:between w:val="single" w:sz="6" w:space="1" w:color="auto"/>
              </w:pBdr>
              <w:jc w:val="both"/>
              <w:rPr>
                <w:sz w:val="24"/>
                <w:szCs w:val="24"/>
                <w:lang w:val="en-US"/>
              </w:rPr>
            </w:pPr>
          </w:p>
        </w:tc>
        <w:tc>
          <w:tcPr>
            <w:tcW w:w="5386" w:type="dxa"/>
            <w:shd w:val="clear" w:color="auto" w:fill="auto"/>
          </w:tcPr>
          <w:p w:rsidR="002822CF" w:rsidRPr="00B2548D" w:rsidRDefault="005A5C99"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5A5C99" w:rsidRPr="00B2548D" w:rsidRDefault="005A5C99"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6 августа 2019 года, распространяется по просьбе делегаций Объединенных Арабских Эмиратов, Королевства Бахрейн, Государства Кувейт, Омана, Катара, Королевства Саудовской Аравии, Йемена.</w:t>
            </w:r>
          </w:p>
          <w:p w:rsidR="005A5C99" w:rsidRPr="00B2548D" w:rsidRDefault="005A5C99" w:rsidP="005A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Проект технического регламента "Загрязняющие вещества и токсины в пищевых продуктах и кормах"</w:t>
            </w:r>
          </w:p>
          <w:p w:rsidR="005A5C99" w:rsidRPr="00B2548D" w:rsidRDefault="005A5C99" w:rsidP="005A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Проект технического регламента для загрязняющих веществ и токсинов в пищевых продуктах и кормах, заявленный Всемирной торговой организацией (ВТО) в уведомлении G / SPS / N / ARE / 177, G / SPS / BHR / 200, G / SPS / N / KWT / 51, G / SPS / N / OMN / 97, G / SPS / N / QAT / 101, G / SPS / SAU / 395 и G / SPS / N / YEM / 42 от 10 апреля 2019 года. Этот технический регламент был рассмотрен и принят во внимание членами ВТО, особенно те, которые касаются максмального уровня мышьяка и афлатоксина.</w:t>
            </w:r>
          </w:p>
          <w:p w:rsidR="005A5C99" w:rsidRPr="00B2548D" w:rsidRDefault="005A5C99" w:rsidP="005A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https://members.wto.org/crnattachments/2019/SPS/ARE/19_4350_00_e.pdf</w:t>
            </w:r>
          </w:p>
        </w:tc>
        <w:tc>
          <w:tcPr>
            <w:tcW w:w="2268" w:type="dxa"/>
            <w:shd w:val="clear" w:color="auto" w:fill="auto"/>
          </w:tcPr>
          <w:p w:rsidR="002822CF" w:rsidRPr="00B2548D" w:rsidRDefault="005A5C99" w:rsidP="00FD62C7">
            <w:pPr>
              <w:jc w:val="both"/>
              <w:rPr>
                <w:sz w:val="24"/>
                <w:szCs w:val="24"/>
                <w:lang w:val="kk-KZ"/>
              </w:rPr>
            </w:pPr>
            <w:r w:rsidRPr="00B2548D">
              <w:rPr>
                <w:sz w:val="24"/>
                <w:szCs w:val="24"/>
                <w:lang w:val="kk-KZ"/>
              </w:rPr>
              <w:t>Не установлено</w:t>
            </w:r>
          </w:p>
        </w:tc>
      </w:tr>
      <w:tr w:rsidR="005A5C99" w:rsidRPr="00B2548D" w:rsidTr="00345A2D">
        <w:trPr>
          <w:trHeight w:val="361"/>
        </w:trPr>
        <w:tc>
          <w:tcPr>
            <w:tcW w:w="710" w:type="dxa"/>
            <w:vMerge/>
            <w:shd w:val="clear" w:color="auto" w:fill="auto"/>
          </w:tcPr>
          <w:p w:rsidR="005A5C99" w:rsidRPr="00B2548D" w:rsidRDefault="005A5C99" w:rsidP="005A5C99">
            <w:pPr>
              <w:numPr>
                <w:ilvl w:val="0"/>
                <w:numId w:val="6"/>
              </w:numPr>
              <w:ind w:left="0" w:firstLine="0"/>
              <w:jc w:val="both"/>
              <w:rPr>
                <w:sz w:val="24"/>
                <w:szCs w:val="24"/>
                <w:lang w:val="kk-KZ"/>
              </w:rPr>
            </w:pPr>
          </w:p>
        </w:tc>
        <w:tc>
          <w:tcPr>
            <w:tcW w:w="2268" w:type="dxa"/>
            <w:shd w:val="clear" w:color="auto" w:fill="auto"/>
          </w:tcPr>
          <w:p w:rsidR="005A5C99" w:rsidRPr="00B2548D" w:rsidRDefault="005A5C99" w:rsidP="005A5C99">
            <w:pPr>
              <w:pBdr>
                <w:between w:val="single" w:sz="6" w:space="1" w:color="auto"/>
              </w:pBdr>
              <w:jc w:val="both"/>
              <w:rPr>
                <w:sz w:val="24"/>
                <w:szCs w:val="24"/>
                <w:lang w:val="kk-KZ"/>
              </w:rPr>
            </w:pPr>
            <w:r w:rsidRPr="00B2548D">
              <w:rPr>
                <w:sz w:val="24"/>
                <w:szCs w:val="24"/>
                <w:lang w:val="kk-KZ"/>
              </w:rPr>
              <w:t xml:space="preserve">8 августа 2019 года </w:t>
            </w:r>
          </w:p>
        </w:tc>
        <w:tc>
          <w:tcPr>
            <w:tcW w:w="5386" w:type="dxa"/>
            <w:shd w:val="clear" w:color="auto" w:fill="auto"/>
          </w:tcPr>
          <w:p w:rsidR="005A5C99" w:rsidRPr="00B2548D" w:rsidRDefault="005A5C99" w:rsidP="005A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C99" w:rsidRPr="00B2548D" w:rsidRDefault="005A5C99" w:rsidP="005A5C99">
            <w:pPr>
              <w:jc w:val="both"/>
              <w:rPr>
                <w:sz w:val="24"/>
                <w:szCs w:val="24"/>
                <w:lang w:val="kk-KZ"/>
              </w:rPr>
            </w:pPr>
          </w:p>
        </w:tc>
      </w:tr>
      <w:tr w:rsidR="005A5C99" w:rsidRPr="00B2548D" w:rsidTr="00345A2D">
        <w:trPr>
          <w:trHeight w:val="361"/>
        </w:trPr>
        <w:tc>
          <w:tcPr>
            <w:tcW w:w="710" w:type="dxa"/>
            <w:vMerge/>
            <w:shd w:val="clear" w:color="auto" w:fill="auto"/>
          </w:tcPr>
          <w:p w:rsidR="005A5C99" w:rsidRPr="00B2548D" w:rsidRDefault="005A5C99" w:rsidP="005A5C99">
            <w:pPr>
              <w:numPr>
                <w:ilvl w:val="0"/>
                <w:numId w:val="6"/>
              </w:numPr>
              <w:ind w:left="0" w:firstLine="0"/>
              <w:jc w:val="both"/>
              <w:rPr>
                <w:sz w:val="24"/>
                <w:szCs w:val="24"/>
                <w:lang w:val="kk-KZ"/>
              </w:rPr>
            </w:pPr>
          </w:p>
        </w:tc>
        <w:tc>
          <w:tcPr>
            <w:tcW w:w="2268" w:type="dxa"/>
            <w:shd w:val="clear" w:color="auto" w:fill="auto"/>
          </w:tcPr>
          <w:p w:rsidR="005A5C99" w:rsidRPr="00B2548D" w:rsidRDefault="005A5C99" w:rsidP="005A5C99">
            <w:pPr>
              <w:pBdr>
                <w:between w:val="single" w:sz="6" w:space="1" w:color="auto"/>
              </w:pBdr>
              <w:jc w:val="both"/>
              <w:rPr>
                <w:sz w:val="24"/>
                <w:szCs w:val="24"/>
                <w:lang w:val="kk-KZ"/>
              </w:rPr>
            </w:pPr>
            <w:r w:rsidRPr="00B2548D">
              <w:rPr>
                <w:sz w:val="24"/>
                <w:szCs w:val="24"/>
                <w:lang w:val="kk-KZ"/>
              </w:rPr>
              <w:t>Объединенные Арабские Эмираты, Королевство Бахрейн, Государство Кувейт, Оман, Катар, Королевство Саудовская Аравия, Йемен.</w:t>
            </w:r>
          </w:p>
        </w:tc>
        <w:tc>
          <w:tcPr>
            <w:tcW w:w="5386" w:type="dxa"/>
            <w:shd w:val="clear" w:color="auto" w:fill="auto"/>
          </w:tcPr>
          <w:p w:rsidR="005A5C99" w:rsidRPr="00B2548D" w:rsidRDefault="005A5C99" w:rsidP="005A5C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5C99" w:rsidRPr="00B2548D" w:rsidRDefault="005A5C99" w:rsidP="005A5C99">
            <w:pPr>
              <w:jc w:val="both"/>
              <w:rPr>
                <w:sz w:val="24"/>
                <w:szCs w:val="24"/>
                <w:lang w:val="kk-KZ"/>
              </w:rPr>
            </w:pPr>
          </w:p>
        </w:tc>
      </w:tr>
      <w:tr w:rsidR="002822CF" w:rsidRPr="00B2548D" w:rsidTr="00345A2D">
        <w:trPr>
          <w:trHeight w:val="361"/>
        </w:trPr>
        <w:tc>
          <w:tcPr>
            <w:tcW w:w="710" w:type="dxa"/>
            <w:vMerge w:val="restart"/>
            <w:shd w:val="clear" w:color="auto" w:fill="auto"/>
          </w:tcPr>
          <w:p w:rsidR="002822CF" w:rsidRPr="00B2548D" w:rsidRDefault="002822CF" w:rsidP="00FD62C7">
            <w:pPr>
              <w:numPr>
                <w:ilvl w:val="0"/>
                <w:numId w:val="6"/>
              </w:numPr>
              <w:ind w:left="0" w:firstLine="0"/>
              <w:jc w:val="both"/>
              <w:rPr>
                <w:sz w:val="24"/>
                <w:szCs w:val="24"/>
                <w:lang w:val="kk-KZ"/>
              </w:rPr>
            </w:pPr>
          </w:p>
        </w:tc>
        <w:tc>
          <w:tcPr>
            <w:tcW w:w="2268" w:type="dxa"/>
            <w:shd w:val="clear" w:color="auto" w:fill="auto"/>
          </w:tcPr>
          <w:p w:rsidR="00463020" w:rsidRPr="00B2548D" w:rsidRDefault="00463020" w:rsidP="00463020">
            <w:pPr>
              <w:jc w:val="right"/>
              <w:rPr>
                <w:b/>
                <w:sz w:val="24"/>
                <w:szCs w:val="24"/>
                <w:lang w:val="en-US"/>
              </w:rPr>
            </w:pPr>
            <w:r w:rsidRPr="00B2548D">
              <w:rPr>
                <w:b/>
                <w:sz w:val="24"/>
                <w:szCs w:val="24"/>
                <w:lang w:val="en-US"/>
              </w:rPr>
              <w:t>G/SPS/N/TPKM/489/Add.1</w:t>
            </w:r>
          </w:p>
          <w:p w:rsidR="002822CF" w:rsidRPr="00B2548D" w:rsidRDefault="002822CF" w:rsidP="00FD62C7">
            <w:pPr>
              <w:pBdr>
                <w:between w:val="single" w:sz="6" w:space="1" w:color="auto"/>
              </w:pBdr>
              <w:jc w:val="both"/>
              <w:rPr>
                <w:sz w:val="24"/>
                <w:szCs w:val="24"/>
                <w:lang w:val="en-US"/>
              </w:rPr>
            </w:pPr>
          </w:p>
        </w:tc>
        <w:tc>
          <w:tcPr>
            <w:tcW w:w="5386" w:type="dxa"/>
            <w:shd w:val="clear" w:color="auto" w:fill="auto"/>
          </w:tcPr>
          <w:p w:rsidR="002822CF" w:rsidRPr="00B2548D" w:rsidRDefault="00463020"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Дополнение </w:t>
            </w:r>
          </w:p>
          <w:p w:rsidR="00463020" w:rsidRPr="00B2548D" w:rsidRDefault="00463020"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Следующее сообщение, полученное 5 августа 2019 года, распространяется по просьбе делегации Отдельной таможенной территории Тайваня, Пэнху, Цзиньмэнь и Мацу.</w:t>
            </w:r>
          </w:p>
          <w:p w:rsidR="00463020" w:rsidRPr="00B2548D" w:rsidRDefault="00463020" w:rsidP="004630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Выполнение «Карантинных требований при ввозе свежих яблок из Италии»</w:t>
            </w:r>
          </w:p>
          <w:p w:rsidR="00463020" w:rsidRPr="00B2548D" w:rsidRDefault="00463020" w:rsidP="004630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Отдельная таможенная территория Тайваня, Пэнху, Цзиньмэнь и Мацу уведомила о проекте «Карантинных требований при ввозе свежих яблок из Италии» 1 апреля 2019 года (G / SPS / N / TPKM / 489). Постановление было опубликовано и вступило в силу 29 июля 2019 года.</w:t>
            </w:r>
          </w:p>
        </w:tc>
        <w:tc>
          <w:tcPr>
            <w:tcW w:w="2268" w:type="dxa"/>
            <w:shd w:val="clear" w:color="auto" w:fill="auto"/>
          </w:tcPr>
          <w:p w:rsidR="002822CF" w:rsidRPr="00B2548D" w:rsidRDefault="00BA4875" w:rsidP="00FD62C7">
            <w:pPr>
              <w:jc w:val="both"/>
              <w:rPr>
                <w:sz w:val="24"/>
                <w:szCs w:val="24"/>
                <w:lang w:val="kk-KZ"/>
              </w:rPr>
            </w:pPr>
            <w:r w:rsidRPr="00B2548D">
              <w:rPr>
                <w:sz w:val="24"/>
                <w:szCs w:val="24"/>
                <w:lang w:val="kk-KZ"/>
              </w:rPr>
              <w:t>Не установдено</w:t>
            </w:r>
          </w:p>
        </w:tc>
      </w:tr>
      <w:tr w:rsidR="002822CF" w:rsidRPr="00B2548D" w:rsidTr="00345A2D">
        <w:trPr>
          <w:trHeight w:val="361"/>
        </w:trPr>
        <w:tc>
          <w:tcPr>
            <w:tcW w:w="710" w:type="dxa"/>
            <w:vMerge/>
            <w:shd w:val="clear" w:color="auto" w:fill="auto"/>
          </w:tcPr>
          <w:p w:rsidR="002822CF" w:rsidRPr="00B2548D" w:rsidRDefault="002822CF" w:rsidP="00FD62C7">
            <w:pPr>
              <w:numPr>
                <w:ilvl w:val="0"/>
                <w:numId w:val="6"/>
              </w:numPr>
              <w:ind w:left="0" w:firstLine="0"/>
              <w:jc w:val="both"/>
              <w:rPr>
                <w:sz w:val="24"/>
                <w:szCs w:val="24"/>
                <w:lang w:val="kk-KZ"/>
              </w:rPr>
            </w:pPr>
          </w:p>
        </w:tc>
        <w:tc>
          <w:tcPr>
            <w:tcW w:w="2268" w:type="dxa"/>
            <w:shd w:val="clear" w:color="auto" w:fill="auto"/>
          </w:tcPr>
          <w:p w:rsidR="002822CF" w:rsidRPr="00B2548D" w:rsidRDefault="00463020" w:rsidP="00FD62C7">
            <w:pPr>
              <w:pBdr>
                <w:between w:val="single" w:sz="6" w:space="1" w:color="auto"/>
              </w:pBdr>
              <w:jc w:val="both"/>
              <w:rPr>
                <w:sz w:val="24"/>
                <w:szCs w:val="24"/>
                <w:lang w:val="kk-KZ"/>
              </w:rPr>
            </w:pPr>
            <w:r w:rsidRPr="00B2548D">
              <w:rPr>
                <w:sz w:val="24"/>
                <w:szCs w:val="24"/>
                <w:lang w:val="kk-KZ"/>
              </w:rPr>
              <w:t xml:space="preserve">9 августа 2019 года </w:t>
            </w:r>
          </w:p>
        </w:tc>
        <w:tc>
          <w:tcPr>
            <w:tcW w:w="5386" w:type="dxa"/>
            <w:shd w:val="clear" w:color="auto" w:fill="auto"/>
          </w:tcPr>
          <w:p w:rsidR="002822CF" w:rsidRPr="00B2548D" w:rsidRDefault="002822CF"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822CF" w:rsidRPr="00B2548D" w:rsidRDefault="002822CF" w:rsidP="00FD62C7">
            <w:pPr>
              <w:jc w:val="both"/>
              <w:rPr>
                <w:sz w:val="24"/>
                <w:szCs w:val="24"/>
                <w:lang w:val="kk-KZ"/>
              </w:rPr>
            </w:pPr>
          </w:p>
        </w:tc>
      </w:tr>
      <w:tr w:rsidR="002822CF" w:rsidRPr="00B2548D" w:rsidTr="00345A2D">
        <w:trPr>
          <w:trHeight w:val="361"/>
        </w:trPr>
        <w:tc>
          <w:tcPr>
            <w:tcW w:w="710" w:type="dxa"/>
            <w:vMerge/>
            <w:shd w:val="clear" w:color="auto" w:fill="auto"/>
          </w:tcPr>
          <w:p w:rsidR="002822CF" w:rsidRPr="00B2548D" w:rsidRDefault="002822CF" w:rsidP="00FD62C7">
            <w:pPr>
              <w:numPr>
                <w:ilvl w:val="0"/>
                <w:numId w:val="6"/>
              </w:numPr>
              <w:ind w:left="0" w:firstLine="0"/>
              <w:jc w:val="both"/>
              <w:rPr>
                <w:sz w:val="24"/>
                <w:szCs w:val="24"/>
                <w:lang w:val="kk-KZ"/>
              </w:rPr>
            </w:pPr>
          </w:p>
        </w:tc>
        <w:tc>
          <w:tcPr>
            <w:tcW w:w="2268" w:type="dxa"/>
            <w:shd w:val="clear" w:color="auto" w:fill="auto"/>
          </w:tcPr>
          <w:p w:rsidR="002822CF" w:rsidRPr="00B2548D" w:rsidRDefault="00463020" w:rsidP="00FD62C7">
            <w:pPr>
              <w:pBdr>
                <w:between w:val="single" w:sz="6" w:space="1" w:color="auto"/>
              </w:pBdr>
              <w:jc w:val="both"/>
              <w:rPr>
                <w:sz w:val="24"/>
                <w:szCs w:val="24"/>
                <w:lang w:val="kk-KZ"/>
              </w:rPr>
            </w:pPr>
            <w:r w:rsidRPr="00B2548D">
              <w:rPr>
                <w:sz w:val="24"/>
                <w:szCs w:val="24"/>
                <w:lang w:val="kk-KZ"/>
              </w:rPr>
              <w:t>Отдельная таможенная территория Тайваня, Пэнху, Цзиньмэнь и Мацу.</w:t>
            </w:r>
          </w:p>
        </w:tc>
        <w:tc>
          <w:tcPr>
            <w:tcW w:w="5386" w:type="dxa"/>
            <w:shd w:val="clear" w:color="auto" w:fill="auto"/>
          </w:tcPr>
          <w:p w:rsidR="002822CF" w:rsidRPr="00B2548D" w:rsidRDefault="002822CF" w:rsidP="00FD62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822CF" w:rsidRPr="00B2548D" w:rsidRDefault="002822CF" w:rsidP="00FD62C7">
            <w:pPr>
              <w:jc w:val="both"/>
              <w:rPr>
                <w:sz w:val="24"/>
                <w:szCs w:val="24"/>
                <w:lang w:val="kk-KZ"/>
              </w:rPr>
            </w:pPr>
          </w:p>
        </w:tc>
      </w:tr>
      <w:tr w:rsidR="00C1065F" w:rsidRPr="00BE591E" w:rsidTr="00345A2D">
        <w:trPr>
          <w:trHeight w:val="361"/>
        </w:trPr>
        <w:tc>
          <w:tcPr>
            <w:tcW w:w="710" w:type="dxa"/>
            <w:vMerge w:val="restart"/>
            <w:shd w:val="clear" w:color="auto" w:fill="auto"/>
          </w:tcPr>
          <w:p w:rsidR="00C1065F" w:rsidRPr="00B2548D" w:rsidRDefault="00C1065F" w:rsidP="00C1065F">
            <w:pPr>
              <w:numPr>
                <w:ilvl w:val="0"/>
                <w:numId w:val="6"/>
              </w:numPr>
              <w:ind w:left="0" w:firstLine="0"/>
              <w:jc w:val="both"/>
              <w:rPr>
                <w:sz w:val="24"/>
                <w:szCs w:val="24"/>
                <w:lang w:val="kk-KZ"/>
              </w:rPr>
            </w:pPr>
          </w:p>
        </w:tc>
        <w:tc>
          <w:tcPr>
            <w:tcW w:w="2268" w:type="dxa"/>
            <w:shd w:val="clear" w:color="auto" w:fill="auto"/>
          </w:tcPr>
          <w:p w:rsidR="00C1065F" w:rsidRPr="00B2548D" w:rsidRDefault="00C1065F" w:rsidP="00C1065F">
            <w:pPr>
              <w:jc w:val="right"/>
              <w:rPr>
                <w:rFonts w:eastAsia="Verdana"/>
                <w:b/>
                <w:sz w:val="24"/>
                <w:szCs w:val="24"/>
              </w:rPr>
            </w:pPr>
            <w:r w:rsidRPr="00B2548D">
              <w:rPr>
                <w:b/>
                <w:sz w:val="24"/>
                <w:szCs w:val="24"/>
              </w:rPr>
              <w:t>G/SPS/N/PER/847</w:t>
            </w:r>
          </w:p>
        </w:tc>
        <w:tc>
          <w:tcPr>
            <w:tcW w:w="5386" w:type="dxa"/>
            <w:shd w:val="clear" w:color="auto" w:fill="auto"/>
          </w:tcPr>
          <w:p w:rsidR="00C1065F" w:rsidRPr="00B2548D" w:rsidRDefault="00C1065F" w:rsidP="00C106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Директивная резолюция 0039-2019-MINAGRI-SENASA-DSA) Язык (-и): Испанский Количество страниц: 2</w:t>
            </w:r>
          </w:p>
          <w:p w:rsidR="00C1065F" w:rsidRPr="00B2548D" w:rsidRDefault="00C1065F" w:rsidP="00C106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https://members.wto.org/crnattachments/2019/SPS/PER/19_4324_00_s.pdf</w:t>
            </w:r>
          </w:p>
        </w:tc>
        <w:tc>
          <w:tcPr>
            <w:tcW w:w="2268" w:type="dxa"/>
            <w:shd w:val="clear" w:color="auto" w:fill="auto"/>
          </w:tcPr>
          <w:p w:rsidR="00C1065F" w:rsidRPr="00B2548D" w:rsidRDefault="00C1065F" w:rsidP="00C1065F">
            <w:pPr>
              <w:jc w:val="both"/>
              <w:rPr>
                <w:sz w:val="24"/>
                <w:szCs w:val="24"/>
                <w:lang w:val="kk-KZ"/>
              </w:rPr>
            </w:pPr>
          </w:p>
        </w:tc>
      </w:tr>
      <w:tr w:rsidR="00C1065F" w:rsidRPr="00B2548D" w:rsidTr="00345A2D">
        <w:trPr>
          <w:trHeight w:val="361"/>
        </w:trPr>
        <w:tc>
          <w:tcPr>
            <w:tcW w:w="710" w:type="dxa"/>
            <w:vMerge/>
            <w:shd w:val="clear" w:color="auto" w:fill="auto"/>
          </w:tcPr>
          <w:p w:rsidR="00C1065F" w:rsidRPr="00B2548D" w:rsidRDefault="00C1065F" w:rsidP="00C1065F">
            <w:pPr>
              <w:numPr>
                <w:ilvl w:val="0"/>
                <w:numId w:val="6"/>
              </w:numPr>
              <w:ind w:left="0" w:firstLine="0"/>
              <w:jc w:val="both"/>
              <w:rPr>
                <w:sz w:val="24"/>
                <w:szCs w:val="24"/>
                <w:lang w:val="kk-KZ"/>
              </w:rPr>
            </w:pPr>
          </w:p>
        </w:tc>
        <w:tc>
          <w:tcPr>
            <w:tcW w:w="2268" w:type="dxa"/>
            <w:shd w:val="clear" w:color="auto" w:fill="auto"/>
          </w:tcPr>
          <w:p w:rsidR="00C1065F" w:rsidRPr="00B2548D" w:rsidRDefault="00C1065F" w:rsidP="00C1065F">
            <w:pPr>
              <w:pBdr>
                <w:between w:val="single" w:sz="6" w:space="1" w:color="auto"/>
              </w:pBdr>
              <w:jc w:val="both"/>
              <w:rPr>
                <w:sz w:val="24"/>
                <w:szCs w:val="24"/>
                <w:lang w:val="kk-KZ"/>
              </w:rPr>
            </w:pPr>
            <w:r w:rsidRPr="00B2548D">
              <w:rPr>
                <w:sz w:val="24"/>
                <w:szCs w:val="24"/>
                <w:lang w:val="kk-KZ"/>
              </w:rPr>
              <w:t xml:space="preserve">9 августа 2019 года </w:t>
            </w:r>
          </w:p>
        </w:tc>
        <w:tc>
          <w:tcPr>
            <w:tcW w:w="5386" w:type="dxa"/>
            <w:shd w:val="clear" w:color="auto" w:fill="auto"/>
          </w:tcPr>
          <w:p w:rsidR="00C1065F" w:rsidRPr="00B2548D" w:rsidRDefault="00C1065F" w:rsidP="00C106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Мука из побочных продуктов птицы (мясо, кровь, перья, внутренности) для потребления животными из Бразилии</w:t>
            </w:r>
          </w:p>
        </w:tc>
        <w:tc>
          <w:tcPr>
            <w:tcW w:w="2268" w:type="dxa"/>
            <w:shd w:val="clear" w:color="auto" w:fill="auto"/>
          </w:tcPr>
          <w:p w:rsidR="00C1065F" w:rsidRPr="00B2548D" w:rsidRDefault="00C1065F" w:rsidP="00C1065F">
            <w:pPr>
              <w:jc w:val="both"/>
              <w:rPr>
                <w:sz w:val="24"/>
                <w:szCs w:val="24"/>
                <w:lang w:val="kk-KZ"/>
              </w:rPr>
            </w:pPr>
          </w:p>
        </w:tc>
      </w:tr>
      <w:tr w:rsidR="00C1065F" w:rsidRPr="00B2548D" w:rsidTr="00345A2D">
        <w:trPr>
          <w:trHeight w:val="361"/>
        </w:trPr>
        <w:tc>
          <w:tcPr>
            <w:tcW w:w="710" w:type="dxa"/>
            <w:vMerge/>
            <w:shd w:val="clear" w:color="auto" w:fill="auto"/>
          </w:tcPr>
          <w:p w:rsidR="00C1065F" w:rsidRPr="00B2548D" w:rsidRDefault="00C1065F" w:rsidP="00C1065F">
            <w:pPr>
              <w:numPr>
                <w:ilvl w:val="0"/>
                <w:numId w:val="6"/>
              </w:numPr>
              <w:ind w:left="0" w:firstLine="0"/>
              <w:jc w:val="both"/>
              <w:rPr>
                <w:sz w:val="24"/>
                <w:szCs w:val="24"/>
                <w:lang w:val="kk-KZ"/>
              </w:rPr>
            </w:pPr>
          </w:p>
        </w:tc>
        <w:tc>
          <w:tcPr>
            <w:tcW w:w="2268" w:type="dxa"/>
            <w:shd w:val="clear" w:color="auto" w:fill="auto"/>
          </w:tcPr>
          <w:p w:rsidR="00C1065F" w:rsidRPr="00B2548D" w:rsidRDefault="00C1065F" w:rsidP="00C1065F">
            <w:pPr>
              <w:pBdr>
                <w:between w:val="single" w:sz="6" w:space="1" w:color="auto"/>
              </w:pBdr>
              <w:jc w:val="both"/>
              <w:rPr>
                <w:sz w:val="24"/>
                <w:szCs w:val="24"/>
                <w:lang w:val="kk-KZ"/>
              </w:rPr>
            </w:pPr>
            <w:r w:rsidRPr="00B2548D">
              <w:rPr>
                <w:sz w:val="24"/>
                <w:szCs w:val="24"/>
                <w:lang w:val="kk-KZ"/>
              </w:rPr>
              <w:t>Бразилия</w:t>
            </w:r>
          </w:p>
        </w:tc>
        <w:tc>
          <w:tcPr>
            <w:tcW w:w="5386" w:type="dxa"/>
            <w:shd w:val="clear" w:color="auto" w:fill="auto"/>
          </w:tcPr>
          <w:p w:rsidR="00C1065F" w:rsidRPr="00B2548D" w:rsidRDefault="00C1065F" w:rsidP="00C106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Директива-постановление утверждает обязательные санитарные требования для ввоза в Перу субпродуктов домашней птицы (мясо, кровь, перья, внутренности) для потребления животными из Бразилии.</w:t>
            </w:r>
          </w:p>
        </w:tc>
        <w:tc>
          <w:tcPr>
            <w:tcW w:w="2268" w:type="dxa"/>
            <w:shd w:val="clear" w:color="auto" w:fill="auto"/>
          </w:tcPr>
          <w:p w:rsidR="00C1065F" w:rsidRPr="00B2548D" w:rsidRDefault="00C1065F" w:rsidP="00C1065F">
            <w:pPr>
              <w:jc w:val="both"/>
              <w:rPr>
                <w:sz w:val="24"/>
                <w:szCs w:val="24"/>
                <w:lang w:val="kk-KZ"/>
              </w:rPr>
            </w:pPr>
          </w:p>
        </w:tc>
      </w:tr>
      <w:tr w:rsidR="0014232D" w:rsidRPr="00B2548D" w:rsidTr="00345A2D">
        <w:trPr>
          <w:trHeight w:val="361"/>
        </w:trPr>
        <w:tc>
          <w:tcPr>
            <w:tcW w:w="710" w:type="dxa"/>
            <w:vMerge w:val="restart"/>
            <w:shd w:val="clear" w:color="auto" w:fill="auto"/>
          </w:tcPr>
          <w:p w:rsidR="0014232D" w:rsidRPr="00B2548D" w:rsidRDefault="0014232D" w:rsidP="0014232D">
            <w:pPr>
              <w:numPr>
                <w:ilvl w:val="0"/>
                <w:numId w:val="6"/>
              </w:numPr>
              <w:ind w:left="0" w:firstLine="0"/>
              <w:jc w:val="both"/>
              <w:rPr>
                <w:sz w:val="24"/>
                <w:szCs w:val="24"/>
                <w:lang w:val="kk-KZ"/>
              </w:rPr>
            </w:pPr>
          </w:p>
        </w:tc>
        <w:tc>
          <w:tcPr>
            <w:tcW w:w="2268" w:type="dxa"/>
            <w:shd w:val="clear" w:color="auto" w:fill="auto"/>
          </w:tcPr>
          <w:p w:rsidR="0014232D" w:rsidRPr="00B2548D" w:rsidRDefault="0014232D" w:rsidP="0014232D">
            <w:pPr>
              <w:jc w:val="right"/>
              <w:rPr>
                <w:rFonts w:eastAsia="Verdana"/>
                <w:b/>
                <w:sz w:val="24"/>
                <w:szCs w:val="24"/>
              </w:rPr>
            </w:pPr>
            <w:r w:rsidRPr="00B2548D">
              <w:rPr>
                <w:b/>
                <w:sz w:val="24"/>
                <w:szCs w:val="24"/>
              </w:rPr>
              <w:t>G/SPS/N/PER/846</w:t>
            </w:r>
          </w:p>
        </w:tc>
        <w:tc>
          <w:tcPr>
            <w:tcW w:w="5386" w:type="dxa"/>
            <w:shd w:val="clear" w:color="auto" w:fill="auto"/>
          </w:tcPr>
          <w:p w:rsidR="0014232D" w:rsidRPr="00B2548D" w:rsidRDefault="0014232D" w:rsidP="00142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Директивная резолюция 0028-2019-MINAGRI-SENASA-DSA) Язык (-и): Испанский Количество страниц: 2</w:t>
            </w:r>
          </w:p>
        </w:tc>
        <w:tc>
          <w:tcPr>
            <w:tcW w:w="2268" w:type="dxa"/>
            <w:shd w:val="clear" w:color="auto" w:fill="auto"/>
          </w:tcPr>
          <w:p w:rsidR="0014232D" w:rsidRPr="00B2548D" w:rsidRDefault="0014232D" w:rsidP="0014232D">
            <w:pPr>
              <w:jc w:val="both"/>
              <w:rPr>
                <w:sz w:val="24"/>
                <w:szCs w:val="24"/>
                <w:lang w:val="kk-KZ"/>
              </w:rPr>
            </w:pPr>
            <w:r w:rsidRPr="00B2548D">
              <w:rPr>
                <w:sz w:val="24"/>
                <w:szCs w:val="24"/>
                <w:lang w:val="kk-KZ"/>
              </w:rPr>
              <w:t>Не установлено</w:t>
            </w:r>
          </w:p>
        </w:tc>
      </w:tr>
      <w:tr w:rsidR="0014232D" w:rsidRPr="00B2548D" w:rsidTr="00345A2D">
        <w:trPr>
          <w:trHeight w:val="361"/>
        </w:trPr>
        <w:tc>
          <w:tcPr>
            <w:tcW w:w="710" w:type="dxa"/>
            <w:vMerge/>
            <w:shd w:val="clear" w:color="auto" w:fill="auto"/>
          </w:tcPr>
          <w:p w:rsidR="0014232D" w:rsidRPr="00B2548D" w:rsidRDefault="0014232D" w:rsidP="0014232D">
            <w:pPr>
              <w:numPr>
                <w:ilvl w:val="0"/>
                <w:numId w:val="6"/>
              </w:numPr>
              <w:ind w:left="0" w:firstLine="0"/>
              <w:jc w:val="both"/>
              <w:rPr>
                <w:sz w:val="24"/>
                <w:szCs w:val="24"/>
                <w:lang w:val="kk-KZ"/>
              </w:rPr>
            </w:pPr>
          </w:p>
        </w:tc>
        <w:tc>
          <w:tcPr>
            <w:tcW w:w="2268" w:type="dxa"/>
            <w:shd w:val="clear" w:color="auto" w:fill="auto"/>
          </w:tcPr>
          <w:p w:rsidR="0014232D" w:rsidRPr="00B2548D" w:rsidRDefault="0014232D" w:rsidP="0014232D">
            <w:pPr>
              <w:pBdr>
                <w:between w:val="single" w:sz="6" w:space="1" w:color="auto"/>
              </w:pBdr>
              <w:jc w:val="both"/>
              <w:rPr>
                <w:sz w:val="24"/>
                <w:szCs w:val="24"/>
                <w:lang w:val="kk-KZ"/>
              </w:rPr>
            </w:pPr>
            <w:r w:rsidRPr="00B2548D">
              <w:rPr>
                <w:sz w:val="24"/>
                <w:szCs w:val="24"/>
                <w:lang w:val="kk-KZ"/>
              </w:rPr>
              <w:t xml:space="preserve">9 августа 2019 года </w:t>
            </w:r>
          </w:p>
        </w:tc>
        <w:tc>
          <w:tcPr>
            <w:tcW w:w="5386" w:type="dxa"/>
            <w:shd w:val="clear" w:color="auto" w:fill="auto"/>
          </w:tcPr>
          <w:p w:rsidR="0014232D" w:rsidRPr="00B2548D" w:rsidRDefault="0014232D" w:rsidP="00142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Особые обязательные требования к здоровью животных для консервированного или готового говяжьего мяса без костей, в вакуумной упаковке и без консервов, не соответствующего первичной обработке, из Бразилии</w:t>
            </w:r>
          </w:p>
        </w:tc>
        <w:tc>
          <w:tcPr>
            <w:tcW w:w="2268" w:type="dxa"/>
            <w:shd w:val="clear" w:color="auto" w:fill="auto"/>
          </w:tcPr>
          <w:p w:rsidR="0014232D" w:rsidRPr="00B2548D" w:rsidRDefault="0014232D" w:rsidP="0014232D">
            <w:pPr>
              <w:jc w:val="both"/>
              <w:rPr>
                <w:sz w:val="24"/>
                <w:szCs w:val="24"/>
                <w:lang w:val="kk-KZ"/>
              </w:rPr>
            </w:pPr>
          </w:p>
        </w:tc>
      </w:tr>
      <w:tr w:rsidR="0014232D" w:rsidRPr="00B2548D" w:rsidTr="00345A2D">
        <w:trPr>
          <w:trHeight w:val="361"/>
        </w:trPr>
        <w:tc>
          <w:tcPr>
            <w:tcW w:w="710" w:type="dxa"/>
            <w:vMerge/>
            <w:shd w:val="clear" w:color="auto" w:fill="auto"/>
          </w:tcPr>
          <w:p w:rsidR="0014232D" w:rsidRPr="00B2548D" w:rsidRDefault="0014232D" w:rsidP="0014232D">
            <w:pPr>
              <w:numPr>
                <w:ilvl w:val="0"/>
                <w:numId w:val="6"/>
              </w:numPr>
              <w:ind w:left="0" w:firstLine="0"/>
              <w:jc w:val="both"/>
              <w:rPr>
                <w:sz w:val="24"/>
                <w:szCs w:val="24"/>
                <w:lang w:val="kk-KZ"/>
              </w:rPr>
            </w:pPr>
          </w:p>
        </w:tc>
        <w:tc>
          <w:tcPr>
            <w:tcW w:w="2268" w:type="dxa"/>
            <w:shd w:val="clear" w:color="auto" w:fill="auto"/>
          </w:tcPr>
          <w:p w:rsidR="0014232D" w:rsidRPr="00B2548D" w:rsidRDefault="0014232D" w:rsidP="0014232D">
            <w:pPr>
              <w:pBdr>
                <w:between w:val="single" w:sz="6" w:space="1" w:color="auto"/>
              </w:pBdr>
              <w:jc w:val="both"/>
              <w:rPr>
                <w:sz w:val="24"/>
                <w:szCs w:val="24"/>
                <w:lang w:val="kk-KZ"/>
              </w:rPr>
            </w:pPr>
            <w:r w:rsidRPr="00B2548D">
              <w:rPr>
                <w:sz w:val="24"/>
                <w:szCs w:val="24"/>
                <w:lang w:val="kk-KZ"/>
              </w:rPr>
              <w:t xml:space="preserve">Перу </w:t>
            </w:r>
          </w:p>
        </w:tc>
        <w:tc>
          <w:tcPr>
            <w:tcW w:w="5386" w:type="dxa"/>
            <w:shd w:val="clear" w:color="auto" w:fill="auto"/>
          </w:tcPr>
          <w:p w:rsidR="0014232D" w:rsidRPr="00B2548D" w:rsidRDefault="0014232D" w:rsidP="00142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обязательные требования к здоровью животных изложены для консервированного или приготовленного бычьего мяса без костей, в вакуумной упаковке и без консервирования, не соответствующего первичной обработке, из Бразилии.</w:t>
            </w:r>
          </w:p>
        </w:tc>
        <w:tc>
          <w:tcPr>
            <w:tcW w:w="2268" w:type="dxa"/>
            <w:shd w:val="clear" w:color="auto" w:fill="auto"/>
          </w:tcPr>
          <w:p w:rsidR="0014232D" w:rsidRPr="00B2548D" w:rsidRDefault="0014232D" w:rsidP="0014232D">
            <w:pPr>
              <w:jc w:val="both"/>
              <w:rPr>
                <w:sz w:val="24"/>
                <w:szCs w:val="24"/>
                <w:lang w:val="kk-KZ"/>
              </w:rPr>
            </w:pPr>
          </w:p>
        </w:tc>
      </w:tr>
      <w:tr w:rsidR="0014232D" w:rsidRPr="00B2548D" w:rsidTr="00345A2D">
        <w:trPr>
          <w:trHeight w:val="361"/>
        </w:trPr>
        <w:tc>
          <w:tcPr>
            <w:tcW w:w="710" w:type="dxa"/>
            <w:vMerge w:val="restart"/>
            <w:shd w:val="clear" w:color="auto" w:fill="auto"/>
          </w:tcPr>
          <w:p w:rsidR="0014232D" w:rsidRPr="00B2548D" w:rsidRDefault="0014232D" w:rsidP="0014232D">
            <w:pPr>
              <w:numPr>
                <w:ilvl w:val="0"/>
                <w:numId w:val="6"/>
              </w:numPr>
              <w:ind w:left="0" w:firstLine="0"/>
              <w:jc w:val="both"/>
              <w:rPr>
                <w:sz w:val="24"/>
                <w:szCs w:val="24"/>
                <w:lang w:val="kk-KZ"/>
              </w:rPr>
            </w:pPr>
          </w:p>
        </w:tc>
        <w:tc>
          <w:tcPr>
            <w:tcW w:w="2268" w:type="dxa"/>
            <w:shd w:val="clear" w:color="auto" w:fill="auto"/>
          </w:tcPr>
          <w:p w:rsidR="00CB4C35" w:rsidRPr="00B2548D" w:rsidRDefault="00CB4C35" w:rsidP="00CB4C35">
            <w:pPr>
              <w:jc w:val="right"/>
              <w:rPr>
                <w:b/>
                <w:sz w:val="24"/>
                <w:szCs w:val="24"/>
              </w:rPr>
            </w:pPr>
            <w:r w:rsidRPr="00B2548D">
              <w:rPr>
                <w:b/>
                <w:sz w:val="24"/>
                <w:szCs w:val="24"/>
              </w:rPr>
              <w:t>G/SPS/N/IND/241</w:t>
            </w:r>
          </w:p>
          <w:p w:rsidR="0014232D" w:rsidRPr="00B2548D" w:rsidRDefault="0014232D" w:rsidP="0014232D">
            <w:pPr>
              <w:pBdr>
                <w:between w:val="single" w:sz="6" w:space="1" w:color="auto"/>
              </w:pBdr>
              <w:jc w:val="both"/>
              <w:rPr>
                <w:sz w:val="24"/>
                <w:szCs w:val="24"/>
                <w:lang w:val="kk-KZ"/>
              </w:rPr>
            </w:pPr>
          </w:p>
        </w:tc>
        <w:tc>
          <w:tcPr>
            <w:tcW w:w="5386" w:type="dxa"/>
            <w:shd w:val="clear" w:color="auto" w:fill="auto"/>
          </w:tcPr>
          <w:p w:rsidR="00CB4C35" w:rsidRPr="00B2548D" w:rsidRDefault="00CB4C35" w:rsidP="00CB4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Положения, регулирующие ввоз птицы и птицепродукции в Индию.</w:t>
            </w:r>
          </w:p>
          <w:p w:rsidR="0014232D" w:rsidRPr="00B2548D" w:rsidRDefault="00CB4C35" w:rsidP="00CB4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http://dahd.nic.in/trade. Язык (и): английский. Количество страниц: 3</w:t>
            </w:r>
          </w:p>
        </w:tc>
        <w:tc>
          <w:tcPr>
            <w:tcW w:w="2268" w:type="dxa"/>
            <w:shd w:val="clear" w:color="auto" w:fill="auto"/>
          </w:tcPr>
          <w:p w:rsidR="0014232D" w:rsidRPr="00B2548D" w:rsidRDefault="00CB4C35" w:rsidP="0014232D">
            <w:pPr>
              <w:jc w:val="both"/>
              <w:rPr>
                <w:sz w:val="24"/>
                <w:szCs w:val="24"/>
                <w:lang w:val="kk-KZ"/>
              </w:rPr>
            </w:pPr>
            <w:r w:rsidRPr="00B2548D">
              <w:rPr>
                <w:sz w:val="24"/>
                <w:szCs w:val="24"/>
                <w:lang w:val="kk-KZ"/>
              </w:rPr>
              <w:t xml:space="preserve">8 октября 2019 года </w:t>
            </w:r>
          </w:p>
        </w:tc>
      </w:tr>
      <w:tr w:rsidR="0014232D" w:rsidRPr="00B2548D" w:rsidTr="00345A2D">
        <w:trPr>
          <w:trHeight w:val="361"/>
        </w:trPr>
        <w:tc>
          <w:tcPr>
            <w:tcW w:w="710" w:type="dxa"/>
            <w:vMerge/>
            <w:shd w:val="clear" w:color="auto" w:fill="auto"/>
          </w:tcPr>
          <w:p w:rsidR="0014232D" w:rsidRPr="00B2548D" w:rsidRDefault="0014232D" w:rsidP="0014232D">
            <w:pPr>
              <w:numPr>
                <w:ilvl w:val="0"/>
                <w:numId w:val="6"/>
              </w:numPr>
              <w:ind w:left="0" w:firstLine="0"/>
              <w:jc w:val="both"/>
              <w:rPr>
                <w:sz w:val="24"/>
                <w:szCs w:val="24"/>
                <w:lang w:val="kk-KZ"/>
              </w:rPr>
            </w:pPr>
          </w:p>
        </w:tc>
        <w:tc>
          <w:tcPr>
            <w:tcW w:w="2268" w:type="dxa"/>
            <w:shd w:val="clear" w:color="auto" w:fill="auto"/>
          </w:tcPr>
          <w:p w:rsidR="0014232D" w:rsidRPr="00B2548D" w:rsidRDefault="0014232D" w:rsidP="0014232D">
            <w:pPr>
              <w:pBdr>
                <w:between w:val="single" w:sz="6" w:space="1" w:color="auto"/>
              </w:pBdr>
              <w:jc w:val="both"/>
              <w:rPr>
                <w:sz w:val="24"/>
                <w:szCs w:val="24"/>
                <w:lang w:val="kk-KZ"/>
              </w:rPr>
            </w:pPr>
            <w:r w:rsidRPr="00B2548D">
              <w:rPr>
                <w:sz w:val="24"/>
                <w:szCs w:val="24"/>
                <w:lang w:val="kk-KZ"/>
              </w:rPr>
              <w:t xml:space="preserve">9 августа 2019 года </w:t>
            </w:r>
          </w:p>
        </w:tc>
        <w:tc>
          <w:tcPr>
            <w:tcW w:w="5386" w:type="dxa"/>
            <w:shd w:val="clear" w:color="auto" w:fill="auto"/>
          </w:tcPr>
          <w:p w:rsidR="0014232D" w:rsidRPr="00B2548D" w:rsidRDefault="00CB4C35" w:rsidP="00142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Птица и птицепродукты</w:t>
            </w:r>
          </w:p>
        </w:tc>
        <w:tc>
          <w:tcPr>
            <w:tcW w:w="2268" w:type="dxa"/>
            <w:shd w:val="clear" w:color="auto" w:fill="auto"/>
          </w:tcPr>
          <w:p w:rsidR="0014232D" w:rsidRPr="00B2548D" w:rsidRDefault="0014232D" w:rsidP="0014232D">
            <w:pPr>
              <w:jc w:val="both"/>
              <w:rPr>
                <w:sz w:val="24"/>
                <w:szCs w:val="24"/>
                <w:lang w:val="kk-KZ"/>
              </w:rPr>
            </w:pPr>
          </w:p>
        </w:tc>
      </w:tr>
      <w:tr w:rsidR="0014232D" w:rsidRPr="00B2548D" w:rsidTr="00345A2D">
        <w:trPr>
          <w:trHeight w:val="361"/>
        </w:trPr>
        <w:tc>
          <w:tcPr>
            <w:tcW w:w="710" w:type="dxa"/>
            <w:vMerge/>
            <w:shd w:val="clear" w:color="auto" w:fill="auto"/>
          </w:tcPr>
          <w:p w:rsidR="0014232D" w:rsidRPr="00B2548D" w:rsidRDefault="0014232D" w:rsidP="0014232D">
            <w:pPr>
              <w:numPr>
                <w:ilvl w:val="0"/>
                <w:numId w:val="6"/>
              </w:numPr>
              <w:ind w:left="0" w:firstLine="0"/>
              <w:jc w:val="both"/>
              <w:rPr>
                <w:sz w:val="24"/>
                <w:szCs w:val="24"/>
                <w:lang w:val="kk-KZ"/>
              </w:rPr>
            </w:pPr>
          </w:p>
        </w:tc>
        <w:tc>
          <w:tcPr>
            <w:tcW w:w="2268" w:type="dxa"/>
            <w:shd w:val="clear" w:color="auto" w:fill="auto"/>
          </w:tcPr>
          <w:p w:rsidR="0014232D" w:rsidRPr="00B2548D" w:rsidRDefault="00CB4C35" w:rsidP="0014232D">
            <w:pPr>
              <w:pBdr>
                <w:between w:val="single" w:sz="6" w:space="1" w:color="auto"/>
              </w:pBdr>
              <w:jc w:val="both"/>
              <w:rPr>
                <w:sz w:val="24"/>
                <w:szCs w:val="24"/>
                <w:lang w:val="kk-KZ"/>
              </w:rPr>
            </w:pPr>
            <w:r w:rsidRPr="00B2548D">
              <w:rPr>
                <w:sz w:val="24"/>
                <w:szCs w:val="24"/>
                <w:lang w:val="kk-KZ"/>
              </w:rPr>
              <w:t>Индия</w:t>
            </w:r>
          </w:p>
        </w:tc>
        <w:tc>
          <w:tcPr>
            <w:tcW w:w="5386" w:type="dxa"/>
            <w:shd w:val="clear" w:color="auto" w:fill="auto"/>
          </w:tcPr>
          <w:p w:rsidR="0014232D" w:rsidRPr="00B2548D" w:rsidRDefault="00CB4C35" w:rsidP="00142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Импорт птицы и продуктов из птицы в Индию в связи со вспышкой птичьего гриппа в стране / зонах / отсеках.</w:t>
            </w:r>
          </w:p>
        </w:tc>
        <w:tc>
          <w:tcPr>
            <w:tcW w:w="2268" w:type="dxa"/>
            <w:shd w:val="clear" w:color="auto" w:fill="auto"/>
          </w:tcPr>
          <w:p w:rsidR="0014232D" w:rsidRPr="00B2548D" w:rsidRDefault="0014232D" w:rsidP="0014232D">
            <w:pPr>
              <w:jc w:val="both"/>
              <w:rPr>
                <w:sz w:val="24"/>
                <w:szCs w:val="24"/>
                <w:lang w:val="kk-KZ"/>
              </w:rPr>
            </w:pPr>
          </w:p>
        </w:tc>
      </w:tr>
      <w:tr w:rsidR="00C4121F" w:rsidRPr="00B2548D" w:rsidTr="00345A2D">
        <w:trPr>
          <w:trHeight w:val="361"/>
        </w:trPr>
        <w:tc>
          <w:tcPr>
            <w:tcW w:w="710" w:type="dxa"/>
            <w:vMerge w:val="restart"/>
            <w:shd w:val="clear" w:color="auto" w:fill="auto"/>
          </w:tcPr>
          <w:p w:rsidR="00C4121F" w:rsidRPr="00B2548D" w:rsidRDefault="00C4121F" w:rsidP="00C4121F">
            <w:pPr>
              <w:numPr>
                <w:ilvl w:val="0"/>
                <w:numId w:val="6"/>
              </w:numPr>
              <w:ind w:left="0" w:firstLine="0"/>
              <w:jc w:val="both"/>
              <w:rPr>
                <w:sz w:val="24"/>
                <w:szCs w:val="24"/>
                <w:lang w:val="kk-KZ"/>
              </w:rPr>
            </w:pPr>
          </w:p>
        </w:tc>
        <w:tc>
          <w:tcPr>
            <w:tcW w:w="2268" w:type="dxa"/>
            <w:shd w:val="clear" w:color="auto" w:fill="auto"/>
          </w:tcPr>
          <w:p w:rsidR="00C4121F" w:rsidRPr="00B2548D" w:rsidRDefault="00C4121F" w:rsidP="00C4121F">
            <w:pPr>
              <w:jc w:val="right"/>
              <w:rPr>
                <w:rFonts w:eastAsia="Verdana"/>
                <w:b/>
                <w:sz w:val="24"/>
                <w:szCs w:val="24"/>
              </w:rPr>
            </w:pPr>
            <w:r w:rsidRPr="00B2548D">
              <w:rPr>
                <w:b/>
                <w:sz w:val="24"/>
                <w:szCs w:val="24"/>
              </w:rPr>
              <w:t>G/SPS/N/CHL/603</w:t>
            </w:r>
          </w:p>
        </w:tc>
        <w:tc>
          <w:tcPr>
            <w:tcW w:w="5386" w:type="dxa"/>
            <w:shd w:val="clear" w:color="auto" w:fill="auto"/>
          </w:tcPr>
          <w:p w:rsidR="00C4121F" w:rsidRPr="00B2548D" w:rsidRDefault="00C4121F" w:rsidP="00C412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Поправка к Резолюции № 2.458 2013 года, устанавливающая фитосанитарные требования для ввоза в Чили свежих косточковых фруктов из штата Калифорния в Соединенных Штатах Америки. Язык (и): Испанский Количество страниц: 2</w:t>
            </w:r>
          </w:p>
        </w:tc>
        <w:tc>
          <w:tcPr>
            <w:tcW w:w="2268" w:type="dxa"/>
            <w:shd w:val="clear" w:color="auto" w:fill="auto"/>
          </w:tcPr>
          <w:p w:rsidR="00C4121F" w:rsidRPr="00B2548D" w:rsidRDefault="00C4121F" w:rsidP="00C4121F">
            <w:pPr>
              <w:jc w:val="both"/>
              <w:rPr>
                <w:sz w:val="24"/>
                <w:szCs w:val="24"/>
                <w:lang w:val="kk-KZ"/>
              </w:rPr>
            </w:pPr>
            <w:r w:rsidRPr="00B2548D">
              <w:rPr>
                <w:sz w:val="24"/>
                <w:szCs w:val="24"/>
                <w:lang w:val="kk-KZ"/>
              </w:rPr>
              <w:t>Не установлено</w:t>
            </w:r>
          </w:p>
        </w:tc>
      </w:tr>
      <w:tr w:rsidR="00C4121F" w:rsidRPr="00BE591E" w:rsidTr="00345A2D">
        <w:trPr>
          <w:trHeight w:val="361"/>
        </w:trPr>
        <w:tc>
          <w:tcPr>
            <w:tcW w:w="710" w:type="dxa"/>
            <w:vMerge/>
            <w:shd w:val="clear" w:color="auto" w:fill="auto"/>
          </w:tcPr>
          <w:p w:rsidR="00C4121F" w:rsidRPr="00B2548D" w:rsidRDefault="00C4121F" w:rsidP="00C4121F">
            <w:pPr>
              <w:numPr>
                <w:ilvl w:val="0"/>
                <w:numId w:val="6"/>
              </w:numPr>
              <w:ind w:left="0" w:firstLine="0"/>
              <w:jc w:val="both"/>
              <w:rPr>
                <w:sz w:val="24"/>
                <w:szCs w:val="24"/>
                <w:lang w:val="kk-KZ"/>
              </w:rPr>
            </w:pPr>
          </w:p>
        </w:tc>
        <w:tc>
          <w:tcPr>
            <w:tcW w:w="2268" w:type="dxa"/>
            <w:shd w:val="clear" w:color="auto" w:fill="auto"/>
          </w:tcPr>
          <w:p w:rsidR="00C4121F" w:rsidRPr="00B2548D" w:rsidRDefault="00C4121F" w:rsidP="00C4121F">
            <w:pPr>
              <w:pBdr>
                <w:between w:val="single" w:sz="6" w:space="1" w:color="auto"/>
              </w:pBdr>
              <w:jc w:val="both"/>
              <w:rPr>
                <w:sz w:val="24"/>
                <w:szCs w:val="24"/>
                <w:lang w:val="kk-KZ"/>
              </w:rPr>
            </w:pPr>
            <w:r w:rsidRPr="00B2548D">
              <w:rPr>
                <w:sz w:val="24"/>
                <w:szCs w:val="24"/>
                <w:lang w:val="kk-KZ"/>
              </w:rPr>
              <w:t xml:space="preserve">9 августа 2019 года </w:t>
            </w:r>
          </w:p>
        </w:tc>
        <w:tc>
          <w:tcPr>
            <w:tcW w:w="5386" w:type="dxa"/>
            <w:shd w:val="clear" w:color="auto" w:fill="auto"/>
          </w:tcPr>
          <w:p w:rsidR="00C4121F" w:rsidRPr="00B2548D" w:rsidRDefault="00C4121F" w:rsidP="00C412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Свежие персики (</w:t>
            </w:r>
            <w:r w:rsidRPr="00B2548D">
              <w:rPr>
                <w:i/>
                <w:sz w:val="24"/>
                <w:szCs w:val="24"/>
                <w:lang w:val="kk-KZ"/>
              </w:rPr>
              <w:t>Prunus persica</w:t>
            </w:r>
            <w:r w:rsidRPr="00B2548D">
              <w:rPr>
                <w:sz w:val="24"/>
                <w:szCs w:val="24"/>
                <w:lang w:val="kk-KZ"/>
              </w:rPr>
              <w:t xml:space="preserve">), нектарины (P. </w:t>
            </w:r>
            <w:r w:rsidRPr="00B2548D">
              <w:rPr>
                <w:i/>
                <w:sz w:val="24"/>
                <w:szCs w:val="24"/>
                <w:lang w:val="kk-KZ"/>
              </w:rPr>
              <w:t>persica var. Nucipersica</w:t>
            </w:r>
            <w:r w:rsidRPr="00B2548D">
              <w:rPr>
                <w:sz w:val="24"/>
                <w:szCs w:val="24"/>
                <w:lang w:val="kk-KZ"/>
              </w:rPr>
              <w:t xml:space="preserve">), японские сливы (P. </w:t>
            </w:r>
            <w:r w:rsidRPr="00B2548D">
              <w:rPr>
                <w:i/>
                <w:sz w:val="24"/>
                <w:szCs w:val="24"/>
                <w:lang w:val="kk-KZ"/>
              </w:rPr>
              <w:t>salicina</w:t>
            </w:r>
            <w:r w:rsidRPr="00B2548D">
              <w:rPr>
                <w:sz w:val="24"/>
                <w:szCs w:val="24"/>
                <w:lang w:val="kk-KZ"/>
              </w:rPr>
              <w:t xml:space="preserve">), европейские сливы (P. </w:t>
            </w:r>
            <w:r w:rsidRPr="00B2548D">
              <w:rPr>
                <w:i/>
                <w:sz w:val="24"/>
                <w:szCs w:val="24"/>
                <w:lang w:val="kk-KZ"/>
              </w:rPr>
              <w:t>domestica</w:t>
            </w:r>
            <w:r w:rsidRPr="00B2548D">
              <w:rPr>
                <w:sz w:val="24"/>
                <w:szCs w:val="24"/>
                <w:lang w:val="kk-KZ"/>
              </w:rPr>
              <w:t xml:space="preserve">), абрикосы (P. </w:t>
            </w:r>
            <w:r w:rsidRPr="00B2548D">
              <w:rPr>
                <w:i/>
                <w:sz w:val="24"/>
                <w:szCs w:val="24"/>
                <w:lang w:val="kk-KZ"/>
              </w:rPr>
              <w:t>armeniaca</w:t>
            </w:r>
            <w:r w:rsidRPr="00B2548D">
              <w:rPr>
                <w:sz w:val="24"/>
                <w:szCs w:val="24"/>
                <w:lang w:val="kk-KZ"/>
              </w:rPr>
              <w:t xml:space="preserve">) и вишни (P. </w:t>
            </w:r>
            <w:r w:rsidRPr="00B2548D">
              <w:rPr>
                <w:i/>
                <w:sz w:val="24"/>
                <w:szCs w:val="24"/>
                <w:lang w:val="kk-KZ"/>
              </w:rPr>
              <w:t>avium</w:t>
            </w:r>
            <w:r w:rsidRPr="00B2548D">
              <w:rPr>
                <w:sz w:val="24"/>
                <w:szCs w:val="24"/>
                <w:lang w:val="kk-KZ"/>
              </w:rPr>
              <w:t>)</w:t>
            </w:r>
          </w:p>
        </w:tc>
        <w:tc>
          <w:tcPr>
            <w:tcW w:w="2268" w:type="dxa"/>
            <w:shd w:val="clear" w:color="auto" w:fill="auto"/>
          </w:tcPr>
          <w:p w:rsidR="00C4121F" w:rsidRPr="00B2548D" w:rsidRDefault="00C4121F" w:rsidP="00C4121F">
            <w:pPr>
              <w:jc w:val="both"/>
              <w:rPr>
                <w:sz w:val="24"/>
                <w:szCs w:val="24"/>
                <w:lang w:val="kk-KZ"/>
              </w:rPr>
            </w:pPr>
          </w:p>
        </w:tc>
      </w:tr>
      <w:tr w:rsidR="00C4121F" w:rsidRPr="00B2548D" w:rsidTr="00345A2D">
        <w:trPr>
          <w:trHeight w:val="361"/>
        </w:trPr>
        <w:tc>
          <w:tcPr>
            <w:tcW w:w="710" w:type="dxa"/>
            <w:vMerge/>
            <w:shd w:val="clear" w:color="auto" w:fill="auto"/>
          </w:tcPr>
          <w:p w:rsidR="00C4121F" w:rsidRPr="00B2548D" w:rsidRDefault="00C4121F" w:rsidP="00C4121F">
            <w:pPr>
              <w:numPr>
                <w:ilvl w:val="0"/>
                <w:numId w:val="6"/>
              </w:numPr>
              <w:ind w:left="0" w:firstLine="0"/>
              <w:jc w:val="both"/>
              <w:rPr>
                <w:sz w:val="24"/>
                <w:szCs w:val="24"/>
                <w:lang w:val="kk-KZ"/>
              </w:rPr>
            </w:pPr>
          </w:p>
        </w:tc>
        <w:tc>
          <w:tcPr>
            <w:tcW w:w="2268" w:type="dxa"/>
            <w:shd w:val="clear" w:color="auto" w:fill="auto"/>
          </w:tcPr>
          <w:p w:rsidR="00C4121F" w:rsidRPr="00B2548D" w:rsidRDefault="00C4121F" w:rsidP="00C4121F">
            <w:pPr>
              <w:pBdr>
                <w:between w:val="single" w:sz="6" w:space="1" w:color="auto"/>
              </w:pBdr>
              <w:jc w:val="both"/>
              <w:rPr>
                <w:sz w:val="24"/>
                <w:szCs w:val="24"/>
                <w:lang w:val="kk-KZ"/>
              </w:rPr>
            </w:pPr>
            <w:r w:rsidRPr="00B2548D">
              <w:rPr>
                <w:sz w:val="24"/>
                <w:szCs w:val="24"/>
                <w:lang w:val="kk-KZ"/>
              </w:rPr>
              <w:t>Чили</w:t>
            </w:r>
          </w:p>
        </w:tc>
        <w:tc>
          <w:tcPr>
            <w:tcW w:w="5386" w:type="dxa"/>
            <w:shd w:val="clear" w:color="auto" w:fill="auto"/>
          </w:tcPr>
          <w:p w:rsidR="00F62A58" w:rsidRPr="00B2548D" w:rsidRDefault="00F62A58"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1. вносятся изменения в резолюцию 2.458 2013 года Службы сельского хозяйства и животноводства, устанавливающую фитосанитарные требования для ввоза в Чили свежих косточковых фруктов из штата Калифорния в Соединенных Штатах Америки путем:</w:t>
            </w:r>
          </w:p>
          <w:p w:rsidR="00F62A58" w:rsidRPr="00B2548D" w:rsidRDefault="00F62A58"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2. исключить следующее предложение из пункта 2.1: «партия прошла фитосанитарную обработку для борьбы с </w:t>
            </w:r>
            <w:r w:rsidRPr="00B2548D">
              <w:rPr>
                <w:i/>
                <w:sz w:val="24"/>
                <w:szCs w:val="24"/>
                <w:lang w:val="kk-KZ"/>
              </w:rPr>
              <w:t>Drosophila suzukii</w:t>
            </w:r>
            <w:r w:rsidRPr="00B2548D">
              <w:rPr>
                <w:sz w:val="24"/>
                <w:szCs w:val="24"/>
                <w:lang w:val="kk-KZ"/>
              </w:rPr>
              <w:t xml:space="preserve"> (Dip .: Drosophilidae)»;</w:t>
            </w:r>
          </w:p>
          <w:p w:rsidR="00F62A58" w:rsidRPr="00B2548D" w:rsidRDefault="00F62A58"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 xml:space="preserve">3. исключить следующее предложение из пункта 2.2, озаглавленного «Для свежих вишен»: «партия прошла фитосанитарную обработку для контроля над </w:t>
            </w:r>
            <w:r w:rsidRPr="00B2548D">
              <w:rPr>
                <w:i/>
                <w:sz w:val="24"/>
                <w:szCs w:val="24"/>
                <w:lang w:val="kk-KZ"/>
              </w:rPr>
              <w:t>Drosophila suzukii</w:t>
            </w:r>
            <w:r w:rsidRPr="00B2548D">
              <w:rPr>
                <w:sz w:val="24"/>
                <w:szCs w:val="24"/>
                <w:lang w:val="kk-KZ"/>
              </w:rPr>
              <w:t xml:space="preserve"> (Dip .: Drosophilidae)»;</w:t>
            </w:r>
          </w:p>
          <w:p w:rsidR="00C4121F" w:rsidRPr="00B2548D" w:rsidRDefault="00F62A58"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4. заменить пункт 3 на «Для свежих персиков, нектаринов, японской сливы, европейской сливы, абрикосов и вишни будет принята обработка фумигацией с использованием бромистого метила для Epiphyas postvittana (Lep .: Tortricidae), которая должна проводиться на месте происхождения или месте назначения. Спецификации, касающиеся обработки, должны быть указаны в соответствующем разделе фитосанитарного сертификата:</w:t>
            </w:r>
          </w:p>
          <w:p w:rsidR="005B51A8" w:rsidRPr="00B2548D" w:rsidRDefault="005B51A8"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Температура (° С); Диапазон дозировки (гр / м3); Время выдержки (час)</w:t>
            </w:r>
          </w:p>
          <w:p w:rsidR="005B51A8" w:rsidRPr="00B2548D" w:rsidRDefault="005B51A8" w:rsidP="005B51A8">
            <w:pPr>
              <w:tabs>
                <w:tab w:val="left" w:pos="1134"/>
                <w:tab w:val="left" w:pos="2268"/>
              </w:tabs>
              <w:rPr>
                <w:sz w:val="24"/>
                <w:szCs w:val="24"/>
              </w:rPr>
            </w:pPr>
            <w:r w:rsidRPr="00B2548D">
              <w:rPr>
                <w:sz w:val="24"/>
                <w:szCs w:val="24"/>
              </w:rPr>
              <w:t>&gt; 22</w:t>
            </w:r>
            <w:r w:rsidRPr="00B2548D">
              <w:rPr>
                <w:sz w:val="24"/>
                <w:szCs w:val="24"/>
              </w:rPr>
              <w:tab/>
              <w:t>32</w:t>
            </w:r>
            <w:r w:rsidRPr="00B2548D">
              <w:rPr>
                <w:sz w:val="24"/>
                <w:szCs w:val="24"/>
              </w:rPr>
              <w:tab/>
              <w:t>2</w:t>
            </w:r>
          </w:p>
          <w:p w:rsidR="005B51A8" w:rsidRPr="00B2548D" w:rsidRDefault="005B51A8" w:rsidP="005B51A8">
            <w:pPr>
              <w:tabs>
                <w:tab w:val="left" w:pos="1134"/>
                <w:tab w:val="left" w:pos="2268"/>
              </w:tabs>
              <w:rPr>
                <w:sz w:val="24"/>
                <w:szCs w:val="24"/>
              </w:rPr>
            </w:pPr>
            <w:r w:rsidRPr="00B2548D">
              <w:rPr>
                <w:sz w:val="24"/>
                <w:szCs w:val="24"/>
              </w:rPr>
              <w:t>17 - 22</w:t>
            </w:r>
            <w:r w:rsidRPr="00B2548D">
              <w:rPr>
                <w:sz w:val="24"/>
                <w:szCs w:val="24"/>
              </w:rPr>
              <w:tab/>
              <w:t>40</w:t>
            </w:r>
            <w:r w:rsidRPr="00B2548D">
              <w:rPr>
                <w:sz w:val="24"/>
                <w:szCs w:val="24"/>
              </w:rPr>
              <w:tab/>
              <w:t>2</w:t>
            </w:r>
          </w:p>
          <w:p w:rsidR="005B51A8" w:rsidRPr="00B2548D" w:rsidRDefault="005B51A8" w:rsidP="005B51A8">
            <w:pPr>
              <w:tabs>
                <w:tab w:val="left" w:pos="1134"/>
                <w:tab w:val="left" w:pos="2268"/>
              </w:tabs>
              <w:rPr>
                <w:sz w:val="24"/>
                <w:szCs w:val="24"/>
              </w:rPr>
            </w:pPr>
            <w:r w:rsidRPr="00B2548D">
              <w:rPr>
                <w:sz w:val="24"/>
                <w:szCs w:val="24"/>
              </w:rPr>
              <w:t>12 - 17</w:t>
            </w:r>
            <w:r w:rsidRPr="00B2548D">
              <w:rPr>
                <w:sz w:val="24"/>
                <w:szCs w:val="24"/>
              </w:rPr>
              <w:tab/>
              <w:t>48</w:t>
            </w:r>
            <w:r w:rsidRPr="00B2548D">
              <w:rPr>
                <w:sz w:val="24"/>
                <w:szCs w:val="24"/>
              </w:rPr>
              <w:tab/>
              <w:t>2</w:t>
            </w:r>
          </w:p>
          <w:p w:rsidR="005B51A8" w:rsidRPr="00B2548D" w:rsidRDefault="005B51A8" w:rsidP="005B51A8">
            <w:pPr>
              <w:tabs>
                <w:tab w:val="left" w:pos="1134"/>
                <w:tab w:val="left" w:pos="2268"/>
              </w:tabs>
              <w:spacing w:after="120"/>
              <w:rPr>
                <w:sz w:val="24"/>
                <w:szCs w:val="24"/>
              </w:rPr>
            </w:pPr>
            <w:r w:rsidRPr="00B2548D">
              <w:rPr>
                <w:sz w:val="24"/>
                <w:szCs w:val="24"/>
              </w:rPr>
              <w:t>6 - 12</w:t>
            </w:r>
            <w:r w:rsidRPr="00B2548D">
              <w:rPr>
                <w:sz w:val="24"/>
                <w:szCs w:val="24"/>
              </w:rPr>
              <w:tab/>
              <w:t>64</w:t>
            </w:r>
            <w:r w:rsidRPr="00B2548D">
              <w:rPr>
                <w:sz w:val="24"/>
                <w:szCs w:val="24"/>
              </w:rPr>
              <w:tab/>
              <w:t>2</w:t>
            </w:r>
          </w:p>
          <w:p w:rsidR="005B51A8" w:rsidRPr="00B2548D" w:rsidRDefault="005B51A8" w:rsidP="00F62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B2548D">
              <w:rPr>
                <w:sz w:val="24"/>
                <w:szCs w:val="24"/>
                <w:lang w:val="kk-KZ"/>
              </w:rPr>
              <w:t>После завершения обработки груз должен всегда оставаться защищенным, пока он не будет отправлен в Чили</w:t>
            </w:r>
          </w:p>
        </w:tc>
        <w:tc>
          <w:tcPr>
            <w:tcW w:w="2268" w:type="dxa"/>
            <w:shd w:val="clear" w:color="auto" w:fill="auto"/>
          </w:tcPr>
          <w:p w:rsidR="00C4121F" w:rsidRPr="00B2548D" w:rsidRDefault="00C4121F" w:rsidP="00C4121F">
            <w:pPr>
              <w:jc w:val="both"/>
              <w:rPr>
                <w:sz w:val="24"/>
                <w:szCs w:val="24"/>
                <w:lang w:val="kk-KZ"/>
              </w:rPr>
            </w:pPr>
          </w:p>
        </w:tc>
      </w:tr>
    </w:tbl>
    <w:p w:rsidR="00794335" w:rsidRPr="00B2548D" w:rsidRDefault="00794335">
      <w:pPr>
        <w:keepNext/>
        <w:rPr>
          <w:sz w:val="24"/>
          <w:szCs w:val="24"/>
          <w:lang w:val="kk-KZ"/>
        </w:rPr>
      </w:pPr>
      <w:bookmarkStart w:id="3" w:name="_GoBack"/>
      <w:bookmarkEnd w:id="3"/>
    </w:p>
    <w:sectPr w:rsidR="00794335" w:rsidRPr="00B2548D"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08C" w:rsidRPr="00D25541" w:rsidRDefault="00FF208C" w:rsidP="00F007BB">
      <w:pPr>
        <w:pStyle w:val="2"/>
        <w:rPr>
          <w:sz w:val="23"/>
          <w:szCs w:val="23"/>
        </w:rPr>
      </w:pPr>
      <w:r w:rsidRPr="00D25541">
        <w:rPr>
          <w:sz w:val="23"/>
          <w:szCs w:val="23"/>
        </w:rPr>
        <w:separator/>
      </w:r>
    </w:p>
  </w:endnote>
  <w:endnote w:type="continuationSeparator" w:id="0">
    <w:p w:rsidR="00FF208C" w:rsidRPr="00D25541" w:rsidRDefault="00FF208C"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08C" w:rsidRPr="00D25541" w:rsidRDefault="00FF208C" w:rsidP="00F007BB">
      <w:pPr>
        <w:pStyle w:val="2"/>
        <w:rPr>
          <w:sz w:val="23"/>
          <w:szCs w:val="23"/>
        </w:rPr>
      </w:pPr>
      <w:r w:rsidRPr="00D25541">
        <w:rPr>
          <w:sz w:val="23"/>
          <w:szCs w:val="23"/>
        </w:rPr>
        <w:separator/>
      </w:r>
    </w:p>
  </w:footnote>
  <w:footnote w:type="continuationSeparator" w:id="0">
    <w:p w:rsidR="00FF208C" w:rsidRPr="00D25541" w:rsidRDefault="00FF208C"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4">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7">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8">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3C470A"/>
    <w:multiLevelType w:val="hybridMultilevel"/>
    <w:tmpl w:val="91C602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3">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0">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AB2E0A"/>
    <w:multiLevelType w:val="hybridMultilevel"/>
    <w:tmpl w:val="4B8E2000"/>
    <w:lvl w:ilvl="0" w:tplc="BD6A089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0"/>
  </w:num>
  <w:num w:numId="3">
    <w:abstractNumId w:val="42"/>
  </w:num>
  <w:num w:numId="4">
    <w:abstractNumId w:val="18"/>
  </w:num>
  <w:num w:numId="5">
    <w:abstractNumId w:val="11"/>
  </w:num>
  <w:num w:numId="6">
    <w:abstractNumId w:val="21"/>
  </w:num>
  <w:num w:numId="7">
    <w:abstractNumId w:val="27"/>
  </w:num>
  <w:num w:numId="8">
    <w:abstractNumId w:val="7"/>
  </w:num>
  <w:num w:numId="9">
    <w:abstractNumId w:val="26"/>
  </w:num>
  <w:num w:numId="10">
    <w:abstractNumId w:val="25"/>
  </w:num>
  <w:num w:numId="11">
    <w:abstractNumId w:val="37"/>
  </w:num>
  <w:num w:numId="12">
    <w:abstractNumId w:val="28"/>
  </w:num>
  <w:num w:numId="13">
    <w:abstractNumId w:val="19"/>
  </w:num>
  <w:num w:numId="14">
    <w:abstractNumId w:val="33"/>
  </w:num>
  <w:num w:numId="15">
    <w:abstractNumId w:val="6"/>
  </w:num>
  <w:num w:numId="16">
    <w:abstractNumId w:val="41"/>
  </w:num>
  <w:num w:numId="17">
    <w:abstractNumId w:val="8"/>
  </w:num>
  <w:num w:numId="18">
    <w:abstractNumId w:val="14"/>
  </w:num>
  <w:num w:numId="19">
    <w:abstractNumId w:val="43"/>
  </w:num>
  <w:num w:numId="20">
    <w:abstractNumId w:val="34"/>
  </w:num>
  <w:num w:numId="21">
    <w:abstractNumId w:val="12"/>
  </w:num>
  <w:num w:numId="22">
    <w:abstractNumId w:val="24"/>
  </w:num>
  <w:num w:numId="23">
    <w:abstractNumId w:val="31"/>
  </w:num>
  <w:num w:numId="24">
    <w:abstractNumId w:val="32"/>
  </w:num>
  <w:num w:numId="25">
    <w:abstractNumId w:val="9"/>
  </w:num>
  <w:num w:numId="26">
    <w:abstractNumId w:val="5"/>
  </w:num>
  <w:num w:numId="27">
    <w:abstractNumId w:val="40"/>
  </w:num>
  <w:num w:numId="28">
    <w:abstractNumId w:val="35"/>
  </w:num>
  <w:num w:numId="29">
    <w:abstractNumId w:val="23"/>
  </w:num>
  <w:num w:numId="30">
    <w:abstractNumId w:val="2"/>
  </w:num>
  <w:num w:numId="31">
    <w:abstractNumId w:val="10"/>
  </w:num>
  <w:num w:numId="32">
    <w:abstractNumId w:val="38"/>
  </w:num>
  <w:num w:numId="33">
    <w:abstractNumId w:val="20"/>
  </w:num>
  <w:num w:numId="34">
    <w:abstractNumId w:val="4"/>
  </w:num>
  <w:num w:numId="35">
    <w:abstractNumId w:val="15"/>
  </w:num>
  <w:num w:numId="36">
    <w:abstractNumId w:val="13"/>
  </w:num>
  <w:num w:numId="37">
    <w:abstractNumId w:val="3"/>
  </w:num>
  <w:num w:numId="38">
    <w:abstractNumId w:val="36"/>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0"/>
  </w:num>
  <w:num w:numId="44">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B7"/>
    <w:rsid w:val="002F133F"/>
    <w:rsid w:val="002F1349"/>
    <w:rsid w:val="002F134B"/>
    <w:rsid w:val="002F137B"/>
    <w:rsid w:val="002F1398"/>
    <w:rsid w:val="002F141A"/>
    <w:rsid w:val="002F144D"/>
    <w:rsid w:val="002F146F"/>
    <w:rsid w:val="002F14BE"/>
    <w:rsid w:val="002F156B"/>
    <w:rsid w:val="002F18FE"/>
    <w:rsid w:val="002F1902"/>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62"/>
    <w:rsid w:val="0034397F"/>
    <w:rsid w:val="00343A23"/>
    <w:rsid w:val="00343CB0"/>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49"/>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86"/>
    <w:rsid w:val="004911CC"/>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229"/>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607"/>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0"/>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D67"/>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3F10"/>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630"/>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23"/>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12"/>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CC"/>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789"/>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23"/>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DF3"/>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4EE"/>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29"/>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DD"/>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0"/>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50B"/>
    <w:rsid w:val="00DC355E"/>
    <w:rsid w:val="00DC3591"/>
    <w:rsid w:val="00DC35BF"/>
    <w:rsid w:val="00DC3625"/>
    <w:rsid w:val="00DC379F"/>
    <w:rsid w:val="00DC37F0"/>
    <w:rsid w:val="00DC380D"/>
    <w:rsid w:val="00DC38BA"/>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6D4"/>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4E"/>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9B"/>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50F"/>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s.wto.org/crnattachments/2019/SPS/PER/19_3860_00_s.pdf" TargetMode="External"/><Relationship Id="rId18" Type="http://schemas.openxmlformats.org/officeDocument/2006/relationships/hyperlink" Target="https://members.wto.org/crnattachments/2019/SPS/URY/19_3898_00_s.pdf" TargetMode="External"/><Relationship Id="rId26" Type="http://schemas.openxmlformats.org/officeDocument/2006/relationships/hyperlink" Target="https://members.wto.org/crnattachments/2019/SPS/EEC/19_3940_00_s.pdf" TargetMode="External"/><Relationship Id="rId39" Type="http://schemas.openxmlformats.org/officeDocument/2006/relationships/hyperlink" Target="https://members.wto.org/crnattachments/2019/SPS/KOR/19_4008_00_x.pdf" TargetMode="External"/><Relationship Id="rId21" Type="http://schemas.openxmlformats.org/officeDocument/2006/relationships/hyperlink" Target="https://members.wto.org/crnattachments/2019/SPS/EEC/19_3938_00_e.pdf" TargetMode="External"/><Relationship Id="rId34" Type="http://schemas.openxmlformats.org/officeDocument/2006/relationships/hyperlink" Target="http://portal.anvisa.gov.br/documents/10181/3898839/RDC_239_2018_COMP.pdf/6bbce86a-dccd-4538-ab8a-9fdf903fbbff" TargetMode="External"/><Relationship Id="rId42" Type="http://schemas.openxmlformats.org/officeDocument/2006/relationships/hyperlink" Target="https://members.wto.org/crnattachments/2019/SPS/EGY/19_3999_00_e.pdf" TargetMode="External"/><Relationship Id="rId47" Type="http://schemas.openxmlformats.org/officeDocument/2006/relationships/hyperlink" Target="https://members.wto.org/crnattachments/2019/SPS/MAR/19_4118_00_f.pdf" TargetMode="External"/><Relationship Id="rId50" Type="http://schemas.openxmlformats.org/officeDocument/2006/relationships/hyperlink" Target="https://www.canada.ca/fr/sante-canada/services/aliments-nutrition/participation-public-partenariats/proposition-visant-mettre-jour-concentrations-maximales-cyanure-amandes-apricots.html" TargetMode="External"/><Relationship Id="rId55" Type="http://schemas.openxmlformats.org/officeDocument/2006/relationships/hyperlink" Target="https://members.wto.org/crnattachments/2019/SPS/TPKM/19_4264_02_e.pdf" TargetMode="External"/><Relationship Id="rId63" Type="http://schemas.openxmlformats.org/officeDocument/2006/relationships/hyperlink" Target="https://members.wto.org/crnattachments/2019/SPS/EEC/19_4233_00_e.pd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members.wto.org/crnattachments/2019/SPS/URY/19_3901_00_s.pdf" TargetMode="External"/><Relationship Id="rId20" Type="http://schemas.openxmlformats.org/officeDocument/2006/relationships/hyperlink" Target="https://members.wto.org/crnattachments/2019/SPS/URY/19_3895_00_s.pdf" TargetMode="External"/><Relationship Id="rId29" Type="http://schemas.openxmlformats.org/officeDocument/2006/relationships/hyperlink" Target="https://members.wto.org/crnattachments/2019/SPS/CRI/19_3979_00_s.pdf" TargetMode="External"/><Relationship Id="rId41" Type="http://schemas.openxmlformats.org/officeDocument/2006/relationships/hyperlink" Target="https://members.wto.org/crnattachments/2019/SPS/EGY/19_3999_00_x.pdf" TargetMode="External"/><Relationship Id="rId54" Type="http://schemas.openxmlformats.org/officeDocument/2006/relationships/hyperlink" Target="https://members.wto.org/crnattachments/2019/SPS/TPKM/19_4264_01_x.pdf" TargetMode="External"/><Relationship Id="rId62" Type="http://schemas.openxmlformats.org/officeDocument/2006/relationships/hyperlink" Target="https://members.wto.org/crnattachments/2019/SPS/EEC/19_4235_01_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19/SPS/PER/19_3862_00_s.pdf" TargetMode="External"/><Relationship Id="rId24" Type="http://schemas.openxmlformats.org/officeDocument/2006/relationships/hyperlink" Target="https://members.wto.org/crnattachments/2019/SPS/EEC/19_3940_00_e.pdf" TargetMode="External"/><Relationship Id="rId32" Type="http://schemas.openxmlformats.org/officeDocument/2006/relationships/hyperlink" Target="https://members.wto.org/crnattachments/2019/SPS/BRA/19_3954_00_x.pdf" TargetMode="External"/><Relationship Id="rId37" Type="http://schemas.openxmlformats.org/officeDocument/2006/relationships/hyperlink" Target="https://members.wto.org/crnattachments/2019/SPS/BRA/19_3956_01_x.pdf" TargetMode="External"/><Relationship Id="rId40" Type="http://schemas.openxmlformats.org/officeDocument/2006/relationships/hyperlink" Target="https://members.wto.org/crnattachments/2019/SPS/KOR/19_4007_00_x.pdf" TargetMode="External"/><Relationship Id="rId45" Type="http://schemas.openxmlformats.org/officeDocument/2006/relationships/hyperlink" Target="https://members.wto.org/crnattachments/2019/SPS/CHL/19_4080_00_s.pdf" TargetMode="External"/><Relationship Id="rId53" Type="http://schemas.openxmlformats.org/officeDocument/2006/relationships/hyperlink" Target="https://members.wto.org/crnattachments/2019/SPS/TPKM/19_4264_00_x.pdf" TargetMode="External"/><Relationship Id="rId58" Type="http://schemas.openxmlformats.org/officeDocument/2006/relationships/hyperlink" Target="https://members.wto.org/crnattachments/2019/SPS/EEC/19_4237_00_e.pdf"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embers.wto.org/crnattachments/2019/SPS/URY/19_3902_00_s.pdf" TargetMode="External"/><Relationship Id="rId23" Type="http://schemas.openxmlformats.org/officeDocument/2006/relationships/hyperlink" Target="https://members.wto.org/crnattachments/2019/SPS/EEC/19_3927_00_e.pdf" TargetMode="External"/><Relationship Id="rId28" Type="http://schemas.openxmlformats.org/officeDocument/2006/relationships/hyperlink" Target="http://web.senave.gov.py:8081/docs/resoluciones/senave/web/880479bb1356cd18311b79f9529abe01.pdf" TargetMode="External"/><Relationship Id="rId36" Type="http://schemas.openxmlformats.org/officeDocument/2006/relationships/hyperlink" Target="https://members.wto.org/crnattachments/2019/SPS/BRA/19_3956_00_x.pdf" TargetMode="External"/><Relationship Id="rId49" Type="http://schemas.openxmlformats.org/officeDocument/2006/relationships/hyperlink" Target="https://www.canada.ca/en/health-canada/services/food-nutrition/public-involvement-partnerships/proposal-update-maximum-levels-cyanide-apricot-kernals.html" TargetMode="External"/><Relationship Id="rId57" Type="http://schemas.openxmlformats.org/officeDocument/2006/relationships/hyperlink" Target="https://members.wto.org/crnattachments/2019/SPS/EEC/19_4237_01_e.pdf" TargetMode="External"/><Relationship Id="rId61" Type="http://schemas.openxmlformats.org/officeDocument/2006/relationships/hyperlink" Target="https://members.wto.org/crnattachments/2019/SPS/EEC/19_4235_00_e.pdf" TargetMode="External"/><Relationship Id="rId10" Type="http://schemas.openxmlformats.org/officeDocument/2006/relationships/hyperlink" Target="https://members.wto.org/crnattachments/2019/SPS/TPKM/19_3863_00_e.pdf" TargetMode="External"/><Relationship Id="rId19" Type="http://schemas.openxmlformats.org/officeDocument/2006/relationships/hyperlink" Target="https://members.wto.org/crnattachments/2019/SPS/URY/19_3897_00_s.pdf" TargetMode="External"/><Relationship Id="rId31" Type="http://schemas.openxmlformats.org/officeDocument/2006/relationships/hyperlink" Target="http://pesquisa.in.gov.br/imprensa/jsp/visualiza/index.jsp?jornal=515&amp;pagina=47&amp;data=18/06/2019" TargetMode="External"/><Relationship Id="rId44" Type="http://schemas.openxmlformats.org/officeDocument/2006/relationships/hyperlink" Target="http://www.spsvietnam.gov.vn/Data/File/Notice/3351/Regulation%20of%20Animal%20Feed%20draft.docx" TargetMode="External"/><Relationship Id="rId52" Type="http://schemas.openxmlformats.org/officeDocument/2006/relationships/hyperlink" Target="https://www.canada.ca/fr/sante-canada/services/aliments-nutrition/salubrite-aliments/contaminants-chimiques/contaminants-adulterantes-aliments.html" TargetMode="External"/><Relationship Id="rId60" Type="http://schemas.openxmlformats.org/officeDocument/2006/relationships/hyperlink" Target="https://members.wto.org/crnattachments/2019/SPS/EEC/19_4236_01_e.pdf"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embers.wto.org/crnattachments/2019/SPS/TPKM/19_3863_00_x.pdf" TargetMode="External"/><Relationship Id="rId14" Type="http://schemas.openxmlformats.org/officeDocument/2006/relationships/hyperlink" Target="https://members.wto.org/crnattachments/2019/SPS/PER/19_3859_00_s.pdf" TargetMode="External"/><Relationship Id="rId22" Type="http://schemas.openxmlformats.org/officeDocument/2006/relationships/hyperlink" Target="https://members.wto.org/crnattachments/2019/SPS/EEC/19_3938_01_e.pdf" TargetMode="External"/><Relationship Id="rId27" Type="http://schemas.openxmlformats.org/officeDocument/2006/relationships/hyperlink" Target="https://www.sanipes.gob.pe/archivos/normas/Norma_habilitacion_sanitaria_SANIPES.pdf" TargetMode="External"/><Relationship Id="rId30" Type="http://schemas.openxmlformats.org/officeDocument/2006/relationships/hyperlink" Target="http://portal.anvisa.gov.br/documents/10181/5457548/RDC_281_2019_.pdf/36c32ffd-46ba-48e6-93f8-8d43d0f2329f" TargetMode="External"/><Relationship Id="rId35" Type="http://schemas.openxmlformats.org/officeDocument/2006/relationships/hyperlink" Target="http://pesquisa.in.gov.br/imprensa/jsp/visualiza/index.jsp?jornal=515&amp;pagina=47&amp;data=18/06/2019" TargetMode="External"/><Relationship Id="rId43" Type="http://schemas.openxmlformats.org/officeDocument/2006/relationships/hyperlink" Target="http://www.agriculture.gov.au/biosecurity/risk-analysis/animal/cooked-duck-meat-thailand" TargetMode="External"/><Relationship Id="rId48" Type="http://schemas.openxmlformats.org/officeDocument/2006/relationships/hyperlink" Target="https://members.wto.org/crnattachments/2019/SPS/MAR/19_4118_01_f.pdf" TargetMode="External"/><Relationship Id="rId56" Type="http://schemas.openxmlformats.org/officeDocument/2006/relationships/hyperlink" Target="https://members.wto.org/crnattachments/2019/SPS/TPKM/19_4264_03_e.pdf" TargetMode="External"/><Relationship Id="rId64" Type="http://schemas.openxmlformats.org/officeDocument/2006/relationships/hyperlink" Target="https://members.wto.org/crnattachments/2019/SPS/EEC/19_4233_00_f.pdf" TargetMode="External"/><Relationship Id="rId8" Type="http://schemas.openxmlformats.org/officeDocument/2006/relationships/endnotes" Target="endnotes.xml"/><Relationship Id="rId51" Type="http://schemas.openxmlformats.org/officeDocument/2006/relationships/hyperlink" Target="https://www.canada.ca/en/health-canada/services/food-nutrition/food-safety/chemical-contaminants/contaminants-adulterating-substances-foods.html" TargetMode="External"/><Relationship Id="rId3" Type="http://schemas.openxmlformats.org/officeDocument/2006/relationships/styles" Target="styles.xml"/><Relationship Id="rId12" Type="http://schemas.openxmlformats.org/officeDocument/2006/relationships/hyperlink" Target="https://members.wto.org/crnattachments/2019/SPS/PER/19_3861_00_s.pdf" TargetMode="External"/><Relationship Id="rId17" Type="http://schemas.openxmlformats.org/officeDocument/2006/relationships/hyperlink" Target="https://members.wto.org/crnattachments/2019/SPS/URY/19_3899_00_s.pdf" TargetMode="External"/><Relationship Id="rId25" Type="http://schemas.openxmlformats.org/officeDocument/2006/relationships/hyperlink" Target="https://members.wto.org/crnattachments/2019/SPS/EEC/19_3940_00_f.pdf" TargetMode="External"/><Relationship Id="rId33" Type="http://schemas.openxmlformats.org/officeDocument/2006/relationships/hyperlink" Target="https://members.wto.org/crnattachments/2019/SPS/BRA/19_3954_01_x.pdf" TargetMode="External"/><Relationship Id="rId38" Type="http://schemas.openxmlformats.org/officeDocument/2006/relationships/hyperlink" Target="https://members.wto.org/crnattachments/2019/SPS/PHL/19_3996_00_e.pdf" TargetMode="External"/><Relationship Id="rId46" Type="http://schemas.openxmlformats.org/officeDocument/2006/relationships/hyperlink" Target="https://members.wto.org/crnattachments/2019/SPS/JPN/19_4200_00_e.pdf" TargetMode="External"/><Relationship Id="rId59" Type="http://schemas.openxmlformats.org/officeDocument/2006/relationships/hyperlink" Target="https://members.wto.org/crnattachments/2019/SPS/EEC/19_4236_00_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1C1C0-F9DD-4A3C-A578-FBAA9F992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7570</TotalTime>
  <Pages>54</Pages>
  <Words>17230</Words>
  <Characters>98215</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115215</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861</cp:revision>
  <cp:lastPrinted>2019-05-29T04:59:00Z</cp:lastPrinted>
  <dcterms:created xsi:type="dcterms:W3CDTF">2018-08-28T10:58:00Z</dcterms:created>
  <dcterms:modified xsi:type="dcterms:W3CDTF">2019-08-27T06:03:00Z</dcterms:modified>
</cp:coreProperties>
</file>