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A74A51" w:rsidRDefault="00834D24" w:rsidP="00834D24">
      <w:pPr>
        <w:pStyle w:val="4"/>
        <w:jc w:val="center"/>
        <w:rPr>
          <w:spacing w:val="-20"/>
          <w:sz w:val="24"/>
          <w:szCs w:val="24"/>
          <w:lang w:val="kk-KZ"/>
        </w:rPr>
      </w:pPr>
      <w:r w:rsidRPr="00A74A51">
        <w:rPr>
          <w:spacing w:val="-20"/>
          <w:sz w:val="24"/>
          <w:szCs w:val="24"/>
        </w:rPr>
        <w:t xml:space="preserve">Реестр </w:t>
      </w:r>
      <w:r w:rsidRPr="00A74A51">
        <w:rPr>
          <w:sz w:val="24"/>
          <w:szCs w:val="24"/>
        </w:rPr>
        <w:t>уведомлений</w:t>
      </w:r>
      <w:r w:rsidRPr="00A74A51">
        <w:rPr>
          <w:spacing w:val="-20"/>
          <w:sz w:val="24"/>
          <w:szCs w:val="24"/>
        </w:rPr>
        <w:t>,</w:t>
      </w:r>
    </w:p>
    <w:p w:rsidR="00834D24" w:rsidRPr="00A74A51" w:rsidRDefault="00834D24" w:rsidP="00834D24">
      <w:pPr>
        <w:pStyle w:val="a4"/>
        <w:outlineLvl w:val="0"/>
        <w:rPr>
          <w:b w:val="0"/>
          <w:color w:val="000000"/>
          <w:spacing w:val="-20"/>
          <w:szCs w:val="24"/>
          <w:lang w:val="kk-KZ"/>
        </w:rPr>
      </w:pPr>
      <w:r w:rsidRPr="00A74A51">
        <w:rPr>
          <w:b w:val="0"/>
          <w:color w:val="000000"/>
          <w:spacing w:val="-20"/>
          <w:szCs w:val="24"/>
        </w:rPr>
        <w:t>опубликованных</w:t>
      </w:r>
      <w:r w:rsidRPr="00A74A51">
        <w:rPr>
          <w:b w:val="0"/>
          <w:szCs w:val="24"/>
        </w:rPr>
        <w:t xml:space="preserve"> Комитетом </w:t>
      </w:r>
      <w:r w:rsidRPr="00A74A51">
        <w:rPr>
          <w:b w:val="0"/>
          <w:spacing w:val="-20"/>
          <w:szCs w:val="24"/>
          <w:lang w:val="kk-KZ"/>
        </w:rPr>
        <w:t>по техническим баръерам в торговле</w:t>
      </w:r>
      <w:r w:rsidRPr="00A74A51">
        <w:rPr>
          <w:b w:val="0"/>
          <w:color w:val="000000"/>
          <w:spacing w:val="-20"/>
          <w:szCs w:val="24"/>
          <w:lang w:val="kk-KZ"/>
        </w:rPr>
        <w:t>,</w:t>
      </w:r>
    </w:p>
    <w:p w:rsidR="00834D24" w:rsidRPr="00A74A51" w:rsidRDefault="00DF128F" w:rsidP="00834D24">
      <w:pPr>
        <w:pStyle w:val="a4"/>
        <w:outlineLvl w:val="0"/>
        <w:rPr>
          <w:b w:val="0"/>
          <w:color w:val="000000"/>
          <w:szCs w:val="24"/>
        </w:rPr>
      </w:pPr>
      <w:r w:rsidRPr="00A74A51">
        <w:rPr>
          <w:b w:val="0"/>
          <w:color w:val="000000"/>
          <w:szCs w:val="24"/>
        </w:rPr>
        <w:t xml:space="preserve">с </w:t>
      </w:r>
      <w:r w:rsidR="00CF033F" w:rsidRPr="00A74A51">
        <w:rPr>
          <w:b w:val="0"/>
          <w:color w:val="000000"/>
          <w:szCs w:val="24"/>
        </w:rPr>
        <w:t>1</w:t>
      </w:r>
      <w:r w:rsidR="00834D24" w:rsidRPr="00A74A51">
        <w:rPr>
          <w:b w:val="0"/>
          <w:color w:val="000000"/>
          <w:szCs w:val="24"/>
        </w:rPr>
        <w:t xml:space="preserve"> </w:t>
      </w:r>
      <w:r w:rsidR="00CF033F" w:rsidRPr="00A74A51">
        <w:rPr>
          <w:b w:val="0"/>
          <w:color w:val="000000"/>
          <w:szCs w:val="24"/>
          <w:lang w:val="kk-KZ"/>
        </w:rPr>
        <w:t>января</w:t>
      </w:r>
      <w:r w:rsidR="00252C73" w:rsidRPr="00A74A51">
        <w:rPr>
          <w:b w:val="0"/>
          <w:color w:val="000000"/>
          <w:szCs w:val="24"/>
        </w:rPr>
        <w:t xml:space="preserve"> </w:t>
      </w:r>
      <w:r w:rsidR="00834D24" w:rsidRPr="00A74A51">
        <w:rPr>
          <w:b w:val="0"/>
          <w:color w:val="000000"/>
          <w:szCs w:val="24"/>
        </w:rPr>
        <w:t xml:space="preserve">по </w:t>
      </w:r>
      <w:r w:rsidR="00CF033F" w:rsidRPr="00A74A51">
        <w:rPr>
          <w:b w:val="0"/>
          <w:color w:val="000000"/>
          <w:szCs w:val="24"/>
        </w:rPr>
        <w:t>31</w:t>
      </w:r>
      <w:r w:rsidR="00834D24" w:rsidRPr="00A74A51">
        <w:rPr>
          <w:b w:val="0"/>
          <w:color w:val="000000"/>
          <w:szCs w:val="24"/>
          <w:lang w:val="kk-KZ"/>
        </w:rPr>
        <w:t xml:space="preserve"> </w:t>
      </w:r>
      <w:r w:rsidR="00CF033F" w:rsidRPr="00A74A51">
        <w:rPr>
          <w:b w:val="0"/>
          <w:color w:val="000000"/>
          <w:szCs w:val="24"/>
          <w:lang w:val="kk-KZ"/>
        </w:rPr>
        <w:t>января</w:t>
      </w:r>
      <w:r w:rsidR="00834D24" w:rsidRPr="00A74A51">
        <w:rPr>
          <w:b w:val="0"/>
          <w:color w:val="000000"/>
          <w:szCs w:val="24"/>
        </w:rPr>
        <w:t xml:space="preserve"> </w:t>
      </w:r>
      <w:r w:rsidR="00FB66D0">
        <w:rPr>
          <w:b w:val="0"/>
          <w:color w:val="000000"/>
          <w:szCs w:val="24"/>
          <w:lang w:val="en-US"/>
        </w:rPr>
        <w:t>2020</w:t>
      </w:r>
      <w:bookmarkStart w:id="0" w:name="_GoBack"/>
      <w:bookmarkEnd w:id="0"/>
      <w:r w:rsidR="00834D24" w:rsidRPr="00A74A51">
        <w:rPr>
          <w:b w:val="0"/>
          <w:color w:val="000000"/>
          <w:szCs w:val="24"/>
        </w:rPr>
        <w:t xml:space="preserve"> г.</w:t>
      </w:r>
    </w:p>
    <w:p w:rsidR="0019013D" w:rsidRPr="00A74A51" w:rsidRDefault="0019013D" w:rsidP="009B3DAA">
      <w:pPr>
        <w:pStyle w:val="a4"/>
        <w:jc w:val="both"/>
        <w:outlineLvl w:val="0"/>
        <w:rPr>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C9550A" w:rsidRPr="00A74A51" w:rsidTr="002C49D6">
        <w:trPr>
          <w:trHeight w:val="144"/>
        </w:trPr>
        <w:tc>
          <w:tcPr>
            <w:tcW w:w="710" w:type="dxa"/>
            <w:vMerge w:val="restart"/>
            <w:shd w:val="clear" w:color="auto" w:fill="auto"/>
          </w:tcPr>
          <w:p w:rsidR="00C9550A" w:rsidRPr="00A74A51" w:rsidRDefault="00C9550A" w:rsidP="009B3DAA">
            <w:pPr>
              <w:jc w:val="both"/>
              <w:rPr>
                <w:b/>
                <w:sz w:val="24"/>
                <w:szCs w:val="24"/>
              </w:rPr>
            </w:pPr>
            <w:r w:rsidRPr="00A74A51">
              <w:rPr>
                <w:b/>
                <w:sz w:val="24"/>
                <w:szCs w:val="24"/>
              </w:rPr>
              <w:t xml:space="preserve">№ </w:t>
            </w:r>
          </w:p>
          <w:p w:rsidR="003B4A30" w:rsidRPr="00A74A51" w:rsidRDefault="003B4A30" w:rsidP="009B3DAA">
            <w:pPr>
              <w:jc w:val="both"/>
              <w:rPr>
                <w:b/>
                <w:sz w:val="24"/>
                <w:szCs w:val="24"/>
                <w:lang w:val="en-US"/>
              </w:rPr>
            </w:pPr>
          </w:p>
        </w:tc>
        <w:tc>
          <w:tcPr>
            <w:tcW w:w="2268" w:type="dxa"/>
            <w:shd w:val="clear" w:color="auto" w:fill="auto"/>
          </w:tcPr>
          <w:p w:rsidR="00C9550A" w:rsidRPr="00A74A51" w:rsidRDefault="00C9550A">
            <w:pPr>
              <w:pBdr>
                <w:between w:val="single" w:sz="6" w:space="1" w:color="auto"/>
              </w:pBdr>
              <w:jc w:val="center"/>
              <w:rPr>
                <w:b/>
                <w:sz w:val="24"/>
                <w:szCs w:val="24"/>
              </w:rPr>
            </w:pPr>
            <w:r w:rsidRPr="00A74A51">
              <w:rPr>
                <w:b/>
                <w:sz w:val="24"/>
                <w:szCs w:val="24"/>
              </w:rPr>
              <w:t>№ уведомления</w:t>
            </w:r>
          </w:p>
        </w:tc>
        <w:tc>
          <w:tcPr>
            <w:tcW w:w="5386" w:type="dxa"/>
            <w:shd w:val="clear" w:color="auto" w:fill="auto"/>
          </w:tcPr>
          <w:p w:rsidR="00C9550A" w:rsidRPr="00A74A51" w:rsidRDefault="00C9550A">
            <w:pPr>
              <w:pBdr>
                <w:between w:val="single" w:sz="6" w:space="1" w:color="auto"/>
              </w:pBdr>
              <w:jc w:val="center"/>
              <w:rPr>
                <w:b/>
                <w:sz w:val="24"/>
                <w:szCs w:val="24"/>
              </w:rPr>
            </w:pPr>
            <w:r w:rsidRPr="00A74A51">
              <w:rPr>
                <w:b/>
                <w:sz w:val="24"/>
                <w:szCs w:val="24"/>
              </w:rPr>
              <w:t>Наименование документа</w:t>
            </w:r>
          </w:p>
        </w:tc>
        <w:tc>
          <w:tcPr>
            <w:tcW w:w="2268" w:type="dxa"/>
            <w:shd w:val="clear" w:color="auto" w:fill="auto"/>
          </w:tcPr>
          <w:p w:rsidR="00C9550A" w:rsidRPr="00A74A51" w:rsidRDefault="00C9550A" w:rsidP="009B3DAA">
            <w:pPr>
              <w:pBdr>
                <w:between w:val="single" w:sz="6" w:space="1" w:color="auto"/>
              </w:pBdr>
              <w:jc w:val="both"/>
              <w:rPr>
                <w:b/>
                <w:sz w:val="24"/>
                <w:szCs w:val="24"/>
              </w:rPr>
            </w:pPr>
            <w:r w:rsidRPr="00A74A51">
              <w:rPr>
                <w:b/>
                <w:sz w:val="24"/>
                <w:szCs w:val="24"/>
              </w:rPr>
              <w:t>Окончательная дата для подачи комментариев</w:t>
            </w:r>
          </w:p>
        </w:tc>
      </w:tr>
      <w:tr w:rsidR="00C9550A" w:rsidRPr="00A74A51" w:rsidTr="002C49D6">
        <w:trPr>
          <w:trHeight w:val="144"/>
        </w:trPr>
        <w:tc>
          <w:tcPr>
            <w:tcW w:w="710" w:type="dxa"/>
            <w:vMerge/>
            <w:shd w:val="clear" w:color="auto" w:fill="auto"/>
          </w:tcPr>
          <w:p w:rsidR="00C9550A" w:rsidRPr="00A74A51" w:rsidRDefault="00C9550A" w:rsidP="009B3DAA">
            <w:pPr>
              <w:numPr>
                <w:ilvl w:val="0"/>
                <w:numId w:val="1"/>
              </w:numPr>
              <w:ind w:left="0" w:firstLine="0"/>
              <w:jc w:val="both"/>
              <w:rPr>
                <w:b/>
                <w:sz w:val="24"/>
                <w:szCs w:val="24"/>
              </w:rPr>
            </w:pPr>
          </w:p>
        </w:tc>
        <w:tc>
          <w:tcPr>
            <w:tcW w:w="2268" w:type="dxa"/>
            <w:shd w:val="clear" w:color="auto" w:fill="auto"/>
          </w:tcPr>
          <w:p w:rsidR="00C9550A" w:rsidRPr="00A74A51" w:rsidRDefault="00C9550A">
            <w:pPr>
              <w:pBdr>
                <w:between w:val="single" w:sz="6" w:space="1" w:color="auto"/>
              </w:pBdr>
              <w:jc w:val="center"/>
              <w:rPr>
                <w:b/>
                <w:sz w:val="24"/>
                <w:szCs w:val="24"/>
              </w:rPr>
            </w:pPr>
            <w:r w:rsidRPr="00A74A51">
              <w:rPr>
                <w:b/>
                <w:sz w:val="24"/>
                <w:szCs w:val="24"/>
              </w:rPr>
              <w:t>Дата</w:t>
            </w:r>
          </w:p>
        </w:tc>
        <w:tc>
          <w:tcPr>
            <w:tcW w:w="5386" w:type="dxa"/>
            <w:shd w:val="clear" w:color="auto" w:fill="auto"/>
          </w:tcPr>
          <w:p w:rsidR="00C9550A" w:rsidRPr="00A74A51" w:rsidRDefault="00C9550A">
            <w:pPr>
              <w:pBdr>
                <w:between w:val="single" w:sz="6" w:space="1" w:color="auto"/>
              </w:pBdr>
              <w:jc w:val="center"/>
              <w:rPr>
                <w:b/>
                <w:sz w:val="24"/>
                <w:szCs w:val="24"/>
              </w:rPr>
            </w:pPr>
            <w:r w:rsidRPr="00A74A51">
              <w:rPr>
                <w:b/>
                <w:sz w:val="24"/>
                <w:szCs w:val="24"/>
              </w:rPr>
              <w:t>Область распространения</w:t>
            </w:r>
          </w:p>
        </w:tc>
        <w:tc>
          <w:tcPr>
            <w:tcW w:w="2268" w:type="dxa"/>
            <w:shd w:val="clear" w:color="auto" w:fill="auto"/>
          </w:tcPr>
          <w:p w:rsidR="00C9550A" w:rsidRPr="00A74A51" w:rsidRDefault="00C9550A" w:rsidP="009B3DAA">
            <w:pPr>
              <w:pBdr>
                <w:between w:val="single" w:sz="6" w:space="1" w:color="auto"/>
              </w:pBdr>
              <w:jc w:val="both"/>
              <w:rPr>
                <w:b/>
                <w:sz w:val="24"/>
                <w:szCs w:val="24"/>
              </w:rPr>
            </w:pPr>
          </w:p>
        </w:tc>
      </w:tr>
      <w:tr w:rsidR="00C9550A" w:rsidRPr="00A74A51" w:rsidTr="002C49D6">
        <w:trPr>
          <w:trHeight w:val="143"/>
        </w:trPr>
        <w:tc>
          <w:tcPr>
            <w:tcW w:w="710" w:type="dxa"/>
            <w:vMerge/>
            <w:shd w:val="clear" w:color="auto" w:fill="auto"/>
          </w:tcPr>
          <w:p w:rsidR="00C9550A" w:rsidRPr="00A74A51" w:rsidRDefault="00C9550A" w:rsidP="009B3DAA">
            <w:pPr>
              <w:numPr>
                <w:ilvl w:val="0"/>
                <w:numId w:val="1"/>
              </w:numPr>
              <w:ind w:left="0" w:firstLine="0"/>
              <w:jc w:val="both"/>
              <w:rPr>
                <w:b/>
                <w:sz w:val="24"/>
                <w:szCs w:val="24"/>
              </w:rPr>
            </w:pPr>
          </w:p>
        </w:tc>
        <w:tc>
          <w:tcPr>
            <w:tcW w:w="2268" w:type="dxa"/>
            <w:shd w:val="clear" w:color="auto" w:fill="auto"/>
          </w:tcPr>
          <w:p w:rsidR="00C9550A" w:rsidRPr="00A74A51" w:rsidRDefault="00C9550A">
            <w:pPr>
              <w:pBdr>
                <w:between w:val="single" w:sz="6" w:space="1" w:color="auto"/>
              </w:pBdr>
              <w:jc w:val="center"/>
              <w:rPr>
                <w:b/>
                <w:sz w:val="24"/>
                <w:szCs w:val="24"/>
              </w:rPr>
            </w:pPr>
            <w:r w:rsidRPr="00A74A51">
              <w:rPr>
                <w:b/>
                <w:sz w:val="24"/>
                <w:szCs w:val="24"/>
              </w:rPr>
              <w:t>Страна</w:t>
            </w:r>
          </w:p>
        </w:tc>
        <w:tc>
          <w:tcPr>
            <w:tcW w:w="5386" w:type="dxa"/>
            <w:shd w:val="clear" w:color="auto" w:fill="auto"/>
          </w:tcPr>
          <w:p w:rsidR="00C9550A" w:rsidRPr="00A74A51" w:rsidRDefault="00C9550A">
            <w:pPr>
              <w:pBdr>
                <w:between w:val="single" w:sz="6" w:space="1" w:color="auto"/>
              </w:pBdr>
              <w:jc w:val="center"/>
              <w:rPr>
                <w:b/>
                <w:sz w:val="24"/>
                <w:szCs w:val="24"/>
              </w:rPr>
            </w:pPr>
            <w:r w:rsidRPr="00A74A51">
              <w:rPr>
                <w:b/>
                <w:sz w:val="24"/>
                <w:szCs w:val="24"/>
              </w:rPr>
              <w:t>Краткое содержание</w:t>
            </w:r>
          </w:p>
        </w:tc>
        <w:tc>
          <w:tcPr>
            <w:tcW w:w="2268" w:type="dxa"/>
            <w:shd w:val="clear" w:color="auto" w:fill="auto"/>
          </w:tcPr>
          <w:p w:rsidR="00C9550A" w:rsidRPr="00A74A51" w:rsidRDefault="00C9550A" w:rsidP="009B3DAA">
            <w:pPr>
              <w:pBdr>
                <w:between w:val="single" w:sz="6" w:space="1" w:color="auto"/>
              </w:pBdr>
              <w:jc w:val="both"/>
              <w:rPr>
                <w:b/>
                <w:sz w:val="24"/>
                <w:szCs w:val="24"/>
              </w:rPr>
            </w:pPr>
          </w:p>
        </w:tc>
      </w:tr>
      <w:tr w:rsidR="00E6579A" w:rsidRPr="00A74A51" w:rsidTr="00345A2D">
        <w:trPr>
          <w:trHeight w:val="361"/>
        </w:trPr>
        <w:tc>
          <w:tcPr>
            <w:tcW w:w="710" w:type="dxa"/>
            <w:vMerge w:val="restart"/>
            <w:shd w:val="clear" w:color="auto" w:fill="auto"/>
          </w:tcPr>
          <w:p w:rsidR="00E6579A" w:rsidRPr="00A74A51" w:rsidRDefault="00E6579A" w:rsidP="00345A2D">
            <w:pPr>
              <w:numPr>
                <w:ilvl w:val="0"/>
                <w:numId w:val="6"/>
              </w:numPr>
              <w:ind w:left="0" w:firstLine="0"/>
              <w:jc w:val="both"/>
              <w:rPr>
                <w:sz w:val="24"/>
                <w:szCs w:val="24"/>
                <w:lang w:val="kk-KZ"/>
              </w:rPr>
            </w:pPr>
          </w:p>
        </w:tc>
        <w:tc>
          <w:tcPr>
            <w:tcW w:w="2268" w:type="dxa"/>
            <w:shd w:val="clear" w:color="auto" w:fill="auto"/>
          </w:tcPr>
          <w:p w:rsidR="00E026DD" w:rsidRPr="00A74A51" w:rsidRDefault="00E026DD" w:rsidP="00E026DD">
            <w:pPr>
              <w:jc w:val="both"/>
              <w:rPr>
                <w:b/>
                <w:sz w:val="24"/>
                <w:szCs w:val="24"/>
                <w:lang w:val="en-GB" w:eastAsia="en-US"/>
              </w:rPr>
            </w:pPr>
            <w:r w:rsidRPr="00A74A51">
              <w:rPr>
                <w:b/>
                <w:sz w:val="24"/>
                <w:szCs w:val="24"/>
              </w:rPr>
              <w:t>G/TBT/N/USA/1557</w:t>
            </w:r>
          </w:p>
          <w:p w:rsidR="00E6579A" w:rsidRPr="00A74A51" w:rsidRDefault="00E6579A" w:rsidP="008B73A4">
            <w:pPr>
              <w:pBdr>
                <w:between w:val="single" w:sz="6" w:space="1" w:color="auto"/>
              </w:pBdr>
              <w:jc w:val="both"/>
              <w:rPr>
                <w:sz w:val="24"/>
                <w:szCs w:val="24"/>
                <w:lang w:val="en-GB"/>
              </w:rPr>
            </w:pPr>
          </w:p>
        </w:tc>
        <w:tc>
          <w:tcPr>
            <w:tcW w:w="5386" w:type="dxa"/>
            <w:shd w:val="clear" w:color="auto" w:fill="auto"/>
          </w:tcPr>
          <w:p w:rsidR="004E16E6" w:rsidRPr="00A74A51" w:rsidRDefault="00E026D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Федеральные Стандарты Безопасности Автомобиля; Шины (10 страниц, на английском языке)</w:t>
            </w:r>
          </w:p>
        </w:tc>
        <w:tc>
          <w:tcPr>
            <w:tcW w:w="2268" w:type="dxa"/>
            <w:shd w:val="clear" w:color="auto" w:fill="auto"/>
          </w:tcPr>
          <w:p w:rsidR="00E6579A" w:rsidRPr="00A74A51" w:rsidRDefault="00E026DD" w:rsidP="00345A2D">
            <w:pPr>
              <w:jc w:val="both"/>
              <w:rPr>
                <w:sz w:val="24"/>
                <w:szCs w:val="24"/>
                <w:lang w:val="kk-KZ"/>
              </w:rPr>
            </w:pPr>
            <w:r w:rsidRPr="00A74A51">
              <w:rPr>
                <w:sz w:val="24"/>
                <w:szCs w:val="24"/>
                <w:lang w:val="kk-KZ"/>
              </w:rPr>
              <w:t>18 февраля 2020г.</w:t>
            </w:r>
          </w:p>
        </w:tc>
      </w:tr>
      <w:tr w:rsidR="00AC4EB1" w:rsidRPr="00A74A51" w:rsidTr="00345A2D">
        <w:trPr>
          <w:trHeight w:val="361"/>
        </w:trPr>
        <w:tc>
          <w:tcPr>
            <w:tcW w:w="710" w:type="dxa"/>
            <w:vMerge/>
            <w:shd w:val="clear" w:color="auto" w:fill="auto"/>
          </w:tcPr>
          <w:p w:rsidR="00AC4EB1" w:rsidRPr="00A74A51" w:rsidRDefault="00AC4EB1" w:rsidP="00345A2D">
            <w:pPr>
              <w:numPr>
                <w:ilvl w:val="0"/>
                <w:numId w:val="6"/>
              </w:numPr>
              <w:ind w:left="0" w:firstLine="0"/>
              <w:jc w:val="both"/>
              <w:rPr>
                <w:sz w:val="24"/>
                <w:szCs w:val="24"/>
                <w:lang w:val="kk-KZ"/>
              </w:rPr>
            </w:pPr>
          </w:p>
        </w:tc>
        <w:tc>
          <w:tcPr>
            <w:tcW w:w="2268" w:type="dxa"/>
            <w:shd w:val="clear" w:color="auto" w:fill="auto"/>
          </w:tcPr>
          <w:p w:rsidR="00AC4EB1" w:rsidRPr="00A74A51" w:rsidRDefault="00E026DD" w:rsidP="001845EB">
            <w:pPr>
              <w:pBdr>
                <w:between w:val="single" w:sz="6" w:space="1" w:color="auto"/>
              </w:pBdr>
              <w:jc w:val="both"/>
              <w:rPr>
                <w:sz w:val="24"/>
                <w:szCs w:val="24"/>
                <w:lang w:val="kk-KZ"/>
              </w:rPr>
            </w:pPr>
            <w:r w:rsidRPr="00A74A51">
              <w:rPr>
                <w:sz w:val="24"/>
                <w:szCs w:val="24"/>
                <w:lang w:val="kk-KZ"/>
              </w:rPr>
              <w:t>6 января 2020г.</w:t>
            </w:r>
          </w:p>
        </w:tc>
        <w:tc>
          <w:tcPr>
            <w:tcW w:w="5386" w:type="dxa"/>
            <w:shd w:val="clear" w:color="auto" w:fill="auto"/>
          </w:tcPr>
          <w:p w:rsidR="00AC4EB1" w:rsidRPr="00A74A51" w:rsidRDefault="00E026D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Покрышки; Шины (ICS 83.160)</w:t>
            </w:r>
          </w:p>
        </w:tc>
        <w:tc>
          <w:tcPr>
            <w:tcW w:w="2268" w:type="dxa"/>
            <w:shd w:val="clear" w:color="auto" w:fill="auto"/>
          </w:tcPr>
          <w:p w:rsidR="00AC4EB1" w:rsidRPr="00A74A51" w:rsidRDefault="00AC4EB1" w:rsidP="00345A2D">
            <w:pPr>
              <w:jc w:val="both"/>
              <w:rPr>
                <w:sz w:val="24"/>
                <w:szCs w:val="24"/>
                <w:lang w:val="kk-KZ"/>
              </w:rPr>
            </w:pPr>
          </w:p>
        </w:tc>
      </w:tr>
      <w:tr w:rsidR="00E6579A" w:rsidRPr="00A74A51" w:rsidTr="00345A2D">
        <w:trPr>
          <w:trHeight w:val="361"/>
        </w:trPr>
        <w:tc>
          <w:tcPr>
            <w:tcW w:w="710" w:type="dxa"/>
            <w:vMerge/>
            <w:shd w:val="clear" w:color="auto" w:fill="auto"/>
          </w:tcPr>
          <w:p w:rsidR="00E6579A" w:rsidRPr="00A74A51" w:rsidRDefault="00E6579A" w:rsidP="00345A2D">
            <w:pPr>
              <w:numPr>
                <w:ilvl w:val="0"/>
                <w:numId w:val="6"/>
              </w:numPr>
              <w:ind w:left="0" w:firstLine="0"/>
              <w:jc w:val="both"/>
              <w:rPr>
                <w:sz w:val="24"/>
                <w:szCs w:val="24"/>
                <w:lang w:val="kk-KZ"/>
              </w:rPr>
            </w:pPr>
          </w:p>
        </w:tc>
        <w:tc>
          <w:tcPr>
            <w:tcW w:w="2268" w:type="dxa"/>
            <w:shd w:val="clear" w:color="auto" w:fill="auto"/>
          </w:tcPr>
          <w:p w:rsidR="00E6579A" w:rsidRPr="00A74A51" w:rsidRDefault="00E026DD" w:rsidP="00657312">
            <w:pPr>
              <w:pBdr>
                <w:between w:val="single" w:sz="6" w:space="1" w:color="auto"/>
              </w:pBdr>
              <w:jc w:val="both"/>
              <w:rPr>
                <w:sz w:val="24"/>
                <w:szCs w:val="24"/>
                <w:lang w:val="kk-KZ"/>
              </w:rPr>
            </w:pPr>
            <w:r w:rsidRPr="00A74A51">
              <w:rPr>
                <w:sz w:val="24"/>
                <w:szCs w:val="24"/>
                <w:lang w:val="kk-KZ"/>
              </w:rPr>
              <w:t>США</w:t>
            </w:r>
          </w:p>
        </w:tc>
        <w:tc>
          <w:tcPr>
            <w:tcW w:w="5386" w:type="dxa"/>
            <w:shd w:val="clear" w:color="auto" w:fill="auto"/>
          </w:tcPr>
          <w:p w:rsidR="00E6579A" w:rsidRPr="00A74A51" w:rsidRDefault="00E026DD" w:rsidP="00E026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Национальное управление по безопасности движения на автострадах выпускает Предварительное уведомление о предлагаемом нормотворчестве (ANPRM), чтобы запросить комментарии по положениям Федеральных стандартов безопасности транспортных средств для шин. Национальное управление по безопасности движения на автострадах пересматривает существующие правила, чтобы определить, необходимы ли обновления. В этом уведомлении основное внимание уделяется комментариям, связанным с шинами, которые были получены в ходе нормативного рассмотрения Министерства транспорта США и запроса на уведомление общественности, выпущенного 2 октября 2017 года. Национальное управление по безопасности движения на автострадах запрашивает комментарии по вопросам, касающимся существующего испытания на прочность, испытания на устойчивость к посадке борта и испытания на износостойкость шины. Также, агентство просит прокомментировать текущее использование и актуальность некоторых правил маркировки шин и другие вопросы, связанные с новыми технологиями шин. Комментарии к этому уведомлению будут информировать Национальное управление по безопасности движения на автострадах. </w:t>
            </w:r>
          </w:p>
        </w:tc>
        <w:tc>
          <w:tcPr>
            <w:tcW w:w="2268" w:type="dxa"/>
            <w:shd w:val="clear" w:color="auto" w:fill="auto"/>
          </w:tcPr>
          <w:p w:rsidR="00E6579A" w:rsidRPr="00A74A51" w:rsidRDefault="00E6579A" w:rsidP="00345A2D">
            <w:pPr>
              <w:jc w:val="both"/>
              <w:rPr>
                <w:sz w:val="24"/>
                <w:szCs w:val="24"/>
                <w:lang w:val="kk-KZ"/>
              </w:rPr>
            </w:pPr>
          </w:p>
        </w:tc>
      </w:tr>
      <w:tr w:rsidR="00E6579A" w:rsidRPr="00A74A51" w:rsidTr="00345A2D">
        <w:trPr>
          <w:trHeight w:val="361"/>
        </w:trPr>
        <w:tc>
          <w:tcPr>
            <w:tcW w:w="710" w:type="dxa"/>
            <w:vMerge w:val="restart"/>
            <w:shd w:val="clear" w:color="auto" w:fill="auto"/>
          </w:tcPr>
          <w:p w:rsidR="00E6579A" w:rsidRPr="00A74A51" w:rsidRDefault="00E6579A" w:rsidP="00345A2D">
            <w:pPr>
              <w:numPr>
                <w:ilvl w:val="0"/>
                <w:numId w:val="6"/>
              </w:numPr>
              <w:ind w:left="0" w:firstLine="0"/>
              <w:jc w:val="both"/>
              <w:rPr>
                <w:sz w:val="24"/>
                <w:szCs w:val="24"/>
                <w:lang w:val="kk-KZ"/>
              </w:rPr>
            </w:pPr>
          </w:p>
        </w:tc>
        <w:tc>
          <w:tcPr>
            <w:tcW w:w="2268" w:type="dxa"/>
            <w:shd w:val="clear" w:color="auto" w:fill="auto"/>
          </w:tcPr>
          <w:p w:rsidR="00E026DD" w:rsidRPr="00A74A51" w:rsidRDefault="00E026DD" w:rsidP="00E026DD">
            <w:pPr>
              <w:jc w:val="both"/>
              <w:rPr>
                <w:b/>
                <w:sz w:val="24"/>
                <w:szCs w:val="24"/>
                <w:lang w:val="en-GB" w:eastAsia="en-US"/>
              </w:rPr>
            </w:pPr>
            <w:r w:rsidRPr="00A74A51">
              <w:rPr>
                <w:b/>
                <w:sz w:val="24"/>
                <w:szCs w:val="24"/>
              </w:rPr>
              <w:t>G/TBT/N/JPN/647</w:t>
            </w:r>
          </w:p>
          <w:p w:rsidR="00E6579A" w:rsidRPr="00A74A51" w:rsidRDefault="00E6579A" w:rsidP="008B73A4">
            <w:pPr>
              <w:pBdr>
                <w:between w:val="single" w:sz="6" w:space="1" w:color="auto"/>
              </w:pBdr>
              <w:jc w:val="both"/>
              <w:rPr>
                <w:sz w:val="24"/>
                <w:szCs w:val="24"/>
              </w:rPr>
            </w:pPr>
          </w:p>
        </w:tc>
        <w:tc>
          <w:tcPr>
            <w:tcW w:w="5386" w:type="dxa"/>
            <w:shd w:val="clear" w:color="auto" w:fill="auto"/>
          </w:tcPr>
          <w:p w:rsidR="00142621" w:rsidRPr="00A74A51" w:rsidRDefault="00E026DD" w:rsidP="00142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Пересмотр стандартов и правил на  удобрения</w:t>
            </w:r>
          </w:p>
        </w:tc>
        <w:tc>
          <w:tcPr>
            <w:tcW w:w="2268" w:type="dxa"/>
            <w:shd w:val="clear" w:color="auto" w:fill="auto"/>
          </w:tcPr>
          <w:p w:rsidR="00E6579A" w:rsidRPr="00A74A51" w:rsidRDefault="00E026DD" w:rsidP="00345A2D">
            <w:pPr>
              <w:jc w:val="both"/>
              <w:rPr>
                <w:sz w:val="24"/>
                <w:szCs w:val="24"/>
                <w:lang w:val="kk-KZ"/>
              </w:rPr>
            </w:pPr>
            <w:r w:rsidRPr="00A74A51">
              <w:rPr>
                <w:sz w:val="24"/>
                <w:szCs w:val="24"/>
                <w:lang w:val="kk-KZ"/>
              </w:rPr>
              <w:t>30 дней с момента уведомления</w:t>
            </w:r>
          </w:p>
        </w:tc>
      </w:tr>
      <w:tr w:rsidR="00E026DD" w:rsidRPr="00A74A51" w:rsidTr="00345A2D">
        <w:trPr>
          <w:trHeight w:val="361"/>
        </w:trPr>
        <w:tc>
          <w:tcPr>
            <w:tcW w:w="710" w:type="dxa"/>
            <w:vMerge/>
            <w:shd w:val="clear" w:color="auto" w:fill="auto"/>
          </w:tcPr>
          <w:p w:rsidR="00E026DD" w:rsidRPr="00A74A51" w:rsidRDefault="00E026DD" w:rsidP="00345A2D">
            <w:pPr>
              <w:numPr>
                <w:ilvl w:val="0"/>
                <w:numId w:val="6"/>
              </w:numPr>
              <w:ind w:left="0" w:firstLine="0"/>
              <w:jc w:val="both"/>
              <w:rPr>
                <w:sz w:val="24"/>
                <w:szCs w:val="24"/>
                <w:lang w:val="kk-KZ"/>
              </w:rPr>
            </w:pPr>
          </w:p>
        </w:tc>
        <w:tc>
          <w:tcPr>
            <w:tcW w:w="2268" w:type="dxa"/>
            <w:shd w:val="clear" w:color="auto" w:fill="auto"/>
          </w:tcPr>
          <w:p w:rsidR="00E026DD" w:rsidRPr="00A74A51" w:rsidRDefault="00E026DD" w:rsidP="00E026DD">
            <w:pPr>
              <w:pBdr>
                <w:between w:val="single" w:sz="6" w:space="1" w:color="auto"/>
              </w:pBdr>
              <w:jc w:val="both"/>
              <w:rPr>
                <w:sz w:val="24"/>
                <w:szCs w:val="24"/>
                <w:lang w:val="kk-KZ"/>
              </w:rPr>
            </w:pPr>
            <w:r w:rsidRPr="00A74A51">
              <w:rPr>
                <w:sz w:val="24"/>
                <w:szCs w:val="24"/>
                <w:lang w:val="kk-KZ"/>
              </w:rPr>
              <w:t>6 января 2020г.</w:t>
            </w:r>
          </w:p>
        </w:tc>
        <w:tc>
          <w:tcPr>
            <w:tcW w:w="5386" w:type="dxa"/>
            <w:shd w:val="clear" w:color="auto" w:fill="auto"/>
          </w:tcPr>
          <w:p w:rsidR="00E026DD" w:rsidRPr="00A74A51" w:rsidRDefault="00E026DD" w:rsidP="00AC4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Удобрение (HS: 3101, 3102, 3103, 3104, 3105)</w:t>
            </w:r>
          </w:p>
        </w:tc>
        <w:tc>
          <w:tcPr>
            <w:tcW w:w="2268" w:type="dxa"/>
            <w:shd w:val="clear" w:color="auto" w:fill="auto"/>
          </w:tcPr>
          <w:p w:rsidR="00E026DD" w:rsidRPr="00A74A51" w:rsidRDefault="00E026DD" w:rsidP="00345A2D">
            <w:pPr>
              <w:jc w:val="both"/>
              <w:rPr>
                <w:sz w:val="24"/>
                <w:szCs w:val="24"/>
                <w:lang w:val="kk-KZ"/>
              </w:rPr>
            </w:pPr>
          </w:p>
        </w:tc>
      </w:tr>
      <w:tr w:rsidR="00E026DD" w:rsidRPr="00A74A51" w:rsidTr="00345A2D">
        <w:trPr>
          <w:trHeight w:val="361"/>
        </w:trPr>
        <w:tc>
          <w:tcPr>
            <w:tcW w:w="710" w:type="dxa"/>
            <w:vMerge/>
            <w:shd w:val="clear" w:color="auto" w:fill="auto"/>
          </w:tcPr>
          <w:p w:rsidR="00E026DD" w:rsidRPr="00A74A51" w:rsidRDefault="00E026DD" w:rsidP="00345A2D">
            <w:pPr>
              <w:numPr>
                <w:ilvl w:val="0"/>
                <w:numId w:val="6"/>
              </w:numPr>
              <w:ind w:left="0" w:firstLine="0"/>
              <w:jc w:val="both"/>
              <w:rPr>
                <w:sz w:val="24"/>
                <w:szCs w:val="24"/>
                <w:lang w:val="kk-KZ"/>
              </w:rPr>
            </w:pPr>
          </w:p>
        </w:tc>
        <w:tc>
          <w:tcPr>
            <w:tcW w:w="2268" w:type="dxa"/>
            <w:shd w:val="clear" w:color="auto" w:fill="auto"/>
          </w:tcPr>
          <w:p w:rsidR="00E026DD" w:rsidRPr="00A74A51" w:rsidRDefault="00E026DD" w:rsidP="00E026DD">
            <w:pPr>
              <w:pBdr>
                <w:between w:val="single" w:sz="6" w:space="1" w:color="auto"/>
              </w:pBdr>
              <w:jc w:val="both"/>
              <w:rPr>
                <w:sz w:val="24"/>
                <w:szCs w:val="24"/>
                <w:lang w:val="kk-KZ"/>
              </w:rPr>
            </w:pPr>
            <w:r w:rsidRPr="00A74A51">
              <w:rPr>
                <w:sz w:val="24"/>
                <w:szCs w:val="24"/>
                <w:lang w:val="kk-KZ"/>
              </w:rPr>
              <w:t>Япония</w:t>
            </w:r>
          </w:p>
        </w:tc>
        <w:tc>
          <w:tcPr>
            <w:tcW w:w="5386" w:type="dxa"/>
            <w:shd w:val="clear" w:color="auto" w:fill="auto"/>
          </w:tcPr>
          <w:p w:rsidR="00E026DD" w:rsidRPr="00A74A51" w:rsidRDefault="00E026DD" w:rsidP="00E123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 учетом технического прогресса и недавних потребностей в удобрениях, Постановление об исполнении Закона о регулировании удобрений и другие правила пересматриваются следующим образом:</w:t>
            </w:r>
          </w:p>
          <w:p w:rsidR="00F47E12" w:rsidRPr="00A74A51" w:rsidRDefault="00F47E12" w:rsidP="00E123FB">
            <w:pPr>
              <w:pStyle w:val="af7"/>
              <w:numPr>
                <w:ilvl w:val="0"/>
                <w:numId w:val="4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i/>
                <w:sz w:val="24"/>
                <w:szCs w:val="24"/>
                <w:lang w:val="kk-KZ"/>
              </w:rPr>
            </w:pPr>
            <w:r w:rsidRPr="00A74A51">
              <w:rPr>
                <w:i/>
                <w:sz w:val="24"/>
                <w:szCs w:val="24"/>
                <w:lang w:val="kk-KZ"/>
              </w:rPr>
              <w:t xml:space="preserve">Снятие запрета на использование </w:t>
            </w:r>
            <w:r w:rsidRPr="00A74A51">
              <w:rPr>
                <w:i/>
                <w:sz w:val="24"/>
                <w:szCs w:val="24"/>
                <w:lang w:val="kk-KZ"/>
              </w:rPr>
              <w:lastRenderedPageBreak/>
              <w:t>удобрений из материалов, полученных от овец и коз.</w:t>
            </w:r>
          </w:p>
          <w:p w:rsidR="00F47E12" w:rsidRPr="00A74A51" w:rsidRDefault="00F47E12" w:rsidP="00E123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Продукция, полученная от овец и коз, запрещена для производства удобрений. </w:t>
            </w:r>
          </w:p>
          <w:p w:rsidR="00F47E12" w:rsidRPr="00A74A51" w:rsidRDefault="00F47E12" w:rsidP="00E123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2. </w:t>
            </w:r>
            <w:r w:rsidRPr="00A74A51">
              <w:rPr>
                <w:i/>
                <w:sz w:val="24"/>
                <w:szCs w:val="24"/>
                <w:lang w:val="kk-KZ"/>
              </w:rPr>
              <w:t>Использование гранулированных удобрений из ископаемых раковин и раковин для приготовления сложных удобрений.</w:t>
            </w:r>
          </w:p>
          <w:p w:rsidR="00F47E12" w:rsidRPr="00A74A51" w:rsidRDefault="00F47E12" w:rsidP="00E123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Производители удобрений, которые уведомили </w:t>
            </w:r>
            <w:r w:rsidR="00E123FB" w:rsidRPr="00A74A51">
              <w:rPr>
                <w:sz w:val="24"/>
                <w:szCs w:val="24"/>
                <w:lang w:val="kk-KZ"/>
              </w:rPr>
              <w:t xml:space="preserve">Министерство сельского хозяйства, лесных угодий и рыбного промысла Японии </w:t>
            </w:r>
            <w:r w:rsidRPr="00A74A51">
              <w:rPr>
                <w:sz w:val="24"/>
                <w:szCs w:val="24"/>
                <w:lang w:val="kk-KZ"/>
              </w:rPr>
              <w:t>о своем производственном плане, могут использовать гранулированные удобрения, сделанные из ископаемой морской ракушки.</w:t>
            </w:r>
            <w:r w:rsidR="00E123FB" w:rsidRPr="00A74A51">
              <w:rPr>
                <w:sz w:val="24"/>
                <w:szCs w:val="24"/>
                <w:lang w:val="kk-KZ"/>
              </w:rPr>
              <w:t xml:space="preserve"> </w:t>
            </w:r>
          </w:p>
          <w:p w:rsidR="00F47E12" w:rsidRPr="00A74A51" w:rsidRDefault="00F47E12" w:rsidP="00F47E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3. </w:t>
            </w:r>
            <w:r w:rsidRPr="00A74A51">
              <w:rPr>
                <w:i/>
                <w:sz w:val="24"/>
                <w:szCs w:val="24"/>
                <w:lang w:val="kk-KZ"/>
              </w:rPr>
              <w:t>Новое руководство по тестированию для количественного анализа содержания питательных веществ.</w:t>
            </w:r>
          </w:p>
          <w:p w:rsidR="00F47E12" w:rsidRPr="00A74A51" w:rsidRDefault="00F47E12" w:rsidP="00F47E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Руководство по качественному анализу содержания питательных веществ для регистрации удобрений должно проводиться в соответствии с руководством по испытаниям, изданным Центром контроля пищевых и сельскохозяйственных материалов.</w:t>
            </w:r>
          </w:p>
          <w:p w:rsidR="00F47E12" w:rsidRPr="00A74A51" w:rsidRDefault="00F47E12" w:rsidP="00F47E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4. </w:t>
            </w:r>
            <w:r w:rsidRPr="00A74A51">
              <w:rPr>
                <w:i/>
                <w:sz w:val="24"/>
                <w:szCs w:val="24"/>
                <w:lang w:val="kk-KZ"/>
              </w:rPr>
              <w:t>Пересмотр правила маркировки в отн</w:t>
            </w:r>
            <w:r w:rsidR="00A24D90" w:rsidRPr="00A74A51">
              <w:rPr>
                <w:i/>
                <w:sz w:val="24"/>
                <w:szCs w:val="24"/>
                <w:lang w:val="kk-KZ"/>
              </w:rPr>
              <w:t xml:space="preserve">ошении удобрений, полученных от крупного рогатого </w:t>
            </w:r>
            <w:r w:rsidRPr="00A74A51">
              <w:rPr>
                <w:i/>
                <w:sz w:val="24"/>
                <w:szCs w:val="24"/>
                <w:lang w:val="kk-KZ"/>
              </w:rPr>
              <w:t>скота</w:t>
            </w:r>
            <w:r w:rsidR="00A24D90" w:rsidRPr="00A74A51">
              <w:rPr>
                <w:i/>
                <w:sz w:val="24"/>
                <w:szCs w:val="24"/>
                <w:lang w:val="kk-KZ"/>
              </w:rPr>
              <w:t>.</w:t>
            </w:r>
          </w:p>
          <w:p w:rsidR="00F47E12" w:rsidRPr="00A74A51" w:rsidRDefault="00F47E12" w:rsidP="00F47E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Будет изменен формат этикеток для удобрений, содержащих материалы, полученные </w:t>
            </w:r>
            <w:r w:rsidR="00A24D90" w:rsidRPr="00A74A51">
              <w:rPr>
                <w:i/>
                <w:sz w:val="24"/>
                <w:szCs w:val="24"/>
                <w:lang w:val="kk-KZ"/>
              </w:rPr>
              <w:t>от крупного рогатого скота</w:t>
            </w:r>
            <w:r w:rsidRPr="00A74A51">
              <w:rPr>
                <w:sz w:val="24"/>
                <w:szCs w:val="24"/>
                <w:lang w:val="kk-KZ"/>
              </w:rPr>
              <w:t xml:space="preserve">, для указания видов домашнего скота, из которых получены эти материалы. Не обязательно прикреплять ярлык, указывающий, что процесс производства удобрений был подтвержден </w:t>
            </w:r>
            <w:r w:rsidR="00A24D90" w:rsidRPr="00A74A51">
              <w:rPr>
                <w:sz w:val="24"/>
                <w:szCs w:val="24"/>
                <w:lang w:val="kk-KZ"/>
              </w:rPr>
              <w:t>Министром сельского хозяйства, лесных угодий и рыбного промысла Японии.</w:t>
            </w:r>
          </w:p>
        </w:tc>
        <w:tc>
          <w:tcPr>
            <w:tcW w:w="2268" w:type="dxa"/>
            <w:shd w:val="clear" w:color="auto" w:fill="auto"/>
          </w:tcPr>
          <w:p w:rsidR="00E026DD" w:rsidRPr="00A74A51" w:rsidRDefault="00E026DD" w:rsidP="00345A2D">
            <w:pPr>
              <w:jc w:val="both"/>
              <w:rPr>
                <w:sz w:val="24"/>
                <w:szCs w:val="24"/>
                <w:lang w:val="kk-KZ"/>
              </w:rPr>
            </w:pPr>
          </w:p>
        </w:tc>
      </w:tr>
      <w:tr w:rsidR="00E6579A" w:rsidRPr="00A74A51" w:rsidTr="00345A2D">
        <w:trPr>
          <w:trHeight w:val="361"/>
        </w:trPr>
        <w:tc>
          <w:tcPr>
            <w:tcW w:w="710" w:type="dxa"/>
            <w:vMerge w:val="restart"/>
            <w:shd w:val="clear" w:color="auto" w:fill="auto"/>
          </w:tcPr>
          <w:p w:rsidR="00E6579A" w:rsidRPr="00A74A51" w:rsidRDefault="00E6579A" w:rsidP="00345A2D">
            <w:pPr>
              <w:numPr>
                <w:ilvl w:val="0"/>
                <w:numId w:val="6"/>
              </w:numPr>
              <w:ind w:left="0" w:firstLine="0"/>
              <w:jc w:val="both"/>
              <w:rPr>
                <w:sz w:val="24"/>
                <w:szCs w:val="24"/>
                <w:lang w:val="kk-KZ"/>
              </w:rPr>
            </w:pPr>
          </w:p>
        </w:tc>
        <w:tc>
          <w:tcPr>
            <w:tcW w:w="2268" w:type="dxa"/>
            <w:shd w:val="clear" w:color="auto" w:fill="auto"/>
          </w:tcPr>
          <w:p w:rsidR="00770A43" w:rsidRPr="00A74A51" w:rsidRDefault="00770A43" w:rsidP="00770A43">
            <w:pPr>
              <w:jc w:val="both"/>
              <w:rPr>
                <w:b/>
                <w:sz w:val="24"/>
                <w:szCs w:val="24"/>
                <w:lang w:val="en-GB" w:eastAsia="en-US"/>
              </w:rPr>
            </w:pPr>
            <w:r w:rsidRPr="00A74A51">
              <w:rPr>
                <w:b/>
                <w:sz w:val="24"/>
                <w:szCs w:val="24"/>
              </w:rPr>
              <w:t>G/TBT/N/CHN/1402</w:t>
            </w:r>
          </w:p>
          <w:p w:rsidR="00E6579A" w:rsidRPr="00A74A51" w:rsidRDefault="00E6579A" w:rsidP="008B73A4">
            <w:pPr>
              <w:pBdr>
                <w:between w:val="single" w:sz="6" w:space="1" w:color="auto"/>
              </w:pBdr>
              <w:jc w:val="both"/>
              <w:rPr>
                <w:sz w:val="24"/>
                <w:szCs w:val="24"/>
              </w:rPr>
            </w:pPr>
          </w:p>
        </w:tc>
        <w:tc>
          <w:tcPr>
            <w:tcW w:w="5386" w:type="dxa"/>
            <w:shd w:val="clear" w:color="auto" w:fill="auto"/>
          </w:tcPr>
          <w:p w:rsidR="00E6579A" w:rsidRPr="00A74A51" w:rsidRDefault="00770A43" w:rsidP="008C4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Административные меры по выпуску партии биологических продуктов (пересмотренный проект для комментариев) (22 страниы, на китайском языке)</w:t>
            </w:r>
          </w:p>
        </w:tc>
        <w:tc>
          <w:tcPr>
            <w:tcW w:w="2268" w:type="dxa"/>
            <w:shd w:val="clear" w:color="auto" w:fill="auto"/>
          </w:tcPr>
          <w:p w:rsidR="00E6579A" w:rsidRPr="00A74A51" w:rsidRDefault="00770A43" w:rsidP="00345A2D">
            <w:pPr>
              <w:jc w:val="both"/>
              <w:rPr>
                <w:sz w:val="24"/>
                <w:szCs w:val="24"/>
                <w:lang w:val="kk-KZ"/>
              </w:rPr>
            </w:pPr>
            <w:r w:rsidRPr="00A74A51">
              <w:rPr>
                <w:sz w:val="24"/>
                <w:szCs w:val="24"/>
                <w:lang w:val="kk-KZ"/>
              </w:rPr>
              <w:t>60 дней с момента уведомления</w:t>
            </w:r>
          </w:p>
        </w:tc>
      </w:tr>
      <w:tr w:rsidR="00770A43" w:rsidRPr="00A74A51" w:rsidTr="00345A2D">
        <w:trPr>
          <w:trHeight w:val="361"/>
        </w:trPr>
        <w:tc>
          <w:tcPr>
            <w:tcW w:w="710" w:type="dxa"/>
            <w:vMerge/>
            <w:shd w:val="clear" w:color="auto" w:fill="auto"/>
          </w:tcPr>
          <w:p w:rsidR="00770A43" w:rsidRPr="00A74A51" w:rsidRDefault="00770A43" w:rsidP="00345A2D">
            <w:pPr>
              <w:numPr>
                <w:ilvl w:val="0"/>
                <w:numId w:val="6"/>
              </w:numPr>
              <w:ind w:left="0" w:firstLine="0"/>
              <w:jc w:val="both"/>
              <w:rPr>
                <w:sz w:val="24"/>
                <w:szCs w:val="24"/>
                <w:lang w:val="kk-KZ"/>
              </w:rPr>
            </w:pPr>
          </w:p>
        </w:tc>
        <w:tc>
          <w:tcPr>
            <w:tcW w:w="2268" w:type="dxa"/>
            <w:shd w:val="clear" w:color="auto" w:fill="auto"/>
          </w:tcPr>
          <w:p w:rsidR="00770A43" w:rsidRPr="00A74A51" w:rsidRDefault="00770A43" w:rsidP="00163660">
            <w:pPr>
              <w:pBdr>
                <w:between w:val="single" w:sz="6" w:space="1" w:color="auto"/>
              </w:pBdr>
              <w:jc w:val="both"/>
              <w:rPr>
                <w:sz w:val="24"/>
                <w:szCs w:val="24"/>
                <w:lang w:val="kk-KZ"/>
              </w:rPr>
            </w:pPr>
            <w:r w:rsidRPr="00A74A51">
              <w:rPr>
                <w:sz w:val="24"/>
                <w:szCs w:val="24"/>
                <w:lang w:val="kk-KZ"/>
              </w:rPr>
              <w:t>6 января 2020г.</w:t>
            </w:r>
          </w:p>
        </w:tc>
        <w:tc>
          <w:tcPr>
            <w:tcW w:w="5386" w:type="dxa"/>
            <w:shd w:val="clear" w:color="auto" w:fill="auto"/>
          </w:tcPr>
          <w:p w:rsidR="00770A43" w:rsidRPr="00A74A51" w:rsidRDefault="00770A43" w:rsidP="00770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Человеческая кровь; кровь животных, приготовленная для терапевтического, профилактического или диагностического применения; антисыворотки и другие фракции крови и модифицированные иммунологические продукты, полученные или не полученные посредством биотехнологических процессов; вакцины, токсины, микроорганизмы и аналогичные продукты (HS 3002); Медикаменты (исключая товары товарной позиции 30.02, 30.05 или 30.06), состоящие из двух или более компонентов, которые были смешаны вместе для терапевтического или профилактического применения, не расфасованные в отмеренных дозах или в формах или упаковках для розничной </w:t>
            </w:r>
            <w:r w:rsidRPr="00A74A51">
              <w:rPr>
                <w:sz w:val="24"/>
                <w:szCs w:val="24"/>
                <w:lang w:val="kk-KZ"/>
              </w:rPr>
              <w:lastRenderedPageBreak/>
              <w:t>продажи (HS 3003); Медикаменты (исключая товары товарной позиции 30.02, 30.05 или 30.06), состоящие из смешанных или несмешанных продуктов для терапевтического или профилактического применения, расфасованных в отмеренных дозах (в том числе в форме систем трансдермального введения) или в формах или упаковках для розничной продажи (HS). 3004); Медикаменты (ICS 11.120.10)</w:t>
            </w:r>
          </w:p>
        </w:tc>
        <w:tc>
          <w:tcPr>
            <w:tcW w:w="2268" w:type="dxa"/>
            <w:shd w:val="clear" w:color="auto" w:fill="auto"/>
          </w:tcPr>
          <w:p w:rsidR="00770A43" w:rsidRPr="00A74A51" w:rsidRDefault="00770A43" w:rsidP="00345A2D">
            <w:pPr>
              <w:jc w:val="both"/>
              <w:rPr>
                <w:sz w:val="24"/>
                <w:szCs w:val="24"/>
                <w:lang w:val="kk-KZ"/>
              </w:rPr>
            </w:pPr>
          </w:p>
        </w:tc>
      </w:tr>
      <w:tr w:rsidR="00770A43" w:rsidRPr="00A74A51" w:rsidTr="00345A2D">
        <w:trPr>
          <w:trHeight w:val="361"/>
        </w:trPr>
        <w:tc>
          <w:tcPr>
            <w:tcW w:w="710" w:type="dxa"/>
            <w:vMerge/>
            <w:shd w:val="clear" w:color="auto" w:fill="auto"/>
          </w:tcPr>
          <w:p w:rsidR="00770A43" w:rsidRPr="00A74A51" w:rsidRDefault="00770A43" w:rsidP="00345A2D">
            <w:pPr>
              <w:numPr>
                <w:ilvl w:val="0"/>
                <w:numId w:val="6"/>
              </w:numPr>
              <w:ind w:left="0" w:firstLine="0"/>
              <w:jc w:val="both"/>
              <w:rPr>
                <w:sz w:val="24"/>
                <w:szCs w:val="24"/>
                <w:lang w:val="kk-KZ"/>
              </w:rPr>
            </w:pPr>
          </w:p>
        </w:tc>
        <w:tc>
          <w:tcPr>
            <w:tcW w:w="2268" w:type="dxa"/>
            <w:shd w:val="clear" w:color="auto" w:fill="auto"/>
          </w:tcPr>
          <w:p w:rsidR="00770A43" w:rsidRPr="00A74A51" w:rsidRDefault="00770A43" w:rsidP="00163660">
            <w:pPr>
              <w:pBdr>
                <w:between w:val="single" w:sz="6" w:space="1" w:color="auto"/>
              </w:pBdr>
              <w:jc w:val="both"/>
              <w:rPr>
                <w:sz w:val="24"/>
                <w:szCs w:val="24"/>
                <w:lang w:val="kk-KZ"/>
              </w:rPr>
            </w:pPr>
            <w:r w:rsidRPr="00A74A51">
              <w:rPr>
                <w:sz w:val="24"/>
                <w:szCs w:val="24"/>
                <w:lang w:val="kk-KZ"/>
              </w:rPr>
              <w:t>Китай</w:t>
            </w:r>
          </w:p>
        </w:tc>
        <w:tc>
          <w:tcPr>
            <w:tcW w:w="5386" w:type="dxa"/>
            <w:shd w:val="clear" w:color="auto" w:fill="auto"/>
          </w:tcPr>
          <w:p w:rsidR="00770A43" w:rsidRPr="00A74A51" w:rsidRDefault="00770A43" w:rsidP="00593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целях усиления управления партией выпуска биологических продуктов, а также обеспечения качества и безопасности биологических продуктов.</w:t>
            </w:r>
          </w:p>
        </w:tc>
        <w:tc>
          <w:tcPr>
            <w:tcW w:w="2268" w:type="dxa"/>
            <w:shd w:val="clear" w:color="auto" w:fill="auto"/>
          </w:tcPr>
          <w:p w:rsidR="00770A43" w:rsidRPr="00A74A51" w:rsidRDefault="00770A43" w:rsidP="00345A2D">
            <w:pPr>
              <w:jc w:val="both"/>
              <w:rPr>
                <w:sz w:val="24"/>
                <w:szCs w:val="24"/>
                <w:lang w:val="kk-KZ"/>
              </w:rPr>
            </w:pPr>
          </w:p>
        </w:tc>
      </w:tr>
      <w:tr w:rsidR="00E6579A" w:rsidRPr="00A74A51" w:rsidTr="00345A2D">
        <w:trPr>
          <w:trHeight w:val="361"/>
        </w:trPr>
        <w:tc>
          <w:tcPr>
            <w:tcW w:w="710" w:type="dxa"/>
            <w:vMerge w:val="restart"/>
            <w:shd w:val="clear" w:color="auto" w:fill="auto"/>
          </w:tcPr>
          <w:p w:rsidR="00E6579A" w:rsidRPr="00A74A51" w:rsidRDefault="00E6579A" w:rsidP="00345A2D">
            <w:pPr>
              <w:numPr>
                <w:ilvl w:val="0"/>
                <w:numId w:val="6"/>
              </w:numPr>
              <w:ind w:left="0" w:firstLine="0"/>
              <w:jc w:val="both"/>
              <w:rPr>
                <w:sz w:val="24"/>
                <w:szCs w:val="24"/>
                <w:lang w:val="kk-KZ"/>
              </w:rPr>
            </w:pPr>
          </w:p>
        </w:tc>
        <w:tc>
          <w:tcPr>
            <w:tcW w:w="2268" w:type="dxa"/>
            <w:shd w:val="clear" w:color="auto" w:fill="auto"/>
          </w:tcPr>
          <w:p w:rsidR="00514DAA" w:rsidRPr="00A74A51" w:rsidRDefault="00514DAA" w:rsidP="00514DAA">
            <w:pPr>
              <w:jc w:val="both"/>
              <w:rPr>
                <w:rFonts w:eastAsia="Verdana"/>
                <w:b/>
                <w:sz w:val="24"/>
                <w:szCs w:val="24"/>
                <w:lang w:val="en-GB" w:eastAsia="en-US"/>
              </w:rPr>
            </w:pPr>
            <w:r w:rsidRPr="00A74A51">
              <w:rPr>
                <w:b/>
                <w:sz w:val="24"/>
                <w:szCs w:val="24"/>
              </w:rPr>
              <w:t>G/TBT/N/CHL/513</w:t>
            </w:r>
          </w:p>
          <w:p w:rsidR="00E6579A" w:rsidRPr="00A74A51" w:rsidRDefault="00E6579A" w:rsidP="008B73A4">
            <w:pPr>
              <w:pBdr>
                <w:between w:val="single" w:sz="6" w:space="1" w:color="auto"/>
              </w:pBdr>
              <w:jc w:val="both"/>
              <w:rPr>
                <w:sz w:val="24"/>
                <w:szCs w:val="24"/>
              </w:rPr>
            </w:pPr>
          </w:p>
        </w:tc>
        <w:tc>
          <w:tcPr>
            <w:tcW w:w="5386" w:type="dxa"/>
            <w:shd w:val="clear" w:color="auto" w:fill="auto"/>
          </w:tcPr>
          <w:p w:rsidR="00E6579A" w:rsidRPr="00A74A51" w:rsidRDefault="00514DAA" w:rsidP="00514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Стандарт № 3655: 2019, Полиэтиленовые вертикальные резервуары для хранения (18 страниц, на испанском языке)</w:t>
            </w:r>
          </w:p>
        </w:tc>
        <w:tc>
          <w:tcPr>
            <w:tcW w:w="2268" w:type="dxa"/>
            <w:shd w:val="clear" w:color="auto" w:fill="auto"/>
          </w:tcPr>
          <w:p w:rsidR="00E6579A" w:rsidRPr="00A74A51" w:rsidRDefault="00514DAA" w:rsidP="00345A2D">
            <w:pPr>
              <w:jc w:val="both"/>
              <w:rPr>
                <w:sz w:val="24"/>
                <w:szCs w:val="24"/>
                <w:lang w:val="kk-KZ"/>
              </w:rPr>
            </w:pPr>
            <w:r w:rsidRPr="00A74A51">
              <w:rPr>
                <w:sz w:val="24"/>
                <w:szCs w:val="24"/>
                <w:lang w:val="kk-KZ"/>
              </w:rPr>
              <w:t>60 дней с момента уведомления</w:t>
            </w:r>
          </w:p>
        </w:tc>
      </w:tr>
      <w:tr w:rsidR="00514DAA" w:rsidRPr="00A74A51" w:rsidTr="00345A2D">
        <w:trPr>
          <w:trHeight w:val="361"/>
        </w:trPr>
        <w:tc>
          <w:tcPr>
            <w:tcW w:w="710" w:type="dxa"/>
            <w:vMerge/>
            <w:shd w:val="clear" w:color="auto" w:fill="auto"/>
          </w:tcPr>
          <w:p w:rsidR="00514DAA" w:rsidRPr="00A74A51" w:rsidRDefault="00514DAA" w:rsidP="00345A2D">
            <w:pPr>
              <w:numPr>
                <w:ilvl w:val="0"/>
                <w:numId w:val="6"/>
              </w:numPr>
              <w:ind w:left="0" w:firstLine="0"/>
              <w:jc w:val="both"/>
              <w:rPr>
                <w:sz w:val="24"/>
                <w:szCs w:val="24"/>
                <w:lang w:val="kk-KZ"/>
              </w:rPr>
            </w:pPr>
          </w:p>
        </w:tc>
        <w:tc>
          <w:tcPr>
            <w:tcW w:w="2268" w:type="dxa"/>
            <w:shd w:val="clear" w:color="auto" w:fill="auto"/>
          </w:tcPr>
          <w:p w:rsidR="00514DAA" w:rsidRPr="00A74A51" w:rsidRDefault="00514DAA" w:rsidP="00163660">
            <w:pPr>
              <w:pBdr>
                <w:between w:val="single" w:sz="6" w:space="1" w:color="auto"/>
              </w:pBdr>
              <w:jc w:val="both"/>
              <w:rPr>
                <w:sz w:val="24"/>
                <w:szCs w:val="24"/>
                <w:lang w:val="kk-KZ"/>
              </w:rPr>
            </w:pPr>
            <w:r w:rsidRPr="00A74A51">
              <w:rPr>
                <w:sz w:val="24"/>
                <w:szCs w:val="24"/>
                <w:lang w:val="kk-KZ"/>
              </w:rPr>
              <w:t>6 января 2020г.</w:t>
            </w:r>
          </w:p>
        </w:tc>
        <w:tc>
          <w:tcPr>
            <w:tcW w:w="5386" w:type="dxa"/>
            <w:shd w:val="clear" w:color="auto" w:fill="auto"/>
          </w:tcPr>
          <w:p w:rsidR="00514DAA" w:rsidRPr="00A74A51" w:rsidRDefault="00514DA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Полиэтиленовые вертикальные резервуары для хранения</w:t>
            </w:r>
          </w:p>
        </w:tc>
        <w:tc>
          <w:tcPr>
            <w:tcW w:w="2268" w:type="dxa"/>
            <w:shd w:val="clear" w:color="auto" w:fill="auto"/>
          </w:tcPr>
          <w:p w:rsidR="00514DAA" w:rsidRPr="00A74A51" w:rsidRDefault="00514DAA" w:rsidP="00345A2D">
            <w:pPr>
              <w:jc w:val="both"/>
              <w:rPr>
                <w:sz w:val="24"/>
                <w:szCs w:val="24"/>
                <w:lang w:val="kk-KZ"/>
              </w:rPr>
            </w:pPr>
          </w:p>
        </w:tc>
      </w:tr>
      <w:tr w:rsidR="00514DAA" w:rsidRPr="00A74A51" w:rsidTr="00345A2D">
        <w:trPr>
          <w:trHeight w:val="361"/>
        </w:trPr>
        <w:tc>
          <w:tcPr>
            <w:tcW w:w="710" w:type="dxa"/>
            <w:vMerge/>
            <w:shd w:val="clear" w:color="auto" w:fill="auto"/>
          </w:tcPr>
          <w:p w:rsidR="00514DAA" w:rsidRPr="00A74A51" w:rsidRDefault="00514DAA" w:rsidP="00345A2D">
            <w:pPr>
              <w:numPr>
                <w:ilvl w:val="0"/>
                <w:numId w:val="6"/>
              </w:numPr>
              <w:ind w:left="0" w:firstLine="0"/>
              <w:jc w:val="both"/>
              <w:rPr>
                <w:sz w:val="24"/>
                <w:szCs w:val="24"/>
                <w:lang w:val="kk-KZ"/>
              </w:rPr>
            </w:pPr>
          </w:p>
        </w:tc>
        <w:tc>
          <w:tcPr>
            <w:tcW w:w="2268" w:type="dxa"/>
            <w:shd w:val="clear" w:color="auto" w:fill="auto"/>
          </w:tcPr>
          <w:p w:rsidR="00514DAA" w:rsidRPr="00A74A51" w:rsidRDefault="00514DAA" w:rsidP="00163660">
            <w:pPr>
              <w:pBdr>
                <w:between w:val="single" w:sz="6" w:space="1" w:color="auto"/>
              </w:pBdr>
              <w:jc w:val="both"/>
              <w:rPr>
                <w:sz w:val="24"/>
                <w:szCs w:val="24"/>
                <w:lang w:val="kk-KZ"/>
              </w:rPr>
            </w:pPr>
            <w:r w:rsidRPr="00A74A51">
              <w:rPr>
                <w:sz w:val="24"/>
                <w:szCs w:val="24"/>
                <w:lang w:val="kk-KZ"/>
              </w:rPr>
              <w:t>Чили</w:t>
            </w:r>
          </w:p>
        </w:tc>
        <w:tc>
          <w:tcPr>
            <w:tcW w:w="5386" w:type="dxa"/>
            <w:shd w:val="clear" w:color="auto" w:fill="auto"/>
          </w:tcPr>
          <w:p w:rsidR="00514DAA" w:rsidRPr="00A74A51" w:rsidRDefault="00514DAA" w:rsidP="00514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стандарте изложены требования к материалам, свойствам, конструкции, размерам, характеристикам, качеству и маркировке вертикальных резервуаров для хранения полиэтилена вместимостью 200 литров или более. Это относится к цилиндрическим, вертикальным резервуарам с плоским дном, выполненным равномерно и в одно целое из полиэтилена методом ротационного формования, для установки на плоских поверхностях. Стандарт распространяется на хранение воды, предназначенной для потребления человеком, в условиях, указанных в нем. Это также относится к хранению других жидкостей, совместимых с полиэтиленом, для промышленного использования или орошения, а также к хранению пищевых продуктов и химических растворов при атмосферном давлении и температуре до 50 ° C.</w:t>
            </w:r>
          </w:p>
        </w:tc>
        <w:tc>
          <w:tcPr>
            <w:tcW w:w="2268" w:type="dxa"/>
            <w:shd w:val="clear" w:color="auto" w:fill="auto"/>
          </w:tcPr>
          <w:p w:rsidR="00514DAA" w:rsidRPr="00A74A51" w:rsidRDefault="00514DAA" w:rsidP="00345A2D">
            <w:pPr>
              <w:jc w:val="both"/>
              <w:rPr>
                <w:sz w:val="24"/>
                <w:szCs w:val="24"/>
                <w:lang w:val="kk-KZ"/>
              </w:rPr>
            </w:pPr>
          </w:p>
        </w:tc>
      </w:tr>
      <w:tr w:rsidR="003D767E" w:rsidRPr="00A74A51" w:rsidTr="00345A2D">
        <w:trPr>
          <w:trHeight w:val="361"/>
        </w:trPr>
        <w:tc>
          <w:tcPr>
            <w:tcW w:w="710" w:type="dxa"/>
            <w:vMerge w:val="restart"/>
            <w:shd w:val="clear" w:color="auto" w:fill="auto"/>
          </w:tcPr>
          <w:p w:rsidR="003D767E" w:rsidRPr="00A74A51" w:rsidRDefault="003D767E" w:rsidP="00345A2D">
            <w:pPr>
              <w:numPr>
                <w:ilvl w:val="0"/>
                <w:numId w:val="6"/>
              </w:numPr>
              <w:ind w:left="0" w:firstLine="0"/>
              <w:jc w:val="both"/>
              <w:rPr>
                <w:sz w:val="24"/>
                <w:szCs w:val="24"/>
                <w:lang w:val="kk-KZ"/>
              </w:rPr>
            </w:pPr>
          </w:p>
        </w:tc>
        <w:tc>
          <w:tcPr>
            <w:tcW w:w="2268" w:type="dxa"/>
            <w:shd w:val="clear" w:color="auto" w:fill="auto"/>
          </w:tcPr>
          <w:p w:rsidR="003D767E" w:rsidRPr="00A74A51" w:rsidRDefault="003D767E" w:rsidP="00163660">
            <w:pPr>
              <w:jc w:val="right"/>
              <w:rPr>
                <w:rFonts w:eastAsia="Verdana"/>
                <w:b/>
                <w:sz w:val="24"/>
                <w:szCs w:val="24"/>
              </w:rPr>
            </w:pPr>
            <w:r w:rsidRPr="00A74A51">
              <w:rPr>
                <w:b/>
                <w:sz w:val="24"/>
                <w:szCs w:val="24"/>
              </w:rPr>
              <w:t>G/TBT/N/CHE/241</w:t>
            </w:r>
          </w:p>
        </w:tc>
        <w:tc>
          <w:tcPr>
            <w:tcW w:w="5386" w:type="dxa"/>
            <w:shd w:val="clear" w:color="auto" w:fill="auto"/>
          </w:tcPr>
          <w:p w:rsidR="003D767E" w:rsidRPr="00A74A51" w:rsidRDefault="003D767E" w:rsidP="008C4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пересмотренного Указа о биоцидных продуктах, OBP (RS 813.12)) (9 страниц на немецком языке; 9 страниц на французском языке; 9 страниц на итальянском языке)</w:t>
            </w:r>
          </w:p>
        </w:tc>
        <w:tc>
          <w:tcPr>
            <w:tcW w:w="2268" w:type="dxa"/>
            <w:shd w:val="clear" w:color="auto" w:fill="auto"/>
          </w:tcPr>
          <w:p w:rsidR="003D767E" w:rsidRPr="00A74A51" w:rsidRDefault="003D767E" w:rsidP="00345A2D">
            <w:pPr>
              <w:jc w:val="both"/>
              <w:rPr>
                <w:sz w:val="24"/>
                <w:szCs w:val="24"/>
                <w:lang w:val="kk-KZ"/>
              </w:rPr>
            </w:pPr>
            <w:r w:rsidRPr="00A74A51">
              <w:rPr>
                <w:sz w:val="24"/>
                <w:szCs w:val="24"/>
                <w:lang w:val="kk-KZ"/>
              </w:rPr>
              <w:t>31 марта 2020г.</w:t>
            </w:r>
          </w:p>
        </w:tc>
      </w:tr>
      <w:tr w:rsidR="003D767E" w:rsidRPr="00A74A51" w:rsidTr="00345A2D">
        <w:trPr>
          <w:trHeight w:val="361"/>
        </w:trPr>
        <w:tc>
          <w:tcPr>
            <w:tcW w:w="710" w:type="dxa"/>
            <w:vMerge/>
            <w:shd w:val="clear" w:color="auto" w:fill="auto"/>
          </w:tcPr>
          <w:p w:rsidR="003D767E" w:rsidRPr="00A74A51" w:rsidRDefault="003D767E" w:rsidP="00345A2D">
            <w:pPr>
              <w:numPr>
                <w:ilvl w:val="0"/>
                <w:numId w:val="6"/>
              </w:numPr>
              <w:ind w:left="0" w:firstLine="0"/>
              <w:jc w:val="both"/>
              <w:rPr>
                <w:sz w:val="24"/>
                <w:szCs w:val="24"/>
                <w:lang w:val="kk-KZ"/>
              </w:rPr>
            </w:pPr>
          </w:p>
        </w:tc>
        <w:tc>
          <w:tcPr>
            <w:tcW w:w="2268" w:type="dxa"/>
            <w:shd w:val="clear" w:color="auto" w:fill="auto"/>
          </w:tcPr>
          <w:p w:rsidR="003D767E" w:rsidRPr="00A74A51" w:rsidRDefault="003D767E" w:rsidP="00163660">
            <w:pPr>
              <w:pBdr>
                <w:between w:val="single" w:sz="6" w:space="1" w:color="auto"/>
              </w:pBdr>
              <w:jc w:val="both"/>
              <w:rPr>
                <w:sz w:val="24"/>
                <w:szCs w:val="24"/>
                <w:lang w:val="kk-KZ"/>
              </w:rPr>
            </w:pPr>
            <w:r w:rsidRPr="00A74A51">
              <w:rPr>
                <w:sz w:val="24"/>
                <w:szCs w:val="24"/>
                <w:lang w:val="kk-KZ"/>
              </w:rPr>
              <w:t>6 января 2020г.</w:t>
            </w:r>
          </w:p>
        </w:tc>
        <w:tc>
          <w:tcPr>
            <w:tcW w:w="5386" w:type="dxa"/>
            <w:shd w:val="clear" w:color="auto" w:fill="auto"/>
          </w:tcPr>
          <w:p w:rsidR="003D767E" w:rsidRPr="00A74A51" w:rsidRDefault="003D767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Химикаты и биоциды (смеси / препараты)</w:t>
            </w:r>
          </w:p>
        </w:tc>
        <w:tc>
          <w:tcPr>
            <w:tcW w:w="2268" w:type="dxa"/>
            <w:shd w:val="clear" w:color="auto" w:fill="auto"/>
          </w:tcPr>
          <w:p w:rsidR="003D767E" w:rsidRPr="00A74A51" w:rsidRDefault="003D767E" w:rsidP="00345A2D">
            <w:pPr>
              <w:jc w:val="both"/>
              <w:rPr>
                <w:sz w:val="24"/>
                <w:szCs w:val="24"/>
                <w:lang w:val="kk-KZ"/>
              </w:rPr>
            </w:pPr>
          </w:p>
        </w:tc>
      </w:tr>
      <w:tr w:rsidR="003D767E" w:rsidRPr="00A74A51" w:rsidTr="003D767E">
        <w:trPr>
          <w:trHeight w:val="471"/>
        </w:trPr>
        <w:tc>
          <w:tcPr>
            <w:tcW w:w="710" w:type="dxa"/>
            <w:vMerge/>
            <w:shd w:val="clear" w:color="auto" w:fill="auto"/>
          </w:tcPr>
          <w:p w:rsidR="003D767E" w:rsidRPr="00A74A51" w:rsidRDefault="003D767E" w:rsidP="00345A2D">
            <w:pPr>
              <w:numPr>
                <w:ilvl w:val="0"/>
                <w:numId w:val="6"/>
              </w:numPr>
              <w:ind w:left="0" w:firstLine="0"/>
              <w:jc w:val="both"/>
              <w:rPr>
                <w:sz w:val="24"/>
                <w:szCs w:val="24"/>
                <w:lang w:val="kk-KZ"/>
              </w:rPr>
            </w:pPr>
          </w:p>
        </w:tc>
        <w:tc>
          <w:tcPr>
            <w:tcW w:w="2268" w:type="dxa"/>
            <w:shd w:val="clear" w:color="auto" w:fill="auto"/>
          </w:tcPr>
          <w:p w:rsidR="003D767E" w:rsidRPr="00A74A51" w:rsidRDefault="003D767E" w:rsidP="00163660">
            <w:pPr>
              <w:pBdr>
                <w:between w:val="single" w:sz="6" w:space="1" w:color="auto"/>
              </w:pBdr>
              <w:jc w:val="both"/>
              <w:rPr>
                <w:sz w:val="24"/>
                <w:szCs w:val="24"/>
                <w:lang w:val="kk-KZ"/>
              </w:rPr>
            </w:pPr>
            <w:r w:rsidRPr="00A74A51">
              <w:rPr>
                <w:sz w:val="24"/>
                <w:szCs w:val="24"/>
                <w:lang w:val="kk-KZ"/>
              </w:rPr>
              <w:t>Швейцария</w:t>
            </w:r>
          </w:p>
        </w:tc>
        <w:tc>
          <w:tcPr>
            <w:tcW w:w="5386" w:type="dxa"/>
            <w:shd w:val="clear" w:color="auto" w:fill="auto"/>
          </w:tcPr>
          <w:p w:rsidR="003D767E" w:rsidRPr="00A74A51" w:rsidRDefault="003D767E" w:rsidP="003D76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Введение требования о наличии уникального идентификатора формулы (UFI) для биоцидных продуктов в соответствии с законодательством ЕС.</w:t>
            </w:r>
          </w:p>
          <w:p w:rsidR="003D767E" w:rsidRPr="00A74A51" w:rsidRDefault="003D767E" w:rsidP="003D76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соответствии с Постановлением о химических веществах (ChemO) использование UFI распространяется на препараты (смеси), которые уже имеют UFI или предназначены для профессиональных пользователей, как в соответствии с законодательством ЕС.</w:t>
            </w:r>
          </w:p>
        </w:tc>
        <w:tc>
          <w:tcPr>
            <w:tcW w:w="2268" w:type="dxa"/>
            <w:shd w:val="clear" w:color="auto" w:fill="auto"/>
          </w:tcPr>
          <w:p w:rsidR="003D767E" w:rsidRPr="00A74A51" w:rsidRDefault="003D767E" w:rsidP="00345A2D">
            <w:pPr>
              <w:jc w:val="both"/>
              <w:rPr>
                <w:sz w:val="24"/>
                <w:szCs w:val="24"/>
                <w:lang w:val="kk-KZ"/>
              </w:rPr>
            </w:pPr>
          </w:p>
        </w:tc>
      </w:tr>
      <w:tr w:rsidR="003D767E" w:rsidRPr="00334201" w:rsidTr="00345A2D">
        <w:trPr>
          <w:trHeight w:val="361"/>
        </w:trPr>
        <w:tc>
          <w:tcPr>
            <w:tcW w:w="710" w:type="dxa"/>
            <w:vMerge w:val="restart"/>
            <w:shd w:val="clear" w:color="auto" w:fill="auto"/>
          </w:tcPr>
          <w:p w:rsidR="003D767E" w:rsidRPr="00A74A51" w:rsidRDefault="003D767E" w:rsidP="00345A2D">
            <w:pPr>
              <w:numPr>
                <w:ilvl w:val="0"/>
                <w:numId w:val="6"/>
              </w:numPr>
              <w:ind w:left="0" w:firstLine="0"/>
              <w:jc w:val="both"/>
              <w:rPr>
                <w:sz w:val="24"/>
                <w:szCs w:val="24"/>
                <w:lang w:val="kk-KZ"/>
              </w:rPr>
            </w:pPr>
          </w:p>
        </w:tc>
        <w:tc>
          <w:tcPr>
            <w:tcW w:w="2268" w:type="dxa"/>
            <w:shd w:val="clear" w:color="auto" w:fill="auto"/>
          </w:tcPr>
          <w:p w:rsidR="002E10BC" w:rsidRPr="00A74A51" w:rsidRDefault="002E10BC" w:rsidP="002E10BC">
            <w:pPr>
              <w:jc w:val="both"/>
              <w:rPr>
                <w:b/>
                <w:sz w:val="24"/>
                <w:szCs w:val="24"/>
                <w:lang w:val="en-GB" w:eastAsia="en-US"/>
              </w:rPr>
            </w:pPr>
            <w:r w:rsidRPr="00A74A51">
              <w:rPr>
                <w:b/>
                <w:sz w:val="24"/>
                <w:szCs w:val="24"/>
                <w:lang w:val="en-US"/>
              </w:rPr>
              <w:t>G/TBT/N/BRA/951/Add.1</w:t>
            </w:r>
          </w:p>
          <w:p w:rsidR="003D767E" w:rsidRPr="00A74A51" w:rsidRDefault="003D767E" w:rsidP="008B73A4">
            <w:pPr>
              <w:pBdr>
                <w:between w:val="single" w:sz="6" w:space="1" w:color="auto"/>
              </w:pBdr>
              <w:jc w:val="both"/>
              <w:rPr>
                <w:sz w:val="24"/>
                <w:szCs w:val="24"/>
                <w:lang w:val="en-GB"/>
              </w:rPr>
            </w:pPr>
          </w:p>
        </w:tc>
        <w:tc>
          <w:tcPr>
            <w:tcW w:w="5386" w:type="dxa"/>
            <w:shd w:val="clear" w:color="auto" w:fill="auto"/>
          </w:tcPr>
          <w:p w:rsidR="003D767E" w:rsidRPr="00A74A51" w:rsidRDefault="002E10BC" w:rsidP="00D5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20 декабря 2019 года распространяется по просьбе делегации Бразилии.</w:t>
            </w:r>
          </w:p>
          <w:p w:rsidR="002E10BC" w:rsidRPr="00A74A51" w:rsidRDefault="002E10BC" w:rsidP="00D5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Правовой метрологический контроль топливных насосов.</w:t>
            </w:r>
          </w:p>
          <w:p w:rsidR="002E10BC" w:rsidRPr="00A74A51" w:rsidRDefault="002E10BC" w:rsidP="00D5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Национальный институт метрологии, качества и технологии - INMETRO, опубликовал Постановление Inmetro 516 от 13 декабря 2019 года, которое продлевает период юридического метрологического контроля топливных насосов-дозаторов, в соответствии с Правлением 1 Статьи 7, регулируемым Постановление Inmetro 559 от 15 декабря 2016 года, уведомленное G / TBT / N / BRA / 951.</w:t>
            </w:r>
          </w:p>
          <w:p w:rsidR="002E10BC" w:rsidRPr="00A74A51" w:rsidRDefault="00010A9D" w:rsidP="002E10BC">
            <w:pPr>
              <w:spacing w:after="120"/>
              <w:rPr>
                <w:sz w:val="24"/>
                <w:szCs w:val="24"/>
                <w:lang w:val="kk-KZ"/>
              </w:rPr>
            </w:pPr>
            <w:hyperlink r:id="rId9" w:history="1">
              <w:r w:rsidR="002E10BC" w:rsidRPr="00A74A51">
                <w:rPr>
                  <w:rStyle w:val="a9"/>
                  <w:sz w:val="24"/>
                  <w:szCs w:val="24"/>
                  <w:lang w:val="kk-KZ"/>
                </w:rPr>
                <w:t>http://pesquisa.in.gov.br/imprensa/jsp/visualiza/index.jsp?data=16/12/2019&amp;jornal=515&amp;pagina=127&amp;totalArquivos=511</w:t>
              </w:r>
            </w:hyperlink>
          </w:p>
          <w:p w:rsidR="002E10BC" w:rsidRPr="00A74A51" w:rsidRDefault="002E10BC" w:rsidP="00D5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D767E" w:rsidRPr="00A74A51" w:rsidRDefault="003D767E" w:rsidP="00345A2D">
            <w:pPr>
              <w:jc w:val="both"/>
              <w:rPr>
                <w:sz w:val="24"/>
                <w:szCs w:val="24"/>
                <w:lang w:val="kk-KZ"/>
              </w:rPr>
            </w:pPr>
          </w:p>
        </w:tc>
      </w:tr>
      <w:tr w:rsidR="002E10BC" w:rsidRPr="00A74A51" w:rsidTr="00345A2D">
        <w:trPr>
          <w:trHeight w:val="361"/>
        </w:trPr>
        <w:tc>
          <w:tcPr>
            <w:tcW w:w="710" w:type="dxa"/>
            <w:vMerge/>
            <w:shd w:val="clear" w:color="auto" w:fill="auto"/>
          </w:tcPr>
          <w:p w:rsidR="002E10BC" w:rsidRPr="00A74A51" w:rsidRDefault="002E10BC" w:rsidP="00345A2D">
            <w:pPr>
              <w:numPr>
                <w:ilvl w:val="0"/>
                <w:numId w:val="6"/>
              </w:numPr>
              <w:ind w:left="0" w:firstLine="0"/>
              <w:jc w:val="both"/>
              <w:rPr>
                <w:sz w:val="24"/>
                <w:szCs w:val="24"/>
                <w:lang w:val="kk-KZ"/>
              </w:rPr>
            </w:pPr>
          </w:p>
        </w:tc>
        <w:tc>
          <w:tcPr>
            <w:tcW w:w="2268" w:type="dxa"/>
            <w:shd w:val="clear" w:color="auto" w:fill="auto"/>
          </w:tcPr>
          <w:p w:rsidR="002E10BC" w:rsidRPr="00A74A51" w:rsidRDefault="002E10BC" w:rsidP="00163660">
            <w:pPr>
              <w:pBdr>
                <w:between w:val="single" w:sz="6" w:space="1" w:color="auto"/>
              </w:pBdr>
              <w:jc w:val="both"/>
              <w:rPr>
                <w:sz w:val="24"/>
                <w:szCs w:val="24"/>
                <w:lang w:val="kk-KZ"/>
              </w:rPr>
            </w:pPr>
            <w:r w:rsidRPr="00A74A51">
              <w:rPr>
                <w:sz w:val="24"/>
                <w:szCs w:val="24"/>
                <w:lang w:val="kk-KZ"/>
              </w:rPr>
              <w:t>6 января 2020г.</w:t>
            </w:r>
          </w:p>
        </w:tc>
        <w:tc>
          <w:tcPr>
            <w:tcW w:w="5386" w:type="dxa"/>
            <w:shd w:val="clear" w:color="auto" w:fill="auto"/>
          </w:tcPr>
          <w:p w:rsidR="002E10BC" w:rsidRPr="00A74A51" w:rsidRDefault="002E10BC" w:rsidP="001601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10BC" w:rsidRPr="00A74A51" w:rsidRDefault="002E10BC" w:rsidP="00345A2D">
            <w:pPr>
              <w:jc w:val="both"/>
              <w:rPr>
                <w:sz w:val="24"/>
                <w:szCs w:val="24"/>
                <w:lang w:val="kk-KZ"/>
              </w:rPr>
            </w:pPr>
          </w:p>
        </w:tc>
      </w:tr>
      <w:tr w:rsidR="002E10BC" w:rsidRPr="00A74A51" w:rsidTr="00345A2D">
        <w:trPr>
          <w:trHeight w:val="361"/>
        </w:trPr>
        <w:tc>
          <w:tcPr>
            <w:tcW w:w="710" w:type="dxa"/>
            <w:vMerge/>
            <w:shd w:val="clear" w:color="auto" w:fill="auto"/>
          </w:tcPr>
          <w:p w:rsidR="002E10BC" w:rsidRPr="00A74A51" w:rsidRDefault="002E10BC" w:rsidP="00345A2D">
            <w:pPr>
              <w:numPr>
                <w:ilvl w:val="0"/>
                <w:numId w:val="6"/>
              </w:numPr>
              <w:ind w:left="0" w:firstLine="0"/>
              <w:jc w:val="both"/>
              <w:rPr>
                <w:sz w:val="24"/>
                <w:szCs w:val="24"/>
                <w:lang w:val="kk-KZ"/>
              </w:rPr>
            </w:pPr>
          </w:p>
        </w:tc>
        <w:tc>
          <w:tcPr>
            <w:tcW w:w="2268" w:type="dxa"/>
            <w:shd w:val="clear" w:color="auto" w:fill="auto"/>
          </w:tcPr>
          <w:p w:rsidR="002E10BC" w:rsidRPr="00A74A51" w:rsidRDefault="002E10BC" w:rsidP="00163660">
            <w:pPr>
              <w:pBdr>
                <w:between w:val="single" w:sz="6" w:space="1" w:color="auto"/>
              </w:pBdr>
              <w:jc w:val="both"/>
              <w:rPr>
                <w:sz w:val="24"/>
                <w:szCs w:val="24"/>
                <w:lang w:val="kk-KZ"/>
              </w:rPr>
            </w:pPr>
            <w:r w:rsidRPr="00A74A51">
              <w:rPr>
                <w:sz w:val="24"/>
                <w:szCs w:val="24"/>
                <w:lang w:val="kk-KZ"/>
              </w:rPr>
              <w:t>Бразилия</w:t>
            </w:r>
          </w:p>
        </w:tc>
        <w:tc>
          <w:tcPr>
            <w:tcW w:w="5386" w:type="dxa"/>
            <w:shd w:val="clear" w:color="auto" w:fill="auto"/>
          </w:tcPr>
          <w:p w:rsidR="002E10BC" w:rsidRPr="00A74A51" w:rsidRDefault="002E10BC" w:rsidP="00915B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10BC" w:rsidRPr="00A74A51" w:rsidRDefault="002E10BC" w:rsidP="00345A2D">
            <w:pPr>
              <w:jc w:val="both"/>
              <w:rPr>
                <w:sz w:val="24"/>
                <w:szCs w:val="24"/>
                <w:lang w:val="kk-KZ"/>
              </w:rPr>
            </w:pPr>
          </w:p>
        </w:tc>
      </w:tr>
      <w:tr w:rsidR="003D767E" w:rsidRPr="00A74A51" w:rsidTr="00345A2D">
        <w:trPr>
          <w:trHeight w:val="361"/>
        </w:trPr>
        <w:tc>
          <w:tcPr>
            <w:tcW w:w="710" w:type="dxa"/>
            <w:vMerge w:val="restart"/>
            <w:shd w:val="clear" w:color="auto" w:fill="auto"/>
          </w:tcPr>
          <w:p w:rsidR="003D767E" w:rsidRPr="00A74A51" w:rsidRDefault="003D767E" w:rsidP="00345A2D">
            <w:pPr>
              <w:numPr>
                <w:ilvl w:val="0"/>
                <w:numId w:val="6"/>
              </w:numPr>
              <w:ind w:left="0" w:firstLine="0"/>
              <w:jc w:val="both"/>
              <w:rPr>
                <w:sz w:val="24"/>
                <w:szCs w:val="24"/>
                <w:lang w:val="kk-KZ"/>
              </w:rPr>
            </w:pPr>
          </w:p>
        </w:tc>
        <w:tc>
          <w:tcPr>
            <w:tcW w:w="2268" w:type="dxa"/>
            <w:shd w:val="clear" w:color="auto" w:fill="auto"/>
          </w:tcPr>
          <w:p w:rsidR="00182DB7" w:rsidRPr="00A74A51" w:rsidRDefault="00182DB7" w:rsidP="00182DB7">
            <w:pPr>
              <w:jc w:val="both"/>
              <w:rPr>
                <w:b/>
                <w:sz w:val="24"/>
                <w:szCs w:val="24"/>
                <w:lang w:val="en-GB" w:eastAsia="en-US"/>
              </w:rPr>
            </w:pPr>
            <w:r w:rsidRPr="00A74A51">
              <w:rPr>
                <w:b/>
                <w:sz w:val="24"/>
                <w:szCs w:val="24"/>
              </w:rPr>
              <w:t>G/TBT/N/VNM/158</w:t>
            </w:r>
          </w:p>
          <w:p w:rsidR="003D767E" w:rsidRPr="00A74A51" w:rsidRDefault="003D767E" w:rsidP="008B73A4">
            <w:pPr>
              <w:pBdr>
                <w:between w:val="single" w:sz="6" w:space="1" w:color="auto"/>
              </w:pBdr>
              <w:jc w:val="both"/>
              <w:rPr>
                <w:sz w:val="24"/>
                <w:szCs w:val="24"/>
                <w:lang w:val="en-US"/>
              </w:rPr>
            </w:pPr>
          </w:p>
        </w:tc>
        <w:tc>
          <w:tcPr>
            <w:tcW w:w="5386" w:type="dxa"/>
            <w:shd w:val="clear" w:color="auto" w:fill="auto"/>
          </w:tcPr>
          <w:p w:rsidR="003D767E" w:rsidRPr="00A74A51" w:rsidRDefault="00163660" w:rsidP="00841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национального технического регламента на заменители сахара (97 страниц, на вьетнамском языке)</w:t>
            </w:r>
          </w:p>
        </w:tc>
        <w:tc>
          <w:tcPr>
            <w:tcW w:w="2268" w:type="dxa"/>
            <w:shd w:val="clear" w:color="auto" w:fill="auto"/>
          </w:tcPr>
          <w:p w:rsidR="003D767E" w:rsidRPr="00A74A51" w:rsidRDefault="00182DB7" w:rsidP="00345A2D">
            <w:pPr>
              <w:jc w:val="both"/>
              <w:rPr>
                <w:sz w:val="24"/>
                <w:szCs w:val="24"/>
                <w:lang w:val="kk-KZ"/>
              </w:rPr>
            </w:pPr>
            <w:r w:rsidRPr="00A74A51">
              <w:rPr>
                <w:sz w:val="24"/>
                <w:szCs w:val="24"/>
                <w:lang w:val="kk-KZ"/>
              </w:rPr>
              <w:t>60 дней с момента уведомления</w:t>
            </w:r>
          </w:p>
        </w:tc>
      </w:tr>
      <w:tr w:rsidR="00182DB7" w:rsidRPr="00334201" w:rsidTr="00345A2D">
        <w:trPr>
          <w:trHeight w:val="361"/>
        </w:trPr>
        <w:tc>
          <w:tcPr>
            <w:tcW w:w="710" w:type="dxa"/>
            <w:vMerge/>
            <w:shd w:val="clear" w:color="auto" w:fill="auto"/>
          </w:tcPr>
          <w:p w:rsidR="00182DB7" w:rsidRPr="00A74A51" w:rsidRDefault="00182DB7" w:rsidP="00345A2D">
            <w:pPr>
              <w:numPr>
                <w:ilvl w:val="0"/>
                <w:numId w:val="6"/>
              </w:numPr>
              <w:ind w:left="0" w:firstLine="0"/>
              <w:jc w:val="both"/>
              <w:rPr>
                <w:sz w:val="24"/>
                <w:szCs w:val="24"/>
                <w:lang w:val="kk-KZ"/>
              </w:rPr>
            </w:pPr>
          </w:p>
        </w:tc>
        <w:tc>
          <w:tcPr>
            <w:tcW w:w="2268" w:type="dxa"/>
            <w:shd w:val="clear" w:color="auto" w:fill="auto"/>
          </w:tcPr>
          <w:p w:rsidR="00182DB7" w:rsidRPr="00A74A51" w:rsidRDefault="00182DB7" w:rsidP="00163660">
            <w:pPr>
              <w:pBdr>
                <w:between w:val="single" w:sz="6" w:space="1" w:color="auto"/>
              </w:pBdr>
              <w:jc w:val="both"/>
              <w:rPr>
                <w:sz w:val="24"/>
                <w:szCs w:val="24"/>
                <w:lang w:val="kk-KZ"/>
              </w:rPr>
            </w:pPr>
            <w:r w:rsidRPr="00A74A51">
              <w:rPr>
                <w:sz w:val="24"/>
                <w:szCs w:val="24"/>
                <w:lang w:val="kk-KZ"/>
              </w:rPr>
              <w:t>7 января 2020г.</w:t>
            </w:r>
          </w:p>
        </w:tc>
        <w:tc>
          <w:tcPr>
            <w:tcW w:w="5386" w:type="dxa"/>
            <w:shd w:val="clear" w:color="auto" w:fill="auto"/>
          </w:tcPr>
          <w:p w:rsidR="00182DB7" w:rsidRPr="00A74A51" w:rsidRDefault="0016366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Цикламат кальция (код ТН ВЭД 2933.59.90), цикламат натрия (код ТН ВЭД 2929.90.10), сахарин кальция (код ТН ВЭД 2925.11.00), сахарин калия (код ТН ВЭД 2925.11.00), сахарин натрия (код ТН ВЭД 2925.11.00), сукралоза (код ТН ВЭД 2940.00.00), алитам (код ТН ВЭД 2934), аспартам-ацесульфам (код ТН ВЭД 2934.99.90), сироп полиглицитола (код ТН ВЭД 1702.20.00), сироп сорбита (код ТН ВЭД 2905.44.00)</w:t>
            </w:r>
          </w:p>
        </w:tc>
        <w:tc>
          <w:tcPr>
            <w:tcW w:w="2268" w:type="dxa"/>
            <w:shd w:val="clear" w:color="auto" w:fill="auto"/>
          </w:tcPr>
          <w:p w:rsidR="00182DB7" w:rsidRPr="00A74A51" w:rsidRDefault="00182DB7" w:rsidP="00345A2D">
            <w:pPr>
              <w:jc w:val="both"/>
              <w:rPr>
                <w:sz w:val="24"/>
                <w:szCs w:val="24"/>
                <w:lang w:val="kk-KZ"/>
              </w:rPr>
            </w:pPr>
          </w:p>
        </w:tc>
      </w:tr>
      <w:tr w:rsidR="00182DB7" w:rsidRPr="00A74A51" w:rsidTr="00345A2D">
        <w:trPr>
          <w:trHeight w:val="361"/>
        </w:trPr>
        <w:tc>
          <w:tcPr>
            <w:tcW w:w="710" w:type="dxa"/>
            <w:vMerge/>
            <w:shd w:val="clear" w:color="auto" w:fill="auto"/>
          </w:tcPr>
          <w:p w:rsidR="00182DB7" w:rsidRPr="00A74A51" w:rsidRDefault="00182DB7" w:rsidP="00345A2D">
            <w:pPr>
              <w:numPr>
                <w:ilvl w:val="0"/>
                <w:numId w:val="6"/>
              </w:numPr>
              <w:ind w:left="0" w:firstLine="0"/>
              <w:jc w:val="both"/>
              <w:rPr>
                <w:sz w:val="24"/>
                <w:szCs w:val="24"/>
                <w:lang w:val="kk-KZ"/>
              </w:rPr>
            </w:pPr>
          </w:p>
        </w:tc>
        <w:tc>
          <w:tcPr>
            <w:tcW w:w="2268" w:type="dxa"/>
            <w:shd w:val="clear" w:color="auto" w:fill="auto"/>
          </w:tcPr>
          <w:p w:rsidR="00182DB7" w:rsidRPr="00A74A51" w:rsidRDefault="00182DB7" w:rsidP="00163660">
            <w:pPr>
              <w:pBdr>
                <w:between w:val="single" w:sz="6" w:space="1" w:color="auto"/>
              </w:pBdr>
              <w:jc w:val="both"/>
              <w:rPr>
                <w:sz w:val="24"/>
                <w:szCs w:val="24"/>
                <w:lang w:val="kk-KZ"/>
              </w:rPr>
            </w:pPr>
            <w:r w:rsidRPr="00A74A51">
              <w:rPr>
                <w:sz w:val="24"/>
                <w:szCs w:val="24"/>
                <w:lang w:val="kk-KZ"/>
              </w:rPr>
              <w:t>Вьетнам</w:t>
            </w:r>
          </w:p>
        </w:tc>
        <w:tc>
          <w:tcPr>
            <w:tcW w:w="5386" w:type="dxa"/>
            <w:shd w:val="clear" w:color="auto" w:fill="auto"/>
          </w:tcPr>
          <w:p w:rsidR="00163660" w:rsidRPr="00A74A51" w:rsidRDefault="00163660" w:rsidP="00163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Эти проекты технических регламентов предусматривают технические требования и руководство по качеству, гигиене и безопасности цикламата кальция, цикламата натрия, сахарина кальция, сахарина калия, сахарина натрия, сукралозы, алитама, аспартама-ацесульфама, сиропа полиглицитола, сиропа сорбита.</w:t>
            </w:r>
          </w:p>
          <w:p w:rsidR="00182DB7" w:rsidRPr="00A74A51" w:rsidRDefault="00163660" w:rsidP="00163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Проекты технических регламентов применяются к организациям и частным лицам, которые производят, обменивают и импортируют подсластители для обращения во Вьетнаме, а также к соответствующим учреждениям, организациям и частным лицам.</w:t>
            </w:r>
          </w:p>
          <w:p w:rsidR="00163660" w:rsidRPr="00A74A51" w:rsidRDefault="00163660" w:rsidP="00163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Эти проекты технических регламентов включают в себя:</w:t>
            </w:r>
          </w:p>
          <w:p w:rsidR="00163660" w:rsidRPr="00A74A51" w:rsidRDefault="00163660" w:rsidP="00163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1. Национальный технический регламент Алитаме</w:t>
            </w:r>
          </w:p>
          <w:p w:rsidR="00163660" w:rsidRPr="00A74A51" w:rsidRDefault="00163660" w:rsidP="00163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2. Национальный технический регламент Аспартам-Ацесульфам</w:t>
            </w:r>
          </w:p>
          <w:p w:rsidR="00163660" w:rsidRPr="00A74A51" w:rsidRDefault="00163660" w:rsidP="00163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lastRenderedPageBreak/>
              <w:t>3. Национальное техническое регулирование цикламата кальция</w:t>
            </w:r>
          </w:p>
          <w:p w:rsidR="00163660" w:rsidRPr="00A74A51" w:rsidRDefault="00163660" w:rsidP="00163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4. Национальное техническое регулирование кальция сахарина</w:t>
            </w:r>
          </w:p>
          <w:p w:rsidR="00163660" w:rsidRPr="00A74A51" w:rsidRDefault="00163660" w:rsidP="00163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5. Национальное техническое регулирование калия сахарина</w:t>
            </w:r>
          </w:p>
          <w:p w:rsidR="00163660" w:rsidRPr="00A74A51" w:rsidRDefault="00163660" w:rsidP="00163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6. Национальное техническое регулирование цикламата натрия</w:t>
            </w:r>
          </w:p>
          <w:p w:rsidR="00163660" w:rsidRPr="00A74A51" w:rsidRDefault="00163660" w:rsidP="00163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7. Национальное техническое регулирование натрия сахарина</w:t>
            </w:r>
          </w:p>
          <w:p w:rsidR="00163660" w:rsidRPr="00A74A51" w:rsidRDefault="00163660" w:rsidP="00163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8. Национальный технический регламент на полиглицитоловый сироп</w:t>
            </w:r>
          </w:p>
          <w:p w:rsidR="00163660" w:rsidRPr="00A74A51" w:rsidRDefault="00163660" w:rsidP="00163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9. Национальное техническое регулирование сиропа сорбитола</w:t>
            </w:r>
          </w:p>
          <w:p w:rsidR="00163660" w:rsidRPr="00A74A51" w:rsidRDefault="00163660" w:rsidP="00163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10. Национальное техническое регулирование сукралозы</w:t>
            </w:r>
          </w:p>
        </w:tc>
        <w:tc>
          <w:tcPr>
            <w:tcW w:w="2268" w:type="dxa"/>
            <w:shd w:val="clear" w:color="auto" w:fill="auto"/>
          </w:tcPr>
          <w:p w:rsidR="00182DB7" w:rsidRPr="00A74A51" w:rsidRDefault="00182DB7" w:rsidP="00345A2D">
            <w:pPr>
              <w:jc w:val="both"/>
              <w:rPr>
                <w:sz w:val="24"/>
                <w:szCs w:val="24"/>
                <w:lang w:val="kk-KZ"/>
              </w:rPr>
            </w:pPr>
          </w:p>
        </w:tc>
      </w:tr>
      <w:tr w:rsidR="003D767E" w:rsidRPr="00A74A51" w:rsidTr="00345A2D">
        <w:trPr>
          <w:trHeight w:val="361"/>
        </w:trPr>
        <w:tc>
          <w:tcPr>
            <w:tcW w:w="710" w:type="dxa"/>
            <w:vMerge w:val="restart"/>
            <w:shd w:val="clear" w:color="auto" w:fill="auto"/>
          </w:tcPr>
          <w:p w:rsidR="003D767E" w:rsidRPr="00A74A51" w:rsidRDefault="003D767E" w:rsidP="00345A2D">
            <w:pPr>
              <w:numPr>
                <w:ilvl w:val="0"/>
                <w:numId w:val="6"/>
              </w:numPr>
              <w:ind w:left="0" w:firstLine="0"/>
              <w:jc w:val="both"/>
              <w:rPr>
                <w:sz w:val="24"/>
                <w:szCs w:val="24"/>
                <w:lang w:val="kk-KZ"/>
              </w:rPr>
            </w:pPr>
          </w:p>
        </w:tc>
        <w:tc>
          <w:tcPr>
            <w:tcW w:w="2268" w:type="dxa"/>
            <w:shd w:val="clear" w:color="auto" w:fill="auto"/>
          </w:tcPr>
          <w:p w:rsidR="00761CF4" w:rsidRPr="00A74A51" w:rsidRDefault="00761CF4" w:rsidP="00761CF4">
            <w:pPr>
              <w:jc w:val="right"/>
              <w:rPr>
                <w:b/>
                <w:sz w:val="24"/>
                <w:szCs w:val="24"/>
                <w:lang w:val="en-GB" w:eastAsia="en-US"/>
              </w:rPr>
            </w:pPr>
            <w:r w:rsidRPr="00A74A51">
              <w:rPr>
                <w:b/>
                <w:sz w:val="24"/>
                <w:szCs w:val="24"/>
              </w:rPr>
              <w:t>G/TBT/N/SAU/1118</w:t>
            </w:r>
          </w:p>
          <w:p w:rsidR="003D767E" w:rsidRPr="00A74A51" w:rsidRDefault="003D767E" w:rsidP="00416042">
            <w:pPr>
              <w:jc w:val="right"/>
              <w:rPr>
                <w:b/>
                <w:sz w:val="24"/>
                <w:szCs w:val="24"/>
              </w:rPr>
            </w:pPr>
          </w:p>
        </w:tc>
        <w:tc>
          <w:tcPr>
            <w:tcW w:w="5386" w:type="dxa"/>
            <w:shd w:val="clear" w:color="auto" w:fill="auto"/>
          </w:tcPr>
          <w:p w:rsidR="003D767E" w:rsidRPr="00A74A51" w:rsidRDefault="006F2761" w:rsidP="006F27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Условия очистки органических пищевых продуктов</w:t>
            </w:r>
          </w:p>
        </w:tc>
        <w:tc>
          <w:tcPr>
            <w:tcW w:w="2268" w:type="dxa"/>
            <w:shd w:val="clear" w:color="auto" w:fill="auto"/>
          </w:tcPr>
          <w:p w:rsidR="003D767E" w:rsidRPr="00A74A51" w:rsidRDefault="006F2761" w:rsidP="00345A2D">
            <w:pPr>
              <w:jc w:val="both"/>
              <w:rPr>
                <w:sz w:val="24"/>
                <w:szCs w:val="24"/>
                <w:lang w:val="kk-KZ"/>
              </w:rPr>
            </w:pPr>
            <w:r w:rsidRPr="00A74A51">
              <w:rPr>
                <w:sz w:val="24"/>
                <w:szCs w:val="24"/>
                <w:lang w:val="kk-KZ"/>
              </w:rPr>
              <w:t>60 дней с момента уведомления</w:t>
            </w:r>
          </w:p>
        </w:tc>
      </w:tr>
      <w:tr w:rsidR="00761CF4" w:rsidRPr="00A74A51" w:rsidTr="00345A2D">
        <w:trPr>
          <w:trHeight w:val="361"/>
        </w:trPr>
        <w:tc>
          <w:tcPr>
            <w:tcW w:w="710" w:type="dxa"/>
            <w:vMerge/>
            <w:shd w:val="clear" w:color="auto" w:fill="auto"/>
          </w:tcPr>
          <w:p w:rsidR="00761CF4" w:rsidRPr="00A74A51" w:rsidRDefault="00761CF4" w:rsidP="00345A2D">
            <w:pPr>
              <w:numPr>
                <w:ilvl w:val="0"/>
                <w:numId w:val="6"/>
              </w:numPr>
              <w:ind w:left="0" w:firstLine="0"/>
              <w:jc w:val="both"/>
              <w:rPr>
                <w:sz w:val="24"/>
                <w:szCs w:val="24"/>
                <w:lang w:val="kk-KZ"/>
              </w:rPr>
            </w:pPr>
          </w:p>
        </w:tc>
        <w:tc>
          <w:tcPr>
            <w:tcW w:w="2268" w:type="dxa"/>
            <w:shd w:val="clear" w:color="auto" w:fill="auto"/>
          </w:tcPr>
          <w:p w:rsidR="00761CF4" w:rsidRPr="00A74A51" w:rsidRDefault="00761CF4" w:rsidP="00A7333A">
            <w:pPr>
              <w:pBdr>
                <w:between w:val="single" w:sz="6" w:space="1" w:color="auto"/>
              </w:pBdr>
              <w:jc w:val="both"/>
              <w:rPr>
                <w:sz w:val="24"/>
                <w:szCs w:val="24"/>
                <w:lang w:val="kk-KZ"/>
              </w:rPr>
            </w:pPr>
            <w:r w:rsidRPr="00A74A51">
              <w:rPr>
                <w:sz w:val="24"/>
                <w:szCs w:val="24"/>
                <w:lang w:val="kk-KZ"/>
              </w:rPr>
              <w:t>7 января 2020г.</w:t>
            </w:r>
          </w:p>
        </w:tc>
        <w:tc>
          <w:tcPr>
            <w:tcW w:w="5386" w:type="dxa"/>
            <w:shd w:val="clear" w:color="auto" w:fill="auto"/>
          </w:tcPr>
          <w:p w:rsidR="00761CF4" w:rsidRPr="00A74A51" w:rsidRDefault="006F276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Пищевые продукты в целом (ICS 67.040)</w:t>
            </w:r>
          </w:p>
        </w:tc>
        <w:tc>
          <w:tcPr>
            <w:tcW w:w="2268" w:type="dxa"/>
            <w:shd w:val="clear" w:color="auto" w:fill="auto"/>
          </w:tcPr>
          <w:p w:rsidR="00761CF4" w:rsidRPr="00A74A51" w:rsidRDefault="00761CF4" w:rsidP="00345A2D">
            <w:pPr>
              <w:jc w:val="both"/>
              <w:rPr>
                <w:sz w:val="24"/>
                <w:szCs w:val="24"/>
                <w:lang w:val="kk-KZ"/>
              </w:rPr>
            </w:pPr>
          </w:p>
        </w:tc>
      </w:tr>
      <w:tr w:rsidR="00761CF4" w:rsidRPr="00A74A51" w:rsidTr="00345A2D">
        <w:trPr>
          <w:trHeight w:val="361"/>
        </w:trPr>
        <w:tc>
          <w:tcPr>
            <w:tcW w:w="710" w:type="dxa"/>
            <w:vMerge/>
            <w:shd w:val="clear" w:color="auto" w:fill="auto"/>
          </w:tcPr>
          <w:p w:rsidR="00761CF4" w:rsidRPr="00A74A51" w:rsidRDefault="00761CF4" w:rsidP="00345A2D">
            <w:pPr>
              <w:numPr>
                <w:ilvl w:val="0"/>
                <w:numId w:val="6"/>
              </w:numPr>
              <w:ind w:left="0" w:firstLine="0"/>
              <w:jc w:val="both"/>
              <w:rPr>
                <w:sz w:val="24"/>
                <w:szCs w:val="24"/>
                <w:lang w:val="kk-KZ"/>
              </w:rPr>
            </w:pPr>
          </w:p>
        </w:tc>
        <w:tc>
          <w:tcPr>
            <w:tcW w:w="2268" w:type="dxa"/>
            <w:shd w:val="clear" w:color="auto" w:fill="auto"/>
          </w:tcPr>
          <w:p w:rsidR="00761CF4" w:rsidRPr="00A74A51" w:rsidRDefault="00761CF4" w:rsidP="00A7333A">
            <w:pPr>
              <w:pBdr>
                <w:between w:val="single" w:sz="6" w:space="1" w:color="auto"/>
              </w:pBdr>
              <w:jc w:val="both"/>
              <w:rPr>
                <w:sz w:val="24"/>
                <w:szCs w:val="24"/>
                <w:lang w:val="kk-KZ"/>
              </w:rPr>
            </w:pPr>
            <w:r w:rsidRPr="00A74A51">
              <w:rPr>
                <w:sz w:val="24"/>
                <w:szCs w:val="24"/>
                <w:lang w:val="kk-KZ"/>
              </w:rPr>
              <w:t xml:space="preserve">Саудовская Аравия </w:t>
            </w:r>
          </w:p>
        </w:tc>
        <w:tc>
          <w:tcPr>
            <w:tcW w:w="5386" w:type="dxa"/>
            <w:shd w:val="clear" w:color="auto" w:fill="auto"/>
          </w:tcPr>
          <w:p w:rsidR="006F2761" w:rsidRPr="00A74A51" w:rsidRDefault="006F2761" w:rsidP="006F27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Эти условия и требования применяются ко всем партиям продуктов питания, если в информации на этикетке или в сопроводительных рекламных материалах и коммерческих документах указано использование органических методов производства. Термины «органический», «биологический», «биодинамический», «экология» или любые другие слова с похожими значениями, включая фразы, которые указывают потребителю, что продукт или любые его ингредиенты были получены с помощью методов органического производства. Эти условия и требования распространяются на следующие продукты:</w:t>
            </w:r>
          </w:p>
          <w:p w:rsidR="006F2761" w:rsidRPr="00A74A51" w:rsidRDefault="006F2761" w:rsidP="006F27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1. Необработанные сельскохозяйственные и животные продукты.</w:t>
            </w:r>
          </w:p>
          <w:p w:rsidR="00761CF4" w:rsidRPr="00A74A51" w:rsidRDefault="006F2761" w:rsidP="006F27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2. Обработанные сельскохозяйственные и животные продукты.</w:t>
            </w:r>
          </w:p>
        </w:tc>
        <w:tc>
          <w:tcPr>
            <w:tcW w:w="2268" w:type="dxa"/>
            <w:shd w:val="clear" w:color="auto" w:fill="auto"/>
          </w:tcPr>
          <w:p w:rsidR="00761CF4" w:rsidRPr="00A74A51" w:rsidRDefault="00761CF4" w:rsidP="00345A2D">
            <w:pPr>
              <w:jc w:val="both"/>
              <w:rPr>
                <w:sz w:val="24"/>
                <w:szCs w:val="24"/>
                <w:lang w:val="kk-KZ"/>
              </w:rPr>
            </w:pPr>
          </w:p>
        </w:tc>
      </w:tr>
      <w:tr w:rsidR="004E6FC6" w:rsidRPr="00A74A51" w:rsidTr="00345A2D">
        <w:trPr>
          <w:trHeight w:val="361"/>
        </w:trPr>
        <w:tc>
          <w:tcPr>
            <w:tcW w:w="710" w:type="dxa"/>
            <w:vMerge w:val="restart"/>
            <w:shd w:val="clear" w:color="auto" w:fill="auto"/>
          </w:tcPr>
          <w:p w:rsidR="004E6FC6" w:rsidRPr="00A74A51" w:rsidRDefault="004E6FC6" w:rsidP="00345A2D">
            <w:pPr>
              <w:numPr>
                <w:ilvl w:val="0"/>
                <w:numId w:val="6"/>
              </w:numPr>
              <w:ind w:left="0" w:firstLine="0"/>
              <w:jc w:val="both"/>
              <w:rPr>
                <w:sz w:val="24"/>
                <w:szCs w:val="24"/>
                <w:lang w:val="kk-KZ"/>
              </w:rPr>
            </w:pPr>
          </w:p>
        </w:tc>
        <w:tc>
          <w:tcPr>
            <w:tcW w:w="2268" w:type="dxa"/>
            <w:shd w:val="clear" w:color="auto" w:fill="auto"/>
          </w:tcPr>
          <w:p w:rsidR="004E6FC6" w:rsidRPr="00A74A51" w:rsidRDefault="004E6FC6" w:rsidP="00A7333A">
            <w:pPr>
              <w:jc w:val="right"/>
              <w:rPr>
                <w:b/>
                <w:sz w:val="24"/>
                <w:szCs w:val="24"/>
              </w:rPr>
            </w:pPr>
            <w:bookmarkStart w:id="1" w:name="bmkSymbols"/>
            <w:r w:rsidRPr="00A74A51">
              <w:rPr>
                <w:b/>
                <w:sz w:val="24"/>
                <w:szCs w:val="24"/>
              </w:rPr>
              <w:t>G/TBT/N/RWA/299</w:t>
            </w:r>
            <w:bookmarkEnd w:id="1"/>
          </w:p>
        </w:tc>
        <w:tc>
          <w:tcPr>
            <w:tcW w:w="5386" w:type="dxa"/>
            <w:shd w:val="clear" w:color="auto" w:fill="auto"/>
          </w:tcPr>
          <w:p w:rsidR="004E6FC6" w:rsidRPr="00A74A51" w:rsidRDefault="004E6FC6" w:rsidP="00DD07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DRS 231: 2019 Хранение зерна и бобовых. Практические рекомендации (27 страниц, на английском языке)</w:t>
            </w:r>
          </w:p>
        </w:tc>
        <w:tc>
          <w:tcPr>
            <w:tcW w:w="2268" w:type="dxa"/>
            <w:shd w:val="clear" w:color="auto" w:fill="auto"/>
          </w:tcPr>
          <w:p w:rsidR="004E6FC6" w:rsidRPr="00A74A51" w:rsidRDefault="004E6FC6" w:rsidP="00345A2D">
            <w:pPr>
              <w:jc w:val="both"/>
              <w:rPr>
                <w:sz w:val="24"/>
                <w:szCs w:val="24"/>
                <w:lang w:val="kk-KZ"/>
              </w:rPr>
            </w:pPr>
            <w:r w:rsidRPr="00A74A51">
              <w:rPr>
                <w:sz w:val="24"/>
                <w:szCs w:val="24"/>
                <w:lang w:val="kk-KZ"/>
              </w:rPr>
              <w:t>60 дней с момента уведомления</w:t>
            </w:r>
          </w:p>
        </w:tc>
      </w:tr>
      <w:tr w:rsidR="004E6FC6" w:rsidRPr="00A74A51" w:rsidTr="00345A2D">
        <w:trPr>
          <w:trHeight w:val="361"/>
        </w:trPr>
        <w:tc>
          <w:tcPr>
            <w:tcW w:w="710" w:type="dxa"/>
            <w:vMerge/>
            <w:shd w:val="clear" w:color="auto" w:fill="auto"/>
          </w:tcPr>
          <w:p w:rsidR="004E6FC6" w:rsidRPr="00A74A51" w:rsidRDefault="004E6FC6" w:rsidP="00345A2D">
            <w:pPr>
              <w:numPr>
                <w:ilvl w:val="0"/>
                <w:numId w:val="6"/>
              </w:numPr>
              <w:ind w:left="0" w:firstLine="0"/>
              <w:jc w:val="both"/>
              <w:rPr>
                <w:sz w:val="24"/>
                <w:szCs w:val="24"/>
                <w:lang w:val="kk-KZ"/>
              </w:rPr>
            </w:pPr>
          </w:p>
        </w:tc>
        <w:tc>
          <w:tcPr>
            <w:tcW w:w="2268" w:type="dxa"/>
            <w:shd w:val="clear" w:color="auto" w:fill="auto"/>
          </w:tcPr>
          <w:p w:rsidR="004E6FC6" w:rsidRPr="00A74A51" w:rsidRDefault="004E6FC6" w:rsidP="00A7333A">
            <w:pPr>
              <w:pBdr>
                <w:between w:val="single" w:sz="6" w:space="1" w:color="auto"/>
              </w:pBdr>
              <w:jc w:val="both"/>
              <w:rPr>
                <w:sz w:val="24"/>
                <w:szCs w:val="24"/>
                <w:lang w:val="kk-KZ"/>
              </w:rPr>
            </w:pPr>
            <w:r w:rsidRPr="00A74A51">
              <w:rPr>
                <w:sz w:val="24"/>
                <w:szCs w:val="24"/>
                <w:lang w:val="kk-KZ"/>
              </w:rPr>
              <w:t>7 января 2020г.</w:t>
            </w:r>
          </w:p>
        </w:tc>
        <w:tc>
          <w:tcPr>
            <w:tcW w:w="5386" w:type="dxa"/>
            <w:shd w:val="clear" w:color="auto" w:fill="auto"/>
          </w:tcPr>
          <w:p w:rsidR="004E6FC6" w:rsidRPr="00A74A51" w:rsidRDefault="004E6FC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Здания и установки для переработки и хранения сельскохозяйственной продукции (ICS 65.040.20)</w:t>
            </w:r>
          </w:p>
        </w:tc>
        <w:tc>
          <w:tcPr>
            <w:tcW w:w="2268" w:type="dxa"/>
            <w:shd w:val="clear" w:color="auto" w:fill="auto"/>
          </w:tcPr>
          <w:p w:rsidR="004E6FC6" w:rsidRPr="00A74A51" w:rsidRDefault="004E6FC6" w:rsidP="00345A2D">
            <w:pPr>
              <w:jc w:val="both"/>
              <w:rPr>
                <w:sz w:val="24"/>
                <w:szCs w:val="24"/>
                <w:lang w:val="kk-KZ"/>
              </w:rPr>
            </w:pPr>
          </w:p>
        </w:tc>
      </w:tr>
      <w:tr w:rsidR="004E6FC6" w:rsidRPr="00A74A51" w:rsidTr="00345A2D">
        <w:trPr>
          <w:trHeight w:val="361"/>
        </w:trPr>
        <w:tc>
          <w:tcPr>
            <w:tcW w:w="710" w:type="dxa"/>
            <w:vMerge/>
            <w:shd w:val="clear" w:color="auto" w:fill="auto"/>
          </w:tcPr>
          <w:p w:rsidR="004E6FC6" w:rsidRPr="00A74A51" w:rsidRDefault="004E6FC6" w:rsidP="00345A2D">
            <w:pPr>
              <w:numPr>
                <w:ilvl w:val="0"/>
                <w:numId w:val="6"/>
              </w:numPr>
              <w:ind w:left="0" w:firstLine="0"/>
              <w:jc w:val="both"/>
              <w:rPr>
                <w:sz w:val="24"/>
                <w:szCs w:val="24"/>
                <w:lang w:val="kk-KZ"/>
              </w:rPr>
            </w:pPr>
          </w:p>
        </w:tc>
        <w:tc>
          <w:tcPr>
            <w:tcW w:w="2268" w:type="dxa"/>
            <w:shd w:val="clear" w:color="auto" w:fill="auto"/>
          </w:tcPr>
          <w:p w:rsidR="004E6FC6" w:rsidRPr="00A74A51" w:rsidRDefault="004E6FC6" w:rsidP="00A7333A">
            <w:pPr>
              <w:pBdr>
                <w:between w:val="single" w:sz="6" w:space="1" w:color="auto"/>
              </w:pBdr>
              <w:jc w:val="both"/>
              <w:rPr>
                <w:sz w:val="24"/>
                <w:szCs w:val="24"/>
                <w:lang w:val="kk-KZ"/>
              </w:rPr>
            </w:pPr>
            <w:r w:rsidRPr="00A74A51">
              <w:rPr>
                <w:sz w:val="24"/>
                <w:szCs w:val="24"/>
                <w:lang w:val="kk-KZ"/>
              </w:rPr>
              <w:t xml:space="preserve">Руанда </w:t>
            </w:r>
          </w:p>
        </w:tc>
        <w:tc>
          <w:tcPr>
            <w:tcW w:w="5386" w:type="dxa"/>
            <w:shd w:val="clear" w:color="auto" w:fill="auto"/>
          </w:tcPr>
          <w:p w:rsidR="004E6FC6" w:rsidRPr="00A74A51" w:rsidRDefault="004E6FC6" w:rsidP="004E6F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этом проекте стандарта указаны принципы и практические рекомендации по созданию, техническому обслуживанию и управлению хранилищами для зерна и бобовых.</w:t>
            </w:r>
          </w:p>
        </w:tc>
        <w:tc>
          <w:tcPr>
            <w:tcW w:w="2268" w:type="dxa"/>
            <w:shd w:val="clear" w:color="auto" w:fill="auto"/>
          </w:tcPr>
          <w:p w:rsidR="004E6FC6" w:rsidRPr="00A74A51" w:rsidRDefault="004E6FC6" w:rsidP="00345A2D">
            <w:pPr>
              <w:jc w:val="both"/>
              <w:rPr>
                <w:sz w:val="24"/>
                <w:szCs w:val="24"/>
                <w:lang w:val="kk-KZ"/>
              </w:rPr>
            </w:pPr>
          </w:p>
        </w:tc>
      </w:tr>
      <w:tr w:rsidR="004E6FC6" w:rsidRPr="00A74A51" w:rsidTr="00345A2D">
        <w:trPr>
          <w:trHeight w:val="361"/>
        </w:trPr>
        <w:tc>
          <w:tcPr>
            <w:tcW w:w="710" w:type="dxa"/>
            <w:vMerge w:val="restart"/>
            <w:shd w:val="clear" w:color="auto" w:fill="auto"/>
          </w:tcPr>
          <w:p w:rsidR="004E6FC6" w:rsidRPr="00A74A51" w:rsidRDefault="004E6FC6" w:rsidP="00345A2D">
            <w:pPr>
              <w:numPr>
                <w:ilvl w:val="0"/>
                <w:numId w:val="6"/>
              </w:numPr>
              <w:ind w:left="0" w:firstLine="0"/>
              <w:jc w:val="both"/>
              <w:rPr>
                <w:sz w:val="24"/>
                <w:szCs w:val="24"/>
                <w:lang w:val="kk-KZ"/>
              </w:rPr>
            </w:pPr>
          </w:p>
        </w:tc>
        <w:tc>
          <w:tcPr>
            <w:tcW w:w="2268" w:type="dxa"/>
            <w:shd w:val="clear" w:color="auto" w:fill="auto"/>
          </w:tcPr>
          <w:p w:rsidR="004E6FC6" w:rsidRPr="00A74A51" w:rsidRDefault="004E6FC6" w:rsidP="004E6FC6">
            <w:pPr>
              <w:jc w:val="right"/>
              <w:rPr>
                <w:b/>
                <w:sz w:val="24"/>
                <w:szCs w:val="24"/>
                <w:lang w:val="en-GB" w:eastAsia="en-US"/>
              </w:rPr>
            </w:pPr>
            <w:r w:rsidRPr="00A74A51">
              <w:rPr>
                <w:b/>
                <w:sz w:val="24"/>
                <w:szCs w:val="24"/>
              </w:rPr>
              <w:t>G/TBT/N/RUS/94</w:t>
            </w:r>
          </w:p>
          <w:p w:rsidR="004E6FC6" w:rsidRPr="00A74A51" w:rsidRDefault="004E6FC6" w:rsidP="00416042">
            <w:pPr>
              <w:jc w:val="right"/>
              <w:rPr>
                <w:b/>
                <w:sz w:val="24"/>
                <w:szCs w:val="24"/>
              </w:rPr>
            </w:pPr>
          </w:p>
        </w:tc>
        <w:tc>
          <w:tcPr>
            <w:tcW w:w="5386" w:type="dxa"/>
            <w:shd w:val="clear" w:color="auto" w:fill="auto"/>
          </w:tcPr>
          <w:p w:rsidR="004E6FC6" w:rsidRPr="00A74A51" w:rsidRDefault="00526AD4" w:rsidP="00DA7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изменений в Требования к испытаниям на стабильность лекарств и фармацевтических веществ (2 страницы на русском языке)</w:t>
            </w:r>
          </w:p>
        </w:tc>
        <w:tc>
          <w:tcPr>
            <w:tcW w:w="2268" w:type="dxa"/>
            <w:shd w:val="clear" w:color="auto" w:fill="auto"/>
          </w:tcPr>
          <w:p w:rsidR="004E6FC6" w:rsidRPr="00A74A51" w:rsidRDefault="00526AD4" w:rsidP="00345A2D">
            <w:pPr>
              <w:jc w:val="both"/>
              <w:rPr>
                <w:sz w:val="24"/>
                <w:szCs w:val="24"/>
                <w:lang w:val="kk-KZ"/>
              </w:rPr>
            </w:pPr>
            <w:r w:rsidRPr="00A74A51">
              <w:rPr>
                <w:sz w:val="24"/>
                <w:szCs w:val="24"/>
                <w:lang w:val="kk-KZ"/>
              </w:rPr>
              <w:t>25 января 2020г.</w:t>
            </w:r>
          </w:p>
        </w:tc>
      </w:tr>
      <w:tr w:rsidR="004E6FC6" w:rsidRPr="00A74A51" w:rsidTr="00021933">
        <w:trPr>
          <w:trHeight w:val="146"/>
        </w:trPr>
        <w:tc>
          <w:tcPr>
            <w:tcW w:w="710" w:type="dxa"/>
            <w:vMerge/>
            <w:shd w:val="clear" w:color="auto" w:fill="auto"/>
          </w:tcPr>
          <w:p w:rsidR="004E6FC6" w:rsidRPr="00A74A51" w:rsidRDefault="004E6FC6" w:rsidP="00345A2D">
            <w:pPr>
              <w:numPr>
                <w:ilvl w:val="0"/>
                <w:numId w:val="6"/>
              </w:numPr>
              <w:ind w:left="0" w:firstLine="0"/>
              <w:jc w:val="both"/>
              <w:rPr>
                <w:sz w:val="24"/>
                <w:szCs w:val="24"/>
                <w:lang w:val="kk-KZ"/>
              </w:rPr>
            </w:pPr>
          </w:p>
        </w:tc>
        <w:tc>
          <w:tcPr>
            <w:tcW w:w="2268" w:type="dxa"/>
            <w:shd w:val="clear" w:color="auto" w:fill="auto"/>
          </w:tcPr>
          <w:p w:rsidR="004E6FC6" w:rsidRPr="00A74A51" w:rsidRDefault="004E6FC6" w:rsidP="00A7333A">
            <w:pPr>
              <w:pBdr>
                <w:between w:val="single" w:sz="6" w:space="1" w:color="auto"/>
              </w:pBdr>
              <w:jc w:val="both"/>
              <w:rPr>
                <w:sz w:val="24"/>
                <w:szCs w:val="24"/>
                <w:lang w:val="kk-KZ"/>
              </w:rPr>
            </w:pPr>
            <w:r w:rsidRPr="00A74A51">
              <w:rPr>
                <w:sz w:val="24"/>
                <w:szCs w:val="24"/>
                <w:lang w:val="kk-KZ"/>
              </w:rPr>
              <w:t>7 января 2020г.</w:t>
            </w:r>
          </w:p>
        </w:tc>
        <w:tc>
          <w:tcPr>
            <w:tcW w:w="5386" w:type="dxa"/>
            <w:shd w:val="clear" w:color="auto" w:fill="auto"/>
          </w:tcPr>
          <w:p w:rsidR="004E6FC6" w:rsidRPr="00A74A51" w:rsidRDefault="00526AD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Медикаменты (исключая товары товарной позиции 30.02, 30.05 или 30.06), состоящие из </w:t>
            </w:r>
            <w:r w:rsidRPr="00A74A51">
              <w:rPr>
                <w:sz w:val="24"/>
                <w:szCs w:val="24"/>
                <w:lang w:val="kk-KZ"/>
              </w:rPr>
              <w:lastRenderedPageBreak/>
              <w:t>двух или более компонентов, которые были смешаны вместе для терапевтического или профилактического применения, не расфасованные в отмеренных дозах или в формах или упаковках для розничной продажи (HS 3003); Медикаменты (исключая товары товарной позиции 30.02, 30.05 или 30.06), состоящие из смешанных или несмешанных продуктов для терапевтического или профилактического применения, расфасованных в отмеренных дозах (в том числе в форме систем трансдермального введения) или в формах или упаковках для розничной продажи (HS). 3004)</w:t>
            </w:r>
          </w:p>
        </w:tc>
        <w:tc>
          <w:tcPr>
            <w:tcW w:w="2268" w:type="dxa"/>
            <w:shd w:val="clear" w:color="auto" w:fill="auto"/>
          </w:tcPr>
          <w:p w:rsidR="004E6FC6" w:rsidRPr="00A74A51" w:rsidRDefault="004E6FC6" w:rsidP="00345A2D">
            <w:pPr>
              <w:jc w:val="both"/>
              <w:rPr>
                <w:sz w:val="24"/>
                <w:szCs w:val="24"/>
                <w:lang w:val="kk-KZ"/>
              </w:rPr>
            </w:pPr>
          </w:p>
        </w:tc>
      </w:tr>
      <w:tr w:rsidR="004E6FC6" w:rsidRPr="00A74A51" w:rsidTr="00345A2D">
        <w:trPr>
          <w:trHeight w:val="361"/>
        </w:trPr>
        <w:tc>
          <w:tcPr>
            <w:tcW w:w="710" w:type="dxa"/>
            <w:vMerge/>
            <w:shd w:val="clear" w:color="auto" w:fill="auto"/>
          </w:tcPr>
          <w:p w:rsidR="004E6FC6" w:rsidRPr="00A74A51" w:rsidRDefault="004E6FC6" w:rsidP="00345A2D">
            <w:pPr>
              <w:numPr>
                <w:ilvl w:val="0"/>
                <w:numId w:val="6"/>
              </w:numPr>
              <w:ind w:left="0" w:firstLine="0"/>
              <w:jc w:val="both"/>
              <w:rPr>
                <w:sz w:val="24"/>
                <w:szCs w:val="24"/>
                <w:lang w:val="kk-KZ"/>
              </w:rPr>
            </w:pPr>
          </w:p>
        </w:tc>
        <w:tc>
          <w:tcPr>
            <w:tcW w:w="2268" w:type="dxa"/>
            <w:shd w:val="clear" w:color="auto" w:fill="auto"/>
          </w:tcPr>
          <w:p w:rsidR="004E6FC6" w:rsidRPr="00A74A51" w:rsidRDefault="004E6FC6" w:rsidP="00A7333A">
            <w:pPr>
              <w:pBdr>
                <w:between w:val="single" w:sz="6" w:space="1" w:color="auto"/>
              </w:pBdr>
              <w:jc w:val="both"/>
              <w:rPr>
                <w:sz w:val="24"/>
                <w:szCs w:val="24"/>
                <w:lang w:val="kk-KZ"/>
              </w:rPr>
            </w:pPr>
            <w:r w:rsidRPr="00A74A51">
              <w:rPr>
                <w:sz w:val="24"/>
                <w:szCs w:val="24"/>
                <w:lang w:val="kk-KZ"/>
              </w:rPr>
              <w:t xml:space="preserve">Российская Федерация </w:t>
            </w:r>
          </w:p>
        </w:tc>
        <w:tc>
          <w:tcPr>
            <w:tcW w:w="5386" w:type="dxa"/>
            <w:shd w:val="clear" w:color="auto" w:fill="auto"/>
          </w:tcPr>
          <w:p w:rsidR="00526AD4" w:rsidRPr="00A74A51" w:rsidRDefault="00526AD4" w:rsidP="00CE5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Проект поправок к Требованиям к испытаниям на стабильность лекарств и фармацевтических веществ применяется для ввода в обращение на территории Евразийского экономического союза лекарств и призывает к единому подходу к определению «даты производства серии» с целью исключения возможности автоматического обновления срока годности фармацевтической субстанции путем простой переупаковки, а также расчет срока годности готовых лекарственных средств, выпущенных в обращение на таможенной территории Евразийского экономического союза с целью исключения возможности автоматического возобновления срока годности фармацевтических веществ путем ее простой переупаковки, а также использование в производстве веществ с датой истечения срока годности, не соответствующей сроку годности готовых лекарственных средств, что может привести к несоответствиям экспертных заключений и признанию. </w:t>
            </w:r>
          </w:p>
          <w:p w:rsidR="00097DBD" w:rsidRPr="00A74A51" w:rsidRDefault="00097DBD" w:rsidP="00097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руководства был подготовлен с целью:</w:t>
            </w:r>
          </w:p>
          <w:p w:rsidR="00097DBD" w:rsidRPr="00A74A51" w:rsidRDefault="00097DBD" w:rsidP="00097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защита жизни и здоровья пациента (как конечного потребителя лекарственных средств);</w:t>
            </w:r>
          </w:p>
          <w:p w:rsidR="00097DBD" w:rsidRPr="00A74A51" w:rsidRDefault="00097DBD" w:rsidP="00097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защита интересов системы здравоохранения в целом (как основного потребителя лекарственных средств)</w:t>
            </w:r>
          </w:p>
          <w:p w:rsidR="00097DBD" w:rsidRPr="00A74A51" w:rsidRDefault="00097DBD" w:rsidP="00097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защита интересов уполномоченных органов (экспертных организаций), осуществляющих процедуру оценки регистрационного досье на препарат, с позиции доказательства его соответствия указанному стандарту качества.</w:t>
            </w:r>
          </w:p>
        </w:tc>
        <w:tc>
          <w:tcPr>
            <w:tcW w:w="2268" w:type="dxa"/>
            <w:shd w:val="clear" w:color="auto" w:fill="auto"/>
          </w:tcPr>
          <w:p w:rsidR="004E6FC6" w:rsidRPr="00A74A51" w:rsidRDefault="004E6FC6" w:rsidP="00345A2D">
            <w:pPr>
              <w:jc w:val="both"/>
              <w:rPr>
                <w:sz w:val="24"/>
                <w:szCs w:val="24"/>
                <w:lang w:val="kk-KZ"/>
              </w:rPr>
            </w:pPr>
          </w:p>
        </w:tc>
      </w:tr>
      <w:tr w:rsidR="00AE0E88" w:rsidRPr="00A74A51" w:rsidTr="00345A2D">
        <w:trPr>
          <w:trHeight w:val="361"/>
        </w:trPr>
        <w:tc>
          <w:tcPr>
            <w:tcW w:w="710" w:type="dxa"/>
            <w:vMerge w:val="restart"/>
            <w:shd w:val="clear" w:color="auto" w:fill="auto"/>
          </w:tcPr>
          <w:p w:rsidR="00AE0E88" w:rsidRPr="00A74A51" w:rsidRDefault="00AE0E88" w:rsidP="00345A2D">
            <w:pPr>
              <w:numPr>
                <w:ilvl w:val="0"/>
                <w:numId w:val="6"/>
              </w:numPr>
              <w:ind w:left="0" w:firstLine="0"/>
              <w:jc w:val="both"/>
              <w:rPr>
                <w:sz w:val="24"/>
                <w:szCs w:val="24"/>
                <w:lang w:val="kk-KZ"/>
              </w:rPr>
            </w:pPr>
          </w:p>
        </w:tc>
        <w:tc>
          <w:tcPr>
            <w:tcW w:w="2268" w:type="dxa"/>
            <w:shd w:val="clear" w:color="auto" w:fill="auto"/>
          </w:tcPr>
          <w:p w:rsidR="00AE0E88" w:rsidRPr="00A74A51" w:rsidRDefault="00AE0E88" w:rsidP="00AE0E88">
            <w:pPr>
              <w:jc w:val="right"/>
              <w:rPr>
                <w:b/>
                <w:sz w:val="24"/>
                <w:szCs w:val="24"/>
                <w:lang w:val="en-GB" w:eastAsia="en-US"/>
              </w:rPr>
            </w:pPr>
            <w:r w:rsidRPr="00A74A51">
              <w:rPr>
                <w:b/>
                <w:sz w:val="24"/>
                <w:szCs w:val="24"/>
              </w:rPr>
              <w:t>G/TBT/N/RUS/93</w:t>
            </w:r>
          </w:p>
          <w:p w:rsidR="00AE0E88" w:rsidRPr="00A74A51" w:rsidRDefault="00AE0E88" w:rsidP="00416042">
            <w:pPr>
              <w:jc w:val="right"/>
              <w:rPr>
                <w:rFonts w:eastAsia="Verdana"/>
                <w:b/>
                <w:sz w:val="24"/>
                <w:szCs w:val="24"/>
              </w:rPr>
            </w:pPr>
          </w:p>
        </w:tc>
        <w:tc>
          <w:tcPr>
            <w:tcW w:w="5386" w:type="dxa"/>
            <w:shd w:val="clear" w:color="auto" w:fill="auto"/>
          </w:tcPr>
          <w:p w:rsidR="00AE0E88" w:rsidRPr="00A74A51" w:rsidRDefault="00AE0E88" w:rsidP="00841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изменений № 2 к Техническому регламенту Таможенного союза «Технический регламент на жиры и нефтепродукты» (ТР ТС 024/2011). (13 стр.)</w:t>
            </w:r>
          </w:p>
        </w:tc>
        <w:tc>
          <w:tcPr>
            <w:tcW w:w="2268" w:type="dxa"/>
            <w:shd w:val="clear" w:color="auto" w:fill="auto"/>
          </w:tcPr>
          <w:p w:rsidR="00AE0E88" w:rsidRPr="00A74A51" w:rsidRDefault="00AE0E88" w:rsidP="00AE0E88">
            <w:pPr>
              <w:jc w:val="both"/>
              <w:rPr>
                <w:sz w:val="24"/>
                <w:szCs w:val="24"/>
                <w:lang w:val="kk-KZ"/>
              </w:rPr>
            </w:pPr>
            <w:r w:rsidRPr="00A74A51">
              <w:rPr>
                <w:sz w:val="24"/>
                <w:szCs w:val="24"/>
                <w:lang w:val="kk-KZ"/>
              </w:rPr>
              <w:t>25 апреля 2020г.</w:t>
            </w:r>
          </w:p>
        </w:tc>
      </w:tr>
      <w:tr w:rsidR="00AE0E88" w:rsidRPr="00A74A51" w:rsidTr="00345A2D">
        <w:trPr>
          <w:trHeight w:val="361"/>
        </w:trPr>
        <w:tc>
          <w:tcPr>
            <w:tcW w:w="710" w:type="dxa"/>
            <w:vMerge/>
            <w:shd w:val="clear" w:color="auto" w:fill="auto"/>
          </w:tcPr>
          <w:p w:rsidR="00AE0E88" w:rsidRPr="00A74A51" w:rsidRDefault="00AE0E88" w:rsidP="00345A2D">
            <w:pPr>
              <w:numPr>
                <w:ilvl w:val="0"/>
                <w:numId w:val="6"/>
              </w:numPr>
              <w:ind w:left="0" w:firstLine="0"/>
              <w:jc w:val="both"/>
              <w:rPr>
                <w:sz w:val="24"/>
                <w:szCs w:val="24"/>
                <w:lang w:val="kk-KZ"/>
              </w:rPr>
            </w:pPr>
          </w:p>
        </w:tc>
        <w:tc>
          <w:tcPr>
            <w:tcW w:w="2268" w:type="dxa"/>
            <w:shd w:val="clear" w:color="auto" w:fill="auto"/>
          </w:tcPr>
          <w:p w:rsidR="00AE0E88" w:rsidRPr="00A74A51" w:rsidRDefault="00AE0E88" w:rsidP="00A7333A">
            <w:pPr>
              <w:pBdr>
                <w:between w:val="single" w:sz="6" w:space="1" w:color="auto"/>
              </w:pBdr>
              <w:jc w:val="both"/>
              <w:rPr>
                <w:sz w:val="24"/>
                <w:szCs w:val="24"/>
                <w:lang w:val="kk-KZ"/>
              </w:rPr>
            </w:pPr>
            <w:r w:rsidRPr="00A74A51">
              <w:rPr>
                <w:sz w:val="24"/>
                <w:szCs w:val="24"/>
                <w:lang w:val="kk-KZ"/>
              </w:rPr>
              <w:t>7 января 2020г.</w:t>
            </w:r>
          </w:p>
        </w:tc>
        <w:tc>
          <w:tcPr>
            <w:tcW w:w="5386" w:type="dxa"/>
            <w:shd w:val="clear" w:color="auto" w:fill="auto"/>
          </w:tcPr>
          <w:p w:rsidR="00AE0E88" w:rsidRPr="00A74A51" w:rsidRDefault="00AE0E8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масла и жиры</w:t>
            </w:r>
          </w:p>
        </w:tc>
        <w:tc>
          <w:tcPr>
            <w:tcW w:w="2268" w:type="dxa"/>
            <w:shd w:val="clear" w:color="auto" w:fill="auto"/>
          </w:tcPr>
          <w:p w:rsidR="00AE0E88" w:rsidRPr="00A74A51" w:rsidRDefault="00AE0E88" w:rsidP="00345A2D">
            <w:pPr>
              <w:jc w:val="both"/>
              <w:rPr>
                <w:sz w:val="24"/>
                <w:szCs w:val="24"/>
                <w:lang w:val="kk-KZ"/>
              </w:rPr>
            </w:pPr>
          </w:p>
        </w:tc>
      </w:tr>
      <w:tr w:rsidR="00AE0E88" w:rsidRPr="00A74A51" w:rsidTr="00345A2D">
        <w:trPr>
          <w:trHeight w:val="361"/>
        </w:trPr>
        <w:tc>
          <w:tcPr>
            <w:tcW w:w="710" w:type="dxa"/>
            <w:vMerge/>
            <w:shd w:val="clear" w:color="auto" w:fill="auto"/>
          </w:tcPr>
          <w:p w:rsidR="00AE0E88" w:rsidRPr="00A74A51" w:rsidRDefault="00AE0E88" w:rsidP="00345A2D">
            <w:pPr>
              <w:numPr>
                <w:ilvl w:val="0"/>
                <w:numId w:val="6"/>
              </w:numPr>
              <w:ind w:left="0" w:firstLine="0"/>
              <w:jc w:val="both"/>
              <w:rPr>
                <w:sz w:val="24"/>
                <w:szCs w:val="24"/>
                <w:lang w:val="kk-KZ"/>
              </w:rPr>
            </w:pPr>
          </w:p>
        </w:tc>
        <w:tc>
          <w:tcPr>
            <w:tcW w:w="2268" w:type="dxa"/>
            <w:shd w:val="clear" w:color="auto" w:fill="auto"/>
          </w:tcPr>
          <w:p w:rsidR="00AE0E88" w:rsidRPr="00A74A51" w:rsidRDefault="00AE0E88" w:rsidP="00A7333A">
            <w:pPr>
              <w:pBdr>
                <w:between w:val="single" w:sz="6" w:space="1" w:color="auto"/>
              </w:pBdr>
              <w:jc w:val="both"/>
              <w:rPr>
                <w:sz w:val="24"/>
                <w:szCs w:val="24"/>
                <w:lang w:val="kk-KZ"/>
              </w:rPr>
            </w:pPr>
            <w:r w:rsidRPr="00A74A51">
              <w:rPr>
                <w:sz w:val="24"/>
                <w:szCs w:val="24"/>
                <w:lang w:val="kk-KZ"/>
              </w:rPr>
              <w:t xml:space="preserve">Российская Федерация </w:t>
            </w:r>
          </w:p>
        </w:tc>
        <w:tc>
          <w:tcPr>
            <w:tcW w:w="5386" w:type="dxa"/>
            <w:shd w:val="clear" w:color="auto" w:fill="auto"/>
          </w:tcPr>
          <w:p w:rsidR="00AE0E88" w:rsidRPr="00A74A51" w:rsidRDefault="00AE0E88" w:rsidP="00AE0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Проект поправок № 2 к Техническому регламенту Таможенного союза «Технический регламент на </w:t>
            </w:r>
            <w:r w:rsidRPr="00A74A51">
              <w:rPr>
                <w:sz w:val="24"/>
                <w:szCs w:val="24"/>
                <w:lang w:val="kk-KZ"/>
              </w:rPr>
              <w:lastRenderedPageBreak/>
              <w:t>масложировую продукцию» (ТР ТС 024/2011) предусматривает уточнения в части:</w:t>
            </w:r>
          </w:p>
          <w:p w:rsidR="00AE0E88" w:rsidRPr="00A74A51" w:rsidRDefault="00AE0E88" w:rsidP="00AE0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определения понятий "распространение", "смеси топленого масла", "эквиваленты масла какао", "улучшители какао-масла" с учетом ранее введенного понятия "заменитель молочного жира";</w:t>
            </w:r>
          </w:p>
          <w:p w:rsidR="00AE0E88" w:rsidRPr="00A74A51" w:rsidRDefault="00AE0E88" w:rsidP="00AE0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Требования к процессу производства пищевых масложировых продуктов;</w:t>
            </w:r>
          </w:p>
          <w:p w:rsidR="00AE0E88" w:rsidRPr="00A74A51" w:rsidRDefault="00AE0E88" w:rsidP="00AE0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требования к процессу и условиям перевозки пищевых жиров и нефтепродуктов, включая использование транспортных средств, предн</w:t>
            </w:r>
            <w:r w:rsidR="00A7333A" w:rsidRPr="00A74A51">
              <w:rPr>
                <w:sz w:val="24"/>
                <w:szCs w:val="24"/>
                <w:lang w:val="kk-KZ"/>
              </w:rPr>
              <w:t>азначенных для перевозки нефти</w:t>
            </w:r>
            <w:r w:rsidRPr="00A74A51">
              <w:rPr>
                <w:sz w:val="24"/>
                <w:szCs w:val="24"/>
                <w:lang w:val="kk-KZ"/>
              </w:rPr>
              <w:t>;</w:t>
            </w:r>
          </w:p>
          <w:p w:rsidR="00AE0E88" w:rsidRPr="00A74A51" w:rsidRDefault="00AE0E88" w:rsidP="00AE0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требования к допустимым уровням показателей безопасности отдельных видов пищевых масложировых продуктов.</w:t>
            </w:r>
          </w:p>
          <w:p w:rsidR="00AE0E88" w:rsidRPr="00A74A51" w:rsidRDefault="00AE0E88" w:rsidP="00AE0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Показатель окислительного повреждения «перекисное число» в соусах на основе растительных масел, майонезов, майонезных соусов, кремов на основе растительных масел исключен.</w:t>
            </w:r>
          </w:p>
        </w:tc>
        <w:tc>
          <w:tcPr>
            <w:tcW w:w="2268" w:type="dxa"/>
            <w:shd w:val="clear" w:color="auto" w:fill="auto"/>
          </w:tcPr>
          <w:p w:rsidR="00AE0E88" w:rsidRPr="00A74A51" w:rsidRDefault="00AE0E88" w:rsidP="00345A2D">
            <w:pPr>
              <w:jc w:val="both"/>
              <w:rPr>
                <w:sz w:val="24"/>
                <w:szCs w:val="24"/>
                <w:lang w:val="kk-KZ"/>
              </w:rPr>
            </w:pPr>
          </w:p>
        </w:tc>
      </w:tr>
      <w:tr w:rsidR="00A7333A" w:rsidRPr="00A74A51" w:rsidTr="00345A2D">
        <w:trPr>
          <w:trHeight w:val="361"/>
        </w:trPr>
        <w:tc>
          <w:tcPr>
            <w:tcW w:w="710" w:type="dxa"/>
            <w:vMerge w:val="restart"/>
            <w:shd w:val="clear" w:color="auto" w:fill="auto"/>
          </w:tcPr>
          <w:p w:rsidR="00A7333A" w:rsidRPr="00A74A51" w:rsidRDefault="00A7333A" w:rsidP="00345A2D">
            <w:pPr>
              <w:numPr>
                <w:ilvl w:val="0"/>
                <w:numId w:val="6"/>
              </w:numPr>
              <w:ind w:left="0" w:firstLine="0"/>
              <w:jc w:val="both"/>
              <w:rPr>
                <w:sz w:val="24"/>
                <w:szCs w:val="24"/>
                <w:lang w:val="kk-KZ"/>
              </w:rPr>
            </w:pPr>
          </w:p>
        </w:tc>
        <w:tc>
          <w:tcPr>
            <w:tcW w:w="2268" w:type="dxa"/>
            <w:shd w:val="clear" w:color="auto" w:fill="auto"/>
          </w:tcPr>
          <w:p w:rsidR="00A7333A" w:rsidRPr="00A74A51" w:rsidRDefault="00A7333A" w:rsidP="00A7333A">
            <w:pPr>
              <w:jc w:val="right"/>
              <w:rPr>
                <w:b/>
                <w:sz w:val="24"/>
                <w:szCs w:val="24"/>
                <w:lang w:val="en-GB" w:eastAsia="en-US"/>
              </w:rPr>
            </w:pPr>
            <w:r w:rsidRPr="00A74A51">
              <w:rPr>
                <w:b/>
                <w:sz w:val="24"/>
                <w:szCs w:val="24"/>
                <w:lang w:val="en-US"/>
              </w:rPr>
              <w:t>G/TBT/N/PHL/223/Rev.1</w:t>
            </w:r>
          </w:p>
          <w:p w:rsidR="00A7333A" w:rsidRPr="00A74A51" w:rsidRDefault="00A7333A" w:rsidP="00416042">
            <w:pPr>
              <w:jc w:val="right"/>
              <w:rPr>
                <w:rFonts w:eastAsia="Verdana"/>
                <w:b/>
                <w:sz w:val="24"/>
                <w:szCs w:val="24"/>
                <w:lang w:val="en-GB"/>
              </w:rPr>
            </w:pPr>
          </w:p>
        </w:tc>
        <w:tc>
          <w:tcPr>
            <w:tcW w:w="5386" w:type="dxa"/>
            <w:shd w:val="clear" w:color="auto" w:fill="auto"/>
          </w:tcPr>
          <w:p w:rsidR="00A7333A" w:rsidRPr="00A74A51" w:rsidRDefault="00A7333A" w:rsidP="00841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административного распоряжения Департамента (DAO) № .____ Серия _____ Новый технический регламент, касающийся обязательной сертификации продукции рулонов и листов из оцинкованной стали с горячим погружением и окрашенной металло</w:t>
            </w:r>
            <w:r w:rsidR="000D0275" w:rsidRPr="00A74A51">
              <w:rPr>
                <w:sz w:val="24"/>
                <w:szCs w:val="24"/>
                <w:lang w:val="kk-KZ"/>
              </w:rPr>
              <w:t>м общего назначения (31 страница</w:t>
            </w:r>
            <w:r w:rsidRPr="00A74A51">
              <w:rPr>
                <w:sz w:val="24"/>
                <w:szCs w:val="24"/>
                <w:lang w:val="kk-KZ"/>
              </w:rPr>
              <w:t>, на английском языке )</w:t>
            </w:r>
          </w:p>
        </w:tc>
        <w:tc>
          <w:tcPr>
            <w:tcW w:w="2268" w:type="dxa"/>
            <w:shd w:val="clear" w:color="auto" w:fill="auto"/>
          </w:tcPr>
          <w:p w:rsidR="00A7333A" w:rsidRPr="00A74A51" w:rsidRDefault="00A7333A" w:rsidP="00A7333A">
            <w:pPr>
              <w:jc w:val="both"/>
              <w:rPr>
                <w:sz w:val="24"/>
                <w:szCs w:val="24"/>
                <w:lang w:val="kk-KZ"/>
              </w:rPr>
            </w:pPr>
            <w:r w:rsidRPr="00A74A51">
              <w:rPr>
                <w:sz w:val="24"/>
                <w:szCs w:val="24"/>
                <w:lang w:val="kk-KZ"/>
              </w:rPr>
              <w:t>30 дней с момента уведомления</w:t>
            </w:r>
          </w:p>
        </w:tc>
      </w:tr>
      <w:tr w:rsidR="00A7333A" w:rsidRPr="00A74A51" w:rsidTr="00345A2D">
        <w:trPr>
          <w:trHeight w:val="361"/>
        </w:trPr>
        <w:tc>
          <w:tcPr>
            <w:tcW w:w="710" w:type="dxa"/>
            <w:vMerge/>
            <w:shd w:val="clear" w:color="auto" w:fill="auto"/>
          </w:tcPr>
          <w:p w:rsidR="00A7333A" w:rsidRPr="00A74A51" w:rsidRDefault="00A7333A" w:rsidP="00345A2D">
            <w:pPr>
              <w:numPr>
                <w:ilvl w:val="0"/>
                <w:numId w:val="6"/>
              </w:numPr>
              <w:ind w:left="0" w:firstLine="0"/>
              <w:jc w:val="both"/>
              <w:rPr>
                <w:sz w:val="24"/>
                <w:szCs w:val="24"/>
                <w:lang w:val="kk-KZ"/>
              </w:rPr>
            </w:pPr>
          </w:p>
        </w:tc>
        <w:tc>
          <w:tcPr>
            <w:tcW w:w="2268" w:type="dxa"/>
            <w:shd w:val="clear" w:color="auto" w:fill="auto"/>
          </w:tcPr>
          <w:p w:rsidR="00A7333A" w:rsidRPr="00A74A51" w:rsidRDefault="00A7333A" w:rsidP="00A7333A">
            <w:pPr>
              <w:pBdr>
                <w:between w:val="single" w:sz="6" w:space="1" w:color="auto"/>
              </w:pBdr>
              <w:jc w:val="both"/>
              <w:rPr>
                <w:sz w:val="24"/>
                <w:szCs w:val="24"/>
                <w:lang w:val="kk-KZ"/>
              </w:rPr>
            </w:pPr>
            <w:r w:rsidRPr="00A74A51">
              <w:rPr>
                <w:sz w:val="24"/>
                <w:szCs w:val="24"/>
                <w:lang w:val="kk-KZ"/>
              </w:rPr>
              <w:t>7 января 2020г.</w:t>
            </w:r>
          </w:p>
        </w:tc>
        <w:tc>
          <w:tcPr>
            <w:tcW w:w="5386" w:type="dxa"/>
            <w:shd w:val="clear" w:color="auto" w:fill="auto"/>
          </w:tcPr>
          <w:p w:rsidR="000D0275" w:rsidRPr="00A74A51" w:rsidRDefault="000D0275" w:rsidP="000D0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1. Все рулоны и листы из стали с горячим погружением с металлическим покрытием: </w:t>
            </w:r>
          </w:p>
          <w:p w:rsidR="000D0275" w:rsidRPr="00A74A51" w:rsidRDefault="000D0275" w:rsidP="000D0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1.1 Все рулоны и листы из углеродистой стали с горячим цинкованием и покрытием из PNS 1990; 1.2 Все непрерывные стальные рулоны и листовые изделия с покрытием из цинкового 5% алюминиевого сплава непрерывного действия, </w:t>
            </w:r>
            <w:r w:rsidR="00762D6F" w:rsidRPr="00A74A51">
              <w:rPr>
                <w:sz w:val="24"/>
                <w:szCs w:val="24"/>
                <w:lang w:val="kk-KZ"/>
              </w:rPr>
              <w:t xml:space="preserve">охватываемые </w:t>
            </w:r>
            <w:r w:rsidRPr="00A74A51">
              <w:rPr>
                <w:sz w:val="24"/>
                <w:szCs w:val="24"/>
                <w:lang w:val="kk-KZ"/>
              </w:rPr>
              <w:t xml:space="preserve">PNS 2003; </w:t>
            </w:r>
          </w:p>
          <w:p w:rsidR="000D0275" w:rsidRPr="00A74A51" w:rsidRDefault="000D0275" w:rsidP="000D0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1.3 Все сплошные рулоны горячего погружения с 55% алюминиевым оцинкованным покрытием и листовые изделия коммерческих, волочильных и конструкционных качеств, охватываемые PNS 1993; </w:t>
            </w:r>
          </w:p>
          <w:p w:rsidR="000D0275" w:rsidRPr="00A74A51" w:rsidRDefault="000D0275" w:rsidP="000D0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1.4 Все другие стальные рулоны и листы с металлическим покрытием (т.е. цинк-алюминий-магний, цинк-алюминий-хром, алюминий-цинк-магний и чистое алюминий с покрытием). </w:t>
            </w:r>
          </w:p>
          <w:p w:rsidR="000D0275" w:rsidRPr="00A74A51" w:rsidRDefault="000D0275" w:rsidP="000D0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2. Все предварительно окрашенные оцинкованные стальные рулоны и листы, покрытые PNS 201, и с сырьем, покрытым следующим: </w:t>
            </w:r>
          </w:p>
          <w:p w:rsidR="000D0275" w:rsidRPr="00A74A51" w:rsidRDefault="000D0275" w:rsidP="000D0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2.1 Все горячекатаные оцинкованные рулоны и листы из углеродистой стали, </w:t>
            </w:r>
            <w:r w:rsidR="00762D6F" w:rsidRPr="00A74A51">
              <w:rPr>
                <w:sz w:val="24"/>
                <w:szCs w:val="24"/>
                <w:lang w:val="kk-KZ"/>
              </w:rPr>
              <w:t xml:space="preserve">охватываемые </w:t>
            </w:r>
            <w:r w:rsidRPr="00A74A51">
              <w:rPr>
                <w:sz w:val="24"/>
                <w:szCs w:val="24"/>
                <w:lang w:val="kk-KZ"/>
              </w:rPr>
              <w:t xml:space="preserve">PNS 1990; </w:t>
            </w:r>
          </w:p>
          <w:p w:rsidR="000D0275" w:rsidRPr="00A74A51" w:rsidRDefault="000D0275" w:rsidP="000D0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lastRenderedPageBreak/>
              <w:t xml:space="preserve">2.2 Все непрерывные стальные рулоны и листовые изделия с покрытием из цинкового сплава, покрытого цинком и 5%, </w:t>
            </w:r>
            <w:r w:rsidR="00762D6F" w:rsidRPr="00A74A51">
              <w:rPr>
                <w:sz w:val="24"/>
                <w:szCs w:val="24"/>
                <w:lang w:val="kk-KZ"/>
              </w:rPr>
              <w:t xml:space="preserve">охватываемые </w:t>
            </w:r>
            <w:r w:rsidRPr="00A74A51">
              <w:rPr>
                <w:sz w:val="24"/>
                <w:szCs w:val="24"/>
                <w:lang w:val="kk-KZ"/>
              </w:rPr>
              <w:t xml:space="preserve">PNS 2003; </w:t>
            </w:r>
          </w:p>
          <w:p w:rsidR="000D0275" w:rsidRPr="00A74A51" w:rsidRDefault="000D0275" w:rsidP="000D0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2.3 Все сплошные рулоны горячего погружения с 55% алюминиевым оцинкованным покрытием и листовые изделия коммерческих, волочильных и конструкционных качеств, охватываемые PNS 1993; </w:t>
            </w:r>
          </w:p>
          <w:p w:rsidR="000D0275" w:rsidRPr="00A74A51" w:rsidRDefault="000D0275" w:rsidP="000D0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2.4 Все другие стальные рулоны и листы с металлическим покрытием (т.е. цинк-алюминий-магний, цинк-алюминий-хром, алюминий-цинк-магний и чистое алюминий-покрытие) </w:t>
            </w:r>
          </w:p>
          <w:p w:rsidR="00A7333A" w:rsidRPr="00A74A51" w:rsidRDefault="000D0275" w:rsidP="00762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3. Все стальные листы с горячим погружением в металлическое покрытие для кровли </w:t>
            </w:r>
            <w:r w:rsidR="00762D6F" w:rsidRPr="00A74A51">
              <w:rPr>
                <w:sz w:val="24"/>
                <w:szCs w:val="24"/>
                <w:lang w:val="kk-KZ"/>
              </w:rPr>
              <w:t xml:space="preserve">охватываемые </w:t>
            </w:r>
            <w:r w:rsidRPr="00A74A51">
              <w:rPr>
                <w:sz w:val="24"/>
                <w:szCs w:val="24"/>
                <w:lang w:val="kk-KZ"/>
              </w:rPr>
              <w:t>PNS 67 .; (HS: 721049); Прокат плоский из стали и полуфабрикаты (ICS 77.140.50)</w:t>
            </w:r>
          </w:p>
        </w:tc>
        <w:tc>
          <w:tcPr>
            <w:tcW w:w="2268" w:type="dxa"/>
            <w:shd w:val="clear" w:color="auto" w:fill="auto"/>
          </w:tcPr>
          <w:p w:rsidR="00A7333A" w:rsidRPr="00A74A51" w:rsidRDefault="00A7333A" w:rsidP="00345A2D">
            <w:pPr>
              <w:jc w:val="both"/>
              <w:rPr>
                <w:sz w:val="24"/>
                <w:szCs w:val="24"/>
                <w:lang w:val="kk-KZ"/>
              </w:rPr>
            </w:pPr>
          </w:p>
        </w:tc>
      </w:tr>
      <w:tr w:rsidR="00A7333A" w:rsidRPr="00A74A51" w:rsidTr="00345A2D">
        <w:trPr>
          <w:trHeight w:val="361"/>
        </w:trPr>
        <w:tc>
          <w:tcPr>
            <w:tcW w:w="710" w:type="dxa"/>
            <w:vMerge/>
            <w:shd w:val="clear" w:color="auto" w:fill="auto"/>
          </w:tcPr>
          <w:p w:rsidR="00A7333A" w:rsidRPr="00A74A51" w:rsidRDefault="00A7333A" w:rsidP="00345A2D">
            <w:pPr>
              <w:numPr>
                <w:ilvl w:val="0"/>
                <w:numId w:val="6"/>
              </w:numPr>
              <w:ind w:left="0" w:firstLine="0"/>
              <w:jc w:val="both"/>
              <w:rPr>
                <w:sz w:val="24"/>
                <w:szCs w:val="24"/>
                <w:lang w:val="kk-KZ"/>
              </w:rPr>
            </w:pPr>
          </w:p>
        </w:tc>
        <w:tc>
          <w:tcPr>
            <w:tcW w:w="2268" w:type="dxa"/>
            <w:shd w:val="clear" w:color="auto" w:fill="auto"/>
          </w:tcPr>
          <w:p w:rsidR="00A7333A" w:rsidRPr="00A74A51" w:rsidRDefault="004F6097" w:rsidP="00A7333A">
            <w:pPr>
              <w:pBdr>
                <w:between w:val="single" w:sz="6" w:space="1" w:color="auto"/>
              </w:pBdr>
              <w:jc w:val="both"/>
              <w:rPr>
                <w:sz w:val="24"/>
                <w:szCs w:val="24"/>
                <w:lang w:val="kk-KZ"/>
              </w:rPr>
            </w:pPr>
            <w:r w:rsidRPr="00A74A51">
              <w:rPr>
                <w:sz w:val="24"/>
                <w:szCs w:val="24"/>
                <w:lang w:val="kk-KZ"/>
              </w:rPr>
              <w:t>Филиппины</w:t>
            </w:r>
            <w:r w:rsidR="00A7333A" w:rsidRPr="00A74A51">
              <w:rPr>
                <w:sz w:val="24"/>
                <w:szCs w:val="24"/>
                <w:lang w:val="kk-KZ"/>
              </w:rPr>
              <w:t xml:space="preserve"> </w:t>
            </w:r>
          </w:p>
        </w:tc>
        <w:tc>
          <w:tcPr>
            <w:tcW w:w="5386" w:type="dxa"/>
            <w:shd w:val="clear" w:color="auto" w:fill="auto"/>
          </w:tcPr>
          <w:p w:rsidR="00A7333A" w:rsidRPr="00A74A51" w:rsidRDefault="00762D6F" w:rsidP="00CE1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Настоящий Проект административного распоряжения Департамента предписывает Технический регламент для схемы обязательного лицензирования PS для рулонов и листов из оцинкованной стали с горячим металлическим покрытием и предварительно окрашенной оцинкованной стали общего назначения, охватываемых конкретным стандартом PNS, и их будущих поправок, будь то локального производства или импорта: </w:t>
            </w:r>
          </w:p>
          <w:p w:rsidR="00762D6F" w:rsidRPr="00A74A51" w:rsidRDefault="00762D6F" w:rsidP="00762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1. Все стальные рулоны и листы с горячим металлическим покрытием:</w:t>
            </w:r>
          </w:p>
          <w:p w:rsidR="00762D6F" w:rsidRPr="00A74A51" w:rsidRDefault="00762D6F" w:rsidP="00762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1.1 Все рулоны и листовые изделия из оцинкованной углеродистой стали, покрытые горячим погружением, охватываемые PNS 1990;</w:t>
            </w:r>
          </w:p>
          <w:p w:rsidR="00762D6F" w:rsidRPr="00A74A51" w:rsidRDefault="00762D6F" w:rsidP="00762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1.2 Все непрерывные стальные рулоны и листовые изделия с покрытием из цинкового 5% алюминиевого сплава непрерывного действия, охватываемые PNS 2003;</w:t>
            </w:r>
          </w:p>
          <w:p w:rsidR="00762D6F" w:rsidRPr="00A74A51" w:rsidRDefault="00762D6F" w:rsidP="00762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1.3 Все сплошные рулоны горячего погружения с 55% алюминиевым оцинкованным покрытием и листовые изделия коммерческих, волочильных и конструкционных качеств, охватываемые PNS 1993; </w:t>
            </w:r>
          </w:p>
          <w:p w:rsidR="00762D6F" w:rsidRPr="00A74A51" w:rsidRDefault="00762D6F" w:rsidP="00762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1.4 Все другие стальные рулоны и листы с металлическим покрытием (т.е. цинк-алюминий-магний, цинк-алюминий-хром, алюминий-цинк-магний и чистое алюминий с покрытием).</w:t>
            </w:r>
          </w:p>
          <w:p w:rsidR="00762D6F" w:rsidRPr="00A74A51" w:rsidRDefault="00762D6F" w:rsidP="00762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2. Все предварительно окрашенные оцинкованные стальные рулоны и листы, охватываемые PNS 201:</w:t>
            </w:r>
          </w:p>
          <w:p w:rsidR="00762D6F" w:rsidRPr="00A74A51" w:rsidRDefault="00762D6F" w:rsidP="00762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2.1 Все рулоны и листовые изделия из оцинкованной углеродистой стали, покрытые горячим погружением, охватываемые PNS 1990;</w:t>
            </w:r>
          </w:p>
          <w:p w:rsidR="00762D6F" w:rsidRPr="00A74A51" w:rsidRDefault="00762D6F" w:rsidP="00762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lastRenderedPageBreak/>
              <w:t>2.2 Все непрерывные стальные рулоны и листовые изделия с покрытием из цинкового сплава, покрытого цинком и 5%, охватываемые PNS 2003;</w:t>
            </w:r>
          </w:p>
          <w:p w:rsidR="00762D6F" w:rsidRPr="00A74A51" w:rsidRDefault="00762D6F" w:rsidP="00762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2.3 Все сплошные рулоны горячего погружения с 55% алюминиевым оцинкованным покрытием и листовые изделия коммерческих, волочильных и конструкционных качеств, охватываемые PNS 1993; 2.4 Все другие стальные рулоны и листы с металлическим покрытием (т.е. цинк-алюминий-магний, цинк-алюминий-хром, алюминий-цинк-магний и чистое алюминий с покрытием)</w:t>
            </w:r>
          </w:p>
          <w:p w:rsidR="00762D6F" w:rsidRPr="00A74A51" w:rsidRDefault="00762D6F" w:rsidP="00762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 Все стальные листы горячего погружения с металлическим покрытием для кровли, охватываемые PNS 67.</w:t>
            </w:r>
          </w:p>
        </w:tc>
        <w:tc>
          <w:tcPr>
            <w:tcW w:w="2268" w:type="dxa"/>
            <w:shd w:val="clear" w:color="auto" w:fill="auto"/>
          </w:tcPr>
          <w:p w:rsidR="00A7333A" w:rsidRPr="00A74A51" w:rsidRDefault="00A7333A" w:rsidP="00345A2D">
            <w:pPr>
              <w:jc w:val="both"/>
              <w:rPr>
                <w:sz w:val="24"/>
                <w:szCs w:val="24"/>
                <w:lang w:val="kk-KZ"/>
              </w:rPr>
            </w:pPr>
          </w:p>
        </w:tc>
      </w:tr>
      <w:tr w:rsidR="004F6097" w:rsidRPr="00A74A51" w:rsidTr="00345A2D">
        <w:trPr>
          <w:trHeight w:val="361"/>
        </w:trPr>
        <w:tc>
          <w:tcPr>
            <w:tcW w:w="710" w:type="dxa"/>
            <w:vMerge w:val="restart"/>
            <w:shd w:val="clear" w:color="auto" w:fill="auto"/>
          </w:tcPr>
          <w:p w:rsidR="004F6097" w:rsidRPr="00A74A51" w:rsidRDefault="004F6097" w:rsidP="00345A2D">
            <w:pPr>
              <w:numPr>
                <w:ilvl w:val="0"/>
                <w:numId w:val="6"/>
              </w:numPr>
              <w:ind w:left="0" w:firstLine="0"/>
              <w:jc w:val="both"/>
              <w:rPr>
                <w:sz w:val="24"/>
                <w:szCs w:val="24"/>
                <w:lang w:val="kk-KZ"/>
              </w:rPr>
            </w:pPr>
          </w:p>
        </w:tc>
        <w:tc>
          <w:tcPr>
            <w:tcW w:w="2268" w:type="dxa"/>
            <w:shd w:val="clear" w:color="auto" w:fill="auto"/>
          </w:tcPr>
          <w:p w:rsidR="004F6097" w:rsidRPr="00A74A51" w:rsidRDefault="004F6097" w:rsidP="00746CF8">
            <w:pPr>
              <w:jc w:val="right"/>
              <w:rPr>
                <w:rFonts w:eastAsia="Verdana"/>
                <w:b/>
                <w:sz w:val="24"/>
                <w:szCs w:val="24"/>
                <w:lang w:val="en-US"/>
              </w:rPr>
            </w:pPr>
            <w:r w:rsidRPr="00A74A51">
              <w:rPr>
                <w:b/>
                <w:sz w:val="24"/>
                <w:szCs w:val="24"/>
                <w:lang w:val="en-US"/>
              </w:rPr>
              <w:t>G/TBT/N/MEX/415/Add.2</w:t>
            </w:r>
          </w:p>
        </w:tc>
        <w:tc>
          <w:tcPr>
            <w:tcW w:w="5386" w:type="dxa"/>
            <w:shd w:val="clear" w:color="auto" w:fill="auto"/>
          </w:tcPr>
          <w:p w:rsidR="004F6097" w:rsidRPr="00A74A51" w:rsidRDefault="009C3CE6" w:rsidP="00841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A74A51">
              <w:rPr>
                <w:color w:val="000000"/>
                <w:sz w:val="24"/>
                <w:szCs w:val="24"/>
                <w:lang w:val="kk-KZ"/>
              </w:rPr>
              <w:t>Следующее сообщение от 6 января 2020 года распространяется по просьбе делегации Мексики.</w:t>
            </w:r>
          </w:p>
          <w:p w:rsidR="009C3CE6" w:rsidRPr="00A74A51" w:rsidRDefault="009C3CE6" w:rsidP="00841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4"/>
                <w:szCs w:val="24"/>
                <w:lang w:val="kk-KZ"/>
              </w:rPr>
            </w:pPr>
            <w:r w:rsidRPr="00A74A51">
              <w:rPr>
                <w:i/>
                <w:color w:val="000000"/>
                <w:sz w:val="24"/>
                <w:szCs w:val="24"/>
                <w:lang w:val="kk-KZ"/>
              </w:rPr>
              <w:t>Автомобильная промышленность. Смазочные масла для бензиновых и дизельных двигателей.</w:t>
            </w:r>
          </w:p>
          <w:p w:rsidR="009C3CE6" w:rsidRPr="00A74A51" w:rsidRDefault="009C3CE6" w:rsidP="00841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A74A51">
              <w:rPr>
                <w:color w:val="000000"/>
                <w:sz w:val="24"/>
                <w:szCs w:val="24"/>
                <w:lang w:val="kk-KZ"/>
              </w:rPr>
              <w:t>Информируем вас об опубликовании официального стандарта Мексики NOM-116-SCFI-2018: Автомобильная промышленность. Смазочные масла для бензиновых и дизельных двигателей. Технические характеристики, методы испытаний и коммерческая информация (отменяется Официальный стандарт Мексики NOM-116-SCFI-1997).</w:t>
            </w:r>
          </w:p>
        </w:tc>
        <w:tc>
          <w:tcPr>
            <w:tcW w:w="2268" w:type="dxa"/>
            <w:shd w:val="clear" w:color="auto" w:fill="auto"/>
          </w:tcPr>
          <w:p w:rsidR="004F6097" w:rsidRPr="00A74A51" w:rsidRDefault="004F6097" w:rsidP="00416042">
            <w:pPr>
              <w:jc w:val="both"/>
              <w:rPr>
                <w:sz w:val="24"/>
                <w:szCs w:val="24"/>
                <w:lang w:val="kk-KZ"/>
              </w:rPr>
            </w:pPr>
          </w:p>
        </w:tc>
      </w:tr>
      <w:tr w:rsidR="004F6097" w:rsidRPr="00A74A51" w:rsidTr="00345A2D">
        <w:trPr>
          <w:trHeight w:val="361"/>
        </w:trPr>
        <w:tc>
          <w:tcPr>
            <w:tcW w:w="710" w:type="dxa"/>
            <w:vMerge/>
            <w:shd w:val="clear" w:color="auto" w:fill="auto"/>
          </w:tcPr>
          <w:p w:rsidR="004F6097" w:rsidRPr="00A74A51" w:rsidRDefault="004F6097" w:rsidP="00345A2D">
            <w:pPr>
              <w:numPr>
                <w:ilvl w:val="0"/>
                <w:numId w:val="6"/>
              </w:numPr>
              <w:ind w:left="0" w:firstLine="0"/>
              <w:jc w:val="both"/>
              <w:rPr>
                <w:sz w:val="24"/>
                <w:szCs w:val="24"/>
                <w:lang w:val="kk-KZ"/>
              </w:rPr>
            </w:pPr>
          </w:p>
        </w:tc>
        <w:tc>
          <w:tcPr>
            <w:tcW w:w="2268" w:type="dxa"/>
            <w:shd w:val="clear" w:color="auto" w:fill="auto"/>
          </w:tcPr>
          <w:p w:rsidR="004F6097" w:rsidRPr="00A74A51" w:rsidRDefault="004F6097" w:rsidP="00746CF8">
            <w:pPr>
              <w:pBdr>
                <w:between w:val="single" w:sz="6" w:space="1" w:color="auto"/>
              </w:pBdr>
              <w:jc w:val="both"/>
              <w:rPr>
                <w:sz w:val="24"/>
                <w:szCs w:val="24"/>
                <w:lang w:val="kk-KZ"/>
              </w:rPr>
            </w:pPr>
            <w:r w:rsidRPr="00A74A51">
              <w:rPr>
                <w:sz w:val="24"/>
                <w:szCs w:val="24"/>
                <w:lang w:val="kk-KZ"/>
              </w:rPr>
              <w:t>7 января 2020г.</w:t>
            </w:r>
          </w:p>
        </w:tc>
        <w:tc>
          <w:tcPr>
            <w:tcW w:w="5386" w:type="dxa"/>
            <w:shd w:val="clear" w:color="auto" w:fill="auto"/>
          </w:tcPr>
          <w:p w:rsidR="004F6097" w:rsidRPr="00A74A51" w:rsidRDefault="004F609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F6097" w:rsidRPr="00A74A51" w:rsidRDefault="004F6097" w:rsidP="00345A2D">
            <w:pPr>
              <w:jc w:val="both"/>
              <w:rPr>
                <w:sz w:val="24"/>
                <w:szCs w:val="24"/>
                <w:lang w:val="kk-KZ"/>
              </w:rPr>
            </w:pPr>
          </w:p>
        </w:tc>
      </w:tr>
      <w:tr w:rsidR="004F6097" w:rsidRPr="00A74A51" w:rsidTr="00345A2D">
        <w:trPr>
          <w:trHeight w:val="361"/>
        </w:trPr>
        <w:tc>
          <w:tcPr>
            <w:tcW w:w="710" w:type="dxa"/>
            <w:vMerge/>
            <w:shd w:val="clear" w:color="auto" w:fill="auto"/>
          </w:tcPr>
          <w:p w:rsidR="004F6097" w:rsidRPr="00A74A51" w:rsidRDefault="004F6097" w:rsidP="00345A2D">
            <w:pPr>
              <w:numPr>
                <w:ilvl w:val="0"/>
                <w:numId w:val="6"/>
              </w:numPr>
              <w:ind w:left="0" w:firstLine="0"/>
              <w:jc w:val="both"/>
              <w:rPr>
                <w:sz w:val="24"/>
                <w:szCs w:val="24"/>
                <w:lang w:val="kk-KZ"/>
              </w:rPr>
            </w:pPr>
          </w:p>
        </w:tc>
        <w:tc>
          <w:tcPr>
            <w:tcW w:w="2268" w:type="dxa"/>
            <w:shd w:val="clear" w:color="auto" w:fill="auto"/>
          </w:tcPr>
          <w:p w:rsidR="004F6097" w:rsidRPr="00A74A51" w:rsidRDefault="004F6097" w:rsidP="00F2512C">
            <w:pPr>
              <w:pBdr>
                <w:between w:val="single" w:sz="6" w:space="1" w:color="auto"/>
              </w:pBdr>
              <w:jc w:val="both"/>
              <w:rPr>
                <w:sz w:val="24"/>
                <w:szCs w:val="24"/>
                <w:lang w:val="kk-KZ"/>
              </w:rPr>
            </w:pPr>
            <w:r w:rsidRPr="00A74A51">
              <w:rPr>
                <w:sz w:val="24"/>
                <w:szCs w:val="24"/>
                <w:lang w:val="kk-KZ"/>
              </w:rPr>
              <w:t>Мексика</w:t>
            </w:r>
          </w:p>
        </w:tc>
        <w:tc>
          <w:tcPr>
            <w:tcW w:w="5386" w:type="dxa"/>
            <w:shd w:val="clear" w:color="auto" w:fill="auto"/>
          </w:tcPr>
          <w:p w:rsidR="004F6097" w:rsidRPr="00A74A51" w:rsidRDefault="004F6097"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F6097" w:rsidRPr="00A74A51" w:rsidRDefault="004F6097" w:rsidP="00345A2D">
            <w:pPr>
              <w:jc w:val="both"/>
              <w:rPr>
                <w:sz w:val="24"/>
                <w:szCs w:val="24"/>
                <w:lang w:val="kk-KZ"/>
              </w:rPr>
            </w:pPr>
          </w:p>
        </w:tc>
      </w:tr>
      <w:tr w:rsidR="00E00E4A" w:rsidRPr="00A74A51" w:rsidTr="00345A2D">
        <w:trPr>
          <w:trHeight w:val="361"/>
        </w:trPr>
        <w:tc>
          <w:tcPr>
            <w:tcW w:w="710" w:type="dxa"/>
            <w:vMerge w:val="restart"/>
            <w:shd w:val="clear" w:color="auto" w:fill="auto"/>
          </w:tcPr>
          <w:p w:rsidR="00E00E4A" w:rsidRPr="00A74A51" w:rsidRDefault="00E00E4A" w:rsidP="00345A2D">
            <w:pPr>
              <w:numPr>
                <w:ilvl w:val="0"/>
                <w:numId w:val="6"/>
              </w:numPr>
              <w:ind w:left="0" w:firstLine="0"/>
              <w:jc w:val="both"/>
              <w:rPr>
                <w:sz w:val="24"/>
                <w:szCs w:val="24"/>
                <w:lang w:val="kk-KZ"/>
              </w:rPr>
            </w:pPr>
          </w:p>
        </w:tc>
        <w:tc>
          <w:tcPr>
            <w:tcW w:w="2268" w:type="dxa"/>
            <w:shd w:val="clear" w:color="auto" w:fill="auto"/>
          </w:tcPr>
          <w:p w:rsidR="00E00E4A" w:rsidRPr="00A74A51" w:rsidRDefault="00E00E4A" w:rsidP="00E00E4A">
            <w:pPr>
              <w:jc w:val="right"/>
              <w:rPr>
                <w:b/>
                <w:sz w:val="24"/>
                <w:szCs w:val="24"/>
                <w:lang w:val="en-GB" w:eastAsia="en-US"/>
              </w:rPr>
            </w:pPr>
            <w:r w:rsidRPr="00A74A51">
              <w:rPr>
                <w:b/>
                <w:sz w:val="24"/>
                <w:szCs w:val="24"/>
              </w:rPr>
              <w:t>G/TBT/N/KOR/872</w:t>
            </w:r>
          </w:p>
          <w:p w:rsidR="00E00E4A" w:rsidRPr="00A74A51" w:rsidRDefault="00E00E4A" w:rsidP="00416042">
            <w:pPr>
              <w:jc w:val="right"/>
              <w:rPr>
                <w:b/>
                <w:sz w:val="24"/>
                <w:szCs w:val="24"/>
                <w:lang w:val="en-US"/>
              </w:rPr>
            </w:pPr>
          </w:p>
        </w:tc>
        <w:tc>
          <w:tcPr>
            <w:tcW w:w="5386" w:type="dxa"/>
            <w:shd w:val="clear" w:color="auto" w:fill="auto"/>
          </w:tcPr>
          <w:p w:rsidR="00E00E4A" w:rsidRPr="00A74A51" w:rsidRDefault="00E00E4A"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Предлагаемые поправки к Правилу применения Закона о косметике. (7 стр., На корейском языке)</w:t>
            </w:r>
          </w:p>
        </w:tc>
        <w:tc>
          <w:tcPr>
            <w:tcW w:w="2268" w:type="dxa"/>
            <w:shd w:val="clear" w:color="auto" w:fill="auto"/>
          </w:tcPr>
          <w:p w:rsidR="00E00E4A" w:rsidRPr="00A74A51" w:rsidRDefault="00E00E4A" w:rsidP="00746CF8">
            <w:pPr>
              <w:jc w:val="both"/>
              <w:rPr>
                <w:sz w:val="24"/>
                <w:szCs w:val="24"/>
                <w:lang w:val="kk-KZ"/>
              </w:rPr>
            </w:pPr>
            <w:r w:rsidRPr="00A74A51">
              <w:rPr>
                <w:sz w:val="24"/>
                <w:szCs w:val="24"/>
                <w:lang w:val="kk-KZ"/>
              </w:rPr>
              <w:t>60 дней с момента уведомления</w:t>
            </w:r>
          </w:p>
        </w:tc>
      </w:tr>
      <w:tr w:rsidR="00E00E4A" w:rsidRPr="00A74A51" w:rsidTr="00345A2D">
        <w:trPr>
          <w:trHeight w:val="361"/>
        </w:trPr>
        <w:tc>
          <w:tcPr>
            <w:tcW w:w="710" w:type="dxa"/>
            <w:vMerge/>
            <w:shd w:val="clear" w:color="auto" w:fill="auto"/>
          </w:tcPr>
          <w:p w:rsidR="00E00E4A" w:rsidRPr="00A74A51" w:rsidRDefault="00E00E4A" w:rsidP="00345A2D">
            <w:pPr>
              <w:numPr>
                <w:ilvl w:val="0"/>
                <w:numId w:val="6"/>
              </w:numPr>
              <w:ind w:left="0" w:firstLine="0"/>
              <w:jc w:val="both"/>
              <w:rPr>
                <w:sz w:val="24"/>
                <w:szCs w:val="24"/>
                <w:lang w:val="kk-KZ"/>
              </w:rPr>
            </w:pPr>
          </w:p>
        </w:tc>
        <w:tc>
          <w:tcPr>
            <w:tcW w:w="2268" w:type="dxa"/>
            <w:shd w:val="clear" w:color="auto" w:fill="auto"/>
          </w:tcPr>
          <w:p w:rsidR="00E00E4A" w:rsidRPr="00A74A51" w:rsidRDefault="00E00E4A" w:rsidP="00746CF8">
            <w:pPr>
              <w:pBdr>
                <w:between w:val="single" w:sz="6" w:space="1" w:color="auto"/>
              </w:pBdr>
              <w:jc w:val="both"/>
              <w:rPr>
                <w:sz w:val="24"/>
                <w:szCs w:val="24"/>
                <w:lang w:val="kk-KZ"/>
              </w:rPr>
            </w:pPr>
            <w:r w:rsidRPr="00A74A51">
              <w:rPr>
                <w:sz w:val="24"/>
                <w:szCs w:val="24"/>
                <w:lang w:val="kk-KZ"/>
              </w:rPr>
              <w:t>7 января 2020г.</w:t>
            </w:r>
          </w:p>
        </w:tc>
        <w:tc>
          <w:tcPr>
            <w:tcW w:w="5386" w:type="dxa"/>
            <w:shd w:val="clear" w:color="auto" w:fill="auto"/>
          </w:tcPr>
          <w:p w:rsidR="00E00E4A" w:rsidRPr="00A74A51" w:rsidRDefault="00E00E4A" w:rsidP="006F6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Косметика; Косметика. Туалетные принадлежности (ICS 71.100.70)</w:t>
            </w:r>
          </w:p>
        </w:tc>
        <w:tc>
          <w:tcPr>
            <w:tcW w:w="2268" w:type="dxa"/>
            <w:shd w:val="clear" w:color="auto" w:fill="auto"/>
          </w:tcPr>
          <w:p w:rsidR="00E00E4A" w:rsidRPr="00A74A51" w:rsidRDefault="00E00E4A" w:rsidP="00345A2D">
            <w:pPr>
              <w:jc w:val="both"/>
              <w:rPr>
                <w:sz w:val="24"/>
                <w:szCs w:val="24"/>
                <w:lang w:val="kk-KZ"/>
              </w:rPr>
            </w:pPr>
          </w:p>
        </w:tc>
      </w:tr>
      <w:tr w:rsidR="00E00E4A" w:rsidRPr="00A74A51" w:rsidTr="00345A2D">
        <w:trPr>
          <w:trHeight w:val="361"/>
        </w:trPr>
        <w:tc>
          <w:tcPr>
            <w:tcW w:w="710" w:type="dxa"/>
            <w:vMerge/>
            <w:shd w:val="clear" w:color="auto" w:fill="auto"/>
          </w:tcPr>
          <w:p w:rsidR="00E00E4A" w:rsidRPr="00A74A51" w:rsidRDefault="00E00E4A" w:rsidP="00345A2D">
            <w:pPr>
              <w:numPr>
                <w:ilvl w:val="0"/>
                <w:numId w:val="6"/>
              </w:numPr>
              <w:ind w:left="0" w:firstLine="0"/>
              <w:jc w:val="both"/>
              <w:rPr>
                <w:sz w:val="24"/>
                <w:szCs w:val="24"/>
                <w:lang w:val="kk-KZ"/>
              </w:rPr>
            </w:pPr>
          </w:p>
        </w:tc>
        <w:tc>
          <w:tcPr>
            <w:tcW w:w="2268" w:type="dxa"/>
            <w:shd w:val="clear" w:color="auto" w:fill="auto"/>
          </w:tcPr>
          <w:p w:rsidR="00E00E4A" w:rsidRPr="00A74A51" w:rsidRDefault="00E00E4A" w:rsidP="00746CF8">
            <w:pPr>
              <w:pBdr>
                <w:between w:val="single" w:sz="6" w:space="1" w:color="auto"/>
              </w:pBdr>
              <w:jc w:val="both"/>
              <w:rPr>
                <w:sz w:val="24"/>
                <w:szCs w:val="24"/>
                <w:lang w:val="kk-KZ"/>
              </w:rPr>
            </w:pPr>
            <w:r w:rsidRPr="00A74A51">
              <w:rPr>
                <w:sz w:val="24"/>
                <w:szCs w:val="24"/>
                <w:lang w:val="kk-KZ"/>
              </w:rPr>
              <w:t>Корея</w:t>
            </w:r>
          </w:p>
        </w:tc>
        <w:tc>
          <w:tcPr>
            <w:tcW w:w="5386" w:type="dxa"/>
            <w:shd w:val="clear" w:color="auto" w:fill="auto"/>
          </w:tcPr>
          <w:p w:rsidR="00EC4766" w:rsidRPr="00A74A51" w:rsidRDefault="00EC4766" w:rsidP="00EC47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Министерство безопасности пищевых продуктов и лекарств (MFDS) Республики Корея вносит следующие поправки в Правило о применении Закона о косметике:</w:t>
            </w:r>
          </w:p>
          <w:p w:rsidR="00E00E4A" w:rsidRPr="00A74A51" w:rsidRDefault="00EC4766" w:rsidP="00EC47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Формулировка «функциональная косметика, которая помогает облегчить сухость кожи, вызванная атопическим дерматитом», будет заменена на «функциональную косметику, которая помогает ослабить зуд кожи, поддерживая восстановление кожных барьеров».</w:t>
            </w:r>
          </w:p>
        </w:tc>
        <w:tc>
          <w:tcPr>
            <w:tcW w:w="2268" w:type="dxa"/>
            <w:shd w:val="clear" w:color="auto" w:fill="auto"/>
          </w:tcPr>
          <w:p w:rsidR="00E00E4A" w:rsidRPr="00A74A51" w:rsidRDefault="00E00E4A" w:rsidP="00345A2D">
            <w:pPr>
              <w:jc w:val="both"/>
              <w:rPr>
                <w:sz w:val="24"/>
                <w:szCs w:val="24"/>
                <w:lang w:val="kk-KZ"/>
              </w:rPr>
            </w:pPr>
          </w:p>
        </w:tc>
      </w:tr>
      <w:tr w:rsidR="00E00E4A" w:rsidRPr="00A74A51" w:rsidTr="00345A2D">
        <w:trPr>
          <w:trHeight w:val="361"/>
        </w:trPr>
        <w:tc>
          <w:tcPr>
            <w:tcW w:w="710" w:type="dxa"/>
            <w:vMerge w:val="restart"/>
            <w:shd w:val="clear" w:color="auto" w:fill="auto"/>
          </w:tcPr>
          <w:p w:rsidR="00E00E4A" w:rsidRPr="00A74A51" w:rsidRDefault="00E00E4A" w:rsidP="00345A2D">
            <w:pPr>
              <w:numPr>
                <w:ilvl w:val="0"/>
                <w:numId w:val="6"/>
              </w:numPr>
              <w:ind w:left="0" w:firstLine="0"/>
              <w:jc w:val="both"/>
              <w:rPr>
                <w:sz w:val="24"/>
                <w:szCs w:val="24"/>
                <w:lang w:val="kk-KZ"/>
              </w:rPr>
            </w:pPr>
          </w:p>
        </w:tc>
        <w:tc>
          <w:tcPr>
            <w:tcW w:w="2268" w:type="dxa"/>
            <w:shd w:val="clear" w:color="auto" w:fill="auto"/>
          </w:tcPr>
          <w:p w:rsidR="00EC4766" w:rsidRPr="00A74A51" w:rsidRDefault="00EC4766" w:rsidP="00EC4766">
            <w:pPr>
              <w:jc w:val="right"/>
              <w:rPr>
                <w:b/>
                <w:sz w:val="24"/>
                <w:szCs w:val="24"/>
                <w:lang w:val="en-GB" w:eastAsia="en-US"/>
              </w:rPr>
            </w:pPr>
            <w:r w:rsidRPr="00A74A51">
              <w:rPr>
                <w:b/>
                <w:sz w:val="24"/>
                <w:szCs w:val="24"/>
                <w:lang w:val="en-US"/>
              </w:rPr>
              <w:t>G/TBT/N/ISR/907/Rev.1</w:t>
            </w:r>
          </w:p>
          <w:p w:rsidR="00E00E4A" w:rsidRPr="00A74A51" w:rsidRDefault="00E00E4A" w:rsidP="00416042">
            <w:pPr>
              <w:jc w:val="right"/>
              <w:rPr>
                <w:b/>
                <w:sz w:val="24"/>
                <w:szCs w:val="24"/>
                <w:lang w:val="en-GB"/>
              </w:rPr>
            </w:pPr>
          </w:p>
        </w:tc>
        <w:tc>
          <w:tcPr>
            <w:tcW w:w="5386" w:type="dxa"/>
            <w:shd w:val="clear" w:color="auto" w:fill="auto"/>
          </w:tcPr>
          <w:p w:rsidR="00E00E4A" w:rsidRPr="00A74A51" w:rsidRDefault="00746CF8" w:rsidP="00AB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SI 959 часть 1 - Перец (Piper nigrum L.), целый или молотый. Спецификация: Белый перец (7 страниц на иврите и 27 страниц на английском языке); SI 959 часть 2 - перец (Piper nigrum L.), цельный или молотый. Технические характеристики: черный перец (7 страниц на иврите и 23 страницы на английском языке).</w:t>
            </w:r>
          </w:p>
        </w:tc>
        <w:tc>
          <w:tcPr>
            <w:tcW w:w="2268" w:type="dxa"/>
            <w:shd w:val="clear" w:color="auto" w:fill="auto"/>
          </w:tcPr>
          <w:p w:rsidR="00E00E4A" w:rsidRPr="00A74A51" w:rsidRDefault="00746CF8" w:rsidP="00345A2D">
            <w:pPr>
              <w:jc w:val="both"/>
              <w:rPr>
                <w:sz w:val="24"/>
                <w:szCs w:val="24"/>
                <w:lang w:val="kk-KZ"/>
              </w:rPr>
            </w:pPr>
            <w:r w:rsidRPr="00A74A51">
              <w:rPr>
                <w:sz w:val="24"/>
                <w:szCs w:val="24"/>
                <w:lang w:val="kk-KZ"/>
              </w:rPr>
              <w:t>60 дней с момента уведомления</w:t>
            </w:r>
          </w:p>
        </w:tc>
      </w:tr>
      <w:tr w:rsidR="00EC4766" w:rsidRPr="00334201" w:rsidTr="00345A2D">
        <w:trPr>
          <w:trHeight w:val="361"/>
        </w:trPr>
        <w:tc>
          <w:tcPr>
            <w:tcW w:w="710" w:type="dxa"/>
            <w:vMerge/>
            <w:shd w:val="clear" w:color="auto" w:fill="auto"/>
          </w:tcPr>
          <w:p w:rsidR="00EC4766" w:rsidRPr="00A74A51" w:rsidRDefault="00EC4766" w:rsidP="00345A2D">
            <w:pPr>
              <w:numPr>
                <w:ilvl w:val="0"/>
                <w:numId w:val="6"/>
              </w:numPr>
              <w:ind w:left="0" w:firstLine="0"/>
              <w:jc w:val="both"/>
              <w:rPr>
                <w:sz w:val="24"/>
                <w:szCs w:val="24"/>
                <w:lang w:val="kk-KZ"/>
              </w:rPr>
            </w:pPr>
          </w:p>
        </w:tc>
        <w:tc>
          <w:tcPr>
            <w:tcW w:w="2268" w:type="dxa"/>
            <w:shd w:val="clear" w:color="auto" w:fill="auto"/>
          </w:tcPr>
          <w:p w:rsidR="00EC4766" w:rsidRPr="00A74A51" w:rsidRDefault="00EC4766" w:rsidP="00746CF8">
            <w:pPr>
              <w:pBdr>
                <w:between w:val="single" w:sz="6" w:space="1" w:color="auto"/>
              </w:pBdr>
              <w:jc w:val="both"/>
              <w:rPr>
                <w:sz w:val="24"/>
                <w:szCs w:val="24"/>
                <w:lang w:val="kk-KZ"/>
              </w:rPr>
            </w:pPr>
            <w:r w:rsidRPr="00A74A51">
              <w:rPr>
                <w:sz w:val="24"/>
                <w:szCs w:val="24"/>
                <w:lang w:val="kk-KZ"/>
              </w:rPr>
              <w:t>7 января 2020г.</w:t>
            </w:r>
          </w:p>
        </w:tc>
        <w:tc>
          <w:tcPr>
            <w:tcW w:w="5386" w:type="dxa"/>
            <w:shd w:val="clear" w:color="auto" w:fill="auto"/>
          </w:tcPr>
          <w:p w:rsidR="00EC4766" w:rsidRPr="00A74A51" w:rsidRDefault="00746CF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Перец (Piper nigrum L.); (HS: 0904); (ICS: </w:t>
            </w:r>
            <w:r w:rsidRPr="00A74A51">
              <w:rPr>
                <w:sz w:val="24"/>
                <w:szCs w:val="24"/>
                <w:lang w:val="kk-KZ"/>
              </w:rPr>
              <w:lastRenderedPageBreak/>
              <w:t>67.220.10)</w:t>
            </w:r>
          </w:p>
        </w:tc>
        <w:tc>
          <w:tcPr>
            <w:tcW w:w="2268" w:type="dxa"/>
            <w:shd w:val="clear" w:color="auto" w:fill="auto"/>
          </w:tcPr>
          <w:p w:rsidR="00EC4766" w:rsidRPr="00A74A51" w:rsidRDefault="00EC4766" w:rsidP="00345A2D">
            <w:pPr>
              <w:jc w:val="both"/>
              <w:rPr>
                <w:sz w:val="24"/>
                <w:szCs w:val="24"/>
                <w:lang w:val="kk-KZ"/>
              </w:rPr>
            </w:pPr>
          </w:p>
        </w:tc>
      </w:tr>
      <w:tr w:rsidR="00EC4766" w:rsidRPr="00A74A51" w:rsidTr="00345A2D">
        <w:trPr>
          <w:trHeight w:val="361"/>
        </w:trPr>
        <w:tc>
          <w:tcPr>
            <w:tcW w:w="710" w:type="dxa"/>
            <w:vMerge/>
            <w:shd w:val="clear" w:color="auto" w:fill="auto"/>
          </w:tcPr>
          <w:p w:rsidR="00EC4766" w:rsidRPr="00A74A51" w:rsidRDefault="00EC4766" w:rsidP="00345A2D">
            <w:pPr>
              <w:numPr>
                <w:ilvl w:val="0"/>
                <w:numId w:val="6"/>
              </w:numPr>
              <w:ind w:left="0" w:firstLine="0"/>
              <w:jc w:val="both"/>
              <w:rPr>
                <w:sz w:val="24"/>
                <w:szCs w:val="24"/>
                <w:lang w:val="kk-KZ"/>
              </w:rPr>
            </w:pPr>
          </w:p>
        </w:tc>
        <w:tc>
          <w:tcPr>
            <w:tcW w:w="2268" w:type="dxa"/>
            <w:shd w:val="clear" w:color="auto" w:fill="auto"/>
          </w:tcPr>
          <w:p w:rsidR="00EC4766" w:rsidRPr="00A74A51" w:rsidRDefault="00EC4766" w:rsidP="00746CF8">
            <w:pPr>
              <w:pBdr>
                <w:between w:val="single" w:sz="6" w:space="1" w:color="auto"/>
              </w:pBdr>
              <w:jc w:val="both"/>
              <w:rPr>
                <w:sz w:val="24"/>
                <w:szCs w:val="24"/>
                <w:lang w:val="kk-KZ"/>
              </w:rPr>
            </w:pPr>
            <w:r w:rsidRPr="00A74A51">
              <w:rPr>
                <w:sz w:val="24"/>
                <w:szCs w:val="24"/>
                <w:lang w:val="kk-KZ"/>
              </w:rPr>
              <w:t>Израиль</w:t>
            </w:r>
          </w:p>
        </w:tc>
        <w:tc>
          <w:tcPr>
            <w:tcW w:w="5386" w:type="dxa"/>
            <w:shd w:val="clear" w:color="auto" w:fill="auto"/>
          </w:tcPr>
          <w:p w:rsidR="00746CF8" w:rsidRPr="00A74A51" w:rsidRDefault="00746CF8" w:rsidP="00746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Пересмотр Обязательного стандарта SI 408, касающегося перца (Piper nigrum L.), подлежит замене на SI 959, части 1 и 2. В этих новых проектах пересмотренных стандартов приняты международные стандарты ISO 959-1 - второе издание: 1998-05- 15 и международные стандарты ISO 959-2 - второе издание: 1998-05-15, соответственно, и, следовательно, значительно отличаются от старого стандарта. Основные различия между старой версией и этими новыми пересмотренными проектами стандартов заключаются в следующем:</w:t>
            </w:r>
          </w:p>
          <w:p w:rsidR="00746CF8" w:rsidRPr="00A74A51" w:rsidRDefault="00746CF8" w:rsidP="00746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Делит стандарты на две части, касающиеся белого и черного перца отдельно;</w:t>
            </w:r>
          </w:p>
          <w:p w:rsidR="00746CF8" w:rsidRPr="00A74A51" w:rsidRDefault="00746CF8" w:rsidP="00746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Добавляет ссылки на национальные законы, правила и официальные документы;</w:t>
            </w:r>
          </w:p>
          <w:p w:rsidR="00746CF8" w:rsidRPr="00A74A51" w:rsidRDefault="00746CF8" w:rsidP="00746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удаляет пункт 106, касающийся соблюдения;</w:t>
            </w:r>
          </w:p>
          <w:p w:rsidR="00EC4766" w:rsidRPr="00A74A51" w:rsidRDefault="00746CF8" w:rsidP="00746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Все требования этих новых проектов стандартов будут обязательными после публикации в официальной газете Израиля.</w:t>
            </w:r>
          </w:p>
        </w:tc>
        <w:tc>
          <w:tcPr>
            <w:tcW w:w="2268" w:type="dxa"/>
            <w:shd w:val="clear" w:color="auto" w:fill="auto"/>
          </w:tcPr>
          <w:p w:rsidR="00EC4766" w:rsidRPr="00A74A51" w:rsidRDefault="00EC4766" w:rsidP="00345A2D">
            <w:pPr>
              <w:jc w:val="both"/>
              <w:rPr>
                <w:sz w:val="24"/>
                <w:szCs w:val="24"/>
                <w:lang w:val="kk-KZ"/>
              </w:rPr>
            </w:pPr>
          </w:p>
        </w:tc>
      </w:tr>
      <w:tr w:rsidR="00322230" w:rsidRPr="00A74A51" w:rsidTr="00345A2D">
        <w:trPr>
          <w:trHeight w:val="361"/>
        </w:trPr>
        <w:tc>
          <w:tcPr>
            <w:tcW w:w="710" w:type="dxa"/>
            <w:vMerge w:val="restart"/>
            <w:shd w:val="clear" w:color="auto" w:fill="auto"/>
          </w:tcPr>
          <w:p w:rsidR="00322230" w:rsidRPr="00A74A51" w:rsidRDefault="00322230" w:rsidP="00345A2D">
            <w:pPr>
              <w:numPr>
                <w:ilvl w:val="0"/>
                <w:numId w:val="6"/>
              </w:numPr>
              <w:ind w:left="0" w:firstLine="0"/>
              <w:jc w:val="both"/>
              <w:rPr>
                <w:sz w:val="24"/>
                <w:szCs w:val="24"/>
                <w:lang w:val="kk-KZ"/>
              </w:rPr>
            </w:pPr>
          </w:p>
        </w:tc>
        <w:tc>
          <w:tcPr>
            <w:tcW w:w="2268" w:type="dxa"/>
            <w:shd w:val="clear" w:color="auto" w:fill="auto"/>
          </w:tcPr>
          <w:p w:rsidR="00322230" w:rsidRPr="00A74A51" w:rsidRDefault="00322230" w:rsidP="00746CF8">
            <w:pPr>
              <w:jc w:val="right"/>
              <w:rPr>
                <w:b/>
                <w:sz w:val="24"/>
                <w:szCs w:val="24"/>
                <w:lang w:val="en-GB" w:eastAsia="en-US"/>
              </w:rPr>
            </w:pPr>
            <w:r w:rsidRPr="00A74A51">
              <w:rPr>
                <w:b/>
                <w:sz w:val="24"/>
                <w:szCs w:val="24"/>
              </w:rPr>
              <w:t>G/TBT/N/IND/119</w:t>
            </w:r>
          </w:p>
          <w:p w:rsidR="00322230" w:rsidRPr="00A74A51" w:rsidRDefault="00322230" w:rsidP="00416042">
            <w:pPr>
              <w:jc w:val="right"/>
              <w:rPr>
                <w:b/>
                <w:sz w:val="24"/>
                <w:szCs w:val="24"/>
              </w:rPr>
            </w:pPr>
          </w:p>
        </w:tc>
        <w:tc>
          <w:tcPr>
            <w:tcW w:w="5386" w:type="dxa"/>
            <w:shd w:val="clear" w:color="auto" w:fill="auto"/>
          </w:tcPr>
          <w:p w:rsidR="00322230" w:rsidRPr="00A74A51" w:rsidRDefault="00322230" w:rsidP="003222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Приказ о контроле качества плоского прозрачного листового стекла, 2019 (1 страница, на английском языке)</w:t>
            </w:r>
          </w:p>
        </w:tc>
        <w:tc>
          <w:tcPr>
            <w:tcW w:w="2268" w:type="dxa"/>
            <w:shd w:val="clear" w:color="auto" w:fill="auto"/>
          </w:tcPr>
          <w:p w:rsidR="00322230" w:rsidRPr="00A74A51" w:rsidRDefault="00322230" w:rsidP="00161B99">
            <w:pPr>
              <w:jc w:val="both"/>
              <w:rPr>
                <w:sz w:val="24"/>
                <w:szCs w:val="24"/>
                <w:lang w:val="kk-KZ"/>
              </w:rPr>
            </w:pPr>
            <w:r w:rsidRPr="00A74A51">
              <w:rPr>
                <w:sz w:val="24"/>
                <w:szCs w:val="24"/>
                <w:lang w:val="kk-KZ"/>
              </w:rPr>
              <w:t>30 дней с момента уведомления</w:t>
            </w:r>
          </w:p>
        </w:tc>
      </w:tr>
      <w:tr w:rsidR="00322230" w:rsidRPr="00A74A51" w:rsidTr="00345A2D">
        <w:trPr>
          <w:trHeight w:val="361"/>
        </w:trPr>
        <w:tc>
          <w:tcPr>
            <w:tcW w:w="710" w:type="dxa"/>
            <w:vMerge/>
            <w:shd w:val="clear" w:color="auto" w:fill="auto"/>
          </w:tcPr>
          <w:p w:rsidR="00322230" w:rsidRPr="00A74A51" w:rsidRDefault="00322230" w:rsidP="00345A2D">
            <w:pPr>
              <w:numPr>
                <w:ilvl w:val="0"/>
                <w:numId w:val="6"/>
              </w:numPr>
              <w:ind w:left="0" w:firstLine="0"/>
              <w:jc w:val="both"/>
              <w:rPr>
                <w:sz w:val="24"/>
                <w:szCs w:val="24"/>
                <w:lang w:val="kk-KZ"/>
              </w:rPr>
            </w:pPr>
          </w:p>
        </w:tc>
        <w:tc>
          <w:tcPr>
            <w:tcW w:w="2268" w:type="dxa"/>
            <w:shd w:val="clear" w:color="auto" w:fill="auto"/>
          </w:tcPr>
          <w:p w:rsidR="00322230" w:rsidRPr="00A74A51" w:rsidRDefault="00322230" w:rsidP="00746CF8">
            <w:pPr>
              <w:pBdr>
                <w:between w:val="single" w:sz="6" w:space="1" w:color="auto"/>
              </w:pBdr>
              <w:jc w:val="both"/>
              <w:rPr>
                <w:sz w:val="24"/>
                <w:szCs w:val="24"/>
                <w:lang w:val="kk-KZ"/>
              </w:rPr>
            </w:pPr>
            <w:r w:rsidRPr="00A74A51">
              <w:rPr>
                <w:sz w:val="24"/>
                <w:szCs w:val="24"/>
                <w:lang w:val="kk-KZ"/>
              </w:rPr>
              <w:t>7 января 2020г.</w:t>
            </w:r>
          </w:p>
        </w:tc>
        <w:tc>
          <w:tcPr>
            <w:tcW w:w="5386" w:type="dxa"/>
            <w:shd w:val="clear" w:color="auto" w:fill="auto"/>
          </w:tcPr>
          <w:p w:rsidR="00322230" w:rsidRPr="00A74A51" w:rsidRDefault="0032223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Плоское прозрачное листовое стекло</w:t>
            </w:r>
          </w:p>
        </w:tc>
        <w:tc>
          <w:tcPr>
            <w:tcW w:w="2268" w:type="dxa"/>
            <w:shd w:val="clear" w:color="auto" w:fill="auto"/>
          </w:tcPr>
          <w:p w:rsidR="00322230" w:rsidRPr="00A74A51" w:rsidRDefault="00322230" w:rsidP="00345A2D">
            <w:pPr>
              <w:jc w:val="both"/>
              <w:rPr>
                <w:sz w:val="24"/>
                <w:szCs w:val="24"/>
                <w:lang w:val="kk-KZ"/>
              </w:rPr>
            </w:pPr>
          </w:p>
        </w:tc>
      </w:tr>
      <w:tr w:rsidR="00322230" w:rsidRPr="00A74A51" w:rsidTr="00345A2D">
        <w:trPr>
          <w:trHeight w:val="361"/>
        </w:trPr>
        <w:tc>
          <w:tcPr>
            <w:tcW w:w="710" w:type="dxa"/>
            <w:vMerge/>
            <w:shd w:val="clear" w:color="auto" w:fill="auto"/>
          </w:tcPr>
          <w:p w:rsidR="00322230" w:rsidRPr="00A74A51" w:rsidRDefault="00322230" w:rsidP="00345A2D">
            <w:pPr>
              <w:numPr>
                <w:ilvl w:val="0"/>
                <w:numId w:val="6"/>
              </w:numPr>
              <w:ind w:left="0" w:firstLine="0"/>
              <w:jc w:val="both"/>
              <w:rPr>
                <w:sz w:val="24"/>
                <w:szCs w:val="24"/>
                <w:lang w:val="kk-KZ"/>
              </w:rPr>
            </w:pPr>
          </w:p>
        </w:tc>
        <w:tc>
          <w:tcPr>
            <w:tcW w:w="2268" w:type="dxa"/>
            <w:shd w:val="clear" w:color="auto" w:fill="auto"/>
          </w:tcPr>
          <w:p w:rsidR="00322230" w:rsidRPr="00A74A51" w:rsidRDefault="00322230" w:rsidP="00746CF8">
            <w:pPr>
              <w:pBdr>
                <w:between w:val="single" w:sz="6" w:space="1" w:color="auto"/>
              </w:pBdr>
              <w:jc w:val="both"/>
              <w:rPr>
                <w:sz w:val="24"/>
                <w:szCs w:val="24"/>
                <w:lang w:val="kk-KZ"/>
              </w:rPr>
            </w:pPr>
            <w:r w:rsidRPr="00A74A51">
              <w:rPr>
                <w:sz w:val="24"/>
                <w:szCs w:val="24"/>
                <w:lang w:val="kk-KZ"/>
              </w:rPr>
              <w:t>Индия</w:t>
            </w:r>
          </w:p>
        </w:tc>
        <w:tc>
          <w:tcPr>
            <w:tcW w:w="5386" w:type="dxa"/>
            <w:shd w:val="clear" w:color="auto" w:fill="auto"/>
          </w:tcPr>
          <w:p w:rsidR="00322230" w:rsidRPr="00A74A51" w:rsidRDefault="00322230" w:rsidP="003222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Приказ о контроле качества плоского прозрачного листового стекла, 2019 г. - подробности в прилагаемой копии.</w:t>
            </w:r>
          </w:p>
        </w:tc>
        <w:tc>
          <w:tcPr>
            <w:tcW w:w="2268" w:type="dxa"/>
            <w:shd w:val="clear" w:color="auto" w:fill="auto"/>
          </w:tcPr>
          <w:p w:rsidR="00322230" w:rsidRPr="00A74A51" w:rsidRDefault="00322230" w:rsidP="00345A2D">
            <w:pPr>
              <w:jc w:val="both"/>
              <w:rPr>
                <w:sz w:val="24"/>
                <w:szCs w:val="24"/>
                <w:lang w:val="kk-KZ"/>
              </w:rPr>
            </w:pPr>
          </w:p>
        </w:tc>
      </w:tr>
      <w:tr w:rsidR="00C82ABE" w:rsidRPr="00A74A51" w:rsidTr="00345A2D">
        <w:trPr>
          <w:trHeight w:val="361"/>
        </w:trPr>
        <w:tc>
          <w:tcPr>
            <w:tcW w:w="710" w:type="dxa"/>
            <w:vMerge w:val="restart"/>
            <w:shd w:val="clear" w:color="auto" w:fill="auto"/>
          </w:tcPr>
          <w:p w:rsidR="00C82ABE" w:rsidRPr="00A74A51" w:rsidRDefault="00C82ABE" w:rsidP="00345A2D">
            <w:pPr>
              <w:numPr>
                <w:ilvl w:val="0"/>
                <w:numId w:val="6"/>
              </w:numPr>
              <w:ind w:left="0" w:firstLine="0"/>
              <w:jc w:val="both"/>
              <w:rPr>
                <w:sz w:val="24"/>
                <w:szCs w:val="24"/>
                <w:lang w:val="kk-KZ"/>
              </w:rPr>
            </w:pPr>
          </w:p>
        </w:tc>
        <w:tc>
          <w:tcPr>
            <w:tcW w:w="2268" w:type="dxa"/>
            <w:shd w:val="clear" w:color="auto" w:fill="auto"/>
          </w:tcPr>
          <w:p w:rsidR="00C82ABE" w:rsidRPr="00A74A51" w:rsidRDefault="00C82ABE" w:rsidP="00C82ABE">
            <w:pPr>
              <w:rPr>
                <w:b/>
                <w:sz w:val="24"/>
                <w:szCs w:val="24"/>
                <w:lang w:val="en-GB" w:eastAsia="en-US"/>
              </w:rPr>
            </w:pPr>
            <w:r w:rsidRPr="00A74A51">
              <w:rPr>
                <w:b/>
                <w:sz w:val="24"/>
                <w:szCs w:val="24"/>
              </w:rPr>
              <w:t>G/TBT/N/IDN/126</w:t>
            </w:r>
          </w:p>
          <w:p w:rsidR="00C82ABE" w:rsidRPr="00A74A51" w:rsidRDefault="00C82ABE" w:rsidP="00951821">
            <w:pPr>
              <w:rPr>
                <w:b/>
                <w:sz w:val="24"/>
                <w:szCs w:val="24"/>
              </w:rPr>
            </w:pPr>
          </w:p>
        </w:tc>
        <w:tc>
          <w:tcPr>
            <w:tcW w:w="5386" w:type="dxa"/>
            <w:shd w:val="clear" w:color="auto" w:fill="auto"/>
          </w:tcPr>
          <w:p w:rsidR="00C82ABE" w:rsidRPr="00A74A51" w:rsidRDefault="00D96633" w:rsidP="00D966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Указа министра энергетики и минеральных ресурсов об обязательном внедрении национального стандарта для фотоэлектрических модулей на основе кристаллического кремния (33 страницы, на индонезийском языке)</w:t>
            </w:r>
          </w:p>
        </w:tc>
        <w:tc>
          <w:tcPr>
            <w:tcW w:w="2268" w:type="dxa"/>
            <w:shd w:val="clear" w:color="auto" w:fill="auto"/>
          </w:tcPr>
          <w:p w:rsidR="00C82ABE" w:rsidRPr="00A74A51" w:rsidRDefault="00C82ABE" w:rsidP="00161B99">
            <w:pPr>
              <w:jc w:val="both"/>
              <w:rPr>
                <w:sz w:val="24"/>
                <w:szCs w:val="24"/>
                <w:lang w:val="kk-KZ"/>
              </w:rPr>
            </w:pPr>
            <w:r w:rsidRPr="00A74A51">
              <w:rPr>
                <w:sz w:val="24"/>
                <w:szCs w:val="24"/>
                <w:lang w:val="kk-KZ"/>
              </w:rPr>
              <w:t>60 дней с момента уведомления</w:t>
            </w:r>
          </w:p>
        </w:tc>
      </w:tr>
      <w:tr w:rsidR="00C82ABE" w:rsidRPr="00A74A51" w:rsidTr="00345A2D">
        <w:trPr>
          <w:trHeight w:val="361"/>
        </w:trPr>
        <w:tc>
          <w:tcPr>
            <w:tcW w:w="710" w:type="dxa"/>
            <w:vMerge/>
            <w:shd w:val="clear" w:color="auto" w:fill="auto"/>
          </w:tcPr>
          <w:p w:rsidR="00C82ABE" w:rsidRPr="00A74A51" w:rsidRDefault="00C82ABE" w:rsidP="00345A2D">
            <w:pPr>
              <w:numPr>
                <w:ilvl w:val="0"/>
                <w:numId w:val="6"/>
              </w:numPr>
              <w:ind w:left="0" w:firstLine="0"/>
              <w:jc w:val="both"/>
              <w:rPr>
                <w:sz w:val="24"/>
                <w:szCs w:val="24"/>
                <w:lang w:val="kk-KZ"/>
              </w:rPr>
            </w:pPr>
          </w:p>
        </w:tc>
        <w:tc>
          <w:tcPr>
            <w:tcW w:w="2268" w:type="dxa"/>
            <w:shd w:val="clear" w:color="auto" w:fill="auto"/>
          </w:tcPr>
          <w:p w:rsidR="00C82ABE" w:rsidRPr="00A74A51" w:rsidRDefault="00C82ABE" w:rsidP="00161B99">
            <w:pPr>
              <w:pBdr>
                <w:between w:val="single" w:sz="6" w:space="1" w:color="auto"/>
              </w:pBdr>
              <w:jc w:val="both"/>
              <w:rPr>
                <w:sz w:val="24"/>
                <w:szCs w:val="24"/>
                <w:lang w:val="kk-KZ"/>
              </w:rPr>
            </w:pPr>
            <w:r w:rsidRPr="00A74A51">
              <w:rPr>
                <w:sz w:val="24"/>
                <w:szCs w:val="24"/>
                <w:lang w:val="kk-KZ"/>
              </w:rPr>
              <w:t>7 января 2020г.</w:t>
            </w:r>
          </w:p>
        </w:tc>
        <w:tc>
          <w:tcPr>
            <w:tcW w:w="5386" w:type="dxa"/>
            <w:shd w:val="clear" w:color="auto" w:fill="auto"/>
          </w:tcPr>
          <w:p w:rsidR="00C82ABE" w:rsidRPr="00A74A51" w:rsidRDefault="00D9663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фотоэлектрические элементы, собранные в модули или сгруппированные в панели; - светочувствительные полупроводниковые приборы, включая фотоэлектрические элементы, собранные или не собранные в модули или собранные в панели</w:t>
            </w:r>
          </w:p>
        </w:tc>
        <w:tc>
          <w:tcPr>
            <w:tcW w:w="2268" w:type="dxa"/>
            <w:shd w:val="clear" w:color="auto" w:fill="auto"/>
          </w:tcPr>
          <w:p w:rsidR="00C82ABE" w:rsidRPr="00A74A51" w:rsidRDefault="00C82ABE" w:rsidP="00345A2D">
            <w:pPr>
              <w:jc w:val="both"/>
              <w:rPr>
                <w:sz w:val="24"/>
                <w:szCs w:val="24"/>
                <w:lang w:val="kk-KZ"/>
              </w:rPr>
            </w:pPr>
          </w:p>
        </w:tc>
      </w:tr>
      <w:tr w:rsidR="00C82ABE" w:rsidRPr="00A74A51" w:rsidTr="00345A2D">
        <w:trPr>
          <w:trHeight w:val="361"/>
        </w:trPr>
        <w:tc>
          <w:tcPr>
            <w:tcW w:w="710" w:type="dxa"/>
            <w:vMerge/>
            <w:shd w:val="clear" w:color="auto" w:fill="auto"/>
          </w:tcPr>
          <w:p w:rsidR="00C82ABE" w:rsidRPr="00A74A51" w:rsidRDefault="00C82ABE" w:rsidP="00345A2D">
            <w:pPr>
              <w:numPr>
                <w:ilvl w:val="0"/>
                <w:numId w:val="6"/>
              </w:numPr>
              <w:ind w:left="0" w:firstLine="0"/>
              <w:jc w:val="both"/>
              <w:rPr>
                <w:sz w:val="24"/>
                <w:szCs w:val="24"/>
                <w:lang w:val="kk-KZ"/>
              </w:rPr>
            </w:pPr>
          </w:p>
        </w:tc>
        <w:tc>
          <w:tcPr>
            <w:tcW w:w="2268" w:type="dxa"/>
            <w:shd w:val="clear" w:color="auto" w:fill="auto"/>
          </w:tcPr>
          <w:p w:rsidR="00C82ABE" w:rsidRPr="00A74A51" w:rsidRDefault="00C82ABE" w:rsidP="00161B99">
            <w:pPr>
              <w:pBdr>
                <w:between w:val="single" w:sz="6" w:space="1" w:color="auto"/>
              </w:pBdr>
              <w:jc w:val="both"/>
              <w:rPr>
                <w:sz w:val="24"/>
                <w:szCs w:val="24"/>
                <w:lang w:val="kk-KZ"/>
              </w:rPr>
            </w:pPr>
            <w:r w:rsidRPr="00A74A51">
              <w:rPr>
                <w:sz w:val="24"/>
                <w:szCs w:val="24"/>
                <w:lang w:val="kk-KZ"/>
              </w:rPr>
              <w:t>Индонезия</w:t>
            </w:r>
          </w:p>
        </w:tc>
        <w:tc>
          <w:tcPr>
            <w:tcW w:w="5386" w:type="dxa"/>
            <w:shd w:val="clear" w:color="auto" w:fill="auto"/>
          </w:tcPr>
          <w:p w:rsidR="00D96633" w:rsidRPr="00A74A51" w:rsidRDefault="00D96633" w:rsidP="00D966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Указа требует, чтобы Кристаллические Кремниевые Фотоэлектрические Модули, которые распространяются на рынке Индонезии, соответствовали:</w:t>
            </w:r>
          </w:p>
          <w:p w:rsidR="00D96633" w:rsidRPr="00A74A51" w:rsidRDefault="00D96633" w:rsidP="00D966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1. SNI IEC 61215-1: 2016, Наземный фотоэлектрический модуль (FV) - квалификация конструкции и аттестация типа. Часть 1. Требования к испытаниям;</w:t>
            </w:r>
          </w:p>
          <w:p w:rsidR="00D96633" w:rsidRPr="00A74A51" w:rsidRDefault="00D96633" w:rsidP="00D966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2. SNI IEC 61215-2: 2016, Наземный фотоэлектрический модуль (FV) - квалификация конструкции и аттестация типа. Часть 2. </w:t>
            </w:r>
            <w:r w:rsidRPr="00A74A51">
              <w:rPr>
                <w:sz w:val="24"/>
                <w:szCs w:val="24"/>
                <w:lang w:val="kk-KZ"/>
              </w:rPr>
              <w:lastRenderedPageBreak/>
              <w:t>Процедуры испытаний;</w:t>
            </w:r>
          </w:p>
          <w:p w:rsidR="00C82ABE" w:rsidRPr="00A74A51" w:rsidRDefault="00D96633" w:rsidP="00D966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 SNI IEC 61215-1-1: 2016, Наземный фотоэлектрический модуль (FV) - квалификация конструкции и аттестация типа. Часть 1-1: Особые требования для испытаний фотоэлектрического модуля на кристаллическом кремнии.</w:t>
            </w:r>
          </w:p>
          <w:p w:rsidR="00D96633" w:rsidRPr="00A74A51" w:rsidRDefault="00D96633" w:rsidP="00D966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Изготовитель или импортеры должны получить разрешение на использование знака SNI (SPPT SNI) и нанести маркировку SNI на продукты после продукта, сертифицированного органом по сертификации продуктов, аккредитованным Национальным комитетом по аккредитации Индонезии / KAN.</w:t>
            </w:r>
          </w:p>
          <w:p w:rsidR="00D96633" w:rsidRPr="00A74A51" w:rsidRDefault="00D96633" w:rsidP="00D966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Кристаллические кремниевые фотоэлектрические модули, которые освобождены от обязательного SNI, были теми, которые использовались в качестве: тестового образца SPPT-SNI; и / или тестовый образец для исследований и разработок.</w:t>
            </w:r>
          </w:p>
          <w:p w:rsidR="00D96633" w:rsidRPr="00A74A51" w:rsidRDefault="00D96633" w:rsidP="00D966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Выдача SNP SPPT, как это предусмотрено в настоящих правилах, осуществляется органом по сертификации продукции через систему сертификации типа 5 на основе оценки соответствия SNI ISO / IEC 17067 - основные рекомендации по сертификации продукции и схеме сертификации продукции.</w:t>
            </w:r>
          </w:p>
          <w:p w:rsidR="00D96633" w:rsidRPr="00A74A51" w:rsidRDefault="00D96633" w:rsidP="00D966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Указ вступает в силу через 12 месяцев после опубликования.</w:t>
            </w:r>
          </w:p>
        </w:tc>
        <w:tc>
          <w:tcPr>
            <w:tcW w:w="2268" w:type="dxa"/>
            <w:shd w:val="clear" w:color="auto" w:fill="auto"/>
          </w:tcPr>
          <w:p w:rsidR="00C82ABE" w:rsidRPr="00A74A51" w:rsidRDefault="00C82ABE" w:rsidP="00345A2D">
            <w:pPr>
              <w:jc w:val="both"/>
              <w:rPr>
                <w:sz w:val="24"/>
                <w:szCs w:val="24"/>
                <w:lang w:val="kk-KZ"/>
              </w:rPr>
            </w:pPr>
          </w:p>
        </w:tc>
      </w:tr>
      <w:tr w:rsidR="00C82ABE" w:rsidRPr="00A74A51" w:rsidTr="00345A2D">
        <w:trPr>
          <w:trHeight w:val="361"/>
        </w:trPr>
        <w:tc>
          <w:tcPr>
            <w:tcW w:w="710" w:type="dxa"/>
            <w:vMerge w:val="restart"/>
            <w:shd w:val="clear" w:color="auto" w:fill="auto"/>
          </w:tcPr>
          <w:p w:rsidR="00C82ABE" w:rsidRPr="00A74A51" w:rsidRDefault="00C82ABE" w:rsidP="00345A2D">
            <w:pPr>
              <w:numPr>
                <w:ilvl w:val="0"/>
                <w:numId w:val="6"/>
              </w:numPr>
              <w:ind w:left="0" w:firstLine="0"/>
              <w:jc w:val="both"/>
              <w:rPr>
                <w:sz w:val="24"/>
                <w:szCs w:val="24"/>
                <w:lang w:val="kk-KZ"/>
              </w:rPr>
            </w:pPr>
          </w:p>
        </w:tc>
        <w:tc>
          <w:tcPr>
            <w:tcW w:w="2268" w:type="dxa"/>
            <w:shd w:val="clear" w:color="auto" w:fill="auto"/>
          </w:tcPr>
          <w:p w:rsidR="00CF4AC8" w:rsidRPr="00A74A51" w:rsidRDefault="00CF4AC8" w:rsidP="00CF4AC8">
            <w:pPr>
              <w:jc w:val="right"/>
              <w:rPr>
                <w:b/>
                <w:sz w:val="24"/>
                <w:szCs w:val="24"/>
                <w:lang w:val="en-GB" w:eastAsia="en-US"/>
              </w:rPr>
            </w:pPr>
            <w:r w:rsidRPr="00A74A51">
              <w:rPr>
                <w:b/>
                <w:sz w:val="24"/>
                <w:szCs w:val="24"/>
                <w:lang w:val="en-US"/>
              </w:rPr>
              <w:t>G/TBT/N/EGY/34/Add.5</w:t>
            </w:r>
          </w:p>
          <w:p w:rsidR="00C82ABE" w:rsidRPr="00A74A51" w:rsidRDefault="00C82ABE" w:rsidP="00416042">
            <w:pPr>
              <w:jc w:val="right"/>
              <w:rPr>
                <w:b/>
                <w:sz w:val="24"/>
                <w:szCs w:val="24"/>
                <w:lang w:val="en-GB"/>
              </w:rPr>
            </w:pPr>
          </w:p>
        </w:tc>
        <w:tc>
          <w:tcPr>
            <w:tcW w:w="5386" w:type="dxa"/>
            <w:shd w:val="clear" w:color="auto" w:fill="auto"/>
          </w:tcPr>
          <w:p w:rsidR="00C82ABE" w:rsidRPr="00A74A51" w:rsidRDefault="00161B99" w:rsidP="00031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6 января 2020 года распространяется по просьбе делегации Египта.</w:t>
            </w:r>
          </w:p>
          <w:p w:rsidR="00161B99" w:rsidRPr="00A74A51" w:rsidRDefault="00161B99" w:rsidP="00031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Охватываемые продукты: овощи и продукты их переработки (ICS: 67.080.20).</w:t>
            </w:r>
          </w:p>
          <w:p w:rsidR="00161B99" w:rsidRPr="00A74A51" w:rsidRDefault="00161B99" w:rsidP="00161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Дополнение касается уведомления о министерском декрете № 1097/2019 (1 страница, на арабском языке), который дает производителям и импортерам шестимесячный переходный период для соблюдения египетского стандарта ES 1636 "столовые оливки" (19 страниц, на арабском языке).</w:t>
            </w:r>
          </w:p>
          <w:p w:rsidR="00161B99" w:rsidRPr="00A74A51" w:rsidRDefault="00161B99" w:rsidP="00161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Следует отметить, что министерский указ № 93/2013 (на 4 страницах на арабском языке), который был ранее уведомлен в документе G / TBT / N / EGY / 34 от 30 апреля 2013 года, предписал, среди прочего, более раннюю версию этого стандарта.</w:t>
            </w:r>
          </w:p>
          <w:p w:rsidR="00161B99" w:rsidRPr="00A74A51" w:rsidRDefault="00161B99" w:rsidP="00161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Стоит отметить, что этот стандарт технически идентичен CODEX STAN 66: 1981 Редакция: 1987, 2013.</w:t>
            </w:r>
          </w:p>
          <w:p w:rsidR="00161B99" w:rsidRPr="00A74A51" w:rsidRDefault="00161B99" w:rsidP="00161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w:t>
            </w:r>
            <w:r w:rsidRPr="00A74A51">
              <w:rPr>
                <w:sz w:val="24"/>
                <w:szCs w:val="24"/>
                <w:lang w:val="kk-KZ"/>
              </w:rPr>
              <w:lastRenderedPageBreak/>
              <w:t>газете.</w:t>
            </w:r>
          </w:p>
        </w:tc>
        <w:tc>
          <w:tcPr>
            <w:tcW w:w="2268" w:type="dxa"/>
            <w:shd w:val="clear" w:color="auto" w:fill="auto"/>
          </w:tcPr>
          <w:p w:rsidR="00C82ABE" w:rsidRPr="00A74A51" w:rsidRDefault="00C82ABE" w:rsidP="00345A2D">
            <w:pPr>
              <w:jc w:val="both"/>
              <w:rPr>
                <w:sz w:val="24"/>
                <w:szCs w:val="24"/>
                <w:lang w:val="kk-KZ"/>
              </w:rPr>
            </w:pPr>
          </w:p>
        </w:tc>
      </w:tr>
      <w:tr w:rsidR="00CF4AC8" w:rsidRPr="00A74A51" w:rsidTr="00345A2D">
        <w:trPr>
          <w:trHeight w:val="361"/>
        </w:trPr>
        <w:tc>
          <w:tcPr>
            <w:tcW w:w="710" w:type="dxa"/>
            <w:vMerge/>
            <w:shd w:val="clear" w:color="auto" w:fill="auto"/>
          </w:tcPr>
          <w:p w:rsidR="00CF4AC8" w:rsidRPr="00A74A51" w:rsidRDefault="00CF4AC8" w:rsidP="00345A2D">
            <w:pPr>
              <w:numPr>
                <w:ilvl w:val="0"/>
                <w:numId w:val="6"/>
              </w:numPr>
              <w:ind w:left="0" w:firstLine="0"/>
              <w:jc w:val="both"/>
              <w:rPr>
                <w:sz w:val="24"/>
                <w:szCs w:val="24"/>
                <w:lang w:val="kk-KZ"/>
              </w:rPr>
            </w:pPr>
          </w:p>
        </w:tc>
        <w:tc>
          <w:tcPr>
            <w:tcW w:w="2268" w:type="dxa"/>
            <w:shd w:val="clear" w:color="auto" w:fill="auto"/>
          </w:tcPr>
          <w:p w:rsidR="00CF4AC8" w:rsidRPr="00A74A51" w:rsidRDefault="00CF4AC8" w:rsidP="00161B99">
            <w:pPr>
              <w:pBdr>
                <w:between w:val="single" w:sz="6" w:space="1" w:color="auto"/>
              </w:pBdr>
              <w:jc w:val="both"/>
              <w:rPr>
                <w:sz w:val="24"/>
                <w:szCs w:val="24"/>
                <w:lang w:val="kk-KZ"/>
              </w:rPr>
            </w:pPr>
            <w:r w:rsidRPr="00A74A51">
              <w:rPr>
                <w:sz w:val="24"/>
                <w:szCs w:val="24"/>
                <w:lang w:val="kk-KZ"/>
              </w:rPr>
              <w:t>7 января 2020г.</w:t>
            </w:r>
          </w:p>
        </w:tc>
        <w:tc>
          <w:tcPr>
            <w:tcW w:w="5386" w:type="dxa"/>
            <w:shd w:val="clear" w:color="auto" w:fill="auto"/>
          </w:tcPr>
          <w:p w:rsidR="00CF4AC8" w:rsidRPr="00A74A51" w:rsidRDefault="00CF4AC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F4AC8" w:rsidRPr="00A74A51" w:rsidRDefault="00CF4AC8" w:rsidP="00345A2D">
            <w:pPr>
              <w:jc w:val="both"/>
              <w:rPr>
                <w:sz w:val="24"/>
                <w:szCs w:val="24"/>
                <w:lang w:val="kk-KZ"/>
              </w:rPr>
            </w:pPr>
          </w:p>
        </w:tc>
      </w:tr>
      <w:tr w:rsidR="00CF4AC8" w:rsidRPr="00A74A51" w:rsidTr="00345A2D">
        <w:trPr>
          <w:trHeight w:val="361"/>
        </w:trPr>
        <w:tc>
          <w:tcPr>
            <w:tcW w:w="710" w:type="dxa"/>
            <w:vMerge/>
            <w:shd w:val="clear" w:color="auto" w:fill="auto"/>
          </w:tcPr>
          <w:p w:rsidR="00CF4AC8" w:rsidRPr="00A74A51" w:rsidRDefault="00CF4AC8" w:rsidP="00345A2D">
            <w:pPr>
              <w:numPr>
                <w:ilvl w:val="0"/>
                <w:numId w:val="6"/>
              </w:numPr>
              <w:ind w:left="0" w:firstLine="0"/>
              <w:jc w:val="both"/>
              <w:rPr>
                <w:sz w:val="24"/>
                <w:szCs w:val="24"/>
                <w:lang w:val="kk-KZ"/>
              </w:rPr>
            </w:pPr>
          </w:p>
        </w:tc>
        <w:tc>
          <w:tcPr>
            <w:tcW w:w="2268" w:type="dxa"/>
            <w:shd w:val="clear" w:color="auto" w:fill="auto"/>
          </w:tcPr>
          <w:p w:rsidR="00CF4AC8" w:rsidRPr="00A74A51" w:rsidRDefault="00CF4AC8" w:rsidP="00161B99">
            <w:pPr>
              <w:pBdr>
                <w:between w:val="single" w:sz="6" w:space="1" w:color="auto"/>
              </w:pBdr>
              <w:jc w:val="both"/>
              <w:rPr>
                <w:sz w:val="24"/>
                <w:szCs w:val="24"/>
                <w:lang w:val="kk-KZ"/>
              </w:rPr>
            </w:pPr>
            <w:r w:rsidRPr="00A74A51">
              <w:rPr>
                <w:sz w:val="24"/>
                <w:szCs w:val="24"/>
                <w:lang w:val="kk-KZ"/>
              </w:rPr>
              <w:t>Египет</w:t>
            </w:r>
          </w:p>
        </w:tc>
        <w:tc>
          <w:tcPr>
            <w:tcW w:w="5386" w:type="dxa"/>
            <w:shd w:val="clear" w:color="auto" w:fill="auto"/>
          </w:tcPr>
          <w:p w:rsidR="00CF4AC8" w:rsidRPr="00A74A51" w:rsidRDefault="00CF4AC8" w:rsidP="00F23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F4AC8" w:rsidRPr="00A74A51" w:rsidRDefault="00CF4AC8" w:rsidP="00345A2D">
            <w:pPr>
              <w:jc w:val="both"/>
              <w:rPr>
                <w:sz w:val="24"/>
                <w:szCs w:val="24"/>
                <w:lang w:val="kk-KZ"/>
              </w:rPr>
            </w:pPr>
          </w:p>
        </w:tc>
      </w:tr>
      <w:tr w:rsidR="00161B99" w:rsidRPr="00A74A51" w:rsidTr="00B56703">
        <w:trPr>
          <w:trHeight w:val="4020"/>
        </w:trPr>
        <w:tc>
          <w:tcPr>
            <w:tcW w:w="710" w:type="dxa"/>
            <w:vMerge w:val="restart"/>
            <w:shd w:val="clear" w:color="auto" w:fill="auto"/>
          </w:tcPr>
          <w:p w:rsidR="00161B99" w:rsidRPr="00A74A51" w:rsidRDefault="00161B99" w:rsidP="00345A2D">
            <w:pPr>
              <w:numPr>
                <w:ilvl w:val="0"/>
                <w:numId w:val="6"/>
              </w:numPr>
              <w:ind w:left="0" w:firstLine="0"/>
              <w:jc w:val="both"/>
              <w:rPr>
                <w:sz w:val="24"/>
                <w:szCs w:val="24"/>
                <w:lang w:val="kk-KZ"/>
              </w:rPr>
            </w:pPr>
          </w:p>
        </w:tc>
        <w:tc>
          <w:tcPr>
            <w:tcW w:w="2268" w:type="dxa"/>
            <w:shd w:val="clear" w:color="auto" w:fill="auto"/>
          </w:tcPr>
          <w:p w:rsidR="00161B99" w:rsidRPr="00A74A51" w:rsidRDefault="00161B99" w:rsidP="00161B99">
            <w:pPr>
              <w:jc w:val="right"/>
              <w:rPr>
                <w:b/>
                <w:sz w:val="24"/>
                <w:szCs w:val="24"/>
                <w:lang w:val="en-US"/>
              </w:rPr>
            </w:pPr>
            <w:r w:rsidRPr="00A74A51">
              <w:rPr>
                <w:b/>
                <w:sz w:val="24"/>
                <w:szCs w:val="24"/>
                <w:lang w:val="en-US"/>
              </w:rPr>
              <w:t>G/TBT/N/CZE/245/Add.1</w:t>
            </w:r>
          </w:p>
        </w:tc>
        <w:tc>
          <w:tcPr>
            <w:tcW w:w="5386" w:type="dxa"/>
            <w:shd w:val="clear" w:color="auto" w:fill="auto"/>
          </w:tcPr>
          <w:p w:rsidR="00161B99" w:rsidRPr="00A74A51" w:rsidRDefault="00161B99" w:rsidP="00586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6 января 2020 года распространяется по просьбе делегации Чешской Республики.</w:t>
            </w:r>
          </w:p>
          <w:p w:rsidR="00161B99" w:rsidRPr="00A74A51" w:rsidRDefault="00161B99" w:rsidP="00DD30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kk-KZ"/>
              </w:rPr>
            </w:pPr>
            <w:r w:rsidRPr="00A74A51">
              <w:rPr>
                <w:i/>
                <w:sz w:val="24"/>
                <w:szCs w:val="24"/>
                <w:lang w:val="kk-KZ"/>
              </w:rPr>
              <w:t>Метрологические и технические требования к измерительным приборам с управлением: «Датчики расхода газа с трубкой Вентури»</w:t>
            </w:r>
            <w:r w:rsidR="00DD3001" w:rsidRPr="00A74A51">
              <w:rPr>
                <w:i/>
                <w:sz w:val="24"/>
                <w:szCs w:val="24"/>
                <w:lang w:val="kk-KZ"/>
              </w:rPr>
              <w:t>.</w:t>
            </w:r>
          </w:p>
          <w:p w:rsidR="00DD3001" w:rsidRPr="00A74A51" w:rsidRDefault="00A07AB2" w:rsidP="00A07A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Был принят проект </w:t>
            </w:r>
            <w:r w:rsidR="00DD3001" w:rsidRPr="00A74A51">
              <w:rPr>
                <w:sz w:val="24"/>
                <w:szCs w:val="24"/>
                <w:lang w:val="kk-KZ"/>
              </w:rPr>
              <w:t>Общей меры № 0111-OOP-C091-18, устанавливающий метрологические и технические требования к измерительным приборам с юридическим контролем, включая методы испытаний для официального утверждения типа и проверки измерительных приборов с юридическим контролем: «Датчики потока газа</w:t>
            </w:r>
            <w:r w:rsidRPr="00A74A51">
              <w:rPr>
                <w:sz w:val="24"/>
                <w:szCs w:val="24"/>
                <w:lang w:val="kk-KZ"/>
              </w:rPr>
              <w:t xml:space="preserve"> с трубкой Вентури»</w:t>
            </w:r>
            <w:r w:rsidR="00DD3001" w:rsidRPr="00A74A51">
              <w:rPr>
                <w:sz w:val="24"/>
                <w:szCs w:val="24"/>
                <w:lang w:val="kk-KZ"/>
              </w:rPr>
              <w:t>.</w:t>
            </w:r>
          </w:p>
        </w:tc>
        <w:tc>
          <w:tcPr>
            <w:tcW w:w="2268" w:type="dxa"/>
            <w:shd w:val="clear" w:color="auto" w:fill="auto"/>
          </w:tcPr>
          <w:p w:rsidR="00161B99" w:rsidRPr="00A74A51" w:rsidRDefault="00161B99" w:rsidP="00345A2D">
            <w:pPr>
              <w:jc w:val="both"/>
              <w:rPr>
                <w:sz w:val="24"/>
                <w:szCs w:val="24"/>
                <w:lang w:val="kk-KZ"/>
              </w:rPr>
            </w:pPr>
          </w:p>
        </w:tc>
      </w:tr>
      <w:tr w:rsidR="00161B99" w:rsidRPr="00A74A51" w:rsidTr="00345A2D">
        <w:trPr>
          <w:trHeight w:val="361"/>
        </w:trPr>
        <w:tc>
          <w:tcPr>
            <w:tcW w:w="710" w:type="dxa"/>
            <w:vMerge/>
            <w:shd w:val="clear" w:color="auto" w:fill="auto"/>
          </w:tcPr>
          <w:p w:rsidR="00161B99" w:rsidRPr="00A74A51" w:rsidRDefault="00161B99" w:rsidP="00345A2D">
            <w:pPr>
              <w:numPr>
                <w:ilvl w:val="0"/>
                <w:numId w:val="6"/>
              </w:numPr>
              <w:ind w:left="0" w:firstLine="0"/>
              <w:jc w:val="both"/>
              <w:rPr>
                <w:sz w:val="24"/>
                <w:szCs w:val="24"/>
                <w:lang w:val="kk-KZ"/>
              </w:rPr>
            </w:pPr>
          </w:p>
        </w:tc>
        <w:tc>
          <w:tcPr>
            <w:tcW w:w="2268" w:type="dxa"/>
            <w:shd w:val="clear" w:color="auto" w:fill="auto"/>
          </w:tcPr>
          <w:p w:rsidR="00161B99" w:rsidRPr="00A74A51" w:rsidRDefault="00161B99" w:rsidP="00161B99">
            <w:pPr>
              <w:pBdr>
                <w:between w:val="single" w:sz="6" w:space="1" w:color="auto"/>
              </w:pBdr>
              <w:jc w:val="both"/>
              <w:rPr>
                <w:sz w:val="24"/>
                <w:szCs w:val="24"/>
                <w:lang w:val="kk-KZ"/>
              </w:rPr>
            </w:pPr>
            <w:r w:rsidRPr="00A74A51">
              <w:rPr>
                <w:sz w:val="24"/>
                <w:szCs w:val="24"/>
                <w:lang w:val="kk-KZ"/>
              </w:rPr>
              <w:t>7 января 2020г.</w:t>
            </w:r>
          </w:p>
        </w:tc>
        <w:tc>
          <w:tcPr>
            <w:tcW w:w="5386" w:type="dxa"/>
            <w:shd w:val="clear" w:color="auto" w:fill="auto"/>
          </w:tcPr>
          <w:p w:rsidR="00161B99" w:rsidRPr="00A74A51" w:rsidRDefault="00161B99" w:rsidP="004D7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61B99" w:rsidRPr="00A74A51" w:rsidRDefault="00161B99" w:rsidP="00345A2D">
            <w:pPr>
              <w:jc w:val="both"/>
              <w:rPr>
                <w:sz w:val="24"/>
                <w:szCs w:val="24"/>
                <w:lang w:val="kk-KZ"/>
              </w:rPr>
            </w:pPr>
          </w:p>
        </w:tc>
      </w:tr>
      <w:tr w:rsidR="00161B99" w:rsidRPr="00A74A51" w:rsidTr="00345A2D">
        <w:trPr>
          <w:trHeight w:val="361"/>
        </w:trPr>
        <w:tc>
          <w:tcPr>
            <w:tcW w:w="710" w:type="dxa"/>
            <w:vMerge/>
            <w:shd w:val="clear" w:color="auto" w:fill="auto"/>
          </w:tcPr>
          <w:p w:rsidR="00161B99" w:rsidRPr="00A74A51" w:rsidRDefault="00161B99" w:rsidP="00345A2D">
            <w:pPr>
              <w:numPr>
                <w:ilvl w:val="0"/>
                <w:numId w:val="6"/>
              </w:numPr>
              <w:ind w:left="0" w:firstLine="0"/>
              <w:jc w:val="both"/>
              <w:rPr>
                <w:sz w:val="24"/>
                <w:szCs w:val="24"/>
                <w:lang w:val="kk-KZ"/>
              </w:rPr>
            </w:pPr>
          </w:p>
        </w:tc>
        <w:tc>
          <w:tcPr>
            <w:tcW w:w="2268" w:type="dxa"/>
            <w:shd w:val="clear" w:color="auto" w:fill="auto"/>
          </w:tcPr>
          <w:p w:rsidR="00161B99" w:rsidRPr="00A74A51" w:rsidRDefault="00161B99" w:rsidP="00161B99">
            <w:pPr>
              <w:pBdr>
                <w:between w:val="single" w:sz="6" w:space="1" w:color="auto"/>
              </w:pBdr>
              <w:jc w:val="both"/>
              <w:rPr>
                <w:sz w:val="24"/>
                <w:szCs w:val="24"/>
                <w:lang w:val="kk-KZ"/>
              </w:rPr>
            </w:pPr>
            <w:r w:rsidRPr="00A74A51">
              <w:rPr>
                <w:sz w:val="24"/>
                <w:szCs w:val="24"/>
                <w:lang w:val="kk-KZ"/>
              </w:rPr>
              <w:t>Чешская Республика</w:t>
            </w:r>
          </w:p>
        </w:tc>
        <w:tc>
          <w:tcPr>
            <w:tcW w:w="5386" w:type="dxa"/>
            <w:shd w:val="clear" w:color="auto" w:fill="auto"/>
          </w:tcPr>
          <w:p w:rsidR="00161B99" w:rsidRPr="00A74A51" w:rsidRDefault="00161B99" w:rsidP="004D7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61B99" w:rsidRPr="00A74A51" w:rsidRDefault="00161B99" w:rsidP="00345A2D">
            <w:pPr>
              <w:jc w:val="both"/>
              <w:rPr>
                <w:sz w:val="24"/>
                <w:szCs w:val="24"/>
                <w:lang w:val="kk-KZ"/>
              </w:rPr>
            </w:pPr>
          </w:p>
        </w:tc>
      </w:tr>
      <w:tr w:rsidR="00161B99" w:rsidRPr="00A74A51" w:rsidTr="00345A2D">
        <w:trPr>
          <w:trHeight w:val="361"/>
        </w:trPr>
        <w:tc>
          <w:tcPr>
            <w:tcW w:w="710" w:type="dxa"/>
            <w:vMerge w:val="restart"/>
            <w:shd w:val="clear" w:color="auto" w:fill="auto"/>
          </w:tcPr>
          <w:p w:rsidR="00161B99" w:rsidRPr="00A74A51" w:rsidRDefault="00161B99" w:rsidP="00345A2D">
            <w:pPr>
              <w:numPr>
                <w:ilvl w:val="0"/>
                <w:numId w:val="6"/>
              </w:numPr>
              <w:ind w:left="0" w:firstLine="0"/>
              <w:jc w:val="both"/>
              <w:rPr>
                <w:sz w:val="24"/>
                <w:szCs w:val="24"/>
                <w:lang w:val="kk-KZ"/>
              </w:rPr>
            </w:pPr>
          </w:p>
        </w:tc>
        <w:tc>
          <w:tcPr>
            <w:tcW w:w="2268" w:type="dxa"/>
            <w:shd w:val="clear" w:color="auto" w:fill="auto"/>
          </w:tcPr>
          <w:p w:rsidR="00D332B8" w:rsidRPr="00A74A51" w:rsidRDefault="00D332B8" w:rsidP="00D332B8">
            <w:pPr>
              <w:jc w:val="right"/>
              <w:rPr>
                <w:b/>
                <w:sz w:val="24"/>
                <w:szCs w:val="24"/>
                <w:lang w:val="en-GB" w:eastAsia="en-US"/>
              </w:rPr>
            </w:pPr>
            <w:r w:rsidRPr="00A74A51">
              <w:rPr>
                <w:b/>
                <w:sz w:val="24"/>
                <w:szCs w:val="24"/>
              </w:rPr>
              <w:t>G/TBT/N/CAN/601</w:t>
            </w:r>
          </w:p>
          <w:p w:rsidR="00161B99" w:rsidRPr="00A74A51" w:rsidRDefault="00161B99" w:rsidP="00416042">
            <w:pPr>
              <w:jc w:val="right"/>
              <w:rPr>
                <w:b/>
                <w:sz w:val="24"/>
                <w:szCs w:val="24"/>
                <w:lang w:val="en-US"/>
              </w:rPr>
            </w:pPr>
          </w:p>
        </w:tc>
        <w:tc>
          <w:tcPr>
            <w:tcW w:w="5386" w:type="dxa"/>
            <w:shd w:val="clear" w:color="auto" w:fill="auto"/>
          </w:tcPr>
          <w:p w:rsidR="00161B99" w:rsidRPr="00A74A51" w:rsidRDefault="00B56703" w:rsidP="00230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Консультация RSS-192, выпуск 4, проект 1 (8 страниц, доступно на английском и французском языках)</w:t>
            </w:r>
          </w:p>
        </w:tc>
        <w:tc>
          <w:tcPr>
            <w:tcW w:w="2268" w:type="dxa"/>
            <w:shd w:val="clear" w:color="auto" w:fill="auto"/>
          </w:tcPr>
          <w:p w:rsidR="00161B99" w:rsidRPr="00A74A51" w:rsidRDefault="00B56703" w:rsidP="00345A2D">
            <w:pPr>
              <w:jc w:val="both"/>
              <w:rPr>
                <w:sz w:val="24"/>
                <w:szCs w:val="24"/>
                <w:lang w:val="kk-KZ"/>
              </w:rPr>
            </w:pPr>
            <w:r w:rsidRPr="00A74A51">
              <w:rPr>
                <w:sz w:val="24"/>
                <w:szCs w:val="24"/>
                <w:lang w:val="kk-KZ"/>
              </w:rPr>
              <w:t>4 марта 2020г.</w:t>
            </w:r>
          </w:p>
        </w:tc>
      </w:tr>
      <w:tr w:rsidR="00B56703" w:rsidRPr="00A74A51" w:rsidTr="00345A2D">
        <w:trPr>
          <w:trHeight w:val="361"/>
        </w:trPr>
        <w:tc>
          <w:tcPr>
            <w:tcW w:w="710" w:type="dxa"/>
            <w:vMerge/>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B56703" w:rsidRPr="00A74A51" w:rsidRDefault="00B56703" w:rsidP="00A57C20">
            <w:pPr>
              <w:pBdr>
                <w:between w:val="single" w:sz="6" w:space="1" w:color="auto"/>
              </w:pBdr>
              <w:jc w:val="both"/>
              <w:rPr>
                <w:sz w:val="24"/>
                <w:szCs w:val="24"/>
                <w:lang w:val="kk-KZ"/>
              </w:rPr>
            </w:pPr>
            <w:r w:rsidRPr="00A74A51">
              <w:rPr>
                <w:sz w:val="24"/>
                <w:szCs w:val="24"/>
                <w:lang w:val="kk-KZ"/>
              </w:rPr>
              <w:t>7 января 2020г.</w:t>
            </w:r>
          </w:p>
        </w:tc>
        <w:tc>
          <w:tcPr>
            <w:tcW w:w="5386" w:type="dxa"/>
            <w:shd w:val="clear" w:color="auto" w:fill="auto"/>
          </w:tcPr>
          <w:p w:rsidR="00B56703" w:rsidRPr="00A74A51" w:rsidRDefault="00B5670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Радиосвязь (ICS 33.060)</w:t>
            </w:r>
          </w:p>
        </w:tc>
        <w:tc>
          <w:tcPr>
            <w:tcW w:w="2268" w:type="dxa"/>
            <w:shd w:val="clear" w:color="auto" w:fill="auto"/>
          </w:tcPr>
          <w:p w:rsidR="00B56703" w:rsidRPr="00A74A51" w:rsidRDefault="00B56703" w:rsidP="00345A2D">
            <w:pPr>
              <w:jc w:val="both"/>
              <w:rPr>
                <w:sz w:val="24"/>
                <w:szCs w:val="24"/>
                <w:lang w:val="kk-KZ"/>
              </w:rPr>
            </w:pPr>
          </w:p>
        </w:tc>
      </w:tr>
      <w:tr w:rsidR="00B56703" w:rsidRPr="00A74A51" w:rsidTr="00345A2D">
        <w:trPr>
          <w:trHeight w:val="361"/>
        </w:trPr>
        <w:tc>
          <w:tcPr>
            <w:tcW w:w="710" w:type="dxa"/>
            <w:vMerge/>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B56703" w:rsidRPr="00A74A51" w:rsidRDefault="00B56703" w:rsidP="00F2512C">
            <w:pPr>
              <w:pBdr>
                <w:between w:val="single" w:sz="6" w:space="1" w:color="auto"/>
              </w:pBdr>
              <w:jc w:val="both"/>
              <w:rPr>
                <w:sz w:val="24"/>
                <w:szCs w:val="24"/>
                <w:lang w:val="kk-KZ"/>
              </w:rPr>
            </w:pPr>
            <w:r w:rsidRPr="00A74A51">
              <w:rPr>
                <w:sz w:val="24"/>
                <w:szCs w:val="24"/>
                <w:lang w:val="kk-KZ"/>
              </w:rPr>
              <w:t>Канада</w:t>
            </w:r>
          </w:p>
        </w:tc>
        <w:tc>
          <w:tcPr>
            <w:tcW w:w="5386" w:type="dxa"/>
            <w:shd w:val="clear" w:color="auto" w:fill="auto"/>
          </w:tcPr>
          <w:p w:rsidR="00B56703" w:rsidRPr="00A74A51" w:rsidRDefault="00B56703" w:rsidP="00B56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Настоящим Министерство инноваций, науки и экономического развития Канады сообщает, что на веб-сайте опубликована следующая консультация (https://www.rabc-cccr.ca/consultations/open/):</w:t>
            </w:r>
          </w:p>
          <w:p w:rsidR="00B56703" w:rsidRPr="00A74A51" w:rsidRDefault="00B56703" w:rsidP="00B56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 RSS-192, выпуск 4, проект 1, Широкополосное оборудование гибкого использования, работающее в полосе 3450–3650 МГц, устанавливает требования к сертификации для широкополосного оборудования гибкого использования в фиксированных и / или подвижных службах, работающих в полосе частот 3450–3650 МГц. </w:t>
            </w:r>
          </w:p>
        </w:tc>
        <w:tc>
          <w:tcPr>
            <w:tcW w:w="2268" w:type="dxa"/>
            <w:shd w:val="clear" w:color="auto" w:fill="auto"/>
          </w:tcPr>
          <w:p w:rsidR="00B56703" w:rsidRPr="00A74A51" w:rsidRDefault="00B56703" w:rsidP="00345A2D">
            <w:pPr>
              <w:jc w:val="both"/>
              <w:rPr>
                <w:sz w:val="24"/>
                <w:szCs w:val="24"/>
                <w:lang w:val="kk-KZ"/>
              </w:rPr>
            </w:pPr>
          </w:p>
        </w:tc>
      </w:tr>
      <w:tr w:rsidR="00B56703" w:rsidRPr="00A74A51" w:rsidTr="00345A2D">
        <w:trPr>
          <w:trHeight w:val="361"/>
        </w:trPr>
        <w:tc>
          <w:tcPr>
            <w:tcW w:w="710" w:type="dxa"/>
            <w:vMerge w:val="restart"/>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B56703" w:rsidRPr="00A74A51" w:rsidRDefault="00A57C20" w:rsidP="00416042">
            <w:pPr>
              <w:jc w:val="right"/>
              <w:rPr>
                <w:b/>
                <w:sz w:val="24"/>
                <w:szCs w:val="24"/>
                <w:lang w:val="es-ES"/>
              </w:rPr>
            </w:pPr>
            <w:r w:rsidRPr="00A74A51">
              <w:rPr>
                <w:b/>
                <w:sz w:val="24"/>
                <w:szCs w:val="24"/>
                <w:lang w:val="es-ES"/>
              </w:rPr>
              <w:t>G/TBT/N/BRA/952</w:t>
            </w:r>
          </w:p>
        </w:tc>
        <w:tc>
          <w:tcPr>
            <w:tcW w:w="5386" w:type="dxa"/>
            <w:shd w:val="clear" w:color="auto" w:fill="auto"/>
          </w:tcPr>
          <w:p w:rsidR="00B56703" w:rsidRPr="00A74A51" w:rsidRDefault="00A57C20" w:rsidP="00D265EB">
            <w:pPr>
              <w:spacing w:after="120"/>
              <w:rPr>
                <w:sz w:val="24"/>
                <w:szCs w:val="24"/>
              </w:rPr>
            </w:pPr>
            <w:bookmarkStart w:id="2" w:name="spsMeasureAddress"/>
            <w:bookmarkEnd w:id="2"/>
            <w:r w:rsidRPr="00A74A51">
              <w:rPr>
                <w:sz w:val="24"/>
                <w:szCs w:val="24"/>
              </w:rPr>
              <w:t>Указ Inmetro 32 от 24 марта 1997 года (Portaria № 32 от 24 марта 1997 года) (7 страниц на португальском языке).</w:t>
            </w:r>
          </w:p>
        </w:tc>
        <w:tc>
          <w:tcPr>
            <w:tcW w:w="2268" w:type="dxa"/>
            <w:shd w:val="clear" w:color="auto" w:fill="auto"/>
          </w:tcPr>
          <w:p w:rsidR="00B56703" w:rsidRPr="00A74A51" w:rsidRDefault="00A57C20" w:rsidP="00657312">
            <w:pPr>
              <w:jc w:val="both"/>
              <w:rPr>
                <w:sz w:val="24"/>
                <w:szCs w:val="24"/>
                <w:lang w:val="kk-KZ"/>
              </w:rPr>
            </w:pPr>
            <w:r w:rsidRPr="00A74A51">
              <w:rPr>
                <w:sz w:val="24"/>
                <w:szCs w:val="24"/>
                <w:lang w:val="kk-KZ"/>
              </w:rPr>
              <w:t>Не установлено</w:t>
            </w:r>
          </w:p>
        </w:tc>
      </w:tr>
      <w:tr w:rsidR="00A57C20" w:rsidRPr="00A74A51" w:rsidTr="00345A2D">
        <w:trPr>
          <w:trHeight w:val="361"/>
        </w:trPr>
        <w:tc>
          <w:tcPr>
            <w:tcW w:w="710" w:type="dxa"/>
            <w:vMerge/>
            <w:shd w:val="clear" w:color="auto" w:fill="auto"/>
          </w:tcPr>
          <w:p w:rsidR="00A57C20" w:rsidRPr="00A74A51" w:rsidRDefault="00A57C20" w:rsidP="00345A2D">
            <w:pPr>
              <w:numPr>
                <w:ilvl w:val="0"/>
                <w:numId w:val="6"/>
              </w:numPr>
              <w:ind w:left="0" w:firstLine="0"/>
              <w:jc w:val="both"/>
              <w:rPr>
                <w:sz w:val="24"/>
                <w:szCs w:val="24"/>
                <w:lang w:val="kk-KZ"/>
              </w:rPr>
            </w:pPr>
          </w:p>
        </w:tc>
        <w:tc>
          <w:tcPr>
            <w:tcW w:w="2268" w:type="dxa"/>
            <w:shd w:val="clear" w:color="auto" w:fill="auto"/>
          </w:tcPr>
          <w:p w:rsidR="00A57C20" w:rsidRPr="00A74A51" w:rsidRDefault="00A57C20" w:rsidP="00A57C20">
            <w:pPr>
              <w:pBdr>
                <w:between w:val="single" w:sz="6" w:space="1" w:color="auto"/>
              </w:pBdr>
              <w:jc w:val="both"/>
              <w:rPr>
                <w:sz w:val="24"/>
                <w:szCs w:val="24"/>
                <w:lang w:val="kk-KZ"/>
              </w:rPr>
            </w:pPr>
            <w:r w:rsidRPr="00A74A51">
              <w:rPr>
                <w:sz w:val="24"/>
                <w:szCs w:val="24"/>
                <w:lang w:val="kk-KZ"/>
              </w:rPr>
              <w:t>7 января 2020г.</w:t>
            </w:r>
          </w:p>
        </w:tc>
        <w:tc>
          <w:tcPr>
            <w:tcW w:w="5386" w:type="dxa"/>
            <w:shd w:val="clear" w:color="auto" w:fill="auto"/>
          </w:tcPr>
          <w:p w:rsidR="00A57C20" w:rsidRPr="00A74A51" w:rsidRDefault="00FE04D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Приборы и аппаратура для измерения или проверки расхода, уровня, давления или других переменных жидкостей или газов (например, расходомеры, уровнемеры, манометры, теплосчетчики), кроме приборов и аппаратов товарной позиции 90.14, 90.15, 90.28 или 90.32 (HS) 9026)</w:t>
            </w:r>
          </w:p>
        </w:tc>
        <w:tc>
          <w:tcPr>
            <w:tcW w:w="2268" w:type="dxa"/>
            <w:shd w:val="clear" w:color="auto" w:fill="auto"/>
          </w:tcPr>
          <w:p w:rsidR="00A57C20" w:rsidRPr="00A74A51" w:rsidRDefault="00A57C20" w:rsidP="00345A2D">
            <w:pPr>
              <w:jc w:val="both"/>
              <w:rPr>
                <w:sz w:val="24"/>
                <w:szCs w:val="24"/>
                <w:lang w:val="kk-KZ"/>
              </w:rPr>
            </w:pPr>
          </w:p>
        </w:tc>
      </w:tr>
      <w:tr w:rsidR="00A57C20" w:rsidRPr="00A74A51" w:rsidTr="00345A2D">
        <w:trPr>
          <w:trHeight w:val="361"/>
        </w:trPr>
        <w:tc>
          <w:tcPr>
            <w:tcW w:w="710" w:type="dxa"/>
            <w:vMerge/>
            <w:shd w:val="clear" w:color="auto" w:fill="auto"/>
          </w:tcPr>
          <w:p w:rsidR="00A57C20" w:rsidRPr="00A74A51" w:rsidRDefault="00A57C20" w:rsidP="00345A2D">
            <w:pPr>
              <w:numPr>
                <w:ilvl w:val="0"/>
                <w:numId w:val="6"/>
              </w:numPr>
              <w:ind w:left="0" w:firstLine="0"/>
              <w:jc w:val="both"/>
              <w:rPr>
                <w:sz w:val="24"/>
                <w:szCs w:val="24"/>
                <w:lang w:val="kk-KZ"/>
              </w:rPr>
            </w:pPr>
          </w:p>
        </w:tc>
        <w:tc>
          <w:tcPr>
            <w:tcW w:w="2268" w:type="dxa"/>
            <w:shd w:val="clear" w:color="auto" w:fill="auto"/>
          </w:tcPr>
          <w:p w:rsidR="00A57C20" w:rsidRPr="00A74A51" w:rsidRDefault="00A57C20" w:rsidP="00A57C20">
            <w:pPr>
              <w:pBdr>
                <w:between w:val="single" w:sz="6" w:space="1" w:color="auto"/>
              </w:pBdr>
              <w:jc w:val="both"/>
              <w:rPr>
                <w:sz w:val="24"/>
                <w:szCs w:val="24"/>
                <w:lang w:val="kk-KZ"/>
              </w:rPr>
            </w:pPr>
            <w:r w:rsidRPr="00A74A51">
              <w:rPr>
                <w:sz w:val="24"/>
                <w:szCs w:val="24"/>
                <w:lang w:val="kk-KZ"/>
              </w:rPr>
              <w:t>Бразилия</w:t>
            </w:r>
          </w:p>
        </w:tc>
        <w:tc>
          <w:tcPr>
            <w:tcW w:w="5386" w:type="dxa"/>
            <w:shd w:val="clear" w:color="auto" w:fill="auto"/>
          </w:tcPr>
          <w:p w:rsidR="00A57C20" w:rsidRPr="00A74A51" w:rsidRDefault="00A57C20" w:rsidP="00A57C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74A51">
              <w:rPr>
                <w:sz w:val="24"/>
                <w:szCs w:val="24"/>
              </w:rPr>
              <w:t xml:space="preserve">Настоящий Указ Национальный институт метрологии, качества и технологии утверждает </w:t>
            </w:r>
            <w:r w:rsidRPr="00A74A51">
              <w:rPr>
                <w:sz w:val="24"/>
                <w:szCs w:val="24"/>
              </w:rPr>
              <w:lastRenderedPageBreak/>
              <w:t>Метрологический технический регламент (RTM), устанавливающий минимальные условия, которые должны соответствовать автомобильным газовым счетчикам.</w:t>
            </w:r>
          </w:p>
          <w:p w:rsidR="00A57C20" w:rsidRPr="00A74A51" w:rsidRDefault="00A57C20" w:rsidP="00A57C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74A51">
              <w:rPr>
                <w:sz w:val="24"/>
                <w:szCs w:val="24"/>
              </w:rPr>
              <w:t>Отменяет Указ Inmetro 201 от 18 октября 1994 года.</w:t>
            </w:r>
          </w:p>
        </w:tc>
        <w:tc>
          <w:tcPr>
            <w:tcW w:w="2268" w:type="dxa"/>
            <w:shd w:val="clear" w:color="auto" w:fill="auto"/>
          </w:tcPr>
          <w:p w:rsidR="00A57C20" w:rsidRPr="00A74A51" w:rsidRDefault="00A57C20" w:rsidP="00345A2D">
            <w:pPr>
              <w:jc w:val="both"/>
              <w:rPr>
                <w:sz w:val="24"/>
                <w:szCs w:val="24"/>
                <w:lang w:val="kk-KZ"/>
              </w:rPr>
            </w:pPr>
          </w:p>
        </w:tc>
      </w:tr>
      <w:tr w:rsidR="00B56703" w:rsidRPr="00A74A51" w:rsidTr="00345A2D">
        <w:trPr>
          <w:trHeight w:val="361"/>
        </w:trPr>
        <w:tc>
          <w:tcPr>
            <w:tcW w:w="710" w:type="dxa"/>
            <w:vMerge w:val="restart"/>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B56703" w:rsidRPr="00A74A51" w:rsidRDefault="00FE04D6" w:rsidP="00A2479B">
            <w:pPr>
              <w:jc w:val="right"/>
              <w:rPr>
                <w:b/>
                <w:sz w:val="24"/>
                <w:szCs w:val="24"/>
                <w:lang w:val="es-ES"/>
              </w:rPr>
            </w:pPr>
            <w:r w:rsidRPr="00A74A51">
              <w:rPr>
                <w:b/>
                <w:sz w:val="24"/>
                <w:szCs w:val="24"/>
                <w:lang w:val="es-ES"/>
              </w:rPr>
              <w:t>G/TBT/N/UGA/1161</w:t>
            </w:r>
          </w:p>
        </w:tc>
        <w:tc>
          <w:tcPr>
            <w:tcW w:w="5386" w:type="dxa"/>
            <w:shd w:val="clear" w:color="auto" w:fill="auto"/>
          </w:tcPr>
          <w:p w:rsidR="00B56703" w:rsidRPr="00A74A51" w:rsidRDefault="00FE04D6" w:rsidP="0057650D">
            <w:pPr>
              <w:spacing w:after="120"/>
              <w:rPr>
                <w:sz w:val="24"/>
                <w:szCs w:val="24"/>
              </w:rPr>
            </w:pPr>
            <w:r w:rsidRPr="00A74A51">
              <w:rPr>
                <w:sz w:val="24"/>
                <w:szCs w:val="24"/>
              </w:rPr>
              <w:t>DUS DEAS 998: 2019, Текстурированные краски. Спецификация, первое издание (13 страниц, на английском языке)</w:t>
            </w:r>
          </w:p>
        </w:tc>
        <w:tc>
          <w:tcPr>
            <w:tcW w:w="2268" w:type="dxa"/>
            <w:shd w:val="clear" w:color="auto" w:fill="auto"/>
          </w:tcPr>
          <w:p w:rsidR="00B56703" w:rsidRPr="00A74A51" w:rsidRDefault="00FE04D6" w:rsidP="00345A2D">
            <w:pPr>
              <w:jc w:val="both"/>
              <w:rPr>
                <w:sz w:val="24"/>
                <w:szCs w:val="24"/>
                <w:lang w:val="kk-KZ"/>
              </w:rPr>
            </w:pPr>
            <w:r w:rsidRPr="00A74A51">
              <w:rPr>
                <w:sz w:val="24"/>
                <w:szCs w:val="24"/>
                <w:lang w:val="kk-KZ"/>
              </w:rPr>
              <w:t>60 дней с момента уведомления</w:t>
            </w:r>
          </w:p>
        </w:tc>
      </w:tr>
      <w:tr w:rsidR="00FE04D6" w:rsidRPr="00A74A51" w:rsidTr="00345A2D">
        <w:trPr>
          <w:trHeight w:val="361"/>
        </w:trPr>
        <w:tc>
          <w:tcPr>
            <w:tcW w:w="710" w:type="dxa"/>
            <w:vMerge/>
            <w:shd w:val="clear" w:color="auto" w:fill="auto"/>
          </w:tcPr>
          <w:p w:rsidR="00FE04D6" w:rsidRPr="00A74A51" w:rsidRDefault="00FE04D6" w:rsidP="00345A2D">
            <w:pPr>
              <w:numPr>
                <w:ilvl w:val="0"/>
                <w:numId w:val="6"/>
              </w:numPr>
              <w:ind w:left="0" w:firstLine="0"/>
              <w:jc w:val="both"/>
              <w:rPr>
                <w:sz w:val="24"/>
                <w:szCs w:val="24"/>
                <w:lang w:val="kk-KZ"/>
              </w:rPr>
            </w:pPr>
          </w:p>
        </w:tc>
        <w:tc>
          <w:tcPr>
            <w:tcW w:w="2268" w:type="dxa"/>
            <w:shd w:val="clear" w:color="auto" w:fill="auto"/>
          </w:tcPr>
          <w:p w:rsidR="00FE04D6" w:rsidRPr="00A74A51" w:rsidRDefault="00FE04D6" w:rsidP="00C22007">
            <w:pPr>
              <w:rPr>
                <w:sz w:val="24"/>
                <w:szCs w:val="24"/>
              </w:rPr>
            </w:pPr>
            <w:r w:rsidRPr="00A74A51">
              <w:rPr>
                <w:sz w:val="24"/>
                <w:szCs w:val="24"/>
              </w:rPr>
              <w:t>8 января 2020г.</w:t>
            </w:r>
          </w:p>
        </w:tc>
        <w:tc>
          <w:tcPr>
            <w:tcW w:w="5386" w:type="dxa"/>
            <w:shd w:val="clear" w:color="auto" w:fill="auto"/>
          </w:tcPr>
          <w:p w:rsidR="00FE04D6" w:rsidRPr="00A74A51" w:rsidRDefault="00FE04D6"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текстурированные краски; Краски и лаки (включая эмали и лаки) на основе синтетических полимеров или химически модифицированных природных полимеров, диспергированные или растворенные в водной среде (HS 3209); Краски и лаки (ICS 87.040)</w:t>
            </w:r>
          </w:p>
        </w:tc>
        <w:tc>
          <w:tcPr>
            <w:tcW w:w="2268" w:type="dxa"/>
            <w:shd w:val="clear" w:color="auto" w:fill="auto"/>
          </w:tcPr>
          <w:p w:rsidR="00FE04D6" w:rsidRPr="00A74A51" w:rsidRDefault="00FE04D6" w:rsidP="00345A2D">
            <w:pPr>
              <w:jc w:val="both"/>
              <w:rPr>
                <w:sz w:val="24"/>
                <w:szCs w:val="24"/>
                <w:lang w:val="kk-KZ"/>
              </w:rPr>
            </w:pPr>
          </w:p>
        </w:tc>
      </w:tr>
      <w:tr w:rsidR="00FE04D6" w:rsidRPr="00A74A51" w:rsidTr="00345A2D">
        <w:trPr>
          <w:trHeight w:val="361"/>
        </w:trPr>
        <w:tc>
          <w:tcPr>
            <w:tcW w:w="710" w:type="dxa"/>
            <w:vMerge/>
            <w:shd w:val="clear" w:color="auto" w:fill="auto"/>
          </w:tcPr>
          <w:p w:rsidR="00FE04D6" w:rsidRPr="00A74A51" w:rsidRDefault="00FE04D6" w:rsidP="00345A2D">
            <w:pPr>
              <w:numPr>
                <w:ilvl w:val="0"/>
                <w:numId w:val="6"/>
              </w:numPr>
              <w:ind w:left="0" w:firstLine="0"/>
              <w:jc w:val="both"/>
              <w:rPr>
                <w:sz w:val="24"/>
                <w:szCs w:val="24"/>
                <w:lang w:val="kk-KZ"/>
              </w:rPr>
            </w:pPr>
          </w:p>
        </w:tc>
        <w:tc>
          <w:tcPr>
            <w:tcW w:w="2268" w:type="dxa"/>
            <w:shd w:val="clear" w:color="auto" w:fill="auto"/>
          </w:tcPr>
          <w:p w:rsidR="00FE04D6" w:rsidRPr="00A74A51" w:rsidRDefault="00FE04D6" w:rsidP="00C22007">
            <w:pPr>
              <w:rPr>
                <w:sz w:val="24"/>
                <w:szCs w:val="24"/>
              </w:rPr>
            </w:pPr>
            <w:r w:rsidRPr="00A74A51">
              <w:rPr>
                <w:sz w:val="24"/>
                <w:szCs w:val="24"/>
              </w:rPr>
              <w:t>Уганда</w:t>
            </w:r>
          </w:p>
        </w:tc>
        <w:tc>
          <w:tcPr>
            <w:tcW w:w="5386" w:type="dxa"/>
            <w:shd w:val="clear" w:color="auto" w:fill="auto"/>
          </w:tcPr>
          <w:p w:rsidR="00FE04D6" w:rsidRPr="00A74A51" w:rsidRDefault="00FE04D6" w:rsidP="00FE0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проекте стандарта Уганды определены требования, методы отбора проб и методы испытаний текстурированных красок на водной основе, подходящих для наружного и внутреннего применения на бетонных поверхностях, досках, загрунтованной древесине, загрунтованном металле для создания защитного и декоративного покрытия.</w:t>
            </w:r>
          </w:p>
        </w:tc>
        <w:tc>
          <w:tcPr>
            <w:tcW w:w="2268" w:type="dxa"/>
            <w:shd w:val="clear" w:color="auto" w:fill="auto"/>
          </w:tcPr>
          <w:p w:rsidR="00FE04D6" w:rsidRPr="00A74A51" w:rsidRDefault="00FE04D6" w:rsidP="00345A2D">
            <w:pPr>
              <w:jc w:val="both"/>
              <w:rPr>
                <w:sz w:val="24"/>
                <w:szCs w:val="24"/>
                <w:lang w:val="kk-KZ"/>
              </w:rPr>
            </w:pPr>
          </w:p>
        </w:tc>
      </w:tr>
      <w:tr w:rsidR="00B56703" w:rsidRPr="00A74A51" w:rsidTr="00345A2D">
        <w:trPr>
          <w:trHeight w:val="361"/>
        </w:trPr>
        <w:tc>
          <w:tcPr>
            <w:tcW w:w="710" w:type="dxa"/>
            <w:vMerge w:val="restart"/>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B56703" w:rsidRPr="00A74A51" w:rsidRDefault="004D7B31" w:rsidP="00A2479B">
            <w:pPr>
              <w:jc w:val="right"/>
              <w:rPr>
                <w:b/>
                <w:sz w:val="24"/>
                <w:szCs w:val="24"/>
                <w:lang w:val="es-ES"/>
              </w:rPr>
            </w:pPr>
            <w:r w:rsidRPr="00A74A51">
              <w:rPr>
                <w:b/>
                <w:sz w:val="24"/>
                <w:szCs w:val="24"/>
                <w:lang w:val="es-ES"/>
              </w:rPr>
              <w:t>G/TBT/N/TZA/374</w:t>
            </w:r>
          </w:p>
        </w:tc>
        <w:tc>
          <w:tcPr>
            <w:tcW w:w="5386" w:type="dxa"/>
            <w:shd w:val="clear" w:color="auto" w:fill="auto"/>
          </w:tcPr>
          <w:p w:rsidR="00B56703" w:rsidRPr="00A74A51" w:rsidRDefault="004D7B31" w:rsidP="005765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DEAS1017-5: 2019 Сантехника (стеклообразный фарфор). Технические условия. Часть 5. Писсуары и перегородки (18 страниц, на английском языке)</w:t>
            </w:r>
          </w:p>
        </w:tc>
        <w:tc>
          <w:tcPr>
            <w:tcW w:w="2268" w:type="dxa"/>
            <w:shd w:val="clear" w:color="auto" w:fill="auto"/>
          </w:tcPr>
          <w:p w:rsidR="00B56703" w:rsidRPr="00A74A51" w:rsidRDefault="004D7B31" w:rsidP="00345A2D">
            <w:pPr>
              <w:jc w:val="both"/>
              <w:rPr>
                <w:sz w:val="24"/>
                <w:szCs w:val="24"/>
                <w:lang w:val="kk-KZ"/>
              </w:rPr>
            </w:pPr>
            <w:r w:rsidRPr="00A74A51">
              <w:rPr>
                <w:sz w:val="24"/>
                <w:szCs w:val="24"/>
                <w:lang w:val="kk-KZ"/>
              </w:rPr>
              <w:t>60 дней с момента уведомления</w:t>
            </w:r>
          </w:p>
        </w:tc>
      </w:tr>
      <w:tr w:rsidR="004D7B31" w:rsidRPr="00A74A51" w:rsidTr="004D7B31">
        <w:trPr>
          <w:trHeight w:val="457"/>
        </w:trPr>
        <w:tc>
          <w:tcPr>
            <w:tcW w:w="710" w:type="dxa"/>
            <w:vMerge/>
            <w:shd w:val="clear" w:color="auto" w:fill="auto"/>
          </w:tcPr>
          <w:p w:rsidR="004D7B31" w:rsidRPr="00A74A51" w:rsidRDefault="004D7B31" w:rsidP="00345A2D">
            <w:pPr>
              <w:numPr>
                <w:ilvl w:val="0"/>
                <w:numId w:val="6"/>
              </w:numPr>
              <w:ind w:left="0" w:firstLine="0"/>
              <w:jc w:val="both"/>
              <w:rPr>
                <w:sz w:val="24"/>
                <w:szCs w:val="24"/>
                <w:lang w:val="kk-KZ"/>
              </w:rPr>
            </w:pPr>
          </w:p>
        </w:tc>
        <w:tc>
          <w:tcPr>
            <w:tcW w:w="2268" w:type="dxa"/>
            <w:shd w:val="clear" w:color="auto" w:fill="auto"/>
          </w:tcPr>
          <w:p w:rsidR="004D7B31" w:rsidRPr="00A74A51" w:rsidRDefault="004D7B31" w:rsidP="00C22007">
            <w:pPr>
              <w:rPr>
                <w:sz w:val="24"/>
                <w:szCs w:val="24"/>
              </w:rPr>
            </w:pPr>
            <w:r w:rsidRPr="00A74A51">
              <w:rPr>
                <w:sz w:val="24"/>
                <w:szCs w:val="24"/>
              </w:rPr>
              <w:t>8 января 2020г.</w:t>
            </w:r>
          </w:p>
        </w:tc>
        <w:tc>
          <w:tcPr>
            <w:tcW w:w="5386" w:type="dxa"/>
            <w:shd w:val="clear" w:color="auto" w:fill="auto"/>
          </w:tcPr>
          <w:p w:rsidR="004D7B31" w:rsidRPr="00A74A51" w:rsidRDefault="004D7B3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Санитарные установки (ICS 91.140.70)</w:t>
            </w:r>
          </w:p>
        </w:tc>
        <w:tc>
          <w:tcPr>
            <w:tcW w:w="2268" w:type="dxa"/>
            <w:shd w:val="clear" w:color="auto" w:fill="auto"/>
          </w:tcPr>
          <w:p w:rsidR="004D7B31" w:rsidRPr="00A74A51" w:rsidRDefault="004D7B31" w:rsidP="00345A2D">
            <w:pPr>
              <w:jc w:val="both"/>
              <w:rPr>
                <w:sz w:val="24"/>
                <w:szCs w:val="24"/>
                <w:lang w:val="kk-KZ"/>
              </w:rPr>
            </w:pPr>
          </w:p>
        </w:tc>
      </w:tr>
      <w:tr w:rsidR="004D7B31" w:rsidRPr="00A74A51" w:rsidTr="00345A2D">
        <w:trPr>
          <w:trHeight w:val="361"/>
        </w:trPr>
        <w:tc>
          <w:tcPr>
            <w:tcW w:w="710" w:type="dxa"/>
            <w:vMerge/>
            <w:shd w:val="clear" w:color="auto" w:fill="auto"/>
          </w:tcPr>
          <w:p w:rsidR="004D7B31" w:rsidRPr="00A74A51" w:rsidRDefault="004D7B31" w:rsidP="00345A2D">
            <w:pPr>
              <w:numPr>
                <w:ilvl w:val="0"/>
                <w:numId w:val="6"/>
              </w:numPr>
              <w:ind w:left="0" w:firstLine="0"/>
              <w:jc w:val="both"/>
              <w:rPr>
                <w:sz w:val="24"/>
                <w:szCs w:val="24"/>
                <w:lang w:val="kk-KZ"/>
              </w:rPr>
            </w:pPr>
          </w:p>
        </w:tc>
        <w:tc>
          <w:tcPr>
            <w:tcW w:w="2268" w:type="dxa"/>
            <w:shd w:val="clear" w:color="auto" w:fill="auto"/>
          </w:tcPr>
          <w:p w:rsidR="004D7B31" w:rsidRPr="00A74A51" w:rsidRDefault="004D7B31" w:rsidP="00C22007">
            <w:pPr>
              <w:rPr>
                <w:sz w:val="24"/>
                <w:szCs w:val="24"/>
              </w:rPr>
            </w:pPr>
            <w:r w:rsidRPr="00A74A51">
              <w:rPr>
                <w:sz w:val="24"/>
                <w:szCs w:val="24"/>
              </w:rPr>
              <w:t>Танзания</w:t>
            </w:r>
          </w:p>
        </w:tc>
        <w:tc>
          <w:tcPr>
            <w:tcW w:w="5386" w:type="dxa"/>
            <w:shd w:val="clear" w:color="auto" w:fill="auto"/>
          </w:tcPr>
          <w:p w:rsidR="004D7B31" w:rsidRPr="00A74A51" w:rsidRDefault="004D7B31" w:rsidP="004D7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стандарта устанавливает требования к размерам, рабочим характеристикам, принципам конструкции и методам испытаний настенных писсуаров.</w:t>
            </w:r>
          </w:p>
        </w:tc>
        <w:tc>
          <w:tcPr>
            <w:tcW w:w="2268" w:type="dxa"/>
            <w:shd w:val="clear" w:color="auto" w:fill="auto"/>
          </w:tcPr>
          <w:p w:rsidR="004D7B31" w:rsidRPr="00A74A51" w:rsidRDefault="004D7B31" w:rsidP="00345A2D">
            <w:pPr>
              <w:jc w:val="both"/>
              <w:rPr>
                <w:sz w:val="24"/>
                <w:szCs w:val="24"/>
                <w:lang w:val="kk-KZ"/>
              </w:rPr>
            </w:pPr>
          </w:p>
        </w:tc>
      </w:tr>
      <w:tr w:rsidR="00B56703" w:rsidRPr="00A74A51" w:rsidTr="00345A2D">
        <w:trPr>
          <w:trHeight w:val="361"/>
        </w:trPr>
        <w:tc>
          <w:tcPr>
            <w:tcW w:w="710" w:type="dxa"/>
            <w:vMerge w:val="restart"/>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B56703" w:rsidRPr="00A74A51" w:rsidRDefault="004D7B31" w:rsidP="00EC732B">
            <w:pPr>
              <w:jc w:val="right"/>
              <w:rPr>
                <w:b/>
                <w:sz w:val="24"/>
                <w:szCs w:val="24"/>
                <w:lang w:val="es-ES"/>
              </w:rPr>
            </w:pPr>
            <w:r w:rsidRPr="00A74A51">
              <w:rPr>
                <w:b/>
                <w:sz w:val="24"/>
                <w:szCs w:val="24"/>
                <w:lang w:val="es-ES"/>
              </w:rPr>
              <w:t>G/TBT/N/SAU/1119</w:t>
            </w:r>
          </w:p>
        </w:tc>
        <w:tc>
          <w:tcPr>
            <w:tcW w:w="5386" w:type="dxa"/>
            <w:shd w:val="clear" w:color="auto" w:fill="auto"/>
          </w:tcPr>
          <w:p w:rsidR="00B56703" w:rsidRPr="00A74A51" w:rsidRDefault="004D7B31" w:rsidP="001A53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Электронные жидкости и табак с подогревом в электронных системах курения. (9 стр., На арабском языке)</w:t>
            </w:r>
          </w:p>
        </w:tc>
        <w:tc>
          <w:tcPr>
            <w:tcW w:w="2268" w:type="dxa"/>
            <w:shd w:val="clear" w:color="auto" w:fill="auto"/>
          </w:tcPr>
          <w:p w:rsidR="00B56703" w:rsidRPr="00A74A51" w:rsidRDefault="004D7B31" w:rsidP="00657312">
            <w:pPr>
              <w:jc w:val="both"/>
              <w:rPr>
                <w:sz w:val="24"/>
                <w:szCs w:val="24"/>
                <w:lang w:val="kk-KZ"/>
              </w:rPr>
            </w:pPr>
            <w:r w:rsidRPr="00A74A51">
              <w:rPr>
                <w:sz w:val="24"/>
                <w:szCs w:val="24"/>
                <w:lang w:val="kk-KZ"/>
              </w:rPr>
              <w:t>60 дней с момента уведомления</w:t>
            </w:r>
          </w:p>
        </w:tc>
      </w:tr>
      <w:tr w:rsidR="004D7B31" w:rsidRPr="00A74A51" w:rsidTr="00345A2D">
        <w:trPr>
          <w:trHeight w:val="361"/>
        </w:trPr>
        <w:tc>
          <w:tcPr>
            <w:tcW w:w="710" w:type="dxa"/>
            <w:vMerge/>
            <w:shd w:val="clear" w:color="auto" w:fill="auto"/>
          </w:tcPr>
          <w:p w:rsidR="004D7B31" w:rsidRPr="00A74A51" w:rsidRDefault="004D7B31" w:rsidP="00345A2D">
            <w:pPr>
              <w:numPr>
                <w:ilvl w:val="0"/>
                <w:numId w:val="6"/>
              </w:numPr>
              <w:ind w:left="0" w:firstLine="0"/>
              <w:jc w:val="both"/>
              <w:rPr>
                <w:sz w:val="24"/>
                <w:szCs w:val="24"/>
                <w:lang w:val="kk-KZ"/>
              </w:rPr>
            </w:pPr>
          </w:p>
        </w:tc>
        <w:tc>
          <w:tcPr>
            <w:tcW w:w="2268" w:type="dxa"/>
            <w:shd w:val="clear" w:color="auto" w:fill="auto"/>
          </w:tcPr>
          <w:p w:rsidR="004D7B31" w:rsidRPr="00A74A51" w:rsidRDefault="004D7B31" w:rsidP="00C22007">
            <w:pPr>
              <w:rPr>
                <w:sz w:val="24"/>
                <w:szCs w:val="24"/>
              </w:rPr>
            </w:pPr>
            <w:r w:rsidRPr="00A74A51">
              <w:rPr>
                <w:sz w:val="24"/>
                <w:szCs w:val="24"/>
              </w:rPr>
              <w:t>8 января 2020г.</w:t>
            </w:r>
          </w:p>
        </w:tc>
        <w:tc>
          <w:tcPr>
            <w:tcW w:w="5386" w:type="dxa"/>
            <w:shd w:val="clear" w:color="auto" w:fill="auto"/>
          </w:tcPr>
          <w:p w:rsidR="004D7B31" w:rsidRPr="00A74A51" w:rsidRDefault="004D7B3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Табак, табачные изделия и соответствующее оборудование (ICS 65.160)</w:t>
            </w:r>
          </w:p>
        </w:tc>
        <w:tc>
          <w:tcPr>
            <w:tcW w:w="2268" w:type="dxa"/>
            <w:shd w:val="clear" w:color="auto" w:fill="auto"/>
          </w:tcPr>
          <w:p w:rsidR="004D7B31" w:rsidRPr="00A74A51" w:rsidRDefault="004D7B31" w:rsidP="00345A2D">
            <w:pPr>
              <w:jc w:val="both"/>
              <w:rPr>
                <w:sz w:val="24"/>
                <w:szCs w:val="24"/>
                <w:lang w:val="kk-KZ"/>
              </w:rPr>
            </w:pPr>
          </w:p>
        </w:tc>
      </w:tr>
      <w:tr w:rsidR="004D7B31" w:rsidRPr="00A74A51" w:rsidTr="00345A2D">
        <w:trPr>
          <w:trHeight w:val="361"/>
        </w:trPr>
        <w:tc>
          <w:tcPr>
            <w:tcW w:w="710" w:type="dxa"/>
            <w:vMerge/>
            <w:shd w:val="clear" w:color="auto" w:fill="auto"/>
          </w:tcPr>
          <w:p w:rsidR="004D7B31" w:rsidRPr="00A74A51" w:rsidRDefault="004D7B31" w:rsidP="00345A2D">
            <w:pPr>
              <w:numPr>
                <w:ilvl w:val="0"/>
                <w:numId w:val="6"/>
              </w:numPr>
              <w:ind w:left="0" w:firstLine="0"/>
              <w:jc w:val="both"/>
              <w:rPr>
                <w:sz w:val="24"/>
                <w:szCs w:val="24"/>
                <w:lang w:val="kk-KZ"/>
              </w:rPr>
            </w:pPr>
          </w:p>
        </w:tc>
        <w:tc>
          <w:tcPr>
            <w:tcW w:w="2268" w:type="dxa"/>
            <w:shd w:val="clear" w:color="auto" w:fill="auto"/>
          </w:tcPr>
          <w:p w:rsidR="004D7B31" w:rsidRPr="00A74A51" w:rsidRDefault="004D7B31" w:rsidP="00C22007">
            <w:pPr>
              <w:rPr>
                <w:sz w:val="24"/>
                <w:szCs w:val="24"/>
              </w:rPr>
            </w:pPr>
            <w:r w:rsidRPr="00A74A51">
              <w:rPr>
                <w:sz w:val="24"/>
                <w:szCs w:val="24"/>
              </w:rPr>
              <w:t>Саудовская Аравия</w:t>
            </w:r>
          </w:p>
        </w:tc>
        <w:tc>
          <w:tcPr>
            <w:tcW w:w="5386" w:type="dxa"/>
            <w:shd w:val="clear" w:color="auto" w:fill="auto"/>
          </w:tcPr>
          <w:p w:rsidR="004D7B31" w:rsidRPr="00A74A51" w:rsidRDefault="004D7B31" w:rsidP="002A67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Настоящий технический регламент применяется к электронным жидкостям и подогретому табаку, которые используются в электронной системе курения.</w:t>
            </w:r>
          </w:p>
        </w:tc>
        <w:tc>
          <w:tcPr>
            <w:tcW w:w="2268" w:type="dxa"/>
            <w:shd w:val="clear" w:color="auto" w:fill="auto"/>
          </w:tcPr>
          <w:p w:rsidR="004D7B31" w:rsidRPr="00A74A51" w:rsidRDefault="004D7B31" w:rsidP="00345A2D">
            <w:pPr>
              <w:jc w:val="both"/>
              <w:rPr>
                <w:sz w:val="24"/>
                <w:szCs w:val="24"/>
                <w:lang w:val="kk-KZ"/>
              </w:rPr>
            </w:pPr>
          </w:p>
        </w:tc>
      </w:tr>
      <w:tr w:rsidR="00B56703" w:rsidRPr="00A74A51" w:rsidTr="00345A2D">
        <w:trPr>
          <w:trHeight w:val="361"/>
        </w:trPr>
        <w:tc>
          <w:tcPr>
            <w:tcW w:w="710" w:type="dxa"/>
            <w:vMerge w:val="restart"/>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B56703" w:rsidRPr="00A74A51" w:rsidRDefault="00C22007" w:rsidP="00EC732B">
            <w:pPr>
              <w:jc w:val="right"/>
              <w:rPr>
                <w:b/>
                <w:sz w:val="24"/>
                <w:szCs w:val="24"/>
                <w:lang w:val="en-US"/>
              </w:rPr>
            </w:pPr>
            <w:r w:rsidRPr="00A74A51">
              <w:rPr>
                <w:b/>
                <w:sz w:val="24"/>
                <w:szCs w:val="24"/>
                <w:lang w:val="en-US"/>
              </w:rPr>
              <w:t>G/TBT/N/SAU/1086/Add.1</w:t>
            </w:r>
          </w:p>
        </w:tc>
        <w:tc>
          <w:tcPr>
            <w:tcW w:w="5386" w:type="dxa"/>
            <w:shd w:val="clear" w:color="auto" w:fill="auto"/>
          </w:tcPr>
          <w:p w:rsidR="00B56703" w:rsidRPr="00A74A51" w:rsidRDefault="00C22007" w:rsidP="00580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7 января 2020 года распространяется по просьбе делегации Королевства Саудовская Аравия.</w:t>
            </w:r>
          </w:p>
          <w:p w:rsidR="00C22007" w:rsidRPr="00A74A51" w:rsidRDefault="00C22007" w:rsidP="00C220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Следующие пункты будут добавлены к регламенту «Простая упаковка для табачных изделий» с уведомлением о добавлении № G / TBT / N / SAU / 1086 / Add.1:</w:t>
            </w:r>
          </w:p>
          <w:p w:rsidR="00C22007" w:rsidRPr="00A74A51" w:rsidRDefault="00C22007" w:rsidP="00C220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3.1.13 Страна происхождения:</w:t>
            </w:r>
          </w:p>
          <w:p w:rsidR="00C22007" w:rsidRPr="00A74A51" w:rsidRDefault="00C22007" w:rsidP="00C220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Единичный пакет и контейнерный пакет должны содержать фразу «страна происхождения» в </w:t>
            </w:r>
            <w:r w:rsidRPr="00A74A51">
              <w:rPr>
                <w:sz w:val="24"/>
                <w:szCs w:val="24"/>
                <w:lang w:val="kk-KZ"/>
              </w:rPr>
              <w:lastRenderedPageBreak/>
              <w:t>соответствии со следующими условиями:</w:t>
            </w:r>
          </w:p>
          <w:p w:rsidR="00C22007" w:rsidRPr="00A74A51" w:rsidRDefault="00C22007" w:rsidP="00C220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3.1.13.1. Не содержит не алфавитных, числовых или символьных символов.</w:t>
            </w:r>
          </w:p>
          <w:p w:rsidR="00C22007" w:rsidRPr="00A74A51" w:rsidRDefault="00C22007" w:rsidP="00C220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3.1 .13.2 на арабском или английском языке.</w:t>
            </w:r>
          </w:p>
          <w:p w:rsidR="00C22007" w:rsidRPr="00A74A51" w:rsidRDefault="00C22007" w:rsidP="00C220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3.1.13.3 Если фраза написана на английском языке, первая буква названия знака, первая буква имени типа должны быть прописными или строчными, а остальные буквы фразы должны быть строчными.</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3.1.13.4 </w:t>
            </w:r>
            <w:r w:rsidR="004E16D1" w:rsidRPr="00A74A51">
              <w:rPr>
                <w:sz w:val="24"/>
                <w:szCs w:val="24"/>
                <w:lang w:val="kk-KZ"/>
              </w:rPr>
              <w:t>шрифт</w:t>
            </w:r>
            <w:r w:rsidRPr="00A74A51">
              <w:rPr>
                <w:sz w:val="24"/>
                <w:szCs w:val="24"/>
                <w:lang w:val="kk-KZ"/>
              </w:rPr>
              <w:t xml:space="preserve"> Helvetica.</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3.1.13.1.5 Цвет шрифта, если он написан на внешней упаковке, - матовая поверхность Pantone Cool Grey 2 C.</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3.1.13.1.6 Размер шрифта не должен превышать 10 баллов</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3.1.13.1.7 Быть записанным один раз.</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3.1.13.1.8 Не указывать на лицевой стороне блока и контейнерных пакетов.</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3.1.14 Дата изготовления</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Единичный пакет и контейнерный пакет должны содержать фразу «Дата производства» в соответствии со следующими условиями:</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3.3.14.1 Не указывать на лицевой стороне блока и контейнерных пакетов.</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3.1.14.2 Не распространяется на какую-либо часть предупреждения о вреде для здоровья, научных фактов и сообщений о вреде для здоровья.</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3.1.14.3 Быть записанным один раз.</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3.1.14.4 Размер шрифта не должен превышать 10 баллов.</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Следующие пункты будут исключены из предыдущего положения о простой упаковке для табачных изделий, которое было уведомлено 12/09/2018 с уведомлением № G / TBT / N / SAU / 1086:</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4.2.2 Внешний вид сигарет:</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Сигарета может содержать напечатанную фразу для указания названия товарного знака и названия типа в соответствии со следующими условиями:</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4.2.2.1. Фраза появляется параллельно концу сигареты (не предназначен для зажигания) и находится на расстоянии не более 38 мм от нее.</w:t>
            </w:r>
          </w:p>
          <w:p w:rsidR="00D3527A" w:rsidRPr="00A74A51" w:rsidRDefault="00D3527A" w:rsidP="00D3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74A51">
              <w:rPr>
                <w:sz w:val="24"/>
                <w:szCs w:val="24"/>
                <w:lang w:val="kk-KZ"/>
              </w:rPr>
              <w:t>4.2.2.2 Не содержит не алфавитных, числовых или символьных символов</w:t>
            </w:r>
          </w:p>
          <w:p w:rsidR="004E16D1" w:rsidRPr="00A74A51" w:rsidRDefault="004E16D1" w:rsidP="004E16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74A51">
              <w:rPr>
                <w:sz w:val="24"/>
                <w:szCs w:val="24"/>
              </w:rPr>
              <w:t>4.2.2.3 на арабском или английском языке.</w:t>
            </w:r>
          </w:p>
          <w:p w:rsidR="004E16D1" w:rsidRPr="00A74A51" w:rsidRDefault="004E16D1" w:rsidP="004E16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74A51">
              <w:rPr>
                <w:sz w:val="24"/>
                <w:szCs w:val="24"/>
              </w:rPr>
              <w:t>4.2.2.4 Если фраза написана на английском языке, первая буква названия знака, первая буква имени типа должны быть прописными или строчными, а остальные буквы фразы должны быть строчными.</w:t>
            </w:r>
          </w:p>
          <w:p w:rsidR="004E16D1" w:rsidRPr="00A74A51" w:rsidRDefault="004E16D1" w:rsidP="004E16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74A51">
              <w:rPr>
                <w:sz w:val="24"/>
                <w:szCs w:val="24"/>
              </w:rPr>
              <w:t xml:space="preserve">4.2.2.5 шрифт </w:t>
            </w:r>
            <w:r w:rsidRPr="00A74A51">
              <w:rPr>
                <w:sz w:val="24"/>
                <w:szCs w:val="24"/>
                <w:lang w:val="en-US"/>
              </w:rPr>
              <w:t>Helvetica</w:t>
            </w:r>
          </w:p>
          <w:p w:rsidR="004E16D1" w:rsidRPr="00A74A51" w:rsidRDefault="004E16D1" w:rsidP="004E16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74A51">
              <w:rPr>
                <w:sz w:val="24"/>
                <w:szCs w:val="24"/>
              </w:rPr>
              <w:t>4.2.2.5 Цвет шрифта черный</w:t>
            </w:r>
          </w:p>
          <w:p w:rsidR="004E16D1" w:rsidRPr="00A74A51" w:rsidRDefault="004E16D1" w:rsidP="004E16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74A51">
              <w:rPr>
                <w:sz w:val="24"/>
                <w:szCs w:val="24"/>
              </w:rPr>
              <w:lastRenderedPageBreak/>
              <w:t>4.2.2.8 Размер шрифта не должен превышать 10 баллов</w:t>
            </w:r>
          </w:p>
          <w:p w:rsidR="004E16D1" w:rsidRPr="00A74A51" w:rsidRDefault="004E16D1" w:rsidP="004E16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74A51">
              <w:rPr>
                <w:sz w:val="24"/>
                <w:szCs w:val="24"/>
              </w:rPr>
              <w:t>4.5.1.4 Любая информация о содержании в ней никотина, смолы или окиси углерода.</w:t>
            </w:r>
          </w:p>
        </w:tc>
        <w:tc>
          <w:tcPr>
            <w:tcW w:w="2268" w:type="dxa"/>
            <w:shd w:val="clear" w:color="auto" w:fill="auto"/>
          </w:tcPr>
          <w:p w:rsidR="00B56703" w:rsidRPr="00A74A51" w:rsidRDefault="00B56703" w:rsidP="00657312">
            <w:pPr>
              <w:jc w:val="both"/>
              <w:rPr>
                <w:sz w:val="24"/>
                <w:szCs w:val="24"/>
                <w:lang w:val="kk-KZ"/>
              </w:rPr>
            </w:pPr>
          </w:p>
        </w:tc>
      </w:tr>
      <w:tr w:rsidR="00C22007" w:rsidRPr="00A74A51" w:rsidTr="00345A2D">
        <w:trPr>
          <w:trHeight w:val="361"/>
        </w:trPr>
        <w:tc>
          <w:tcPr>
            <w:tcW w:w="710" w:type="dxa"/>
            <w:vMerge/>
            <w:shd w:val="clear" w:color="auto" w:fill="auto"/>
          </w:tcPr>
          <w:p w:rsidR="00C22007" w:rsidRPr="00A74A51" w:rsidRDefault="00C22007" w:rsidP="00345A2D">
            <w:pPr>
              <w:numPr>
                <w:ilvl w:val="0"/>
                <w:numId w:val="6"/>
              </w:numPr>
              <w:ind w:left="0" w:firstLine="0"/>
              <w:jc w:val="both"/>
              <w:rPr>
                <w:sz w:val="24"/>
                <w:szCs w:val="24"/>
                <w:lang w:val="kk-KZ"/>
              </w:rPr>
            </w:pPr>
          </w:p>
        </w:tc>
        <w:tc>
          <w:tcPr>
            <w:tcW w:w="2268" w:type="dxa"/>
            <w:shd w:val="clear" w:color="auto" w:fill="auto"/>
          </w:tcPr>
          <w:p w:rsidR="00C22007" w:rsidRPr="00A74A51" w:rsidRDefault="00C22007" w:rsidP="00C22007">
            <w:pPr>
              <w:rPr>
                <w:sz w:val="24"/>
                <w:szCs w:val="24"/>
              </w:rPr>
            </w:pPr>
            <w:r w:rsidRPr="00A74A51">
              <w:rPr>
                <w:sz w:val="24"/>
                <w:szCs w:val="24"/>
              </w:rPr>
              <w:t>8 января 2020г.</w:t>
            </w:r>
          </w:p>
        </w:tc>
        <w:tc>
          <w:tcPr>
            <w:tcW w:w="5386" w:type="dxa"/>
            <w:shd w:val="clear" w:color="auto" w:fill="auto"/>
          </w:tcPr>
          <w:p w:rsidR="00C22007" w:rsidRPr="00A74A51" w:rsidRDefault="00C22007" w:rsidP="008C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22007" w:rsidRPr="00A74A51" w:rsidRDefault="00C22007" w:rsidP="00345A2D">
            <w:pPr>
              <w:jc w:val="both"/>
              <w:rPr>
                <w:sz w:val="24"/>
                <w:szCs w:val="24"/>
                <w:lang w:val="kk-KZ"/>
              </w:rPr>
            </w:pPr>
          </w:p>
        </w:tc>
      </w:tr>
      <w:tr w:rsidR="00C22007" w:rsidRPr="00A74A51" w:rsidTr="00345A2D">
        <w:trPr>
          <w:trHeight w:val="361"/>
        </w:trPr>
        <w:tc>
          <w:tcPr>
            <w:tcW w:w="710" w:type="dxa"/>
            <w:vMerge/>
            <w:shd w:val="clear" w:color="auto" w:fill="auto"/>
          </w:tcPr>
          <w:p w:rsidR="00C22007" w:rsidRPr="00A74A51" w:rsidRDefault="00C22007" w:rsidP="00345A2D">
            <w:pPr>
              <w:numPr>
                <w:ilvl w:val="0"/>
                <w:numId w:val="6"/>
              </w:numPr>
              <w:ind w:left="0" w:firstLine="0"/>
              <w:jc w:val="both"/>
              <w:rPr>
                <w:sz w:val="24"/>
                <w:szCs w:val="24"/>
                <w:lang w:val="kk-KZ"/>
              </w:rPr>
            </w:pPr>
          </w:p>
        </w:tc>
        <w:tc>
          <w:tcPr>
            <w:tcW w:w="2268" w:type="dxa"/>
            <w:shd w:val="clear" w:color="auto" w:fill="auto"/>
          </w:tcPr>
          <w:p w:rsidR="00C22007" w:rsidRPr="00A74A51" w:rsidRDefault="00C22007" w:rsidP="00C22007">
            <w:pPr>
              <w:rPr>
                <w:sz w:val="24"/>
                <w:szCs w:val="24"/>
              </w:rPr>
            </w:pPr>
            <w:r w:rsidRPr="00A74A51">
              <w:rPr>
                <w:sz w:val="24"/>
                <w:szCs w:val="24"/>
              </w:rPr>
              <w:t>Саудовская Аравия</w:t>
            </w:r>
          </w:p>
        </w:tc>
        <w:tc>
          <w:tcPr>
            <w:tcW w:w="5386" w:type="dxa"/>
            <w:shd w:val="clear" w:color="auto" w:fill="auto"/>
          </w:tcPr>
          <w:p w:rsidR="00C22007" w:rsidRPr="00A74A51" w:rsidRDefault="00C22007" w:rsidP="00EC7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22007" w:rsidRPr="00A74A51" w:rsidRDefault="00C22007" w:rsidP="00345A2D">
            <w:pPr>
              <w:jc w:val="both"/>
              <w:rPr>
                <w:sz w:val="24"/>
                <w:szCs w:val="24"/>
                <w:lang w:val="kk-KZ"/>
              </w:rPr>
            </w:pPr>
          </w:p>
        </w:tc>
      </w:tr>
      <w:tr w:rsidR="00B56703" w:rsidRPr="00A74A51" w:rsidTr="00345A2D">
        <w:trPr>
          <w:trHeight w:val="361"/>
        </w:trPr>
        <w:tc>
          <w:tcPr>
            <w:tcW w:w="710" w:type="dxa"/>
            <w:vMerge w:val="restart"/>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114C29" w:rsidRPr="00A74A51" w:rsidRDefault="00114C29" w:rsidP="00114C29">
            <w:pPr>
              <w:jc w:val="right"/>
              <w:rPr>
                <w:b/>
                <w:sz w:val="24"/>
                <w:szCs w:val="24"/>
                <w:lang w:val="en-GB" w:eastAsia="en-US"/>
              </w:rPr>
            </w:pPr>
            <w:r w:rsidRPr="00A74A51">
              <w:rPr>
                <w:b/>
                <w:sz w:val="24"/>
                <w:szCs w:val="24"/>
              </w:rPr>
              <w:t>G/TBT/N/RWA/335</w:t>
            </w:r>
          </w:p>
          <w:p w:rsidR="00B56703" w:rsidRPr="00A74A51" w:rsidRDefault="00B56703" w:rsidP="00EC732B">
            <w:pPr>
              <w:jc w:val="right"/>
              <w:rPr>
                <w:b/>
                <w:sz w:val="24"/>
                <w:szCs w:val="24"/>
                <w:lang w:val="en-US"/>
              </w:rPr>
            </w:pPr>
          </w:p>
        </w:tc>
        <w:tc>
          <w:tcPr>
            <w:tcW w:w="5386" w:type="dxa"/>
            <w:shd w:val="clear" w:color="auto" w:fill="auto"/>
          </w:tcPr>
          <w:p w:rsidR="00B56703" w:rsidRPr="00A74A51" w:rsidRDefault="00114C29" w:rsidP="00634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DEAS 1015: 2019 Текстиль - Kikoi - Спецификация (12 страниц, на английском языке)</w:t>
            </w:r>
          </w:p>
        </w:tc>
        <w:tc>
          <w:tcPr>
            <w:tcW w:w="2268" w:type="dxa"/>
            <w:shd w:val="clear" w:color="auto" w:fill="auto"/>
          </w:tcPr>
          <w:p w:rsidR="00B56703" w:rsidRPr="00A74A51" w:rsidRDefault="00114C29" w:rsidP="00345A2D">
            <w:pPr>
              <w:jc w:val="both"/>
              <w:rPr>
                <w:sz w:val="24"/>
                <w:szCs w:val="24"/>
                <w:lang w:val="kk-KZ"/>
              </w:rPr>
            </w:pPr>
            <w:r w:rsidRPr="00A74A51">
              <w:rPr>
                <w:sz w:val="24"/>
                <w:szCs w:val="24"/>
                <w:lang w:val="kk-KZ"/>
              </w:rPr>
              <w:t>60 дней с момента уведомления</w:t>
            </w:r>
          </w:p>
        </w:tc>
      </w:tr>
      <w:tr w:rsidR="00114C29" w:rsidRPr="00A74A51" w:rsidTr="00E71DA4">
        <w:trPr>
          <w:trHeight w:val="196"/>
        </w:trPr>
        <w:tc>
          <w:tcPr>
            <w:tcW w:w="710" w:type="dxa"/>
            <w:vMerge/>
            <w:shd w:val="clear" w:color="auto" w:fill="auto"/>
          </w:tcPr>
          <w:p w:rsidR="00114C29" w:rsidRPr="00A74A51" w:rsidRDefault="00114C29" w:rsidP="00345A2D">
            <w:pPr>
              <w:numPr>
                <w:ilvl w:val="0"/>
                <w:numId w:val="6"/>
              </w:numPr>
              <w:ind w:left="0" w:firstLine="0"/>
              <w:jc w:val="both"/>
              <w:rPr>
                <w:sz w:val="24"/>
                <w:szCs w:val="24"/>
                <w:lang w:val="kk-KZ"/>
              </w:rPr>
            </w:pPr>
          </w:p>
        </w:tc>
        <w:tc>
          <w:tcPr>
            <w:tcW w:w="2268" w:type="dxa"/>
            <w:shd w:val="clear" w:color="auto" w:fill="auto"/>
          </w:tcPr>
          <w:p w:rsidR="00114C29" w:rsidRPr="00A74A51" w:rsidRDefault="00114C29" w:rsidP="006500E7">
            <w:pPr>
              <w:rPr>
                <w:sz w:val="24"/>
                <w:szCs w:val="24"/>
              </w:rPr>
            </w:pPr>
            <w:r w:rsidRPr="00A74A51">
              <w:rPr>
                <w:sz w:val="24"/>
                <w:szCs w:val="24"/>
              </w:rPr>
              <w:t>8 января 2020г.</w:t>
            </w:r>
          </w:p>
        </w:tc>
        <w:tc>
          <w:tcPr>
            <w:tcW w:w="5386" w:type="dxa"/>
            <w:shd w:val="clear" w:color="auto" w:fill="auto"/>
          </w:tcPr>
          <w:p w:rsidR="00114C29" w:rsidRPr="00A74A51" w:rsidRDefault="00114C29" w:rsidP="00BE28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Текстильные ткани (ICS 59.080.30)</w:t>
            </w:r>
          </w:p>
        </w:tc>
        <w:tc>
          <w:tcPr>
            <w:tcW w:w="2268" w:type="dxa"/>
            <w:shd w:val="clear" w:color="auto" w:fill="auto"/>
          </w:tcPr>
          <w:p w:rsidR="00114C29" w:rsidRPr="00A74A51" w:rsidRDefault="00114C29" w:rsidP="00345A2D">
            <w:pPr>
              <w:jc w:val="both"/>
              <w:rPr>
                <w:sz w:val="24"/>
                <w:szCs w:val="24"/>
                <w:lang w:val="kk-KZ"/>
              </w:rPr>
            </w:pPr>
          </w:p>
        </w:tc>
      </w:tr>
      <w:tr w:rsidR="00114C29" w:rsidRPr="00A74A51" w:rsidTr="00345A2D">
        <w:trPr>
          <w:trHeight w:val="361"/>
        </w:trPr>
        <w:tc>
          <w:tcPr>
            <w:tcW w:w="710" w:type="dxa"/>
            <w:vMerge/>
            <w:shd w:val="clear" w:color="auto" w:fill="auto"/>
          </w:tcPr>
          <w:p w:rsidR="00114C29" w:rsidRPr="00A74A51" w:rsidRDefault="00114C29" w:rsidP="00345A2D">
            <w:pPr>
              <w:numPr>
                <w:ilvl w:val="0"/>
                <w:numId w:val="6"/>
              </w:numPr>
              <w:ind w:left="0" w:firstLine="0"/>
              <w:jc w:val="both"/>
              <w:rPr>
                <w:sz w:val="24"/>
                <w:szCs w:val="24"/>
                <w:lang w:val="kk-KZ"/>
              </w:rPr>
            </w:pPr>
          </w:p>
        </w:tc>
        <w:tc>
          <w:tcPr>
            <w:tcW w:w="2268" w:type="dxa"/>
            <w:shd w:val="clear" w:color="auto" w:fill="auto"/>
          </w:tcPr>
          <w:p w:rsidR="00114C29" w:rsidRPr="00A74A51" w:rsidRDefault="00114C29" w:rsidP="006500E7">
            <w:pPr>
              <w:rPr>
                <w:sz w:val="24"/>
                <w:szCs w:val="24"/>
              </w:rPr>
            </w:pPr>
            <w:r w:rsidRPr="00A74A51">
              <w:rPr>
                <w:sz w:val="24"/>
                <w:szCs w:val="24"/>
              </w:rPr>
              <w:t>Руанда</w:t>
            </w:r>
          </w:p>
        </w:tc>
        <w:tc>
          <w:tcPr>
            <w:tcW w:w="5386" w:type="dxa"/>
            <w:shd w:val="clear" w:color="auto" w:fill="auto"/>
          </w:tcPr>
          <w:p w:rsidR="00114C29" w:rsidRPr="00A74A51" w:rsidRDefault="00114C29" w:rsidP="00114C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стандарта определяет требования, методы отбора проб и методы испытаний для Kikoi (также известный как «Kikoy»).</w:t>
            </w:r>
          </w:p>
        </w:tc>
        <w:tc>
          <w:tcPr>
            <w:tcW w:w="2268" w:type="dxa"/>
            <w:shd w:val="clear" w:color="auto" w:fill="auto"/>
          </w:tcPr>
          <w:p w:rsidR="00114C29" w:rsidRPr="00A74A51" w:rsidRDefault="00114C29" w:rsidP="00345A2D">
            <w:pPr>
              <w:jc w:val="both"/>
              <w:rPr>
                <w:sz w:val="24"/>
                <w:szCs w:val="24"/>
                <w:lang w:val="kk-KZ"/>
              </w:rPr>
            </w:pPr>
          </w:p>
        </w:tc>
      </w:tr>
      <w:tr w:rsidR="00B56703" w:rsidRPr="00A74A51" w:rsidTr="00345A2D">
        <w:trPr>
          <w:trHeight w:val="361"/>
        </w:trPr>
        <w:tc>
          <w:tcPr>
            <w:tcW w:w="710" w:type="dxa"/>
            <w:vMerge w:val="restart"/>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6500E7" w:rsidRPr="00A74A51" w:rsidRDefault="006500E7" w:rsidP="006500E7">
            <w:pPr>
              <w:jc w:val="both"/>
              <w:rPr>
                <w:b/>
                <w:sz w:val="24"/>
                <w:szCs w:val="24"/>
                <w:lang w:val="en-GB" w:eastAsia="en-US"/>
              </w:rPr>
            </w:pPr>
            <w:r w:rsidRPr="00A74A51">
              <w:rPr>
                <w:b/>
                <w:sz w:val="24"/>
                <w:szCs w:val="24"/>
              </w:rPr>
              <w:t>G/TBT/N/RUS/95</w:t>
            </w:r>
          </w:p>
          <w:p w:rsidR="00B56703" w:rsidRPr="00A74A51" w:rsidRDefault="00B56703" w:rsidP="008B73A4">
            <w:pPr>
              <w:pBdr>
                <w:between w:val="single" w:sz="6" w:space="1" w:color="auto"/>
              </w:pBdr>
              <w:jc w:val="both"/>
              <w:rPr>
                <w:sz w:val="24"/>
                <w:szCs w:val="24"/>
              </w:rPr>
            </w:pPr>
          </w:p>
        </w:tc>
        <w:tc>
          <w:tcPr>
            <w:tcW w:w="5386" w:type="dxa"/>
            <w:shd w:val="clear" w:color="auto" w:fill="auto"/>
          </w:tcPr>
          <w:p w:rsidR="00B56703" w:rsidRPr="00A74A51" w:rsidRDefault="00A707E6" w:rsidP="00841604">
            <w:pPr>
              <w:spacing w:after="120"/>
              <w:jc w:val="both"/>
              <w:rPr>
                <w:sz w:val="24"/>
                <w:szCs w:val="24"/>
                <w:lang w:val="kk-KZ"/>
              </w:rPr>
            </w:pPr>
            <w:r w:rsidRPr="00A74A51">
              <w:rPr>
                <w:sz w:val="24"/>
                <w:szCs w:val="24"/>
                <w:lang w:val="kk-KZ"/>
              </w:rPr>
              <w:t>Проект изменения к решению № 93 Совета Евразийской экономической комиссии от 3 ноября 2016 года. (2 стр., На английском языке)</w:t>
            </w:r>
          </w:p>
        </w:tc>
        <w:tc>
          <w:tcPr>
            <w:tcW w:w="2268" w:type="dxa"/>
            <w:shd w:val="clear" w:color="auto" w:fill="auto"/>
          </w:tcPr>
          <w:p w:rsidR="00B56703" w:rsidRPr="00A74A51" w:rsidRDefault="006500E7" w:rsidP="00345A2D">
            <w:pPr>
              <w:jc w:val="both"/>
              <w:rPr>
                <w:sz w:val="24"/>
                <w:szCs w:val="24"/>
                <w:lang w:val="kk-KZ"/>
              </w:rPr>
            </w:pPr>
            <w:r w:rsidRPr="00A74A51">
              <w:rPr>
                <w:sz w:val="24"/>
                <w:szCs w:val="24"/>
                <w:lang w:val="kk-KZ"/>
              </w:rPr>
              <w:t>24 января 2020г.</w:t>
            </w:r>
          </w:p>
        </w:tc>
      </w:tr>
      <w:tr w:rsidR="00B56703" w:rsidRPr="00A74A51" w:rsidTr="00345A2D">
        <w:trPr>
          <w:trHeight w:val="361"/>
        </w:trPr>
        <w:tc>
          <w:tcPr>
            <w:tcW w:w="710" w:type="dxa"/>
            <w:vMerge/>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B56703" w:rsidRPr="00A74A51" w:rsidRDefault="006500E7" w:rsidP="006A188A">
            <w:pPr>
              <w:pBdr>
                <w:between w:val="single" w:sz="6" w:space="1" w:color="auto"/>
              </w:pBdr>
              <w:jc w:val="both"/>
              <w:rPr>
                <w:sz w:val="24"/>
                <w:szCs w:val="24"/>
                <w:lang w:val="kk-KZ"/>
              </w:rPr>
            </w:pPr>
            <w:r w:rsidRPr="00A74A51">
              <w:rPr>
                <w:sz w:val="24"/>
                <w:szCs w:val="24"/>
              </w:rPr>
              <w:t>8 января 2020г.</w:t>
            </w:r>
          </w:p>
        </w:tc>
        <w:tc>
          <w:tcPr>
            <w:tcW w:w="5386" w:type="dxa"/>
            <w:shd w:val="clear" w:color="auto" w:fill="auto"/>
          </w:tcPr>
          <w:p w:rsidR="00B56703" w:rsidRPr="00A74A51" w:rsidRDefault="00A707E6" w:rsidP="00A707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Человеческая кровь; кровь животных, приготовленная для терапевтического, профилактического или диагностического применения; иммунные сыворотки, другие фракции крови и иммунологические продукты, модифицированные или немодифицированные, в том числе полученные биотехнологией; вакцины, микроорганизмы и аналогичные продукты; иммунная сыворотка, другие фракции крови и иммунологические продукты, модифицированные или немодифицированные, в том числе полученные биотехнологией; Лекарственные средства, состоящие из смеси двух или более компонентов для терапевтического или профилактического применения, но не упакованные в лекарственные формы или в формы или пакеты для розничной продажи; Лекарственные средства, состоящие из смешанных или несмешанных продуктов для терапевтического или профилактического применения, расфасованные в виде лекарственных форм (включая лекарственные средства.</w:t>
            </w:r>
          </w:p>
        </w:tc>
        <w:tc>
          <w:tcPr>
            <w:tcW w:w="2268" w:type="dxa"/>
            <w:shd w:val="clear" w:color="auto" w:fill="auto"/>
          </w:tcPr>
          <w:p w:rsidR="00B56703" w:rsidRPr="00A74A51" w:rsidRDefault="00B56703" w:rsidP="00345A2D">
            <w:pPr>
              <w:jc w:val="both"/>
              <w:rPr>
                <w:sz w:val="24"/>
                <w:szCs w:val="24"/>
                <w:lang w:val="kk-KZ"/>
              </w:rPr>
            </w:pPr>
          </w:p>
        </w:tc>
      </w:tr>
      <w:tr w:rsidR="00B56703" w:rsidRPr="00A74A51" w:rsidTr="00345A2D">
        <w:trPr>
          <w:trHeight w:val="361"/>
        </w:trPr>
        <w:tc>
          <w:tcPr>
            <w:tcW w:w="710" w:type="dxa"/>
            <w:vMerge/>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B56703" w:rsidRPr="00A74A51" w:rsidRDefault="006500E7" w:rsidP="006A188A">
            <w:pPr>
              <w:pBdr>
                <w:between w:val="single" w:sz="6" w:space="1" w:color="auto"/>
              </w:pBdr>
              <w:jc w:val="both"/>
              <w:rPr>
                <w:sz w:val="24"/>
                <w:szCs w:val="24"/>
                <w:lang w:val="kk-KZ"/>
              </w:rPr>
            </w:pPr>
            <w:r w:rsidRPr="00A74A51">
              <w:rPr>
                <w:sz w:val="24"/>
                <w:szCs w:val="24"/>
                <w:lang w:val="kk-KZ"/>
              </w:rPr>
              <w:t xml:space="preserve">Российская Федерация </w:t>
            </w:r>
          </w:p>
        </w:tc>
        <w:tc>
          <w:tcPr>
            <w:tcW w:w="5386" w:type="dxa"/>
            <w:shd w:val="clear" w:color="auto" w:fill="auto"/>
          </w:tcPr>
          <w:p w:rsidR="00B56703" w:rsidRPr="00A74A51" w:rsidRDefault="00A707E6" w:rsidP="00A707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поправки к решению № 93 Совета Евразийской экономической комиссии от 3 ноября 2016 года распространяется для регистрации на территории государств-членов Евразийского экономического союза лекарственных средств в течение переходного периода и устанавливает возможность до 31 Декабрь 2020 г. подачу заявок на государственную регистрацию, перерегистрацию, подтверждение регистрации, внесение изменений в регистрационное досье лекарственных средств в соответствии с законодательством государства-</w:t>
            </w:r>
            <w:r w:rsidRPr="00A74A51">
              <w:rPr>
                <w:sz w:val="24"/>
                <w:szCs w:val="24"/>
                <w:lang w:val="kk-KZ"/>
              </w:rPr>
              <w:lastRenderedPageBreak/>
              <w:t>члена Евразийского экономического союза, документы, выданные уполномоченными органами государств-членов, подтверждающие соответствие производства лекарственных средств требованиям надлежащей производственной практики Евразийского экономического союза или лекарственных средств, производимых в государствах-членах, документы, выданные уполномоченными органами государств-членов, подтверждающие соответствие производства лекарственных средств требованиям надлежащей производственной практики государств-членов.</w:t>
            </w:r>
          </w:p>
          <w:p w:rsidR="00A707E6" w:rsidRPr="00A74A51" w:rsidRDefault="00A707E6" w:rsidP="00A707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До 31 декабря 2025 года установлено, что заявители могут представлять документы, выданные уполномоченными органами государств-членов, подтверждающие соответствие производства лекарственных средств требованиям надлежащей производственной практики Евразийского экономического союза или лекарственных средств, произведенных в Государства-члены при перерегистрации, подтверждении регистрации, внесении изменений в регистрационное досье лекарственных средств в соответствии с законодательством государств-членов, требованиями надлежащей производственной практики государств-членов.</w:t>
            </w:r>
          </w:p>
          <w:p w:rsidR="00A707E6" w:rsidRPr="00A74A51" w:rsidRDefault="00A707E6" w:rsidP="00A707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поправки был подготовлен с целью:</w:t>
            </w:r>
          </w:p>
          <w:p w:rsidR="00A707E6" w:rsidRPr="00A74A51" w:rsidRDefault="00A707E6" w:rsidP="00A707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защита жизни и здоровья пациента (как конечного потребителя лекарственных средств);</w:t>
            </w:r>
          </w:p>
          <w:p w:rsidR="00A707E6" w:rsidRPr="00A74A51" w:rsidRDefault="00A707E6" w:rsidP="00A707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защита интересов производителей лекарств путем снижения издержек производителей, связанных с повторными проверками на соответствие требованиям надлежащей производственной практики Евразийского экономического союза.</w:t>
            </w:r>
          </w:p>
        </w:tc>
        <w:tc>
          <w:tcPr>
            <w:tcW w:w="2268" w:type="dxa"/>
            <w:shd w:val="clear" w:color="auto" w:fill="auto"/>
          </w:tcPr>
          <w:p w:rsidR="00B56703" w:rsidRPr="00A74A51" w:rsidRDefault="00B56703" w:rsidP="00345A2D">
            <w:pPr>
              <w:jc w:val="both"/>
              <w:rPr>
                <w:sz w:val="24"/>
                <w:szCs w:val="24"/>
                <w:lang w:val="kk-KZ"/>
              </w:rPr>
            </w:pPr>
          </w:p>
        </w:tc>
      </w:tr>
      <w:tr w:rsidR="00B56703" w:rsidRPr="00334201" w:rsidTr="00345A2D">
        <w:trPr>
          <w:trHeight w:val="361"/>
        </w:trPr>
        <w:tc>
          <w:tcPr>
            <w:tcW w:w="710" w:type="dxa"/>
            <w:vMerge w:val="restart"/>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072FC9" w:rsidRPr="00A74A51" w:rsidRDefault="00072FC9" w:rsidP="00072FC9">
            <w:pPr>
              <w:jc w:val="both"/>
              <w:rPr>
                <w:rFonts w:eastAsia="Verdana"/>
                <w:b/>
                <w:sz w:val="24"/>
                <w:szCs w:val="24"/>
                <w:lang w:val="en-GB" w:eastAsia="en-US"/>
              </w:rPr>
            </w:pPr>
            <w:r w:rsidRPr="00A74A51">
              <w:rPr>
                <w:b/>
                <w:sz w:val="24"/>
                <w:szCs w:val="24"/>
                <w:lang w:val="en-US"/>
              </w:rPr>
              <w:t>G/TBT/N/PER/107/Add.1</w:t>
            </w:r>
          </w:p>
          <w:p w:rsidR="00B56703" w:rsidRPr="00A74A51" w:rsidRDefault="00B56703" w:rsidP="00416042">
            <w:pPr>
              <w:pBdr>
                <w:between w:val="single" w:sz="6" w:space="1" w:color="auto"/>
              </w:pBdr>
              <w:jc w:val="both"/>
              <w:rPr>
                <w:sz w:val="24"/>
                <w:szCs w:val="24"/>
                <w:lang w:val="en-GB"/>
              </w:rPr>
            </w:pPr>
          </w:p>
        </w:tc>
        <w:tc>
          <w:tcPr>
            <w:tcW w:w="5386" w:type="dxa"/>
            <w:shd w:val="clear" w:color="auto" w:fill="auto"/>
          </w:tcPr>
          <w:p w:rsidR="00B56703" w:rsidRPr="00A74A51" w:rsidRDefault="00072FC9" w:rsidP="00CB1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8 января 2020 года распространяется по просьбе делегации Перу.</w:t>
            </w:r>
          </w:p>
          <w:p w:rsidR="00072FC9" w:rsidRPr="00A74A51" w:rsidRDefault="00072FC9" w:rsidP="00CB1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Количество продукта в фасовках.</w:t>
            </w:r>
          </w:p>
          <w:p w:rsidR="00072FC9" w:rsidRPr="00A74A51" w:rsidRDefault="00072FC9" w:rsidP="00CB1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связи с проектом Перуанского метрологического стандарта (PNMP) № 002: 2018 «Количество продукта в расфасовках», указанного в документе G / TBT / N / PER / 107 от 17 сентября 2018 года, Республика Перу настоящим сообщает, что она выпустила Резолюцию Директора № 008-2018 / INACAL / DM, опубликованную в «Официальном журнале Эль Перуано» от 28 декабря 2018 года, которая утверждает Перуанский метрологический стандарт (NMP) № 002: 2018 «Количество продукта в расфасовках».</w:t>
            </w:r>
          </w:p>
          <w:p w:rsidR="00072FC9" w:rsidRPr="00A74A51" w:rsidRDefault="00010A9D" w:rsidP="00072FC9">
            <w:pPr>
              <w:spacing w:after="120"/>
              <w:rPr>
                <w:sz w:val="24"/>
                <w:szCs w:val="24"/>
                <w:lang w:val="kk-KZ"/>
              </w:rPr>
            </w:pPr>
            <w:hyperlink r:id="rId10" w:history="1">
              <w:r w:rsidR="00072FC9" w:rsidRPr="00A74A51">
                <w:rPr>
                  <w:rStyle w:val="a9"/>
                  <w:sz w:val="24"/>
                  <w:szCs w:val="24"/>
                  <w:lang w:val="kk-KZ"/>
                </w:rPr>
                <w:t>http://www.mincetur.gob.pe/reglamentostecnicoshttp://www.mincetur.gob.pe/reglamentostecnicos</w:t>
              </w:r>
            </w:hyperlink>
            <w:r w:rsidR="00072FC9" w:rsidRPr="00A74A51">
              <w:rPr>
                <w:sz w:val="24"/>
                <w:szCs w:val="24"/>
                <w:lang w:val="kk-KZ"/>
              </w:rPr>
              <w:br/>
            </w:r>
            <w:hyperlink r:id="rId11" w:history="1">
              <w:r w:rsidR="00072FC9" w:rsidRPr="00A74A51">
                <w:rPr>
                  <w:rStyle w:val="a9"/>
                  <w:sz w:val="24"/>
                  <w:szCs w:val="24"/>
                  <w:lang w:val="kk-KZ"/>
                </w:rPr>
                <w:t>http://extranet.comunidadandina.org/sirt/public/index.aspxhttp://extranet.comunidadandina.org/sirt/public/index.aspx</w:t>
              </w:r>
            </w:hyperlink>
            <w:r w:rsidR="00072FC9" w:rsidRPr="00A74A51">
              <w:rPr>
                <w:sz w:val="24"/>
                <w:szCs w:val="24"/>
                <w:lang w:val="kk-KZ"/>
              </w:rPr>
              <w:br/>
            </w:r>
            <w:hyperlink r:id="rId12" w:history="1">
              <w:r w:rsidR="00072FC9" w:rsidRPr="00A74A51">
                <w:rPr>
                  <w:rStyle w:val="a9"/>
                  <w:sz w:val="24"/>
                  <w:szCs w:val="24"/>
                  <w:lang w:val="kk-KZ"/>
                </w:rPr>
                <w:t>https://www.inacal.gob.pe/repositorioaps/data/1/1/5/jer/normasmetrologicasperuanas/files/Resolucion_directoral_008_2018_INACAL-DM.pdfhttps://www.inacal.gob.pe/repositorioaps/data/1/1/5/jer/normasmetrologicasperuanas/files/Resolucion_directoral_008_2018_INACAL-DM.pdf</w:t>
              </w:r>
            </w:hyperlink>
            <w:r w:rsidR="00072FC9" w:rsidRPr="00A74A51">
              <w:rPr>
                <w:sz w:val="24"/>
                <w:szCs w:val="24"/>
                <w:lang w:val="kk-KZ"/>
              </w:rPr>
              <w:br/>
            </w:r>
            <w:hyperlink r:id="rId13" w:history="1">
              <w:r w:rsidR="00072FC9" w:rsidRPr="00A74A51">
                <w:rPr>
                  <w:rStyle w:val="a9"/>
                  <w:sz w:val="24"/>
                  <w:szCs w:val="24"/>
                  <w:lang w:val="kk-KZ"/>
                </w:rPr>
                <w:t>https://www.inacal.gob.pe/repositorioaps/data/1/1/5/jer/normasmetrologicasperuanas/files/NMP-002-2018.pdfhttps://www.inacal.gob.pe/repositorioaps/data/1/1/5/jer/normasmetrologicasperuanas/files/NMP-002-2018.pdf</w:t>
              </w:r>
            </w:hyperlink>
          </w:p>
          <w:p w:rsidR="00072FC9" w:rsidRPr="00A74A51" w:rsidRDefault="00010A9D" w:rsidP="00072FC9">
            <w:pPr>
              <w:spacing w:after="120"/>
              <w:rPr>
                <w:sz w:val="24"/>
                <w:szCs w:val="24"/>
                <w:lang w:val="kk-KZ"/>
              </w:rPr>
            </w:pPr>
            <w:hyperlink r:id="rId14" w:history="1">
              <w:r w:rsidR="00072FC9" w:rsidRPr="00A74A51">
                <w:rPr>
                  <w:rStyle w:val="a9"/>
                  <w:sz w:val="24"/>
                  <w:szCs w:val="24"/>
                  <w:lang w:val="kk-KZ"/>
                </w:rPr>
                <w:t>https://members.wto.org/crnattachments/2020/TBT/PER/20_0245_00_s.pdf</w:t>
              </w:r>
            </w:hyperlink>
            <w:r w:rsidR="00072FC9" w:rsidRPr="00A74A51">
              <w:rPr>
                <w:sz w:val="24"/>
                <w:szCs w:val="24"/>
                <w:lang w:val="kk-KZ"/>
              </w:rPr>
              <w:t xml:space="preserve"> </w:t>
            </w:r>
            <w:hyperlink r:id="rId15" w:history="1">
              <w:r w:rsidR="00072FC9" w:rsidRPr="00A74A51">
                <w:rPr>
                  <w:rStyle w:val="a9"/>
                  <w:sz w:val="24"/>
                  <w:szCs w:val="24"/>
                  <w:lang w:val="kk-KZ"/>
                </w:rPr>
                <w:t>https://members.wto.org/crnattachments/2020/TBT/PER/20_0245_01_s.pdf</w:t>
              </w:r>
            </w:hyperlink>
          </w:p>
          <w:p w:rsidR="00072FC9" w:rsidRPr="00A74A51" w:rsidRDefault="00072FC9" w:rsidP="00CB1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56703" w:rsidRPr="00A74A51" w:rsidRDefault="00B56703" w:rsidP="00345A2D">
            <w:pPr>
              <w:jc w:val="both"/>
              <w:rPr>
                <w:sz w:val="24"/>
                <w:szCs w:val="24"/>
                <w:lang w:val="kk-KZ"/>
              </w:rPr>
            </w:pPr>
          </w:p>
        </w:tc>
      </w:tr>
      <w:tr w:rsidR="00072FC9" w:rsidRPr="00A74A51" w:rsidTr="00345A2D">
        <w:trPr>
          <w:trHeight w:val="361"/>
        </w:trPr>
        <w:tc>
          <w:tcPr>
            <w:tcW w:w="710" w:type="dxa"/>
            <w:vMerge/>
            <w:shd w:val="clear" w:color="auto" w:fill="auto"/>
          </w:tcPr>
          <w:p w:rsidR="00072FC9" w:rsidRPr="00A74A51" w:rsidRDefault="00072FC9" w:rsidP="00345A2D">
            <w:pPr>
              <w:numPr>
                <w:ilvl w:val="0"/>
                <w:numId w:val="6"/>
              </w:numPr>
              <w:ind w:left="0" w:firstLine="0"/>
              <w:jc w:val="both"/>
              <w:rPr>
                <w:sz w:val="24"/>
                <w:szCs w:val="24"/>
                <w:lang w:val="kk-KZ"/>
              </w:rPr>
            </w:pPr>
          </w:p>
        </w:tc>
        <w:tc>
          <w:tcPr>
            <w:tcW w:w="2268" w:type="dxa"/>
            <w:shd w:val="clear" w:color="auto" w:fill="auto"/>
          </w:tcPr>
          <w:p w:rsidR="00072FC9" w:rsidRPr="00A74A51" w:rsidRDefault="00072FC9" w:rsidP="00B63097">
            <w:pPr>
              <w:pBdr>
                <w:between w:val="single" w:sz="6" w:space="1" w:color="auto"/>
              </w:pBdr>
              <w:jc w:val="both"/>
              <w:rPr>
                <w:sz w:val="24"/>
                <w:szCs w:val="24"/>
                <w:lang w:val="kk-KZ"/>
              </w:rPr>
            </w:pPr>
            <w:r w:rsidRPr="00A74A51">
              <w:rPr>
                <w:sz w:val="24"/>
                <w:szCs w:val="24"/>
              </w:rPr>
              <w:t>8 января 2020г.</w:t>
            </w:r>
          </w:p>
        </w:tc>
        <w:tc>
          <w:tcPr>
            <w:tcW w:w="5386" w:type="dxa"/>
            <w:shd w:val="clear" w:color="auto" w:fill="auto"/>
          </w:tcPr>
          <w:p w:rsidR="00072FC9" w:rsidRPr="00A74A51" w:rsidRDefault="00072FC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72FC9" w:rsidRPr="00A74A51" w:rsidRDefault="00072FC9" w:rsidP="00345A2D">
            <w:pPr>
              <w:jc w:val="both"/>
              <w:rPr>
                <w:sz w:val="24"/>
                <w:szCs w:val="24"/>
                <w:lang w:val="kk-KZ"/>
              </w:rPr>
            </w:pPr>
          </w:p>
        </w:tc>
      </w:tr>
      <w:tr w:rsidR="00072FC9" w:rsidRPr="00A74A51" w:rsidTr="00345A2D">
        <w:trPr>
          <w:trHeight w:val="361"/>
        </w:trPr>
        <w:tc>
          <w:tcPr>
            <w:tcW w:w="710" w:type="dxa"/>
            <w:vMerge/>
            <w:shd w:val="clear" w:color="auto" w:fill="auto"/>
          </w:tcPr>
          <w:p w:rsidR="00072FC9" w:rsidRPr="00A74A51" w:rsidRDefault="00072FC9" w:rsidP="00345A2D">
            <w:pPr>
              <w:numPr>
                <w:ilvl w:val="0"/>
                <w:numId w:val="6"/>
              </w:numPr>
              <w:ind w:left="0" w:firstLine="0"/>
              <w:jc w:val="both"/>
              <w:rPr>
                <w:sz w:val="24"/>
                <w:szCs w:val="24"/>
                <w:lang w:val="kk-KZ"/>
              </w:rPr>
            </w:pPr>
          </w:p>
        </w:tc>
        <w:tc>
          <w:tcPr>
            <w:tcW w:w="2268" w:type="dxa"/>
            <w:shd w:val="clear" w:color="auto" w:fill="auto"/>
          </w:tcPr>
          <w:p w:rsidR="00072FC9" w:rsidRPr="00A74A51" w:rsidRDefault="00072FC9" w:rsidP="00B63097">
            <w:pPr>
              <w:pBdr>
                <w:between w:val="single" w:sz="6" w:space="1" w:color="auto"/>
              </w:pBdr>
              <w:jc w:val="both"/>
              <w:rPr>
                <w:sz w:val="24"/>
                <w:szCs w:val="24"/>
                <w:lang w:val="kk-KZ"/>
              </w:rPr>
            </w:pPr>
            <w:r w:rsidRPr="00A74A51">
              <w:rPr>
                <w:sz w:val="24"/>
                <w:szCs w:val="24"/>
                <w:lang w:val="kk-KZ"/>
              </w:rPr>
              <w:t>Перу</w:t>
            </w:r>
          </w:p>
        </w:tc>
        <w:tc>
          <w:tcPr>
            <w:tcW w:w="5386" w:type="dxa"/>
            <w:shd w:val="clear" w:color="auto" w:fill="auto"/>
          </w:tcPr>
          <w:p w:rsidR="00072FC9" w:rsidRPr="00A74A51" w:rsidRDefault="00072FC9" w:rsidP="00C758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72FC9" w:rsidRPr="00A74A51" w:rsidRDefault="00072FC9" w:rsidP="00345A2D">
            <w:pPr>
              <w:jc w:val="both"/>
              <w:rPr>
                <w:sz w:val="24"/>
                <w:szCs w:val="24"/>
                <w:lang w:val="kk-KZ"/>
              </w:rPr>
            </w:pPr>
          </w:p>
        </w:tc>
      </w:tr>
      <w:tr w:rsidR="00B56703" w:rsidRPr="00A74A51" w:rsidTr="00345A2D">
        <w:trPr>
          <w:trHeight w:val="361"/>
        </w:trPr>
        <w:tc>
          <w:tcPr>
            <w:tcW w:w="710" w:type="dxa"/>
            <w:vMerge w:val="restart"/>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B56703" w:rsidRPr="00A74A51" w:rsidRDefault="00B63097" w:rsidP="00767815">
            <w:pPr>
              <w:pBdr>
                <w:between w:val="single" w:sz="6" w:space="1" w:color="auto"/>
              </w:pBdr>
              <w:jc w:val="both"/>
              <w:rPr>
                <w:sz w:val="24"/>
                <w:szCs w:val="24"/>
                <w:lang w:val="en-US"/>
              </w:rPr>
            </w:pPr>
            <w:r w:rsidRPr="00A74A51">
              <w:rPr>
                <w:sz w:val="24"/>
                <w:szCs w:val="24"/>
                <w:lang w:val="en-US"/>
              </w:rPr>
              <w:t>G/TBT/N/KEN/945</w:t>
            </w:r>
          </w:p>
        </w:tc>
        <w:tc>
          <w:tcPr>
            <w:tcW w:w="5386" w:type="dxa"/>
            <w:shd w:val="clear" w:color="auto" w:fill="auto"/>
          </w:tcPr>
          <w:p w:rsidR="00B56703" w:rsidRPr="00A74A51" w:rsidRDefault="004F497D" w:rsidP="004F4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DEAS 287: 2019 Жмыхи и корм</w:t>
            </w:r>
            <w:r w:rsidRPr="00A74A51">
              <w:rPr>
                <w:sz w:val="24"/>
                <w:szCs w:val="24"/>
              </w:rPr>
              <w:t>а</w:t>
            </w:r>
            <w:r w:rsidRPr="00A74A51">
              <w:rPr>
                <w:sz w:val="24"/>
                <w:szCs w:val="24"/>
                <w:lang w:val="kk-KZ"/>
              </w:rPr>
              <w:t xml:space="preserve"> для животных. Спецификация (12 страниц, на английском языке)</w:t>
            </w:r>
          </w:p>
        </w:tc>
        <w:tc>
          <w:tcPr>
            <w:tcW w:w="2268" w:type="dxa"/>
            <w:shd w:val="clear" w:color="auto" w:fill="auto"/>
          </w:tcPr>
          <w:p w:rsidR="00B56703" w:rsidRPr="00A74A51" w:rsidRDefault="004F497D" w:rsidP="00657312">
            <w:pPr>
              <w:jc w:val="both"/>
              <w:rPr>
                <w:sz w:val="24"/>
                <w:szCs w:val="24"/>
              </w:rPr>
            </w:pPr>
            <w:r w:rsidRPr="00A74A51">
              <w:rPr>
                <w:sz w:val="24"/>
                <w:szCs w:val="24"/>
                <w:lang w:val="en-US"/>
              </w:rPr>
              <w:t xml:space="preserve">23 </w:t>
            </w:r>
            <w:r w:rsidRPr="00A74A51">
              <w:rPr>
                <w:sz w:val="24"/>
                <w:szCs w:val="24"/>
              </w:rPr>
              <w:t>февраля 2020г.</w:t>
            </w:r>
          </w:p>
        </w:tc>
      </w:tr>
      <w:tr w:rsidR="00100AC9" w:rsidRPr="00A74A51" w:rsidTr="00345A2D">
        <w:trPr>
          <w:trHeight w:val="361"/>
        </w:trPr>
        <w:tc>
          <w:tcPr>
            <w:tcW w:w="710" w:type="dxa"/>
            <w:vMerge/>
            <w:shd w:val="clear" w:color="auto" w:fill="auto"/>
          </w:tcPr>
          <w:p w:rsidR="00100AC9" w:rsidRPr="00A74A51" w:rsidRDefault="00100AC9" w:rsidP="00345A2D">
            <w:pPr>
              <w:numPr>
                <w:ilvl w:val="0"/>
                <w:numId w:val="6"/>
              </w:numPr>
              <w:ind w:left="0" w:firstLine="0"/>
              <w:jc w:val="both"/>
              <w:rPr>
                <w:sz w:val="24"/>
                <w:szCs w:val="24"/>
                <w:lang w:val="kk-KZ"/>
              </w:rPr>
            </w:pPr>
          </w:p>
        </w:tc>
        <w:tc>
          <w:tcPr>
            <w:tcW w:w="2268" w:type="dxa"/>
            <w:shd w:val="clear" w:color="auto" w:fill="auto"/>
          </w:tcPr>
          <w:p w:rsidR="00100AC9" w:rsidRPr="00A74A51" w:rsidRDefault="00100AC9" w:rsidP="004F497D">
            <w:pPr>
              <w:pBdr>
                <w:between w:val="single" w:sz="6" w:space="1" w:color="auto"/>
              </w:pBdr>
              <w:jc w:val="both"/>
              <w:rPr>
                <w:sz w:val="24"/>
                <w:szCs w:val="24"/>
                <w:lang w:val="kk-KZ"/>
              </w:rPr>
            </w:pPr>
            <w:r w:rsidRPr="00A74A51">
              <w:rPr>
                <w:sz w:val="24"/>
                <w:szCs w:val="24"/>
              </w:rPr>
              <w:t>8 января 2020г.</w:t>
            </w:r>
          </w:p>
        </w:tc>
        <w:tc>
          <w:tcPr>
            <w:tcW w:w="5386" w:type="dxa"/>
            <w:shd w:val="clear" w:color="auto" w:fill="auto"/>
          </w:tcPr>
          <w:p w:rsidR="00100AC9" w:rsidRPr="00A74A51" w:rsidRDefault="004F497D" w:rsidP="00665D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A74A51">
              <w:rPr>
                <w:sz w:val="24"/>
                <w:szCs w:val="24"/>
                <w:lang w:val="kk-KZ"/>
              </w:rPr>
              <w:t>Корма для животных (ICS 65.120)</w:t>
            </w:r>
          </w:p>
        </w:tc>
        <w:tc>
          <w:tcPr>
            <w:tcW w:w="2268" w:type="dxa"/>
            <w:shd w:val="clear" w:color="auto" w:fill="auto"/>
          </w:tcPr>
          <w:p w:rsidR="00100AC9" w:rsidRPr="00A74A51" w:rsidRDefault="00100AC9" w:rsidP="00345A2D">
            <w:pPr>
              <w:jc w:val="both"/>
              <w:rPr>
                <w:sz w:val="24"/>
                <w:szCs w:val="24"/>
                <w:lang w:val="kk-KZ"/>
              </w:rPr>
            </w:pPr>
          </w:p>
        </w:tc>
      </w:tr>
      <w:tr w:rsidR="00100AC9" w:rsidRPr="00A74A51" w:rsidTr="00345A2D">
        <w:trPr>
          <w:trHeight w:val="361"/>
        </w:trPr>
        <w:tc>
          <w:tcPr>
            <w:tcW w:w="710" w:type="dxa"/>
            <w:vMerge/>
            <w:shd w:val="clear" w:color="auto" w:fill="auto"/>
          </w:tcPr>
          <w:p w:rsidR="00100AC9" w:rsidRPr="00A74A51" w:rsidRDefault="00100AC9" w:rsidP="00345A2D">
            <w:pPr>
              <w:numPr>
                <w:ilvl w:val="0"/>
                <w:numId w:val="6"/>
              </w:numPr>
              <w:ind w:left="0" w:firstLine="0"/>
              <w:jc w:val="both"/>
              <w:rPr>
                <w:sz w:val="24"/>
                <w:szCs w:val="24"/>
                <w:lang w:val="kk-KZ"/>
              </w:rPr>
            </w:pPr>
          </w:p>
        </w:tc>
        <w:tc>
          <w:tcPr>
            <w:tcW w:w="2268" w:type="dxa"/>
            <w:shd w:val="clear" w:color="auto" w:fill="auto"/>
          </w:tcPr>
          <w:p w:rsidR="00100AC9" w:rsidRPr="00A74A51" w:rsidRDefault="00100AC9" w:rsidP="004F497D">
            <w:pPr>
              <w:pBdr>
                <w:between w:val="single" w:sz="6" w:space="1" w:color="auto"/>
              </w:pBdr>
              <w:jc w:val="both"/>
              <w:rPr>
                <w:sz w:val="24"/>
                <w:szCs w:val="24"/>
                <w:lang w:val="en-US"/>
              </w:rPr>
            </w:pPr>
            <w:r w:rsidRPr="00A74A51">
              <w:rPr>
                <w:sz w:val="24"/>
                <w:szCs w:val="24"/>
                <w:lang w:val="kk-KZ"/>
              </w:rPr>
              <w:t>Кения</w:t>
            </w:r>
          </w:p>
        </w:tc>
        <w:tc>
          <w:tcPr>
            <w:tcW w:w="5386" w:type="dxa"/>
            <w:shd w:val="clear" w:color="auto" w:fill="auto"/>
          </w:tcPr>
          <w:p w:rsidR="00100AC9" w:rsidRPr="00A74A51" w:rsidRDefault="004F497D" w:rsidP="004F4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проекте стандарта указаны требования, методы отбора проб и методы испытаний для масличных жмыхов и кормов для животных.</w:t>
            </w:r>
          </w:p>
        </w:tc>
        <w:tc>
          <w:tcPr>
            <w:tcW w:w="2268" w:type="dxa"/>
            <w:shd w:val="clear" w:color="auto" w:fill="auto"/>
          </w:tcPr>
          <w:p w:rsidR="00100AC9" w:rsidRPr="00A74A51" w:rsidRDefault="00100AC9" w:rsidP="00345A2D">
            <w:pPr>
              <w:jc w:val="both"/>
              <w:rPr>
                <w:sz w:val="24"/>
                <w:szCs w:val="24"/>
                <w:lang w:val="kk-KZ"/>
              </w:rPr>
            </w:pPr>
          </w:p>
        </w:tc>
      </w:tr>
      <w:tr w:rsidR="00B56703" w:rsidRPr="00A74A51" w:rsidTr="00345A2D">
        <w:trPr>
          <w:trHeight w:val="361"/>
        </w:trPr>
        <w:tc>
          <w:tcPr>
            <w:tcW w:w="710" w:type="dxa"/>
            <w:vMerge w:val="restart"/>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890853" w:rsidRPr="00A74A51" w:rsidRDefault="00890853" w:rsidP="00890853">
            <w:pPr>
              <w:jc w:val="both"/>
              <w:rPr>
                <w:b/>
                <w:sz w:val="24"/>
                <w:szCs w:val="24"/>
                <w:lang w:val="en-GB" w:eastAsia="en-US"/>
              </w:rPr>
            </w:pPr>
            <w:r w:rsidRPr="00A74A51">
              <w:rPr>
                <w:b/>
                <w:sz w:val="24"/>
                <w:szCs w:val="24"/>
              </w:rPr>
              <w:t>G/TBT/N/ISR/1099</w:t>
            </w:r>
          </w:p>
          <w:p w:rsidR="00B56703" w:rsidRPr="00A74A51" w:rsidRDefault="00B56703" w:rsidP="008B73A4">
            <w:pPr>
              <w:pBdr>
                <w:between w:val="single" w:sz="6" w:space="1" w:color="auto"/>
              </w:pBdr>
              <w:jc w:val="both"/>
              <w:rPr>
                <w:sz w:val="24"/>
                <w:szCs w:val="24"/>
              </w:rPr>
            </w:pPr>
          </w:p>
        </w:tc>
        <w:tc>
          <w:tcPr>
            <w:tcW w:w="5386" w:type="dxa"/>
            <w:shd w:val="clear" w:color="auto" w:fill="auto"/>
          </w:tcPr>
          <w:p w:rsidR="00B56703" w:rsidRPr="00A74A51" w:rsidRDefault="00E95BA9" w:rsidP="00B26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SI 1220 часть 5 - Системы обнаружения пожара: автономные детекторы дыма (302 страницы, на английском языке; 12 страниц, на иврите)</w:t>
            </w:r>
          </w:p>
        </w:tc>
        <w:tc>
          <w:tcPr>
            <w:tcW w:w="2268" w:type="dxa"/>
            <w:shd w:val="clear" w:color="auto" w:fill="auto"/>
          </w:tcPr>
          <w:p w:rsidR="00B56703" w:rsidRPr="00A74A51" w:rsidRDefault="00E95BA9" w:rsidP="00345A2D">
            <w:pPr>
              <w:jc w:val="both"/>
              <w:rPr>
                <w:sz w:val="24"/>
                <w:szCs w:val="24"/>
                <w:lang w:val="kk-KZ"/>
              </w:rPr>
            </w:pPr>
            <w:r w:rsidRPr="00A74A51">
              <w:rPr>
                <w:sz w:val="24"/>
                <w:szCs w:val="24"/>
                <w:lang w:val="kk-KZ"/>
              </w:rPr>
              <w:t>60 дней с момента уведомления</w:t>
            </w:r>
          </w:p>
        </w:tc>
      </w:tr>
      <w:tr w:rsidR="00890853" w:rsidRPr="00A74A51" w:rsidTr="00B706F3">
        <w:trPr>
          <w:trHeight w:val="222"/>
        </w:trPr>
        <w:tc>
          <w:tcPr>
            <w:tcW w:w="710" w:type="dxa"/>
            <w:vMerge/>
            <w:shd w:val="clear" w:color="auto" w:fill="auto"/>
          </w:tcPr>
          <w:p w:rsidR="00890853" w:rsidRPr="00A74A51" w:rsidRDefault="00890853" w:rsidP="00345A2D">
            <w:pPr>
              <w:numPr>
                <w:ilvl w:val="0"/>
                <w:numId w:val="6"/>
              </w:numPr>
              <w:ind w:left="0" w:firstLine="0"/>
              <w:jc w:val="both"/>
              <w:rPr>
                <w:sz w:val="24"/>
                <w:szCs w:val="24"/>
                <w:lang w:val="kk-KZ"/>
              </w:rPr>
            </w:pPr>
          </w:p>
        </w:tc>
        <w:tc>
          <w:tcPr>
            <w:tcW w:w="2268" w:type="dxa"/>
            <w:shd w:val="clear" w:color="auto" w:fill="auto"/>
          </w:tcPr>
          <w:p w:rsidR="00890853" w:rsidRPr="00A74A51" w:rsidRDefault="00890853" w:rsidP="001B3F8E">
            <w:pPr>
              <w:pBdr>
                <w:between w:val="single" w:sz="6" w:space="1" w:color="auto"/>
              </w:pBdr>
              <w:jc w:val="both"/>
              <w:rPr>
                <w:sz w:val="24"/>
                <w:szCs w:val="24"/>
                <w:lang w:val="kk-KZ"/>
              </w:rPr>
            </w:pPr>
            <w:r w:rsidRPr="00A74A51">
              <w:rPr>
                <w:sz w:val="24"/>
                <w:szCs w:val="24"/>
              </w:rPr>
              <w:t>8 января 2020г.</w:t>
            </w:r>
          </w:p>
        </w:tc>
        <w:tc>
          <w:tcPr>
            <w:tcW w:w="5386" w:type="dxa"/>
            <w:shd w:val="clear" w:color="auto" w:fill="auto"/>
          </w:tcPr>
          <w:p w:rsidR="00890853" w:rsidRPr="00A74A51" w:rsidRDefault="00E95BA9" w:rsidP="00CB1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автономные датчики дыма для систем обнаружения пожара; (HS: 853110); (ICS: 13.220.20, 13.220.50)</w:t>
            </w:r>
          </w:p>
        </w:tc>
        <w:tc>
          <w:tcPr>
            <w:tcW w:w="2268" w:type="dxa"/>
            <w:shd w:val="clear" w:color="auto" w:fill="auto"/>
          </w:tcPr>
          <w:p w:rsidR="00890853" w:rsidRPr="00A74A51" w:rsidRDefault="00890853" w:rsidP="00345A2D">
            <w:pPr>
              <w:jc w:val="both"/>
              <w:rPr>
                <w:sz w:val="24"/>
                <w:szCs w:val="24"/>
                <w:lang w:val="kk-KZ"/>
              </w:rPr>
            </w:pPr>
          </w:p>
        </w:tc>
      </w:tr>
      <w:tr w:rsidR="00890853" w:rsidRPr="00A74A51" w:rsidTr="00345A2D">
        <w:trPr>
          <w:trHeight w:val="361"/>
        </w:trPr>
        <w:tc>
          <w:tcPr>
            <w:tcW w:w="710" w:type="dxa"/>
            <w:vMerge/>
            <w:shd w:val="clear" w:color="auto" w:fill="auto"/>
          </w:tcPr>
          <w:p w:rsidR="00890853" w:rsidRPr="00A74A51" w:rsidRDefault="00890853" w:rsidP="00345A2D">
            <w:pPr>
              <w:numPr>
                <w:ilvl w:val="0"/>
                <w:numId w:val="6"/>
              </w:numPr>
              <w:ind w:left="0" w:firstLine="0"/>
              <w:jc w:val="both"/>
              <w:rPr>
                <w:sz w:val="24"/>
                <w:szCs w:val="24"/>
                <w:lang w:val="kk-KZ"/>
              </w:rPr>
            </w:pPr>
          </w:p>
        </w:tc>
        <w:tc>
          <w:tcPr>
            <w:tcW w:w="2268" w:type="dxa"/>
            <w:shd w:val="clear" w:color="auto" w:fill="auto"/>
          </w:tcPr>
          <w:p w:rsidR="00890853" w:rsidRPr="00A74A51" w:rsidRDefault="00890853" w:rsidP="001B3F8E">
            <w:pPr>
              <w:pBdr>
                <w:between w:val="single" w:sz="6" w:space="1" w:color="auto"/>
              </w:pBdr>
              <w:jc w:val="both"/>
              <w:rPr>
                <w:sz w:val="24"/>
                <w:szCs w:val="24"/>
                <w:lang w:val="en-US"/>
              </w:rPr>
            </w:pPr>
            <w:r w:rsidRPr="00A74A51">
              <w:rPr>
                <w:sz w:val="24"/>
                <w:szCs w:val="24"/>
                <w:lang w:val="kk-KZ"/>
              </w:rPr>
              <w:t>Израиль</w:t>
            </w:r>
          </w:p>
        </w:tc>
        <w:tc>
          <w:tcPr>
            <w:tcW w:w="5386" w:type="dxa"/>
            <w:shd w:val="clear" w:color="auto" w:fill="auto"/>
          </w:tcPr>
          <w:p w:rsidR="00E95BA9" w:rsidRPr="00A74A51" w:rsidRDefault="00E95BA9" w:rsidP="00E95B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Пересмотр Обязательного стандарта SI 1220, часть 5, касающегося автономных датчиков дыма для систем обнаружения пожара. В этом проекте пересмотренного стандарта приняты как американский стандарт ANSI / UL 217 - 8 издание: 30 октября 2015 г. и все его обновления до 23 ноября 2016 г. включительно, так и европейские стандарты EN 14604: июль 2005 г. и AC: октябрь 2008 г. Изменения, включенные в эту новую редакцию, обусловлены следующим обновлением Американского стандарта:</w:t>
            </w:r>
          </w:p>
          <w:p w:rsidR="00E95BA9" w:rsidRPr="00A74A51" w:rsidRDefault="00E95BA9" w:rsidP="00E95B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Добавляет новые требования к производительности и новые функции, которые могут быть объединены в детекторы дыма;</w:t>
            </w:r>
          </w:p>
          <w:p w:rsidR="00E95BA9" w:rsidRPr="00A74A51" w:rsidRDefault="00E95BA9" w:rsidP="00E95B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 добавляет в сферу применения стандарта также </w:t>
            </w:r>
            <w:r w:rsidRPr="00A74A51">
              <w:rPr>
                <w:sz w:val="24"/>
                <w:szCs w:val="24"/>
                <w:lang w:val="kk-KZ"/>
              </w:rPr>
              <w:lastRenderedPageBreak/>
              <w:t>многофункциональные детекторы дыма, такие как встроенные детекторы газа или тепла;</w:t>
            </w:r>
          </w:p>
          <w:p w:rsidR="00E95BA9" w:rsidRPr="00A74A51" w:rsidRDefault="00E95BA9" w:rsidP="00E95B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Добавляет новые требования к чувствительности детекторов дыма с течением времени.</w:t>
            </w:r>
          </w:p>
          <w:p w:rsidR="00890853" w:rsidRPr="00A74A51" w:rsidRDefault="00E95BA9" w:rsidP="00E95B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Принятый европейский путь соблюдения, реализованный в этом новом проекте пересмотра, вступит в силу через 1 год после публикации в Официальной газете Израиля, а американский путь соблюдения вступит в силу через два года после публикации.</w:t>
            </w:r>
          </w:p>
        </w:tc>
        <w:tc>
          <w:tcPr>
            <w:tcW w:w="2268" w:type="dxa"/>
            <w:shd w:val="clear" w:color="auto" w:fill="auto"/>
          </w:tcPr>
          <w:p w:rsidR="00890853" w:rsidRPr="00A74A51" w:rsidRDefault="00890853" w:rsidP="00345A2D">
            <w:pPr>
              <w:jc w:val="both"/>
              <w:rPr>
                <w:sz w:val="24"/>
                <w:szCs w:val="24"/>
                <w:lang w:val="kk-KZ"/>
              </w:rPr>
            </w:pPr>
          </w:p>
        </w:tc>
      </w:tr>
      <w:tr w:rsidR="00B56703" w:rsidRPr="00A74A51" w:rsidTr="00345A2D">
        <w:trPr>
          <w:trHeight w:val="361"/>
        </w:trPr>
        <w:tc>
          <w:tcPr>
            <w:tcW w:w="710" w:type="dxa"/>
            <w:vMerge w:val="restart"/>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1325BC" w:rsidRPr="00A74A51" w:rsidRDefault="001325BC" w:rsidP="001325BC">
            <w:pPr>
              <w:jc w:val="both"/>
              <w:rPr>
                <w:b/>
                <w:sz w:val="24"/>
                <w:szCs w:val="24"/>
                <w:lang w:val="en-GB" w:eastAsia="en-US"/>
              </w:rPr>
            </w:pPr>
            <w:r w:rsidRPr="00A74A51">
              <w:rPr>
                <w:b/>
                <w:sz w:val="24"/>
                <w:szCs w:val="24"/>
                <w:lang w:val="en-US"/>
              </w:rPr>
              <w:t>G/TBT/N/EGY/3/Add.26</w:t>
            </w:r>
          </w:p>
          <w:p w:rsidR="00B56703" w:rsidRPr="00A74A51" w:rsidRDefault="00B56703" w:rsidP="009005C8">
            <w:pPr>
              <w:pBdr>
                <w:between w:val="single" w:sz="6" w:space="1" w:color="auto"/>
              </w:pBdr>
              <w:ind w:firstLine="708"/>
              <w:jc w:val="both"/>
              <w:rPr>
                <w:sz w:val="24"/>
                <w:szCs w:val="24"/>
                <w:lang w:val="en-GB"/>
              </w:rPr>
            </w:pPr>
          </w:p>
        </w:tc>
        <w:tc>
          <w:tcPr>
            <w:tcW w:w="5386" w:type="dxa"/>
            <w:shd w:val="clear" w:color="auto" w:fill="auto"/>
          </w:tcPr>
          <w:p w:rsidR="00B56703" w:rsidRPr="00A74A51" w:rsidRDefault="001325BC" w:rsidP="00D65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7 января 2020 года распространяется по просьбе делегации Египта.</w:t>
            </w:r>
          </w:p>
          <w:p w:rsidR="001325BC" w:rsidRPr="00A74A51" w:rsidRDefault="001325BC" w:rsidP="00D65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Охватываемые продукты: ICS 29.140.99 (Другие стандарты, касающиеся ламп).</w:t>
            </w:r>
          </w:p>
          <w:p w:rsidR="001325BC" w:rsidRPr="00A74A51" w:rsidRDefault="001325BC" w:rsidP="001325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Это дополнение касается уведомления о Министерском указе № 1095/2019 (2 страницы, на арабском языке), который дает производителям и импортерам шестимесячный переходный период для соблюдения египетского стандарта ES 3939 «Механизм управления лампой: особые требования к поставляемому переменному току». Электронный механизм управления люминесцентными лампами» (184 стр., на английском языке).</w:t>
            </w:r>
          </w:p>
          <w:p w:rsidR="001325BC" w:rsidRPr="00A74A51" w:rsidRDefault="001325BC" w:rsidP="001325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Следует отметить, что проект этого стандарта ранее был уведомлен в документе G / TBT / N / EGY / 3 / Add.23 от 18 сентября 2019 года, а также в министерском указе № 423/2005 (25 страниц на арабском языке), в котором среди прочего, более ранняя версия этого стандарта была ранее сообщена в документе G / TBT / N / EGY / 3 от 14 декабря 2005 года.</w:t>
            </w:r>
          </w:p>
        </w:tc>
        <w:tc>
          <w:tcPr>
            <w:tcW w:w="2268" w:type="dxa"/>
            <w:shd w:val="clear" w:color="auto" w:fill="auto"/>
          </w:tcPr>
          <w:p w:rsidR="00B56703" w:rsidRPr="00A74A51" w:rsidRDefault="00B56703" w:rsidP="00345A2D">
            <w:pPr>
              <w:jc w:val="both"/>
              <w:rPr>
                <w:sz w:val="24"/>
                <w:szCs w:val="24"/>
              </w:rPr>
            </w:pPr>
          </w:p>
        </w:tc>
      </w:tr>
      <w:tr w:rsidR="001325BC" w:rsidRPr="00A74A51" w:rsidTr="00345A2D">
        <w:trPr>
          <w:trHeight w:val="361"/>
        </w:trPr>
        <w:tc>
          <w:tcPr>
            <w:tcW w:w="710" w:type="dxa"/>
            <w:vMerge/>
            <w:shd w:val="clear" w:color="auto" w:fill="auto"/>
          </w:tcPr>
          <w:p w:rsidR="001325BC" w:rsidRPr="00A74A51" w:rsidRDefault="001325BC" w:rsidP="00345A2D">
            <w:pPr>
              <w:numPr>
                <w:ilvl w:val="0"/>
                <w:numId w:val="6"/>
              </w:numPr>
              <w:ind w:left="0" w:firstLine="0"/>
              <w:jc w:val="both"/>
              <w:rPr>
                <w:sz w:val="24"/>
                <w:szCs w:val="24"/>
                <w:lang w:val="kk-KZ"/>
              </w:rPr>
            </w:pPr>
          </w:p>
        </w:tc>
        <w:tc>
          <w:tcPr>
            <w:tcW w:w="2268" w:type="dxa"/>
            <w:shd w:val="clear" w:color="auto" w:fill="auto"/>
          </w:tcPr>
          <w:p w:rsidR="001325BC" w:rsidRPr="00A74A51" w:rsidRDefault="001325BC" w:rsidP="001B3F8E">
            <w:pPr>
              <w:pBdr>
                <w:between w:val="single" w:sz="6" w:space="1" w:color="auto"/>
              </w:pBdr>
              <w:jc w:val="both"/>
              <w:rPr>
                <w:sz w:val="24"/>
                <w:szCs w:val="24"/>
                <w:lang w:val="kk-KZ"/>
              </w:rPr>
            </w:pPr>
            <w:r w:rsidRPr="00A74A51">
              <w:rPr>
                <w:sz w:val="24"/>
                <w:szCs w:val="24"/>
              </w:rPr>
              <w:t>8 января 2020г.</w:t>
            </w:r>
          </w:p>
        </w:tc>
        <w:tc>
          <w:tcPr>
            <w:tcW w:w="5386" w:type="dxa"/>
            <w:shd w:val="clear" w:color="auto" w:fill="auto"/>
          </w:tcPr>
          <w:p w:rsidR="001325BC" w:rsidRPr="00A74A51" w:rsidRDefault="001325B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325BC" w:rsidRPr="00A74A51" w:rsidRDefault="001325BC" w:rsidP="00345A2D">
            <w:pPr>
              <w:jc w:val="both"/>
              <w:rPr>
                <w:sz w:val="24"/>
                <w:szCs w:val="24"/>
                <w:lang w:val="kk-KZ"/>
              </w:rPr>
            </w:pPr>
          </w:p>
        </w:tc>
      </w:tr>
      <w:tr w:rsidR="001325BC" w:rsidRPr="00A74A51" w:rsidTr="00345A2D">
        <w:trPr>
          <w:trHeight w:val="361"/>
        </w:trPr>
        <w:tc>
          <w:tcPr>
            <w:tcW w:w="710" w:type="dxa"/>
            <w:vMerge/>
            <w:shd w:val="clear" w:color="auto" w:fill="auto"/>
          </w:tcPr>
          <w:p w:rsidR="001325BC" w:rsidRPr="00A74A51" w:rsidRDefault="001325BC" w:rsidP="00345A2D">
            <w:pPr>
              <w:numPr>
                <w:ilvl w:val="0"/>
                <w:numId w:val="6"/>
              </w:numPr>
              <w:ind w:left="0" w:firstLine="0"/>
              <w:jc w:val="both"/>
              <w:rPr>
                <w:sz w:val="24"/>
                <w:szCs w:val="24"/>
                <w:lang w:val="kk-KZ"/>
              </w:rPr>
            </w:pPr>
          </w:p>
        </w:tc>
        <w:tc>
          <w:tcPr>
            <w:tcW w:w="2268" w:type="dxa"/>
            <w:shd w:val="clear" w:color="auto" w:fill="auto"/>
          </w:tcPr>
          <w:p w:rsidR="001325BC" w:rsidRPr="00A74A51" w:rsidRDefault="001325BC" w:rsidP="001B3F8E">
            <w:pPr>
              <w:pBdr>
                <w:between w:val="single" w:sz="6" w:space="1" w:color="auto"/>
              </w:pBdr>
              <w:jc w:val="both"/>
              <w:rPr>
                <w:sz w:val="24"/>
                <w:szCs w:val="24"/>
                <w:lang w:val="en-US"/>
              </w:rPr>
            </w:pPr>
            <w:r w:rsidRPr="00A74A51">
              <w:rPr>
                <w:sz w:val="24"/>
                <w:szCs w:val="24"/>
                <w:lang w:val="kk-KZ"/>
              </w:rPr>
              <w:t>Египет</w:t>
            </w:r>
          </w:p>
        </w:tc>
        <w:tc>
          <w:tcPr>
            <w:tcW w:w="5386" w:type="dxa"/>
            <w:shd w:val="clear" w:color="auto" w:fill="auto"/>
          </w:tcPr>
          <w:p w:rsidR="001325BC" w:rsidRPr="00A74A51" w:rsidRDefault="001325BC" w:rsidP="00792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325BC" w:rsidRPr="00A74A51" w:rsidRDefault="001325BC" w:rsidP="00345A2D">
            <w:pPr>
              <w:jc w:val="both"/>
              <w:rPr>
                <w:sz w:val="24"/>
                <w:szCs w:val="24"/>
                <w:lang w:val="kk-KZ"/>
              </w:rPr>
            </w:pPr>
          </w:p>
        </w:tc>
      </w:tr>
      <w:tr w:rsidR="00B56703" w:rsidRPr="00A74A51" w:rsidTr="00345A2D">
        <w:trPr>
          <w:trHeight w:val="361"/>
        </w:trPr>
        <w:tc>
          <w:tcPr>
            <w:tcW w:w="710" w:type="dxa"/>
            <w:vMerge w:val="restart"/>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1B3F8E" w:rsidRPr="00A74A51" w:rsidRDefault="001B3F8E" w:rsidP="001B3F8E">
            <w:pPr>
              <w:jc w:val="both"/>
              <w:rPr>
                <w:b/>
                <w:sz w:val="24"/>
                <w:szCs w:val="24"/>
                <w:lang w:val="en-GB" w:eastAsia="en-US"/>
              </w:rPr>
            </w:pPr>
            <w:r w:rsidRPr="00A74A51">
              <w:rPr>
                <w:b/>
                <w:sz w:val="24"/>
                <w:szCs w:val="24"/>
                <w:lang w:val="en-US"/>
              </w:rPr>
              <w:t>G/TBT/N/CAN/592/Add.1</w:t>
            </w:r>
          </w:p>
          <w:p w:rsidR="00B56703" w:rsidRPr="00A74A51" w:rsidRDefault="00B56703" w:rsidP="008B73A4">
            <w:pPr>
              <w:pBdr>
                <w:between w:val="single" w:sz="6" w:space="1" w:color="auto"/>
              </w:pBdr>
              <w:jc w:val="both"/>
              <w:rPr>
                <w:sz w:val="24"/>
                <w:szCs w:val="24"/>
                <w:lang w:val="en-GB"/>
              </w:rPr>
            </w:pPr>
          </w:p>
        </w:tc>
        <w:tc>
          <w:tcPr>
            <w:tcW w:w="5386" w:type="dxa"/>
            <w:shd w:val="clear" w:color="auto" w:fill="auto"/>
          </w:tcPr>
          <w:p w:rsidR="00B56703" w:rsidRPr="00A74A51" w:rsidRDefault="001B3F8E" w:rsidP="008A6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7 января 2020 года распространяется по просьбе делегации Канады.</w:t>
            </w:r>
          </w:p>
          <w:p w:rsidR="001B3F8E" w:rsidRPr="00A74A51" w:rsidRDefault="001B3F8E" w:rsidP="001B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Правила маркировки и упаковки продукции </w:t>
            </w:r>
            <w:r w:rsidR="00EC58EA" w:rsidRPr="00A74A51">
              <w:rPr>
                <w:sz w:val="24"/>
                <w:szCs w:val="24"/>
                <w:lang w:val="kk-KZ"/>
              </w:rPr>
              <w:t>электронных сигарет.</w:t>
            </w:r>
          </w:p>
          <w:p w:rsidR="001B3F8E" w:rsidRPr="00A74A51" w:rsidRDefault="001B3F8E" w:rsidP="00EC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В соответствии с Законом о табаке и продукции </w:t>
            </w:r>
            <w:r w:rsidR="00EC58EA" w:rsidRPr="00A74A51">
              <w:rPr>
                <w:sz w:val="24"/>
                <w:szCs w:val="24"/>
                <w:lang w:val="kk-KZ"/>
              </w:rPr>
              <w:t xml:space="preserve">электронных сигарет </w:t>
            </w:r>
            <w:r w:rsidRPr="00A74A51">
              <w:rPr>
                <w:sz w:val="24"/>
                <w:szCs w:val="24"/>
                <w:lang w:val="kk-KZ"/>
              </w:rPr>
              <w:t xml:space="preserve">и Законом о безопасности потребительских товаров Канады 25 декабря 2019 года </w:t>
            </w:r>
            <w:r w:rsidR="00EC58EA" w:rsidRPr="00A74A51">
              <w:rPr>
                <w:sz w:val="24"/>
                <w:szCs w:val="24"/>
                <w:lang w:val="kk-KZ"/>
              </w:rPr>
              <w:t xml:space="preserve">Министерство </w:t>
            </w:r>
            <w:r w:rsidRPr="00A74A51">
              <w:rPr>
                <w:sz w:val="24"/>
                <w:szCs w:val="24"/>
                <w:lang w:val="kk-KZ"/>
              </w:rPr>
              <w:t xml:space="preserve">здравоохранения Канады опубликовало новые правила маркировки и упаковки продукции </w:t>
            </w:r>
            <w:r w:rsidR="00EC58EA" w:rsidRPr="00A74A51">
              <w:rPr>
                <w:sz w:val="24"/>
                <w:szCs w:val="24"/>
                <w:lang w:val="kk-KZ"/>
              </w:rPr>
              <w:t xml:space="preserve">электронных сигарет </w:t>
            </w:r>
            <w:r w:rsidRPr="00A74A51">
              <w:rPr>
                <w:sz w:val="24"/>
                <w:szCs w:val="24"/>
                <w:lang w:val="kk-KZ"/>
              </w:rPr>
              <w:t>в канадской газете, часть II. Предлагаемые правила были в документе G / TBT / N / CAN / 592 (от 28 июня 2019 года).</w:t>
            </w:r>
          </w:p>
        </w:tc>
        <w:tc>
          <w:tcPr>
            <w:tcW w:w="2268" w:type="dxa"/>
            <w:shd w:val="clear" w:color="auto" w:fill="auto"/>
          </w:tcPr>
          <w:p w:rsidR="00B56703" w:rsidRPr="00A74A51" w:rsidRDefault="00B56703" w:rsidP="00345A2D">
            <w:pPr>
              <w:jc w:val="both"/>
              <w:rPr>
                <w:sz w:val="24"/>
                <w:szCs w:val="24"/>
                <w:lang w:val="kk-KZ"/>
              </w:rPr>
            </w:pPr>
          </w:p>
        </w:tc>
      </w:tr>
      <w:tr w:rsidR="001B3F8E" w:rsidRPr="00A74A51" w:rsidTr="00345A2D">
        <w:trPr>
          <w:trHeight w:val="361"/>
        </w:trPr>
        <w:tc>
          <w:tcPr>
            <w:tcW w:w="710" w:type="dxa"/>
            <w:vMerge/>
            <w:shd w:val="clear" w:color="auto" w:fill="auto"/>
          </w:tcPr>
          <w:p w:rsidR="001B3F8E" w:rsidRPr="00A74A51" w:rsidRDefault="001B3F8E" w:rsidP="00345A2D">
            <w:pPr>
              <w:numPr>
                <w:ilvl w:val="0"/>
                <w:numId w:val="6"/>
              </w:numPr>
              <w:ind w:left="0" w:firstLine="0"/>
              <w:jc w:val="both"/>
              <w:rPr>
                <w:sz w:val="24"/>
                <w:szCs w:val="24"/>
                <w:lang w:val="kk-KZ"/>
              </w:rPr>
            </w:pPr>
          </w:p>
        </w:tc>
        <w:tc>
          <w:tcPr>
            <w:tcW w:w="2268" w:type="dxa"/>
            <w:shd w:val="clear" w:color="auto" w:fill="auto"/>
          </w:tcPr>
          <w:p w:rsidR="001B3F8E" w:rsidRPr="00A74A51" w:rsidRDefault="001B3F8E" w:rsidP="001B3F8E">
            <w:pPr>
              <w:pBdr>
                <w:between w:val="single" w:sz="6" w:space="1" w:color="auto"/>
              </w:pBdr>
              <w:jc w:val="both"/>
              <w:rPr>
                <w:sz w:val="24"/>
                <w:szCs w:val="24"/>
                <w:lang w:val="kk-KZ"/>
              </w:rPr>
            </w:pPr>
            <w:r w:rsidRPr="00A74A51">
              <w:rPr>
                <w:sz w:val="24"/>
                <w:szCs w:val="24"/>
              </w:rPr>
              <w:t>8 января 2020г.</w:t>
            </w:r>
          </w:p>
        </w:tc>
        <w:tc>
          <w:tcPr>
            <w:tcW w:w="5386" w:type="dxa"/>
            <w:shd w:val="clear" w:color="auto" w:fill="auto"/>
          </w:tcPr>
          <w:p w:rsidR="001B3F8E" w:rsidRPr="00A74A51" w:rsidRDefault="001B3F8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F8E" w:rsidRPr="00A74A51" w:rsidRDefault="001B3F8E" w:rsidP="00345A2D">
            <w:pPr>
              <w:jc w:val="both"/>
              <w:rPr>
                <w:sz w:val="24"/>
                <w:szCs w:val="24"/>
                <w:lang w:val="kk-KZ"/>
              </w:rPr>
            </w:pPr>
          </w:p>
        </w:tc>
      </w:tr>
      <w:tr w:rsidR="001B3F8E" w:rsidRPr="00A74A51" w:rsidTr="00345A2D">
        <w:trPr>
          <w:trHeight w:val="361"/>
        </w:trPr>
        <w:tc>
          <w:tcPr>
            <w:tcW w:w="710" w:type="dxa"/>
            <w:vMerge/>
            <w:shd w:val="clear" w:color="auto" w:fill="auto"/>
          </w:tcPr>
          <w:p w:rsidR="001B3F8E" w:rsidRPr="00A74A51" w:rsidRDefault="001B3F8E" w:rsidP="00345A2D">
            <w:pPr>
              <w:numPr>
                <w:ilvl w:val="0"/>
                <w:numId w:val="6"/>
              </w:numPr>
              <w:ind w:left="0" w:firstLine="0"/>
              <w:jc w:val="both"/>
              <w:rPr>
                <w:sz w:val="24"/>
                <w:szCs w:val="24"/>
                <w:lang w:val="kk-KZ"/>
              </w:rPr>
            </w:pPr>
          </w:p>
        </w:tc>
        <w:tc>
          <w:tcPr>
            <w:tcW w:w="2268" w:type="dxa"/>
            <w:shd w:val="clear" w:color="auto" w:fill="auto"/>
          </w:tcPr>
          <w:p w:rsidR="001B3F8E" w:rsidRPr="00A74A51" w:rsidRDefault="001B3F8E" w:rsidP="001B3F8E">
            <w:pPr>
              <w:pBdr>
                <w:between w:val="single" w:sz="6" w:space="1" w:color="auto"/>
              </w:pBdr>
              <w:jc w:val="both"/>
              <w:rPr>
                <w:sz w:val="24"/>
                <w:szCs w:val="24"/>
                <w:lang w:val="en-US"/>
              </w:rPr>
            </w:pPr>
            <w:r w:rsidRPr="00A74A51">
              <w:rPr>
                <w:sz w:val="24"/>
                <w:szCs w:val="24"/>
                <w:lang w:val="kk-KZ"/>
              </w:rPr>
              <w:t>Канада</w:t>
            </w:r>
          </w:p>
        </w:tc>
        <w:tc>
          <w:tcPr>
            <w:tcW w:w="5386" w:type="dxa"/>
            <w:shd w:val="clear" w:color="auto" w:fill="auto"/>
          </w:tcPr>
          <w:p w:rsidR="001B3F8E" w:rsidRPr="00A74A51" w:rsidRDefault="001B3F8E" w:rsidP="001D7F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F8E" w:rsidRPr="00A74A51" w:rsidRDefault="001B3F8E" w:rsidP="00345A2D">
            <w:pPr>
              <w:jc w:val="both"/>
              <w:rPr>
                <w:sz w:val="24"/>
                <w:szCs w:val="24"/>
                <w:lang w:val="kk-KZ"/>
              </w:rPr>
            </w:pPr>
          </w:p>
        </w:tc>
      </w:tr>
      <w:tr w:rsidR="00B56703" w:rsidRPr="00A74A51" w:rsidTr="00345A2D">
        <w:trPr>
          <w:trHeight w:val="361"/>
        </w:trPr>
        <w:tc>
          <w:tcPr>
            <w:tcW w:w="710" w:type="dxa"/>
            <w:vMerge w:val="restart"/>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A71748" w:rsidRPr="00A74A51" w:rsidRDefault="00A71748" w:rsidP="00A71748">
            <w:pPr>
              <w:jc w:val="both"/>
              <w:rPr>
                <w:b/>
                <w:sz w:val="24"/>
                <w:szCs w:val="24"/>
                <w:lang w:val="en-GB" w:eastAsia="en-US"/>
              </w:rPr>
            </w:pPr>
            <w:r w:rsidRPr="00A74A51">
              <w:rPr>
                <w:b/>
                <w:sz w:val="24"/>
                <w:szCs w:val="24"/>
              </w:rPr>
              <w:t>G/TBT/N/BRA/954</w:t>
            </w:r>
          </w:p>
          <w:p w:rsidR="00B56703" w:rsidRPr="00A74A51" w:rsidRDefault="00B56703" w:rsidP="008B73A4">
            <w:pPr>
              <w:pBdr>
                <w:between w:val="single" w:sz="6" w:space="1" w:color="auto"/>
              </w:pBdr>
              <w:jc w:val="both"/>
              <w:rPr>
                <w:sz w:val="24"/>
                <w:szCs w:val="24"/>
                <w:lang w:val="en-US"/>
              </w:rPr>
            </w:pPr>
          </w:p>
        </w:tc>
        <w:tc>
          <w:tcPr>
            <w:tcW w:w="5386" w:type="dxa"/>
            <w:shd w:val="clear" w:color="auto" w:fill="auto"/>
          </w:tcPr>
          <w:p w:rsidR="00B56703" w:rsidRPr="00A74A51" w:rsidRDefault="00A71748" w:rsidP="00AC37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Проект резолюции № 758 от 19 декабря 2019 года. Количество страниц: 7. Язык: португальский </w:t>
            </w:r>
          </w:p>
        </w:tc>
        <w:tc>
          <w:tcPr>
            <w:tcW w:w="2268" w:type="dxa"/>
            <w:shd w:val="clear" w:color="auto" w:fill="auto"/>
          </w:tcPr>
          <w:p w:rsidR="00B56703" w:rsidRPr="00A74A51" w:rsidRDefault="00A71748" w:rsidP="00345A2D">
            <w:pPr>
              <w:jc w:val="both"/>
              <w:rPr>
                <w:sz w:val="24"/>
                <w:szCs w:val="24"/>
                <w:lang w:val="kk-KZ"/>
              </w:rPr>
            </w:pPr>
            <w:r w:rsidRPr="00A74A51">
              <w:rPr>
                <w:sz w:val="24"/>
                <w:szCs w:val="24"/>
                <w:lang w:val="kk-KZ"/>
              </w:rPr>
              <w:t>2 марта 2020г.</w:t>
            </w:r>
          </w:p>
        </w:tc>
      </w:tr>
      <w:tr w:rsidR="00A71748" w:rsidRPr="00A74A51" w:rsidTr="00345A2D">
        <w:trPr>
          <w:trHeight w:val="361"/>
        </w:trPr>
        <w:tc>
          <w:tcPr>
            <w:tcW w:w="710" w:type="dxa"/>
            <w:vMerge/>
            <w:shd w:val="clear" w:color="auto" w:fill="auto"/>
          </w:tcPr>
          <w:p w:rsidR="00A71748" w:rsidRPr="00A74A51" w:rsidRDefault="00A71748" w:rsidP="00345A2D">
            <w:pPr>
              <w:numPr>
                <w:ilvl w:val="0"/>
                <w:numId w:val="6"/>
              </w:numPr>
              <w:ind w:left="0" w:firstLine="0"/>
              <w:jc w:val="both"/>
              <w:rPr>
                <w:sz w:val="24"/>
                <w:szCs w:val="24"/>
                <w:lang w:val="kk-KZ"/>
              </w:rPr>
            </w:pPr>
          </w:p>
        </w:tc>
        <w:tc>
          <w:tcPr>
            <w:tcW w:w="2268" w:type="dxa"/>
            <w:shd w:val="clear" w:color="auto" w:fill="auto"/>
          </w:tcPr>
          <w:p w:rsidR="00A71748" w:rsidRPr="00A74A51" w:rsidRDefault="00A71748" w:rsidP="00A71748">
            <w:pPr>
              <w:pBdr>
                <w:between w:val="single" w:sz="6" w:space="1" w:color="auto"/>
              </w:pBdr>
              <w:jc w:val="both"/>
              <w:rPr>
                <w:sz w:val="24"/>
                <w:szCs w:val="24"/>
                <w:lang w:val="kk-KZ"/>
              </w:rPr>
            </w:pPr>
            <w:r w:rsidRPr="00A74A51">
              <w:rPr>
                <w:sz w:val="24"/>
                <w:szCs w:val="24"/>
              </w:rPr>
              <w:t>8 января 2020г.</w:t>
            </w:r>
          </w:p>
        </w:tc>
        <w:tc>
          <w:tcPr>
            <w:tcW w:w="5386" w:type="dxa"/>
            <w:shd w:val="clear" w:color="auto" w:fill="auto"/>
          </w:tcPr>
          <w:p w:rsidR="00A71748" w:rsidRPr="00A74A51" w:rsidRDefault="00A71748" w:rsidP="00A71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Коды ТН ВЭД: 3303; 3304; 3305; 3306; 3307; 340111; 340130; 9616; 9619 (средства личной гигиены, косметика и парфюмерия)</w:t>
            </w:r>
          </w:p>
        </w:tc>
        <w:tc>
          <w:tcPr>
            <w:tcW w:w="2268" w:type="dxa"/>
            <w:shd w:val="clear" w:color="auto" w:fill="auto"/>
          </w:tcPr>
          <w:p w:rsidR="00A71748" w:rsidRPr="00A74A51" w:rsidRDefault="00A71748" w:rsidP="00345A2D">
            <w:pPr>
              <w:jc w:val="both"/>
              <w:rPr>
                <w:sz w:val="24"/>
                <w:szCs w:val="24"/>
                <w:lang w:val="kk-KZ"/>
              </w:rPr>
            </w:pPr>
          </w:p>
        </w:tc>
      </w:tr>
      <w:tr w:rsidR="00A71748" w:rsidRPr="00A74A51" w:rsidTr="00345A2D">
        <w:trPr>
          <w:trHeight w:val="361"/>
        </w:trPr>
        <w:tc>
          <w:tcPr>
            <w:tcW w:w="710" w:type="dxa"/>
            <w:vMerge/>
            <w:shd w:val="clear" w:color="auto" w:fill="auto"/>
          </w:tcPr>
          <w:p w:rsidR="00A71748" w:rsidRPr="00A74A51" w:rsidRDefault="00A71748" w:rsidP="00345A2D">
            <w:pPr>
              <w:numPr>
                <w:ilvl w:val="0"/>
                <w:numId w:val="6"/>
              </w:numPr>
              <w:ind w:left="0" w:firstLine="0"/>
              <w:jc w:val="both"/>
              <w:rPr>
                <w:sz w:val="24"/>
                <w:szCs w:val="24"/>
                <w:lang w:val="kk-KZ"/>
              </w:rPr>
            </w:pPr>
          </w:p>
        </w:tc>
        <w:tc>
          <w:tcPr>
            <w:tcW w:w="2268" w:type="dxa"/>
            <w:shd w:val="clear" w:color="auto" w:fill="auto"/>
          </w:tcPr>
          <w:p w:rsidR="00A71748" w:rsidRPr="00A74A51" w:rsidRDefault="00A71748" w:rsidP="00A71748">
            <w:pPr>
              <w:pBdr>
                <w:between w:val="single" w:sz="6" w:space="1" w:color="auto"/>
              </w:pBdr>
              <w:jc w:val="both"/>
              <w:rPr>
                <w:sz w:val="24"/>
                <w:szCs w:val="24"/>
                <w:lang w:val="en-US"/>
              </w:rPr>
            </w:pPr>
            <w:r w:rsidRPr="00A74A51">
              <w:rPr>
                <w:sz w:val="24"/>
                <w:szCs w:val="24"/>
                <w:lang w:val="kk-KZ"/>
              </w:rPr>
              <w:t>Бразилия</w:t>
            </w:r>
          </w:p>
        </w:tc>
        <w:tc>
          <w:tcPr>
            <w:tcW w:w="5386" w:type="dxa"/>
            <w:shd w:val="clear" w:color="auto" w:fill="auto"/>
          </w:tcPr>
          <w:p w:rsidR="00A71748" w:rsidRPr="00A74A51" w:rsidRDefault="00A71748" w:rsidP="00A71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проекте постановления предлагается обновить технические требования к маркировке средств личной гигиены, косметики и парфюмерии.</w:t>
            </w:r>
          </w:p>
        </w:tc>
        <w:tc>
          <w:tcPr>
            <w:tcW w:w="2268" w:type="dxa"/>
            <w:shd w:val="clear" w:color="auto" w:fill="auto"/>
          </w:tcPr>
          <w:p w:rsidR="00A71748" w:rsidRPr="00A74A51" w:rsidRDefault="00A71748" w:rsidP="00345A2D">
            <w:pPr>
              <w:jc w:val="both"/>
              <w:rPr>
                <w:sz w:val="24"/>
                <w:szCs w:val="24"/>
                <w:lang w:val="kk-KZ"/>
              </w:rPr>
            </w:pPr>
          </w:p>
        </w:tc>
      </w:tr>
      <w:tr w:rsidR="00B56703" w:rsidRPr="00A74A51" w:rsidTr="00345A2D">
        <w:trPr>
          <w:trHeight w:val="361"/>
        </w:trPr>
        <w:tc>
          <w:tcPr>
            <w:tcW w:w="710" w:type="dxa"/>
            <w:vMerge w:val="restart"/>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BB47DC" w:rsidRPr="00A74A51" w:rsidRDefault="00BB47DC" w:rsidP="00BB47DC">
            <w:pPr>
              <w:jc w:val="both"/>
              <w:rPr>
                <w:b/>
                <w:sz w:val="24"/>
                <w:szCs w:val="24"/>
                <w:lang w:val="en-GB" w:eastAsia="en-US"/>
              </w:rPr>
            </w:pPr>
            <w:r w:rsidRPr="00A74A51">
              <w:rPr>
                <w:b/>
                <w:sz w:val="24"/>
                <w:szCs w:val="24"/>
              </w:rPr>
              <w:t>G/TBT/N/USA/1558</w:t>
            </w:r>
          </w:p>
          <w:p w:rsidR="00B56703" w:rsidRPr="00A74A51" w:rsidRDefault="00B56703" w:rsidP="008B73A4">
            <w:pPr>
              <w:pBdr>
                <w:between w:val="single" w:sz="6" w:space="1" w:color="auto"/>
              </w:pBdr>
              <w:jc w:val="both"/>
              <w:rPr>
                <w:sz w:val="24"/>
                <w:szCs w:val="24"/>
                <w:lang w:val="kk-KZ"/>
              </w:rPr>
            </w:pPr>
          </w:p>
        </w:tc>
        <w:tc>
          <w:tcPr>
            <w:tcW w:w="5386" w:type="dxa"/>
            <w:shd w:val="clear" w:color="auto" w:fill="auto"/>
          </w:tcPr>
          <w:p w:rsidR="00B56703" w:rsidRPr="00A74A51" w:rsidRDefault="00BB47DC" w:rsidP="00203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Дистанционная идентификация беспилотных авиационных систем (87 страниц, на английском языке)</w:t>
            </w:r>
          </w:p>
        </w:tc>
        <w:tc>
          <w:tcPr>
            <w:tcW w:w="2268" w:type="dxa"/>
            <w:shd w:val="clear" w:color="auto" w:fill="auto"/>
          </w:tcPr>
          <w:p w:rsidR="00B56703" w:rsidRPr="00A74A51" w:rsidRDefault="00BB47DC" w:rsidP="00345A2D">
            <w:pPr>
              <w:jc w:val="both"/>
              <w:rPr>
                <w:sz w:val="24"/>
                <w:szCs w:val="24"/>
                <w:lang w:val="kk-KZ"/>
              </w:rPr>
            </w:pPr>
            <w:r w:rsidRPr="00A74A51">
              <w:rPr>
                <w:sz w:val="24"/>
                <w:szCs w:val="24"/>
                <w:lang w:val="kk-KZ"/>
              </w:rPr>
              <w:t>2 марта 2020г.</w:t>
            </w:r>
          </w:p>
        </w:tc>
      </w:tr>
      <w:tr w:rsidR="00BB47DC" w:rsidRPr="00A74A51" w:rsidTr="008A3D2D">
        <w:trPr>
          <w:trHeight w:val="221"/>
        </w:trPr>
        <w:tc>
          <w:tcPr>
            <w:tcW w:w="710" w:type="dxa"/>
            <w:vMerge/>
            <w:shd w:val="clear" w:color="auto" w:fill="auto"/>
          </w:tcPr>
          <w:p w:rsidR="00BB47DC" w:rsidRPr="00A74A51" w:rsidRDefault="00BB47DC" w:rsidP="00345A2D">
            <w:pPr>
              <w:numPr>
                <w:ilvl w:val="0"/>
                <w:numId w:val="6"/>
              </w:numPr>
              <w:ind w:left="0" w:firstLine="0"/>
              <w:jc w:val="both"/>
              <w:rPr>
                <w:sz w:val="24"/>
                <w:szCs w:val="24"/>
                <w:lang w:val="kk-KZ"/>
              </w:rPr>
            </w:pPr>
          </w:p>
        </w:tc>
        <w:tc>
          <w:tcPr>
            <w:tcW w:w="2268" w:type="dxa"/>
            <w:shd w:val="clear" w:color="auto" w:fill="auto"/>
          </w:tcPr>
          <w:p w:rsidR="00BB47DC" w:rsidRPr="00A74A51" w:rsidRDefault="00BB47DC" w:rsidP="00FE5DA1">
            <w:pPr>
              <w:pBdr>
                <w:between w:val="single" w:sz="6" w:space="1" w:color="auto"/>
              </w:pBdr>
              <w:jc w:val="both"/>
              <w:rPr>
                <w:sz w:val="24"/>
                <w:szCs w:val="24"/>
                <w:lang w:val="kk-KZ"/>
              </w:rPr>
            </w:pPr>
            <w:r w:rsidRPr="00A74A51">
              <w:rPr>
                <w:sz w:val="24"/>
                <w:szCs w:val="24"/>
              </w:rPr>
              <w:t>9 января 2020г.</w:t>
            </w:r>
          </w:p>
        </w:tc>
        <w:tc>
          <w:tcPr>
            <w:tcW w:w="5386" w:type="dxa"/>
            <w:shd w:val="clear" w:color="auto" w:fill="auto"/>
          </w:tcPr>
          <w:p w:rsidR="00BB47DC" w:rsidRPr="00A74A51" w:rsidRDefault="00BB47D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Беспилотные авиационные системы; Другие самолеты (например, вертолеты, самолеты); космические аппараты (включая спутники) и суборбитальные и космические ракеты-носители (HS 8802); Авиационные и космические аппараты в целом (ICS 49.020), Бортовое оборудование и приборы (ICS 49.090)</w:t>
            </w:r>
          </w:p>
        </w:tc>
        <w:tc>
          <w:tcPr>
            <w:tcW w:w="2268" w:type="dxa"/>
            <w:shd w:val="clear" w:color="auto" w:fill="auto"/>
          </w:tcPr>
          <w:p w:rsidR="00BB47DC" w:rsidRPr="00A74A51" w:rsidRDefault="00BB47DC" w:rsidP="00345A2D">
            <w:pPr>
              <w:jc w:val="both"/>
              <w:rPr>
                <w:sz w:val="24"/>
                <w:szCs w:val="24"/>
                <w:lang w:val="kk-KZ"/>
              </w:rPr>
            </w:pPr>
          </w:p>
        </w:tc>
      </w:tr>
      <w:tr w:rsidR="00BB47DC" w:rsidRPr="00A74A51" w:rsidTr="00345A2D">
        <w:trPr>
          <w:trHeight w:val="361"/>
        </w:trPr>
        <w:tc>
          <w:tcPr>
            <w:tcW w:w="710" w:type="dxa"/>
            <w:vMerge/>
            <w:shd w:val="clear" w:color="auto" w:fill="auto"/>
          </w:tcPr>
          <w:p w:rsidR="00BB47DC" w:rsidRPr="00A74A51" w:rsidRDefault="00BB47DC" w:rsidP="00345A2D">
            <w:pPr>
              <w:numPr>
                <w:ilvl w:val="0"/>
                <w:numId w:val="6"/>
              </w:numPr>
              <w:ind w:left="0" w:firstLine="0"/>
              <w:jc w:val="both"/>
              <w:rPr>
                <w:sz w:val="24"/>
                <w:szCs w:val="24"/>
                <w:lang w:val="kk-KZ"/>
              </w:rPr>
            </w:pPr>
          </w:p>
        </w:tc>
        <w:tc>
          <w:tcPr>
            <w:tcW w:w="2268" w:type="dxa"/>
            <w:shd w:val="clear" w:color="auto" w:fill="auto"/>
          </w:tcPr>
          <w:p w:rsidR="00BB47DC" w:rsidRPr="00A74A51" w:rsidRDefault="00BB47DC" w:rsidP="00FE5DA1">
            <w:pPr>
              <w:pBdr>
                <w:between w:val="single" w:sz="6" w:space="1" w:color="auto"/>
              </w:pBdr>
              <w:jc w:val="both"/>
              <w:rPr>
                <w:sz w:val="24"/>
                <w:szCs w:val="24"/>
                <w:lang w:val="en-US"/>
              </w:rPr>
            </w:pPr>
            <w:r w:rsidRPr="00A74A51">
              <w:rPr>
                <w:sz w:val="24"/>
                <w:szCs w:val="24"/>
                <w:lang w:val="kk-KZ"/>
              </w:rPr>
              <w:t>США</w:t>
            </w:r>
          </w:p>
        </w:tc>
        <w:tc>
          <w:tcPr>
            <w:tcW w:w="5386" w:type="dxa"/>
            <w:shd w:val="clear" w:color="auto" w:fill="auto"/>
          </w:tcPr>
          <w:p w:rsidR="00BB47DC" w:rsidRPr="00A74A51" w:rsidRDefault="00BB47DC" w:rsidP="00BB47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74A51">
              <w:rPr>
                <w:sz w:val="24"/>
                <w:szCs w:val="24"/>
              </w:rPr>
              <w:t>Уведомление о предлагаемом нормотворчестве - это действие потребует удаленной идентификации беспилотных авиационных систем. Дистанционная идентификация беспилотных авиационных систем в воздушном пространстве Соединенных Штатов позволила бы решить проблемы безопасности, национальной безопасности и правоохранительных органов в отношении дальнейшей интеграции этих воздушных судов в воздушное пространство Соединенных Штатов, а также позволила бы расширить их возможности.</w:t>
            </w:r>
          </w:p>
        </w:tc>
        <w:tc>
          <w:tcPr>
            <w:tcW w:w="2268" w:type="dxa"/>
            <w:shd w:val="clear" w:color="auto" w:fill="auto"/>
          </w:tcPr>
          <w:p w:rsidR="00BB47DC" w:rsidRPr="00A74A51" w:rsidRDefault="00BB47DC" w:rsidP="00345A2D">
            <w:pPr>
              <w:jc w:val="both"/>
              <w:rPr>
                <w:sz w:val="24"/>
                <w:szCs w:val="24"/>
                <w:lang w:val="kk-KZ"/>
              </w:rPr>
            </w:pPr>
          </w:p>
        </w:tc>
      </w:tr>
      <w:tr w:rsidR="00B56703" w:rsidRPr="00A74A51" w:rsidTr="00345A2D">
        <w:trPr>
          <w:trHeight w:val="361"/>
        </w:trPr>
        <w:tc>
          <w:tcPr>
            <w:tcW w:w="710" w:type="dxa"/>
            <w:vMerge w:val="restart"/>
            <w:shd w:val="clear" w:color="auto" w:fill="auto"/>
          </w:tcPr>
          <w:p w:rsidR="00B56703" w:rsidRPr="00A74A51" w:rsidRDefault="00B56703" w:rsidP="00345A2D">
            <w:pPr>
              <w:numPr>
                <w:ilvl w:val="0"/>
                <w:numId w:val="6"/>
              </w:numPr>
              <w:ind w:left="0" w:firstLine="0"/>
              <w:jc w:val="both"/>
              <w:rPr>
                <w:sz w:val="24"/>
                <w:szCs w:val="24"/>
                <w:lang w:val="kk-KZ"/>
              </w:rPr>
            </w:pPr>
          </w:p>
        </w:tc>
        <w:tc>
          <w:tcPr>
            <w:tcW w:w="2268" w:type="dxa"/>
            <w:shd w:val="clear" w:color="auto" w:fill="auto"/>
          </w:tcPr>
          <w:p w:rsidR="0078276C" w:rsidRPr="00A74A51" w:rsidRDefault="0078276C" w:rsidP="0078276C">
            <w:pPr>
              <w:jc w:val="both"/>
              <w:rPr>
                <w:b/>
                <w:sz w:val="24"/>
                <w:szCs w:val="24"/>
                <w:lang w:val="en-GB" w:eastAsia="en-US"/>
              </w:rPr>
            </w:pPr>
            <w:r w:rsidRPr="00A74A51">
              <w:rPr>
                <w:b/>
                <w:sz w:val="24"/>
                <w:szCs w:val="24"/>
              </w:rPr>
              <w:t>G/TBT/N/UGA/1169</w:t>
            </w:r>
          </w:p>
          <w:p w:rsidR="00B56703" w:rsidRPr="00A74A51" w:rsidRDefault="00B56703" w:rsidP="00C32F31">
            <w:pPr>
              <w:pBdr>
                <w:between w:val="single" w:sz="6" w:space="1" w:color="auto"/>
              </w:pBdr>
              <w:jc w:val="both"/>
              <w:rPr>
                <w:b/>
                <w:sz w:val="24"/>
                <w:szCs w:val="24"/>
              </w:rPr>
            </w:pPr>
          </w:p>
        </w:tc>
        <w:tc>
          <w:tcPr>
            <w:tcW w:w="5386" w:type="dxa"/>
            <w:shd w:val="clear" w:color="auto" w:fill="auto"/>
          </w:tcPr>
          <w:p w:rsidR="00B56703" w:rsidRPr="00A74A51" w:rsidRDefault="0078276C" w:rsidP="00735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DUS DEAS 4: 2019, Детская смесь - Спецификация, третье издание. (30 страниц, на английском языке)</w:t>
            </w:r>
          </w:p>
        </w:tc>
        <w:tc>
          <w:tcPr>
            <w:tcW w:w="2268" w:type="dxa"/>
            <w:shd w:val="clear" w:color="auto" w:fill="auto"/>
          </w:tcPr>
          <w:p w:rsidR="00B56703" w:rsidRPr="00A74A51" w:rsidRDefault="0078276C" w:rsidP="006A188A">
            <w:pPr>
              <w:jc w:val="both"/>
              <w:rPr>
                <w:sz w:val="24"/>
                <w:szCs w:val="24"/>
                <w:lang w:val="kk-KZ"/>
              </w:rPr>
            </w:pPr>
            <w:r w:rsidRPr="00A74A51">
              <w:rPr>
                <w:sz w:val="24"/>
                <w:szCs w:val="24"/>
                <w:lang w:val="kk-KZ"/>
              </w:rPr>
              <w:t>60 дней с момента уведомления</w:t>
            </w:r>
          </w:p>
        </w:tc>
      </w:tr>
      <w:tr w:rsidR="0078276C" w:rsidRPr="00A74A51" w:rsidTr="0078276C">
        <w:trPr>
          <w:trHeight w:val="140"/>
        </w:trPr>
        <w:tc>
          <w:tcPr>
            <w:tcW w:w="710" w:type="dxa"/>
            <w:vMerge/>
            <w:shd w:val="clear" w:color="auto" w:fill="auto"/>
          </w:tcPr>
          <w:p w:rsidR="0078276C" w:rsidRPr="00A74A51" w:rsidRDefault="0078276C" w:rsidP="00345A2D">
            <w:pPr>
              <w:numPr>
                <w:ilvl w:val="0"/>
                <w:numId w:val="6"/>
              </w:numPr>
              <w:ind w:left="0" w:firstLine="0"/>
              <w:jc w:val="both"/>
              <w:rPr>
                <w:sz w:val="24"/>
                <w:szCs w:val="24"/>
                <w:lang w:val="kk-KZ"/>
              </w:rPr>
            </w:pPr>
          </w:p>
        </w:tc>
        <w:tc>
          <w:tcPr>
            <w:tcW w:w="2268" w:type="dxa"/>
            <w:shd w:val="clear" w:color="auto" w:fill="auto"/>
          </w:tcPr>
          <w:p w:rsidR="0078276C" w:rsidRPr="00A74A51" w:rsidRDefault="0078276C" w:rsidP="00FE5DA1">
            <w:pPr>
              <w:pBdr>
                <w:between w:val="single" w:sz="6" w:space="1" w:color="auto"/>
              </w:pBdr>
              <w:jc w:val="both"/>
              <w:rPr>
                <w:sz w:val="24"/>
                <w:szCs w:val="24"/>
                <w:lang w:val="kk-KZ"/>
              </w:rPr>
            </w:pPr>
            <w:r w:rsidRPr="00A74A51">
              <w:rPr>
                <w:sz w:val="24"/>
                <w:szCs w:val="24"/>
              </w:rPr>
              <w:t>9 января 2020г.</w:t>
            </w:r>
          </w:p>
        </w:tc>
        <w:tc>
          <w:tcPr>
            <w:tcW w:w="5386" w:type="dxa"/>
            <w:shd w:val="clear" w:color="auto" w:fill="auto"/>
          </w:tcPr>
          <w:p w:rsidR="0078276C" w:rsidRPr="00A74A51" w:rsidRDefault="0078276C" w:rsidP="00431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Детская смесь; Молоко и сливки, концентрированные или содержащие добавленный сахар или другие подслащивающие вещества (HS 0402); - препараты для детского питания, расфасованные для розничной продажи (ГС 190110); Расфасованные и готовые продукты (ICS 67.230)</w:t>
            </w:r>
          </w:p>
        </w:tc>
        <w:tc>
          <w:tcPr>
            <w:tcW w:w="2268" w:type="dxa"/>
            <w:shd w:val="clear" w:color="auto" w:fill="auto"/>
          </w:tcPr>
          <w:p w:rsidR="0078276C" w:rsidRPr="00A74A51" w:rsidRDefault="0078276C" w:rsidP="00345A2D">
            <w:pPr>
              <w:jc w:val="both"/>
              <w:rPr>
                <w:sz w:val="24"/>
                <w:szCs w:val="24"/>
                <w:lang w:val="kk-KZ"/>
              </w:rPr>
            </w:pPr>
          </w:p>
        </w:tc>
      </w:tr>
      <w:tr w:rsidR="0078276C" w:rsidRPr="00A74A51" w:rsidTr="00345A2D">
        <w:trPr>
          <w:trHeight w:val="361"/>
        </w:trPr>
        <w:tc>
          <w:tcPr>
            <w:tcW w:w="710" w:type="dxa"/>
            <w:vMerge/>
            <w:shd w:val="clear" w:color="auto" w:fill="auto"/>
          </w:tcPr>
          <w:p w:rsidR="0078276C" w:rsidRPr="00A74A51" w:rsidRDefault="0078276C" w:rsidP="00345A2D">
            <w:pPr>
              <w:numPr>
                <w:ilvl w:val="0"/>
                <w:numId w:val="6"/>
              </w:numPr>
              <w:ind w:left="0" w:firstLine="0"/>
              <w:jc w:val="both"/>
              <w:rPr>
                <w:sz w:val="24"/>
                <w:szCs w:val="24"/>
                <w:lang w:val="kk-KZ"/>
              </w:rPr>
            </w:pPr>
          </w:p>
        </w:tc>
        <w:tc>
          <w:tcPr>
            <w:tcW w:w="2268" w:type="dxa"/>
            <w:shd w:val="clear" w:color="auto" w:fill="auto"/>
          </w:tcPr>
          <w:p w:rsidR="0078276C" w:rsidRPr="00A74A51" w:rsidRDefault="0078276C" w:rsidP="00FE5DA1">
            <w:pPr>
              <w:pBdr>
                <w:between w:val="single" w:sz="6" w:space="1" w:color="auto"/>
              </w:pBdr>
              <w:jc w:val="both"/>
              <w:rPr>
                <w:sz w:val="24"/>
                <w:szCs w:val="24"/>
                <w:lang w:val="en-US"/>
              </w:rPr>
            </w:pPr>
            <w:r w:rsidRPr="00A74A51">
              <w:rPr>
                <w:sz w:val="24"/>
                <w:szCs w:val="24"/>
                <w:lang w:val="kk-KZ"/>
              </w:rPr>
              <w:t>Уганда</w:t>
            </w:r>
          </w:p>
        </w:tc>
        <w:tc>
          <w:tcPr>
            <w:tcW w:w="5386" w:type="dxa"/>
            <w:shd w:val="clear" w:color="auto" w:fill="auto"/>
          </w:tcPr>
          <w:p w:rsidR="0078276C" w:rsidRPr="00A74A51" w:rsidRDefault="0078276C" w:rsidP="007827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проекте стандарта Уганды определены требования к отбору проб и методам испытаний для детской смеси в жидкой или порошкообразной форме, предназначенной для использования, где это необходимо, в качестве замены грудного молока при удовлетворении нормальных пищевых потребностей детей.</w:t>
            </w:r>
          </w:p>
        </w:tc>
        <w:tc>
          <w:tcPr>
            <w:tcW w:w="2268" w:type="dxa"/>
            <w:shd w:val="clear" w:color="auto" w:fill="auto"/>
          </w:tcPr>
          <w:p w:rsidR="0078276C" w:rsidRPr="00A74A51" w:rsidRDefault="0078276C" w:rsidP="00345A2D">
            <w:pPr>
              <w:jc w:val="both"/>
              <w:rPr>
                <w:sz w:val="24"/>
                <w:szCs w:val="24"/>
                <w:lang w:val="kk-KZ"/>
              </w:rPr>
            </w:pPr>
          </w:p>
        </w:tc>
      </w:tr>
      <w:tr w:rsidR="00381A5C" w:rsidRPr="00334201" w:rsidTr="00345A2D">
        <w:trPr>
          <w:trHeight w:val="361"/>
        </w:trPr>
        <w:tc>
          <w:tcPr>
            <w:tcW w:w="710" w:type="dxa"/>
            <w:vMerge w:val="restart"/>
            <w:shd w:val="clear" w:color="auto" w:fill="auto"/>
          </w:tcPr>
          <w:p w:rsidR="00381A5C" w:rsidRPr="00A74A51" w:rsidRDefault="00381A5C" w:rsidP="00345A2D">
            <w:pPr>
              <w:numPr>
                <w:ilvl w:val="0"/>
                <w:numId w:val="6"/>
              </w:numPr>
              <w:ind w:left="0" w:firstLine="0"/>
              <w:jc w:val="both"/>
              <w:rPr>
                <w:sz w:val="24"/>
                <w:szCs w:val="24"/>
                <w:lang w:val="kk-KZ"/>
              </w:rPr>
            </w:pPr>
          </w:p>
        </w:tc>
        <w:tc>
          <w:tcPr>
            <w:tcW w:w="2268" w:type="dxa"/>
            <w:shd w:val="clear" w:color="auto" w:fill="auto"/>
          </w:tcPr>
          <w:p w:rsidR="00381A5C" w:rsidRPr="00A74A51" w:rsidRDefault="00381A5C" w:rsidP="00FE5DA1">
            <w:pPr>
              <w:jc w:val="right"/>
              <w:rPr>
                <w:b/>
                <w:sz w:val="24"/>
                <w:szCs w:val="24"/>
                <w:lang w:val="en-US"/>
              </w:rPr>
            </w:pPr>
            <w:r w:rsidRPr="00A74A51">
              <w:rPr>
                <w:b/>
                <w:sz w:val="24"/>
                <w:szCs w:val="24"/>
                <w:lang w:val="en-US"/>
              </w:rPr>
              <w:t>G/TBT/N/TPKM/388/Add.1</w:t>
            </w:r>
          </w:p>
        </w:tc>
        <w:tc>
          <w:tcPr>
            <w:tcW w:w="5386" w:type="dxa"/>
            <w:shd w:val="clear" w:color="auto" w:fill="auto"/>
          </w:tcPr>
          <w:p w:rsidR="00381A5C" w:rsidRPr="00A74A51" w:rsidRDefault="00381A5C" w:rsidP="00735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8 января 2020 года распространяется по просьбе делегации Отдельной таможенной территории Тайваня, Пэнху, Киньмэнь и Мацу.</w:t>
            </w:r>
          </w:p>
          <w:p w:rsidR="00381A5C" w:rsidRPr="00A74A51" w:rsidRDefault="00381A5C" w:rsidP="00735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lastRenderedPageBreak/>
              <w:t>Поправка к требованиям правовой проверки для самобалластированных светодиодных ламп.</w:t>
            </w:r>
          </w:p>
          <w:p w:rsidR="00381A5C" w:rsidRPr="00A74A51" w:rsidRDefault="00381A5C" w:rsidP="00735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Отдельная таможенная территория Тайваня, Пэнху, Цзиньмэнь и Мацу хотела бы уведомить о том, что «Поправка к требованиям правовой проверки для самобалластированных светодиодных ламп» согласно G / TBT / N / TPKM / 388 13 сентября 2019 года была опубликована 3 января 2020 года и вступит в силу с 1 января 2021 года.</w:t>
            </w:r>
          </w:p>
          <w:p w:rsidR="00381A5C" w:rsidRPr="00A74A51" w:rsidRDefault="00010A9D" w:rsidP="00381A5C">
            <w:pPr>
              <w:spacing w:after="120"/>
              <w:rPr>
                <w:sz w:val="24"/>
                <w:szCs w:val="24"/>
                <w:lang w:val="kk-KZ"/>
              </w:rPr>
            </w:pPr>
            <w:hyperlink r:id="rId16" w:history="1">
              <w:r w:rsidR="00381A5C" w:rsidRPr="00A74A51">
                <w:rPr>
                  <w:color w:val="0000FF"/>
                  <w:sz w:val="24"/>
                  <w:szCs w:val="24"/>
                  <w:u w:val="single"/>
                  <w:lang w:val="kk-KZ"/>
                </w:rPr>
                <w:t>https://members.wto.org/crnattachments/2020/TBT/TPKM/20_0306_00_e.pdf</w:t>
              </w:r>
            </w:hyperlink>
            <w:r w:rsidR="00381A5C" w:rsidRPr="00A74A51">
              <w:rPr>
                <w:sz w:val="24"/>
                <w:szCs w:val="24"/>
                <w:lang w:val="kk-KZ"/>
              </w:rPr>
              <w:t xml:space="preserve"> </w:t>
            </w:r>
            <w:hyperlink r:id="rId17" w:history="1">
              <w:r w:rsidR="00381A5C" w:rsidRPr="00A74A51">
                <w:rPr>
                  <w:color w:val="0000FF"/>
                  <w:sz w:val="24"/>
                  <w:szCs w:val="24"/>
                  <w:u w:val="single"/>
                  <w:lang w:val="kk-KZ"/>
                </w:rPr>
                <w:t>https://members.wto.org/crnattachments/2020/TBT/TPKM/20_0306_00_x.pdf</w:t>
              </w:r>
            </w:hyperlink>
          </w:p>
          <w:p w:rsidR="00381A5C" w:rsidRPr="00A74A51" w:rsidRDefault="00381A5C" w:rsidP="00735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81A5C" w:rsidRPr="00A74A51" w:rsidRDefault="00381A5C" w:rsidP="006A188A">
            <w:pPr>
              <w:jc w:val="both"/>
              <w:rPr>
                <w:sz w:val="24"/>
                <w:szCs w:val="24"/>
                <w:lang w:val="kk-KZ"/>
              </w:rPr>
            </w:pPr>
          </w:p>
        </w:tc>
      </w:tr>
      <w:tr w:rsidR="00381A5C" w:rsidRPr="00A74A51" w:rsidTr="00345A2D">
        <w:trPr>
          <w:trHeight w:val="361"/>
        </w:trPr>
        <w:tc>
          <w:tcPr>
            <w:tcW w:w="710" w:type="dxa"/>
            <w:vMerge/>
            <w:shd w:val="clear" w:color="auto" w:fill="auto"/>
          </w:tcPr>
          <w:p w:rsidR="00381A5C" w:rsidRPr="00A74A51" w:rsidRDefault="00381A5C" w:rsidP="00345A2D">
            <w:pPr>
              <w:numPr>
                <w:ilvl w:val="0"/>
                <w:numId w:val="6"/>
              </w:numPr>
              <w:ind w:left="0" w:firstLine="0"/>
              <w:jc w:val="both"/>
              <w:rPr>
                <w:sz w:val="24"/>
                <w:szCs w:val="24"/>
                <w:lang w:val="kk-KZ"/>
              </w:rPr>
            </w:pPr>
          </w:p>
        </w:tc>
        <w:tc>
          <w:tcPr>
            <w:tcW w:w="2268" w:type="dxa"/>
            <w:shd w:val="clear" w:color="auto" w:fill="auto"/>
          </w:tcPr>
          <w:p w:rsidR="00381A5C" w:rsidRPr="00A74A51" w:rsidRDefault="00381A5C" w:rsidP="00FE5DA1">
            <w:pPr>
              <w:pBdr>
                <w:between w:val="single" w:sz="6" w:space="1" w:color="auto"/>
              </w:pBdr>
              <w:jc w:val="both"/>
              <w:rPr>
                <w:sz w:val="24"/>
                <w:szCs w:val="24"/>
                <w:lang w:val="kk-KZ"/>
              </w:rPr>
            </w:pPr>
            <w:r w:rsidRPr="00A74A51">
              <w:rPr>
                <w:sz w:val="24"/>
                <w:szCs w:val="24"/>
              </w:rPr>
              <w:t>9 января 2020г.</w:t>
            </w:r>
          </w:p>
        </w:tc>
        <w:tc>
          <w:tcPr>
            <w:tcW w:w="5386" w:type="dxa"/>
            <w:shd w:val="clear" w:color="auto" w:fill="auto"/>
          </w:tcPr>
          <w:p w:rsidR="00381A5C" w:rsidRPr="00A74A51" w:rsidRDefault="00381A5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81A5C" w:rsidRPr="00A74A51" w:rsidRDefault="00381A5C" w:rsidP="00345A2D">
            <w:pPr>
              <w:jc w:val="both"/>
              <w:rPr>
                <w:sz w:val="24"/>
                <w:szCs w:val="24"/>
                <w:lang w:val="kk-KZ"/>
              </w:rPr>
            </w:pPr>
          </w:p>
        </w:tc>
      </w:tr>
      <w:tr w:rsidR="00381A5C" w:rsidRPr="00A74A51" w:rsidTr="00345A2D">
        <w:trPr>
          <w:trHeight w:val="361"/>
        </w:trPr>
        <w:tc>
          <w:tcPr>
            <w:tcW w:w="710" w:type="dxa"/>
            <w:vMerge/>
            <w:shd w:val="clear" w:color="auto" w:fill="auto"/>
          </w:tcPr>
          <w:p w:rsidR="00381A5C" w:rsidRPr="00A74A51" w:rsidRDefault="00381A5C" w:rsidP="00345A2D">
            <w:pPr>
              <w:numPr>
                <w:ilvl w:val="0"/>
                <w:numId w:val="6"/>
              </w:numPr>
              <w:ind w:left="0" w:firstLine="0"/>
              <w:jc w:val="both"/>
              <w:rPr>
                <w:sz w:val="24"/>
                <w:szCs w:val="24"/>
                <w:lang w:val="kk-KZ"/>
              </w:rPr>
            </w:pPr>
          </w:p>
        </w:tc>
        <w:tc>
          <w:tcPr>
            <w:tcW w:w="2268" w:type="dxa"/>
            <w:shd w:val="clear" w:color="auto" w:fill="auto"/>
          </w:tcPr>
          <w:p w:rsidR="00381A5C" w:rsidRPr="00A74A51" w:rsidRDefault="00381A5C" w:rsidP="00FE5DA1">
            <w:pPr>
              <w:pBdr>
                <w:between w:val="single" w:sz="6" w:space="1" w:color="auto"/>
              </w:pBdr>
              <w:jc w:val="both"/>
              <w:rPr>
                <w:sz w:val="24"/>
                <w:szCs w:val="24"/>
              </w:rPr>
            </w:pPr>
            <w:r w:rsidRPr="00A74A51">
              <w:rPr>
                <w:sz w:val="24"/>
                <w:szCs w:val="24"/>
                <w:lang w:val="kk-KZ"/>
              </w:rPr>
              <w:t>Отдельная таможенная территория Тайваня, Пэнху, Киньмэнь и Мацу.</w:t>
            </w:r>
          </w:p>
        </w:tc>
        <w:tc>
          <w:tcPr>
            <w:tcW w:w="5386" w:type="dxa"/>
            <w:shd w:val="clear" w:color="auto" w:fill="auto"/>
          </w:tcPr>
          <w:p w:rsidR="00381A5C" w:rsidRPr="00A74A51" w:rsidRDefault="00381A5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81A5C" w:rsidRPr="00A74A51" w:rsidRDefault="00381A5C" w:rsidP="00345A2D">
            <w:pPr>
              <w:jc w:val="both"/>
              <w:rPr>
                <w:sz w:val="24"/>
                <w:szCs w:val="24"/>
                <w:lang w:val="kk-KZ"/>
              </w:rPr>
            </w:pPr>
          </w:p>
        </w:tc>
      </w:tr>
      <w:tr w:rsidR="00D60C46" w:rsidRPr="00A74A51" w:rsidTr="00345A2D">
        <w:trPr>
          <w:trHeight w:val="361"/>
        </w:trPr>
        <w:tc>
          <w:tcPr>
            <w:tcW w:w="710" w:type="dxa"/>
            <w:vMerge w:val="restart"/>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D60C46" w:rsidRPr="00A74A51" w:rsidRDefault="00D60C46" w:rsidP="00FE5DA1">
            <w:pPr>
              <w:jc w:val="right"/>
              <w:rPr>
                <w:b/>
                <w:sz w:val="24"/>
                <w:szCs w:val="24"/>
              </w:rPr>
            </w:pPr>
            <w:r w:rsidRPr="00A74A51">
              <w:rPr>
                <w:b/>
                <w:sz w:val="24"/>
                <w:szCs w:val="24"/>
              </w:rPr>
              <w:t>G/TBT/N/RUS/96</w:t>
            </w:r>
          </w:p>
        </w:tc>
        <w:tc>
          <w:tcPr>
            <w:tcW w:w="5386" w:type="dxa"/>
            <w:shd w:val="clear" w:color="auto" w:fill="auto"/>
          </w:tcPr>
          <w:p w:rsidR="00D60C46" w:rsidRPr="00A74A51" w:rsidRDefault="00FE5DA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руководящих принципов для оценки качества и исследования лекарственных средств на основе липосом, мицелл и содержащих лекарственное покрытие наночастиц. (82 страницы на русском языке)</w:t>
            </w:r>
          </w:p>
        </w:tc>
        <w:tc>
          <w:tcPr>
            <w:tcW w:w="2268" w:type="dxa"/>
            <w:shd w:val="clear" w:color="auto" w:fill="auto"/>
          </w:tcPr>
          <w:p w:rsidR="00D60C46" w:rsidRPr="00A74A51" w:rsidRDefault="00D60C46" w:rsidP="00D60C46">
            <w:pPr>
              <w:jc w:val="both"/>
              <w:rPr>
                <w:sz w:val="24"/>
                <w:szCs w:val="24"/>
                <w:lang w:val="kk-KZ"/>
              </w:rPr>
            </w:pPr>
            <w:r w:rsidRPr="00A74A51">
              <w:rPr>
                <w:sz w:val="24"/>
                <w:szCs w:val="24"/>
              </w:rPr>
              <w:t>25 марта 2020г.</w:t>
            </w:r>
          </w:p>
        </w:tc>
      </w:tr>
      <w:tr w:rsidR="00D60C46" w:rsidRPr="00A74A51" w:rsidTr="00345A2D">
        <w:trPr>
          <w:trHeight w:val="361"/>
        </w:trPr>
        <w:tc>
          <w:tcPr>
            <w:tcW w:w="710" w:type="dxa"/>
            <w:vMerge/>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D60C46" w:rsidRPr="00A74A51" w:rsidRDefault="00D60C46" w:rsidP="006A188A">
            <w:pPr>
              <w:rPr>
                <w:sz w:val="24"/>
                <w:szCs w:val="24"/>
              </w:rPr>
            </w:pPr>
            <w:r w:rsidRPr="00A74A51">
              <w:rPr>
                <w:sz w:val="24"/>
                <w:szCs w:val="24"/>
              </w:rPr>
              <w:t>9 января 2020г</w:t>
            </w:r>
          </w:p>
        </w:tc>
        <w:tc>
          <w:tcPr>
            <w:tcW w:w="5386" w:type="dxa"/>
            <w:shd w:val="clear" w:color="auto" w:fill="auto"/>
          </w:tcPr>
          <w:p w:rsidR="00D60C46" w:rsidRPr="00A74A51" w:rsidRDefault="00FE5DA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Медикаменты (исключая товары товарной позиции 30.02, 30.05 или 30.06), состоящие из смешанных или несмешанных продуктов для терапевтического или профилактического применения, расфасованных в отмеренных дозах (в том числе в форме систем трансдермального введения) или в формах или упаковках для розничной продажи (HS). 3004); - матирующие препараты для рентгенологического исследования; диагностические реагенты, предназначенные для введения пациенту (HS 300630)</w:t>
            </w:r>
          </w:p>
        </w:tc>
        <w:tc>
          <w:tcPr>
            <w:tcW w:w="2268" w:type="dxa"/>
            <w:shd w:val="clear" w:color="auto" w:fill="auto"/>
          </w:tcPr>
          <w:p w:rsidR="00D60C46" w:rsidRPr="00A74A51" w:rsidRDefault="00D60C46" w:rsidP="00345A2D">
            <w:pPr>
              <w:jc w:val="both"/>
              <w:rPr>
                <w:sz w:val="24"/>
                <w:szCs w:val="24"/>
                <w:lang w:val="kk-KZ"/>
              </w:rPr>
            </w:pPr>
          </w:p>
        </w:tc>
      </w:tr>
      <w:tr w:rsidR="00D60C46" w:rsidRPr="00A74A51" w:rsidTr="00345A2D">
        <w:trPr>
          <w:trHeight w:val="361"/>
        </w:trPr>
        <w:tc>
          <w:tcPr>
            <w:tcW w:w="710" w:type="dxa"/>
            <w:vMerge/>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D60C46" w:rsidRPr="00A74A51" w:rsidRDefault="00D60C46" w:rsidP="006A188A">
            <w:pPr>
              <w:rPr>
                <w:sz w:val="24"/>
                <w:szCs w:val="24"/>
              </w:rPr>
            </w:pPr>
            <w:r w:rsidRPr="00A74A51">
              <w:rPr>
                <w:sz w:val="24"/>
                <w:szCs w:val="24"/>
              </w:rPr>
              <w:t xml:space="preserve">Российская Федерация </w:t>
            </w:r>
          </w:p>
        </w:tc>
        <w:tc>
          <w:tcPr>
            <w:tcW w:w="5386" w:type="dxa"/>
            <w:shd w:val="clear" w:color="auto" w:fill="auto"/>
          </w:tcPr>
          <w:p w:rsidR="00FE5DA1" w:rsidRPr="00A74A51" w:rsidRDefault="00FE5DA1" w:rsidP="00FE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Проект руководства по оценке качества и исследования препаратов на основе липосом, мицелл и препаратов, содержащих покрытия из наночастиц, распространяется на разработку копируемых препаратов из группы липосом, мицелл и препаратов, содержащих покрытия из наночастиц, для последующей регистрации на территории Евразийского экономического союза. и предусматривает необходимость установления единых требований к научно обоснованному исследованию равной эффективности и взаимозаменяемости копируемых и препаратов на основе липосом, мицелл и препаратов, </w:t>
            </w:r>
            <w:r w:rsidRPr="00A74A51">
              <w:rPr>
                <w:sz w:val="24"/>
                <w:szCs w:val="24"/>
                <w:lang w:val="kk-KZ"/>
              </w:rPr>
              <w:lastRenderedPageBreak/>
              <w:t>содержащих покрытия из наночастиц, используемых для лечения и профилактики заболеваний человека, с тем чтобы:</w:t>
            </w:r>
          </w:p>
          <w:p w:rsidR="00FE5DA1" w:rsidRPr="00A74A51" w:rsidRDefault="00FE5DA1" w:rsidP="00FE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выявление неэффективных и (или) неэквивалентных лекарств на этапе предварительной регистрации, в результате чего возникает риск причинения вреда жизни и здоровью человека;</w:t>
            </w:r>
          </w:p>
          <w:p w:rsidR="00D60C46" w:rsidRPr="00A74A51" w:rsidRDefault="00FE5DA1" w:rsidP="00FE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устранение необходимости дублирования исследований этих групп препаратов в каждом из государств-членов Союза.</w:t>
            </w:r>
          </w:p>
          <w:p w:rsidR="00F27A8C" w:rsidRPr="00A74A51" w:rsidRDefault="00F27A8C" w:rsidP="00F27A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руководства был подготовлен с целью:</w:t>
            </w:r>
          </w:p>
          <w:p w:rsidR="00F27A8C" w:rsidRPr="00A74A51" w:rsidRDefault="00F27A8C" w:rsidP="00F27A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защита жизни и здоровья пациента (как конечного потребителя лекарственных средств);</w:t>
            </w:r>
          </w:p>
          <w:p w:rsidR="00F27A8C" w:rsidRPr="00A74A51" w:rsidRDefault="00F27A8C" w:rsidP="00F27A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защита интересов системы здравоохранения в целом (как основного потребителя лекарств) путем обеспечения использования проверенных одинаково эффективных и взаимозаменяемых копируемых лекарств;</w:t>
            </w:r>
          </w:p>
          <w:p w:rsidR="00F27A8C" w:rsidRPr="00A74A51" w:rsidRDefault="00F27A8C" w:rsidP="00F27A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защита интересов пациентов, участвующих в исследовании, путем четкого регулирования порядка проведения исследований биоэквивалентности этих групп препаратов.</w:t>
            </w:r>
          </w:p>
        </w:tc>
        <w:tc>
          <w:tcPr>
            <w:tcW w:w="2268" w:type="dxa"/>
            <w:shd w:val="clear" w:color="auto" w:fill="auto"/>
          </w:tcPr>
          <w:p w:rsidR="00D60C46" w:rsidRPr="00A74A51" w:rsidRDefault="00D60C46" w:rsidP="00345A2D">
            <w:pPr>
              <w:jc w:val="both"/>
              <w:rPr>
                <w:sz w:val="24"/>
                <w:szCs w:val="24"/>
                <w:lang w:val="kk-KZ"/>
              </w:rPr>
            </w:pPr>
          </w:p>
        </w:tc>
      </w:tr>
      <w:tr w:rsidR="00D60C46" w:rsidRPr="00A74A51" w:rsidTr="00345A2D">
        <w:trPr>
          <w:trHeight w:val="361"/>
        </w:trPr>
        <w:tc>
          <w:tcPr>
            <w:tcW w:w="710" w:type="dxa"/>
            <w:vMerge w:val="restart"/>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297939" w:rsidRPr="00A74A51" w:rsidRDefault="00297939" w:rsidP="00297939">
            <w:pPr>
              <w:jc w:val="both"/>
              <w:rPr>
                <w:b/>
                <w:sz w:val="24"/>
                <w:szCs w:val="24"/>
                <w:lang w:val="en-GB" w:eastAsia="en-US"/>
              </w:rPr>
            </w:pPr>
            <w:r w:rsidRPr="00A74A51">
              <w:rPr>
                <w:b/>
                <w:sz w:val="24"/>
                <w:szCs w:val="24"/>
              </w:rPr>
              <w:t>G/TBT/N/ISR/1104</w:t>
            </w:r>
          </w:p>
          <w:p w:rsidR="00D60C46" w:rsidRPr="00A74A51" w:rsidRDefault="00D60C46" w:rsidP="008B73A4">
            <w:pPr>
              <w:pBdr>
                <w:between w:val="single" w:sz="6" w:space="1" w:color="auto"/>
              </w:pBdr>
              <w:jc w:val="both"/>
              <w:rPr>
                <w:sz w:val="24"/>
                <w:szCs w:val="24"/>
              </w:rPr>
            </w:pPr>
          </w:p>
        </w:tc>
        <w:tc>
          <w:tcPr>
            <w:tcW w:w="5386" w:type="dxa"/>
            <w:shd w:val="clear" w:color="auto" w:fill="auto"/>
          </w:tcPr>
          <w:p w:rsidR="00D60C46" w:rsidRPr="00A74A51" w:rsidRDefault="007D2BD8" w:rsidP="00DF51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SI 4272 - Очистители духовки и удалители жира. Требования безопасности, упаковки и маркировки (7 стр., на иврите)</w:t>
            </w:r>
          </w:p>
        </w:tc>
        <w:tc>
          <w:tcPr>
            <w:tcW w:w="2268" w:type="dxa"/>
            <w:shd w:val="clear" w:color="auto" w:fill="auto"/>
          </w:tcPr>
          <w:p w:rsidR="00D60C46" w:rsidRPr="00A74A51" w:rsidRDefault="00D60C46" w:rsidP="006A188A">
            <w:pPr>
              <w:jc w:val="both"/>
              <w:rPr>
                <w:sz w:val="24"/>
                <w:szCs w:val="24"/>
                <w:lang w:val="kk-KZ"/>
              </w:rPr>
            </w:pPr>
          </w:p>
        </w:tc>
      </w:tr>
      <w:tr w:rsidR="007D2BD8" w:rsidRPr="00A74A51" w:rsidTr="007D2BD8">
        <w:trPr>
          <w:trHeight w:val="158"/>
        </w:trPr>
        <w:tc>
          <w:tcPr>
            <w:tcW w:w="710" w:type="dxa"/>
            <w:vMerge/>
            <w:shd w:val="clear" w:color="auto" w:fill="auto"/>
          </w:tcPr>
          <w:p w:rsidR="007D2BD8" w:rsidRPr="00A74A51" w:rsidRDefault="007D2BD8" w:rsidP="00345A2D">
            <w:pPr>
              <w:numPr>
                <w:ilvl w:val="0"/>
                <w:numId w:val="6"/>
              </w:numPr>
              <w:ind w:left="0" w:firstLine="0"/>
              <w:jc w:val="both"/>
              <w:rPr>
                <w:sz w:val="24"/>
                <w:szCs w:val="24"/>
                <w:lang w:val="kk-KZ"/>
              </w:rPr>
            </w:pPr>
          </w:p>
        </w:tc>
        <w:tc>
          <w:tcPr>
            <w:tcW w:w="2268" w:type="dxa"/>
            <w:shd w:val="clear" w:color="auto" w:fill="auto"/>
          </w:tcPr>
          <w:p w:rsidR="007D2BD8" w:rsidRPr="00A74A51" w:rsidRDefault="007D2BD8" w:rsidP="00AA4964">
            <w:pPr>
              <w:rPr>
                <w:sz w:val="24"/>
                <w:szCs w:val="24"/>
              </w:rPr>
            </w:pPr>
            <w:r w:rsidRPr="00A74A51">
              <w:rPr>
                <w:sz w:val="24"/>
                <w:szCs w:val="24"/>
              </w:rPr>
              <w:t>9 января 2020г</w:t>
            </w:r>
          </w:p>
        </w:tc>
        <w:tc>
          <w:tcPr>
            <w:tcW w:w="5386" w:type="dxa"/>
            <w:shd w:val="clear" w:color="auto" w:fill="auto"/>
          </w:tcPr>
          <w:p w:rsidR="007D2BD8" w:rsidRPr="00A74A51" w:rsidRDefault="007D2BD8" w:rsidP="00735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Очистители духовки и средства для удаления жира; (HS: 3402); (ICS: 71.100.40)</w:t>
            </w:r>
          </w:p>
        </w:tc>
        <w:tc>
          <w:tcPr>
            <w:tcW w:w="2268" w:type="dxa"/>
            <w:shd w:val="clear" w:color="auto" w:fill="auto"/>
          </w:tcPr>
          <w:p w:rsidR="007D2BD8" w:rsidRPr="00A74A51" w:rsidRDefault="007D2BD8" w:rsidP="00345A2D">
            <w:pPr>
              <w:jc w:val="both"/>
              <w:rPr>
                <w:sz w:val="24"/>
                <w:szCs w:val="24"/>
                <w:lang w:val="kk-KZ"/>
              </w:rPr>
            </w:pPr>
          </w:p>
        </w:tc>
      </w:tr>
      <w:tr w:rsidR="007D2BD8" w:rsidRPr="00A74A51" w:rsidTr="00345A2D">
        <w:trPr>
          <w:trHeight w:val="361"/>
        </w:trPr>
        <w:tc>
          <w:tcPr>
            <w:tcW w:w="710" w:type="dxa"/>
            <w:vMerge/>
            <w:shd w:val="clear" w:color="auto" w:fill="auto"/>
          </w:tcPr>
          <w:p w:rsidR="007D2BD8" w:rsidRPr="00A74A51" w:rsidRDefault="007D2BD8" w:rsidP="00345A2D">
            <w:pPr>
              <w:numPr>
                <w:ilvl w:val="0"/>
                <w:numId w:val="6"/>
              </w:numPr>
              <w:ind w:left="0" w:firstLine="0"/>
              <w:jc w:val="both"/>
              <w:rPr>
                <w:sz w:val="24"/>
                <w:szCs w:val="24"/>
                <w:lang w:val="kk-KZ"/>
              </w:rPr>
            </w:pPr>
          </w:p>
        </w:tc>
        <w:tc>
          <w:tcPr>
            <w:tcW w:w="2268" w:type="dxa"/>
            <w:shd w:val="clear" w:color="auto" w:fill="auto"/>
          </w:tcPr>
          <w:p w:rsidR="007D2BD8" w:rsidRPr="00A74A51" w:rsidRDefault="007D2BD8" w:rsidP="00AA4964">
            <w:pPr>
              <w:rPr>
                <w:sz w:val="24"/>
                <w:szCs w:val="24"/>
              </w:rPr>
            </w:pPr>
            <w:r w:rsidRPr="00A74A51">
              <w:rPr>
                <w:sz w:val="24"/>
                <w:szCs w:val="24"/>
              </w:rPr>
              <w:t xml:space="preserve">Израиль </w:t>
            </w:r>
          </w:p>
        </w:tc>
        <w:tc>
          <w:tcPr>
            <w:tcW w:w="5386" w:type="dxa"/>
            <w:shd w:val="clear" w:color="auto" w:fill="auto"/>
          </w:tcPr>
          <w:p w:rsidR="007D2BD8" w:rsidRPr="00A74A51" w:rsidRDefault="007D2BD8" w:rsidP="007D2B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Пересмотр Обязательного стандарта SI 4272, касающегося требований безопасности, упаковки и маркировки для чистящих средств для печей и средств для удаления жира. Основные различия между старой редакцией и этим новым пересмотренным проектом стандарта заключаются в следующем:</w:t>
            </w:r>
          </w:p>
          <w:p w:rsidR="007D2BD8" w:rsidRPr="00A74A51" w:rsidRDefault="007D2BD8" w:rsidP="007D2B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Перемещает некоторые требования к упаковке в соответствии с израильским обязательным стандартом SI 2302, часть 1;</w:t>
            </w:r>
          </w:p>
          <w:p w:rsidR="007D2BD8" w:rsidRPr="00A74A51" w:rsidRDefault="007D2BD8" w:rsidP="007D2B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добавляет в пункт 2.2.7 инструкцию по максимальной температуре поверхности, предназначенной для очистки;</w:t>
            </w:r>
          </w:p>
          <w:p w:rsidR="007D2BD8" w:rsidRPr="00A74A51" w:rsidRDefault="007D2BD8" w:rsidP="007D2B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Изменяет требования безопасности в соответствии с европейской директивой ЕС 1272/2008.</w:t>
            </w:r>
          </w:p>
          <w:p w:rsidR="007D2BD8" w:rsidRPr="00A74A51" w:rsidRDefault="007D2BD8" w:rsidP="007D2B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Все разделы проекта пересмотра стандарта будут обязательными после его вступления в силу, за исключением требований, касающихся предупреждающей надписи «Не ешьте», приведенной в пункте 2.2.9.</w:t>
            </w:r>
          </w:p>
          <w:p w:rsidR="007D2BD8" w:rsidRPr="00A74A51" w:rsidRDefault="00B812A4" w:rsidP="00B812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Старый </w:t>
            </w:r>
            <w:r w:rsidR="007D2BD8" w:rsidRPr="00A74A51">
              <w:rPr>
                <w:sz w:val="24"/>
                <w:szCs w:val="24"/>
                <w:lang w:val="kk-KZ"/>
              </w:rPr>
              <w:t xml:space="preserve">стандарт, и новый пересмотренный стандарт будут применяться в течение 3 лет с даты вступления в силу. В течение этого времени </w:t>
            </w:r>
            <w:r w:rsidR="007D2BD8" w:rsidRPr="00A74A51">
              <w:rPr>
                <w:sz w:val="24"/>
                <w:szCs w:val="24"/>
                <w:lang w:val="kk-KZ"/>
              </w:rPr>
              <w:lastRenderedPageBreak/>
              <w:t xml:space="preserve">продукты могут быть проверены на соответствие </w:t>
            </w:r>
            <w:r w:rsidRPr="00A74A51">
              <w:rPr>
                <w:sz w:val="24"/>
                <w:szCs w:val="24"/>
              </w:rPr>
              <w:t>согласно</w:t>
            </w:r>
            <w:r w:rsidR="007D2BD8" w:rsidRPr="00A74A51">
              <w:rPr>
                <w:sz w:val="24"/>
                <w:szCs w:val="24"/>
                <w:lang w:val="kk-KZ"/>
              </w:rPr>
              <w:t xml:space="preserve"> со старой или новой редакцией стандарта.</w:t>
            </w:r>
          </w:p>
        </w:tc>
        <w:tc>
          <w:tcPr>
            <w:tcW w:w="2268" w:type="dxa"/>
            <w:shd w:val="clear" w:color="auto" w:fill="auto"/>
          </w:tcPr>
          <w:p w:rsidR="007D2BD8" w:rsidRPr="00A74A51" w:rsidRDefault="007D2BD8" w:rsidP="00345A2D">
            <w:pPr>
              <w:jc w:val="both"/>
              <w:rPr>
                <w:sz w:val="24"/>
                <w:szCs w:val="24"/>
                <w:lang w:val="kk-KZ"/>
              </w:rPr>
            </w:pPr>
          </w:p>
        </w:tc>
      </w:tr>
      <w:tr w:rsidR="00D60C46" w:rsidRPr="00A74A51" w:rsidTr="00345A2D">
        <w:trPr>
          <w:trHeight w:val="361"/>
        </w:trPr>
        <w:tc>
          <w:tcPr>
            <w:tcW w:w="710" w:type="dxa"/>
            <w:vMerge w:val="restart"/>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AA1BE4" w:rsidRPr="00A74A51" w:rsidRDefault="00AA1BE4" w:rsidP="00AA1BE4">
            <w:pPr>
              <w:jc w:val="right"/>
              <w:rPr>
                <w:rFonts w:eastAsia="Verdana"/>
                <w:b/>
                <w:sz w:val="24"/>
                <w:szCs w:val="24"/>
                <w:lang w:val="en-GB" w:eastAsia="en-US"/>
              </w:rPr>
            </w:pPr>
            <w:r w:rsidRPr="00A74A51">
              <w:rPr>
                <w:b/>
                <w:sz w:val="24"/>
                <w:szCs w:val="24"/>
                <w:lang w:val="en-US"/>
              </w:rPr>
              <w:t>G/TBT/N/ECU/263/Add.3</w:t>
            </w:r>
          </w:p>
          <w:p w:rsidR="00D60C46" w:rsidRPr="00A74A51" w:rsidRDefault="00D60C46" w:rsidP="004407F8">
            <w:pPr>
              <w:jc w:val="right"/>
              <w:rPr>
                <w:b/>
                <w:sz w:val="24"/>
                <w:szCs w:val="24"/>
                <w:lang w:val="en-GB"/>
              </w:rPr>
            </w:pPr>
          </w:p>
        </w:tc>
        <w:tc>
          <w:tcPr>
            <w:tcW w:w="5386" w:type="dxa"/>
            <w:shd w:val="clear" w:color="auto" w:fill="auto"/>
          </w:tcPr>
          <w:p w:rsidR="00D60C46" w:rsidRPr="00A74A51" w:rsidRDefault="00AA1BE4" w:rsidP="00932B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8 января 2020 года распространяется по просьбе делегации Эквадора.</w:t>
            </w:r>
          </w:p>
          <w:p w:rsidR="00AA1BE4" w:rsidRPr="00A74A51" w:rsidRDefault="00AA1BE4" w:rsidP="00932B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«Программируемые контроллеры и сопутствующее оборудование».</w:t>
            </w:r>
          </w:p>
          <w:p w:rsidR="00AA1BE4" w:rsidRPr="00A74A51" w:rsidRDefault="00AA1BE4" w:rsidP="00932B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Республика Эквадор настоящим сообщает, что Технический регламент Эквадора RTE INEN № 231: «Программируемые контроллеры и соответствующее оборудование», указанный в документе G / TBT / N / ECU / 263 / Add.1 от 24 февраля 2015 года, был отменен и поэтому считается недействительным.</w:t>
            </w:r>
          </w:p>
        </w:tc>
        <w:tc>
          <w:tcPr>
            <w:tcW w:w="2268" w:type="dxa"/>
            <w:shd w:val="clear" w:color="auto" w:fill="auto"/>
          </w:tcPr>
          <w:p w:rsidR="00D60C46" w:rsidRPr="00A74A51" w:rsidRDefault="00D60C46" w:rsidP="006A188A">
            <w:pPr>
              <w:jc w:val="both"/>
              <w:rPr>
                <w:sz w:val="24"/>
                <w:szCs w:val="24"/>
                <w:lang w:val="kk-KZ"/>
              </w:rPr>
            </w:pPr>
          </w:p>
        </w:tc>
      </w:tr>
      <w:tr w:rsidR="00AA1BE4" w:rsidRPr="00A74A51" w:rsidTr="00345A2D">
        <w:trPr>
          <w:trHeight w:val="361"/>
        </w:trPr>
        <w:tc>
          <w:tcPr>
            <w:tcW w:w="710" w:type="dxa"/>
            <w:vMerge/>
            <w:shd w:val="clear" w:color="auto" w:fill="auto"/>
          </w:tcPr>
          <w:p w:rsidR="00AA1BE4" w:rsidRPr="00A74A51" w:rsidRDefault="00AA1BE4" w:rsidP="00345A2D">
            <w:pPr>
              <w:numPr>
                <w:ilvl w:val="0"/>
                <w:numId w:val="6"/>
              </w:numPr>
              <w:ind w:left="0" w:firstLine="0"/>
              <w:jc w:val="both"/>
              <w:rPr>
                <w:sz w:val="24"/>
                <w:szCs w:val="24"/>
                <w:lang w:val="kk-KZ"/>
              </w:rPr>
            </w:pPr>
          </w:p>
        </w:tc>
        <w:tc>
          <w:tcPr>
            <w:tcW w:w="2268" w:type="dxa"/>
            <w:shd w:val="clear" w:color="auto" w:fill="auto"/>
          </w:tcPr>
          <w:p w:rsidR="00AA1BE4" w:rsidRPr="00A74A51" w:rsidRDefault="00AA1BE4" w:rsidP="00AA4964">
            <w:pPr>
              <w:rPr>
                <w:sz w:val="24"/>
                <w:szCs w:val="24"/>
              </w:rPr>
            </w:pPr>
            <w:r w:rsidRPr="00A74A51">
              <w:rPr>
                <w:sz w:val="24"/>
                <w:szCs w:val="24"/>
              </w:rPr>
              <w:t>9 января 2020г</w:t>
            </w:r>
          </w:p>
        </w:tc>
        <w:tc>
          <w:tcPr>
            <w:tcW w:w="5386" w:type="dxa"/>
            <w:shd w:val="clear" w:color="auto" w:fill="auto"/>
          </w:tcPr>
          <w:p w:rsidR="00AA1BE4" w:rsidRPr="00A74A51" w:rsidRDefault="00AA1BE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A1BE4" w:rsidRPr="00A74A51" w:rsidRDefault="00AA1BE4" w:rsidP="00345A2D">
            <w:pPr>
              <w:jc w:val="both"/>
              <w:rPr>
                <w:sz w:val="24"/>
                <w:szCs w:val="24"/>
                <w:lang w:val="kk-KZ"/>
              </w:rPr>
            </w:pPr>
          </w:p>
        </w:tc>
      </w:tr>
      <w:tr w:rsidR="00AA1BE4" w:rsidRPr="00A74A51" w:rsidTr="00345A2D">
        <w:trPr>
          <w:trHeight w:val="361"/>
        </w:trPr>
        <w:tc>
          <w:tcPr>
            <w:tcW w:w="710" w:type="dxa"/>
            <w:vMerge/>
            <w:shd w:val="clear" w:color="auto" w:fill="auto"/>
          </w:tcPr>
          <w:p w:rsidR="00AA1BE4" w:rsidRPr="00A74A51" w:rsidRDefault="00AA1BE4" w:rsidP="00345A2D">
            <w:pPr>
              <w:numPr>
                <w:ilvl w:val="0"/>
                <w:numId w:val="6"/>
              </w:numPr>
              <w:ind w:left="0" w:firstLine="0"/>
              <w:jc w:val="both"/>
              <w:rPr>
                <w:sz w:val="24"/>
                <w:szCs w:val="24"/>
                <w:lang w:val="kk-KZ"/>
              </w:rPr>
            </w:pPr>
          </w:p>
        </w:tc>
        <w:tc>
          <w:tcPr>
            <w:tcW w:w="2268" w:type="dxa"/>
            <w:shd w:val="clear" w:color="auto" w:fill="auto"/>
          </w:tcPr>
          <w:p w:rsidR="00AA1BE4" w:rsidRPr="00A74A51" w:rsidRDefault="00AA1BE4" w:rsidP="00AA4964">
            <w:pPr>
              <w:rPr>
                <w:sz w:val="24"/>
                <w:szCs w:val="24"/>
              </w:rPr>
            </w:pPr>
            <w:r w:rsidRPr="00A74A51">
              <w:rPr>
                <w:sz w:val="24"/>
                <w:szCs w:val="24"/>
              </w:rPr>
              <w:t xml:space="preserve">Эквадор </w:t>
            </w:r>
          </w:p>
        </w:tc>
        <w:tc>
          <w:tcPr>
            <w:tcW w:w="5386" w:type="dxa"/>
            <w:shd w:val="clear" w:color="auto" w:fill="auto"/>
          </w:tcPr>
          <w:p w:rsidR="00AA1BE4" w:rsidRPr="00A74A51" w:rsidRDefault="00AA1BE4" w:rsidP="00CB3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A1BE4" w:rsidRPr="00A74A51" w:rsidRDefault="00AA1BE4" w:rsidP="00345A2D">
            <w:pPr>
              <w:jc w:val="both"/>
              <w:rPr>
                <w:sz w:val="24"/>
                <w:szCs w:val="24"/>
                <w:lang w:val="kk-KZ"/>
              </w:rPr>
            </w:pPr>
          </w:p>
        </w:tc>
      </w:tr>
      <w:tr w:rsidR="00D60C46" w:rsidRPr="00A74A51" w:rsidTr="00345A2D">
        <w:trPr>
          <w:trHeight w:val="361"/>
        </w:trPr>
        <w:tc>
          <w:tcPr>
            <w:tcW w:w="710" w:type="dxa"/>
            <w:vMerge w:val="restart"/>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1D4CF5" w:rsidRPr="00A74A51" w:rsidRDefault="001D4CF5" w:rsidP="001D4CF5">
            <w:pPr>
              <w:jc w:val="right"/>
              <w:rPr>
                <w:b/>
                <w:sz w:val="24"/>
                <w:szCs w:val="24"/>
                <w:lang w:val="en-GB" w:eastAsia="en-US"/>
              </w:rPr>
            </w:pPr>
            <w:r w:rsidRPr="00A74A51">
              <w:rPr>
                <w:b/>
                <w:sz w:val="24"/>
                <w:szCs w:val="24"/>
              </w:rPr>
              <w:t>G/TBT/N/BRA/955</w:t>
            </w:r>
          </w:p>
          <w:p w:rsidR="00D60C46" w:rsidRPr="00A74A51" w:rsidRDefault="00D60C46" w:rsidP="00F45FCA">
            <w:pPr>
              <w:jc w:val="right"/>
              <w:rPr>
                <w:b/>
                <w:sz w:val="24"/>
                <w:szCs w:val="24"/>
                <w:lang w:val="en-US"/>
              </w:rPr>
            </w:pPr>
          </w:p>
        </w:tc>
        <w:tc>
          <w:tcPr>
            <w:tcW w:w="5386" w:type="dxa"/>
            <w:shd w:val="clear" w:color="auto" w:fill="auto"/>
          </w:tcPr>
          <w:p w:rsidR="001D4CF5" w:rsidRPr="00A74A51" w:rsidRDefault="001D4CF5" w:rsidP="00CB3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роект Постановления № 760 от 27 декабря 2019 года. Количество страниц: 38; Язык: португальский. </w:t>
            </w:r>
          </w:p>
          <w:p w:rsidR="001D4CF5" w:rsidRPr="00A74A51" w:rsidRDefault="001D4CF5" w:rsidP="00CB3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Проект: Форма комментария: </w:t>
            </w:r>
          </w:p>
          <w:p w:rsidR="00D60C46" w:rsidRPr="00A74A51" w:rsidRDefault="001D4CF5" w:rsidP="00CB3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http: //formsus.datasus.gov.br/site/formulario.php? Id_aplicacao = 52824</w:t>
            </w:r>
          </w:p>
        </w:tc>
        <w:tc>
          <w:tcPr>
            <w:tcW w:w="2268" w:type="dxa"/>
            <w:shd w:val="clear" w:color="auto" w:fill="auto"/>
          </w:tcPr>
          <w:p w:rsidR="00D60C46" w:rsidRPr="00A74A51" w:rsidRDefault="001D4CF5" w:rsidP="00345A2D">
            <w:pPr>
              <w:jc w:val="both"/>
              <w:rPr>
                <w:sz w:val="24"/>
                <w:szCs w:val="24"/>
                <w:lang w:val="kk-KZ"/>
              </w:rPr>
            </w:pPr>
            <w:r w:rsidRPr="00A74A51">
              <w:rPr>
                <w:sz w:val="24"/>
                <w:szCs w:val="24"/>
                <w:lang w:val="kk-KZ"/>
              </w:rPr>
              <w:t>7 апреля 2020г.</w:t>
            </w:r>
          </w:p>
        </w:tc>
      </w:tr>
      <w:tr w:rsidR="001D4CF5" w:rsidRPr="00A74A51" w:rsidTr="00345A2D">
        <w:trPr>
          <w:trHeight w:val="361"/>
        </w:trPr>
        <w:tc>
          <w:tcPr>
            <w:tcW w:w="710" w:type="dxa"/>
            <w:vMerge/>
            <w:shd w:val="clear" w:color="auto" w:fill="auto"/>
          </w:tcPr>
          <w:p w:rsidR="001D4CF5" w:rsidRPr="00A74A51" w:rsidRDefault="001D4CF5" w:rsidP="00345A2D">
            <w:pPr>
              <w:numPr>
                <w:ilvl w:val="0"/>
                <w:numId w:val="6"/>
              </w:numPr>
              <w:ind w:left="0" w:firstLine="0"/>
              <w:jc w:val="both"/>
              <w:rPr>
                <w:sz w:val="24"/>
                <w:szCs w:val="24"/>
                <w:lang w:val="kk-KZ"/>
              </w:rPr>
            </w:pPr>
          </w:p>
        </w:tc>
        <w:tc>
          <w:tcPr>
            <w:tcW w:w="2268" w:type="dxa"/>
            <w:shd w:val="clear" w:color="auto" w:fill="auto"/>
          </w:tcPr>
          <w:p w:rsidR="001D4CF5" w:rsidRPr="00A74A51" w:rsidRDefault="001D4CF5" w:rsidP="00AA4964">
            <w:pPr>
              <w:rPr>
                <w:sz w:val="24"/>
                <w:szCs w:val="24"/>
              </w:rPr>
            </w:pPr>
            <w:r w:rsidRPr="00A74A51">
              <w:rPr>
                <w:sz w:val="24"/>
                <w:szCs w:val="24"/>
              </w:rPr>
              <w:t>9 января 2020г</w:t>
            </w:r>
          </w:p>
        </w:tc>
        <w:tc>
          <w:tcPr>
            <w:tcW w:w="5386" w:type="dxa"/>
            <w:shd w:val="clear" w:color="auto" w:fill="auto"/>
          </w:tcPr>
          <w:p w:rsidR="001D4CF5" w:rsidRPr="00A74A51" w:rsidRDefault="001D4CF5" w:rsidP="001D4C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Код ТН ВЭД: 3003; 3004; 3005; 2941 (фармацевтическая продукция).</w:t>
            </w:r>
          </w:p>
        </w:tc>
        <w:tc>
          <w:tcPr>
            <w:tcW w:w="2268" w:type="dxa"/>
            <w:shd w:val="clear" w:color="auto" w:fill="auto"/>
          </w:tcPr>
          <w:p w:rsidR="001D4CF5" w:rsidRPr="00A74A51" w:rsidRDefault="001D4CF5" w:rsidP="00345A2D">
            <w:pPr>
              <w:jc w:val="both"/>
              <w:rPr>
                <w:sz w:val="24"/>
                <w:szCs w:val="24"/>
                <w:lang w:val="kk-KZ"/>
              </w:rPr>
            </w:pPr>
          </w:p>
        </w:tc>
      </w:tr>
      <w:tr w:rsidR="001D4CF5" w:rsidRPr="00A74A51" w:rsidTr="00345A2D">
        <w:trPr>
          <w:trHeight w:val="361"/>
        </w:trPr>
        <w:tc>
          <w:tcPr>
            <w:tcW w:w="710" w:type="dxa"/>
            <w:vMerge/>
            <w:shd w:val="clear" w:color="auto" w:fill="auto"/>
          </w:tcPr>
          <w:p w:rsidR="001D4CF5" w:rsidRPr="00A74A51" w:rsidRDefault="001D4CF5" w:rsidP="00345A2D">
            <w:pPr>
              <w:numPr>
                <w:ilvl w:val="0"/>
                <w:numId w:val="6"/>
              </w:numPr>
              <w:ind w:left="0" w:firstLine="0"/>
              <w:jc w:val="both"/>
              <w:rPr>
                <w:sz w:val="24"/>
                <w:szCs w:val="24"/>
                <w:lang w:val="kk-KZ"/>
              </w:rPr>
            </w:pPr>
          </w:p>
        </w:tc>
        <w:tc>
          <w:tcPr>
            <w:tcW w:w="2268" w:type="dxa"/>
            <w:shd w:val="clear" w:color="auto" w:fill="auto"/>
          </w:tcPr>
          <w:p w:rsidR="001D4CF5" w:rsidRPr="00A74A51" w:rsidRDefault="001D4CF5" w:rsidP="00AA4964">
            <w:pPr>
              <w:rPr>
                <w:sz w:val="24"/>
                <w:szCs w:val="24"/>
              </w:rPr>
            </w:pPr>
            <w:r w:rsidRPr="00A74A51">
              <w:rPr>
                <w:sz w:val="24"/>
                <w:szCs w:val="24"/>
              </w:rPr>
              <w:t xml:space="preserve">Бразилия </w:t>
            </w:r>
          </w:p>
        </w:tc>
        <w:tc>
          <w:tcPr>
            <w:tcW w:w="5386" w:type="dxa"/>
            <w:shd w:val="clear" w:color="auto" w:fill="auto"/>
          </w:tcPr>
          <w:p w:rsidR="001D4CF5" w:rsidRPr="00A74A51" w:rsidRDefault="001D4CF5" w:rsidP="001D4C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Настоящий проект резолюции устанавливает минимальные технические требования для исследований относительной биодоступности и биоэквивалентности, которые подтверждают согласия на клинические исследования, разрешение на продажу на рынке или разрешение на продажу после продажи лекарств в соответствии с положениями настоящей резолюции.</w:t>
            </w:r>
          </w:p>
        </w:tc>
        <w:tc>
          <w:tcPr>
            <w:tcW w:w="2268" w:type="dxa"/>
            <w:shd w:val="clear" w:color="auto" w:fill="auto"/>
          </w:tcPr>
          <w:p w:rsidR="001D4CF5" w:rsidRPr="00A74A51" w:rsidRDefault="001D4CF5" w:rsidP="00345A2D">
            <w:pPr>
              <w:jc w:val="both"/>
              <w:rPr>
                <w:sz w:val="24"/>
                <w:szCs w:val="24"/>
                <w:lang w:val="kk-KZ"/>
              </w:rPr>
            </w:pPr>
          </w:p>
        </w:tc>
      </w:tr>
      <w:tr w:rsidR="00D60C46" w:rsidRPr="00A74A51" w:rsidTr="00345A2D">
        <w:trPr>
          <w:trHeight w:val="361"/>
        </w:trPr>
        <w:tc>
          <w:tcPr>
            <w:tcW w:w="710" w:type="dxa"/>
            <w:vMerge w:val="restart"/>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D67943" w:rsidRPr="00A74A51" w:rsidRDefault="00D67943" w:rsidP="00D67943">
            <w:pPr>
              <w:jc w:val="both"/>
              <w:rPr>
                <w:rFonts w:eastAsia="Verdana"/>
                <w:b/>
                <w:sz w:val="24"/>
                <w:szCs w:val="24"/>
                <w:lang w:val="en-GB" w:eastAsia="en-US"/>
              </w:rPr>
            </w:pPr>
            <w:r w:rsidRPr="00A74A51">
              <w:rPr>
                <w:b/>
                <w:sz w:val="24"/>
                <w:szCs w:val="24"/>
              </w:rPr>
              <w:t>G/TBT/N/ARG/382</w:t>
            </w:r>
          </w:p>
          <w:p w:rsidR="00D60C46" w:rsidRPr="00A74A51" w:rsidRDefault="00D60C46" w:rsidP="008B73A4">
            <w:pPr>
              <w:pBdr>
                <w:between w:val="single" w:sz="6" w:space="1" w:color="auto"/>
              </w:pBdr>
              <w:jc w:val="both"/>
              <w:rPr>
                <w:sz w:val="24"/>
                <w:szCs w:val="24"/>
              </w:rPr>
            </w:pPr>
          </w:p>
        </w:tc>
        <w:tc>
          <w:tcPr>
            <w:tcW w:w="5386" w:type="dxa"/>
            <w:shd w:val="clear" w:color="auto" w:fill="auto"/>
          </w:tcPr>
          <w:p w:rsidR="00D60C46" w:rsidRPr="00A74A51" w:rsidRDefault="00A43DFB" w:rsidP="00DD4B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совместной резолюции «Аргентинский продовольственный кодекс, глава V, Правила маркировки и рекламы продуктов питания, статья 236: Маркировка алкогольных напитков - плодный алкогольный синдром» (3 страницы, на испанском языке)</w:t>
            </w:r>
          </w:p>
        </w:tc>
        <w:tc>
          <w:tcPr>
            <w:tcW w:w="2268" w:type="dxa"/>
            <w:shd w:val="clear" w:color="auto" w:fill="auto"/>
          </w:tcPr>
          <w:p w:rsidR="00D60C46" w:rsidRPr="00A74A51" w:rsidRDefault="00D67943" w:rsidP="006A188A">
            <w:pPr>
              <w:jc w:val="both"/>
              <w:rPr>
                <w:sz w:val="24"/>
                <w:szCs w:val="24"/>
                <w:lang w:val="kk-KZ"/>
              </w:rPr>
            </w:pPr>
            <w:r w:rsidRPr="00A74A51">
              <w:rPr>
                <w:sz w:val="24"/>
                <w:szCs w:val="24"/>
                <w:lang w:val="kk-KZ"/>
              </w:rPr>
              <w:t>30 дней с момента уведомления</w:t>
            </w:r>
          </w:p>
        </w:tc>
      </w:tr>
      <w:tr w:rsidR="00D67943" w:rsidRPr="00A74A51" w:rsidTr="00345A2D">
        <w:trPr>
          <w:trHeight w:val="361"/>
        </w:trPr>
        <w:tc>
          <w:tcPr>
            <w:tcW w:w="710" w:type="dxa"/>
            <w:vMerge/>
            <w:shd w:val="clear" w:color="auto" w:fill="auto"/>
          </w:tcPr>
          <w:p w:rsidR="00D67943" w:rsidRPr="00A74A51" w:rsidRDefault="00D67943" w:rsidP="00345A2D">
            <w:pPr>
              <w:numPr>
                <w:ilvl w:val="0"/>
                <w:numId w:val="6"/>
              </w:numPr>
              <w:ind w:left="0" w:firstLine="0"/>
              <w:jc w:val="both"/>
              <w:rPr>
                <w:sz w:val="24"/>
                <w:szCs w:val="24"/>
                <w:lang w:val="kk-KZ"/>
              </w:rPr>
            </w:pPr>
          </w:p>
        </w:tc>
        <w:tc>
          <w:tcPr>
            <w:tcW w:w="2268" w:type="dxa"/>
            <w:shd w:val="clear" w:color="auto" w:fill="auto"/>
          </w:tcPr>
          <w:p w:rsidR="00D67943" w:rsidRPr="00A74A51" w:rsidRDefault="00D67943" w:rsidP="00AA4964">
            <w:pPr>
              <w:rPr>
                <w:sz w:val="24"/>
                <w:szCs w:val="24"/>
              </w:rPr>
            </w:pPr>
            <w:r w:rsidRPr="00A74A51">
              <w:rPr>
                <w:sz w:val="24"/>
                <w:szCs w:val="24"/>
              </w:rPr>
              <w:t>9 января 2020г</w:t>
            </w:r>
          </w:p>
        </w:tc>
        <w:tc>
          <w:tcPr>
            <w:tcW w:w="5386" w:type="dxa"/>
            <w:shd w:val="clear" w:color="auto" w:fill="auto"/>
          </w:tcPr>
          <w:p w:rsidR="00D67943" w:rsidRPr="00A74A51" w:rsidRDefault="00A43DF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Алкогольные напитки; напитки, спиртные напитки и уксус (глава 22 ТН ВЭД)</w:t>
            </w:r>
          </w:p>
        </w:tc>
        <w:tc>
          <w:tcPr>
            <w:tcW w:w="2268" w:type="dxa"/>
            <w:shd w:val="clear" w:color="auto" w:fill="auto"/>
          </w:tcPr>
          <w:p w:rsidR="00D67943" w:rsidRPr="00A74A51" w:rsidRDefault="00D67943" w:rsidP="00345A2D">
            <w:pPr>
              <w:jc w:val="both"/>
              <w:rPr>
                <w:sz w:val="24"/>
                <w:szCs w:val="24"/>
                <w:lang w:val="kk-KZ"/>
              </w:rPr>
            </w:pPr>
          </w:p>
        </w:tc>
      </w:tr>
      <w:tr w:rsidR="00D67943" w:rsidRPr="00A74A51" w:rsidTr="00345A2D">
        <w:trPr>
          <w:trHeight w:val="361"/>
        </w:trPr>
        <w:tc>
          <w:tcPr>
            <w:tcW w:w="710" w:type="dxa"/>
            <w:vMerge/>
            <w:shd w:val="clear" w:color="auto" w:fill="auto"/>
          </w:tcPr>
          <w:p w:rsidR="00D67943" w:rsidRPr="00A74A51" w:rsidRDefault="00D67943" w:rsidP="00345A2D">
            <w:pPr>
              <w:numPr>
                <w:ilvl w:val="0"/>
                <w:numId w:val="6"/>
              </w:numPr>
              <w:ind w:left="0" w:firstLine="0"/>
              <w:jc w:val="both"/>
              <w:rPr>
                <w:sz w:val="24"/>
                <w:szCs w:val="24"/>
                <w:lang w:val="kk-KZ"/>
              </w:rPr>
            </w:pPr>
          </w:p>
        </w:tc>
        <w:tc>
          <w:tcPr>
            <w:tcW w:w="2268" w:type="dxa"/>
            <w:shd w:val="clear" w:color="auto" w:fill="auto"/>
          </w:tcPr>
          <w:p w:rsidR="00D67943" w:rsidRPr="00A74A51" w:rsidRDefault="00D67943" w:rsidP="00AA4964">
            <w:pPr>
              <w:rPr>
                <w:sz w:val="24"/>
                <w:szCs w:val="24"/>
              </w:rPr>
            </w:pPr>
            <w:r w:rsidRPr="00A74A51">
              <w:rPr>
                <w:sz w:val="24"/>
                <w:szCs w:val="24"/>
              </w:rPr>
              <w:t xml:space="preserve">Аргентина </w:t>
            </w:r>
          </w:p>
        </w:tc>
        <w:tc>
          <w:tcPr>
            <w:tcW w:w="5386" w:type="dxa"/>
            <w:shd w:val="clear" w:color="auto" w:fill="auto"/>
          </w:tcPr>
          <w:p w:rsidR="00A43DFB" w:rsidRPr="00A74A51" w:rsidRDefault="00A43DFB" w:rsidP="00A43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текста, подготовленный Национальной продовольственной комиссией (</w:t>
            </w:r>
            <w:r w:rsidRPr="00A74A51">
              <w:rPr>
                <w:sz w:val="24"/>
                <w:szCs w:val="24"/>
              </w:rPr>
              <w:t>CONAL</w:t>
            </w:r>
            <w:r w:rsidRPr="00A74A51">
              <w:rPr>
                <w:sz w:val="24"/>
                <w:szCs w:val="24"/>
                <w:lang w:val="kk-KZ"/>
              </w:rPr>
              <w:t>), заменяет статью 236, которая гласит: «[...] на этикетках на алкогольных напитках, продаваемых в стране, должен быть нанесен символ или значок, состоящий из круга с косой чертой над силуэтом беременной женщины, напечатанным на видном месте и в контрастных цветах, чтобы обеспечить его надлежащую видимость [...]».</w:t>
            </w:r>
          </w:p>
          <w:p w:rsidR="00A43DFB" w:rsidRPr="00A74A51" w:rsidRDefault="00A43DFB" w:rsidP="00A43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lastRenderedPageBreak/>
              <w:t>Компаниям будет предоставлен срок 36 месяцев.</w:t>
            </w:r>
          </w:p>
          <w:p w:rsidR="00D67943" w:rsidRPr="00A74A51" w:rsidRDefault="00A43DFB" w:rsidP="00A43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настоящее время статья 236 гласит: «(Отменено совместной резолюцией MSyA № 149/05 и SAGPyA № 683/05)»</w:t>
            </w:r>
          </w:p>
        </w:tc>
        <w:tc>
          <w:tcPr>
            <w:tcW w:w="2268" w:type="dxa"/>
            <w:shd w:val="clear" w:color="auto" w:fill="auto"/>
          </w:tcPr>
          <w:p w:rsidR="00D67943" w:rsidRPr="00A74A51" w:rsidRDefault="00D67943" w:rsidP="00345A2D">
            <w:pPr>
              <w:jc w:val="both"/>
              <w:rPr>
                <w:sz w:val="24"/>
                <w:szCs w:val="24"/>
                <w:lang w:val="kk-KZ"/>
              </w:rPr>
            </w:pPr>
          </w:p>
        </w:tc>
      </w:tr>
      <w:tr w:rsidR="00D60C46" w:rsidRPr="00A74A51" w:rsidTr="00345A2D">
        <w:trPr>
          <w:trHeight w:val="361"/>
        </w:trPr>
        <w:tc>
          <w:tcPr>
            <w:tcW w:w="710" w:type="dxa"/>
            <w:vMerge w:val="restart"/>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AA4964" w:rsidRPr="00A74A51" w:rsidRDefault="00AA4964" w:rsidP="00AA4964">
            <w:pPr>
              <w:jc w:val="right"/>
              <w:rPr>
                <w:b/>
                <w:sz w:val="24"/>
                <w:szCs w:val="24"/>
                <w:lang w:val="en-US"/>
              </w:rPr>
            </w:pPr>
            <w:r w:rsidRPr="00A74A51">
              <w:rPr>
                <w:b/>
                <w:sz w:val="24"/>
                <w:szCs w:val="24"/>
                <w:lang w:val="en-US"/>
              </w:rPr>
              <w:t>G/TBT/N/ARE/472, G/TBT/N/BHR/573,</w:t>
            </w:r>
          </w:p>
          <w:p w:rsidR="00AA4964" w:rsidRPr="00A74A51" w:rsidRDefault="00AA4964" w:rsidP="00AA4964">
            <w:pPr>
              <w:jc w:val="right"/>
              <w:rPr>
                <w:b/>
                <w:sz w:val="24"/>
                <w:szCs w:val="24"/>
                <w:lang w:val="en-US"/>
              </w:rPr>
            </w:pPr>
            <w:r w:rsidRPr="00A74A51">
              <w:rPr>
                <w:b/>
                <w:sz w:val="24"/>
                <w:szCs w:val="24"/>
                <w:lang w:val="en-US"/>
              </w:rPr>
              <w:t>G/TBT/N/KWT/531, G/TBT/N/OMN/406,</w:t>
            </w:r>
          </w:p>
          <w:p w:rsidR="00AA4964" w:rsidRPr="00A74A51" w:rsidRDefault="00AA4964" w:rsidP="00AA4964">
            <w:pPr>
              <w:jc w:val="right"/>
              <w:rPr>
                <w:b/>
                <w:sz w:val="24"/>
                <w:szCs w:val="24"/>
                <w:lang w:val="en-US"/>
              </w:rPr>
            </w:pPr>
            <w:r w:rsidRPr="00A74A51">
              <w:rPr>
                <w:b/>
                <w:sz w:val="24"/>
                <w:szCs w:val="24"/>
                <w:lang w:val="en-US"/>
              </w:rPr>
              <w:t>G/TBT/N/QAT/569, G/TBT/N/SAU/1125,</w:t>
            </w:r>
          </w:p>
          <w:p w:rsidR="00D60C46" w:rsidRPr="00A74A51" w:rsidRDefault="00AA4964" w:rsidP="00AA4964">
            <w:pPr>
              <w:pBdr>
                <w:between w:val="single" w:sz="6" w:space="1" w:color="auto"/>
              </w:pBdr>
              <w:jc w:val="both"/>
              <w:rPr>
                <w:sz w:val="24"/>
                <w:szCs w:val="24"/>
              </w:rPr>
            </w:pPr>
            <w:r w:rsidRPr="00A74A51">
              <w:rPr>
                <w:b/>
                <w:sz w:val="24"/>
                <w:szCs w:val="24"/>
              </w:rPr>
              <w:t>G/TBT/N/YEM/173</w:t>
            </w:r>
          </w:p>
        </w:tc>
        <w:tc>
          <w:tcPr>
            <w:tcW w:w="5386" w:type="dxa"/>
            <w:shd w:val="clear" w:color="auto" w:fill="auto"/>
          </w:tcPr>
          <w:p w:rsidR="00D60C46" w:rsidRPr="00A74A51" w:rsidRDefault="00B95F3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74A51">
              <w:rPr>
                <w:sz w:val="24"/>
                <w:szCs w:val="24"/>
              </w:rPr>
              <w:t>Проект технического регламента Совета по сотрудничеству стран Персидского залива по маркировке расфасованных пищевых продуктов (18 страниц на арабском языке)</w:t>
            </w:r>
          </w:p>
        </w:tc>
        <w:tc>
          <w:tcPr>
            <w:tcW w:w="2268" w:type="dxa"/>
            <w:shd w:val="clear" w:color="auto" w:fill="auto"/>
          </w:tcPr>
          <w:p w:rsidR="00D60C46" w:rsidRPr="00A74A51" w:rsidRDefault="00B95F32" w:rsidP="006A188A">
            <w:pPr>
              <w:jc w:val="both"/>
              <w:rPr>
                <w:sz w:val="24"/>
                <w:szCs w:val="24"/>
                <w:lang w:val="kk-KZ"/>
              </w:rPr>
            </w:pPr>
            <w:r w:rsidRPr="00A74A51">
              <w:rPr>
                <w:sz w:val="24"/>
                <w:szCs w:val="24"/>
                <w:lang w:val="kk-KZ"/>
              </w:rPr>
              <w:t>60 дней с момента уведомления</w:t>
            </w:r>
          </w:p>
        </w:tc>
      </w:tr>
      <w:tr w:rsidR="00AA4964" w:rsidRPr="00A74A51" w:rsidTr="00345A2D">
        <w:trPr>
          <w:trHeight w:val="361"/>
        </w:trPr>
        <w:tc>
          <w:tcPr>
            <w:tcW w:w="710" w:type="dxa"/>
            <w:vMerge/>
            <w:shd w:val="clear" w:color="auto" w:fill="auto"/>
          </w:tcPr>
          <w:p w:rsidR="00AA4964" w:rsidRPr="00A74A51" w:rsidRDefault="00AA4964" w:rsidP="00345A2D">
            <w:pPr>
              <w:numPr>
                <w:ilvl w:val="0"/>
                <w:numId w:val="6"/>
              </w:numPr>
              <w:ind w:left="0" w:firstLine="0"/>
              <w:jc w:val="both"/>
              <w:rPr>
                <w:sz w:val="24"/>
                <w:szCs w:val="24"/>
                <w:lang w:val="kk-KZ"/>
              </w:rPr>
            </w:pPr>
          </w:p>
        </w:tc>
        <w:tc>
          <w:tcPr>
            <w:tcW w:w="2268" w:type="dxa"/>
            <w:shd w:val="clear" w:color="auto" w:fill="auto"/>
          </w:tcPr>
          <w:p w:rsidR="00AA4964" w:rsidRPr="00A74A51" w:rsidRDefault="00AA4964" w:rsidP="00AA4964">
            <w:pPr>
              <w:rPr>
                <w:sz w:val="24"/>
                <w:szCs w:val="24"/>
              </w:rPr>
            </w:pPr>
            <w:r w:rsidRPr="00A74A51">
              <w:rPr>
                <w:sz w:val="24"/>
                <w:szCs w:val="24"/>
              </w:rPr>
              <w:t>9 января 2020г</w:t>
            </w:r>
          </w:p>
        </w:tc>
        <w:tc>
          <w:tcPr>
            <w:tcW w:w="5386" w:type="dxa"/>
            <w:shd w:val="clear" w:color="auto" w:fill="auto"/>
          </w:tcPr>
          <w:p w:rsidR="00AA4964" w:rsidRPr="00A74A51" w:rsidRDefault="00B95F3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rPr>
              <w:t>ICS: 67.040</w:t>
            </w:r>
          </w:p>
        </w:tc>
        <w:tc>
          <w:tcPr>
            <w:tcW w:w="2268" w:type="dxa"/>
            <w:shd w:val="clear" w:color="auto" w:fill="auto"/>
          </w:tcPr>
          <w:p w:rsidR="00AA4964" w:rsidRPr="00A74A51" w:rsidRDefault="00AA4964" w:rsidP="00345A2D">
            <w:pPr>
              <w:jc w:val="both"/>
              <w:rPr>
                <w:sz w:val="24"/>
                <w:szCs w:val="24"/>
                <w:lang w:val="kk-KZ"/>
              </w:rPr>
            </w:pPr>
          </w:p>
        </w:tc>
      </w:tr>
      <w:tr w:rsidR="00AA4964" w:rsidRPr="00A74A51" w:rsidTr="00345A2D">
        <w:trPr>
          <w:trHeight w:val="361"/>
        </w:trPr>
        <w:tc>
          <w:tcPr>
            <w:tcW w:w="710" w:type="dxa"/>
            <w:vMerge/>
            <w:shd w:val="clear" w:color="auto" w:fill="auto"/>
          </w:tcPr>
          <w:p w:rsidR="00AA4964" w:rsidRPr="00A74A51" w:rsidRDefault="00AA4964" w:rsidP="00345A2D">
            <w:pPr>
              <w:numPr>
                <w:ilvl w:val="0"/>
                <w:numId w:val="6"/>
              </w:numPr>
              <w:ind w:left="0" w:firstLine="0"/>
              <w:jc w:val="both"/>
              <w:rPr>
                <w:sz w:val="24"/>
                <w:szCs w:val="24"/>
                <w:lang w:val="kk-KZ"/>
              </w:rPr>
            </w:pPr>
          </w:p>
        </w:tc>
        <w:tc>
          <w:tcPr>
            <w:tcW w:w="2268" w:type="dxa"/>
            <w:shd w:val="clear" w:color="auto" w:fill="auto"/>
          </w:tcPr>
          <w:p w:rsidR="00AA4964" w:rsidRPr="00A74A51" w:rsidRDefault="00AA4964" w:rsidP="00AA4964">
            <w:pPr>
              <w:tabs>
                <w:tab w:val="right" w:pos="2052"/>
              </w:tabs>
              <w:rPr>
                <w:sz w:val="24"/>
                <w:szCs w:val="24"/>
              </w:rPr>
            </w:pPr>
            <w:r w:rsidRPr="00A74A51">
              <w:rPr>
                <w:sz w:val="24"/>
                <w:szCs w:val="24"/>
              </w:rPr>
              <w:t>Оаэ, Королевство Бахрейн, Государство Кувейт, Оман, Катар, Королевство Саудовская Аравия, Йемен</w:t>
            </w:r>
          </w:p>
        </w:tc>
        <w:tc>
          <w:tcPr>
            <w:tcW w:w="5386" w:type="dxa"/>
            <w:shd w:val="clear" w:color="auto" w:fill="auto"/>
          </w:tcPr>
          <w:p w:rsidR="00AA4964" w:rsidRPr="00A74A51" w:rsidRDefault="00B95F32" w:rsidP="00B95F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Настоящий Технический регламент </w:t>
            </w:r>
            <w:r w:rsidRPr="00A74A51">
              <w:rPr>
                <w:sz w:val="24"/>
                <w:szCs w:val="24"/>
              </w:rPr>
              <w:t xml:space="preserve">Совета по сотрудничеству стран Персидского залива </w:t>
            </w:r>
            <w:r w:rsidRPr="00A74A51">
              <w:rPr>
                <w:sz w:val="24"/>
                <w:szCs w:val="24"/>
                <w:lang w:val="kk-KZ"/>
              </w:rPr>
              <w:t xml:space="preserve">касается маркировки расфасованных пищевых продуктов, которые представляются конечному потребителю таким образом, для целей общественного питания, услуг общественного питания без изменения их упаковки, а также соответствующих требований к представляемому способу. </w:t>
            </w:r>
          </w:p>
        </w:tc>
        <w:tc>
          <w:tcPr>
            <w:tcW w:w="2268" w:type="dxa"/>
            <w:shd w:val="clear" w:color="auto" w:fill="auto"/>
          </w:tcPr>
          <w:p w:rsidR="00AA4964" w:rsidRPr="00A74A51" w:rsidRDefault="00AA4964" w:rsidP="00345A2D">
            <w:pPr>
              <w:jc w:val="both"/>
              <w:rPr>
                <w:sz w:val="24"/>
                <w:szCs w:val="24"/>
                <w:lang w:val="kk-KZ"/>
              </w:rPr>
            </w:pPr>
          </w:p>
        </w:tc>
      </w:tr>
      <w:tr w:rsidR="00D60C46" w:rsidRPr="00A74A51" w:rsidTr="00345A2D">
        <w:trPr>
          <w:trHeight w:val="361"/>
        </w:trPr>
        <w:tc>
          <w:tcPr>
            <w:tcW w:w="710" w:type="dxa"/>
            <w:vMerge w:val="restart"/>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D53BAA" w:rsidRPr="00A74A51" w:rsidRDefault="00D53BAA" w:rsidP="00D53BAA">
            <w:pPr>
              <w:jc w:val="both"/>
              <w:rPr>
                <w:b/>
                <w:sz w:val="24"/>
                <w:szCs w:val="24"/>
                <w:lang w:val="en-GB" w:eastAsia="en-US"/>
              </w:rPr>
            </w:pPr>
            <w:r w:rsidRPr="00A74A51">
              <w:rPr>
                <w:b/>
                <w:sz w:val="24"/>
                <w:szCs w:val="24"/>
              </w:rPr>
              <w:t>G/TBT/N/ALB/94</w:t>
            </w:r>
          </w:p>
          <w:p w:rsidR="00D60C46" w:rsidRPr="00A74A51" w:rsidRDefault="00D60C46" w:rsidP="008B73A4">
            <w:pPr>
              <w:pBdr>
                <w:between w:val="single" w:sz="6" w:space="1" w:color="auto"/>
              </w:pBdr>
              <w:jc w:val="both"/>
              <w:rPr>
                <w:sz w:val="24"/>
                <w:szCs w:val="24"/>
              </w:rPr>
            </w:pPr>
          </w:p>
        </w:tc>
        <w:tc>
          <w:tcPr>
            <w:tcW w:w="5386" w:type="dxa"/>
            <w:shd w:val="clear" w:color="auto" w:fill="auto"/>
          </w:tcPr>
          <w:p w:rsidR="00D60C46" w:rsidRPr="00A74A51" w:rsidRDefault="00D53BAA" w:rsidP="00DA05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решения «Об утверждении правил маркировки пищевых продуктов для животных; пищевых продуктов, содержащих генетически модифицированные организмы» (22 страниц, на албанском языке)</w:t>
            </w:r>
          </w:p>
        </w:tc>
        <w:tc>
          <w:tcPr>
            <w:tcW w:w="2268" w:type="dxa"/>
            <w:shd w:val="clear" w:color="auto" w:fill="auto"/>
          </w:tcPr>
          <w:p w:rsidR="00D60C46" w:rsidRPr="00A74A51" w:rsidRDefault="00134126" w:rsidP="00345A2D">
            <w:pPr>
              <w:jc w:val="both"/>
              <w:rPr>
                <w:sz w:val="24"/>
                <w:szCs w:val="24"/>
                <w:lang w:val="kk-KZ"/>
              </w:rPr>
            </w:pPr>
            <w:r w:rsidRPr="00A74A51">
              <w:rPr>
                <w:sz w:val="24"/>
                <w:szCs w:val="24"/>
                <w:lang w:val="kk-KZ"/>
              </w:rPr>
              <w:t>60 дней с момента уведомления</w:t>
            </w:r>
          </w:p>
        </w:tc>
      </w:tr>
      <w:tr w:rsidR="00D60C46" w:rsidRPr="00A74A51" w:rsidTr="00345A2D">
        <w:trPr>
          <w:trHeight w:val="361"/>
        </w:trPr>
        <w:tc>
          <w:tcPr>
            <w:tcW w:w="710" w:type="dxa"/>
            <w:vMerge/>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D60C46" w:rsidRPr="00A74A51" w:rsidRDefault="00D53BAA" w:rsidP="006A188A">
            <w:pPr>
              <w:rPr>
                <w:sz w:val="24"/>
                <w:szCs w:val="24"/>
              </w:rPr>
            </w:pPr>
            <w:r w:rsidRPr="00A74A51">
              <w:rPr>
                <w:sz w:val="24"/>
                <w:szCs w:val="24"/>
              </w:rPr>
              <w:t>9 января 2020г</w:t>
            </w:r>
          </w:p>
        </w:tc>
        <w:tc>
          <w:tcPr>
            <w:tcW w:w="5386" w:type="dxa"/>
            <w:shd w:val="clear" w:color="auto" w:fill="auto"/>
          </w:tcPr>
          <w:p w:rsidR="00D60C46" w:rsidRPr="00A74A51" w:rsidRDefault="00D53BA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Маркировка корма для животных</w:t>
            </w:r>
          </w:p>
        </w:tc>
        <w:tc>
          <w:tcPr>
            <w:tcW w:w="2268" w:type="dxa"/>
            <w:shd w:val="clear" w:color="auto" w:fill="auto"/>
          </w:tcPr>
          <w:p w:rsidR="00D60C46" w:rsidRPr="00A74A51" w:rsidRDefault="00D60C46" w:rsidP="00345A2D">
            <w:pPr>
              <w:jc w:val="both"/>
              <w:rPr>
                <w:sz w:val="24"/>
                <w:szCs w:val="24"/>
                <w:lang w:val="kk-KZ"/>
              </w:rPr>
            </w:pPr>
          </w:p>
        </w:tc>
      </w:tr>
      <w:tr w:rsidR="00D60C46" w:rsidRPr="00A74A51" w:rsidTr="00345A2D">
        <w:trPr>
          <w:trHeight w:val="361"/>
        </w:trPr>
        <w:tc>
          <w:tcPr>
            <w:tcW w:w="710" w:type="dxa"/>
            <w:vMerge/>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D60C46" w:rsidRPr="00A74A51" w:rsidRDefault="00D53BAA" w:rsidP="006A188A">
            <w:pPr>
              <w:rPr>
                <w:sz w:val="24"/>
                <w:szCs w:val="24"/>
              </w:rPr>
            </w:pPr>
            <w:r w:rsidRPr="00A74A51">
              <w:rPr>
                <w:sz w:val="24"/>
                <w:szCs w:val="24"/>
              </w:rPr>
              <w:t>Албания</w:t>
            </w:r>
          </w:p>
        </w:tc>
        <w:tc>
          <w:tcPr>
            <w:tcW w:w="5386" w:type="dxa"/>
            <w:shd w:val="clear" w:color="auto" w:fill="auto"/>
          </w:tcPr>
          <w:p w:rsidR="00D53BAA" w:rsidRPr="00A74A51" w:rsidRDefault="00D53BAA" w:rsidP="00D5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проекте решения изложены правила маркировки:</w:t>
            </w:r>
          </w:p>
          <w:p w:rsidR="00D53BAA" w:rsidRPr="00A74A51" w:rsidRDefault="00D53BAA" w:rsidP="00D5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1. корм для животных, используемый для кормления;</w:t>
            </w:r>
          </w:p>
          <w:p w:rsidR="00D53BAA" w:rsidRPr="00A74A51" w:rsidRDefault="00D53BAA" w:rsidP="00D5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2. ГМО, используемые в качестве корма для животных;</w:t>
            </w:r>
          </w:p>
          <w:p w:rsidR="00D53BAA" w:rsidRPr="00A74A51" w:rsidRDefault="00D53BAA" w:rsidP="00D5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 корм для животных, содержащий или состоящий из ГМО;</w:t>
            </w:r>
          </w:p>
          <w:p w:rsidR="00D53BAA" w:rsidRPr="00A74A51" w:rsidRDefault="00D53BAA" w:rsidP="00D5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4. корм для животных, произведенный из ГМО;</w:t>
            </w:r>
          </w:p>
          <w:p w:rsidR="00D53BAA" w:rsidRPr="00A74A51" w:rsidRDefault="00D53BAA" w:rsidP="00D5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Это решение не распространяется на маркировку продуктов животного происхождения:</w:t>
            </w:r>
          </w:p>
          <w:p w:rsidR="00D53BAA" w:rsidRPr="00A74A51" w:rsidRDefault="00D53BAA" w:rsidP="00D5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1. используется для личного потребления и не предназначен для размещения на рынке;</w:t>
            </w:r>
          </w:p>
          <w:p w:rsidR="00D53BAA" w:rsidRPr="00A74A51" w:rsidRDefault="00D53BAA" w:rsidP="00D5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2. содержащие в кормах для животных кормовые продукты, состоящие из или произведенные из ГМО, не превышающие 0,9%, при условии, что такое присутствие является неизбежным или технически неизбежным. Для доказательства необходимо представить компетентным органам контроля доказательства и факты, что они приняли соответствующие меры, чтобы избежать </w:t>
            </w:r>
            <w:r w:rsidRPr="00A74A51">
              <w:rPr>
                <w:sz w:val="24"/>
                <w:szCs w:val="24"/>
                <w:lang w:val="kk-KZ"/>
              </w:rPr>
              <w:lastRenderedPageBreak/>
              <w:t>присутствия таких продуктов питания;</w:t>
            </w:r>
          </w:p>
          <w:p w:rsidR="00D60C46" w:rsidRPr="00A74A51" w:rsidRDefault="00D53BAA" w:rsidP="00D5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 медикаментозное</w:t>
            </w:r>
          </w:p>
        </w:tc>
        <w:tc>
          <w:tcPr>
            <w:tcW w:w="2268" w:type="dxa"/>
            <w:shd w:val="clear" w:color="auto" w:fill="auto"/>
          </w:tcPr>
          <w:p w:rsidR="00D60C46" w:rsidRPr="00A74A51" w:rsidRDefault="00D60C46" w:rsidP="00345A2D">
            <w:pPr>
              <w:jc w:val="both"/>
              <w:rPr>
                <w:sz w:val="24"/>
                <w:szCs w:val="24"/>
                <w:lang w:val="kk-KZ"/>
              </w:rPr>
            </w:pPr>
          </w:p>
        </w:tc>
      </w:tr>
      <w:tr w:rsidR="00D60C46" w:rsidRPr="00A74A51" w:rsidTr="00345A2D">
        <w:trPr>
          <w:trHeight w:val="361"/>
        </w:trPr>
        <w:tc>
          <w:tcPr>
            <w:tcW w:w="710" w:type="dxa"/>
            <w:vMerge w:val="restart"/>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C55BF8" w:rsidRPr="00A74A51" w:rsidRDefault="00C55BF8" w:rsidP="00C55BF8">
            <w:pPr>
              <w:jc w:val="both"/>
              <w:rPr>
                <w:b/>
                <w:sz w:val="24"/>
                <w:szCs w:val="24"/>
                <w:lang w:val="en-GB" w:eastAsia="en-US"/>
              </w:rPr>
            </w:pPr>
            <w:r w:rsidRPr="00A74A51">
              <w:rPr>
                <w:b/>
                <w:sz w:val="24"/>
                <w:szCs w:val="24"/>
              </w:rPr>
              <w:t>G/TBT/N/USA/1560</w:t>
            </w:r>
          </w:p>
          <w:p w:rsidR="00D60C46" w:rsidRPr="00A74A51" w:rsidRDefault="00D60C46" w:rsidP="00C32F31">
            <w:pPr>
              <w:pBdr>
                <w:between w:val="single" w:sz="6" w:space="1" w:color="auto"/>
              </w:pBdr>
              <w:jc w:val="both"/>
              <w:rPr>
                <w:sz w:val="24"/>
                <w:szCs w:val="24"/>
                <w:lang w:val="kk-KZ"/>
              </w:rPr>
            </w:pPr>
          </w:p>
        </w:tc>
        <w:tc>
          <w:tcPr>
            <w:tcW w:w="5386" w:type="dxa"/>
            <w:shd w:val="clear" w:color="auto" w:fill="auto"/>
          </w:tcPr>
          <w:p w:rsidR="00D60C46" w:rsidRPr="00A74A51" w:rsidRDefault="00C55BF8" w:rsidP="00C55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антропоморфический контрольный прибор, испытательный манекен "Hybrid III", соответствующий 5-му процентилю репрезентативности лиц женского пола (12 стр., На английском языке)</w:t>
            </w:r>
          </w:p>
        </w:tc>
        <w:tc>
          <w:tcPr>
            <w:tcW w:w="2268" w:type="dxa"/>
            <w:shd w:val="clear" w:color="auto" w:fill="auto"/>
          </w:tcPr>
          <w:p w:rsidR="00D60C46" w:rsidRPr="00A74A51" w:rsidRDefault="00C55BF8" w:rsidP="00C55BF8">
            <w:pPr>
              <w:jc w:val="both"/>
              <w:rPr>
                <w:sz w:val="24"/>
                <w:szCs w:val="24"/>
                <w:lang w:val="kk-KZ"/>
              </w:rPr>
            </w:pPr>
            <w:r w:rsidRPr="00A74A51">
              <w:rPr>
                <w:sz w:val="24"/>
                <w:szCs w:val="24"/>
              </w:rPr>
              <w:t>24 февраля 2020</w:t>
            </w:r>
          </w:p>
        </w:tc>
      </w:tr>
      <w:tr w:rsidR="00C55BF8" w:rsidRPr="00A74A51" w:rsidTr="00345A2D">
        <w:trPr>
          <w:trHeight w:val="361"/>
        </w:trPr>
        <w:tc>
          <w:tcPr>
            <w:tcW w:w="710" w:type="dxa"/>
            <w:vMerge/>
            <w:shd w:val="clear" w:color="auto" w:fill="auto"/>
          </w:tcPr>
          <w:p w:rsidR="00C55BF8" w:rsidRPr="00A74A51" w:rsidRDefault="00C55BF8" w:rsidP="00345A2D">
            <w:pPr>
              <w:numPr>
                <w:ilvl w:val="0"/>
                <w:numId w:val="6"/>
              </w:numPr>
              <w:ind w:left="0" w:firstLine="0"/>
              <w:jc w:val="both"/>
              <w:rPr>
                <w:sz w:val="24"/>
                <w:szCs w:val="24"/>
                <w:lang w:val="kk-KZ"/>
              </w:rPr>
            </w:pPr>
          </w:p>
        </w:tc>
        <w:tc>
          <w:tcPr>
            <w:tcW w:w="2268" w:type="dxa"/>
            <w:shd w:val="clear" w:color="auto" w:fill="auto"/>
          </w:tcPr>
          <w:p w:rsidR="00C55BF8" w:rsidRPr="00A74A51" w:rsidRDefault="00C55BF8" w:rsidP="004927DD">
            <w:pPr>
              <w:rPr>
                <w:sz w:val="24"/>
                <w:szCs w:val="24"/>
              </w:rPr>
            </w:pPr>
            <w:r w:rsidRPr="00A74A51">
              <w:rPr>
                <w:sz w:val="24"/>
                <w:szCs w:val="24"/>
              </w:rPr>
              <w:t>9 января 2020г</w:t>
            </w:r>
          </w:p>
        </w:tc>
        <w:tc>
          <w:tcPr>
            <w:tcW w:w="5386" w:type="dxa"/>
            <w:shd w:val="clear" w:color="auto" w:fill="auto"/>
          </w:tcPr>
          <w:p w:rsidR="00C55BF8" w:rsidRPr="00A74A51" w:rsidRDefault="00C55BF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антропоморфический контрольный прибор; Автомобили и другие моторные транспортные средства, предназначенные главным образом для перевозки людей (кроме указанных в товарной позиции 87.02), включая универсалы и гоночные автомобили (HS 8703); Дорожные транспортные средства в целом (ICS 43.020), Системы противоаварийной защиты (ICS 43.040.80), Диагностическое, техническое и испытательное оборудование (ICS 43.180)</w:t>
            </w:r>
          </w:p>
        </w:tc>
        <w:tc>
          <w:tcPr>
            <w:tcW w:w="2268" w:type="dxa"/>
            <w:shd w:val="clear" w:color="auto" w:fill="auto"/>
          </w:tcPr>
          <w:p w:rsidR="00C55BF8" w:rsidRPr="00A74A51" w:rsidRDefault="00C55BF8" w:rsidP="00345A2D">
            <w:pPr>
              <w:jc w:val="both"/>
              <w:rPr>
                <w:sz w:val="24"/>
                <w:szCs w:val="24"/>
                <w:lang w:val="kk-KZ"/>
              </w:rPr>
            </w:pPr>
          </w:p>
        </w:tc>
      </w:tr>
      <w:tr w:rsidR="00C55BF8" w:rsidRPr="00A74A51" w:rsidTr="00345A2D">
        <w:trPr>
          <w:trHeight w:val="361"/>
        </w:trPr>
        <w:tc>
          <w:tcPr>
            <w:tcW w:w="710" w:type="dxa"/>
            <w:vMerge/>
            <w:shd w:val="clear" w:color="auto" w:fill="auto"/>
          </w:tcPr>
          <w:p w:rsidR="00C55BF8" w:rsidRPr="00A74A51" w:rsidRDefault="00C55BF8" w:rsidP="00345A2D">
            <w:pPr>
              <w:numPr>
                <w:ilvl w:val="0"/>
                <w:numId w:val="6"/>
              </w:numPr>
              <w:ind w:left="0" w:firstLine="0"/>
              <w:jc w:val="both"/>
              <w:rPr>
                <w:sz w:val="24"/>
                <w:szCs w:val="24"/>
                <w:lang w:val="kk-KZ"/>
              </w:rPr>
            </w:pPr>
          </w:p>
        </w:tc>
        <w:tc>
          <w:tcPr>
            <w:tcW w:w="2268" w:type="dxa"/>
            <w:shd w:val="clear" w:color="auto" w:fill="auto"/>
          </w:tcPr>
          <w:p w:rsidR="00C55BF8" w:rsidRPr="00A74A51" w:rsidRDefault="00C55BF8" w:rsidP="004927DD">
            <w:pPr>
              <w:rPr>
                <w:sz w:val="24"/>
                <w:szCs w:val="24"/>
              </w:rPr>
            </w:pPr>
            <w:r w:rsidRPr="00A74A51">
              <w:rPr>
                <w:sz w:val="24"/>
                <w:szCs w:val="24"/>
              </w:rPr>
              <w:t>США</w:t>
            </w:r>
          </w:p>
        </w:tc>
        <w:tc>
          <w:tcPr>
            <w:tcW w:w="5386" w:type="dxa"/>
            <w:shd w:val="clear" w:color="auto" w:fill="auto"/>
          </w:tcPr>
          <w:p w:rsidR="00C55BF8" w:rsidRPr="00A74A51" w:rsidRDefault="00C55BF8" w:rsidP="00C55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Уведомление о предлагаемом нормотворчестве - в этом документе предлагается пересмотреть спецификации на грудную куртку и позвоночника для женского манекена Hybrid III 5-го процентиля.</w:t>
            </w:r>
          </w:p>
          <w:p w:rsidR="00C55BF8" w:rsidRPr="00A74A51" w:rsidRDefault="00C55BF8" w:rsidP="00C55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(HIII-5F), изложенных в части 572 «</w:t>
            </w:r>
            <w:r w:rsidR="00D072C7" w:rsidRPr="00A74A51">
              <w:rPr>
                <w:sz w:val="24"/>
                <w:szCs w:val="24"/>
                <w:lang w:val="kk-KZ"/>
              </w:rPr>
              <w:t>антропоморфический контрольный прибор</w:t>
            </w:r>
            <w:r w:rsidRPr="00A74A51">
              <w:rPr>
                <w:sz w:val="24"/>
                <w:szCs w:val="24"/>
                <w:lang w:val="kk-KZ"/>
              </w:rPr>
              <w:t>». Предлагаемые изменения куртки позволят устранить несоответствия между спецификациями куртки в Подразделе О и куртками, имеющимися в полевых условиях, и обеспечить достаточно низкий уровень вариаций между куртками, изготовленными разными производителями. Изменения в корпусе позвоночника устранят источник шума, вызванного крепежами внутри коробки, которые могут ослабнуть. Это нормотворчество отвечает на петицию для нормотворчества от Альянса автопроизводителей.</w:t>
            </w:r>
            <w:r w:rsidR="00D072C7" w:rsidRPr="00A74A51">
              <w:rPr>
                <w:sz w:val="24"/>
                <w:szCs w:val="24"/>
                <w:lang w:val="kk-KZ"/>
              </w:rPr>
              <w:t xml:space="preserve"> </w:t>
            </w:r>
          </w:p>
        </w:tc>
        <w:tc>
          <w:tcPr>
            <w:tcW w:w="2268" w:type="dxa"/>
            <w:shd w:val="clear" w:color="auto" w:fill="auto"/>
          </w:tcPr>
          <w:p w:rsidR="00C55BF8" w:rsidRPr="00A74A51" w:rsidRDefault="00C55BF8" w:rsidP="00345A2D">
            <w:pPr>
              <w:jc w:val="both"/>
              <w:rPr>
                <w:sz w:val="24"/>
                <w:szCs w:val="24"/>
                <w:lang w:val="kk-KZ"/>
              </w:rPr>
            </w:pPr>
          </w:p>
        </w:tc>
      </w:tr>
      <w:tr w:rsidR="00D60C46" w:rsidRPr="00A74A51" w:rsidTr="00345A2D">
        <w:trPr>
          <w:trHeight w:val="361"/>
        </w:trPr>
        <w:tc>
          <w:tcPr>
            <w:tcW w:w="710" w:type="dxa"/>
            <w:vMerge w:val="restart"/>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DC2682" w:rsidRPr="00A74A51" w:rsidRDefault="00DC2682" w:rsidP="00DC2682">
            <w:pPr>
              <w:jc w:val="both"/>
              <w:rPr>
                <w:b/>
                <w:sz w:val="24"/>
                <w:szCs w:val="24"/>
                <w:lang w:val="en-GB" w:eastAsia="en-US"/>
              </w:rPr>
            </w:pPr>
            <w:r w:rsidRPr="00A74A51">
              <w:rPr>
                <w:b/>
                <w:sz w:val="24"/>
                <w:szCs w:val="24"/>
              </w:rPr>
              <w:t>G/TBT/N/UGA/1182</w:t>
            </w:r>
          </w:p>
          <w:p w:rsidR="00D60C46" w:rsidRPr="00A74A51" w:rsidRDefault="00D60C46" w:rsidP="008B73A4">
            <w:pPr>
              <w:pBdr>
                <w:between w:val="single" w:sz="6" w:space="1" w:color="auto"/>
              </w:pBdr>
              <w:jc w:val="both"/>
              <w:rPr>
                <w:sz w:val="24"/>
                <w:szCs w:val="24"/>
                <w:lang w:val="kk-KZ"/>
              </w:rPr>
            </w:pPr>
          </w:p>
        </w:tc>
        <w:tc>
          <w:tcPr>
            <w:tcW w:w="5386" w:type="dxa"/>
            <w:shd w:val="clear" w:color="auto" w:fill="auto"/>
          </w:tcPr>
          <w:p w:rsidR="00D60C46" w:rsidRPr="00A74A51" w:rsidRDefault="00DC2682" w:rsidP="00460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DUS DEAS 72: 2019, Обработанные зерновые продукты для детей старшего возраста и маленьких детей. Спецификация, третье издание. (19 страниц, на английском)</w:t>
            </w:r>
          </w:p>
        </w:tc>
        <w:tc>
          <w:tcPr>
            <w:tcW w:w="2268" w:type="dxa"/>
            <w:shd w:val="clear" w:color="auto" w:fill="auto"/>
          </w:tcPr>
          <w:p w:rsidR="00D60C46" w:rsidRPr="00A74A51" w:rsidRDefault="00DC2682" w:rsidP="000B33E7">
            <w:pPr>
              <w:jc w:val="both"/>
              <w:rPr>
                <w:sz w:val="24"/>
                <w:szCs w:val="24"/>
                <w:lang w:val="kk-KZ"/>
              </w:rPr>
            </w:pPr>
            <w:r w:rsidRPr="00A74A51">
              <w:rPr>
                <w:sz w:val="24"/>
                <w:szCs w:val="24"/>
                <w:lang w:val="kk-KZ"/>
              </w:rPr>
              <w:t>60 дней с момента уведомления</w:t>
            </w:r>
          </w:p>
        </w:tc>
      </w:tr>
      <w:tr w:rsidR="00DC2682" w:rsidRPr="00A74A51" w:rsidTr="00345A2D">
        <w:trPr>
          <w:trHeight w:val="361"/>
        </w:trPr>
        <w:tc>
          <w:tcPr>
            <w:tcW w:w="710" w:type="dxa"/>
            <w:vMerge/>
            <w:shd w:val="clear" w:color="auto" w:fill="auto"/>
          </w:tcPr>
          <w:p w:rsidR="00DC2682" w:rsidRPr="00A74A51" w:rsidRDefault="00DC2682" w:rsidP="00345A2D">
            <w:pPr>
              <w:numPr>
                <w:ilvl w:val="0"/>
                <w:numId w:val="6"/>
              </w:numPr>
              <w:ind w:left="0" w:firstLine="0"/>
              <w:jc w:val="both"/>
              <w:rPr>
                <w:sz w:val="24"/>
                <w:szCs w:val="24"/>
                <w:lang w:val="kk-KZ"/>
              </w:rPr>
            </w:pPr>
          </w:p>
        </w:tc>
        <w:tc>
          <w:tcPr>
            <w:tcW w:w="2268" w:type="dxa"/>
            <w:shd w:val="clear" w:color="auto" w:fill="auto"/>
          </w:tcPr>
          <w:p w:rsidR="00DC2682" w:rsidRPr="00A74A51" w:rsidRDefault="00DC2682" w:rsidP="004927DD">
            <w:pPr>
              <w:rPr>
                <w:sz w:val="24"/>
                <w:szCs w:val="24"/>
              </w:rPr>
            </w:pPr>
            <w:r w:rsidRPr="00A74A51">
              <w:rPr>
                <w:sz w:val="24"/>
                <w:szCs w:val="24"/>
              </w:rPr>
              <w:t>10 января 2020г</w:t>
            </w:r>
          </w:p>
        </w:tc>
        <w:tc>
          <w:tcPr>
            <w:tcW w:w="5386" w:type="dxa"/>
            <w:shd w:val="clear" w:color="auto" w:fill="auto"/>
          </w:tcPr>
          <w:p w:rsidR="00DC2682" w:rsidRPr="00A74A51" w:rsidRDefault="00DC268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Обработанные зерновые продукты; - Другое (HS 190490); Зерновые, бобовые и производные продукты (ICS 67.060)</w:t>
            </w:r>
          </w:p>
        </w:tc>
        <w:tc>
          <w:tcPr>
            <w:tcW w:w="2268" w:type="dxa"/>
            <w:shd w:val="clear" w:color="auto" w:fill="auto"/>
          </w:tcPr>
          <w:p w:rsidR="00DC2682" w:rsidRPr="00A74A51" w:rsidRDefault="00DC2682" w:rsidP="00345A2D">
            <w:pPr>
              <w:jc w:val="both"/>
              <w:rPr>
                <w:sz w:val="24"/>
                <w:szCs w:val="24"/>
                <w:lang w:val="kk-KZ"/>
              </w:rPr>
            </w:pPr>
          </w:p>
        </w:tc>
      </w:tr>
      <w:tr w:rsidR="00DC2682" w:rsidRPr="00A74A51" w:rsidTr="00345A2D">
        <w:trPr>
          <w:trHeight w:val="361"/>
        </w:trPr>
        <w:tc>
          <w:tcPr>
            <w:tcW w:w="710" w:type="dxa"/>
            <w:vMerge/>
            <w:shd w:val="clear" w:color="auto" w:fill="auto"/>
          </w:tcPr>
          <w:p w:rsidR="00DC2682" w:rsidRPr="00A74A51" w:rsidRDefault="00DC2682" w:rsidP="00345A2D">
            <w:pPr>
              <w:numPr>
                <w:ilvl w:val="0"/>
                <w:numId w:val="6"/>
              </w:numPr>
              <w:ind w:left="0" w:firstLine="0"/>
              <w:jc w:val="both"/>
              <w:rPr>
                <w:sz w:val="24"/>
                <w:szCs w:val="24"/>
                <w:lang w:val="kk-KZ"/>
              </w:rPr>
            </w:pPr>
          </w:p>
        </w:tc>
        <w:tc>
          <w:tcPr>
            <w:tcW w:w="2268" w:type="dxa"/>
            <w:shd w:val="clear" w:color="auto" w:fill="auto"/>
          </w:tcPr>
          <w:p w:rsidR="00DC2682" w:rsidRPr="00A74A51" w:rsidRDefault="00DC2682" w:rsidP="004927DD">
            <w:pPr>
              <w:rPr>
                <w:sz w:val="24"/>
                <w:szCs w:val="24"/>
              </w:rPr>
            </w:pPr>
            <w:r w:rsidRPr="00A74A51">
              <w:rPr>
                <w:sz w:val="24"/>
                <w:szCs w:val="24"/>
              </w:rPr>
              <w:t xml:space="preserve">Уганда </w:t>
            </w:r>
          </w:p>
        </w:tc>
        <w:tc>
          <w:tcPr>
            <w:tcW w:w="5386" w:type="dxa"/>
            <w:shd w:val="clear" w:color="auto" w:fill="auto"/>
          </w:tcPr>
          <w:p w:rsidR="00DC2682" w:rsidRPr="00A74A51" w:rsidRDefault="00DC2682" w:rsidP="00DC26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В проекте стандарта Уганды определены требования, методы отбора проб и методы испытаний для обработанных продуктов на основе злаков, предназначенных для кормления детей более старшего возраста в качестве дополнительного питания, как правило, начиная с возраста 6 месяцев, с учетом потребностей в питании младенцев и для кормления маленьких детей в качестве составной части. прогрессивно </w:t>
            </w:r>
            <w:r w:rsidRPr="00A74A51">
              <w:rPr>
                <w:sz w:val="24"/>
                <w:szCs w:val="24"/>
                <w:lang w:val="kk-KZ"/>
              </w:rPr>
              <w:lastRenderedPageBreak/>
              <w:t>диверсифицированной диеты. Стандарт исключает как обогащенную, так и не обогащенную смешанную и композитную муку.</w:t>
            </w:r>
          </w:p>
        </w:tc>
        <w:tc>
          <w:tcPr>
            <w:tcW w:w="2268" w:type="dxa"/>
            <w:shd w:val="clear" w:color="auto" w:fill="auto"/>
          </w:tcPr>
          <w:p w:rsidR="00DC2682" w:rsidRPr="00A74A51" w:rsidRDefault="00DC2682" w:rsidP="00345A2D">
            <w:pPr>
              <w:jc w:val="both"/>
              <w:rPr>
                <w:sz w:val="24"/>
                <w:szCs w:val="24"/>
                <w:lang w:val="kk-KZ"/>
              </w:rPr>
            </w:pPr>
          </w:p>
        </w:tc>
      </w:tr>
      <w:tr w:rsidR="00D60C46" w:rsidRPr="00A74A51" w:rsidTr="00345A2D">
        <w:trPr>
          <w:trHeight w:val="361"/>
        </w:trPr>
        <w:tc>
          <w:tcPr>
            <w:tcW w:w="710" w:type="dxa"/>
            <w:vMerge w:val="restart"/>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0C388A" w:rsidRPr="00A74A51" w:rsidRDefault="000C388A" w:rsidP="000C388A">
            <w:pPr>
              <w:jc w:val="both"/>
              <w:rPr>
                <w:b/>
                <w:sz w:val="24"/>
                <w:szCs w:val="24"/>
                <w:lang w:val="en-GB" w:eastAsia="en-US"/>
              </w:rPr>
            </w:pPr>
            <w:r w:rsidRPr="00A74A51">
              <w:rPr>
                <w:b/>
                <w:sz w:val="24"/>
                <w:szCs w:val="24"/>
              </w:rPr>
              <w:t>G/TBT/N/TUR/154</w:t>
            </w:r>
          </w:p>
          <w:p w:rsidR="00D60C46" w:rsidRPr="00A74A51" w:rsidRDefault="00D60C46" w:rsidP="00C32F31">
            <w:pPr>
              <w:pBdr>
                <w:between w:val="single" w:sz="6" w:space="1" w:color="auto"/>
              </w:pBdr>
              <w:jc w:val="both"/>
              <w:rPr>
                <w:sz w:val="24"/>
                <w:szCs w:val="24"/>
                <w:lang w:val="kk-KZ"/>
              </w:rPr>
            </w:pPr>
          </w:p>
        </w:tc>
        <w:tc>
          <w:tcPr>
            <w:tcW w:w="5386" w:type="dxa"/>
            <w:shd w:val="clear" w:color="auto" w:fill="auto"/>
          </w:tcPr>
          <w:p w:rsidR="00D60C46" w:rsidRPr="00A74A51" w:rsidRDefault="000C388A" w:rsidP="000C38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Турецкий кодекс продовольственных товаров - коммюнике о специях (13 страниц, на турецком языке)</w:t>
            </w:r>
          </w:p>
        </w:tc>
        <w:tc>
          <w:tcPr>
            <w:tcW w:w="2268" w:type="dxa"/>
            <w:shd w:val="clear" w:color="auto" w:fill="auto"/>
          </w:tcPr>
          <w:p w:rsidR="00D60C46" w:rsidRPr="00A74A51" w:rsidRDefault="000C388A" w:rsidP="006A188A">
            <w:pPr>
              <w:jc w:val="both"/>
              <w:rPr>
                <w:sz w:val="24"/>
                <w:szCs w:val="24"/>
                <w:lang w:val="kk-KZ"/>
              </w:rPr>
            </w:pPr>
            <w:r w:rsidRPr="00A74A51">
              <w:rPr>
                <w:sz w:val="24"/>
                <w:szCs w:val="24"/>
                <w:lang w:val="kk-KZ"/>
              </w:rPr>
              <w:t>60 дней с момента уведомления</w:t>
            </w:r>
          </w:p>
        </w:tc>
      </w:tr>
      <w:tr w:rsidR="000C388A" w:rsidRPr="00A74A51" w:rsidTr="00345A2D">
        <w:trPr>
          <w:trHeight w:val="361"/>
        </w:trPr>
        <w:tc>
          <w:tcPr>
            <w:tcW w:w="710" w:type="dxa"/>
            <w:vMerge/>
            <w:shd w:val="clear" w:color="auto" w:fill="auto"/>
          </w:tcPr>
          <w:p w:rsidR="000C388A" w:rsidRPr="00A74A51" w:rsidRDefault="000C388A" w:rsidP="00345A2D">
            <w:pPr>
              <w:numPr>
                <w:ilvl w:val="0"/>
                <w:numId w:val="6"/>
              </w:numPr>
              <w:ind w:left="0" w:firstLine="0"/>
              <w:jc w:val="both"/>
              <w:rPr>
                <w:sz w:val="24"/>
                <w:szCs w:val="24"/>
                <w:lang w:val="kk-KZ"/>
              </w:rPr>
            </w:pPr>
          </w:p>
        </w:tc>
        <w:tc>
          <w:tcPr>
            <w:tcW w:w="2268" w:type="dxa"/>
            <w:shd w:val="clear" w:color="auto" w:fill="auto"/>
          </w:tcPr>
          <w:p w:rsidR="000C388A" w:rsidRPr="00A74A51" w:rsidRDefault="000C388A" w:rsidP="004927DD">
            <w:pPr>
              <w:rPr>
                <w:sz w:val="24"/>
                <w:szCs w:val="24"/>
              </w:rPr>
            </w:pPr>
            <w:r w:rsidRPr="00A74A51">
              <w:rPr>
                <w:sz w:val="24"/>
                <w:szCs w:val="24"/>
              </w:rPr>
              <w:t>10 января 2020г</w:t>
            </w:r>
          </w:p>
        </w:tc>
        <w:tc>
          <w:tcPr>
            <w:tcW w:w="5386" w:type="dxa"/>
            <w:shd w:val="clear" w:color="auto" w:fill="auto"/>
          </w:tcPr>
          <w:p w:rsidR="000C388A" w:rsidRPr="00A74A51" w:rsidRDefault="000C388A" w:rsidP="00615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специи</w:t>
            </w:r>
          </w:p>
        </w:tc>
        <w:tc>
          <w:tcPr>
            <w:tcW w:w="2268" w:type="dxa"/>
            <w:shd w:val="clear" w:color="auto" w:fill="auto"/>
          </w:tcPr>
          <w:p w:rsidR="000C388A" w:rsidRPr="00A74A51" w:rsidRDefault="000C388A" w:rsidP="00345A2D">
            <w:pPr>
              <w:jc w:val="both"/>
              <w:rPr>
                <w:sz w:val="24"/>
                <w:szCs w:val="24"/>
                <w:lang w:val="kk-KZ"/>
              </w:rPr>
            </w:pPr>
          </w:p>
        </w:tc>
      </w:tr>
      <w:tr w:rsidR="000C388A" w:rsidRPr="00A74A51" w:rsidTr="00345A2D">
        <w:trPr>
          <w:trHeight w:val="361"/>
        </w:trPr>
        <w:tc>
          <w:tcPr>
            <w:tcW w:w="710" w:type="dxa"/>
            <w:vMerge/>
            <w:shd w:val="clear" w:color="auto" w:fill="auto"/>
          </w:tcPr>
          <w:p w:rsidR="000C388A" w:rsidRPr="00A74A51" w:rsidRDefault="000C388A" w:rsidP="00345A2D">
            <w:pPr>
              <w:numPr>
                <w:ilvl w:val="0"/>
                <w:numId w:val="6"/>
              </w:numPr>
              <w:ind w:left="0" w:firstLine="0"/>
              <w:jc w:val="both"/>
              <w:rPr>
                <w:sz w:val="24"/>
                <w:szCs w:val="24"/>
                <w:lang w:val="kk-KZ"/>
              </w:rPr>
            </w:pPr>
          </w:p>
        </w:tc>
        <w:tc>
          <w:tcPr>
            <w:tcW w:w="2268" w:type="dxa"/>
            <w:shd w:val="clear" w:color="auto" w:fill="auto"/>
          </w:tcPr>
          <w:p w:rsidR="000C388A" w:rsidRPr="00A74A51" w:rsidRDefault="000C388A" w:rsidP="004927DD">
            <w:pPr>
              <w:rPr>
                <w:sz w:val="24"/>
                <w:szCs w:val="24"/>
              </w:rPr>
            </w:pPr>
            <w:r w:rsidRPr="00A74A51">
              <w:rPr>
                <w:sz w:val="24"/>
                <w:szCs w:val="24"/>
              </w:rPr>
              <w:t xml:space="preserve">Турция  </w:t>
            </w:r>
          </w:p>
        </w:tc>
        <w:tc>
          <w:tcPr>
            <w:tcW w:w="5386" w:type="dxa"/>
            <w:shd w:val="clear" w:color="auto" w:fill="auto"/>
          </w:tcPr>
          <w:p w:rsidR="000C388A" w:rsidRPr="00A74A51" w:rsidRDefault="000C388A" w:rsidP="00AC1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Это коммюнике охватывает определения продуктов, критерии составов и требования к маркировке специй.</w:t>
            </w:r>
          </w:p>
        </w:tc>
        <w:tc>
          <w:tcPr>
            <w:tcW w:w="2268" w:type="dxa"/>
            <w:shd w:val="clear" w:color="auto" w:fill="auto"/>
          </w:tcPr>
          <w:p w:rsidR="000C388A" w:rsidRPr="00A74A51" w:rsidRDefault="000C388A" w:rsidP="00345A2D">
            <w:pPr>
              <w:jc w:val="both"/>
              <w:rPr>
                <w:sz w:val="24"/>
                <w:szCs w:val="24"/>
                <w:lang w:val="kk-KZ"/>
              </w:rPr>
            </w:pPr>
          </w:p>
        </w:tc>
      </w:tr>
      <w:tr w:rsidR="00D60C46" w:rsidRPr="00A74A51" w:rsidTr="00345A2D">
        <w:trPr>
          <w:trHeight w:val="361"/>
        </w:trPr>
        <w:tc>
          <w:tcPr>
            <w:tcW w:w="710" w:type="dxa"/>
            <w:vMerge w:val="restart"/>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797397" w:rsidRPr="00A74A51" w:rsidRDefault="00797397" w:rsidP="00797397">
            <w:pPr>
              <w:jc w:val="both"/>
              <w:rPr>
                <w:b/>
                <w:sz w:val="24"/>
                <w:szCs w:val="24"/>
                <w:lang w:val="en-GB" w:eastAsia="en-US"/>
              </w:rPr>
            </w:pPr>
            <w:r w:rsidRPr="00A74A51">
              <w:rPr>
                <w:b/>
                <w:sz w:val="24"/>
                <w:szCs w:val="24"/>
              </w:rPr>
              <w:t>G/TBT/N/KOR/873</w:t>
            </w:r>
          </w:p>
          <w:p w:rsidR="00D60C46" w:rsidRPr="00A74A51" w:rsidRDefault="00D60C46" w:rsidP="008B73A4">
            <w:pPr>
              <w:pBdr>
                <w:between w:val="single" w:sz="6" w:space="1" w:color="auto"/>
              </w:pBdr>
              <w:jc w:val="both"/>
              <w:rPr>
                <w:sz w:val="24"/>
                <w:szCs w:val="24"/>
                <w:lang w:val="kk-KZ"/>
              </w:rPr>
            </w:pPr>
          </w:p>
        </w:tc>
        <w:tc>
          <w:tcPr>
            <w:tcW w:w="5386" w:type="dxa"/>
            <w:shd w:val="clear" w:color="auto" w:fill="auto"/>
          </w:tcPr>
          <w:p w:rsidR="00D60C46" w:rsidRPr="00A74A51" w:rsidRDefault="00797397" w:rsidP="00615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Предлагаемое создание «Положения о требованиях в отношении здоровья, касающихся маркировки продуктов питания и рекламы» (18 страниц на корейском языке)</w:t>
            </w:r>
          </w:p>
        </w:tc>
        <w:tc>
          <w:tcPr>
            <w:tcW w:w="2268" w:type="dxa"/>
            <w:shd w:val="clear" w:color="auto" w:fill="auto"/>
          </w:tcPr>
          <w:p w:rsidR="00D60C46" w:rsidRPr="00A74A51" w:rsidRDefault="00C10152" w:rsidP="006A188A">
            <w:pPr>
              <w:jc w:val="both"/>
              <w:rPr>
                <w:sz w:val="24"/>
                <w:szCs w:val="24"/>
                <w:lang w:val="kk-KZ"/>
              </w:rPr>
            </w:pPr>
            <w:r w:rsidRPr="00A74A51">
              <w:rPr>
                <w:sz w:val="24"/>
                <w:szCs w:val="24"/>
                <w:lang w:val="kk-KZ"/>
              </w:rPr>
              <w:t>60 дней с момента уведомления</w:t>
            </w:r>
          </w:p>
        </w:tc>
      </w:tr>
      <w:tr w:rsidR="00797397" w:rsidRPr="00A74A51" w:rsidTr="00466760">
        <w:trPr>
          <w:trHeight w:val="565"/>
        </w:trPr>
        <w:tc>
          <w:tcPr>
            <w:tcW w:w="710" w:type="dxa"/>
            <w:vMerge/>
            <w:shd w:val="clear" w:color="auto" w:fill="auto"/>
          </w:tcPr>
          <w:p w:rsidR="00797397" w:rsidRPr="00A74A51" w:rsidRDefault="00797397" w:rsidP="00345A2D">
            <w:pPr>
              <w:numPr>
                <w:ilvl w:val="0"/>
                <w:numId w:val="6"/>
              </w:numPr>
              <w:ind w:left="0" w:firstLine="0"/>
              <w:jc w:val="both"/>
              <w:rPr>
                <w:sz w:val="24"/>
                <w:szCs w:val="24"/>
                <w:lang w:val="kk-KZ"/>
              </w:rPr>
            </w:pPr>
          </w:p>
        </w:tc>
        <w:tc>
          <w:tcPr>
            <w:tcW w:w="2268" w:type="dxa"/>
            <w:shd w:val="clear" w:color="auto" w:fill="auto"/>
          </w:tcPr>
          <w:p w:rsidR="00797397" w:rsidRPr="00A74A51" w:rsidRDefault="00797397" w:rsidP="004927DD">
            <w:pPr>
              <w:rPr>
                <w:sz w:val="24"/>
                <w:szCs w:val="24"/>
              </w:rPr>
            </w:pPr>
            <w:r w:rsidRPr="00A74A51">
              <w:rPr>
                <w:sz w:val="24"/>
                <w:szCs w:val="24"/>
              </w:rPr>
              <w:t>10 января 2020г</w:t>
            </w:r>
          </w:p>
        </w:tc>
        <w:tc>
          <w:tcPr>
            <w:tcW w:w="5386" w:type="dxa"/>
            <w:shd w:val="clear" w:color="auto" w:fill="auto"/>
          </w:tcPr>
          <w:p w:rsidR="00797397" w:rsidRPr="00A74A51" w:rsidRDefault="0079739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Продукты питания </w:t>
            </w:r>
          </w:p>
        </w:tc>
        <w:tc>
          <w:tcPr>
            <w:tcW w:w="2268" w:type="dxa"/>
            <w:shd w:val="clear" w:color="auto" w:fill="auto"/>
          </w:tcPr>
          <w:p w:rsidR="00797397" w:rsidRPr="00A74A51" w:rsidRDefault="00797397" w:rsidP="00345A2D">
            <w:pPr>
              <w:jc w:val="both"/>
              <w:rPr>
                <w:sz w:val="24"/>
                <w:szCs w:val="24"/>
                <w:lang w:val="kk-KZ"/>
              </w:rPr>
            </w:pPr>
          </w:p>
        </w:tc>
      </w:tr>
      <w:tr w:rsidR="00797397" w:rsidRPr="00A74A51" w:rsidTr="00345A2D">
        <w:trPr>
          <w:trHeight w:val="361"/>
        </w:trPr>
        <w:tc>
          <w:tcPr>
            <w:tcW w:w="710" w:type="dxa"/>
            <w:vMerge/>
            <w:shd w:val="clear" w:color="auto" w:fill="auto"/>
          </w:tcPr>
          <w:p w:rsidR="00797397" w:rsidRPr="00A74A51" w:rsidRDefault="00797397" w:rsidP="00345A2D">
            <w:pPr>
              <w:numPr>
                <w:ilvl w:val="0"/>
                <w:numId w:val="6"/>
              </w:numPr>
              <w:ind w:left="0" w:firstLine="0"/>
              <w:jc w:val="both"/>
              <w:rPr>
                <w:sz w:val="24"/>
                <w:szCs w:val="24"/>
                <w:lang w:val="kk-KZ"/>
              </w:rPr>
            </w:pPr>
          </w:p>
        </w:tc>
        <w:tc>
          <w:tcPr>
            <w:tcW w:w="2268" w:type="dxa"/>
            <w:shd w:val="clear" w:color="auto" w:fill="auto"/>
          </w:tcPr>
          <w:p w:rsidR="00797397" w:rsidRPr="00A74A51" w:rsidRDefault="00797397" w:rsidP="004927DD">
            <w:pPr>
              <w:rPr>
                <w:sz w:val="24"/>
                <w:szCs w:val="24"/>
              </w:rPr>
            </w:pPr>
            <w:r w:rsidRPr="00A74A51">
              <w:rPr>
                <w:sz w:val="24"/>
                <w:szCs w:val="24"/>
              </w:rPr>
              <w:t xml:space="preserve">Корея  </w:t>
            </w:r>
          </w:p>
        </w:tc>
        <w:tc>
          <w:tcPr>
            <w:tcW w:w="5386" w:type="dxa"/>
            <w:shd w:val="clear" w:color="auto" w:fill="auto"/>
          </w:tcPr>
          <w:p w:rsidR="00797397" w:rsidRPr="00A74A51" w:rsidRDefault="0079739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Предлагаемое введение положения о требованиях в отношении здоровья на этикетках и в рекламе пищевых продуктов должно позволять утверждать, что заявления о вреде для здоровья в отношении пищевых продуктов доказали свою эффективность с существенными научными данными, и предписывает требования и объем разрешенных требований в отношении здоровья.</w:t>
            </w:r>
          </w:p>
        </w:tc>
        <w:tc>
          <w:tcPr>
            <w:tcW w:w="2268" w:type="dxa"/>
            <w:shd w:val="clear" w:color="auto" w:fill="auto"/>
          </w:tcPr>
          <w:p w:rsidR="00797397" w:rsidRPr="00A74A51" w:rsidRDefault="00797397" w:rsidP="00345A2D">
            <w:pPr>
              <w:jc w:val="both"/>
              <w:rPr>
                <w:sz w:val="24"/>
                <w:szCs w:val="24"/>
                <w:lang w:val="kk-KZ"/>
              </w:rPr>
            </w:pPr>
          </w:p>
        </w:tc>
      </w:tr>
      <w:tr w:rsidR="00D60C46" w:rsidRPr="00A74A51" w:rsidTr="00345A2D">
        <w:trPr>
          <w:trHeight w:val="361"/>
        </w:trPr>
        <w:tc>
          <w:tcPr>
            <w:tcW w:w="710" w:type="dxa"/>
            <w:vMerge w:val="restart"/>
            <w:shd w:val="clear" w:color="auto" w:fill="auto"/>
          </w:tcPr>
          <w:p w:rsidR="00D60C46" w:rsidRPr="00A74A51" w:rsidRDefault="00D60C46" w:rsidP="00345A2D">
            <w:pPr>
              <w:numPr>
                <w:ilvl w:val="0"/>
                <w:numId w:val="6"/>
              </w:numPr>
              <w:ind w:left="0" w:firstLine="0"/>
              <w:jc w:val="both"/>
              <w:rPr>
                <w:sz w:val="24"/>
                <w:szCs w:val="24"/>
                <w:lang w:val="kk-KZ"/>
              </w:rPr>
            </w:pPr>
          </w:p>
        </w:tc>
        <w:tc>
          <w:tcPr>
            <w:tcW w:w="2268" w:type="dxa"/>
            <w:shd w:val="clear" w:color="auto" w:fill="auto"/>
          </w:tcPr>
          <w:p w:rsidR="0088618B" w:rsidRPr="00A74A51" w:rsidRDefault="0088618B" w:rsidP="0088618B">
            <w:pPr>
              <w:jc w:val="both"/>
              <w:rPr>
                <w:b/>
                <w:sz w:val="24"/>
                <w:szCs w:val="24"/>
                <w:lang w:val="en-GB" w:eastAsia="en-US"/>
              </w:rPr>
            </w:pPr>
            <w:r w:rsidRPr="00A74A51">
              <w:rPr>
                <w:b/>
                <w:sz w:val="24"/>
                <w:szCs w:val="24"/>
              </w:rPr>
              <w:t>G/TBT/N/KEN/946</w:t>
            </w:r>
          </w:p>
          <w:p w:rsidR="00D60C46" w:rsidRPr="00A74A51" w:rsidRDefault="00D60C46" w:rsidP="008B73A4">
            <w:pPr>
              <w:pBdr>
                <w:between w:val="single" w:sz="6" w:space="1" w:color="auto"/>
              </w:pBdr>
              <w:jc w:val="both"/>
              <w:rPr>
                <w:sz w:val="24"/>
                <w:szCs w:val="24"/>
                <w:lang w:val="kk-KZ"/>
              </w:rPr>
            </w:pPr>
          </w:p>
        </w:tc>
        <w:tc>
          <w:tcPr>
            <w:tcW w:w="5386" w:type="dxa"/>
            <w:shd w:val="clear" w:color="auto" w:fill="auto"/>
          </w:tcPr>
          <w:p w:rsidR="00D60C46" w:rsidRPr="00A74A51" w:rsidRDefault="0053663E" w:rsidP="00154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DEAS 353: 2019 Пшеничные отруби и пшеничный поллард для кормов для животных. Спецификация (10 страниц, на английском языке)</w:t>
            </w:r>
          </w:p>
        </w:tc>
        <w:tc>
          <w:tcPr>
            <w:tcW w:w="2268" w:type="dxa"/>
            <w:shd w:val="clear" w:color="auto" w:fill="auto"/>
          </w:tcPr>
          <w:p w:rsidR="00D60C46" w:rsidRPr="00A74A51" w:rsidRDefault="0053663E" w:rsidP="005A4A61">
            <w:pPr>
              <w:jc w:val="both"/>
              <w:rPr>
                <w:sz w:val="24"/>
                <w:szCs w:val="24"/>
                <w:lang w:val="kk-KZ"/>
              </w:rPr>
            </w:pPr>
            <w:r w:rsidRPr="00A74A51">
              <w:rPr>
                <w:sz w:val="24"/>
                <w:szCs w:val="24"/>
                <w:lang w:val="kk-KZ"/>
              </w:rPr>
              <w:t>23 февраля 2020г.</w:t>
            </w:r>
          </w:p>
        </w:tc>
      </w:tr>
      <w:tr w:rsidR="0088618B" w:rsidRPr="00A74A51" w:rsidTr="00345A2D">
        <w:trPr>
          <w:trHeight w:val="361"/>
        </w:trPr>
        <w:tc>
          <w:tcPr>
            <w:tcW w:w="710" w:type="dxa"/>
            <w:vMerge/>
            <w:shd w:val="clear" w:color="auto" w:fill="auto"/>
          </w:tcPr>
          <w:p w:rsidR="0088618B" w:rsidRPr="00A74A51" w:rsidRDefault="0088618B" w:rsidP="00345A2D">
            <w:pPr>
              <w:numPr>
                <w:ilvl w:val="0"/>
                <w:numId w:val="6"/>
              </w:numPr>
              <w:ind w:left="0" w:firstLine="0"/>
              <w:jc w:val="both"/>
              <w:rPr>
                <w:sz w:val="24"/>
                <w:szCs w:val="24"/>
                <w:lang w:val="kk-KZ"/>
              </w:rPr>
            </w:pPr>
          </w:p>
        </w:tc>
        <w:tc>
          <w:tcPr>
            <w:tcW w:w="2268" w:type="dxa"/>
            <w:shd w:val="clear" w:color="auto" w:fill="auto"/>
          </w:tcPr>
          <w:p w:rsidR="0088618B" w:rsidRPr="00A74A51" w:rsidRDefault="0088618B" w:rsidP="004927DD">
            <w:pPr>
              <w:rPr>
                <w:sz w:val="24"/>
                <w:szCs w:val="24"/>
              </w:rPr>
            </w:pPr>
            <w:r w:rsidRPr="00A74A51">
              <w:rPr>
                <w:sz w:val="24"/>
                <w:szCs w:val="24"/>
              </w:rPr>
              <w:t>10 января 2020г</w:t>
            </w:r>
          </w:p>
        </w:tc>
        <w:tc>
          <w:tcPr>
            <w:tcW w:w="5386" w:type="dxa"/>
            <w:shd w:val="clear" w:color="auto" w:fill="auto"/>
          </w:tcPr>
          <w:p w:rsidR="0088618B" w:rsidRPr="00A74A51" w:rsidRDefault="0053663E" w:rsidP="005A4A61">
            <w:pPr>
              <w:shd w:val="clear" w:color="auto" w:fill="FFFFFF"/>
              <w:tabs>
                <w:tab w:val="left" w:pos="1376"/>
              </w:tabs>
              <w:jc w:val="both"/>
              <w:rPr>
                <w:sz w:val="24"/>
                <w:szCs w:val="24"/>
                <w:lang w:val="kk-KZ"/>
              </w:rPr>
            </w:pPr>
            <w:r w:rsidRPr="00A74A51">
              <w:rPr>
                <w:sz w:val="24"/>
                <w:szCs w:val="24"/>
                <w:lang w:val="kk-KZ"/>
              </w:rPr>
              <w:t>Корма для животных (ICS 65.120)</w:t>
            </w:r>
          </w:p>
        </w:tc>
        <w:tc>
          <w:tcPr>
            <w:tcW w:w="2268" w:type="dxa"/>
            <w:shd w:val="clear" w:color="auto" w:fill="auto"/>
          </w:tcPr>
          <w:p w:rsidR="0088618B" w:rsidRPr="00A74A51" w:rsidRDefault="0088618B" w:rsidP="00345A2D">
            <w:pPr>
              <w:jc w:val="both"/>
              <w:rPr>
                <w:sz w:val="24"/>
                <w:szCs w:val="24"/>
                <w:lang w:val="kk-KZ"/>
              </w:rPr>
            </w:pPr>
          </w:p>
        </w:tc>
      </w:tr>
      <w:tr w:rsidR="0088618B" w:rsidRPr="00A74A51" w:rsidTr="00E15B31">
        <w:trPr>
          <w:trHeight w:val="517"/>
        </w:trPr>
        <w:tc>
          <w:tcPr>
            <w:tcW w:w="710" w:type="dxa"/>
            <w:vMerge/>
            <w:shd w:val="clear" w:color="auto" w:fill="auto"/>
          </w:tcPr>
          <w:p w:rsidR="0088618B" w:rsidRPr="00A74A51" w:rsidRDefault="0088618B" w:rsidP="00345A2D">
            <w:pPr>
              <w:numPr>
                <w:ilvl w:val="0"/>
                <w:numId w:val="6"/>
              </w:numPr>
              <w:ind w:left="0" w:firstLine="0"/>
              <w:jc w:val="both"/>
              <w:rPr>
                <w:sz w:val="24"/>
                <w:szCs w:val="24"/>
                <w:lang w:val="kk-KZ"/>
              </w:rPr>
            </w:pPr>
          </w:p>
        </w:tc>
        <w:tc>
          <w:tcPr>
            <w:tcW w:w="2268" w:type="dxa"/>
            <w:shd w:val="clear" w:color="auto" w:fill="auto"/>
          </w:tcPr>
          <w:p w:rsidR="0088618B" w:rsidRPr="00A74A51" w:rsidRDefault="0088618B" w:rsidP="004927DD">
            <w:pPr>
              <w:rPr>
                <w:sz w:val="24"/>
                <w:szCs w:val="24"/>
              </w:rPr>
            </w:pPr>
            <w:r w:rsidRPr="00A74A51">
              <w:rPr>
                <w:sz w:val="24"/>
                <w:szCs w:val="24"/>
              </w:rPr>
              <w:t xml:space="preserve">Кения  </w:t>
            </w:r>
          </w:p>
        </w:tc>
        <w:tc>
          <w:tcPr>
            <w:tcW w:w="5386" w:type="dxa"/>
            <w:shd w:val="clear" w:color="auto" w:fill="auto"/>
          </w:tcPr>
          <w:p w:rsidR="0088618B" w:rsidRPr="00A74A51" w:rsidRDefault="0053663E" w:rsidP="005366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проекте стандарта определяются требования, методы отбора проб и методы испытаний пшеничных отрубей и пшеничного полларда для использования в качестве корма для животных и / или ингредиента для приготовления комбикормов для животных.</w:t>
            </w:r>
          </w:p>
        </w:tc>
        <w:tc>
          <w:tcPr>
            <w:tcW w:w="2268" w:type="dxa"/>
            <w:shd w:val="clear" w:color="auto" w:fill="auto"/>
          </w:tcPr>
          <w:p w:rsidR="0088618B" w:rsidRPr="00A74A51" w:rsidRDefault="0088618B"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E62124" w:rsidRPr="00A74A51" w:rsidRDefault="00E62124" w:rsidP="00E62124">
            <w:pPr>
              <w:jc w:val="both"/>
              <w:rPr>
                <w:b/>
                <w:sz w:val="24"/>
                <w:szCs w:val="24"/>
                <w:lang w:val="en-GB" w:eastAsia="en-US"/>
              </w:rPr>
            </w:pPr>
            <w:r w:rsidRPr="00A74A51">
              <w:rPr>
                <w:b/>
                <w:sz w:val="24"/>
                <w:szCs w:val="24"/>
              </w:rPr>
              <w:t>G/TBT/N/JAM/92</w:t>
            </w:r>
          </w:p>
          <w:p w:rsidR="005D3E02" w:rsidRPr="00A74A51" w:rsidRDefault="005D3E02" w:rsidP="008B73A4">
            <w:pPr>
              <w:pBdr>
                <w:between w:val="single" w:sz="6" w:space="1" w:color="auto"/>
              </w:pBdr>
              <w:jc w:val="both"/>
              <w:rPr>
                <w:sz w:val="24"/>
                <w:szCs w:val="24"/>
                <w:lang w:val="kk-KZ"/>
              </w:rPr>
            </w:pPr>
          </w:p>
        </w:tc>
        <w:tc>
          <w:tcPr>
            <w:tcW w:w="5386" w:type="dxa"/>
            <w:shd w:val="clear" w:color="auto" w:fill="auto"/>
          </w:tcPr>
          <w:p w:rsidR="005D3E02" w:rsidRPr="00A74A51" w:rsidRDefault="00E62124" w:rsidP="005D3E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Кабели с поливинилхлоридной изоляцией на номинальное напряжение до 450/750 В включительно. Часть 4. Кабели с оболочкой для фиксированной проводки (25 страниц, на английском языке)</w:t>
            </w:r>
          </w:p>
        </w:tc>
        <w:tc>
          <w:tcPr>
            <w:tcW w:w="2268" w:type="dxa"/>
            <w:shd w:val="clear" w:color="auto" w:fill="auto"/>
          </w:tcPr>
          <w:p w:rsidR="005D3E02" w:rsidRPr="00A74A51" w:rsidRDefault="00E62124" w:rsidP="004927DD">
            <w:pPr>
              <w:jc w:val="both"/>
              <w:rPr>
                <w:sz w:val="24"/>
                <w:szCs w:val="24"/>
                <w:lang w:val="kk-KZ"/>
              </w:rPr>
            </w:pPr>
            <w:r w:rsidRPr="00A74A51">
              <w:rPr>
                <w:sz w:val="24"/>
                <w:szCs w:val="24"/>
                <w:lang w:val="kk-KZ"/>
              </w:rPr>
              <w:t>21 января 2020г.</w:t>
            </w:r>
          </w:p>
        </w:tc>
      </w:tr>
      <w:tr w:rsidR="00E62124" w:rsidRPr="00A74A51" w:rsidTr="00E15B31">
        <w:trPr>
          <w:trHeight w:val="663"/>
        </w:trPr>
        <w:tc>
          <w:tcPr>
            <w:tcW w:w="710" w:type="dxa"/>
            <w:vMerge/>
            <w:shd w:val="clear" w:color="auto" w:fill="auto"/>
          </w:tcPr>
          <w:p w:rsidR="00E62124" w:rsidRPr="00A74A51" w:rsidRDefault="00E62124" w:rsidP="00345A2D">
            <w:pPr>
              <w:numPr>
                <w:ilvl w:val="0"/>
                <w:numId w:val="6"/>
              </w:numPr>
              <w:ind w:left="0" w:firstLine="0"/>
              <w:jc w:val="both"/>
              <w:rPr>
                <w:sz w:val="24"/>
                <w:szCs w:val="24"/>
                <w:lang w:val="kk-KZ"/>
              </w:rPr>
            </w:pPr>
          </w:p>
        </w:tc>
        <w:tc>
          <w:tcPr>
            <w:tcW w:w="2268" w:type="dxa"/>
            <w:shd w:val="clear" w:color="auto" w:fill="auto"/>
          </w:tcPr>
          <w:p w:rsidR="00E62124" w:rsidRPr="00A74A51" w:rsidRDefault="00E62124" w:rsidP="004927DD">
            <w:pPr>
              <w:rPr>
                <w:sz w:val="24"/>
                <w:szCs w:val="24"/>
              </w:rPr>
            </w:pPr>
            <w:r w:rsidRPr="00A74A51">
              <w:rPr>
                <w:sz w:val="24"/>
                <w:szCs w:val="24"/>
              </w:rPr>
              <w:t>13 января 2020г</w:t>
            </w:r>
          </w:p>
        </w:tc>
        <w:tc>
          <w:tcPr>
            <w:tcW w:w="5386" w:type="dxa"/>
            <w:shd w:val="clear" w:color="auto" w:fill="auto"/>
          </w:tcPr>
          <w:p w:rsidR="00E62124" w:rsidRPr="00A74A51" w:rsidRDefault="00E6212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изолированные кабели в оболочке; Кабели (ICS 29.060.20)</w:t>
            </w:r>
          </w:p>
        </w:tc>
        <w:tc>
          <w:tcPr>
            <w:tcW w:w="2268" w:type="dxa"/>
            <w:shd w:val="clear" w:color="auto" w:fill="auto"/>
          </w:tcPr>
          <w:p w:rsidR="00E62124" w:rsidRPr="00A74A51" w:rsidRDefault="00E62124" w:rsidP="00345A2D">
            <w:pPr>
              <w:jc w:val="both"/>
              <w:rPr>
                <w:sz w:val="24"/>
                <w:szCs w:val="24"/>
                <w:lang w:val="kk-KZ"/>
              </w:rPr>
            </w:pPr>
          </w:p>
        </w:tc>
      </w:tr>
      <w:tr w:rsidR="00E62124" w:rsidRPr="00A74A51" w:rsidTr="00345A2D">
        <w:trPr>
          <w:trHeight w:val="361"/>
        </w:trPr>
        <w:tc>
          <w:tcPr>
            <w:tcW w:w="710" w:type="dxa"/>
            <w:vMerge/>
            <w:shd w:val="clear" w:color="auto" w:fill="auto"/>
          </w:tcPr>
          <w:p w:rsidR="00E62124" w:rsidRPr="00A74A51" w:rsidRDefault="00E62124" w:rsidP="00345A2D">
            <w:pPr>
              <w:numPr>
                <w:ilvl w:val="0"/>
                <w:numId w:val="6"/>
              </w:numPr>
              <w:ind w:left="0" w:firstLine="0"/>
              <w:jc w:val="both"/>
              <w:rPr>
                <w:sz w:val="24"/>
                <w:szCs w:val="24"/>
                <w:lang w:val="kk-KZ"/>
              </w:rPr>
            </w:pPr>
          </w:p>
        </w:tc>
        <w:tc>
          <w:tcPr>
            <w:tcW w:w="2268" w:type="dxa"/>
            <w:shd w:val="clear" w:color="auto" w:fill="auto"/>
          </w:tcPr>
          <w:p w:rsidR="00E62124" w:rsidRPr="00A74A51" w:rsidRDefault="00E62124" w:rsidP="004927DD">
            <w:pPr>
              <w:rPr>
                <w:sz w:val="24"/>
                <w:szCs w:val="24"/>
              </w:rPr>
            </w:pPr>
            <w:r w:rsidRPr="00A74A51">
              <w:rPr>
                <w:sz w:val="24"/>
                <w:szCs w:val="24"/>
              </w:rPr>
              <w:t xml:space="preserve">Ямайка  </w:t>
            </w:r>
          </w:p>
        </w:tc>
        <w:tc>
          <w:tcPr>
            <w:tcW w:w="5386" w:type="dxa"/>
            <w:shd w:val="clear" w:color="auto" w:fill="auto"/>
          </w:tcPr>
          <w:p w:rsidR="00E62124" w:rsidRPr="00A74A51" w:rsidRDefault="00E62124" w:rsidP="00E143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Настоящий международный стандарт устанавливает требования к кабелям в оболочке для фиксированной проводки на номинальное напряжение до 450/750 В включительно.</w:t>
            </w:r>
          </w:p>
        </w:tc>
        <w:tc>
          <w:tcPr>
            <w:tcW w:w="2268" w:type="dxa"/>
            <w:shd w:val="clear" w:color="auto" w:fill="auto"/>
          </w:tcPr>
          <w:p w:rsidR="00E62124" w:rsidRPr="00A74A51" w:rsidRDefault="00E62124"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C6AB1" w:rsidP="00345A2D">
            <w:pPr>
              <w:numPr>
                <w:ilvl w:val="0"/>
                <w:numId w:val="6"/>
              </w:numPr>
              <w:ind w:left="0" w:firstLine="0"/>
              <w:jc w:val="both"/>
              <w:rPr>
                <w:sz w:val="24"/>
                <w:szCs w:val="24"/>
                <w:lang w:val="kk-KZ"/>
              </w:rPr>
            </w:pPr>
            <w:r w:rsidRPr="00A74A51">
              <w:rPr>
                <w:sz w:val="24"/>
                <w:szCs w:val="24"/>
                <w:lang w:val="kk-KZ"/>
              </w:rPr>
              <w:t>2</w:t>
            </w:r>
          </w:p>
        </w:tc>
        <w:tc>
          <w:tcPr>
            <w:tcW w:w="2268" w:type="dxa"/>
            <w:shd w:val="clear" w:color="auto" w:fill="auto"/>
          </w:tcPr>
          <w:p w:rsidR="005C6AB1" w:rsidRPr="00A74A51" w:rsidRDefault="005C6AB1" w:rsidP="005C6AB1">
            <w:pPr>
              <w:jc w:val="both"/>
              <w:rPr>
                <w:b/>
                <w:sz w:val="24"/>
                <w:szCs w:val="24"/>
                <w:lang w:val="en-GB" w:eastAsia="en-US"/>
              </w:rPr>
            </w:pPr>
            <w:r w:rsidRPr="00A74A51">
              <w:rPr>
                <w:b/>
                <w:sz w:val="24"/>
                <w:szCs w:val="24"/>
              </w:rPr>
              <w:t>G/TBT/N/CAN/604</w:t>
            </w:r>
          </w:p>
          <w:p w:rsidR="005D3E02" w:rsidRPr="00A74A51" w:rsidRDefault="005D3E02" w:rsidP="008B73A4">
            <w:pPr>
              <w:pBdr>
                <w:between w:val="single" w:sz="6" w:space="1" w:color="auto"/>
              </w:pBdr>
              <w:jc w:val="both"/>
              <w:rPr>
                <w:sz w:val="24"/>
                <w:szCs w:val="24"/>
                <w:lang w:val="kk-KZ"/>
              </w:rPr>
            </w:pPr>
          </w:p>
        </w:tc>
        <w:tc>
          <w:tcPr>
            <w:tcW w:w="5386" w:type="dxa"/>
            <w:shd w:val="clear" w:color="auto" w:fill="auto"/>
          </w:tcPr>
          <w:p w:rsidR="005D3E02" w:rsidRPr="00A74A51" w:rsidRDefault="005C6AB1" w:rsidP="004056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Консультация ICES-002, выпуск 7, Транспортные средства, лодки и другие устройства, оснащенные двигателями внутреннего сгорания, тяговыми батареями или обоими (15 страниц, доступны на английском и французском языках)</w:t>
            </w:r>
          </w:p>
        </w:tc>
        <w:tc>
          <w:tcPr>
            <w:tcW w:w="2268" w:type="dxa"/>
            <w:shd w:val="clear" w:color="auto" w:fill="auto"/>
          </w:tcPr>
          <w:p w:rsidR="005D3E02" w:rsidRPr="00A74A51" w:rsidRDefault="005C6AB1" w:rsidP="00345A2D">
            <w:pPr>
              <w:jc w:val="both"/>
              <w:rPr>
                <w:sz w:val="24"/>
                <w:szCs w:val="24"/>
                <w:lang w:val="kk-KZ"/>
              </w:rPr>
            </w:pPr>
            <w:r w:rsidRPr="00A74A51">
              <w:rPr>
                <w:sz w:val="24"/>
                <w:szCs w:val="24"/>
                <w:lang w:val="kk-KZ"/>
              </w:rPr>
              <w:t>20 марта 2020г.</w:t>
            </w:r>
          </w:p>
        </w:tc>
      </w:tr>
      <w:tr w:rsidR="005C6AB1" w:rsidRPr="00A74A51" w:rsidTr="001543D6">
        <w:trPr>
          <w:trHeight w:val="240"/>
        </w:trPr>
        <w:tc>
          <w:tcPr>
            <w:tcW w:w="710" w:type="dxa"/>
            <w:vMerge/>
            <w:shd w:val="clear" w:color="auto" w:fill="auto"/>
          </w:tcPr>
          <w:p w:rsidR="005C6AB1" w:rsidRPr="00A74A51" w:rsidRDefault="005C6AB1" w:rsidP="00345A2D">
            <w:pPr>
              <w:numPr>
                <w:ilvl w:val="0"/>
                <w:numId w:val="6"/>
              </w:numPr>
              <w:ind w:left="0" w:firstLine="0"/>
              <w:jc w:val="both"/>
              <w:rPr>
                <w:sz w:val="24"/>
                <w:szCs w:val="24"/>
                <w:lang w:val="kk-KZ"/>
              </w:rPr>
            </w:pPr>
          </w:p>
        </w:tc>
        <w:tc>
          <w:tcPr>
            <w:tcW w:w="2268" w:type="dxa"/>
            <w:shd w:val="clear" w:color="auto" w:fill="auto"/>
          </w:tcPr>
          <w:p w:rsidR="005C6AB1" w:rsidRPr="00A74A51" w:rsidRDefault="005C6AB1" w:rsidP="004927DD">
            <w:pPr>
              <w:rPr>
                <w:sz w:val="24"/>
                <w:szCs w:val="24"/>
              </w:rPr>
            </w:pPr>
            <w:r w:rsidRPr="00A74A51">
              <w:rPr>
                <w:sz w:val="24"/>
                <w:szCs w:val="24"/>
              </w:rPr>
              <w:t>13 января 2020г</w:t>
            </w:r>
          </w:p>
        </w:tc>
        <w:tc>
          <w:tcPr>
            <w:tcW w:w="5386" w:type="dxa"/>
            <w:shd w:val="clear" w:color="auto" w:fill="auto"/>
          </w:tcPr>
          <w:p w:rsidR="005C6AB1" w:rsidRPr="00A74A51" w:rsidRDefault="005C6AB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Радиосвязь (ICS 33.060); Электромагнитная </w:t>
            </w:r>
            <w:r w:rsidRPr="00A74A51">
              <w:rPr>
                <w:sz w:val="24"/>
                <w:szCs w:val="24"/>
                <w:lang w:val="kk-KZ"/>
              </w:rPr>
              <w:lastRenderedPageBreak/>
              <w:t>совместимость (ЭМС), включая радиопомехи (ICS 33.100)</w:t>
            </w:r>
          </w:p>
        </w:tc>
        <w:tc>
          <w:tcPr>
            <w:tcW w:w="2268" w:type="dxa"/>
            <w:shd w:val="clear" w:color="auto" w:fill="auto"/>
          </w:tcPr>
          <w:p w:rsidR="005C6AB1" w:rsidRPr="00A74A51" w:rsidRDefault="005C6AB1" w:rsidP="00345A2D">
            <w:pPr>
              <w:jc w:val="both"/>
              <w:rPr>
                <w:sz w:val="24"/>
                <w:szCs w:val="24"/>
                <w:lang w:val="kk-KZ"/>
              </w:rPr>
            </w:pPr>
          </w:p>
        </w:tc>
      </w:tr>
      <w:tr w:rsidR="005C6AB1" w:rsidRPr="00A74A51" w:rsidTr="00345A2D">
        <w:trPr>
          <w:trHeight w:val="361"/>
        </w:trPr>
        <w:tc>
          <w:tcPr>
            <w:tcW w:w="710" w:type="dxa"/>
            <w:vMerge/>
            <w:shd w:val="clear" w:color="auto" w:fill="auto"/>
          </w:tcPr>
          <w:p w:rsidR="005C6AB1" w:rsidRPr="00A74A51" w:rsidRDefault="005C6AB1" w:rsidP="00345A2D">
            <w:pPr>
              <w:numPr>
                <w:ilvl w:val="0"/>
                <w:numId w:val="6"/>
              </w:numPr>
              <w:ind w:left="0" w:firstLine="0"/>
              <w:jc w:val="both"/>
              <w:rPr>
                <w:sz w:val="24"/>
                <w:szCs w:val="24"/>
                <w:lang w:val="kk-KZ"/>
              </w:rPr>
            </w:pPr>
          </w:p>
        </w:tc>
        <w:tc>
          <w:tcPr>
            <w:tcW w:w="2268" w:type="dxa"/>
            <w:shd w:val="clear" w:color="auto" w:fill="auto"/>
          </w:tcPr>
          <w:p w:rsidR="005C6AB1" w:rsidRPr="00A74A51" w:rsidRDefault="005C6AB1" w:rsidP="004927DD">
            <w:pPr>
              <w:rPr>
                <w:sz w:val="24"/>
                <w:szCs w:val="24"/>
              </w:rPr>
            </w:pPr>
            <w:r w:rsidRPr="00A74A51">
              <w:rPr>
                <w:sz w:val="24"/>
                <w:szCs w:val="24"/>
              </w:rPr>
              <w:t xml:space="preserve">Канада  </w:t>
            </w:r>
          </w:p>
        </w:tc>
        <w:tc>
          <w:tcPr>
            <w:tcW w:w="5386" w:type="dxa"/>
            <w:shd w:val="clear" w:color="auto" w:fill="auto"/>
          </w:tcPr>
          <w:p w:rsidR="005C6AB1" w:rsidRPr="00A74A51" w:rsidRDefault="005C6AB1" w:rsidP="005C6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Министерство инноваций, науки и экономического Развитие Канады сообщает, что на веб-сайте была опубликована следующая консультация:</w:t>
            </w:r>
          </w:p>
          <w:p w:rsidR="007C02FC" w:rsidRPr="00A74A51" w:rsidRDefault="005C6AB1" w:rsidP="005C6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 Стандарт оборудования, создающего помехи, ICES-002, выпуск 7, Транспортные средства, лодки и другие устройства, оснащенные двигателями внутреннего сгорания, тяговыми батареями или обоими, устанавливает пределы и методы измерения радиочастотных излучений, а также административные требования для: </w:t>
            </w:r>
          </w:p>
          <w:p w:rsidR="007C02FC" w:rsidRPr="00A74A51" w:rsidRDefault="007C02FC" w:rsidP="005C6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1</w:t>
            </w:r>
            <w:r w:rsidR="005C6AB1" w:rsidRPr="00A74A51">
              <w:rPr>
                <w:sz w:val="24"/>
                <w:szCs w:val="24"/>
                <w:lang w:val="kk-KZ"/>
              </w:rPr>
              <w:t xml:space="preserve">) транспортные средства, приводимые в движение двигателем внутреннего сгорания, электрическими средствами или обоими; </w:t>
            </w:r>
          </w:p>
          <w:p w:rsidR="005C6AB1" w:rsidRPr="00A74A51" w:rsidRDefault="005C6AB1" w:rsidP="007C02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2) лодки длиной до 15 м, приводимые в движение двигателем внутреннего сгорания, электрическими средствами или обоими; включая двигатели для лодок, которые продаются независимо, т.е. не ус</w:t>
            </w:r>
            <w:r w:rsidR="007C02FC" w:rsidRPr="00A74A51">
              <w:rPr>
                <w:sz w:val="24"/>
                <w:szCs w:val="24"/>
                <w:lang w:val="kk-KZ"/>
              </w:rPr>
              <w:t xml:space="preserve">тановлены на лодке на заводе; </w:t>
            </w:r>
            <w:r w:rsidRPr="00A74A51">
              <w:rPr>
                <w:sz w:val="24"/>
                <w:szCs w:val="24"/>
                <w:lang w:val="kk-KZ"/>
              </w:rPr>
              <w:t>3) устройства, оснащенные двигателями внутреннего сгорания или тяговыми батареями.</w:t>
            </w:r>
          </w:p>
        </w:tc>
        <w:tc>
          <w:tcPr>
            <w:tcW w:w="2268" w:type="dxa"/>
            <w:shd w:val="clear" w:color="auto" w:fill="auto"/>
          </w:tcPr>
          <w:p w:rsidR="005C6AB1" w:rsidRPr="00A74A51" w:rsidRDefault="005C6AB1"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7532BF" w:rsidRPr="00A74A51" w:rsidRDefault="007532BF" w:rsidP="007532BF">
            <w:pPr>
              <w:jc w:val="both"/>
              <w:rPr>
                <w:b/>
                <w:sz w:val="24"/>
                <w:szCs w:val="24"/>
                <w:lang w:val="es-ES" w:eastAsia="en-US"/>
              </w:rPr>
            </w:pPr>
            <w:r w:rsidRPr="00A74A51">
              <w:rPr>
                <w:b/>
                <w:sz w:val="24"/>
                <w:szCs w:val="24"/>
                <w:lang w:val="es-ES"/>
              </w:rPr>
              <w:t>G/TBT/N/USA/894/Add.6</w:t>
            </w:r>
          </w:p>
          <w:p w:rsidR="005D3E02" w:rsidRPr="00A74A51" w:rsidRDefault="005D3E02" w:rsidP="008B73A4">
            <w:pPr>
              <w:pBdr>
                <w:between w:val="single" w:sz="6" w:space="1" w:color="auto"/>
              </w:pBdr>
              <w:jc w:val="both"/>
              <w:rPr>
                <w:sz w:val="24"/>
                <w:szCs w:val="24"/>
                <w:lang w:val="es-ES"/>
              </w:rPr>
            </w:pPr>
          </w:p>
        </w:tc>
        <w:tc>
          <w:tcPr>
            <w:tcW w:w="5386" w:type="dxa"/>
            <w:shd w:val="clear" w:color="auto" w:fill="auto"/>
          </w:tcPr>
          <w:p w:rsidR="005D3E02" w:rsidRPr="00A74A51" w:rsidRDefault="007532B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13 января 2020 года распространяется по просьбе делегации Соединенных Штатов Америки.</w:t>
            </w:r>
          </w:p>
          <w:p w:rsidR="007532BF" w:rsidRPr="00A74A51" w:rsidRDefault="007532BF" w:rsidP="007532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НАЗВАНИЕ: Маркировка пищевых продуктов: продукты, которые можно разумно употреблять за один раз, рекомендуемые суммы потребления, проблемы, связанные с размером, маркировка и прочие темы; Руководство для промышленности; Доступность</w:t>
            </w:r>
          </w:p>
          <w:p w:rsidR="007532BF" w:rsidRPr="00A74A51" w:rsidRDefault="007532BF" w:rsidP="007532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АГЕНТСТВО: Управление по контролю за продуктами и лекарствами, HHS</w:t>
            </w:r>
          </w:p>
          <w:p w:rsidR="007532BF" w:rsidRPr="00A74A51" w:rsidRDefault="007532BF" w:rsidP="007532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ДЕЙСТВИЕ: Уведомление о доступности</w:t>
            </w:r>
          </w:p>
          <w:p w:rsidR="007532BF" w:rsidRPr="00A74A51" w:rsidRDefault="007532BF" w:rsidP="007532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РЕЗЮМЕ: Управление по санитарному надзору за качеством пищевых продуктов и медикаментов  объявляет о выпуске окончательного руководства для отрасли под названием «Маркировка пищевых продуктов: продукты, которые можно разумно употреблять за один раз, рекомендуемые суммы потребления, проблемы, связанные с размером, маркировка и прочие темы» в последнем руководстве содержатся вопросы и ответы по темам, связанным, главным образом, с реализацией двух заключительных правил, одно из которых озаглавлено «Маркировка продуктов питания: продукты, которые можно разумно употреблять за один раз; маркировка, обновление, изменение и установление определенных ссылок». Обычно потребляемые суммы, размер порции для мятных капель и технические </w:t>
            </w:r>
            <w:r w:rsidRPr="00A74A51">
              <w:rPr>
                <w:sz w:val="24"/>
                <w:szCs w:val="24"/>
                <w:lang w:val="kk-KZ"/>
              </w:rPr>
              <w:lastRenderedPageBreak/>
              <w:t>поправки и другие под названием «Маркировка пищевых продуктов: пересмотр этикеток с указанием добавок».</w:t>
            </w:r>
          </w:p>
          <w:p w:rsidR="007532BF" w:rsidRPr="00A74A51" w:rsidRDefault="007532BF" w:rsidP="007532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последнем руководстве также обсуждаются вопросы маркировки с двумя столбцами, продуктов, которые имеют ограниченное пространство для маркировки пищевых продуктов, и дополнительные вопросы, касающиеся соблюдения.</w:t>
            </w:r>
          </w:p>
          <w:p w:rsidR="007532BF" w:rsidRPr="00A74A51" w:rsidRDefault="007532BF" w:rsidP="007532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ДАТЫ: 31 декабря 2019 г.</w:t>
            </w:r>
          </w:p>
          <w:p w:rsidR="007532BF" w:rsidRPr="00A74A51" w:rsidRDefault="007532BF" w:rsidP="007532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D3E02" w:rsidRPr="00A74A51" w:rsidRDefault="005D3E02" w:rsidP="00345A2D">
            <w:pPr>
              <w:jc w:val="both"/>
              <w:rPr>
                <w:sz w:val="24"/>
                <w:szCs w:val="24"/>
                <w:lang w:val="kk-KZ"/>
              </w:rPr>
            </w:pPr>
          </w:p>
        </w:tc>
      </w:tr>
      <w:tr w:rsidR="007532BF" w:rsidRPr="00A74A51" w:rsidTr="00345A2D">
        <w:trPr>
          <w:trHeight w:val="361"/>
        </w:trPr>
        <w:tc>
          <w:tcPr>
            <w:tcW w:w="710" w:type="dxa"/>
            <w:vMerge/>
            <w:shd w:val="clear" w:color="auto" w:fill="auto"/>
          </w:tcPr>
          <w:p w:rsidR="007532BF" w:rsidRPr="00A74A51" w:rsidRDefault="007532BF" w:rsidP="00345A2D">
            <w:pPr>
              <w:numPr>
                <w:ilvl w:val="0"/>
                <w:numId w:val="6"/>
              </w:numPr>
              <w:ind w:left="0" w:firstLine="0"/>
              <w:jc w:val="both"/>
              <w:rPr>
                <w:sz w:val="24"/>
                <w:szCs w:val="24"/>
                <w:lang w:val="kk-KZ"/>
              </w:rPr>
            </w:pPr>
          </w:p>
        </w:tc>
        <w:tc>
          <w:tcPr>
            <w:tcW w:w="2268" w:type="dxa"/>
            <w:shd w:val="clear" w:color="auto" w:fill="auto"/>
          </w:tcPr>
          <w:p w:rsidR="007532BF" w:rsidRPr="00A74A51" w:rsidRDefault="007532BF" w:rsidP="004927DD">
            <w:pPr>
              <w:rPr>
                <w:sz w:val="24"/>
                <w:szCs w:val="24"/>
              </w:rPr>
            </w:pPr>
            <w:r w:rsidRPr="00A74A51">
              <w:rPr>
                <w:sz w:val="24"/>
                <w:szCs w:val="24"/>
              </w:rPr>
              <w:t>14 января 2020г</w:t>
            </w:r>
          </w:p>
        </w:tc>
        <w:tc>
          <w:tcPr>
            <w:tcW w:w="5386" w:type="dxa"/>
            <w:shd w:val="clear" w:color="auto" w:fill="auto"/>
          </w:tcPr>
          <w:p w:rsidR="007532BF" w:rsidRPr="00A74A51" w:rsidRDefault="007532B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532BF" w:rsidRPr="00A74A51" w:rsidRDefault="007532BF" w:rsidP="00345A2D">
            <w:pPr>
              <w:jc w:val="both"/>
              <w:rPr>
                <w:sz w:val="24"/>
                <w:szCs w:val="24"/>
                <w:lang w:val="kk-KZ"/>
              </w:rPr>
            </w:pPr>
          </w:p>
        </w:tc>
      </w:tr>
      <w:tr w:rsidR="007532BF" w:rsidRPr="00A74A51" w:rsidTr="00345A2D">
        <w:trPr>
          <w:trHeight w:val="361"/>
        </w:trPr>
        <w:tc>
          <w:tcPr>
            <w:tcW w:w="710" w:type="dxa"/>
            <w:vMerge/>
            <w:shd w:val="clear" w:color="auto" w:fill="auto"/>
          </w:tcPr>
          <w:p w:rsidR="007532BF" w:rsidRPr="00A74A51" w:rsidRDefault="007532BF" w:rsidP="00345A2D">
            <w:pPr>
              <w:numPr>
                <w:ilvl w:val="0"/>
                <w:numId w:val="6"/>
              </w:numPr>
              <w:ind w:left="0" w:firstLine="0"/>
              <w:jc w:val="both"/>
              <w:rPr>
                <w:sz w:val="24"/>
                <w:szCs w:val="24"/>
                <w:lang w:val="kk-KZ"/>
              </w:rPr>
            </w:pPr>
          </w:p>
        </w:tc>
        <w:tc>
          <w:tcPr>
            <w:tcW w:w="2268" w:type="dxa"/>
            <w:shd w:val="clear" w:color="auto" w:fill="auto"/>
          </w:tcPr>
          <w:p w:rsidR="007532BF" w:rsidRPr="00A74A51" w:rsidRDefault="007532BF" w:rsidP="004927DD">
            <w:pPr>
              <w:rPr>
                <w:sz w:val="24"/>
                <w:szCs w:val="24"/>
              </w:rPr>
            </w:pPr>
            <w:r w:rsidRPr="00A74A51">
              <w:rPr>
                <w:sz w:val="24"/>
                <w:szCs w:val="24"/>
              </w:rPr>
              <w:t xml:space="preserve">США  </w:t>
            </w:r>
          </w:p>
        </w:tc>
        <w:tc>
          <w:tcPr>
            <w:tcW w:w="5386" w:type="dxa"/>
            <w:shd w:val="clear" w:color="auto" w:fill="auto"/>
          </w:tcPr>
          <w:p w:rsidR="007532BF" w:rsidRPr="00A74A51" w:rsidRDefault="007532BF" w:rsidP="002F19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532BF" w:rsidRPr="00A74A51" w:rsidRDefault="007532BF"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115E81" w:rsidRPr="00A74A51" w:rsidRDefault="00115E81" w:rsidP="00115E81">
            <w:pPr>
              <w:jc w:val="both"/>
              <w:rPr>
                <w:b/>
                <w:sz w:val="24"/>
                <w:szCs w:val="24"/>
                <w:lang w:val="en-GB" w:eastAsia="en-US"/>
              </w:rPr>
            </w:pPr>
            <w:r w:rsidRPr="00A74A51">
              <w:rPr>
                <w:b/>
                <w:sz w:val="24"/>
                <w:szCs w:val="24"/>
              </w:rPr>
              <w:t>G/TBT/N/KEN/959</w:t>
            </w:r>
          </w:p>
          <w:p w:rsidR="005D3E02" w:rsidRPr="00A74A51" w:rsidRDefault="005D3E02" w:rsidP="008B73A4">
            <w:pPr>
              <w:pBdr>
                <w:between w:val="single" w:sz="6" w:space="1" w:color="auto"/>
              </w:pBdr>
              <w:jc w:val="both"/>
              <w:rPr>
                <w:sz w:val="24"/>
                <w:szCs w:val="24"/>
                <w:lang w:val="kk-KZ"/>
              </w:rPr>
            </w:pPr>
          </w:p>
        </w:tc>
        <w:tc>
          <w:tcPr>
            <w:tcW w:w="5386" w:type="dxa"/>
            <w:shd w:val="clear" w:color="auto" w:fill="auto"/>
          </w:tcPr>
          <w:p w:rsidR="005D3E02" w:rsidRPr="00A74A51" w:rsidRDefault="00115E8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KS 1270: 2020 Вафли - Спецификация (8 страниц, на английском языке)</w:t>
            </w:r>
          </w:p>
        </w:tc>
        <w:tc>
          <w:tcPr>
            <w:tcW w:w="2268" w:type="dxa"/>
            <w:shd w:val="clear" w:color="auto" w:fill="auto"/>
          </w:tcPr>
          <w:p w:rsidR="005D3E02" w:rsidRPr="00A74A51" w:rsidRDefault="00115E81" w:rsidP="006A188A">
            <w:pPr>
              <w:jc w:val="both"/>
              <w:rPr>
                <w:sz w:val="24"/>
                <w:szCs w:val="24"/>
                <w:lang w:val="kk-KZ"/>
              </w:rPr>
            </w:pPr>
            <w:r w:rsidRPr="00A74A51">
              <w:rPr>
                <w:sz w:val="24"/>
                <w:szCs w:val="24"/>
                <w:lang w:val="kk-KZ"/>
              </w:rPr>
              <w:t>8 марта 2020г.</w:t>
            </w:r>
          </w:p>
        </w:tc>
      </w:tr>
      <w:tr w:rsidR="00115E81" w:rsidRPr="00A74A51" w:rsidTr="00345A2D">
        <w:trPr>
          <w:trHeight w:val="361"/>
        </w:trPr>
        <w:tc>
          <w:tcPr>
            <w:tcW w:w="710" w:type="dxa"/>
            <w:vMerge/>
            <w:shd w:val="clear" w:color="auto" w:fill="auto"/>
          </w:tcPr>
          <w:p w:rsidR="00115E81" w:rsidRPr="00A74A51" w:rsidRDefault="00115E81" w:rsidP="00345A2D">
            <w:pPr>
              <w:numPr>
                <w:ilvl w:val="0"/>
                <w:numId w:val="6"/>
              </w:numPr>
              <w:ind w:left="0" w:firstLine="0"/>
              <w:jc w:val="both"/>
              <w:rPr>
                <w:sz w:val="24"/>
                <w:szCs w:val="24"/>
                <w:lang w:val="kk-KZ"/>
              </w:rPr>
            </w:pPr>
          </w:p>
        </w:tc>
        <w:tc>
          <w:tcPr>
            <w:tcW w:w="2268" w:type="dxa"/>
            <w:shd w:val="clear" w:color="auto" w:fill="auto"/>
          </w:tcPr>
          <w:p w:rsidR="00115E81" w:rsidRPr="00A74A51" w:rsidRDefault="00115E81" w:rsidP="004927DD">
            <w:pPr>
              <w:rPr>
                <w:sz w:val="24"/>
                <w:szCs w:val="24"/>
              </w:rPr>
            </w:pPr>
            <w:r w:rsidRPr="00A74A51">
              <w:rPr>
                <w:sz w:val="24"/>
                <w:szCs w:val="24"/>
              </w:rPr>
              <w:t>14 января 2020г</w:t>
            </w:r>
          </w:p>
        </w:tc>
        <w:tc>
          <w:tcPr>
            <w:tcW w:w="5386" w:type="dxa"/>
            <w:shd w:val="clear" w:color="auto" w:fill="auto"/>
          </w:tcPr>
          <w:p w:rsidR="00115E81" w:rsidRPr="00A74A51" w:rsidRDefault="00115E81" w:rsidP="00FE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зерновые, бобовые и производные продукты (ICS 67.060)</w:t>
            </w:r>
          </w:p>
        </w:tc>
        <w:tc>
          <w:tcPr>
            <w:tcW w:w="2268" w:type="dxa"/>
            <w:shd w:val="clear" w:color="auto" w:fill="auto"/>
          </w:tcPr>
          <w:p w:rsidR="00115E81" w:rsidRPr="00A74A51" w:rsidRDefault="00115E81" w:rsidP="00345A2D">
            <w:pPr>
              <w:jc w:val="both"/>
              <w:rPr>
                <w:sz w:val="24"/>
                <w:szCs w:val="24"/>
                <w:lang w:val="kk-KZ"/>
              </w:rPr>
            </w:pPr>
          </w:p>
        </w:tc>
      </w:tr>
      <w:tr w:rsidR="00115E81" w:rsidRPr="00A74A51" w:rsidTr="00345A2D">
        <w:trPr>
          <w:trHeight w:val="361"/>
        </w:trPr>
        <w:tc>
          <w:tcPr>
            <w:tcW w:w="710" w:type="dxa"/>
            <w:vMerge/>
            <w:shd w:val="clear" w:color="auto" w:fill="auto"/>
          </w:tcPr>
          <w:p w:rsidR="00115E81" w:rsidRPr="00A74A51" w:rsidRDefault="00115E81" w:rsidP="00345A2D">
            <w:pPr>
              <w:numPr>
                <w:ilvl w:val="0"/>
                <w:numId w:val="6"/>
              </w:numPr>
              <w:ind w:left="0" w:firstLine="0"/>
              <w:jc w:val="both"/>
              <w:rPr>
                <w:sz w:val="24"/>
                <w:szCs w:val="24"/>
                <w:lang w:val="kk-KZ"/>
              </w:rPr>
            </w:pPr>
          </w:p>
        </w:tc>
        <w:tc>
          <w:tcPr>
            <w:tcW w:w="2268" w:type="dxa"/>
            <w:shd w:val="clear" w:color="auto" w:fill="auto"/>
          </w:tcPr>
          <w:p w:rsidR="00115E81" w:rsidRPr="00A74A51" w:rsidRDefault="00115E81" w:rsidP="004927DD">
            <w:pPr>
              <w:rPr>
                <w:sz w:val="24"/>
                <w:szCs w:val="24"/>
              </w:rPr>
            </w:pPr>
            <w:r w:rsidRPr="00A74A51">
              <w:rPr>
                <w:sz w:val="24"/>
                <w:szCs w:val="24"/>
              </w:rPr>
              <w:t xml:space="preserve">Кения  </w:t>
            </w:r>
          </w:p>
        </w:tc>
        <w:tc>
          <w:tcPr>
            <w:tcW w:w="5386" w:type="dxa"/>
            <w:shd w:val="clear" w:color="auto" w:fill="auto"/>
          </w:tcPr>
          <w:p w:rsidR="00115E81" w:rsidRPr="00A74A51" w:rsidRDefault="00115E81" w:rsidP="00FE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Настоящий стандарт Кении устанавливает требования и методы испытаний для вафель</w:t>
            </w:r>
          </w:p>
        </w:tc>
        <w:tc>
          <w:tcPr>
            <w:tcW w:w="2268" w:type="dxa"/>
            <w:shd w:val="clear" w:color="auto" w:fill="auto"/>
          </w:tcPr>
          <w:p w:rsidR="00115E81" w:rsidRPr="00A74A51" w:rsidRDefault="00115E81" w:rsidP="00345A2D">
            <w:pPr>
              <w:jc w:val="both"/>
              <w:rPr>
                <w:sz w:val="24"/>
                <w:szCs w:val="24"/>
                <w:lang w:val="kk-KZ"/>
              </w:rPr>
            </w:pPr>
          </w:p>
        </w:tc>
      </w:tr>
      <w:tr w:rsidR="005D3E02" w:rsidRPr="00A74A51" w:rsidTr="00C102AF">
        <w:trPr>
          <w:trHeight w:val="1033"/>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252FDD" w:rsidRPr="00A74A51" w:rsidRDefault="00252FDD" w:rsidP="00252FDD">
            <w:pPr>
              <w:jc w:val="both"/>
              <w:rPr>
                <w:b/>
                <w:sz w:val="24"/>
                <w:szCs w:val="24"/>
                <w:lang w:val="en-GB" w:eastAsia="en-US"/>
              </w:rPr>
            </w:pPr>
            <w:r w:rsidRPr="00A74A51">
              <w:rPr>
                <w:b/>
                <w:sz w:val="24"/>
                <w:szCs w:val="24"/>
              </w:rPr>
              <w:t>G/TBT/N/GBR/34</w:t>
            </w:r>
          </w:p>
          <w:p w:rsidR="005D3E02" w:rsidRPr="00A74A51" w:rsidRDefault="005D3E02" w:rsidP="00C32F31">
            <w:pPr>
              <w:pBdr>
                <w:between w:val="single" w:sz="6" w:space="1" w:color="auto"/>
              </w:pBdr>
              <w:jc w:val="both"/>
              <w:rPr>
                <w:sz w:val="24"/>
                <w:szCs w:val="24"/>
                <w:lang w:val="en-GB"/>
              </w:rPr>
            </w:pPr>
          </w:p>
        </w:tc>
        <w:tc>
          <w:tcPr>
            <w:tcW w:w="5386" w:type="dxa"/>
            <w:shd w:val="clear" w:color="auto" w:fill="auto"/>
          </w:tcPr>
          <w:p w:rsidR="00CE1F85" w:rsidRPr="00A74A51" w:rsidRDefault="00252FDD" w:rsidP="00CE1F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Регламент 2020 года об охране окружающей среды (пластиковые соломинки, ватные палочки и мешалки) (Англия)</w:t>
            </w:r>
          </w:p>
        </w:tc>
        <w:tc>
          <w:tcPr>
            <w:tcW w:w="2268" w:type="dxa"/>
            <w:shd w:val="clear" w:color="auto" w:fill="auto"/>
          </w:tcPr>
          <w:p w:rsidR="005D3E02" w:rsidRPr="00A74A51" w:rsidRDefault="00A5392C" w:rsidP="006A188A">
            <w:pPr>
              <w:jc w:val="both"/>
              <w:rPr>
                <w:sz w:val="24"/>
                <w:szCs w:val="24"/>
                <w:lang w:val="kk-KZ"/>
              </w:rPr>
            </w:pPr>
            <w:r w:rsidRPr="00A74A51">
              <w:rPr>
                <w:sz w:val="24"/>
                <w:szCs w:val="24"/>
                <w:lang w:val="kk-KZ"/>
              </w:rPr>
              <w:t>60 дней с момента уведомления</w:t>
            </w:r>
          </w:p>
        </w:tc>
      </w:tr>
      <w:tr w:rsidR="00252FDD" w:rsidRPr="00A74A51" w:rsidTr="00345A2D">
        <w:trPr>
          <w:trHeight w:val="361"/>
        </w:trPr>
        <w:tc>
          <w:tcPr>
            <w:tcW w:w="710" w:type="dxa"/>
            <w:vMerge/>
            <w:shd w:val="clear" w:color="auto" w:fill="auto"/>
          </w:tcPr>
          <w:p w:rsidR="00252FDD" w:rsidRPr="00A74A51" w:rsidRDefault="00252FDD" w:rsidP="00345A2D">
            <w:pPr>
              <w:numPr>
                <w:ilvl w:val="0"/>
                <w:numId w:val="6"/>
              </w:numPr>
              <w:ind w:left="0" w:firstLine="0"/>
              <w:jc w:val="both"/>
              <w:rPr>
                <w:sz w:val="24"/>
                <w:szCs w:val="24"/>
                <w:lang w:val="kk-KZ"/>
              </w:rPr>
            </w:pPr>
          </w:p>
        </w:tc>
        <w:tc>
          <w:tcPr>
            <w:tcW w:w="2268" w:type="dxa"/>
            <w:shd w:val="clear" w:color="auto" w:fill="auto"/>
          </w:tcPr>
          <w:p w:rsidR="00252FDD" w:rsidRPr="00A74A51" w:rsidRDefault="00252FDD" w:rsidP="00750C22">
            <w:pPr>
              <w:rPr>
                <w:sz w:val="24"/>
                <w:szCs w:val="24"/>
              </w:rPr>
            </w:pPr>
            <w:r w:rsidRPr="00A74A51">
              <w:rPr>
                <w:sz w:val="24"/>
                <w:szCs w:val="24"/>
              </w:rPr>
              <w:t>14 января 2020г</w:t>
            </w:r>
          </w:p>
        </w:tc>
        <w:tc>
          <w:tcPr>
            <w:tcW w:w="5386" w:type="dxa"/>
            <w:shd w:val="clear" w:color="auto" w:fill="auto"/>
          </w:tcPr>
          <w:p w:rsidR="00252FDD" w:rsidRPr="00A74A51" w:rsidRDefault="00252FD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Посуда, кухонные принадлежности, прочие предметы домашнего обихода и предметы туалета из пластмасс (HS 3924)</w:t>
            </w:r>
          </w:p>
        </w:tc>
        <w:tc>
          <w:tcPr>
            <w:tcW w:w="2268" w:type="dxa"/>
            <w:shd w:val="clear" w:color="auto" w:fill="auto"/>
          </w:tcPr>
          <w:p w:rsidR="00252FDD" w:rsidRPr="00A74A51" w:rsidRDefault="00252FDD" w:rsidP="00345A2D">
            <w:pPr>
              <w:jc w:val="both"/>
              <w:rPr>
                <w:sz w:val="24"/>
                <w:szCs w:val="24"/>
                <w:lang w:val="kk-KZ"/>
              </w:rPr>
            </w:pPr>
          </w:p>
        </w:tc>
      </w:tr>
      <w:tr w:rsidR="00252FDD" w:rsidRPr="00A74A51" w:rsidTr="00345A2D">
        <w:trPr>
          <w:trHeight w:val="361"/>
        </w:trPr>
        <w:tc>
          <w:tcPr>
            <w:tcW w:w="710" w:type="dxa"/>
            <w:vMerge/>
            <w:shd w:val="clear" w:color="auto" w:fill="auto"/>
          </w:tcPr>
          <w:p w:rsidR="00252FDD" w:rsidRPr="00A74A51" w:rsidRDefault="00252FDD" w:rsidP="00345A2D">
            <w:pPr>
              <w:numPr>
                <w:ilvl w:val="0"/>
                <w:numId w:val="6"/>
              </w:numPr>
              <w:ind w:left="0" w:firstLine="0"/>
              <w:jc w:val="both"/>
              <w:rPr>
                <w:sz w:val="24"/>
                <w:szCs w:val="24"/>
                <w:lang w:val="kk-KZ"/>
              </w:rPr>
            </w:pPr>
          </w:p>
        </w:tc>
        <w:tc>
          <w:tcPr>
            <w:tcW w:w="2268" w:type="dxa"/>
            <w:shd w:val="clear" w:color="auto" w:fill="auto"/>
          </w:tcPr>
          <w:p w:rsidR="00252FDD" w:rsidRPr="00A74A51" w:rsidRDefault="00252FDD" w:rsidP="00750C22">
            <w:pPr>
              <w:rPr>
                <w:sz w:val="24"/>
                <w:szCs w:val="24"/>
              </w:rPr>
            </w:pPr>
            <w:r w:rsidRPr="00A74A51">
              <w:rPr>
                <w:sz w:val="24"/>
                <w:szCs w:val="24"/>
              </w:rPr>
              <w:t xml:space="preserve">Великобритания   </w:t>
            </w:r>
          </w:p>
        </w:tc>
        <w:tc>
          <w:tcPr>
            <w:tcW w:w="5386" w:type="dxa"/>
            <w:shd w:val="clear" w:color="auto" w:fill="auto"/>
          </w:tcPr>
          <w:p w:rsidR="00252FDD" w:rsidRPr="00A74A51" w:rsidRDefault="00252FDD" w:rsidP="00252F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правил запрещает поставку пластиковых соломинок, пластиковых мешалок для напитков и ватных палочек с пластиковыми ножками в ходе коммерческой деятельности.</w:t>
            </w:r>
          </w:p>
          <w:p w:rsidR="00252FDD" w:rsidRPr="00A74A51" w:rsidRDefault="00252FDD" w:rsidP="00252F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проекте регламента:</w:t>
            </w:r>
          </w:p>
          <w:p w:rsidR="00252FDD" w:rsidRPr="00A74A51" w:rsidRDefault="00252FDD" w:rsidP="00252F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«пластик» означает материал, состоящий из полимера, как определено в Статье 3 (5) Регламента (ЕС) № 1907/2006, к которому могут быть добавлены добавки или другие вещества и который может функционировать в качестве основного структурного компонента конечного продукта. продукты, за исключением натуральных полимеров, которые не были химически модифицированы;</w:t>
            </w:r>
          </w:p>
          <w:p w:rsidR="00252FDD" w:rsidRPr="00A74A51" w:rsidRDefault="00252FDD" w:rsidP="00252F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«одноразовая пластиковая соломка» означает соломку, которая полностью или частично изготовлена из пластика и не предназначена или предназначена для повторного использования;</w:t>
            </w:r>
          </w:p>
          <w:p w:rsidR="00252FDD" w:rsidRPr="00A74A51" w:rsidRDefault="00252FDD" w:rsidP="00A539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«пластиковая мешалка для напитков» означает орудие, изготовленное частично или полностью из пластика, предназначенное для перемешивания напитков;</w:t>
            </w:r>
          </w:p>
        </w:tc>
        <w:tc>
          <w:tcPr>
            <w:tcW w:w="2268" w:type="dxa"/>
            <w:shd w:val="clear" w:color="auto" w:fill="auto"/>
          </w:tcPr>
          <w:p w:rsidR="00252FDD" w:rsidRPr="00A74A51" w:rsidRDefault="00252FDD"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9E4470" w:rsidRPr="00A74A51" w:rsidRDefault="009E4470" w:rsidP="009E4470">
            <w:pPr>
              <w:jc w:val="both"/>
              <w:rPr>
                <w:b/>
                <w:sz w:val="24"/>
                <w:szCs w:val="24"/>
                <w:lang w:val="en-GB" w:eastAsia="en-US"/>
              </w:rPr>
            </w:pPr>
            <w:r w:rsidRPr="00A74A51">
              <w:rPr>
                <w:b/>
                <w:sz w:val="24"/>
                <w:szCs w:val="24"/>
              </w:rPr>
              <w:t>G/TBT/N/BRA/958</w:t>
            </w:r>
          </w:p>
          <w:p w:rsidR="005D3E02" w:rsidRPr="00A74A51" w:rsidRDefault="005D3E02" w:rsidP="00C32F31">
            <w:pPr>
              <w:pBdr>
                <w:between w:val="single" w:sz="6" w:space="1" w:color="auto"/>
              </w:pBdr>
              <w:jc w:val="both"/>
              <w:rPr>
                <w:sz w:val="24"/>
                <w:szCs w:val="24"/>
                <w:lang w:val="kk-KZ"/>
              </w:rPr>
            </w:pPr>
          </w:p>
        </w:tc>
        <w:tc>
          <w:tcPr>
            <w:tcW w:w="5386" w:type="dxa"/>
            <w:shd w:val="clear" w:color="auto" w:fill="auto"/>
          </w:tcPr>
          <w:p w:rsidR="005D3E02" w:rsidRPr="00A74A51" w:rsidRDefault="009E4470" w:rsidP="00BC62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резолюции 1/2020 - SENASP / MJSP. (1 страница на португальском)</w:t>
            </w:r>
          </w:p>
        </w:tc>
        <w:tc>
          <w:tcPr>
            <w:tcW w:w="2268" w:type="dxa"/>
            <w:shd w:val="clear" w:color="auto" w:fill="auto"/>
          </w:tcPr>
          <w:p w:rsidR="005D3E02" w:rsidRPr="00A74A51" w:rsidRDefault="009E4470" w:rsidP="006A188A">
            <w:pPr>
              <w:jc w:val="both"/>
              <w:rPr>
                <w:sz w:val="24"/>
                <w:szCs w:val="24"/>
                <w:lang w:val="kk-KZ"/>
              </w:rPr>
            </w:pPr>
            <w:r w:rsidRPr="00A74A51">
              <w:rPr>
                <w:sz w:val="24"/>
                <w:szCs w:val="24"/>
                <w:lang w:val="kk-KZ"/>
              </w:rPr>
              <w:t>2 февраля 2020г.</w:t>
            </w:r>
          </w:p>
        </w:tc>
      </w:tr>
      <w:tr w:rsidR="009E4470" w:rsidRPr="00A74A51" w:rsidTr="00345A2D">
        <w:trPr>
          <w:trHeight w:val="361"/>
        </w:trPr>
        <w:tc>
          <w:tcPr>
            <w:tcW w:w="710" w:type="dxa"/>
            <w:vMerge/>
            <w:shd w:val="clear" w:color="auto" w:fill="auto"/>
          </w:tcPr>
          <w:p w:rsidR="009E4470" w:rsidRPr="00A74A51" w:rsidRDefault="009E4470" w:rsidP="00345A2D">
            <w:pPr>
              <w:numPr>
                <w:ilvl w:val="0"/>
                <w:numId w:val="6"/>
              </w:numPr>
              <w:ind w:left="0" w:firstLine="0"/>
              <w:jc w:val="both"/>
              <w:rPr>
                <w:sz w:val="24"/>
                <w:szCs w:val="24"/>
                <w:lang w:val="kk-KZ"/>
              </w:rPr>
            </w:pPr>
          </w:p>
        </w:tc>
        <w:tc>
          <w:tcPr>
            <w:tcW w:w="2268" w:type="dxa"/>
            <w:shd w:val="clear" w:color="auto" w:fill="auto"/>
          </w:tcPr>
          <w:p w:rsidR="009E4470" w:rsidRPr="00A74A51" w:rsidRDefault="009E4470" w:rsidP="00750C22">
            <w:pPr>
              <w:rPr>
                <w:sz w:val="24"/>
                <w:szCs w:val="24"/>
              </w:rPr>
            </w:pPr>
            <w:r w:rsidRPr="00A74A51">
              <w:rPr>
                <w:sz w:val="24"/>
                <w:szCs w:val="24"/>
              </w:rPr>
              <w:t>14 января 2020г</w:t>
            </w:r>
          </w:p>
        </w:tc>
        <w:tc>
          <w:tcPr>
            <w:tcW w:w="5386" w:type="dxa"/>
            <w:shd w:val="clear" w:color="auto" w:fill="auto"/>
          </w:tcPr>
          <w:p w:rsidR="009E4470" w:rsidRPr="00A74A51" w:rsidRDefault="009E4470" w:rsidP="009E4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Револьверы и пистолеты, кроме товарной позиции 93.03 или 93.04 (HS 9302)</w:t>
            </w:r>
          </w:p>
        </w:tc>
        <w:tc>
          <w:tcPr>
            <w:tcW w:w="2268" w:type="dxa"/>
            <w:shd w:val="clear" w:color="auto" w:fill="auto"/>
          </w:tcPr>
          <w:p w:rsidR="009E4470" w:rsidRPr="00A74A51" w:rsidRDefault="009E4470" w:rsidP="00345A2D">
            <w:pPr>
              <w:jc w:val="both"/>
              <w:rPr>
                <w:sz w:val="24"/>
                <w:szCs w:val="24"/>
                <w:lang w:val="kk-KZ"/>
              </w:rPr>
            </w:pPr>
          </w:p>
        </w:tc>
      </w:tr>
      <w:tr w:rsidR="009E4470" w:rsidRPr="00A74A51" w:rsidTr="00345A2D">
        <w:trPr>
          <w:trHeight w:val="361"/>
        </w:trPr>
        <w:tc>
          <w:tcPr>
            <w:tcW w:w="710" w:type="dxa"/>
            <w:vMerge/>
            <w:shd w:val="clear" w:color="auto" w:fill="auto"/>
          </w:tcPr>
          <w:p w:rsidR="009E4470" w:rsidRPr="00A74A51" w:rsidRDefault="009E4470" w:rsidP="00345A2D">
            <w:pPr>
              <w:numPr>
                <w:ilvl w:val="0"/>
                <w:numId w:val="6"/>
              </w:numPr>
              <w:ind w:left="0" w:firstLine="0"/>
              <w:jc w:val="both"/>
              <w:rPr>
                <w:sz w:val="24"/>
                <w:szCs w:val="24"/>
                <w:lang w:val="kk-KZ"/>
              </w:rPr>
            </w:pPr>
          </w:p>
        </w:tc>
        <w:tc>
          <w:tcPr>
            <w:tcW w:w="2268" w:type="dxa"/>
            <w:shd w:val="clear" w:color="auto" w:fill="auto"/>
          </w:tcPr>
          <w:p w:rsidR="009E4470" w:rsidRPr="00A74A51" w:rsidRDefault="009E4470" w:rsidP="009E4470">
            <w:pPr>
              <w:rPr>
                <w:sz w:val="24"/>
                <w:szCs w:val="24"/>
              </w:rPr>
            </w:pPr>
            <w:r w:rsidRPr="00A74A51">
              <w:rPr>
                <w:sz w:val="24"/>
                <w:szCs w:val="24"/>
              </w:rPr>
              <w:t xml:space="preserve">Бразилия </w:t>
            </w:r>
          </w:p>
        </w:tc>
        <w:tc>
          <w:tcPr>
            <w:tcW w:w="5386" w:type="dxa"/>
            <w:shd w:val="clear" w:color="auto" w:fill="auto"/>
          </w:tcPr>
          <w:p w:rsidR="009E4470" w:rsidRPr="00A74A51" w:rsidRDefault="009E4470" w:rsidP="009E4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резолюции для представления предложений и вопросов заинтересованных сторон относительно положений проекта технического регламента - SENASP, касающегося пистолетов (10316943), которые устанавливают минимальные требования к качеству и характеристикам для поставки пистолетов калибра 9x19 мм и 40SW для общественной безопасности с целью обеспечения безопасности, качества и надежности такой продукции.</w:t>
            </w:r>
          </w:p>
        </w:tc>
        <w:tc>
          <w:tcPr>
            <w:tcW w:w="2268" w:type="dxa"/>
            <w:shd w:val="clear" w:color="auto" w:fill="auto"/>
          </w:tcPr>
          <w:p w:rsidR="009E4470" w:rsidRPr="00A74A51" w:rsidRDefault="009E4470"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D62234" w:rsidRPr="00A74A51" w:rsidRDefault="00D62234" w:rsidP="00D62234">
            <w:pPr>
              <w:jc w:val="both"/>
              <w:rPr>
                <w:b/>
                <w:sz w:val="24"/>
                <w:szCs w:val="24"/>
                <w:lang w:val="es-ES" w:eastAsia="en-US"/>
              </w:rPr>
            </w:pPr>
            <w:r w:rsidRPr="00A74A51">
              <w:rPr>
                <w:b/>
                <w:sz w:val="24"/>
                <w:szCs w:val="24"/>
                <w:lang w:val="es-ES"/>
              </w:rPr>
              <w:t>G/TBT/N/USA/854/Add.4</w:t>
            </w:r>
          </w:p>
          <w:p w:rsidR="005D3E02" w:rsidRPr="00A74A51" w:rsidRDefault="005D3E02" w:rsidP="00C32F31">
            <w:pPr>
              <w:pBdr>
                <w:between w:val="single" w:sz="6" w:space="1" w:color="auto"/>
              </w:pBdr>
              <w:jc w:val="both"/>
              <w:rPr>
                <w:sz w:val="24"/>
                <w:szCs w:val="24"/>
                <w:lang w:val="es-ES"/>
              </w:rPr>
            </w:pPr>
          </w:p>
        </w:tc>
        <w:tc>
          <w:tcPr>
            <w:tcW w:w="5386" w:type="dxa"/>
            <w:shd w:val="clear" w:color="auto" w:fill="auto"/>
          </w:tcPr>
          <w:p w:rsidR="005D3E02" w:rsidRPr="00A74A51" w:rsidRDefault="00D6223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15 января 2020 года распространяется по просьбе делегации Соединенных Штатов Америки.</w:t>
            </w:r>
          </w:p>
          <w:p w:rsidR="00D62234" w:rsidRPr="00A74A51" w:rsidRDefault="00D62234" w:rsidP="00D622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НАЗВАНИЕ: Программа энергосбережения: Стандарты энергосбережения для коммерческих упакованных котлов</w:t>
            </w:r>
          </w:p>
          <w:p w:rsidR="00D62234" w:rsidRPr="00A74A51" w:rsidRDefault="00D62234" w:rsidP="00D622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АГЕНТСТВО: Управление по энергоэффективности и возобновляемой энергии, Министерство энергетики.</w:t>
            </w:r>
          </w:p>
          <w:p w:rsidR="00D62234" w:rsidRPr="00A74A51" w:rsidRDefault="00D62234" w:rsidP="00D622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ДЕЙСТВИЕ: Окончательное правило</w:t>
            </w:r>
          </w:p>
          <w:p w:rsidR="00D62234" w:rsidRPr="00A74A51" w:rsidRDefault="00D62234" w:rsidP="00D622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РЕЗЮМЕ: Закон об энергетической политике и энергосбережении 1975 года (EPCA) с внесенными в него поправками устанавливает стандарты энергосбережения для различного потребительского оборудования и определенного коммерческого и промышленного оборудования, включая коммерческие упакованные котлы (КПБ). EPCA также требует от Министерства энергетики США (DOE) периодически пересматривать стандарты. В этом последнем правиле DOE принимает более строгие стандарты энергосбережения для определенных коммерческих упакованных котлов.</w:t>
            </w:r>
          </w:p>
          <w:p w:rsidR="00D62234" w:rsidRPr="00A74A51" w:rsidRDefault="00D62234" w:rsidP="00D622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СООТВЕТСТВУЮЩИЙ ДОКУМЕНТ: Программа энергосбережения: Стандарты энергосбережения, Заключительное действие; Выполнение судебного приказа опубликовано 10 января 2020 года:</w:t>
            </w:r>
          </w:p>
          <w:p w:rsidR="00D62234" w:rsidRPr="00A74A51" w:rsidRDefault="00010A9D" w:rsidP="00D62234">
            <w:pPr>
              <w:spacing w:after="120"/>
              <w:rPr>
                <w:sz w:val="24"/>
                <w:szCs w:val="24"/>
              </w:rPr>
            </w:pPr>
            <w:hyperlink r:id="rId18" w:tgtFrame="_blank" w:history="1">
              <w:hyperlink r:id="rId19" w:history="1">
                <w:r w:rsidR="00D62234" w:rsidRPr="00A74A51">
                  <w:rPr>
                    <w:rStyle w:val="a9"/>
                    <w:sz w:val="24"/>
                    <w:szCs w:val="24"/>
                  </w:rPr>
                  <w:t>https://www.govinfo.gov/content/pkg/FR-2020-01-10/html/2019-26345.htm</w:t>
                </w:r>
              </w:hyperlink>
              <w:hyperlink r:id="rId20" w:history="1">
                <w:r w:rsidR="00D62234" w:rsidRPr="00A74A51">
                  <w:rPr>
                    <w:rStyle w:val="a9"/>
                    <w:sz w:val="24"/>
                    <w:szCs w:val="24"/>
                  </w:rPr>
                  <w:t>https://www.govinfo.gov/content/pkg/FR-2020-01-10/html/2019-26345.htm</w:t>
                </w:r>
              </w:hyperlink>
            </w:hyperlink>
            <w:r w:rsidR="00D62234" w:rsidRPr="00A74A51">
              <w:rPr>
                <w:sz w:val="24"/>
                <w:szCs w:val="24"/>
              </w:rPr>
              <w:t xml:space="preserve"> </w:t>
            </w:r>
            <w:hyperlink r:id="rId21" w:tgtFrame="_blank" w:history="1">
              <w:hyperlink r:id="rId22" w:history="1">
                <w:r w:rsidR="00D62234" w:rsidRPr="00A74A51">
                  <w:rPr>
                    <w:rStyle w:val="a9"/>
                    <w:sz w:val="24"/>
                    <w:szCs w:val="24"/>
                  </w:rPr>
                  <w:t>https://www.govinfo.gov/content/pkg/FR-2020-01-10/pdf/2019-26345.pdf</w:t>
                </w:r>
              </w:hyperlink>
              <w:hyperlink r:id="rId23" w:history="1">
                <w:r w:rsidR="00D62234" w:rsidRPr="00A74A51">
                  <w:rPr>
                    <w:rStyle w:val="a9"/>
                    <w:sz w:val="24"/>
                    <w:szCs w:val="24"/>
                  </w:rPr>
                  <w:t>https://www.govinfo.gov/content/pkg/FR-2020-01-10/pdf/2019-26345.pdf</w:t>
                </w:r>
              </w:hyperlink>
            </w:hyperlink>
          </w:p>
          <w:p w:rsidR="00D62234" w:rsidRPr="00A74A51" w:rsidRDefault="00D62234" w:rsidP="00D622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ДАТЫ: Дата вступления в силу этого правила - 10 марта 2020 года. Соответствие измененным стандартам, установленным для коммерческих упакованных котлов в этом окончательном правиле, требуется 10 января 2023 года и после этой даты.</w:t>
            </w:r>
          </w:p>
          <w:p w:rsidR="00D62234" w:rsidRPr="00A74A51" w:rsidRDefault="00D62234" w:rsidP="00D622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lastRenderedPageBreak/>
              <w:t>Папка с досье на Rules.gov предоставляет доступ к основным и вспомогательным документам для этого нормотворчества, а также к полученным комментариям:</w:t>
            </w:r>
          </w:p>
          <w:p w:rsidR="00D62234" w:rsidRPr="00A74A51" w:rsidRDefault="00010A9D" w:rsidP="00D62234">
            <w:pPr>
              <w:spacing w:after="120"/>
              <w:rPr>
                <w:sz w:val="24"/>
                <w:szCs w:val="24"/>
              </w:rPr>
            </w:pPr>
            <w:hyperlink r:id="rId24" w:tgtFrame="_blank" w:history="1">
              <w:hyperlink r:id="rId25" w:history="1">
                <w:r w:rsidR="00D62234" w:rsidRPr="00A74A51">
                  <w:rPr>
                    <w:rStyle w:val="a9"/>
                    <w:sz w:val="24"/>
                    <w:szCs w:val="24"/>
                  </w:rPr>
                  <w:t>https://www.regulations.gov/docket?D=EERE-2013-BT-STD-0030</w:t>
                </w:r>
              </w:hyperlink>
              <w:hyperlink r:id="rId26" w:history="1">
                <w:r w:rsidR="00D62234" w:rsidRPr="00A74A51">
                  <w:rPr>
                    <w:rStyle w:val="a9"/>
                    <w:sz w:val="24"/>
                    <w:szCs w:val="24"/>
                  </w:rPr>
                  <w:t>https://www.regulations.gov/docket?D=EERE-2013-BT-STD-0030</w:t>
                </w:r>
              </w:hyperlink>
            </w:hyperlink>
          </w:p>
          <w:p w:rsidR="00D62234" w:rsidRPr="00A74A51" w:rsidRDefault="00010A9D" w:rsidP="00D62234">
            <w:pPr>
              <w:spacing w:after="120"/>
              <w:rPr>
                <w:sz w:val="24"/>
                <w:szCs w:val="24"/>
              </w:rPr>
            </w:pPr>
            <w:hyperlink r:id="rId27" w:history="1">
              <w:r w:rsidR="00D62234" w:rsidRPr="00A74A51">
                <w:rPr>
                  <w:rStyle w:val="a9"/>
                  <w:sz w:val="24"/>
                  <w:szCs w:val="24"/>
                </w:rPr>
                <w:t>https://www.govinfo.gov/content/pkg/FR-2020-01-10/html/2019-26356.htm</w:t>
              </w:r>
            </w:hyperlink>
            <w:r w:rsidR="00D62234" w:rsidRPr="00A74A51">
              <w:rPr>
                <w:sz w:val="24"/>
                <w:szCs w:val="24"/>
              </w:rPr>
              <w:t xml:space="preserve"> </w:t>
            </w:r>
            <w:hyperlink r:id="rId28" w:history="1">
              <w:r w:rsidR="00D62234" w:rsidRPr="00A74A51">
                <w:rPr>
                  <w:rStyle w:val="a9"/>
                  <w:sz w:val="24"/>
                  <w:szCs w:val="24"/>
                </w:rPr>
                <w:t>https://www.govinfo.gov/content/pkg/FR-2020-01-10/pdf/2019-26356.pdf</w:t>
              </w:r>
            </w:hyperlink>
            <w:r w:rsidR="00D62234" w:rsidRPr="00A74A51">
              <w:rPr>
                <w:sz w:val="24"/>
                <w:szCs w:val="24"/>
              </w:rPr>
              <w:t xml:space="preserve"> </w:t>
            </w:r>
            <w:hyperlink r:id="rId29" w:history="1">
              <w:r w:rsidR="00D62234" w:rsidRPr="00A74A51">
                <w:rPr>
                  <w:rStyle w:val="a9"/>
                  <w:sz w:val="24"/>
                  <w:szCs w:val="24"/>
                </w:rPr>
                <w:t>https://members.wto.org/crnattachments/2020/TBT/USA/20_0465_00_e.pdf</w:t>
              </w:r>
            </w:hyperlink>
          </w:p>
          <w:p w:rsidR="00D62234" w:rsidRPr="00A74A51" w:rsidRDefault="00D62234" w:rsidP="00D622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5D3E02" w:rsidRPr="00A74A51" w:rsidRDefault="005D3E02" w:rsidP="006A188A">
            <w:pPr>
              <w:jc w:val="both"/>
              <w:rPr>
                <w:sz w:val="24"/>
                <w:szCs w:val="24"/>
                <w:lang w:val="kk-KZ"/>
              </w:rPr>
            </w:pPr>
          </w:p>
        </w:tc>
      </w:tr>
      <w:tr w:rsidR="00D62234" w:rsidRPr="00A74A51" w:rsidTr="00126EC1">
        <w:trPr>
          <w:trHeight w:val="131"/>
        </w:trPr>
        <w:tc>
          <w:tcPr>
            <w:tcW w:w="710" w:type="dxa"/>
            <w:vMerge/>
            <w:shd w:val="clear" w:color="auto" w:fill="auto"/>
          </w:tcPr>
          <w:p w:rsidR="00D62234" w:rsidRPr="00A74A51" w:rsidRDefault="00D62234" w:rsidP="00345A2D">
            <w:pPr>
              <w:numPr>
                <w:ilvl w:val="0"/>
                <w:numId w:val="6"/>
              </w:numPr>
              <w:ind w:left="0" w:firstLine="0"/>
              <w:jc w:val="both"/>
              <w:rPr>
                <w:sz w:val="24"/>
                <w:szCs w:val="24"/>
                <w:lang w:val="kk-KZ"/>
              </w:rPr>
            </w:pPr>
          </w:p>
        </w:tc>
        <w:tc>
          <w:tcPr>
            <w:tcW w:w="2268" w:type="dxa"/>
            <w:shd w:val="clear" w:color="auto" w:fill="auto"/>
          </w:tcPr>
          <w:p w:rsidR="00D62234" w:rsidRPr="00A74A51" w:rsidRDefault="00D62234" w:rsidP="00750C22">
            <w:pPr>
              <w:rPr>
                <w:sz w:val="24"/>
                <w:szCs w:val="24"/>
              </w:rPr>
            </w:pPr>
            <w:r w:rsidRPr="00A74A51">
              <w:rPr>
                <w:sz w:val="24"/>
                <w:szCs w:val="24"/>
              </w:rPr>
              <w:t>15 января 2020г</w:t>
            </w:r>
          </w:p>
        </w:tc>
        <w:tc>
          <w:tcPr>
            <w:tcW w:w="5386" w:type="dxa"/>
            <w:shd w:val="clear" w:color="auto" w:fill="auto"/>
          </w:tcPr>
          <w:p w:rsidR="00D62234" w:rsidRPr="00A74A51" w:rsidRDefault="00D6223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2234" w:rsidRPr="00A74A51" w:rsidRDefault="00D62234" w:rsidP="00345A2D">
            <w:pPr>
              <w:jc w:val="both"/>
              <w:rPr>
                <w:sz w:val="24"/>
                <w:szCs w:val="24"/>
                <w:lang w:val="kk-KZ"/>
              </w:rPr>
            </w:pPr>
          </w:p>
        </w:tc>
      </w:tr>
      <w:tr w:rsidR="00D62234" w:rsidRPr="00A74A51" w:rsidTr="00345A2D">
        <w:trPr>
          <w:trHeight w:val="361"/>
        </w:trPr>
        <w:tc>
          <w:tcPr>
            <w:tcW w:w="710" w:type="dxa"/>
            <w:vMerge/>
            <w:shd w:val="clear" w:color="auto" w:fill="auto"/>
          </w:tcPr>
          <w:p w:rsidR="00D62234" w:rsidRPr="00A74A51" w:rsidRDefault="00D62234" w:rsidP="00345A2D">
            <w:pPr>
              <w:numPr>
                <w:ilvl w:val="0"/>
                <w:numId w:val="6"/>
              </w:numPr>
              <w:ind w:left="0" w:firstLine="0"/>
              <w:jc w:val="both"/>
              <w:rPr>
                <w:sz w:val="24"/>
                <w:szCs w:val="24"/>
                <w:lang w:val="kk-KZ"/>
              </w:rPr>
            </w:pPr>
          </w:p>
        </w:tc>
        <w:tc>
          <w:tcPr>
            <w:tcW w:w="2268" w:type="dxa"/>
            <w:shd w:val="clear" w:color="auto" w:fill="auto"/>
          </w:tcPr>
          <w:p w:rsidR="00D62234" w:rsidRPr="00A74A51" w:rsidRDefault="00D62234" w:rsidP="00750C22">
            <w:pPr>
              <w:rPr>
                <w:sz w:val="24"/>
                <w:szCs w:val="24"/>
              </w:rPr>
            </w:pPr>
            <w:r w:rsidRPr="00A74A51">
              <w:rPr>
                <w:sz w:val="24"/>
                <w:szCs w:val="24"/>
              </w:rPr>
              <w:t xml:space="preserve">США </w:t>
            </w:r>
          </w:p>
        </w:tc>
        <w:tc>
          <w:tcPr>
            <w:tcW w:w="5386" w:type="dxa"/>
            <w:shd w:val="clear" w:color="auto" w:fill="auto"/>
          </w:tcPr>
          <w:p w:rsidR="00D62234" w:rsidRPr="00A74A51" w:rsidRDefault="00D62234" w:rsidP="00DC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2234" w:rsidRPr="00A74A51" w:rsidRDefault="00D62234" w:rsidP="00345A2D">
            <w:pPr>
              <w:jc w:val="both"/>
              <w:rPr>
                <w:sz w:val="24"/>
                <w:szCs w:val="24"/>
                <w:lang w:val="kk-KZ"/>
              </w:rPr>
            </w:pPr>
          </w:p>
        </w:tc>
      </w:tr>
      <w:tr w:rsidR="005D3E02" w:rsidRPr="0033420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795645" w:rsidRPr="00A74A51" w:rsidRDefault="00795645" w:rsidP="00795645">
            <w:pPr>
              <w:jc w:val="both"/>
              <w:rPr>
                <w:b/>
                <w:sz w:val="24"/>
                <w:szCs w:val="24"/>
                <w:lang w:val="en-GB" w:eastAsia="en-US"/>
              </w:rPr>
            </w:pPr>
            <w:r w:rsidRPr="00A74A51">
              <w:rPr>
                <w:b/>
                <w:sz w:val="24"/>
                <w:szCs w:val="24"/>
                <w:lang w:val="en-US"/>
              </w:rPr>
              <w:t>G/TBT/N/UKR/157/Corr.1</w:t>
            </w:r>
          </w:p>
          <w:p w:rsidR="005D3E02" w:rsidRPr="00A74A51" w:rsidRDefault="005D3E02" w:rsidP="00C32F31">
            <w:pPr>
              <w:pBdr>
                <w:between w:val="single" w:sz="6" w:space="1" w:color="auto"/>
              </w:pBdr>
              <w:jc w:val="both"/>
              <w:rPr>
                <w:sz w:val="24"/>
                <w:szCs w:val="24"/>
                <w:lang w:val="en-GB"/>
              </w:rPr>
            </w:pPr>
          </w:p>
        </w:tc>
        <w:tc>
          <w:tcPr>
            <w:tcW w:w="5386" w:type="dxa"/>
            <w:shd w:val="clear" w:color="auto" w:fill="auto"/>
          </w:tcPr>
          <w:p w:rsidR="005D3E02" w:rsidRPr="00A74A51" w:rsidRDefault="00795645" w:rsidP="00FB3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14 января 2020 года распространяется по просьбе делегации Украины.</w:t>
            </w:r>
          </w:p>
          <w:p w:rsidR="00795645" w:rsidRPr="00A74A51" w:rsidRDefault="00441728" w:rsidP="00441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Приказа Министерства развития экономики, торговли и сельского хозяйства Украины «Об утверждении Технического регламента о наименованиях текстильных волокон и соответствующей маркировке содержания сырьевых компонентов текстильных изделий».</w:t>
            </w:r>
          </w:p>
          <w:p w:rsidR="00441728" w:rsidRPr="00A74A51" w:rsidRDefault="00010A9D" w:rsidP="00441728">
            <w:pPr>
              <w:spacing w:after="120"/>
              <w:rPr>
                <w:sz w:val="24"/>
                <w:szCs w:val="24"/>
                <w:lang w:val="kk-KZ"/>
              </w:rPr>
            </w:pPr>
            <w:hyperlink r:id="rId30" w:history="1">
              <w:r w:rsidR="00441728" w:rsidRPr="00A74A51">
                <w:rPr>
                  <w:rStyle w:val="a9"/>
                  <w:sz w:val="24"/>
                  <w:szCs w:val="24"/>
                  <w:lang w:val="kk-KZ"/>
                </w:rPr>
                <w:t>http://me.gov.ua/Documents/Detail?lang=uk-UA&amp;id=de62bac3-7a72-4617-ac70-419b669efaf3&amp;title=ProektNakazuMinisterstvaRozvitkuEkonomiki-TorgivliTaSilskogoGospodarstvaUkrainiproZatverdzhenniaTekhnichnogoReglamentuNazvTekstilnikhVolokonIVidpovidnogoEtiketuvanniaTaMarkuvanniaVmistuSkladnikivSirovinnogoSkladuTekstilnikhVirobiv</w:t>
              </w:r>
            </w:hyperlink>
          </w:p>
        </w:tc>
        <w:tc>
          <w:tcPr>
            <w:tcW w:w="2268" w:type="dxa"/>
            <w:shd w:val="clear" w:color="auto" w:fill="auto"/>
          </w:tcPr>
          <w:p w:rsidR="005D3E02" w:rsidRPr="00A74A51" w:rsidRDefault="005D3E02" w:rsidP="009F6737">
            <w:pPr>
              <w:jc w:val="both"/>
              <w:rPr>
                <w:sz w:val="24"/>
                <w:szCs w:val="24"/>
                <w:lang w:val="kk-KZ"/>
              </w:rPr>
            </w:pPr>
          </w:p>
        </w:tc>
      </w:tr>
      <w:tr w:rsidR="00795645" w:rsidRPr="00A74A51" w:rsidTr="00345A2D">
        <w:trPr>
          <w:trHeight w:val="361"/>
        </w:trPr>
        <w:tc>
          <w:tcPr>
            <w:tcW w:w="710" w:type="dxa"/>
            <w:vMerge/>
            <w:shd w:val="clear" w:color="auto" w:fill="auto"/>
          </w:tcPr>
          <w:p w:rsidR="00795645" w:rsidRPr="00A74A51" w:rsidRDefault="00795645" w:rsidP="00345A2D">
            <w:pPr>
              <w:numPr>
                <w:ilvl w:val="0"/>
                <w:numId w:val="6"/>
              </w:numPr>
              <w:ind w:left="0" w:firstLine="0"/>
              <w:jc w:val="both"/>
              <w:rPr>
                <w:sz w:val="24"/>
                <w:szCs w:val="24"/>
                <w:lang w:val="kk-KZ"/>
              </w:rPr>
            </w:pPr>
          </w:p>
        </w:tc>
        <w:tc>
          <w:tcPr>
            <w:tcW w:w="2268" w:type="dxa"/>
            <w:shd w:val="clear" w:color="auto" w:fill="auto"/>
          </w:tcPr>
          <w:p w:rsidR="00795645" w:rsidRPr="00A74A51" w:rsidRDefault="00795645" w:rsidP="00750C22">
            <w:pPr>
              <w:rPr>
                <w:sz w:val="24"/>
                <w:szCs w:val="24"/>
              </w:rPr>
            </w:pPr>
            <w:r w:rsidRPr="00A74A51">
              <w:rPr>
                <w:sz w:val="24"/>
                <w:szCs w:val="24"/>
              </w:rPr>
              <w:t>15 января 2020г</w:t>
            </w:r>
          </w:p>
        </w:tc>
        <w:tc>
          <w:tcPr>
            <w:tcW w:w="5386" w:type="dxa"/>
            <w:shd w:val="clear" w:color="auto" w:fill="auto"/>
          </w:tcPr>
          <w:p w:rsidR="00795645" w:rsidRPr="00A74A51" w:rsidRDefault="00795645" w:rsidP="008032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95645" w:rsidRPr="00A74A51" w:rsidRDefault="00795645" w:rsidP="00345A2D">
            <w:pPr>
              <w:jc w:val="both"/>
              <w:rPr>
                <w:sz w:val="24"/>
                <w:szCs w:val="24"/>
                <w:lang w:val="kk-KZ"/>
              </w:rPr>
            </w:pPr>
          </w:p>
        </w:tc>
      </w:tr>
      <w:tr w:rsidR="00795645" w:rsidRPr="00A74A51" w:rsidTr="00345A2D">
        <w:trPr>
          <w:trHeight w:val="361"/>
        </w:trPr>
        <w:tc>
          <w:tcPr>
            <w:tcW w:w="710" w:type="dxa"/>
            <w:vMerge/>
            <w:shd w:val="clear" w:color="auto" w:fill="auto"/>
          </w:tcPr>
          <w:p w:rsidR="00795645" w:rsidRPr="00A74A51" w:rsidRDefault="00795645" w:rsidP="00345A2D">
            <w:pPr>
              <w:numPr>
                <w:ilvl w:val="0"/>
                <w:numId w:val="6"/>
              </w:numPr>
              <w:ind w:left="0" w:firstLine="0"/>
              <w:jc w:val="both"/>
              <w:rPr>
                <w:sz w:val="24"/>
                <w:szCs w:val="24"/>
                <w:lang w:val="kk-KZ"/>
              </w:rPr>
            </w:pPr>
          </w:p>
        </w:tc>
        <w:tc>
          <w:tcPr>
            <w:tcW w:w="2268" w:type="dxa"/>
            <w:shd w:val="clear" w:color="auto" w:fill="auto"/>
          </w:tcPr>
          <w:p w:rsidR="00795645" w:rsidRPr="00A74A51" w:rsidRDefault="00795645" w:rsidP="00750C22">
            <w:pPr>
              <w:rPr>
                <w:sz w:val="24"/>
                <w:szCs w:val="24"/>
              </w:rPr>
            </w:pPr>
            <w:r w:rsidRPr="00A74A51">
              <w:rPr>
                <w:sz w:val="24"/>
                <w:szCs w:val="24"/>
              </w:rPr>
              <w:t xml:space="preserve">Украина </w:t>
            </w:r>
          </w:p>
        </w:tc>
        <w:tc>
          <w:tcPr>
            <w:tcW w:w="5386" w:type="dxa"/>
            <w:shd w:val="clear" w:color="auto" w:fill="auto"/>
          </w:tcPr>
          <w:p w:rsidR="00795645" w:rsidRPr="00A74A51" w:rsidRDefault="00795645" w:rsidP="008032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95645" w:rsidRPr="00A74A51" w:rsidRDefault="00795645" w:rsidP="00345A2D">
            <w:pPr>
              <w:jc w:val="both"/>
              <w:rPr>
                <w:sz w:val="24"/>
                <w:szCs w:val="24"/>
                <w:lang w:val="kk-KZ"/>
              </w:rPr>
            </w:pPr>
          </w:p>
        </w:tc>
      </w:tr>
      <w:tr w:rsidR="005D3E02" w:rsidRPr="0033420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A23135" w:rsidRPr="00A74A51" w:rsidRDefault="00A23135" w:rsidP="00A23135">
            <w:pPr>
              <w:jc w:val="both"/>
              <w:rPr>
                <w:b/>
                <w:sz w:val="24"/>
                <w:szCs w:val="24"/>
                <w:lang w:val="en-GB" w:eastAsia="en-US"/>
              </w:rPr>
            </w:pPr>
            <w:r w:rsidRPr="00A74A51">
              <w:rPr>
                <w:b/>
                <w:sz w:val="24"/>
                <w:szCs w:val="24"/>
                <w:lang w:val="en-US"/>
              </w:rPr>
              <w:t>G/TBT/N/UKR/148/Corr.1</w:t>
            </w:r>
          </w:p>
          <w:p w:rsidR="005D3E02" w:rsidRPr="00A74A51" w:rsidRDefault="005D3E02" w:rsidP="008B73A4">
            <w:pPr>
              <w:pBdr>
                <w:between w:val="single" w:sz="6" w:space="1" w:color="auto"/>
              </w:pBdr>
              <w:jc w:val="both"/>
              <w:rPr>
                <w:b/>
                <w:sz w:val="24"/>
                <w:szCs w:val="24"/>
                <w:lang w:val="en-GB"/>
              </w:rPr>
            </w:pPr>
          </w:p>
        </w:tc>
        <w:tc>
          <w:tcPr>
            <w:tcW w:w="5386" w:type="dxa"/>
            <w:shd w:val="clear" w:color="auto" w:fill="auto"/>
          </w:tcPr>
          <w:p w:rsidR="005D3E02" w:rsidRPr="00A74A51" w:rsidRDefault="00A2313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14 января 2020 года распространяется по просьбе делегации Украины.</w:t>
            </w:r>
          </w:p>
          <w:p w:rsidR="00A23135" w:rsidRPr="00A74A51" w:rsidRDefault="00A2313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Приказа Министерства аграрной политики и продовольствия Украины «Об утверждении требований к экстрактам кофе и экстрактам цикория».</w:t>
            </w:r>
          </w:p>
          <w:p w:rsidR="00A23135" w:rsidRPr="00A74A51" w:rsidRDefault="00010A9D" w:rsidP="00A23135">
            <w:pPr>
              <w:spacing w:after="120"/>
              <w:rPr>
                <w:sz w:val="24"/>
                <w:szCs w:val="24"/>
                <w:lang w:val="kk-KZ"/>
              </w:rPr>
            </w:pPr>
            <w:hyperlink r:id="rId31" w:history="1">
              <w:r w:rsidR="00A23135" w:rsidRPr="00A74A51">
                <w:rPr>
                  <w:rStyle w:val="a9"/>
                  <w:sz w:val="24"/>
                  <w:szCs w:val="24"/>
                  <w:lang w:val="kk-KZ"/>
                </w:rPr>
                <w:t>http://me.gov.ua/Documents/Detail?lang=uk-UA&amp;id=be622327-ce6a-40a8-8e4c-3e12f0d21836&amp;title=ProektNakazuMinisterstvaRozvitkuEkonomiki-TorgivliTaSilskogoGospodarstvaUkrainiproZatverdzhenniaVimogDoEkstraktivKaviTaEkstraktivTsikorii</w:t>
              </w:r>
              <w:r w:rsidR="00A23135" w:rsidRPr="00A74A51">
                <w:rPr>
                  <w:rStyle w:val="a9"/>
                  <w:sz w:val="24"/>
                  <w:szCs w:val="24"/>
                  <w:lang w:val="kk-KZ"/>
                </w:rPr>
                <w:lastRenderedPageBreak/>
                <w:t>u</w:t>
              </w:r>
            </w:hyperlink>
          </w:p>
          <w:p w:rsidR="00A23135" w:rsidRPr="00A74A51" w:rsidRDefault="00A2313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D3E02" w:rsidRPr="00A74A51" w:rsidRDefault="005D3E02" w:rsidP="00345A2D">
            <w:pPr>
              <w:jc w:val="both"/>
              <w:rPr>
                <w:sz w:val="24"/>
                <w:szCs w:val="24"/>
                <w:lang w:val="kk-KZ"/>
              </w:rPr>
            </w:pPr>
          </w:p>
        </w:tc>
      </w:tr>
      <w:tr w:rsidR="00A23135" w:rsidRPr="00A74A51" w:rsidTr="00345A2D">
        <w:trPr>
          <w:trHeight w:val="361"/>
        </w:trPr>
        <w:tc>
          <w:tcPr>
            <w:tcW w:w="710" w:type="dxa"/>
            <w:vMerge/>
            <w:shd w:val="clear" w:color="auto" w:fill="auto"/>
          </w:tcPr>
          <w:p w:rsidR="00A23135" w:rsidRPr="00A74A51" w:rsidRDefault="00A23135" w:rsidP="00345A2D">
            <w:pPr>
              <w:numPr>
                <w:ilvl w:val="0"/>
                <w:numId w:val="6"/>
              </w:numPr>
              <w:ind w:left="0" w:firstLine="0"/>
              <w:jc w:val="both"/>
              <w:rPr>
                <w:sz w:val="24"/>
                <w:szCs w:val="24"/>
                <w:lang w:val="kk-KZ"/>
              </w:rPr>
            </w:pPr>
          </w:p>
        </w:tc>
        <w:tc>
          <w:tcPr>
            <w:tcW w:w="2268" w:type="dxa"/>
            <w:shd w:val="clear" w:color="auto" w:fill="auto"/>
          </w:tcPr>
          <w:p w:rsidR="00A23135" w:rsidRPr="00A74A51" w:rsidRDefault="00A23135" w:rsidP="00750C22">
            <w:pPr>
              <w:rPr>
                <w:sz w:val="24"/>
                <w:szCs w:val="24"/>
              </w:rPr>
            </w:pPr>
            <w:r w:rsidRPr="00A74A51">
              <w:rPr>
                <w:sz w:val="24"/>
                <w:szCs w:val="24"/>
              </w:rPr>
              <w:t>15 января 2020г</w:t>
            </w:r>
          </w:p>
        </w:tc>
        <w:tc>
          <w:tcPr>
            <w:tcW w:w="5386" w:type="dxa"/>
            <w:shd w:val="clear" w:color="auto" w:fill="auto"/>
          </w:tcPr>
          <w:p w:rsidR="00A23135" w:rsidRPr="00A74A51" w:rsidRDefault="00A2313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23135" w:rsidRPr="00A74A51" w:rsidRDefault="00A23135" w:rsidP="00345A2D">
            <w:pPr>
              <w:jc w:val="both"/>
              <w:rPr>
                <w:sz w:val="24"/>
                <w:szCs w:val="24"/>
                <w:lang w:val="kk-KZ"/>
              </w:rPr>
            </w:pPr>
          </w:p>
        </w:tc>
      </w:tr>
      <w:tr w:rsidR="00A23135" w:rsidRPr="00A74A51" w:rsidTr="00345A2D">
        <w:trPr>
          <w:trHeight w:val="361"/>
        </w:trPr>
        <w:tc>
          <w:tcPr>
            <w:tcW w:w="710" w:type="dxa"/>
            <w:vMerge/>
            <w:shd w:val="clear" w:color="auto" w:fill="auto"/>
          </w:tcPr>
          <w:p w:rsidR="00A23135" w:rsidRPr="00A74A51" w:rsidRDefault="00A23135" w:rsidP="00345A2D">
            <w:pPr>
              <w:numPr>
                <w:ilvl w:val="0"/>
                <w:numId w:val="6"/>
              </w:numPr>
              <w:ind w:left="0" w:firstLine="0"/>
              <w:jc w:val="both"/>
              <w:rPr>
                <w:sz w:val="24"/>
                <w:szCs w:val="24"/>
                <w:lang w:val="kk-KZ"/>
              </w:rPr>
            </w:pPr>
          </w:p>
        </w:tc>
        <w:tc>
          <w:tcPr>
            <w:tcW w:w="2268" w:type="dxa"/>
            <w:shd w:val="clear" w:color="auto" w:fill="auto"/>
          </w:tcPr>
          <w:p w:rsidR="00A23135" w:rsidRPr="00A74A51" w:rsidRDefault="00A23135" w:rsidP="00750C22">
            <w:pPr>
              <w:rPr>
                <w:sz w:val="24"/>
                <w:szCs w:val="24"/>
              </w:rPr>
            </w:pPr>
            <w:r w:rsidRPr="00A74A51">
              <w:rPr>
                <w:sz w:val="24"/>
                <w:szCs w:val="24"/>
              </w:rPr>
              <w:t xml:space="preserve">Украина </w:t>
            </w:r>
          </w:p>
        </w:tc>
        <w:tc>
          <w:tcPr>
            <w:tcW w:w="5386" w:type="dxa"/>
            <w:shd w:val="clear" w:color="auto" w:fill="auto"/>
          </w:tcPr>
          <w:p w:rsidR="00A23135" w:rsidRPr="00A74A51" w:rsidRDefault="00A23135" w:rsidP="009A03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23135" w:rsidRPr="00A74A51" w:rsidRDefault="00A23135"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3B007A" w:rsidRPr="00A74A51" w:rsidRDefault="003B007A" w:rsidP="003B007A">
            <w:pPr>
              <w:jc w:val="both"/>
              <w:rPr>
                <w:b/>
                <w:sz w:val="24"/>
                <w:szCs w:val="24"/>
                <w:lang w:val="en-GB" w:eastAsia="en-US"/>
              </w:rPr>
            </w:pPr>
            <w:r w:rsidRPr="00A74A51">
              <w:rPr>
                <w:b/>
                <w:sz w:val="24"/>
                <w:szCs w:val="24"/>
              </w:rPr>
              <w:t>G/TBT/N/TZA/377</w:t>
            </w:r>
          </w:p>
          <w:p w:rsidR="005D3E02" w:rsidRPr="00A74A51" w:rsidRDefault="005D3E02" w:rsidP="008B73A4">
            <w:pPr>
              <w:pBdr>
                <w:between w:val="single" w:sz="6" w:space="1" w:color="auto"/>
              </w:pBdr>
              <w:jc w:val="both"/>
              <w:rPr>
                <w:sz w:val="24"/>
                <w:szCs w:val="24"/>
                <w:lang w:val="es-ES"/>
              </w:rPr>
            </w:pPr>
          </w:p>
        </w:tc>
        <w:tc>
          <w:tcPr>
            <w:tcW w:w="5386" w:type="dxa"/>
            <w:shd w:val="clear" w:color="auto" w:fill="auto"/>
          </w:tcPr>
          <w:p w:rsidR="005D3E02" w:rsidRPr="00A74A51" w:rsidRDefault="003B007A" w:rsidP="007D4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DEAS 1019-1: 2019 Хирургические швы. Технические условия. Часть 1. легко всасываемый (14 страниц, на английском языке)</w:t>
            </w:r>
          </w:p>
        </w:tc>
        <w:tc>
          <w:tcPr>
            <w:tcW w:w="2268" w:type="dxa"/>
            <w:shd w:val="clear" w:color="auto" w:fill="auto"/>
          </w:tcPr>
          <w:p w:rsidR="005D3E02" w:rsidRPr="00A74A51" w:rsidRDefault="003B007A" w:rsidP="00345A2D">
            <w:pPr>
              <w:jc w:val="both"/>
              <w:rPr>
                <w:sz w:val="24"/>
                <w:szCs w:val="24"/>
                <w:lang w:val="kk-KZ"/>
              </w:rPr>
            </w:pPr>
            <w:r w:rsidRPr="00A74A51">
              <w:rPr>
                <w:sz w:val="24"/>
                <w:szCs w:val="24"/>
                <w:lang w:val="kk-KZ"/>
              </w:rPr>
              <w:t>60 дней с момента уведомления</w:t>
            </w:r>
          </w:p>
        </w:tc>
      </w:tr>
      <w:tr w:rsidR="003B007A" w:rsidRPr="00A74A51" w:rsidTr="00345A2D">
        <w:trPr>
          <w:trHeight w:val="361"/>
        </w:trPr>
        <w:tc>
          <w:tcPr>
            <w:tcW w:w="710" w:type="dxa"/>
            <w:vMerge/>
            <w:shd w:val="clear" w:color="auto" w:fill="auto"/>
          </w:tcPr>
          <w:p w:rsidR="003B007A" w:rsidRPr="00A74A51" w:rsidRDefault="003B007A" w:rsidP="00345A2D">
            <w:pPr>
              <w:numPr>
                <w:ilvl w:val="0"/>
                <w:numId w:val="6"/>
              </w:numPr>
              <w:ind w:left="0" w:firstLine="0"/>
              <w:jc w:val="both"/>
              <w:rPr>
                <w:sz w:val="24"/>
                <w:szCs w:val="24"/>
                <w:lang w:val="kk-KZ"/>
              </w:rPr>
            </w:pPr>
          </w:p>
        </w:tc>
        <w:tc>
          <w:tcPr>
            <w:tcW w:w="2268" w:type="dxa"/>
            <w:shd w:val="clear" w:color="auto" w:fill="auto"/>
          </w:tcPr>
          <w:p w:rsidR="003B007A" w:rsidRPr="00A74A51" w:rsidRDefault="003B007A" w:rsidP="00750C22">
            <w:pPr>
              <w:rPr>
                <w:sz w:val="24"/>
                <w:szCs w:val="24"/>
              </w:rPr>
            </w:pPr>
            <w:r w:rsidRPr="00A74A51">
              <w:rPr>
                <w:sz w:val="24"/>
                <w:szCs w:val="24"/>
              </w:rPr>
              <w:t>15 января 2020г</w:t>
            </w:r>
          </w:p>
        </w:tc>
        <w:tc>
          <w:tcPr>
            <w:tcW w:w="5386" w:type="dxa"/>
            <w:shd w:val="clear" w:color="auto" w:fill="auto"/>
          </w:tcPr>
          <w:p w:rsidR="003B007A" w:rsidRPr="00A74A51" w:rsidRDefault="003B007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Хирургические инструменты и материалы (ICS 11.040.30)</w:t>
            </w:r>
          </w:p>
        </w:tc>
        <w:tc>
          <w:tcPr>
            <w:tcW w:w="2268" w:type="dxa"/>
            <w:shd w:val="clear" w:color="auto" w:fill="auto"/>
          </w:tcPr>
          <w:p w:rsidR="003B007A" w:rsidRPr="00A74A51" w:rsidRDefault="003B007A" w:rsidP="00345A2D">
            <w:pPr>
              <w:jc w:val="both"/>
              <w:rPr>
                <w:sz w:val="24"/>
                <w:szCs w:val="24"/>
                <w:lang w:val="kk-KZ"/>
              </w:rPr>
            </w:pPr>
          </w:p>
        </w:tc>
      </w:tr>
      <w:tr w:rsidR="003B007A" w:rsidRPr="00A74A51" w:rsidTr="00345A2D">
        <w:trPr>
          <w:trHeight w:val="361"/>
        </w:trPr>
        <w:tc>
          <w:tcPr>
            <w:tcW w:w="710" w:type="dxa"/>
            <w:vMerge/>
            <w:shd w:val="clear" w:color="auto" w:fill="auto"/>
          </w:tcPr>
          <w:p w:rsidR="003B007A" w:rsidRPr="00A74A51" w:rsidRDefault="003B007A" w:rsidP="00345A2D">
            <w:pPr>
              <w:numPr>
                <w:ilvl w:val="0"/>
                <w:numId w:val="6"/>
              </w:numPr>
              <w:ind w:left="0" w:firstLine="0"/>
              <w:jc w:val="both"/>
              <w:rPr>
                <w:sz w:val="24"/>
                <w:szCs w:val="24"/>
                <w:lang w:val="kk-KZ"/>
              </w:rPr>
            </w:pPr>
          </w:p>
        </w:tc>
        <w:tc>
          <w:tcPr>
            <w:tcW w:w="2268" w:type="dxa"/>
            <w:shd w:val="clear" w:color="auto" w:fill="auto"/>
          </w:tcPr>
          <w:p w:rsidR="003B007A" w:rsidRPr="00A74A51" w:rsidRDefault="003B007A" w:rsidP="00750C22">
            <w:pPr>
              <w:rPr>
                <w:sz w:val="24"/>
                <w:szCs w:val="24"/>
              </w:rPr>
            </w:pPr>
            <w:r w:rsidRPr="00A74A51">
              <w:rPr>
                <w:sz w:val="24"/>
                <w:szCs w:val="24"/>
              </w:rPr>
              <w:t xml:space="preserve">Танзания </w:t>
            </w:r>
          </w:p>
        </w:tc>
        <w:tc>
          <w:tcPr>
            <w:tcW w:w="5386" w:type="dxa"/>
            <w:shd w:val="clear" w:color="auto" w:fill="auto"/>
          </w:tcPr>
          <w:p w:rsidR="003B007A" w:rsidRPr="00A74A51" w:rsidRDefault="003B007A" w:rsidP="003B0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стандарта определяет требования, методы отбора проб и методы испытаний для рассасывающихся хирургических швов</w:t>
            </w:r>
          </w:p>
        </w:tc>
        <w:tc>
          <w:tcPr>
            <w:tcW w:w="2268" w:type="dxa"/>
            <w:shd w:val="clear" w:color="auto" w:fill="auto"/>
          </w:tcPr>
          <w:p w:rsidR="003B007A" w:rsidRPr="00A74A51" w:rsidRDefault="003B007A"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3B007A" w:rsidRPr="00A74A51" w:rsidRDefault="003B007A" w:rsidP="003B007A">
            <w:pPr>
              <w:jc w:val="both"/>
              <w:rPr>
                <w:b/>
                <w:sz w:val="24"/>
                <w:szCs w:val="24"/>
                <w:lang w:val="en-GB" w:eastAsia="en-US"/>
              </w:rPr>
            </w:pPr>
            <w:r w:rsidRPr="00A74A51">
              <w:rPr>
                <w:b/>
                <w:sz w:val="24"/>
                <w:szCs w:val="24"/>
              </w:rPr>
              <w:t>G/TBT/N/SAU/1126</w:t>
            </w:r>
          </w:p>
          <w:p w:rsidR="005D3E02" w:rsidRPr="00A74A51" w:rsidRDefault="005D3E02" w:rsidP="008B73A4">
            <w:pPr>
              <w:pBdr>
                <w:between w:val="single" w:sz="6" w:space="1" w:color="auto"/>
              </w:pBdr>
              <w:jc w:val="both"/>
              <w:rPr>
                <w:sz w:val="24"/>
                <w:szCs w:val="24"/>
                <w:lang w:val="kk-KZ"/>
              </w:rPr>
            </w:pPr>
          </w:p>
        </w:tc>
        <w:tc>
          <w:tcPr>
            <w:tcW w:w="5386" w:type="dxa"/>
            <w:shd w:val="clear" w:color="auto" w:fill="auto"/>
          </w:tcPr>
          <w:p w:rsidR="005D3E02" w:rsidRPr="00A74A51" w:rsidRDefault="005439D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Технический регламент о безопасности машин. Первая часть: Переносные и / или ручные машины (43 страницы, на арабском языке)</w:t>
            </w:r>
          </w:p>
        </w:tc>
        <w:tc>
          <w:tcPr>
            <w:tcW w:w="2268" w:type="dxa"/>
            <w:shd w:val="clear" w:color="auto" w:fill="auto"/>
          </w:tcPr>
          <w:p w:rsidR="005D3E02" w:rsidRPr="00A74A51" w:rsidRDefault="003B007A" w:rsidP="006A188A">
            <w:pPr>
              <w:jc w:val="both"/>
              <w:rPr>
                <w:sz w:val="24"/>
                <w:szCs w:val="24"/>
                <w:lang w:val="kk-KZ"/>
              </w:rPr>
            </w:pPr>
            <w:r w:rsidRPr="00A74A51">
              <w:rPr>
                <w:sz w:val="24"/>
                <w:szCs w:val="24"/>
                <w:lang w:val="kk-KZ"/>
              </w:rPr>
              <w:t>60 дней с момента уведомления</w:t>
            </w:r>
          </w:p>
        </w:tc>
      </w:tr>
      <w:tr w:rsidR="003B007A" w:rsidRPr="00A74A51" w:rsidTr="003B007A">
        <w:trPr>
          <w:trHeight w:val="346"/>
        </w:trPr>
        <w:tc>
          <w:tcPr>
            <w:tcW w:w="710" w:type="dxa"/>
            <w:vMerge/>
            <w:shd w:val="clear" w:color="auto" w:fill="auto"/>
          </w:tcPr>
          <w:p w:rsidR="003B007A" w:rsidRPr="00A74A51" w:rsidRDefault="003B007A" w:rsidP="00345A2D">
            <w:pPr>
              <w:numPr>
                <w:ilvl w:val="0"/>
                <w:numId w:val="6"/>
              </w:numPr>
              <w:ind w:left="0" w:firstLine="0"/>
              <w:jc w:val="both"/>
              <w:rPr>
                <w:sz w:val="24"/>
                <w:szCs w:val="24"/>
                <w:lang w:val="kk-KZ"/>
              </w:rPr>
            </w:pPr>
          </w:p>
        </w:tc>
        <w:tc>
          <w:tcPr>
            <w:tcW w:w="2268" w:type="dxa"/>
            <w:shd w:val="clear" w:color="auto" w:fill="auto"/>
          </w:tcPr>
          <w:p w:rsidR="003B007A" w:rsidRPr="00A74A51" w:rsidRDefault="003B007A" w:rsidP="00750C22">
            <w:pPr>
              <w:rPr>
                <w:sz w:val="24"/>
                <w:szCs w:val="24"/>
              </w:rPr>
            </w:pPr>
            <w:r w:rsidRPr="00A74A51">
              <w:rPr>
                <w:sz w:val="24"/>
                <w:szCs w:val="24"/>
              </w:rPr>
              <w:t>15 января 2020г</w:t>
            </w:r>
          </w:p>
        </w:tc>
        <w:tc>
          <w:tcPr>
            <w:tcW w:w="5386" w:type="dxa"/>
            <w:shd w:val="clear" w:color="auto" w:fill="auto"/>
          </w:tcPr>
          <w:p w:rsidR="003B007A" w:rsidRPr="00A74A51" w:rsidRDefault="005439D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rPr>
              <w:t>8433 8467</w:t>
            </w:r>
          </w:p>
        </w:tc>
        <w:tc>
          <w:tcPr>
            <w:tcW w:w="2268" w:type="dxa"/>
            <w:shd w:val="clear" w:color="auto" w:fill="auto"/>
          </w:tcPr>
          <w:p w:rsidR="003B007A" w:rsidRPr="00A74A51" w:rsidRDefault="003B007A" w:rsidP="00345A2D">
            <w:pPr>
              <w:jc w:val="both"/>
              <w:rPr>
                <w:sz w:val="24"/>
                <w:szCs w:val="24"/>
                <w:lang w:val="kk-KZ"/>
              </w:rPr>
            </w:pPr>
          </w:p>
        </w:tc>
      </w:tr>
      <w:tr w:rsidR="003B007A" w:rsidRPr="00A74A51" w:rsidTr="00345A2D">
        <w:trPr>
          <w:trHeight w:val="361"/>
        </w:trPr>
        <w:tc>
          <w:tcPr>
            <w:tcW w:w="710" w:type="dxa"/>
            <w:vMerge/>
            <w:shd w:val="clear" w:color="auto" w:fill="auto"/>
          </w:tcPr>
          <w:p w:rsidR="003B007A" w:rsidRPr="00A74A51" w:rsidRDefault="003B007A" w:rsidP="00345A2D">
            <w:pPr>
              <w:numPr>
                <w:ilvl w:val="0"/>
                <w:numId w:val="6"/>
              </w:numPr>
              <w:ind w:left="0" w:firstLine="0"/>
              <w:jc w:val="both"/>
              <w:rPr>
                <w:sz w:val="24"/>
                <w:szCs w:val="24"/>
                <w:lang w:val="kk-KZ"/>
              </w:rPr>
            </w:pPr>
          </w:p>
        </w:tc>
        <w:tc>
          <w:tcPr>
            <w:tcW w:w="2268" w:type="dxa"/>
            <w:shd w:val="clear" w:color="auto" w:fill="auto"/>
          </w:tcPr>
          <w:p w:rsidR="003B007A" w:rsidRPr="00A74A51" w:rsidRDefault="003B007A" w:rsidP="00750C22">
            <w:pPr>
              <w:rPr>
                <w:sz w:val="24"/>
                <w:szCs w:val="24"/>
              </w:rPr>
            </w:pPr>
            <w:r w:rsidRPr="00A74A51">
              <w:rPr>
                <w:sz w:val="24"/>
                <w:szCs w:val="24"/>
              </w:rPr>
              <w:t xml:space="preserve">Саудовская Аравия </w:t>
            </w:r>
          </w:p>
        </w:tc>
        <w:tc>
          <w:tcPr>
            <w:tcW w:w="5386" w:type="dxa"/>
            <w:shd w:val="clear" w:color="auto" w:fill="auto"/>
          </w:tcPr>
          <w:p w:rsidR="005439D1" w:rsidRPr="00A74A51" w:rsidRDefault="005439D1" w:rsidP="00543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Этот регламент определяет следующее:</w:t>
            </w:r>
          </w:p>
          <w:p w:rsidR="003B007A" w:rsidRPr="00A74A51" w:rsidRDefault="005439D1" w:rsidP="00543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Термины и определения, сфера применения, цели, обязательства поставщика, маркировка, процедуры оценки соответствия, обязанности регулирующих органов, органы по исследованию рынка. Обязанности, нарушения и штрафы, общие правила, переходные правила, приложение (списки, типы).</w:t>
            </w:r>
          </w:p>
        </w:tc>
        <w:tc>
          <w:tcPr>
            <w:tcW w:w="2268" w:type="dxa"/>
            <w:shd w:val="clear" w:color="auto" w:fill="auto"/>
          </w:tcPr>
          <w:p w:rsidR="003B007A" w:rsidRPr="00A74A51" w:rsidRDefault="003B007A"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439D1" w:rsidRPr="00A74A51" w:rsidRDefault="005439D1" w:rsidP="005439D1">
            <w:pPr>
              <w:jc w:val="both"/>
              <w:rPr>
                <w:rFonts w:eastAsia="Verdana"/>
                <w:b/>
                <w:sz w:val="24"/>
                <w:szCs w:val="24"/>
                <w:lang w:val="en-GB" w:eastAsia="en-US"/>
              </w:rPr>
            </w:pPr>
            <w:r w:rsidRPr="00A74A51">
              <w:rPr>
                <w:b/>
                <w:sz w:val="24"/>
                <w:szCs w:val="24"/>
                <w:lang w:val="en-US"/>
              </w:rPr>
              <w:t>G/TBT/N/PER/53/Add.1</w:t>
            </w:r>
          </w:p>
          <w:p w:rsidR="005D3E02" w:rsidRPr="00A74A51" w:rsidRDefault="005D3E02" w:rsidP="008B73A4">
            <w:pPr>
              <w:pBdr>
                <w:between w:val="single" w:sz="6" w:space="1" w:color="auto"/>
              </w:pBdr>
              <w:jc w:val="both"/>
              <w:rPr>
                <w:sz w:val="24"/>
                <w:szCs w:val="24"/>
                <w:lang w:val="en-GB"/>
              </w:rPr>
            </w:pPr>
          </w:p>
        </w:tc>
        <w:tc>
          <w:tcPr>
            <w:tcW w:w="5386" w:type="dxa"/>
            <w:shd w:val="clear" w:color="auto" w:fill="auto"/>
          </w:tcPr>
          <w:p w:rsidR="005D3E02" w:rsidRPr="00A74A51" w:rsidRDefault="005439D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14 января 2020 года распространяется по просьбе делегации Перу.</w:t>
            </w:r>
          </w:p>
          <w:p w:rsidR="005439D1" w:rsidRPr="00A74A51" w:rsidRDefault="005439D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Техническое руководство: руководство по проверке надлежащей лабораторной практики для контроля качества фармацевтической продукции.</w:t>
            </w:r>
          </w:p>
          <w:p w:rsidR="005439D1" w:rsidRPr="00A74A51" w:rsidRDefault="005439D1" w:rsidP="00543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В связи с проектом руководства по проверке / аудиту надлежащей лабораторной практики для контроля качества фармацевтической продукции, о котором сообщается в документе G / TBT / N / PER / 53 от 27 ноября 2013 года, Республика Перу настоящим сообщает, что она выпустила Техническое руководство «Руководство по проверке надлежащей лабораторной практики для контроля качества фармацевтической продукции» в соответствии с Министерской резолюцией № 506-2019-SA, опубликованной в Официальном журнале </w:t>
            </w:r>
            <w:r w:rsidRPr="00A74A51">
              <w:rPr>
                <w:i/>
                <w:sz w:val="24"/>
                <w:szCs w:val="24"/>
                <w:lang w:val="kk-KZ"/>
              </w:rPr>
              <w:t>El Peruano</w:t>
            </w:r>
            <w:r w:rsidRPr="00A74A51">
              <w:rPr>
                <w:sz w:val="24"/>
                <w:szCs w:val="24"/>
                <w:lang w:val="kk-KZ"/>
              </w:rPr>
              <w:t xml:space="preserve"> от 10 июня 2019 года.</w:t>
            </w:r>
          </w:p>
          <w:p w:rsidR="005439D1" w:rsidRPr="00A74A51" w:rsidRDefault="005439D1" w:rsidP="00543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Вступление в силу: 24 июля 2019 года. Верховного указа № 017-2018-SA об утверждении Руководства по надлежащей лабораторной практике для контроля качества фармацевтической продукции.</w:t>
            </w:r>
          </w:p>
        </w:tc>
        <w:tc>
          <w:tcPr>
            <w:tcW w:w="2268" w:type="dxa"/>
            <w:shd w:val="clear" w:color="auto" w:fill="auto"/>
          </w:tcPr>
          <w:p w:rsidR="005D3E02" w:rsidRPr="00A74A51" w:rsidRDefault="005D3E02" w:rsidP="006A188A">
            <w:pPr>
              <w:jc w:val="both"/>
              <w:rPr>
                <w:sz w:val="24"/>
                <w:szCs w:val="24"/>
                <w:lang w:val="kk-KZ"/>
              </w:rPr>
            </w:pPr>
          </w:p>
        </w:tc>
      </w:tr>
      <w:tr w:rsidR="0096470D" w:rsidRPr="00A74A51" w:rsidTr="00345A2D">
        <w:trPr>
          <w:trHeight w:val="361"/>
        </w:trPr>
        <w:tc>
          <w:tcPr>
            <w:tcW w:w="710" w:type="dxa"/>
            <w:vMerge/>
            <w:shd w:val="clear" w:color="auto" w:fill="auto"/>
          </w:tcPr>
          <w:p w:rsidR="0096470D" w:rsidRPr="00A74A51" w:rsidRDefault="0096470D" w:rsidP="00345A2D">
            <w:pPr>
              <w:numPr>
                <w:ilvl w:val="0"/>
                <w:numId w:val="6"/>
              </w:numPr>
              <w:ind w:left="0" w:firstLine="0"/>
              <w:jc w:val="both"/>
              <w:rPr>
                <w:sz w:val="24"/>
                <w:szCs w:val="24"/>
                <w:lang w:val="kk-KZ"/>
              </w:rPr>
            </w:pPr>
          </w:p>
        </w:tc>
        <w:tc>
          <w:tcPr>
            <w:tcW w:w="2268" w:type="dxa"/>
            <w:shd w:val="clear" w:color="auto" w:fill="auto"/>
          </w:tcPr>
          <w:p w:rsidR="0096470D" w:rsidRPr="00A74A51" w:rsidRDefault="0096470D" w:rsidP="00750C22">
            <w:pPr>
              <w:rPr>
                <w:sz w:val="24"/>
                <w:szCs w:val="24"/>
              </w:rPr>
            </w:pPr>
            <w:r w:rsidRPr="00A74A51">
              <w:rPr>
                <w:sz w:val="24"/>
                <w:szCs w:val="24"/>
              </w:rPr>
              <w:t>15 января 2020г</w:t>
            </w:r>
          </w:p>
        </w:tc>
        <w:tc>
          <w:tcPr>
            <w:tcW w:w="5386" w:type="dxa"/>
            <w:shd w:val="clear" w:color="auto" w:fill="auto"/>
          </w:tcPr>
          <w:p w:rsidR="0096470D" w:rsidRPr="00A74A51" w:rsidRDefault="009647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6470D" w:rsidRPr="00A74A51" w:rsidRDefault="0096470D" w:rsidP="00345A2D">
            <w:pPr>
              <w:jc w:val="both"/>
              <w:rPr>
                <w:sz w:val="24"/>
                <w:szCs w:val="24"/>
                <w:lang w:val="kk-KZ"/>
              </w:rPr>
            </w:pPr>
          </w:p>
        </w:tc>
      </w:tr>
      <w:tr w:rsidR="0096470D" w:rsidRPr="00A74A51" w:rsidTr="00345A2D">
        <w:trPr>
          <w:trHeight w:val="361"/>
        </w:trPr>
        <w:tc>
          <w:tcPr>
            <w:tcW w:w="710" w:type="dxa"/>
            <w:vMerge/>
            <w:shd w:val="clear" w:color="auto" w:fill="auto"/>
          </w:tcPr>
          <w:p w:rsidR="0096470D" w:rsidRPr="00A74A51" w:rsidRDefault="0096470D" w:rsidP="00345A2D">
            <w:pPr>
              <w:numPr>
                <w:ilvl w:val="0"/>
                <w:numId w:val="6"/>
              </w:numPr>
              <w:ind w:left="0" w:firstLine="0"/>
              <w:jc w:val="both"/>
              <w:rPr>
                <w:sz w:val="24"/>
                <w:szCs w:val="24"/>
                <w:lang w:val="kk-KZ"/>
              </w:rPr>
            </w:pPr>
          </w:p>
        </w:tc>
        <w:tc>
          <w:tcPr>
            <w:tcW w:w="2268" w:type="dxa"/>
            <w:shd w:val="clear" w:color="auto" w:fill="auto"/>
          </w:tcPr>
          <w:p w:rsidR="0096470D" w:rsidRPr="00A74A51" w:rsidRDefault="0096470D" w:rsidP="00750C22">
            <w:pPr>
              <w:rPr>
                <w:sz w:val="24"/>
                <w:szCs w:val="24"/>
              </w:rPr>
            </w:pPr>
            <w:r w:rsidRPr="00A74A51">
              <w:rPr>
                <w:sz w:val="24"/>
                <w:szCs w:val="24"/>
              </w:rPr>
              <w:t>Перу</w:t>
            </w:r>
          </w:p>
        </w:tc>
        <w:tc>
          <w:tcPr>
            <w:tcW w:w="5386" w:type="dxa"/>
            <w:shd w:val="clear" w:color="auto" w:fill="auto"/>
          </w:tcPr>
          <w:p w:rsidR="0096470D" w:rsidRPr="00A74A51" w:rsidRDefault="0096470D" w:rsidP="00FA7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6470D" w:rsidRPr="00A74A51" w:rsidRDefault="0096470D"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96470D" w:rsidP="008B73A4">
            <w:pPr>
              <w:pBdr>
                <w:between w:val="single" w:sz="6" w:space="1" w:color="auto"/>
              </w:pBdr>
              <w:jc w:val="both"/>
              <w:rPr>
                <w:sz w:val="24"/>
                <w:szCs w:val="24"/>
                <w:lang w:val="kk-KZ"/>
              </w:rPr>
            </w:pPr>
            <w:r w:rsidRPr="00A74A51">
              <w:rPr>
                <w:sz w:val="24"/>
                <w:szCs w:val="24"/>
                <w:lang w:val="kk-KZ"/>
              </w:rPr>
              <w:t>G/TBT/N/KOR/875</w:t>
            </w:r>
          </w:p>
        </w:tc>
        <w:tc>
          <w:tcPr>
            <w:tcW w:w="5386" w:type="dxa"/>
            <w:shd w:val="clear" w:color="auto" w:fill="auto"/>
          </w:tcPr>
          <w:p w:rsidR="005D3E02" w:rsidRPr="00A74A51" w:rsidRDefault="0072483A" w:rsidP="005F2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1. Проект пересмотра мебели для Критериев Декларации Поставщика мебели 2. Проект </w:t>
            </w:r>
            <w:r w:rsidRPr="00A74A51">
              <w:rPr>
                <w:sz w:val="24"/>
                <w:szCs w:val="24"/>
                <w:lang w:val="kk-KZ"/>
              </w:rPr>
              <w:lastRenderedPageBreak/>
              <w:t>пересмотра мебели для Критериев Декларации Поставщика мебели для детей (19 страниц, на корейском языке, 22 страницы на корейском)</w:t>
            </w:r>
          </w:p>
        </w:tc>
        <w:tc>
          <w:tcPr>
            <w:tcW w:w="2268" w:type="dxa"/>
            <w:shd w:val="clear" w:color="auto" w:fill="auto"/>
          </w:tcPr>
          <w:p w:rsidR="005D3E02" w:rsidRPr="00A74A51" w:rsidRDefault="0096470D" w:rsidP="006A188A">
            <w:pPr>
              <w:jc w:val="both"/>
              <w:rPr>
                <w:sz w:val="24"/>
                <w:szCs w:val="24"/>
                <w:lang w:val="kk-KZ"/>
              </w:rPr>
            </w:pPr>
            <w:r w:rsidRPr="00A74A51">
              <w:rPr>
                <w:sz w:val="24"/>
                <w:szCs w:val="24"/>
                <w:lang w:val="kk-KZ"/>
              </w:rPr>
              <w:lastRenderedPageBreak/>
              <w:t>60 дней с момента уведомления</w:t>
            </w:r>
          </w:p>
        </w:tc>
      </w:tr>
      <w:tr w:rsidR="0096470D" w:rsidRPr="00A74A51" w:rsidTr="00345A2D">
        <w:trPr>
          <w:trHeight w:val="361"/>
        </w:trPr>
        <w:tc>
          <w:tcPr>
            <w:tcW w:w="710" w:type="dxa"/>
            <w:vMerge/>
            <w:shd w:val="clear" w:color="auto" w:fill="auto"/>
          </w:tcPr>
          <w:p w:rsidR="0096470D" w:rsidRPr="00A74A51" w:rsidRDefault="0096470D" w:rsidP="00345A2D">
            <w:pPr>
              <w:numPr>
                <w:ilvl w:val="0"/>
                <w:numId w:val="6"/>
              </w:numPr>
              <w:ind w:left="0" w:firstLine="0"/>
              <w:jc w:val="both"/>
              <w:rPr>
                <w:sz w:val="24"/>
                <w:szCs w:val="24"/>
                <w:lang w:val="kk-KZ"/>
              </w:rPr>
            </w:pPr>
          </w:p>
        </w:tc>
        <w:tc>
          <w:tcPr>
            <w:tcW w:w="2268" w:type="dxa"/>
            <w:shd w:val="clear" w:color="auto" w:fill="auto"/>
          </w:tcPr>
          <w:p w:rsidR="0096470D" w:rsidRPr="00A74A51" w:rsidRDefault="0096470D" w:rsidP="00750C22">
            <w:pPr>
              <w:rPr>
                <w:sz w:val="24"/>
                <w:szCs w:val="24"/>
              </w:rPr>
            </w:pPr>
            <w:r w:rsidRPr="00A74A51">
              <w:rPr>
                <w:sz w:val="24"/>
                <w:szCs w:val="24"/>
              </w:rPr>
              <w:t>15 января 2020г</w:t>
            </w:r>
          </w:p>
        </w:tc>
        <w:tc>
          <w:tcPr>
            <w:tcW w:w="5386" w:type="dxa"/>
            <w:shd w:val="clear" w:color="auto" w:fill="auto"/>
          </w:tcPr>
          <w:p w:rsidR="0096470D" w:rsidRPr="00A74A51" w:rsidRDefault="0072483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Мебель (комод и офисная картотека, высота которой более 762 мм) и мебель для детей; Мебель (ICS 97.140)</w:t>
            </w:r>
          </w:p>
        </w:tc>
        <w:tc>
          <w:tcPr>
            <w:tcW w:w="2268" w:type="dxa"/>
            <w:shd w:val="clear" w:color="auto" w:fill="auto"/>
          </w:tcPr>
          <w:p w:rsidR="0096470D" w:rsidRPr="00A74A51" w:rsidRDefault="0096470D" w:rsidP="00345A2D">
            <w:pPr>
              <w:jc w:val="both"/>
              <w:rPr>
                <w:sz w:val="24"/>
                <w:szCs w:val="24"/>
                <w:lang w:val="kk-KZ"/>
              </w:rPr>
            </w:pPr>
          </w:p>
        </w:tc>
      </w:tr>
      <w:tr w:rsidR="0096470D" w:rsidRPr="00A74A51" w:rsidTr="00345A2D">
        <w:trPr>
          <w:trHeight w:val="361"/>
        </w:trPr>
        <w:tc>
          <w:tcPr>
            <w:tcW w:w="710" w:type="dxa"/>
            <w:vMerge/>
            <w:shd w:val="clear" w:color="auto" w:fill="auto"/>
          </w:tcPr>
          <w:p w:rsidR="0096470D" w:rsidRPr="00A74A51" w:rsidRDefault="0096470D" w:rsidP="00345A2D">
            <w:pPr>
              <w:numPr>
                <w:ilvl w:val="0"/>
                <w:numId w:val="6"/>
              </w:numPr>
              <w:ind w:left="0" w:firstLine="0"/>
              <w:jc w:val="both"/>
              <w:rPr>
                <w:sz w:val="24"/>
                <w:szCs w:val="24"/>
                <w:lang w:val="kk-KZ"/>
              </w:rPr>
            </w:pPr>
          </w:p>
        </w:tc>
        <w:tc>
          <w:tcPr>
            <w:tcW w:w="2268" w:type="dxa"/>
            <w:shd w:val="clear" w:color="auto" w:fill="auto"/>
          </w:tcPr>
          <w:p w:rsidR="0096470D" w:rsidRPr="00A74A51" w:rsidRDefault="0096470D" w:rsidP="00750C22">
            <w:pPr>
              <w:rPr>
                <w:sz w:val="24"/>
                <w:szCs w:val="24"/>
              </w:rPr>
            </w:pPr>
            <w:r w:rsidRPr="00A74A51">
              <w:rPr>
                <w:sz w:val="24"/>
                <w:szCs w:val="24"/>
              </w:rPr>
              <w:t xml:space="preserve">Корея </w:t>
            </w:r>
          </w:p>
        </w:tc>
        <w:tc>
          <w:tcPr>
            <w:tcW w:w="5386" w:type="dxa"/>
            <w:shd w:val="clear" w:color="auto" w:fill="auto"/>
          </w:tcPr>
          <w:p w:rsidR="0072483A" w:rsidRPr="00A74A51" w:rsidRDefault="0072483A" w:rsidP="007248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соответствии со статьями 23, 25, 26 Закона о контроле безопасности электрических приборов и потребительских товаров, статьей 25 Специального закона о безопасности детских товаров.</w:t>
            </w:r>
          </w:p>
          <w:p w:rsidR="0072483A" w:rsidRPr="00A74A51" w:rsidRDefault="0072483A" w:rsidP="007248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Применяя требования безопасности для устойчивости комода для семейного использования, он уточняет, что материалом комода будет качество древесины.</w:t>
            </w:r>
          </w:p>
          <w:p w:rsidR="0072483A" w:rsidRPr="00A74A51" w:rsidRDefault="0072483A" w:rsidP="007248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Метод испытаний на устойчивость комода для семейного использования был пересмотрен, чтобы предотвратить.</w:t>
            </w:r>
          </w:p>
          <w:p w:rsidR="0072483A" w:rsidRPr="00A74A51" w:rsidRDefault="0072483A" w:rsidP="007248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В методах испытаний на стабильность прежний тест не предусматривал нагрузки на нижнюю часть комода, но в пересмотренном тесте применялась эквивалентная равномерная нагрузка на нижнюю часть комода.</w:t>
            </w:r>
          </w:p>
          <w:p w:rsidR="0072483A" w:rsidRPr="00A74A51" w:rsidRDefault="0072483A" w:rsidP="007248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При применении нормальной силы в тесте будет изменена с 23 кгс до 25 кгс.</w:t>
            </w:r>
          </w:p>
          <w:p w:rsidR="0096470D" w:rsidRPr="00A74A51" w:rsidRDefault="0072483A" w:rsidP="007248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Меры предосторожности для потребителя были пересмотрены, чтобы предотвратить опрокидывание.</w:t>
            </w:r>
          </w:p>
        </w:tc>
        <w:tc>
          <w:tcPr>
            <w:tcW w:w="2268" w:type="dxa"/>
            <w:shd w:val="clear" w:color="auto" w:fill="auto"/>
          </w:tcPr>
          <w:p w:rsidR="0096470D" w:rsidRPr="00A74A51" w:rsidRDefault="0096470D"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CA414B" w:rsidP="008B73A4">
            <w:pPr>
              <w:pBdr>
                <w:between w:val="single" w:sz="6" w:space="1" w:color="auto"/>
              </w:pBdr>
              <w:jc w:val="both"/>
              <w:rPr>
                <w:sz w:val="24"/>
                <w:szCs w:val="24"/>
              </w:rPr>
            </w:pPr>
            <w:r w:rsidRPr="00A74A51">
              <w:rPr>
                <w:sz w:val="24"/>
                <w:szCs w:val="24"/>
              </w:rPr>
              <w:t>G/TBT/N/ESP/41</w:t>
            </w:r>
          </w:p>
        </w:tc>
        <w:tc>
          <w:tcPr>
            <w:tcW w:w="5386" w:type="dxa"/>
            <w:shd w:val="clear" w:color="auto" w:fill="auto"/>
          </w:tcPr>
          <w:p w:rsidR="005D3E02" w:rsidRPr="00A74A51" w:rsidRDefault="00CA414B" w:rsidP="00CA41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указа о характеристике и регистрации сельскохозяйственной техники (30 страниц, на испанском языке)</w:t>
            </w:r>
          </w:p>
        </w:tc>
        <w:tc>
          <w:tcPr>
            <w:tcW w:w="2268" w:type="dxa"/>
            <w:shd w:val="clear" w:color="auto" w:fill="auto"/>
          </w:tcPr>
          <w:p w:rsidR="005D3E02" w:rsidRPr="00A74A51" w:rsidRDefault="00CA414B" w:rsidP="00B01EFF">
            <w:pPr>
              <w:jc w:val="both"/>
              <w:rPr>
                <w:sz w:val="24"/>
                <w:szCs w:val="24"/>
                <w:lang w:val="kk-KZ"/>
              </w:rPr>
            </w:pPr>
            <w:r w:rsidRPr="00A74A51">
              <w:rPr>
                <w:sz w:val="24"/>
                <w:szCs w:val="24"/>
                <w:lang w:val="kk-KZ"/>
              </w:rPr>
              <w:t>60 дней с момента уведомления</w:t>
            </w:r>
          </w:p>
        </w:tc>
      </w:tr>
      <w:tr w:rsidR="00CA414B" w:rsidRPr="00A74A51" w:rsidTr="00345A2D">
        <w:trPr>
          <w:trHeight w:val="361"/>
        </w:trPr>
        <w:tc>
          <w:tcPr>
            <w:tcW w:w="710" w:type="dxa"/>
            <w:vMerge/>
            <w:shd w:val="clear" w:color="auto" w:fill="auto"/>
          </w:tcPr>
          <w:p w:rsidR="00CA414B" w:rsidRPr="00A74A51" w:rsidRDefault="00CA414B" w:rsidP="00345A2D">
            <w:pPr>
              <w:numPr>
                <w:ilvl w:val="0"/>
                <w:numId w:val="6"/>
              </w:numPr>
              <w:ind w:left="0" w:firstLine="0"/>
              <w:jc w:val="both"/>
              <w:rPr>
                <w:sz w:val="24"/>
                <w:szCs w:val="24"/>
                <w:lang w:val="kk-KZ"/>
              </w:rPr>
            </w:pPr>
          </w:p>
        </w:tc>
        <w:tc>
          <w:tcPr>
            <w:tcW w:w="2268" w:type="dxa"/>
            <w:shd w:val="clear" w:color="auto" w:fill="auto"/>
          </w:tcPr>
          <w:p w:rsidR="00CA414B" w:rsidRPr="00A74A51" w:rsidRDefault="00CA414B" w:rsidP="00D90F44">
            <w:pPr>
              <w:rPr>
                <w:sz w:val="24"/>
                <w:szCs w:val="24"/>
              </w:rPr>
            </w:pPr>
            <w:r w:rsidRPr="00A74A51">
              <w:rPr>
                <w:sz w:val="24"/>
                <w:szCs w:val="24"/>
              </w:rPr>
              <w:t>15 января 2020г</w:t>
            </w:r>
          </w:p>
        </w:tc>
        <w:tc>
          <w:tcPr>
            <w:tcW w:w="5386" w:type="dxa"/>
            <w:shd w:val="clear" w:color="auto" w:fill="auto"/>
          </w:tcPr>
          <w:p w:rsidR="00CA414B" w:rsidRPr="00A74A51" w:rsidRDefault="00CA414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Сельскохозяйственная техника; Коды ТН ВЭД 84.32, 84.33 и 84.38</w:t>
            </w:r>
          </w:p>
        </w:tc>
        <w:tc>
          <w:tcPr>
            <w:tcW w:w="2268" w:type="dxa"/>
            <w:shd w:val="clear" w:color="auto" w:fill="auto"/>
          </w:tcPr>
          <w:p w:rsidR="00CA414B" w:rsidRPr="00A74A51" w:rsidRDefault="00CA414B" w:rsidP="00345A2D">
            <w:pPr>
              <w:jc w:val="both"/>
              <w:rPr>
                <w:sz w:val="24"/>
                <w:szCs w:val="24"/>
                <w:lang w:val="kk-KZ"/>
              </w:rPr>
            </w:pPr>
          </w:p>
        </w:tc>
      </w:tr>
      <w:tr w:rsidR="00CA414B" w:rsidRPr="00A74A51" w:rsidTr="00345A2D">
        <w:trPr>
          <w:trHeight w:val="361"/>
        </w:trPr>
        <w:tc>
          <w:tcPr>
            <w:tcW w:w="710" w:type="dxa"/>
            <w:vMerge/>
            <w:shd w:val="clear" w:color="auto" w:fill="auto"/>
          </w:tcPr>
          <w:p w:rsidR="00CA414B" w:rsidRPr="00A74A51" w:rsidRDefault="00CA414B" w:rsidP="00345A2D">
            <w:pPr>
              <w:numPr>
                <w:ilvl w:val="0"/>
                <w:numId w:val="6"/>
              </w:numPr>
              <w:ind w:left="0" w:firstLine="0"/>
              <w:jc w:val="both"/>
              <w:rPr>
                <w:sz w:val="24"/>
                <w:szCs w:val="24"/>
                <w:lang w:val="kk-KZ"/>
              </w:rPr>
            </w:pPr>
          </w:p>
        </w:tc>
        <w:tc>
          <w:tcPr>
            <w:tcW w:w="2268" w:type="dxa"/>
            <w:shd w:val="clear" w:color="auto" w:fill="auto"/>
          </w:tcPr>
          <w:p w:rsidR="00CA414B" w:rsidRPr="00A74A51" w:rsidRDefault="00CA414B" w:rsidP="00CA414B">
            <w:pPr>
              <w:rPr>
                <w:sz w:val="24"/>
                <w:szCs w:val="24"/>
              </w:rPr>
            </w:pPr>
            <w:r w:rsidRPr="00A74A51">
              <w:rPr>
                <w:sz w:val="24"/>
                <w:szCs w:val="24"/>
              </w:rPr>
              <w:t xml:space="preserve">Испания </w:t>
            </w:r>
          </w:p>
        </w:tc>
        <w:tc>
          <w:tcPr>
            <w:tcW w:w="5386" w:type="dxa"/>
            <w:shd w:val="clear" w:color="auto" w:fill="auto"/>
          </w:tcPr>
          <w:p w:rsidR="00CA414B" w:rsidRPr="00A74A51" w:rsidRDefault="00CA414B" w:rsidP="00CA41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указа устанавливает правила, регулирующие характеристики и регистрацию сельскохозяйственной техники, а также добровольный знак качества для сельскохозяйственных машин.</w:t>
            </w:r>
          </w:p>
          <w:p w:rsidR="00CA414B" w:rsidRPr="00A74A51" w:rsidRDefault="00CA414B" w:rsidP="00CA41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Сельскохозяйственная, животноводческая и лесная техника классифицируется и регистрируется соответствующим образом, что обеспечивает сектор полезной, актуальной базой данных и облегчает доступ к информации. Содействие проведению добровольных испытаний качества, основанных на проверке технических процедур, которые проверяют агрономические характеристики и показатели безопасности, защиту окружающей среды и энергоэффективность такого оборудования.</w:t>
            </w:r>
          </w:p>
        </w:tc>
        <w:tc>
          <w:tcPr>
            <w:tcW w:w="2268" w:type="dxa"/>
            <w:shd w:val="clear" w:color="auto" w:fill="auto"/>
          </w:tcPr>
          <w:p w:rsidR="00CA414B" w:rsidRPr="00A74A51" w:rsidRDefault="00CA414B"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8A00E4" w:rsidRPr="00A74A51" w:rsidRDefault="008A00E4" w:rsidP="008A00E4">
            <w:pPr>
              <w:jc w:val="both"/>
              <w:rPr>
                <w:b/>
                <w:sz w:val="24"/>
                <w:szCs w:val="24"/>
                <w:lang w:val="en-GB" w:eastAsia="en-US"/>
              </w:rPr>
            </w:pPr>
            <w:r w:rsidRPr="00A74A51">
              <w:rPr>
                <w:b/>
                <w:sz w:val="24"/>
                <w:szCs w:val="24"/>
              </w:rPr>
              <w:t>G/TBT/N/CHE/242</w:t>
            </w:r>
          </w:p>
          <w:p w:rsidR="005D3E02" w:rsidRPr="00A74A51" w:rsidRDefault="005D3E02" w:rsidP="008B73A4">
            <w:pPr>
              <w:pBdr>
                <w:between w:val="single" w:sz="6" w:space="1" w:color="auto"/>
              </w:pBdr>
              <w:jc w:val="both"/>
              <w:rPr>
                <w:sz w:val="24"/>
                <w:szCs w:val="24"/>
              </w:rPr>
            </w:pPr>
          </w:p>
        </w:tc>
        <w:tc>
          <w:tcPr>
            <w:tcW w:w="5386" w:type="dxa"/>
            <w:shd w:val="clear" w:color="auto" w:fill="auto"/>
          </w:tcPr>
          <w:p w:rsidR="005D3E02" w:rsidRPr="00A74A51" w:rsidRDefault="008A00E4" w:rsidP="00C173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Проект пересмотренного Постановления Федерального управления связи Швейцарии по телекоммуникационным установкам (OOIT) (2 </w:t>
            </w:r>
            <w:r w:rsidRPr="00A74A51">
              <w:rPr>
                <w:sz w:val="24"/>
                <w:szCs w:val="24"/>
                <w:lang w:val="kk-KZ"/>
              </w:rPr>
              <w:lastRenderedPageBreak/>
              <w:t>стр., на немецком языке; 2 стр. на французском языке; 2 стр. на итальянском языке)</w:t>
            </w:r>
          </w:p>
        </w:tc>
        <w:tc>
          <w:tcPr>
            <w:tcW w:w="2268" w:type="dxa"/>
            <w:shd w:val="clear" w:color="auto" w:fill="auto"/>
          </w:tcPr>
          <w:p w:rsidR="005D3E02" w:rsidRPr="00A74A51" w:rsidRDefault="008A00E4" w:rsidP="00345A2D">
            <w:pPr>
              <w:jc w:val="both"/>
              <w:rPr>
                <w:sz w:val="24"/>
                <w:szCs w:val="24"/>
                <w:lang w:val="kk-KZ"/>
              </w:rPr>
            </w:pPr>
            <w:r w:rsidRPr="00A74A51">
              <w:rPr>
                <w:sz w:val="24"/>
                <w:szCs w:val="24"/>
                <w:lang w:val="kk-KZ"/>
              </w:rPr>
              <w:lastRenderedPageBreak/>
              <w:t>20 апреля 2020г.</w:t>
            </w:r>
          </w:p>
        </w:tc>
      </w:tr>
      <w:tr w:rsidR="008A00E4" w:rsidRPr="00A74A51" w:rsidTr="00345A2D">
        <w:trPr>
          <w:trHeight w:val="361"/>
        </w:trPr>
        <w:tc>
          <w:tcPr>
            <w:tcW w:w="710" w:type="dxa"/>
            <w:vMerge/>
            <w:shd w:val="clear" w:color="auto" w:fill="auto"/>
          </w:tcPr>
          <w:p w:rsidR="008A00E4" w:rsidRPr="00A74A51" w:rsidRDefault="008A00E4" w:rsidP="00345A2D">
            <w:pPr>
              <w:numPr>
                <w:ilvl w:val="0"/>
                <w:numId w:val="6"/>
              </w:numPr>
              <w:ind w:left="0" w:firstLine="0"/>
              <w:jc w:val="both"/>
              <w:rPr>
                <w:sz w:val="24"/>
                <w:szCs w:val="24"/>
                <w:lang w:val="kk-KZ"/>
              </w:rPr>
            </w:pPr>
          </w:p>
        </w:tc>
        <w:tc>
          <w:tcPr>
            <w:tcW w:w="2268" w:type="dxa"/>
            <w:shd w:val="clear" w:color="auto" w:fill="auto"/>
          </w:tcPr>
          <w:p w:rsidR="008A00E4" w:rsidRPr="00A74A51" w:rsidRDefault="008A00E4" w:rsidP="00750C22">
            <w:pPr>
              <w:rPr>
                <w:sz w:val="24"/>
                <w:szCs w:val="24"/>
              </w:rPr>
            </w:pPr>
            <w:r w:rsidRPr="00A74A51">
              <w:rPr>
                <w:sz w:val="24"/>
                <w:szCs w:val="24"/>
              </w:rPr>
              <w:t>15 января 2020г</w:t>
            </w:r>
          </w:p>
        </w:tc>
        <w:tc>
          <w:tcPr>
            <w:tcW w:w="5386" w:type="dxa"/>
            <w:shd w:val="clear" w:color="auto" w:fill="auto"/>
          </w:tcPr>
          <w:p w:rsidR="008A00E4" w:rsidRPr="00A74A51" w:rsidRDefault="008A00E4" w:rsidP="008A0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Телекоммуникационное оборудование, радиоаппаратура и оборудование терминала телесвязи</w:t>
            </w:r>
          </w:p>
        </w:tc>
        <w:tc>
          <w:tcPr>
            <w:tcW w:w="2268" w:type="dxa"/>
            <w:shd w:val="clear" w:color="auto" w:fill="auto"/>
          </w:tcPr>
          <w:p w:rsidR="008A00E4" w:rsidRPr="00A74A51" w:rsidRDefault="008A00E4" w:rsidP="00345A2D">
            <w:pPr>
              <w:jc w:val="both"/>
              <w:rPr>
                <w:sz w:val="24"/>
                <w:szCs w:val="24"/>
                <w:lang w:val="kk-KZ"/>
              </w:rPr>
            </w:pPr>
          </w:p>
        </w:tc>
      </w:tr>
      <w:tr w:rsidR="008A00E4" w:rsidRPr="00A74A51" w:rsidTr="00345A2D">
        <w:trPr>
          <w:trHeight w:val="361"/>
        </w:trPr>
        <w:tc>
          <w:tcPr>
            <w:tcW w:w="710" w:type="dxa"/>
            <w:vMerge/>
            <w:shd w:val="clear" w:color="auto" w:fill="auto"/>
          </w:tcPr>
          <w:p w:rsidR="008A00E4" w:rsidRPr="00A74A51" w:rsidRDefault="008A00E4" w:rsidP="00345A2D">
            <w:pPr>
              <w:numPr>
                <w:ilvl w:val="0"/>
                <w:numId w:val="6"/>
              </w:numPr>
              <w:ind w:left="0" w:firstLine="0"/>
              <w:jc w:val="both"/>
              <w:rPr>
                <w:sz w:val="24"/>
                <w:szCs w:val="24"/>
                <w:lang w:val="kk-KZ"/>
              </w:rPr>
            </w:pPr>
          </w:p>
        </w:tc>
        <w:tc>
          <w:tcPr>
            <w:tcW w:w="2268" w:type="dxa"/>
            <w:shd w:val="clear" w:color="auto" w:fill="auto"/>
          </w:tcPr>
          <w:p w:rsidR="008A00E4" w:rsidRPr="00A74A51" w:rsidRDefault="008A00E4" w:rsidP="00750C22">
            <w:pPr>
              <w:rPr>
                <w:sz w:val="24"/>
                <w:szCs w:val="24"/>
              </w:rPr>
            </w:pPr>
            <w:r w:rsidRPr="00A74A51">
              <w:rPr>
                <w:sz w:val="24"/>
                <w:szCs w:val="24"/>
              </w:rPr>
              <w:t>Швейцария</w:t>
            </w:r>
          </w:p>
        </w:tc>
        <w:tc>
          <w:tcPr>
            <w:tcW w:w="5386" w:type="dxa"/>
            <w:shd w:val="clear" w:color="auto" w:fill="auto"/>
          </w:tcPr>
          <w:p w:rsidR="008A00E4" w:rsidRPr="00A74A51" w:rsidRDefault="008A00E4" w:rsidP="007C5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Постановление Федерального управления связи Швейцарии по телекоммуникационным установкам (OOIT) определяет основные технические требования к телекоммуникационным установкам, установленные Федеральным советом Швейцарии. </w:t>
            </w:r>
          </w:p>
          <w:p w:rsidR="008A00E4" w:rsidRPr="00A74A51" w:rsidRDefault="008A00E4" w:rsidP="007C5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Постановление регулирует использование радиочастотного спектра в Швейцарии. </w:t>
            </w:r>
          </w:p>
          <w:p w:rsidR="008A00E4" w:rsidRPr="00A74A51" w:rsidRDefault="008A00E4" w:rsidP="007C5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Будет введена RIR для GBAS (наземная система дополнения) (RIR0102-07). Будет представлен еще один RIR для ASDE (оборудование для обнаружения поверхности аэропорта) в диапазоне частот 9000–9500 МГц (RIR0103-07). Для уже существующего RIR (RIR1003-07, RIR1003-08) будет упомянута возможность альтернативных методов смягчения с эквивалентным эффектом из-за изменений в ERC / REC 70-03. Для сетей передачи данных будут введены два RIR в диапазоне частот 917,3 - 917,7 МГц в соответствии с ERC / REC 70-03 (RIR1003-13, RIR1003-14). В целях защиты E-GSM-R диапазон частот 918,5 - 918,9 МГц, который также предусмотрен ERC / REC 70-03, не будет использоваться. Для обнаружения людей и предотвращения столкновений будет введено одно RIR в диапазоне частот 442,2 - 450 кГц в соответствии с ERC / REC 70-03 (RIR1003-15). Для ULP-WMCE (беспроводная медицинская капсульная эндоскопия со сверхнизким энергопотреблением) будет введена одна RIR в диапазоне частот 430–440 МГц в соответствии с ERC / REC 70-03 (RIR1006-12). Для неспецифических SRD будет введен один RIR в диапазоне частот 862–863 МГц в соответствии с ERC / REC 70-03 (RIR1008-43). Частотный диапазон уже существующего RIR1010-07 будет расширен с 57–66 ГГц до 57–71 ГГц в соответствии с ERC / REC 70-03. Будут введены еще два RIR для широкополосных систем передачи данных в той же полосе частот; один только для стационарного наружного монтажа и один для внутреннего и наружного применения согласно ERC / REC 70-03 (RIR1010-09, RIR1010-10).</w:t>
            </w:r>
          </w:p>
        </w:tc>
        <w:tc>
          <w:tcPr>
            <w:tcW w:w="2268" w:type="dxa"/>
            <w:shd w:val="clear" w:color="auto" w:fill="auto"/>
          </w:tcPr>
          <w:p w:rsidR="008A00E4" w:rsidRPr="00A74A51" w:rsidRDefault="008A00E4"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0B6EF9" w:rsidP="008B73A4">
            <w:pPr>
              <w:pBdr>
                <w:between w:val="single" w:sz="6" w:space="1" w:color="auto"/>
              </w:pBdr>
              <w:jc w:val="both"/>
              <w:rPr>
                <w:sz w:val="24"/>
                <w:szCs w:val="24"/>
                <w:lang w:val="kk-KZ"/>
              </w:rPr>
            </w:pPr>
            <w:r w:rsidRPr="00A74A51">
              <w:rPr>
                <w:sz w:val="24"/>
                <w:szCs w:val="24"/>
                <w:lang w:val="kk-KZ"/>
              </w:rPr>
              <w:t>G/TBT/N/BDI/69</w:t>
            </w:r>
          </w:p>
        </w:tc>
        <w:tc>
          <w:tcPr>
            <w:tcW w:w="5386" w:type="dxa"/>
            <w:shd w:val="clear" w:color="auto" w:fill="auto"/>
          </w:tcPr>
          <w:p w:rsidR="005D3E02" w:rsidRPr="00A74A51" w:rsidRDefault="00A02EA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пальмовый олеин - Спецификация (18 страниц, на английском языке)</w:t>
            </w:r>
          </w:p>
        </w:tc>
        <w:tc>
          <w:tcPr>
            <w:tcW w:w="2268" w:type="dxa"/>
            <w:shd w:val="clear" w:color="auto" w:fill="auto"/>
          </w:tcPr>
          <w:p w:rsidR="005D3E02" w:rsidRPr="00A74A51" w:rsidRDefault="000B6EF9" w:rsidP="006A188A">
            <w:pPr>
              <w:jc w:val="both"/>
              <w:rPr>
                <w:sz w:val="24"/>
                <w:szCs w:val="24"/>
                <w:lang w:val="kk-KZ"/>
              </w:rPr>
            </w:pPr>
            <w:r w:rsidRPr="00A74A51">
              <w:rPr>
                <w:sz w:val="24"/>
                <w:szCs w:val="24"/>
                <w:lang w:val="kk-KZ"/>
              </w:rPr>
              <w:t>60 дней с момента уведомления</w:t>
            </w:r>
          </w:p>
        </w:tc>
      </w:tr>
      <w:tr w:rsidR="000B6EF9" w:rsidRPr="00A74A51" w:rsidTr="00345A2D">
        <w:trPr>
          <w:trHeight w:val="361"/>
        </w:trPr>
        <w:tc>
          <w:tcPr>
            <w:tcW w:w="710" w:type="dxa"/>
            <w:vMerge/>
            <w:shd w:val="clear" w:color="auto" w:fill="auto"/>
          </w:tcPr>
          <w:p w:rsidR="000B6EF9" w:rsidRPr="00A74A51" w:rsidRDefault="000B6EF9" w:rsidP="00345A2D">
            <w:pPr>
              <w:numPr>
                <w:ilvl w:val="0"/>
                <w:numId w:val="6"/>
              </w:numPr>
              <w:ind w:left="0" w:firstLine="0"/>
              <w:jc w:val="both"/>
              <w:rPr>
                <w:sz w:val="24"/>
                <w:szCs w:val="24"/>
                <w:lang w:val="kk-KZ"/>
              </w:rPr>
            </w:pPr>
          </w:p>
        </w:tc>
        <w:tc>
          <w:tcPr>
            <w:tcW w:w="2268" w:type="dxa"/>
            <w:shd w:val="clear" w:color="auto" w:fill="auto"/>
          </w:tcPr>
          <w:p w:rsidR="000B6EF9" w:rsidRPr="00A74A51" w:rsidRDefault="000B6EF9" w:rsidP="00D90F44">
            <w:pPr>
              <w:rPr>
                <w:sz w:val="24"/>
                <w:szCs w:val="24"/>
              </w:rPr>
            </w:pPr>
            <w:r w:rsidRPr="00A74A51">
              <w:rPr>
                <w:sz w:val="24"/>
                <w:szCs w:val="24"/>
              </w:rPr>
              <w:t>15 января 2020г</w:t>
            </w:r>
          </w:p>
        </w:tc>
        <w:tc>
          <w:tcPr>
            <w:tcW w:w="5386" w:type="dxa"/>
            <w:shd w:val="clear" w:color="auto" w:fill="auto"/>
          </w:tcPr>
          <w:p w:rsidR="000B6EF9" w:rsidRPr="00A74A51" w:rsidRDefault="00A02EA1" w:rsidP="000A0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Жиры и масла животного и растительного происхождения (ICS 67.200.10)</w:t>
            </w:r>
          </w:p>
        </w:tc>
        <w:tc>
          <w:tcPr>
            <w:tcW w:w="2268" w:type="dxa"/>
            <w:shd w:val="clear" w:color="auto" w:fill="auto"/>
          </w:tcPr>
          <w:p w:rsidR="000B6EF9" w:rsidRPr="00A74A51" w:rsidRDefault="000B6EF9" w:rsidP="00345A2D">
            <w:pPr>
              <w:jc w:val="both"/>
              <w:rPr>
                <w:sz w:val="24"/>
                <w:szCs w:val="24"/>
                <w:lang w:val="kk-KZ"/>
              </w:rPr>
            </w:pPr>
          </w:p>
        </w:tc>
      </w:tr>
      <w:tr w:rsidR="000B6EF9" w:rsidRPr="00A74A51" w:rsidTr="00345A2D">
        <w:trPr>
          <w:trHeight w:val="361"/>
        </w:trPr>
        <w:tc>
          <w:tcPr>
            <w:tcW w:w="710" w:type="dxa"/>
            <w:vMerge/>
            <w:shd w:val="clear" w:color="auto" w:fill="auto"/>
          </w:tcPr>
          <w:p w:rsidR="000B6EF9" w:rsidRPr="00A74A51" w:rsidRDefault="000B6EF9" w:rsidP="00345A2D">
            <w:pPr>
              <w:numPr>
                <w:ilvl w:val="0"/>
                <w:numId w:val="6"/>
              </w:numPr>
              <w:ind w:left="0" w:firstLine="0"/>
              <w:jc w:val="both"/>
              <w:rPr>
                <w:sz w:val="24"/>
                <w:szCs w:val="24"/>
                <w:lang w:val="kk-KZ"/>
              </w:rPr>
            </w:pPr>
          </w:p>
        </w:tc>
        <w:tc>
          <w:tcPr>
            <w:tcW w:w="2268" w:type="dxa"/>
            <w:shd w:val="clear" w:color="auto" w:fill="auto"/>
          </w:tcPr>
          <w:p w:rsidR="000B6EF9" w:rsidRPr="00A74A51" w:rsidRDefault="000B6EF9" w:rsidP="00D90F44">
            <w:pPr>
              <w:rPr>
                <w:sz w:val="24"/>
                <w:szCs w:val="24"/>
              </w:rPr>
            </w:pPr>
            <w:r w:rsidRPr="00A74A51">
              <w:rPr>
                <w:sz w:val="24"/>
                <w:szCs w:val="24"/>
              </w:rPr>
              <w:t>Бурунди</w:t>
            </w:r>
          </w:p>
        </w:tc>
        <w:tc>
          <w:tcPr>
            <w:tcW w:w="5386" w:type="dxa"/>
            <w:shd w:val="clear" w:color="auto" w:fill="auto"/>
          </w:tcPr>
          <w:p w:rsidR="00A02EA1" w:rsidRPr="00A74A51" w:rsidRDefault="00A02EA1" w:rsidP="00A02E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стандарт, принятый в качестве стандарта Бурунди, определяет требования, методы отбора проб и методы испытаний для сырого, полуразрушенного и рафинированного пальмового олеина, полученного из мясистого мезокарпа плода масличной пальмы (</w:t>
            </w:r>
            <w:r w:rsidRPr="00A74A51">
              <w:rPr>
                <w:i/>
                <w:sz w:val="24"/>
                <w:szCs w:val="24"/>
                <w:lang w:val="kk-KZ"/>
              </w:rPr>
              <w:t>Elaeis guineensis</w:t>
            </w:r>
            <w:r w:rsidRPr="00A74A51">
              <w:rPr>
                <w:sz w:val="24"/>
                <w:szCs w:val="24"/>
                <w:lang w:val="kk-KZ"/>
              </w:rPr>
              <w:t>).</w:t>
            </w:r>
          </w:p>
          <w:p w:rsidR="000B6EF9" w:rsidRPr="00A74A51" w:rsidRDefault="00A02EA1" w:rsidP="00A02E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Примечание: пальмовый олеин в этом стандарте относится к сырому пальмовому олеину, полу рафинированному и рафинированному пальмовому олеину.</w:t>
            </w:r>
          </w:p>
        </w:tc>
        <w:tc>
          <w:tcPr>
            <w:tcW w:w="2268" w:type="dxa"/>
            <w:shd w:val="clear" w:color="auto" w:fill="auto"/>
          </w:tcPr>
          <w:p w:rsidR="000B6EF9" w:rsidRPr="00A74A51" w:rsidRDefault="000B6EF9"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A02EA1" w:rsidRPr="00A74A51" w:rsidRDefault="00A02EA1" w:rsidP="00A02EA1">
            <w:pPr>
              <w:jc w:val="both"/>
              <w:rPr>
                <w:b/>
                <w:sz w:val="24"/>
                <w:szCs w:val="24"/>
                <w:lang w:val="en-GB" w:eastAsia="en-US"/>
              </w:rPr>
            </w:pPr>
            <w:r w:rsidRPr="00A74A51">
              <w:rPr>
                <w:b/>
                <w:sz w:val="24"/>
                <w:szCs w:val="24"/>
              </w:rPr>
              <w:t>G/TBT/N/RUS/97</w:t>
            </w:r>
          </w:p>
          <w:p w:rsidR="005D3E02" w:rsidRPr="00A74A51" w:rsidRDefault="005D3E02" w:rsidP="008B73A4">
            <w:pPr>
              <w:pBdr>
                <w:between w:val="single" w:sz="6" w:space="1" w:color="auto"/>
              </w:pBdr>
              <w:jc w:val="both"/>
              <w:rPr>
                <w:sz w:val="24"/>
                <w:szCs w:val="24"/>
                <w:lang w:val="kk-KZ"/>
              </w:rPr>
            </w:pPr>
          </w:p>
        </w:tc>
        <w:tc>
          <w:tcPr>
            <w:tcW w:w="5386" w:type="dxa"/>
            <w:shd w:val="clear" w:color="auto" w:fill="auto"/>
          </w:tcPr>
          <w:p w:rsidR="005D3E02" w:rsidRPr="00A74A51" w:rsidRDefault="00A02EA1" w:rsidP="007347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изменений в технический регламент Таможенного союза «О безопасности машин и оборудования». (29 страниц)</w:t>
            </w:r>
          </w:p>
        </w:tc>
        <w:tc>
          <w:tcPr>
            <w:tcW w:w="2268" w:type="dxa"/>
            <w:shd w:val="clear" w:color="auto" w:fill="auto"/>
          </w:tcPr>
          <w:p w:rsidR="005D3E02" w:rsidRPr="00A74A51" w:rsidRDefault="00A02EA1" w:rsidP="00345A2D">
            <w:pPr>
              <w:jc w:val="both"/>
              <w:rPr>
                <w:sz w:val="24"/>
                <w:szCs w:val="24"/>
                <w:lang w:val="kk-KZ"/>
              </w:rPr>
            </w:pPr>
            <w:r w:rsidRPr="00A74A51">
              <w:rPr>
                <w:sz w:val="24"/>
                <w:szCs w:val="24"/>
                <w:lang w:val="kk-KZ"/>
              </w:rPr>
              <w:t>10 апреля 2020г.</w:t>
            </w:r>
          </w:p>
        </w:tc>
      </w:tr>
      <w:tr w:rsidR="00A02EA1" w:rsidRPr="00A74A51" w:rsidTr="00345A2D">
        <w:trPr>
          <w:trHeight w:val="361"/>
        </w:trPr>
        <w:tc>
          <w:tcPr>
            <w:tcW w:w="710" w:type="dxa"/>
            <w:vMerge/>
            <w:shd w:val="clear" w:color="auto" w:fill="auto"/>
          </w:tcPr>
          <w:p w:rsidR="00A02EA1" w:rsidRPr="00A74A51" w:rsidRDefault="00A02EA1" w:rsidP="00345A2D">
            <w:pPr>
              <w:numPr>
                <w:ilvl w:val="0"/>
                <w:numId w:val="6"/>
              </w:numPr>
              <w:ind w:left="0" w:firstLine="0"/>
              <w:jc w:val="both"/>
              <w:rPr>
                <w:sz w:val="24"/>
                <w:szCs w:val="24"/>
                <w:lang w:val="kk-KZ"/>
              </w:rPr>
            </w:pPr>
          </w:p>
        </w:tc>
        <w:tc>
          <w:tcPr>
            <w:tcW w:w="2268" w:type="dxa"/>
            <w:shd w:val="clear" w:color="auto" w:fill="auto"/>
          </w:tcPr>
          <w:p w:rsidR="00A02EA1" w:rsidRPr="00A74A51" w:rsidRDefault="00A02EA1" w:rsidP="00750C22">
            <w:pPr>
              <w:rPr>
                <w:sz w:val="24"/>
                <w:szCs w:val="24"/>
              </w:rPr>
            </w:pPr>
            <w:r w:rsidRPr="00A74A51">
              <w:rPr>
                <w:sz w:val="24"/>
                <w:szCs w:val="24"/>
              </w:rPr>
              <w:t>16 января 2020г</w:t>
            </w:r>
          </w:p>
        </w:tc>
        <w:tc>
          <w:tcPr>
            <w:tcW w:w="5386" w:type="dxa"/>
            <w:shd w:val="clear" w:color="auto" w:fill="auto"/>
          </w:tcPr>
          <w:p w:rsidR="00A02EA1" w:rsidRPr="00A74A51" w:rsidRDefault="00A02EA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машины и оборудование</w:t>
            </w:r>
          </w:p>
        </w:tc>
        <w:tc>
          <w:tcPr>
            <w:tcW w:w="2268" w:type="dxa"/>
            <w:shd w:val="clear" w:color="auto" w:fill="auto"/>
          </w:tcPr>
          <w:p w:rsidR="00A02EA1" w:rsidRPr="00A74A51" w:rsidRDefault="00A02EA1" w:rsidP="00345A2D">
            <w:pPr>
              <w:jc w:val="both"/>
              <w:rPr>
                <w:sz w:val="24"/>
                <w:szCs w:val="24"/>
                <w:lang w:val="kk-KZ"/>
              </w:rPr>
            </w:pPr>
          </w:p>
        </w:tc>
      </w:tr>
      <w:tr w:rsidR="00A02EA1" w:rsidRPr="00A74A51" w:rsidTr="00345A2D">
        <w:trPr>
          <w:trHeight w:val="361"/>
        </w:trPr>
        <w:tc>
          <w:tcPr>
            <w:tcW w:w="710" w:type="dxa"/>
            <w:vMerge/>
            <w:shd w:val="clear" w:color="auto" w:fill="auto"/>
          </w:tcPr>
          <w:p w:rsidR="00A02EA1" w:rsidRPr="00A74A51" w:rsidRDefault="00A02EA1" w:rsidP="00345A2D">
            <w:pPr>
              <w:numPr>
                <w:ilvl w:val="0"/>
                <w:numId w:val="6"/>
              </w:numPr>
              <w:ind w:left="0" w:firstLine="0"/>
              <w:jc w:val="both"/>
              <w:rPr>
                <w:sz w:val="24"/>
                <w:szCs w:val="24"/>
                <w:lang w:val="kk-KZ"/>
              </w:rPr>
            </w:pPr>
          </w:p>
        </w:tc>
        <w:tc>
          <w:tcPr>
            <w:tcW w:w="2268" w:type="dxa"/>
            <w:shd w:val="clear" w:color="auto" w:fill="auto"/>
          </w:tcPr>
          <w:p w:rsidR="00A02EA1" w:rsidRPr="00A74A51" w:rsidRDefault="00A02EA1" w:rsidP="00750C22">
            <w:pPr>
              <w:rPr>
                <w:sz w:val="24"/>
                <w:szCs w:val="24"/>
              </w:rPr>
            </w:pPr>
            <w:r w:rsidRPr="00A74A51">
              <w:rPr>
                <w:sz w:val="24"/>
                <w:szCs w:val="24"/>
              </w:rPr>
              <w:t xml:space="preserve">Российская Федерация </w:t>
            </w:r>
          </w:p>
        </w:tc>
        <w:tc>
          <w:tcPr>
            <w:tcW w:w="5386" w:type="dxa"/>
            <w:shd w:val="clear" w:color="auto" w:fill="auto"/>
          </w:tcPr>
          <w:p w:rsidR="00A02EA1" w:rsidRPr="00A74A51" w:rsidRDefault="00A02EA1" w:rsidP="007347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Проекты поправок к техническому регламенту Таможенного союза содержат разъяснения, касающиеся: определения термина, применяемого к типовому образцу машины и / или оборудования, положения в статье 6 ТР ТС 010/2011 «Обеспечение соответствия требованиям безопасности», поправок к статье 7 «Оценка соответствия», статья 8 «Порядок декларирования соответствия машин и / или оборудования», статья 9 «Исследование типа машин и / или оборудования», статья 10 «Процедура сертификации машин и / или оборудования», статья 11 «Применение единого знака товарного обращения на рынке Таможенного союза», статья 12 «Защитная оговорка».</w:t>
            </w:r>
          </w:p>
        </w:tc>
        <w:tc>
          <w:tcPr>
            <w:tcW w:w="2268" w:type="dxa"/>
            <w:shd w:val="clear" w:color="auto" w:fill="auto"/>
          </w:tcPr>
          <w:p w:rsidR="00A02EA1" w:rsidRPr="00A74A51" w:rsidRDefault="00A02EA1"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3B2F58" w:rsidP="008B73A4">
            <w:pPr>
              <w:pBdr>
                <w:between w:val="single" w:sz="6" w:space="1" w:color="auto"/>
              </w:pBdr>
              <w:jc w:val="both"/>
              <w:rPr>
                <w:sz w:val="24"/>
                <w:szCs w:val="24"/>
                <w:lang w:val="es-ES"/>
              </w:rPr>
            </w:pPr>
            <w:r w:rsidRPr="00A74A51">
              <w:rPr>
                <w:sz w:val="24"/>
                <w:szCs w:val="24"/>
                <w:lang w:val="es-ES"/>
              </w:rPr>
              <w:t>G/TBT/N/MEX/426/Add.2</w:t>
            </w:r>
          </w:p>
        </w:tc>
        <w:tc>
          <w:tcPr>
            <w:tcW w:w="5386" w:type="dxa"/>
            <w:shd w:val="clear" w:color="auto" w:fill="auto"/>
          </w:tcPr>
          <w:p w:rsidR="005D3E02" w:rsidRPr="00A74A51" w:rsidRDefault="003B2F58" w:rsidP="003B2F58">
            <w:pPr>
              <w:jc w:val="both"/>
              <w:rPr>
                <w:sz w:val="24"/>
                <w:szCs w:val="24"/>
              </w:rPr>
            </w:pPr>
            <w:r w:rsidRPr="00A74A51">
              <w:rPr>
                <w:sz w:val="24"/>
                <w:szCs w:val="24"/>
              </w:rPr>
              <w:t>Следующее сообщение от 6 января 2020 года распространяется по просьбе делегации Мексики.</w:t>
            </w:r>
          </w:p>
          <w:p w:rsidR="003B2F58" w:rsidRPr="00A74A51" w:rsidRDefault="003B2F58" w:rsidP="003B2F58">
            <w:pPr>
              <w:jc w:val="both"/>
              <w:rPr>
                <w:sz w:val="24"/>
                <w:szCs w:val="24"/>
              </w:rPr>
            </w:pPr>
            <w:r w:rsidRPr="00A74A51">
              <w:rPr>
                <w:sz w:val="24"/>
                <w:szCs w:val="24"/>
              </w:rPr>
              <w:t>Оконечное оборудование мобильной связи, работающее в следующих диапазонах: 700 МГц, 800 МГц, 850 МГц, 1900 МГц, 1700 МГц / 2100 МГц и / или 2500 МГц.</w:t>
            </w:r>
          </w:p>
          <w:p w:rsidR="003B2F58" w:rsidRPr="00A74A51" w:rsidRDefault="003B2F58" w:rsidP="003B2F58">
            <w:pPr>
              <w:jc w:val="both"/>
              <w:rPr>
                <w:sz w:val="24"/>
                <w:szCs w:val="24"/>
              </w:rPr>
            </w:pPr>
            <w:r w:rsidRPr="00A74A51">
              <w:rPr>
                <w:sz w:val="24"/>
                <w:szCs w:val="24"/>
              </w:rPr>
              <w:t>Информируем вас об опубликовании официального стандарта Мексики NOM-221/2-SCFI-2018: «Технические спецификации для мобильного оконечного оборудования, которое может использовать радиочастотный спектр или подключаться к телекоммуникационным сетям. Часть 2. Мобильное оконечное оборудование, работающее в следующих диапазонах волн: 700 МГц, 800 МГц, 850 МГц, 1900 МГц, 1700 МГц / 2100 МГц и / или 2500 МГц.</w:t>
            </w:r>
          </w:p>
        </w:tc>
        <w:tc>
          <w:tcPr>
            <w:tcW w:w="2268" w:type="dxa"/>
            <w:shd w:val="clear" w:color="auto" w:fill="auto"/>
          </w:tcPr>
          <w:p w:rsidR="005D3E02" w:rsidRPr="00A74A51" w:rsidRDefault="005D3E02" w:rsidP="006A188A">
            <w:pPr>
              <w:jc w:val="both"/>
              <w:rPr>
                <w:sz w:val="24"/>
                <w:szCs w:val="24"/>
                <w:lang w:val="kk-KZ"/>
              </w:rPr>
            </w:pPr>
          </w:p>
        </w:tc>
      </w:tr>
      <w:tr w:rsidR="005D3E02" w:rsidRPr="00A74A51" w:rsidTr="00345A2D">
        <w:trPr>
          <w:trHeight w:val="361"/>
        </w:trPr>
        <w:tc>
          <w:tcPr>
            <w:tcW w:w="710" w:type="dxa"/>
            <w:vMerge/>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3B2F58" w:rsidP="006A188A">
            <w:pPr>
              <w:rPr>
                <w:sz w:val="24"/>
                <w:szCs w:val="24"/>
                <w:lang w:val="en-US"/>
              </w:rPr>
            </w:pPr>
            <w:r w:rsidRPr="00A74A51">
              <w:rPr>
                <w:sz w:val="24"/>
                <w:szCs w:val="24"/>
                <w:lang w:val="en-US"/>
              </w:rPr>
              <w:t>16 января 2020г</w:t>
            </w:r>
          </w:p>
        </w:tc>
        <w:tc>
          <w:tcPr>
            <w:tcW w:w="5386" w:type="dxa"/>
            <w:shd w:val="clear" w:color="auto" w:fill="auto"/>
          </w:tcPr>
          <w:p w:rsidR="005D3E02" w:rsidRPr="00A74A51" w:rsidRDefault="005D3E0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3B2F58" w:rsidP="006A188A">
            <w:pPr>
              <w:pBdr>
                <w:between w:val="single" w:sz="6" w:space="1" w:color="auto"/>
              </w:pBdr>
              <w:jc w:val="both"/>
              <w:rPr>
                <w:sz w:val="24"/>
                <w:szCs w:val="24"/>
                <w:lang w:val="kk-KZ"/>
              </w:rPr>
            </w:pPr>
            <w:r w:rsidRPr="00A74A51">
              <w:rPr>
                <w:sz w:val="24"/>
                <w:szCs w:val="24"/>
                <w:lang w:val="kk-KZ"/>
              </w:rPr>
              <w:t>Мексика</w:t>
            </w:r>
          </w:p>
        </w:tc>
        <w:tc>
          <w:tcPr>
            <w:tcW w:w="5386" w:type="dxa"/>
            <w:shd w:val="clear" w:color="auto" w:fill="auto"/>
          </w:tcPr>
          <w:p w:rsidR="005D3E02" w:rsidRPr="00A74A51" w:rsidRDefault="005D3E02" w:rsidP="007347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2F6D4D" w:rsidP="008B73A4">
            <w:pPr>
              <w:pBdr>
                <w:between w:val="single" w:sz="6" w:space="1" w:color="auto"/>
              </w:pBdr>
              <w:jc w:val="both"/>
              <w:rPr>
                <w:sz w:val="24"/>
                <w:szCs w:val="24"/>
                <w:lang w:val="kk-KZ"/>
              </w:rPr>
            </w:pPr>
            <w:r w:rsidRPr="00A74A51">
              <w:rPr>
                <w:sz w:val="24"/>
                <w:szCs w:val="24"/>
                <w:lang w:val="kk-KZ"/>
              </w:rPr>
              <w:t>G/TBT/N/LTU/36</w:t>
            </w:r>
          </w:p>
        </w:tc>
        <w:tc>
          <w:tcPr>
            <w:tcW w:w="5386" w:type="dxa"/>
            <w:shd w:val="clear" w:color="auto" w:fill="auto"/>
          </w:tcPr>
          <w:p w:rsidR="005D3E02" w:rsidRPr="00A74A51" w:rsidRDefault="002F6D4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Приказа Министра сельского хозяйства Литовской Республики о внесении изменений в Приказ Министра сельского хозяйства Литовской Республики № 3D-155 от 19 апреля 2006 г. «Об утверждении требований к качеству сухофруктов». (21 стр., На литовском)</w:t>
            </w:r>
          </w:p>
        </w:tc>
        <w:tc>
          <w:tcPr>
            <w:tcW w:w="2268" w:type="dxa"/>
            <w:shd w:val="clear" w:color="auto" w:fill="auto"/>
          </w:tcPr>
          <w:p w:rsidR="005D3E02" w:rsidRPr="00A74A51" w:rsidRDefault="002F6D4D" w:rsidP="00345A2D">
            <w:pPr>
              <w:jc w:val="both"/>
              <w:rPr>
                <w:sz w:val="24"/>
                <w:szCs w:val="24"/>
                <w:lang w:val="kk-KZ"/>
              </w:rPr>
            </w:pPr>
            <w:r w:rsidRPr="00A74A51">
              <w:rPr>
                <w:sz w:val="24"/>
                <w:szCs w:val="24"/>
                <w:lang w:val="kk-KZ"/>
              </w:rPr>
              <w:t>60 дней с момента уведомления</w:t>
            </w:r>
          </w:p>
        </w:tc>
      </w:tr>
      <w:tr w:rsidR="002F6D4D" w:rsidRPr="00A74A51" w:rsidTr="00345A2D">
        <w:trPr>
          <w:trHeight w:val="361"/>
        </w:trPr>
        <w:tc>
          <w:tcPr>
            <w:tcW w:w="710" w:type="dxa"/>
            <w:vMerge/>
            <w:shd w:val="clear" w:color="auto" w:fill="auto"/>
          </w:tcPr>
          <w:p w:rsidR="002F6D4D" w:rsidRPr="00A74A51" w:rsidRDefault="002F6D4D" w:rsidP="00345A2D">
            <w:pPr>
              <w:numPr>
                <w:ilvl w:val="0"/>
                <w:numId w:val="6"/>
              </w:numPr>
              <w:ind w:left="0" w:firstLine="0"/>
              <w:jc w:val="both"/>
              <w:rPr>
                <w:sz w:val="24"/>
                <w:szCs w:val="24"/>
                <w:lang w:val="kk-KZ"/>
              </w:rPr>
            </w:pPr>
          </w:p>
        </w:tc>
        <w:tc>
          <w:tcPr>
            <w:tcW w:w="2268" w:type="dxa"/>
            <w:shd w:val="clear" w:color="auto" w:fill="auto"/>
          </w:tcPr>
          <w:p w:rsidR="002F6D4D" w:rsidRPr="00A74A51" w:rsidRDefault="002F6D4D" w:rsidP="00750C22">
            <w:pPr>
              <w:rPr>
                <w:sz w:val="24"/>
                <w:szCs w:val="24"/>
                <w:lang w:val="en-US"/>
              </w:rPr>
            </w:pPr>
            <w:r w:rsidRPr="00A74A51">
              <w:rPr>
                <w:sz w:val="24"/>
                <w:szCs w:val="24"/>
                <w:lang w:val="en-US"/>
              </w:rPr>
              <w:t>16 января 2020г</w:t>
            </w:r>
          </w:p>
        </w:tc>
        <w:tc>
          <w:tcPr>
            <w:tcW w:w="5386" w:type="dxa"/>
            <w:shd w:val="clear" w:color="auto" w:fill="auto"/>
          </w:tcPr>
          <w:p w:rsidR="002F6D4D" w:rsidRPr="00A74A51" w:rsidRDefault="002F6D4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Сухофрукты. КН 0803 10 90; КН 0804 10; КН 0804 20; КН 0804 30; КН 0804 50; КН 0806 20; КН 0809 29; КН 0809 21; КН 0813 10; КН 0813 20; КН 0813 30; КН 0813 40 10; КН 0813 40 30; Фрукты сушеные, кроме продуктов из товарных позиций 08.01-8.06; смеси орехов или сухофруктов этой группы (HS 0813); Фрукты и производные продукты (ICS 67.080.10)</w:t>
            </w:r>
          </w:p>
        </w:tc>
        <w:tc>
          <w:tcPr>
            <w:tcW w:w="2268" w:type="dxa"/>
            <w:shd w:val="clear" w:color="auto" w:fill="auto"/>
          </w:tcPr>
          <w:p w:rsidR="002F6D4D" w:rsidRPr="00A74A51" w:rsidRDefault="002F6D4D" w:rsidP="00345A2D">
            <w:pPr>
              <w:jc w:val="both"/>
              <w:rPr>
                <w:sz w:val="24"/>
                <w:szCs w:val="24"/>
                <w:lang w:val="kk-KZ"/>
              </w:rPr>
            </w:pPr>
          </w:p>
        </w:tc>
      </w:tr>
      <w:tr w:rsidR="002F6D4D" w:rsidRPr="00A74A51" w:rsidTr="00345A2D">
        <w:trPr>
          <w:trHeight w:val="361"/>
        </w:trPr>
        <w:tc>
          <w:tcPr>
            <w:tcW w:w="710" w:type="dxa"/>
            <w:vMerge/>
            <w:shd w:val="clear" w:color="auto" w:fill="auto"/>
          </w:tcPr>
          <w:p w:rsidR="002F6D4D" w:rsidRPr="00A74A51" w:rsidRDefault="002F6D4D" w:rsidP="00345A2D">
            <w:pPr>
              <w:numPr>
                <w:ilvl w:val="0"/>
                <w:numId w:val="6"/>
              </w:numPr>
              <w:ind w:left="0" w:firstLine="0"/>
              <w:jc w:val="both"/>
              <w:rPr>
                <w:sz w:val="24"/>
                <w:szCs w:val="24"/>
                <w:lang w:val="kk-KZ"/>
              </w:rPr>
            </w:pPr>
          </w:p>
        </w:tc>
        <w:tc>
          <w:tcPr>
            <w:tcW w:w="2268" w:type="dxa"/>
            <w:shd w:val="clear" w:color="auto" w:fill="auto"/>
          </w:tcPr>
          <w:p w:rsidR="002F6D4D" w:rsidRPr="00A74A51" w:rsidRDefault="002F6D4D" w:rsidP="00750C22">
            <w:pPr>
              <w:pBdr>
                <w:between w:val="single" w:sz="6" w:space="1" w:color="auto"/>
              </w:pBdr>
              <w:jc w:val="both"/>
              <w:rPr>
                <w:sz w:val="24"/>
                <w:szCs w:val="24"/>
                <w:lang w:val="kk-KZ"/>
              </w:rPr>
            </w:pPr>
            <w:r w:rsidRPr="00A74A51">
              <w:rPr>
                <w:sz w:val="24"/>
                <w:szCs w:val="24"/>
                <w:lang w:val="kk-KZ"/>
              </w:rPr>
              <w:t>Литва</w:t>
            </w:r>
          </w:p>
        </w:tc>
        <w:tc>
          <w:tcPr>
            <w:tcW w:w="5386" w:type="dxa"/>
            <w:shd w:val="clear" w:color="auto" w:fill="auto"/>
          </w:tcPr>
          <w:p w:rsidR="002F6D4D" w:rsidRPr="00A74A51" w:rsidRDefault="002F6D4D" w:rsidP="002F6D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устанавливает требования к качеству сухофруктов. Его положения являются обязательными для всех предприятий Литовской Республики, занимающихся производством, импортом и продажей продуктов, указанных в этом проекте. Проект также устанавливает пункт о взаимном признании, то есть «пункт о едином рынке», изложенный в 2017 году. 19 декабря См. Комиссионное сообщение COM (2017) 787. Требования проекта распространяются на сухофрукты: яблоки, груши, ананасы, бананы, манго, персики, абрикосы, сливы, финики, инжир, виноград, вишню, изготовленные из свежих фруктов дизайнерских видов и предназначенные для непосредственного употребления (без дополнительного потребления термическая обработка). Проект определяет концепцию сухофруктов и устанавливает конкретные требования к качеству отдельных сухофруктов. Проект устанавливает технические требования для подготовки сырья, требования к маркировке сухофруктов и описывает некоторые методы исследования.</w:t>
            </w:r>
          </w:p>
        </w:tc>
        <w:tc>
          <w:tcPr>
            <w:tcW w:w="2268" w:type="dxa"/>
            <w:shd w:val="clear" w:color="auto" w:fill="auto"/>
          </w:tcPr>
          <w:p w:rsidR="002F6D4D" w:rsidRPr="00A74A51" w:rsidRDefault="002F6D4D" w:rsidP="00345A2D">
            <w:pPr>
              <w:jc w:val="both"/>
              <w:rPr>
                <w:sz w:val="24"/>
                <w:szCs w:val="24"/>
                <w:lang w:val="kk-KZ"/>
              </w:rPr>
            </w:pPr>
          </w:p>
        </w:tc>
      </w:tr>
      <w:tr w:rsidR="005D3E02" w:rsidRPr="00A74A51" w:rsidTr="00210AEF">
        <w:trPr>
          <w:trHeight w:val="449"/>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68452D" w:rsidRPr="00A74A51" w:rsidRDefault="0068452D" w:rsidP="0068452D">
            <w:pPr>
              <w:jc w:val="both"/>
              <w:rPr>
                <w:b/>
                <w:sz w:val="24"/>
                <w:szCs w:val="24"/>
                <w:lang w:val="en-GB" w:eastAsia="en-US"/>
              </w:rPr>
            </w:pPr>
            <w:r w:rsidRPr="00A74A51">
              <w:rPr>
                <w:b/>
                <w:sz w:val="24"/>
                <w:szCs w:val="24"/>
              </w:rPr>
              <w:t>G/TBT/N/ISR/1105</w:t>
            </w:r>
          </w:p>
          <w:p w:rsidR="005D3E02" w:rsidRPr="00A74A51" w:rsidRDefault="005D3E02" w:rsidP="008B73A4">
            <w:pPr>
              <w:pBdr>
                <w:between w:val="single" w:sz="6" w:space="1" w:color="auto"/>
              </w:pBdr>
              <w:jc w:val="both"/>
              <w:rPr>
                <w:sz w:val="24"/>
                <w:szCs w:val="24"/>
                <w:lang w:val="kk-KZ"/>
              </w:rPr>
            </w:pPr>
          </w:p>
        </w:tc>
        <w:tc>
          <w:tcPr>
            <w:tcW w:w="5386" w:type="dxa"/>
            <w:shd w:val="clear" w:color="auto" w:fill="auto"/>
          </w:tcPr>
          <w:p w:rsidR="005D3E02" w:rsidRPr="00A74A51" w:rsidRDefault="0068452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SI 5418 - Стойкость к возгоранию матрасов, наматрасников, диванов и оснований кроватей (4 страницы на иврите)</w:t>
            </w:r>
          </w:p>
        </w:tc>
        <w:tc>
          <w:tcPr>
            <w:tcW w:w="2268" w:type="dxa"/>
            <w:shd w:val="clear" w:color="auto" w:fill="auto"/>
          </w:tcPr>
          <w:p w:rsidR="005D3E02" w:rsidRPr="00A74A51" w:rsidRDefault="0068452D" w:rsidP="00883F7D">
            <w:pPr>
              <w:jc w:val="both"/>
              <w:rPr>
                <w:sz w:val="24"/>
                <w:szCs w:val="24"/>
                <w:lang w:val="kk-KZ"/>
              </w:rPr>
            </w:pPr>
            <w:r w:rsidRPr="00A74A51">
              <w:rPr>
                <w:sz w:val="24"/>
                <w:szCs w:val="24"/>
                <w:lang w:val="kk-KZ"/>
              </w:rPr>
              <w:t>60 дней с момента уведомления</w:t>
            </w:r>
          </w:p>
        </w:tc>
      </w:tr>
      <w:tr w:rsidR="0068452D" w:rsidRPr="00A74A51" w:rsidTr="00345A2D">
        <w:trPr>
          <w:trHeight w:val="361"/>
        </w:trPr>
        <w:tc>
          <w:tcPr>
            <w:tcW w:w="710" w:type="dxa"/>
            <w:vMerge/>
            <w:shd w:val="clear" w:color="auto" w:fill="auto"/>
          </w:tcPr>
          <w:p w:rsidR="0068452D" w:rsidRPr="00A74A51" w:rsidRDefault="0068452D" w:rsidP="00345A2D">
            <w:pPr>
              <w:numPr>
                <w:ilvl w:val="0"/>
                <w:numId w:val="6"/>
              </w:numPr>
              <w:ind w:left="0" w:firstLine="0"/>
              <w:jc w:val="both"/>
              <w:rPr>
                <w:sz w:val="24"/>
                <w:szCs w:val="24"/>
                <w:lang w:val="kk-KZ"/>
              </w:rPr>
            </w:pPr>
          </w:p>
        </w:tc>
        <w:tc>
          <w:tcPr>
            <w:tcW w:w="2268" w:type="dxa"/>
            <w:shd w:val="clear" w:color="auto" w:fill="auto"/>
          </w:tcPr>
          <w:p w:rsidR="0068452D" w:rsidRPr="00A74A51" w:rsidRDefault="0068452D" w:rsidP="00750C22">
            <w:pPr>
              <w:rPr>
                <w:sz w:val="24"/>
                <w:szCs w:val="24"/>
                <w:lang w:val="en-US"/>
              </w:rPr>
            </w:pPr>
            <w:r w:rsidRPr="00A74A51">
              <w:rPr>
                <w:sz w:val="24"/>
                <w:szCs w:val="24"/>
                <w:lang w:val="en-US"/>
              </w:rPr>
              <w:t>16 января 2020г</w:t>
            </w:r>
          </w:p>
        </w:tc>
        <w:tc>
          <w:tcPr>
            <w:tcW w:w="5386" w:type="dxa"/>
            <w:shd w:val="clear" w:color="auto" w:fill="auto"/>
          </w:tcPr>
          <w:p w:rsidR="0068452D" w:rsidRPr="00A74A51" w:rsidRDefault="0068452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матрацы; (HS: 9403, 9404); (ICS: 97,140)</w:t>
            </w:r>
          </w:p>
        </w:tc>
        <w:tc>
          <w:tcPr>
            <w:tcW w:w="2268" w:type="dxa"/>
            <w:shd w:val="clear" w:color="auto" w:fill="auto"/>
          </w:tcPr>
          <w:p w:rsidR="0068452D" w:rsidRPr="00A74A51" w:rsidRDefault="0068452D" w:rsidP="00345A2D">
            <w:pPr>
              <w:jc w:val="both"/>
              <w:rPr>
                <w:sz w:val="24"/>
                <w:szCs w:val="24"/>
                <w:lang w:val="kk-KZ"/>
              </w:rPr>
            </w:pPr>
          </w:p>
        </w:tc>
      </w:tr>
      <w:tr w:rsidR="0068452D" w:rsidRPr="00A74A51" w:rsidTr="00345A2D">
        <w:trPr>
          <w:trHeight w:val="361"/>
        </w:trPr>
        <w:tc>
          <w:tcPr>
            <w:tcW w:w="710" w:type="dxa"/>
            <w:vMerge/>
            <w:shd w:val="clear" w:color="auto" w:fill="auto"/>
          </w:tcPr>
          <w:p w:rsidR="0068452D" w:rsidRPr="00A74A51" w:rsidRDefault="0068452D" w:rsidP="00345A2D">
            <w:pPr>
              <w:numPr>
                <w:ilvl w:val="0"/>
                <w:numId w:val="6"/>
              </w:numPr>
              <w:ind w:left="0" w:firstLine="0"/>
              <w:jc w:val="both"/>
              <w:rPr>
                <w:sz w:val="24"/>
                <w:szCs w:val="24"/>
                <w:lang w:val="kk-KZ"/>
              </w:rPr>
            </w:pPr>
          </w:p>
        </w:tc>
        <w:tc>
          <w:tcPr>
            <w:tcW w:w="2268" w:type="dxa"/>
            <w:shd w:val="clear" w:color="auto" w:fill="auto"/>
          </w:tcPr>
          <w:p w:rsidR="0068452D" w:rsidRPr="00A74A51" w:rsidRDefault="0068452D" w:rsidP="00750C22">
            <w:pPr>
              <w:pBdr>
                <w:between w:val="single" w:sz="6" w:space="1" w:color="auto"/>
              </w:pBdr>
              <w:jc w:val="both"/>
              <w:rPr>
                <w:sz w:val="24"/>
                <w:szCs w:val="24"/>
                <w:lang w:val="kk-KZ"/>
              </w:rPr>
            </w:pPr>
            <w:r w:rsidRPr="00A74A51">
              <w:rPr>
                <w:sz w:val="24"/>
                <w:szCs w:val="24"/>
                <w:lang w:val="kk-KZ"/>
              </w:rPr>
              <w:t>Израиль</w:t>
            </w:r>
          </w:p>
        </w:tc>
        <w:tc>
          <w:tcPr>
            <w:tcW w:w="5386" w:type="dxa"/>
            <w:shd w:val="clear" w:color="auto" w:fill="auto"/>
          </w:tcPr>
          <w:p w:rsidR="0068452D" w:rsidRPr="00A74A51" w:rsidRDefault="0068452D" w:rsidP="006845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Первая поправка к Обязательному стандарту SI 5418, касающаяся устойчивости к возгоранию матрацев, наматрасников, диванов и оснований кроватей. Эта поправка изменяет следующее:</w:t>
            </w:r>
          </w:p>
          <w:p w:rsidR="0068452D" w:rsidRPr="00A74A51" w:rsidRDefault="0068452D" w:rsidP="006845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убирает национальное изменение, добавленное к пункту 4.2 о длительности лечения;</w:t>
            </w:r>
          </w:p>
          <w:p w:rsidR="0068452D" w:rsidRPr="00A74A51" w:rsidRDefault="0068452D" w:rsidP="006845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 Добавляет новый пункт 4.3, касающийся долговечности при обработке матрасов, отнесенных к категории малой и очень низкой опасности. В этом пункте требуется, чтобы матрасы были отнесены к категории </w:t>
            </w:r>
            <w:r w:rsidRPr="00A74A51">
              <w:rPr>
                <w:sz w:val="24"/>
                <w:szCs w:val="24"/>
                <w:lang w:val="kk-KZ"/>
              </w:rPr>
              <w:lastRenderedPageBreak/>
              <w:t>«малоопасные (для бытового использования)» и «очень малоопасные (для бытовых нужд)», которые содержали внешние и / или внутренние съемные чехлы (например, пуговицы или молнии) и которые были обработаны химически для уменьшить их воспламеняемость (т. е. помеченные словами «Включает антипирены»), подлежат процедуре замачивания и сушки водой, как подробно описано в пункте 4.2.</w:t>
            </w:r>
          </w:p>
          <w:p w:rsidR="0068452D" w:rsidRPr="00A74A51" w:rsidRDefault="0068452D" w:rsidP="006845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Требования нового пункта 4.3 будут обязательными после вступления в силу этой поправки.</w:t>
            </w:r>
          </w:p>
        </w:tc>
        <w:tc>
          <w:tcPr>
            <w:tcW w:w="2268" w:type="dxa"/>
            <w:shd w:val="clear" w:color="auto" w:fill="auto"/>
          </w:tcPr>
          <w:p w:rsidR="0068452D" w:rsidRPr="00A74A51" w:rsidRDefault="0068452D"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B44142" w:rsidRPr="00A74A51" w:rsidRDefault="00B44142" w:rsidP="00B44142">
            <w:pPr>
              <w:jc w:val="both"/>
              <w:rPr>
                <w:b/>
                <w:sz w:val="24"/>
                <w:szCs w:val="24"/>
                <w:lang w:val="en-GB" w:eastAsia="en-US"/>
              </w:rPr>
            </w:pPr>
            <w:r w:rsidRPr="00A74A51">
              <w:rPr>
                <w:b/>
                <w:sz w:val="24"/>
                <w:szCs w:val="24"/>
              </w:rPr>
              <w:t>G/TBT/N/USA/1564</w:t>
            </w:r>
          </w:p>
          <w:p w:rsidR="005D3E02" w:rsidRPr="00A74A51" w:rsidRDefault="005D3E02" w:rsidP="008B73A4">
            <w:pPr>
              <w:pBdr>
                <w:between w:val="single" w:sz="6" w:space="1" w:color="auto"/>
              </w:pBdr>
              <w:jc w:val="both"/>
              <w:rPr>
                <w:sz w:val="24"/>
                <w:szCs w:val="24"/>
                <w:lang w:val="es-ES"/>
              </w:rPr>
            </w:pPr>
          </w:p>
        </w:tc>
        <w:tc>
          <w:tcPr>
            <w:tcW w:w="5386" w:type="dxa"/>
            <w:shd w:val="clear" w:color="auto" w:fill="auto"/>
          </w:tcPr>
          <w:p w:rsidR="005D3E02" w:rsidRPr="00A74A51" w:rsidRDefault="00B44142"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Метод 23 EPA - Определение полихлорированных дибензо-п-диоксинов и полихлорированных дибензофуранов из стационарных источников (44 страницы, на английском языке)</w:t>
            </w:r>
          </w:p>
        </w:tc>
        <w:tc>
          <w:tcPr>
            <w:tcW w:w="2268" w:type="dxa"/>
            <w:shd w:val="clear" w:color="auto" w:fill="auto"/>
          </w:tcPr>
          <w:p w:rsidR="005D3E02" w:rsidRPr="00A74A51" w:rsidRDefault="00B44142" w:rsidP="00883F7D">
            <w:pPr>
              <w:jc w:val="both"/>
              <w:rPr>
                <w:sz w:val="24"/>
                <w:szCs w:val="24"/>
                <w:lang w:val="kk-KZ"/>
              </w:rPr>
            </w:pPr>
            <w:r w:rsidRPr="00A74A51">
              <w:rPr>
                <w:sz w:val="24"/>
                <w:szCs w:val="24"/>
                <w:lang w:val="kk-KZ"/>
              </w:rPr>
              <w:t>16 марта 2020г.</w:t>
            </w:r>
          </w:p>
        </w:tc>
      </w:tr>
      <w:tr w:rsidR="00B44142" w:rsidRPr="00A74A51" w:rsidTr="00345A2D">
        <w:trPr>
          <w:trHeight w:val="361"/>
        </w:trPr>
        <w:tc>
          <w:tcPr>
            <w:tcW w:w="710" w:type="dxa"/>
            <w:vMerge/>
            <w:shd w:val="clear" w:color="auto" w:fill="auto"/>
          </w:tcPr>
          <w:p w:rsidR="00B44142" w:rsidRPr="00A74A51" w:rsidRDefault="00B44142" w:rsidP="00345A2D">
            <w:pPr>
              <w:numPr>
                <w:ilvl w:val="0"/>
                <w:numId w:val="6"/>
              </w:numPr>
              <w:ind w:left="0" w:firstLine="0"/>
              <w:jc w:val="both"/>
              <w:rPr>
                <w:sz w:val="24"/>
                <w:szCs w:val="24"/>
                <w:lang w:val="kk-KZ"/>
              </w:rPr>
            </w:pPr>
          </w:p>
        </w:tc>
        <w:tc>
          <w:tcPr>
            <w:tcW w:w="2268" w:type="dxa"/>
            <w:shd w:val="clear" w:color="auto" w:fill="auto"/>
          </w:tcPr>
          <w:p w:rsidR="00B44142" w:rsidRPr="00A74A51" w:rsidRDefault="00B44142" w:rsidP="00750C22">
            <w:pPr>
              <w:rPr>
                <w:sz w:val="24"/>
                <w:szCs w:val="24"/>
                <w:lang w:val="en-US"/>
              </w:rPr>
            </w:pPr>
            <w:r w:rsidRPr="00A74A51">
              <w:rPr>
                <w:sz w:val="24"/>
                <w:szCs w:val="24"/>
                <w:lang w:val="en-US"/>
              </w:rPr>
              <w:t>16 января 2020г</w:t>
            </w:r>
          </w:p>
        </w:tc>
        <w:tc>
          <w:tcPr>
            <w:tcW w:w="5386" w:type="dxa"/>
            <w:shd w:val="clear" w:color="auto" w:fill="auto"/>
          </w:tcPr>
          <w:p w:rsidR="00B44142" w:rsidRPr="00A74A51" w:rsidRDefault="00B44142" w:rsidP="00B44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Полихлорированные дибензо-п-диоксины и полихлорированные дибензофураны; Загрязнение, контроль и сохранение (ICS 13.020.40), Выбросы стационарных источников (ICS 13.040.40), испытание различных условий окружающей среды (ICS 19.040), Производство в химической промышленности (ICS 71.020), Органические химические вещества (ICS 71.080)</w:t>
            </w:r>
          </w:p>
        </w:tc>
        <w:tc>
          <w:tcPr>
            <w:tcW w:w="2268" w:type="dxa"/>
            <w:shd w:val="clear" w:color="auto" w:fill="auto"/>
          </w:tcPr>
          <w:p w:rsidR="00B44142" w:rsidRPr="00A74A51" w:rsidRDefault="00B44142" w:rsidP="00345A2D">
            <w:pPr>
              <w:jc w:val="both"/>
              <w:rPr>
                <w:sz w:val="24"/>
                <w:szCs w:val="24"/>
                <w:lang w:val="kk-KZ"/>
              </w:rPr>
            </w:pPr>
          </w:p>
        </w:tc>
      </w:tr>
      <w:tr w:rsidR="00B44142" w:rsidRPr="00A74A51" w:rsidTr="00CC41C4">
        <w:trPr>
          <w:trHeight w:val="109"/>
        </w:trPr>
        <w:tc>
          <w:tcPr>
            <w:tcW w:w="710" w:type="dxa"/>
            <w:vMerge/>
            <w:shd w:val="clear" w:color="auto" w:fill="auto"/>
          </w:tcPr>
          <w:p w:rsidR="00B44142" w:rsidRPr="00A74A51" w:rsidRDefault="00B44142" w:rsidP="00345A2D">
            <w:pPr>
              <w:numPr>
                <w:ilvl w:val="0"/>
                <w:numId w:val="6"/>
              </w:numPr>
              <w:ind w:left="0" w:firstLine="0"/>
              <w:jc w:val="both"/>
              <w:rPr>
                <w:sz w:val="24"/>
                <w:szCs w:val="24"/>
                <w:lang w:val="kk-KZ"/>
              </w:rPr>
            </w:pPr>
          </w:p>
        </w:tc>
        <w:tc>
          <w:tcPr>
            <w:tcW w:w="2268" w:type="dxa"/>
            <w:shd w:val="clear" w:color="auto" w:fill="auto"/>
          </w:tcPr>
          <w:p w:rsidR="00B44142" w:rsidRPr="00A74A51" w:rsidRDefault="00B44142" w:rsidP="00750C22">
            <w:pPr>
              <w:pBdr>
                <w:between w:val="single" w:sz="6" w:space="1" w:color="auto"/>
              </w:pBdr>
              <w:jc w:val="both"/>
              <w:rPr>
                <w:sz w:val="24"/>
                <w:szCs w:val="24"/>
                <w:lang w:val="kk-KZ"/>
              </w:rPr>
            </w:pPr>
            <w:r w:rsidRPr="00A74A51">
              <w:rPr>
                <w:sz w:val="24"/>
                <w:szCs w:val="24"/>
                <w:lang w:val="kk-KZ"/>
              </w:rPr>
              <w:t>США</w:t>
            </w:r>
          </w:p>
        </w:tc>
        <w:tc>
          <w:tcPr>
            <w:tcW w:w="5386" w:type="dxa"/>
            <w:shd w:val="clear" w:color="auto" w:fill="auto"/>
          </w:tcPr>
          <w:p w:rsidR="00B44142" w:rsidRPr="00A74A51" w:rsidRDefault="00B44142" w:rsidP="00B44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редакционные и технические изменения в методе Агентства по охране окружающей среды 23 (Определение полихлорированных дибензо-п-диоксинов и полихлорированных дибензофуранов из стационарных источников). Предлагаемые изменения включают разведения изотопов для количественной оценки всех целевых соединений и изменение контроля качества метода с текущего предписывающего формата на более гибкий подход, основанный на характеристиках, с указанными критериями эффективности. Мы также предлагаем изменения, которые позволят расширить список целевых соединений метода 23, включив в него полициклические ароматические углеводороды (ПАУ) и полихлорированные дифенилы (ПХД). Предлагаемые пересмотры улучшат точность метода 23 и обеспечат гибкость для тестеров и аналитических лабораторий, которые измеряют полулетучие органические соединения (SVOC) из стационарных источников.</w:t>
            </w:r>
          </w:p>
        </w:tc>
        <w:tc>
          <w:tcPr>
            <w:tcW w:w="2268" w:type="dxa"/>
            <w:shd w:val="clear" w:color="auto" w:fill="auto"/>
          </w:tcPr>
          <w:p w:rsidR="00B44142" w:rsidRPr="00A74A51" w:rsidRDefault="00B44142"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F70543" w:rsidRPr="00A74A51" w:rsidRDefault="00F70543" w:rsidP="00F70543">
            <w:pPr>
              <w:jc w:val="both"/>
              <w:rPr>
                <w:b/>
                <w:sz w:val="24"/>
                <w:szCs w:val="24"/>
                <w:lang w:val="en-GB" w:eastAsia="en-US"/>
              </w:rPr>
            </w:pPr>
            <w:r w:rsidRPr="00A74A51">
              <w:rPr>
                <w:b/>
                <w:sz w:val="24"/>
                <w:szCs w:val="24"/>
                <w:lang w:val="en-US"/>
              </w:rPr>
              <w:t>G/TBT/N/CZE/243/Add.1</w:t>
            </w:r>
          </w:p>
          <w:p w:rsidR="005D3E02" w:rsidRPr="00A74A51" w:rsidRDefault="005D3E02" w:rsidP="008B73A4">
            <w:pPr>
              <w:pBdr>
                <w:between w:val="single" w:sz="6" w:space="1" w:color="auto"/>
              </w:pBdr>
              <w:jc w:val="both"/>
              <w:rPr>
                <w:sz w:val="24"/>
                <w:szCs w:val="24"/>
                <w:lang w:val="en-GB"/>
              </w:rPr>
            </w:pPr>
          </w:p>
        </w:tc>
        <w:tc>
          <w:tcPr>
            <w:tcW w:w="5386" w:type="dxa"/>
            <w:shd w:val="clear" w:color="auto" w:fill="auto"/>
          </w:tcPr>
          <w:p w:rsidR="005D3E02" w:rsidRPr="00A74A51" w:rsidRDefault="00F70543" w:rsidP="00892F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16 января 2020 года распространяется по просьбе делегации Чешской Республики.</w:t>
            </w:r>
          </w:p>
          <w:p w:rsidR="00F70543" w:rsidRPr="00A74A51" w:rsidRDefault="00F70543" w:rsidP="00F705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Принят Проект Общей меры № 0111-OOP-C093-18, устанавливающий метрологические и технические требования к измерительным </w:t>
            </w:r>
            <w:r w:rsidRPr="00A74A51">
              <w:rPr>
                <w:sz w:val="24"/>
                <w:szCs w:val="24"/>
                <w:lang w:val="kk-KZ"/>
              </w:rPr>
              <w:lastRenderedPageBreak/>
              <w:t>приборам с юридическим контролем, включая методы испытаний для официального утверждения типа и проверки измерительных приборов с юридическим контролем: «Датчики трубки Вентури для потока среды передачи».</w:t>
            </w:r>
          </w:p>
          <w:p w:rsidR="00F70543" w:rsidRPr="00A74A51" w:rsidRDefault="00F70543" w:rsidP="00F705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F70543" w:rsidP="00883F7D">
            <w:pPr>
              <w:rPr>
                <w:sz w:val="24"/>
                <w:szCs w:val="24"/>
              </w:rPr>
            </w:pPr>
            <w:r w:rsidRPr="00A74A51">
              <w:rPr>
                <w:sz w:val="24"/>
                <w:szCs w:val="24"/>
              </w:rPr>
              <w:t>17 января 2020г.</w:t>
            </w:r>
          </w:p>
        </w:tc>
        <w:tc>
          <w:tcPr>
            <w:tcW w:w="5386" w:type="dxa"/>
            <w:shd w:val="clear" w:color="auto" w:fill="auto"/>
          </w:tcPr>
          <w:p w:rsidR="005D3E02" w:rsidRPr="00A74A51" w:rsidRDefault="005D3E02" w:rsidP="00892F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F70543" w:rsidP="00883F7D">
            <w:pPr>
              <w:pBdr>
                <w:between w:val="single" w:sz="6" w:space="1" w:color="auto"/>
              </w:pBdr>
              <w:jc w:val="both"/>
              <w:rPr>
                <w:sz w:val="24"/>
                <w:szCs w:val="24"/>
                <w:lang w:val="kk-KZ"/>
              </w:rPr>
            </w:pPr>
            <w:r w:rsidRPr="00A74A51">
              <w:rPr>
                <w:sz w:val="24"/>
                <w:szCs w:val="24"/>
                <w:lang w:val="kk-KZ"/>
              </w:rPr>
              <w:t>Чехия</w:t>
            </w:r>
          </w:p>
        </w:tc>
        <w:tc>
          <w:tcPr>
            <w:tcW w:w="5386" w:type="dxa"/>
            <w:shd w:val="clear" w:color="auto" w:fill="auto"/>
          </w:tcPr>
          <w:p w:rsidR="005D3E02" w:rsidRPr="00A74A51" w:rsidRDefault="005D3E02" w:rsidP="00892F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F70543" w:rsidRPr="00A74A51" w:rsidRDefault="00F70543" w:rsidP="00F70543">
            <w:pPr>
              <w:jc w:val="both"/>
              <w:rPr>
                <w:b/>
                <w:sz w:val="24"/>
                <w:szCs w:val="24"/>
                <w:lang w:val="en-GB" w:eastAsia="en-US"/>
              </w:rPr>
            </w:pPr>
            <w:r w:rsidRPr="00A74A51">
              <w:rPr>
                <w:b/>
                <w:sz w:val="24"/>
                <w:szCs w:val="24"/>
              </w:rPr>
              <w:t>G/TBT/N/USA/1565</w:t>
            </w:r>
          </w:p>
          <w:p w:rsidR="005D3E02" w:rsidRPr="00A74A51" w:rsidRDefault="005D3E02" w:rsidP="008B73A4">
            <w:pPr>
              <w:pBdr>
                <w:between w:val="single" w:sz="6" w:space="1" w:color="auto"/>
              </w:pBdr>
              <w:jc w:val="both"/>
              <w:rPr>
                <w:sz w:val="24"/>
                <w:szCs w:val="24"/>
                <w:lang w:val="kk-KZ"/>
              </w:rPr>
            </w:pPr>
          </w:p>
        </w:tc>
        <w:tc>
          <w:tcPr>
            <w:tcW w:w="5386" w:type="dxa"/>
            <w:shd w:val="clear" w:color="auto" w:fill="auto"/>
          </w:tcPr>
          <w:p w:rsidR="005D3E02" w:rsidRPr="00A74A51" w:rsidRDefault="00D90F4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электронный детонатор (6 стр., На английском языке)</w:t>
            </w:r>
          </w:p>
        </w:tc>
        <w:tc>
          <w:tcPr>
            <w:tcW w:w="2268" w:type="dxa"/>
            <w:shd w:val="clear" w:color="auto" w:fill="auto"/>
          </w:tcPr>
          <w:p w:rsidR="005D3E02" w:rsidRPr="00A74A51" w:rsidRDefault="00D90F44" w:rsidP="00345A2D">
            <w:pPr>
              <w:jc w:val="both"/>
              <w:rPr>
                <w:sz w:val="24"/>
                <w:szCs w:val="24"/>
                <w:lang w:val="kk-KZ"/>
              </w:rPr>
            </w:pPr>
            <w:r w:rsidRPr="00A74A51">
              <w:rPr>
                <w:sz w:val="24"/>
                <w:szCs w:val="24"/>
                <w:lang w:val="kk-KZ"/>
              </w:rPr>
              <w:t>16 марта 2020г.</w:t>
            </w:r>
          </w:p>
        </w:tc>
      </w:tr>
      <w:tr w:rsidR="005D3E02" w:rsidRPr="00A74A51" w:rsidTr="00345A2D">
        <w:trPr>
          <w:trHeight w:val="361"/>
        </w:trPr>
        <w:tc>
          <w:tcPr>
            <w:tcW w:w="710" w:type="dxa"/>
            <w:vMerge/>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F70543" w:rsidP="00883F7D">
            <w:pPr>
              <w:rPr>
                <w:sz w:val="24"/>
                <w:szCs w:val="24"/>
              </w:rPr>
            </w:pPr>
            <w:r w:rsidRPr="00A74A51">
              <w:rPr>
                <w:sz w:val="24"/>
                <w:szCs w:val="24"/>
              </w:rPr>
              <w:t>20 января 2020г.</w:t>
            </w:r>
          </w:p>
        </w:tc>
        <w:tc>
          <w:tcPr>
            <w:tcW w:w="5386" w:type="dxa"/>
            <w:shd w:val="clear" w:color="auto" w:fill="auto"/>
          </w:tcPr>
          <w:p w:rsidR="005D3E02" w:rsidRPr="00A74A51" w:rsidRDefault="00D90F4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Электронные детонаторы; Предохранители безопасности; детонирующие взрыватели; ударные или детонирующие колпачки; запалы; электрические детонаторы (HS 3603); Взрывозащита (ICS 13.230), Электрооборудование для взрывоопасных сред (ICS 29.260.20), Взрывчатые вещества. Пиротехника и фейерверки (ICS 71.100.30), Горное оборудование (ICS 73.100)</w:t>
            </w: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F70543" w:rsidP="00883F7D">
            <w:pPr>
              <w:pBdr>
                <w:between w:val="single" w:sz="6" w:space="1" w:color="auto"/>
              </w:pBdr>
              <w:jc w:val="both"/>
              <w:rPr>
                <w:sz w:val="24"/>
                <w:szCs w:val="24"/>
                <w:lang w:val="kk-KZ"/>
              </w:rPr>
            </w:pPr>
            <w:r w:rsidRPr="00A74A51">
              <w:rPr>
                <w:sz w:val="24"/>
                <w:szCs w:val="24"/>
                <w:lang w:val="kk-KZ"/>
              </w:rPr>
              <w:t>США</w:t>
            </w:r>
          </w:p>
        </w:tc>
        <w:tc>
          <w:tcPr>
            <w:tcW w:w="5386" w:type="dxa"/>
            <w:shd w:val="clear" w:color="auto" w:fill="auto"/>
          </w:tcPr>
          <w:p w:rsidR="005D3E02" w:rsidRPr="00A74A51" w:rsidRDefault="006638EB" w:rsidP="00E70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Предлагаемое правило; запрос комментариев - Управление по безопасности и гигиене труда на шахтах (MSHA) предлагает пересмотреть определенные стандарты безопасности для взрывчатых веществ на металлических и неметаллических (MNM) шахтах. Это предлагаемое правило обновляет существующие положения в соответствии с технологическими достижениями, касающимися электронных детонаторов. В другом месте этого выпуска Федерального реестра MSHA также публикует прямое окончательное правило, потому что Агентство ожидает, что не будет никаких существенных отрицательных комментариев к правилу. Если не будет получено никаких существенных отрицательных комментариев, Агентство подтвердит дату вступления в силу окончательного правила. Если получен существенный отрицательный комментарий, MSHA отменит прямое окончательное правило и перейдет к предложенному правилу. MSHA намеревается опубликовать уведомление Федерального реестра с объявлением о действиях Агентства. Это предлагаемое правило и сопутствующее прямое окончательное правило практически идентичны.</w:t>
            </w: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007B47" w:rsidP="008B73A4">
            <w:pPr>
              <w:pBdr>
                <w:between w:val="single" w:sz="6" w:space="1" w:color="auto"/>
              </w:pBdr>
              <w:jc w:val="both"/>
              <w:rPr>
                <w:sz w:val="24"/>
                <w:szCs w:val="24"/>
                <w:lang w:val="kk-KZ"/>
              </w:rPr>
            </w:pPr>
            <w:r w:rsidRPr="00A74A51">
              <w:rPr>
                <w:sz w:val="24"/>
                <w:szCs w:val="24"/>
                <w:lang w:val="kk-KZ"/>
              </w:rPr>
              <w:t>G/TBT/N/JPN/649</w:t>
            </w:r>
          </w:p>
        </w:tc>
        <w:tc>
          <w:tcPr>
            <w:tcW w:w="5386" w:type="dxa"/>
            <w:shd w:val="clear" w:color="auto" w:fill="auto"/>
          </w:tcPr>
          <w:p w:rsidR="005D3E02" w:rsidRPr="00A74A51" w:rsidRDefault="00007B4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Частичная поправка к Регламенту на радиооборудование и т. д. (2 страницы, на английском языке)</w:t>
            </w:r>
          </w:p>
        </w:tc>
        <w:tc>
          <w:tcPr>
            <w:tcW w:w="2268" w:type="dxa"/>
            <w:shd w:val="clear" w:color="auto" w:fill="auto"/>
          </w:tcPr>
          <w:p w:rsidR="005D3E02" w:rsidRPr="00A74A51" w:rsidRDefault="00007B47" w:rsidP="00345A2D">
            <w:pPr>
              <w:jc w:val="both"/>
              <w:rPr>
                <w:sz w:val="24"/>
                <w:szCs w:val="24"/>
                <w:lang w:val="kk-KZ"/>
              </w:rPr>
            </w:pPr>
            <w:r w:rsidRPr="00A74A51">
              <w:rPr>
                <w:sz w:val="24"/>
                <w:szCs w:val="24"/>
                <w:lang w:val="kk-KZ"/>
              </w:rPr>
              <w:t>60 дней с момента уведомления</w:t>
            </w:r>
          </w:p>
        </w:tc>
      </w:tr>
      <w:tr w:rsidR="00007B47" w:rsidRPr="00A74A51" w:rsidTr="00007B47">
        <w:trPr>
          <w:trHeight w:val="151"/>
        </w:trPr>
        <w:tc>
          <w:tcPr>
            <w:tcW w:w="710" w:type="dxa"/>
            <w:vMerge/>
            <w:shd w:val="clear" w:color="auto" w:fill="auto"/>
          </w:tcPr>
          <w:p w:rsidR="00007B47" w:rsidRPr="00A74A51" w:rsidRDefault="00007B47" w:rsidP="00345A2D">
            <w:pPr>
              <w:numPr>
                <w:ilvl w:val="0"/>
                <w:numId w:val="6"/>
              </w:numPr>
              <w:ind w:left="0" w:firstLine="0"/>
              <w:jc w:val="both"/>
              <w:rPr>
                <w:sz w:val="24"/>
                <w:szCs w:val="24"/>
                <w:lang w:val="kk-KZ"/>
              </w:rPr>
            </w:pPr>
          </w:p>
        </w:tc>
        <w:tc>
          <w:tcPr>
            <w:tcW w:w="2268" w:type="dxa"/>
            <w:shd w:val="clear" w:color="auto" w:fill="auto"/>
          </w:tcPr>
          <w:p w:rsidR="00007B47" w:rsidRPr="00A74A51" w:rsidRDefault="00007B47" w:rsidP="00750C22">
            <w:pPr>
              <w:rPr>
                <w:sz w:val="24"/>
                <w:szCs w:val="24"/>
              </w:rPr>
            </w:pPr>
            <w:r w:rsidRPr="00A74A51">
              <w:rPr>
                <w:sz w:val="24"/>
                <w:szCs w:val="24"/>
              </w:rPr>
              <w:t>20 января 2020г.</w:t>
            </w:r>
          </w:p>
        </w:tc>
        <w:tc>
          <w:tcPr>
            <w:tcW w:w="5386" w:type="dxa"/>
            <w:shd w:val="clear" w:color="auto" w:fill="auto"/>
          </w:tcPr>
          <w:p w:rsidR="00007B47" w:rsidRPr="00A74A51" w:rsidRDefault="00007B4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Системы передачи данных с низким энергопотреблением в диапазоне 2,4 ГГц (только </w:t>
            </w:r>
            <w:r w:rsidRPr="00A74A51">
              <w:rPr>
                <w:sz w:val="24"/>
                <w:szCs w:val="24"/>
                <w:lang w:val="kk-KZ"/>
              </w:rPr>
              <w:lastRenderedPageBreak/>
              <w:t>для радиолокации)</w:t>
            </w:r>
          </w:p>
        </w:tc>
        <w:tc>
          <w:tcPr>
            <w:tcW w:w="2268" w:type="dxa"/>
            <w:shd w:val="clear" w:color="auto" w:fill="auto"/>
          </w:tcPr>
          <w:p w:rsidR="00007B47" w:rsidRPr="00A74A51" w:rsidRDefault="00007B47" w:rsidP="00345A2D">
            <w:pPr>
              <w:jc w:val="both"/>
              <w:rPr>
                <w:sz w:val="24"/>
                <w:szCs w:val="24"/>
                <w:lang w:val="kk-KZ"/>
              </w:rPr>
            </w:pPr>
          </w:p>
        </w:tc>
      </w:tr>
      <w:tr w:rsidR="00007B47" w:rsidRPr="00A74A51" w:rsidTr="00345A2D">
        <w:trPr>
          <w:trHeight w:val="361"/>
        </w:trPr>
        <w:tc>
          <w:tcPr>
            <w:tcW w:w="710" w:type="dxa"/>
            <w:vMerge/>
            <w:shd w:val="clear" w:color="auto" w:fill="auto"/>
          </w:tcPr>
          <w:p w:rsidR="00007B47" w:rsidRPr="00A74A51" w:rsidRDefault="00007B47" w:rsidP="00345A2D">
            <w:pPr>
              <w:numPr>
                <w:ilvl w:val="0"/>
                <w:numId w:val="6"/>
              </w:numPr>
              <w:ind w:left="0" w:firstLine="0"/>
              <w:jc w:val="both"/>
              <w:rPr>
                <w:sz w:val="24"/>
                <w:szCs w:val="24"/>
                <w:lang w:val="kk-KZ"/>
              </w:rPr>
            </w:pPr>
          </w:p>
        </w:tc>
        <w:tc>
          <w:tcPr>
            <w:tcW w:w="2268" w:type="dxa"/>
            <w:shd w:val="clear" w:color="auto" w:fill="auto"/>
          </w:tcPr>
          <w:p w:rsidR="00007B47" w:rsidRPr="00A74A51" w:rsidRDefault="00007B47" w:rsidP="00750C22">
            <w:pPr>
              <w:pBdr>
                <w:between w:val="single" w:sz="6" w:space="1" w:color="auto"/>
              </w:pBdr>
              <w:jc w:val="both"/>
              <w:rPr>
                <w:sz w:val="24"/>
                <w:szCs w:val="24"/>
                <w:lang w:val="kk-KZ"/>
              </w:rPr>
            </w:pPr>
            <w:r w:rsidRPr="00A74A51">
              <w:rPr>
                <w:sz w:val="24"/>
                <w:szCs w:val="24"/>
                <w:lang w:val="kk-KZ"/>
              </w:rPr>
              <w:t>Япония</w:t>
            </w:r>
          </w:p>
        </w:tc>
        <w:tc>
          <w:tcPr>
            <w:tcW w:w="5386" w:type="dxa"/>
            <w:shd w:val="clear" w:color="auto" w:fill="auto"/>
          </w:tcPr>
          <w:p w:rsidR="00007B47" w:rsidRPr="00A74A51" w:rsidRDefault="00007B47" w:rsidP="00087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Внести изменения в правила для вышеуказанной системы.</w:t>
            </w:r>
          </w:p>
        </w:tc>
        <w:tc>
          <w:tcPr>
            <w:tcW w:w="2268" w:type="dxa"/>
            <w:shd w:val="clear" w:color="auto" w:fill="auto"/>
          </w:tcPr>
          <w:p w:rsidR="00007B47" w:rsidRPr="00A74A51" w:rsidRDefault="00007B47"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0F6A65" w:rsidRPr="00A74A51" w:rsidRDefault="000F6A65" w:rsidP="000F6A65">
            <w:pPr>
              <w:jc w:val="both"/>
              <w:rPr>
                <w:b/>
                <w:sz w:val="24"/>
                <w:szCs w:val="24"/>
                <w:lang w:val="en-GB" w:eastAsia="en-US"/>
              </w:rPr>
            </w:pPr>
            <w:r w:rsidRPr="00A74A51">
              <w:rPr>
                <w:b/>
                <w:sz w:val="24"/>
                <w:szCs w:val="24"/>
              </w:rPr>
              <w:t>G/TBT/N/EU/696</w:t>
            </w:r>
          </w:p>
          <w:p w:rsidR="005D3E02" w:rsidRPr="00A74A51" w:rsidRDefault="005D3E02" w:rsidP="008B73A4">
            <w:pPr>
              <w:pBdr>
                <w:between w:val="single" w:sz="6" w:space="1" w:color="auto"/>
              </w:pBdr>
              <w:jc w:val="both"/>
              <w:rPr>
                <w:sz w:val="24"/>
                <w:szCs w:val="24"/>
                <w:lang w:val="es-ES"/>
              </w:rPr>
            </w:pPr>
          </w:p>
        </w:tc>
        <w:tc>
          <w:tcPr>
            <w:tcW w:w="5386" w:type="dxa"/>
            <w:shd w:val="clear" w:color="auto" w:fill="auto"/>
          </w:tcPr>
          <w:p w:rsidR="005D3E02" w:rsidRPr="00A74A51" w:rsidRDefault="000F6A65" w:rsidP="00883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Регламента Комиссии, вносящий изменения в Приложение III к Регламенту (ЕС) 1107/2009 Европейского Парламента и Совета, в котором перечислены со-формулянты, которые не принимаются для включения в защиту растений. продукты (5 страниц, на английском; 8 страниц на английском)</w:t>
            </w:r>
          </w:p>
        </w:tc>
        <w:tc>
          <w:tcPr>
            <w:tcW w:w="2268" w:type="dxa"/>
            <w:shd w:val="clear" w:color="auto" w:fill="auto"/>
          </w:tcPr>
          <w:p w:rsidR="005D3E02" w:rsidRPr="00A74A51" w:rsidRDefault="000F6A65" w:rsidP="00345A2D">
            <w:pPr>
              <w:jc w:val="both"/>
              <w:rPr>
                <w:sz w:val="24"/>
                <w:szCs w:val="24"/>
                <w:lang w:val="kk-KZ"/>
              </w:rPr>
            </w:pPr>
            <w:r w:rsidRPr="00A74A51">
              <w:rPr>
                <w:sz w:val="24"/>
                <w:szCs w:val="24"/>
                <w:lang w:val="kk-KZ"/>
              </w:rPr>
              <w:t>60 дней с момента уведомления</w:t>
            </w:r>
          </w:p>
        </w:tc>
      </w:tr>
      <w:tr w:rsidR="000F6A65" w:rsidRPr="00A74A51" w:rsidTr="00345A2D">
        <w:trPr>
          <w:trHeight w:val="361"/>
        </w:trPr>
        <w:tc>
          <w:tcPr>
            <w:tcW w:w="710" w:type="dxa"/>
            <w:vMerge/>
            <w:shd w:val="clear" w:color="auto" w:fill="auto"/>
          </w:tcPr>
          <w:p w:rsidR="000F6A65" w:rsidRPr="00A74A51" w:rsidRDefault="000F6A65" w:rsidP="00345A2D">
            <w:pPr>
              <w:numPr>
                <w:ilvl w:val="0"/>
                <w:numId w:val="6"/>
              </w:numPr>
              <w:ind w:left="0" w:firstLine="0"/>
              <w:jc w:val="both"/>
              <w:rPr>
                <w:sz w:val="24"/>
                <w:szCs w:val="24"/>
                <w:lang w:val="kk-KZ"/>
              </w:rPr>
            </w:pPr>
          </w:p>
        </w:tc>
        <w:tc>
          <w:tcPr>
            <w:tcW w:w="2268" w:type="dxa"/>
            <w:shd w:val="clear" w:color="auto" w:fill="auto"/>
          </w:tcPr>
          <w:p w:rsidR="000F6A65" w:rsidRPr="00A74A51" w:rsidRDefault="000F6A65" w:rsidP="00750C22">
            <w:pPr>
              <w:rPr>
                <w:sz w:val="24"/>
                <w:szCs w:val="24"/>
              </w:rPr>
            </w:pPr>
            <w:r w:rsidRPr="00A74A51">
              <w:rPr>
                <w:sz w:val="24"/>
                <w:szCs w:val="24"/>
              </w:rPr>
              <w:t>20 января 2020г.</w:t>
            </w:r>
          </w:p>
        </w:tc>
        <w:tc>
          <w:tcPr>
            <w:tcW w:w="5386" w:type="dxa"/>
            <w:shd w:val="clear" w:color="auto" w:fill="auto"/>
          </w:tcPr>
          <w:p w:rsidR="000F6A65" w:rsidRPr="00A74A51" w:rsidRDefault="000F6A6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Co-формулянты (неактивное вещество, используемое в средствах защиты растений или вспомогательных веществах)</w:t>
            </w:r>
          </w:p>
        </w:tc>
        <w:tc>
          <w:tcPr>
            <w:tcW w:w="2268" w:type="dxa"/>
            <w:shd w:val="clear" w:color="auto" w:fill="auto"/>
          </w:tcPr>
          <w:p w:rsidR="000F6A65" w:rsidRPr="00A74A51" w:rsidRDefault="000F6A65" w:rsidP="00345A2D">
            <w:pPr>
              <w:jc w:val="both"/>
              <w:rPr>
                <w:sz w:val="24"/>
                <w:szCs w:val="24"/>
                <w:lang w:val="kk-KZ"/>
              </w:rPr>
            </w:pPr>
          </w:p>
        </w:tc>
      </w:tr>
      <w:tr w:rsidR="000F6A65" w:rsidRPr="00A74A51" w:rsidTr="00345A2D">
        <w:trPr>
          <w:trHeight w:val="361"/>
        </w:trPr>
        <w:tc>
          <w:tcPr>
            <w:tcW w:w="710" w:type="dxa"/>
            <w:vMerge/>
            <w:shd w:val="clear" w:color="auto" w:fill="auto"/>
          </w:tcPr>
          <w:p w:rsidR="000F6A65" w:rsidRPr="00A74A51" w:rsidRDefault="000F6A65" w:rsidP="00345A2D">
            <w:pPr>
              <w:numPr>
                <w:ilvl w:val="0"/>
                <w:numId w:val="6"/>
              </w:numPr>
              <w:ind w:left="0" w:firstLine="0"/>
              <w:jc w:val="both"/>
              <w:rPr>
                <w:sz w:val="24"/>
                <w:szCs w:val="24"/>
                <w:lang w:val="kk-KZ"/>
              </w:rPr>
            </w:pPr>
          </w:p>
        </w:tc>
        <w:tc>
          <w:tcPr>
            <w:tcW w:w="2268" w:type="dxa"/>
            <w:shd w:val="clear" w:color="auto" w:fill="auto"/>
          </w:tcPr>
          <w:p w:rsidR="000F6A65" w:rsidRPr="00A74A51" w:rsidRDefault="000F6A65" w:rsidP="00750C22">
            <w:pPr>
              <w:pBdr>
                <w:between w:val="single" w:sz="6" w:space="1" w:color="auto"/>
              </w:pBdr>
              <w:jc w:val="both"/>
              <w:rPr>
                <w:sz w:val="24"/>
                <w:szCs w:val="24"/>
                <w:lang w:val="kk-KZ"/>
              </w:rPr>
            </w:pPr>
            <w:r w:rsidRPr="00A74A51">
              <w:rPr>
                <w:sz w:val="24"/>
                <w:szCs w:val="24"/>
                <w:lang w:val="kk-KZ"/>
              </w:rPr>
              <w:t>Европейский союз</w:t>
            </w:r>
          </w:p>
        </w:tc>
        <w:tc>
          <w:tcPr>
            <w:tcW w:w="5386" w:type="dxa"/>
            <w:shd w:val="clear" w:color="auto" w:fill="auto"/>
          </w:tcPr>
          <w:p w:rsidR="000F6A65" w:rsidRPr="00A74A51" w:rsidRDefault="000F6A65" w:rsidP="000F6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Со-формулянты используются вместе с активными веществами в продуктах и ​​адъювантах для защиты растений и, таким образом, распространяются в окружающей среде сравнимым образом. Со-формулянты неприемлемы в продуктах и ​​адъювантах для защиты ра</w:t>
            </w:r>
            <w:r w:rsidR="004D09A7" w:rsidRPr="00A74A51">
              <w:rPr>
                <w:sz w:val="24"/>
                <w:szCs w:val="24"/>
                <w:lang w:val="kk-KZ"/>
              </w:rPr>
              <w:t>стений, если установлено, что</w:t>
            </w:r>
            <w:r w:rsidRPr="00A74A51">
              <w:rPr>
                <w:sz w:val="24"/>
                <w:szCs w:val="24"/>
                <w:lang w:val="kk-KZ"/>
              </w:rPr>
              <w:t xml:space="preserve"> их остатки, вытекающие из применения в соответствии с надлежащей практикой защиты растений и с учетом реальных условий использования, оказывают вредное в</w:t>
            </w:r>
            <w:r w:rsidR="004D09A7" w:rsidRPr="00A74A51">
              <w:rPr>
                <w:sz w:val="24"/>
                <w:szCs w:val="24"/>
                <w:lang w:val="kk-KZ"/>
              </w:rPr>
              <w:t xml:space="preserve">оздействие на здоровье человека, животных, </w:t>
            </w:r>
            <w:r w:rsidRPr="00A74A51">
              <w:rPr>
                <w:sz w:val="24"/>
                <w:szCs w:val="24"/>
                <w:lang w:val="kk-KZ"/>
              </w:rPr>
              <w:t>подземные воды</w:t>
            </w:r>
            <w:r w:rsidR="004D09A7" w:rsidRPr="00A74A51">
              <w:rPr>
                <w:sz w:val="24"/>
                <w:szCs w:val="24"/>
                <w:lang w:val="kk-KZ"/>
              </w:rPr>
              <w:t xml:space="preserve">, </w:t>
            </w:r>
            <w:r w:rsidRPr="00A74A51">
              <w:rPr>
                <w:sz w:val="24"/>
                <w:szCs w:val="24"/>
                <w:lang w:val="kk-KZ"/>
              </w:rPr>
              <w:t>или (b) если их использование, вытекающее из применения в соответствии с надлежащей практикой защиты растений и с учетом реальных условий использования, оказывает вредное воздействие на здоровье человека или животных или оказывает недопустимое влияние на растения, растительные продукты или окружающую среду. Эти неприемлемые ко-формулянты должны быть перечислены в Приложении III к Регламенту (ЕС) № 1107/2009.</w:t>
            </w:r>
          </w:p>
          <w:p w:rsidR="000F6A65" w:rsidRPr="00A74A51" w:rsidRDefault="000F6A65" w:rsidP="000F6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Регламента установит первый список неприемлемых ко-формулянтов, основанный, главным образом, на предложениях государств-членов ЕС, которые определили соответствующие вещества ранее как неприемлемые ко-формулянты в средствах защиты растений или адъювантах.</w:t>
            </w:r>
          </w:p>
          <w:p w:rsidR="000F6A65" w:rsidRPr="00A74A51" w:rsidRDefault="000F6A65" w:rsidP="000F6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Государства-члены ЕС должны изменить или отменить существующие средства защиты растений или вспомогательные вещества, содержащие вещества, перечисленные не позднее, чем через 2 года с даты вступления в силу. Любой льготный период, предоставляемый государствами-членами в соответствии со статьей 46 Регламента (ЕС) № 1107/2009 или национальными положениями о разрешении адъювантов, должен быть как можно более </w:t>
            </w:r>
            <w:r w:rsidRPr="00A74A51">
              <w:rPr>
                <w:sz w:val="24"/>
                <w:szCs w:val="24"/>
                <w:lang w:val="kk-KZ"/>
              </w:rPr>
              <w:lastRenderedPageBreak/>
              <w:t>коротким и истекать для продажи и распространения не позднее чем через 3 месяца и для утилизации, хранение и использование дополнительных 9 месяцев после даты отзыва или изменения разрешения.</w:t>
            </w:r>
          </w:p>
        </w:tc>
        <w:tc>
          <w:tcPr>
            <w:tcW w:w="2268" w:type="dxa"/>
            <w:shd w:val="clear" w:color="auto" w:fill="auto"/>
          </w:tcPr>
          <w:p w:rsidR="000F6A65" w:rsidRPr="00A74A51" w:rsidRDefault="000F6A65"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B0327D" w:rsidRPr="00A74A51" w:rsidRDefault="00B0327D" w:rsidP="00B0327D">
            <w:pPr>
              <w:jc w:val="both"/>
              <w:rPr>
                <w:rFonts w:eastAsia="Verdana"/>
                <w:b/>
                <w:sz w:val="24"/>
                <w:szCs w:val="24"/>
                <w:lang w:val="en-GB" w:eastAsia="en-US"/>
              </w:rPr>
            </w:pPr>
            <w:r w:rsidRPr="00A74A51">
              <w:rPr>
                <w:b/>
                <w:sz w:val="24"/>
                <w:szCs w:val="24"/>
                <w:lang w:val="en-US"/>
              </w:rPr>
              <w:t>G/TBT/N/ECU/66/Add.7</w:t>
            </w:r>
          </w:p>
          <w:p w:rsidR="005D3E02" w:rsidRPr="00A74A51" w:rsidRDefault="005D3E02" w:rsidP="008B73A4">
            <w:pPr>
              <w:pBdr>
                <w:between w:val="single" w:sz="6" w:space="1" w:color="auto"/>
              </w:pBdr>
              <w:jc w:val="both"/>
              <w:rPr>
                <w:sz w:val="24"/>
                <w:szCs w:val="24"/>
                <w:lang w:val="en-GB"/>
              </w:rPr>
            </w:pPr>
          </w:p>
        </w:tc>
        <w:tc>
          <w:tcPr>
            <w:tcW w:w="5386" w:type="dxa"/>
            <w:shd w:val="clear" w:color="auto" w:fill="auto"/>
          </w:tcPr>
          <w:p w:rsidR="005D3E02" w:rsidRPr="00A74A51" w:rsidRDefault="00B0327D" w:rsidP="00FC67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17 января 2020 года распространяется по просьбе делегации Эквадора.</w:t>
            </w:r>
          </w:p>
          <w:p w:rsidR="00B0327D" w:rsidRPr="00A74A51" w:rsidRDefault="00B0327D" w:rsidP="00FC67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Технический регламент Эквадорской службы стандартизации (RTE INEN) № 028 (1R): «Топливо».</w:t>
            </w:r>
          </w:p>
          <w:p w:rsidR="00B0327D" w:rsidRPr="00A74A51" w:rsidRDefault="00B0327D" w:rsidP="00FC67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Посредством настоящего Дополнения № 7 Республика Эквадор сообщает, что поправка № 5 к первому пересмотру (1R) Технического регламента Службы стандартизации Эквадора (RTE INEN) № 028: «Топливо», заявленная в документе G / TBT /N/ECU/66/Add.2 от 12 июня 2014 года, был выпущен заместителем секретариата по качеству Министерства производства, внешней торговли, инвестиций и рыболовства в соответствии с резолюцией № MPCEIP-SC-2020-0012-R от 15 января 2020 года, который вступил в силу с даты его подписания (то есть 15 января 2020 года), без ущерба для его публикации в Официальном журнале.</w:t>
            </w:r>
          </w:p>
          <w:p w:rsidR="008A3122" w:rsidRPr="00A74A51" w:rsidRDefault="008A3122" w:rsidP="00FC67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D3E02" w:rsidRPr="00A74A51" w:rsidRDefault="005D3E02" w:rsidP="00345A2D">
            <w:pPr>
              <w:jc w:val="both"/>
              <w:rPr>
                <w:sz w:val="24"/>
                <w:szCs w:val="24"/>
                <w:lang w:val="kk-KZ"/>
              </w:rPr>
            </w:pPr>
          </w:p>
        </w:tc>
      </w:tr>
      <w:tr w:rsidR="00B0327D" w:rsidRPr="00A74A51" w:rsidTr="00345A2D">
        <w:trPr>
          <w:trHeight w:val="361"/>
        </w:trPr>
        <w:tc>
          <w:tcPr>
            <w:tcW w:w="710" w:type="dxa"/>
            <w:vMerge/>
            <w:shd w:val="clear" w:color="auto" w:fill="auto"/>
          </w:tcPr>
          <w:p w:rsidR="00B0327D" w:rsidRPr="00A74A51" w:rsidRDefault="00B0327D" w:rsidP="00345A2D">
            <w:pPr>
              <w:numPr>
                <w:ilvl w:val="0"/>
                <w:numId w:val="6"/>
              </w:numPr>
              <w:ind w:left="0" w:firstLine="0"/>
              <w:jc w:val="both"/>
              <w:rPr>
                <w:sz w:val="24"/>
                <w:szCs w:val="24"/>
                <w:lang w:val="kk-KZ"/>
              </w:rPr>
            </w:pPr>
          </w:p>
        </w:tc>
        <w:tc>
          <w:tcPr>
            <w:tcW w:w="2268" w:type="dxa"/>
            <w:shd w:val="clear" w:color="auto" w:fill="auto"/>
          </w:tcPr>
          <w:p w:rsidR="00B0327D" w:rsidRPr="00A74A51" w:rsidRDefault="00B0327D" w:rsidP="00750C22">
            <w:pPr>
              <w:rPr>
                <w:sz w:val="24"/>
                <w:szCs w:val="24"/>
              </w:rPr>
            </w:pPr>
            <w:r w:rsidRPr="00A74A51">
              <w:rPr>
                <w:sz w:val="24"/>
                <w:szCs w:val="24"/>
              </w:rPr>
              <w:t>20 января 2020г.</w:t>
            </w:r>
          </w:p>
        </w:tc>
        <w:tc>
          <w:tcPr>
            <w:tcW w:w="5386" w:type="dxa"/>
            <w:shd w:val="clear" w:color="auto" w:fill="auto"/>
          </w:tcPr>
          <w:p w:rsidR="00B0327D" w:rsidRPr="00A74A51" w:rsidRDefault="00B0327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0327D" w:rsidRPr="00A74A51" w:rsidRDefault="00B0327D" w:rsidP="00345A2D">
            <w:pPr>
              <w:jc w:val="both"/>
              <w:rPr>
                <w:sz w:val="24"/>
                <w:szCs w:val="24"/>
                <w:lang w:val="kk-KZ"/>
              </w:rPr>
            </w:pPr>
          </w:p>
        </w:tc>
      </w:tr>
      <w:tr w:rsidR="00B0327D" w:rsidRPr="00A74A51" w:rsidTr="00345A2D">
        <w:trPr>
          <w:trHeight w:val="361"/>
        </w:trPr>
        <w:tc>
          <w:tcPr>
            <w:tcW w:w="710" w:type="dxa"/>
            <w:vMerge/>
            <w:shd w:val="clear" w:color="auto" w:fill="auto"/>
          </w:tcPr>
          <w:p w:rsidR="00B0327D" w:rsidRPr="00A74A51" w:rsidRDefault="00B0327D" w:rsidP="00345A2D">
            <w:pPr>
              <w:numPr>
                <w:ilvl w:val="0"/>
                <w:numId w:val="6"/>
              </w:numPr>
              <w:ind w:left="0" w:firstLine="0"/>
              <w:jc w:val="both"/>
              <w:rPr>
                <w:sz w:val="24"/>
                <w:szCs w:val="24"/>
                <w:lang w:val="kk-KZ"/>
              </w:rPr>
            </w:pPr>
          </w:p>
        </w:tc>
        <w:tc>
          <w:tcPr>
            <w:tcW w:w="2268" w:type="dxa"/>
            <w:shd w:val="clear" w:color="auto" w:fill="auto"/>
          </w:tcPr>
          <w:p w:rsidR="00B0327D" w:rsidRPr="00A74A51" w:rsidRDefault="00B0327D" w:rsidP="00750C22">
            <w:pPr>
              <w:pBdr>
                <w:between w:val="single" w:sz="6" w:space="1" w:color="auto"/>
              </w:pBdr>
              <w:jc w:val="both"/>
              <w:rPr>
                <w:sz w:val="24"/>
                <w:szCs w:val="24"/>
                <w:lang w:val="kk-KZ"/>
              </w:rPr>
            </w:pPr>
            <w:r w:rsidRPr="00A74A51">
              <w:rPr>
                <w:sz w:val="24"/>
                <w:szCs w:val="24"/>
                <w:lang w:val="kk-KZ"/>
              </w:rPr>
              <w:t>Эквадор</w:t>
            </w:r>
          </w:p>
        </w:tc>
        <w:tc>
          <w:tcPr>
            <w:tcW w:w="5386" w:type="dxa"/>
            <w:shd w:val="clear" w:color="auto" w:fill="auto"/>
          </w:tcPr>
          <w:p w:rsidR="00B0327D" w:rsidRPr="00A74A51" w:rsidRDefault="00B0327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0327D" w:rsidRPr="00A74A51" w:rsidRDefault="00B0327D"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D24F6C" w:rsidRPr="00A74A51" w:rsidRDefault="00D24F6C" w:rsidP="00D24F6C">
            <w:pPr>
              <w:jc w:val="both"/>
              <w:rPr>
                <w:b/>
                <w:sz w:val="24"/>
                <w:szCs w:val="24"/>
                <w:lang w:val="en-GB" w:eastAsia="en-US"/>
              </w:rPr>
            </w:pPr>
            <w:r w:rsidRPr="00A74A51">
              <w:rPr>
                <w:b/>
                <w:sz w:val="24"/>
                <w:szCs w:val="24"/>
                <w:lang w:val="en-US"/>
              </w:rPr>
              <w:t>G/TBT/N/CZE/239/Add.1</w:t>
            </w:r>
          </w:p>
          <w:p w:rsidR="005D3E02" w:rsidRPr="00A74A51" w:rsidRDefault="005D3E02" w:rsidP="008B73A4">
            <w:pPr>
              <w:pBdr>
                <w:between w:val="single" w:sz="6" w:space="1" w:color="auto"/>
              </w:pBdr>
              <w:jc w:val="both"/>
              <w:rPr>
                <w:sz w:val="24"/>
                <w:szCs w:val="24"/>
                <w:lang w:val="en-GB"/>
              </w:rPr>
            </w:pPr>
          </w:p>
        </w:tc>
        <w:tc>
          <w:tcPr>
            <w:tcW w:w="5386" w:type="dxa"/>
            <w:shd w:val="clear" w:color="auto" w:fill="auto"/>
          </w:tcPr>
          <w:p w:rsidR="005D3E02" w:rsidRPr="00A74A51" w:rsidRDefault="00D24F6C" w:rsidP="00FC67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16 января 2020 года распространяется по просьбе делегации Чешской Республики.</w:t>
            </w:r>
          </w:p>
          <w:p w:rsidR="00D24F6C" w:rsidRPr="00A74A51" w:rsidRDefault="00D24F6C" w:rsidP="00D2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Принят Проект Общей меры №: 0111-OOP-C042-19, устанавливающий метрологические и технические требования к измерительным приборам с юридическим контролем для целей проверки измерительных приборов по просьбе лица, которое может быть затронуто неправильным измерением: «тахографы, записывающие работу деятельность водителей транспортных средств, в обязательном порядке оснащенных этими тахографами - аналоговыми тахографами».</w:t>
            </w:r>
          </w:p>
        </w:tc>
        <w:tc>
          <w:tcPr>
            <w:tcW w:w="2268" w:type="dxa"/>
            <w:shd w:val="clear" w:color="auto" w:fill="auto"/>
          </w:tcPr>
          <w:p w:rsidR="005D3E02" w:rsidRPr="00A74A51" w:rsidRDefault="005D3E02" w:rsidP="00345A2D">
            <w:pPr>
              <w:jc w:val="both"/>
              <w:rPr>
                <w:sz w:val="24"/>
                <w:szCs w:val="24"/>
                <w:lang w:val="kk-KZ"/>
              </w:rPr>
            </w:pPr>
          </w:p>
        </w:tc>
      </w:tr>
      <w:tr w:rsidR="00D24F6C" w:rsidRPr="00A74A51" w:rsidTr="00412077">
        <w:trPr>
          <w:trHeight w:val="619"/>
        </w:trPr>
        <w:tc>
          <w:tcPr>
            <w:tcW w:w="710" w:type="dxa"/>
            <w:vMerge/>
            <w:shd w:val="clear" w:color="auto" w:fill="auto"/>
          </w:tcPr>
          <w:p w:rsidR="00D24F6C" w:rsidRPr="00A74A51" w:rsidRDefault="00D24F6C" w:rsidP="00345A2D">
            <w:pPr>
              <w:numPr>
                <w:ilvl w:val="0"/>
                <w:numId w:val="6"/>
              </w:numPr>
              <w:ind w:left="0" w:firstLine="0"/>
              <w:jc w:val="both"/>
              <w:rPr>
                <w:sz w:val="24"/>
                <w:szCs w:val="24"/>
                <w:lang w:val="kk-KZ"/>
              </w:rPr>
            </w:pPr>
          </w:p>
        </w:tc>
        <w:tc>
          <w:tcPr>
            <w:tcW w:w="2268" w:type="dxa"/>
            <w:shd w:val="clear" w:color="auto" w:fill="auto"/>
          </w:tcPr>
          <w:p w:rsidR="00D24F6C" w:rsidRPr="00A74A51" w:rsidRDefault="00D24F6C" w:rsidP="00750C22">
            <w:pPr>
              <w:rPr>
                <w:sz w:val="24"/>
                <w:szCs w:val="24"/>
              </w:rPr>
            </w:pPr>
            <w:r w:rsidRPr="00A74A51">
              <w:rPr>
                <w:sz w:val="24"/>
                <w:szCs w:val="24"/>
              </w:rPr>
              <w:t>20 января 2020г.</w:t>
            </w:r>
          </w:p>
        </w:tc>
        <w:tc>
          <w:tcPr>
            <w:tcW w:w="5386" w:type="dxa"/>
            <w:shd w:val="clear" w:color="auto" w:fill="auto"/>
          </w:tcPr>
          <w:p w:rsidR="00D24F6C" w:rsidRPr="00A74A51" w:rsidRDefault="00D24F6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24F6C" w:rsidRPr="00A74A51" w:rsidRDefault="00D24F6C" w:rsidP="00345A2D">
            <w:pPr>
              <w:jc w:val="both"/>
              <w:rPr>
                <w:sz w:val="24"/>
                <w:szCs w:val="24"/>
                <w:lang w:val="kk-KZ"/>
              </w:rPr>
            </w:pPr>
          </w:p>
        </w:tc>
      </w:tr>
      <w:tr w:rsidR="00D24F6C" w:rsidRPr="00A74A51" w:rsidTr="00345A2D">
        <w:trPr>
          <w:trHeight w:val="361"/>
        </w:trPr>
        <w:tc>
          <w:tcPr>
            <w:tcW w:w="710" w:type="dxa"/>
            <w:vMerge/>
            <w:shd w:val="clear" w:color="auto" w:fill="auto"/>
          </w:tcPr>
          <w:p w:rsidR="00D24F6C" w:rsidRPr="00A74A51" w:rsidRDefault="00D24F6C" w:rsidP="00345A2D">
            <w:pPr>
              <w:numPr>
                <w:ilvl w:val="0"/>
                <w:numId w:val="6"/>
              </w:numPr>
              <w:ind w:left="0" w:firstLine="0"/>
              <w:jc w:val="both"/>
              <w:rPr>
                <w:sz w:val="24"/>
                <w:szCs w:val="24"/>
                <w:lang w:val="kk-KZ"/>
              </w:rPr>
            </w:pPr>
          </w:p>
        </w:tc>
        <w:tc>
          <w:tcPr>
            <w:tcW w:w="2268" w:type="dxa"/>
            <w:shd w:val="clear" w:color="auto" w:fill="auto"/>
          </w:tcPr>
          <w:p w:rsidR="00D24F6C" w:rsidRPr="00A74A51" w:rsidRDefault="00D24F6C" w:rsidP="00750C22">
            <w:pPr>
              <w:pBdr>
                <w:between w:val="single" w:sz="6" w:space="1" w:color="auto"/>
              </w:pBdr>
              <w:jc w:val="both"/>
              <w:rPr>
                <w:sz w:val="24"/>
                <w:szCs w:val="24"/>
                <w:lang w:val="kk-KZ"/>
              </w:rPr>
            </w:pPr>
            <w:r w:rsidRPr="00A74A51">
              <w:rPr>
                <w:sz w:val="24"/>
                <w:szCs w:val="24"/>
                <w:lang w:val="kk-KZ"/>
              </w:rPr>
              <w:t>Чехия</w:t>
            </w:r>
          </w:p>
        </w:tc>
        <w:tc>
          <w:tcPr>
            <w:tcW w:w="5386" w:type="dxa"/>
            <w:shd w:val="clear" w:color="auto" w:fill="auto"/>
          </w:tcPr>
          <w:p w:rsidR="00D24F6C" w:rsidRPr="00A74A51" w:rsidRDefault="00D24F6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24F6C" w:rsidRPr="00A74A51" w:rsidRDefault="00D24F6C"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14C32" w:rsidRPr="00A74A51" w:rsidRDefault="00514C32" w:rsidP="00514C32">
            <w:pPr>
              <w:jc w:val="both"/>
              <w:rPr>
                <w:rFonts w:eastAsia="Verdana"/>
                <w:b/>
                <w:sz w:val="24"/>
                <w:szCs w:val="24"/>
                <w:lang w:val="en-GB" w:eastAsia="en-US"/>
              </w:rPr>
            </w:pPr>
            <w:r w:rsidRPr="00A74A51">
              <w:rPr>
                <w:b/>
                <w:sz w:val="24"/>
                <w:szCs w:val="24"/>
              </w:rPr>
              <w:t>G/TBT/N/CHL/514</w:t>
            </w:r>
          </w:p>
          <w:p w:rsidR="005D3E02" w:rsidRPr="00A74A51" w:rsidRDefault="005D3E02" w:rsidP="0053144B">
            <w:pPr>
              <w:pBdr>
                <w:between w:val="single" w:sz="6" w:space="1" w:color="auto"/>
              </w:pBdr>
              <w:jc w:val="both"/>
              <w:rPr>
                <w:sz w:val="24"/>
                <w:szCs w:val="24"/>
                <w:lang w:val="kk-KZ"/>
              </w:rPr>
            </w:pPr>
          </w:p>
        </w:tc>
        <w:tc>
          <w:tcPr>
            <w:tcW w:w="5386" w:type="dxa"/>
            <w:shd w:val="clear" w:color="auto" w:fill="auto"/>
          </w:tcPr>
          <w:p w:rsidR="005D3E02" w:rsidRPr="00A74A51" w:rsidRDefault="00514C32" w:rsidP="00514C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Протокол о защите продукции (протокол анализа безопасности и / или испытаний электротехнической продукции) (11 страниц, на испанском языке)</w:t>
            </w:r>
          </w:p>
        </w:tc>
        <w:tc>
          <w:tcPr>
            <w:tcW w:w="2268" w:type="dxa"/>
            <w:shd w:val="clear" w:color="auto" w:fill="auto"/>
          </w:tcPr>
          <w:p w:rsidR="005D3E02" w:rsidRPr="00A74A51" w:rsidRDefault="00514C32" w:rsidP="00F13536">
            <w:pPr>
              <w:jc w:val="both"/>
              <w:rPr>
                <w:sz w:val="24"/>
                <w:szCs w:val="24"/>
                <w:lang w:val="kk-KZ"/>
              </w:rPr>
            </w:pPr>
            <w:r w:rsidRPr="00A74A51">
              <w:rPr>
                <w:sz w:val="24"/>
                <w:szCs w:val="24"/>
                <w:lang w:val="kk-KZ"/>
              </w:rPr>
              <w:t>60 дней с момента уведомления</w:t>
            </w:r>
          </w:p>
        </w:tc>
      </w:tr>
      <w:tr w:rsidR="00514C32" w:rsidRPr="00A74A51" w:rsidTr="00345A2D">
        <w:trPr>
          <w:trHeight w:val="361"/>
        </w:trPr>
        <w:tc>
          <w:tcPr>
            <w:tcW w:w="710" w:type="dxa"/>
            <w:vMerge/>
            <w:shd w:val="clear" w:color="auto" w:fill="auto"/>
          </w:tcPr>
          <w:p w:rsidR="00514C32" w:rsidRPr="00A74A51" w:rsidRDefault="00514C32" w:rsidP="00345A2D">
            <w:pPr>
              <w:numPr>
                <w:ilvl w:val="0"/>
                <w:numId w:val="6"/>
              </w:numPr>
              <w:ind w:left="0" w:firstLine="0"/>
              <w:jc w:val="both"/>
              <w:rPr>
                <w:sz w:val="24"/>
                <w:szCs w:val="24"/>
                <w:lang w:val="kk-KZ"/>
              </w:rPr>
            </w:pPr>
          </w:p>
        </w:tc>
        <w:tc>
          <w:tcPr>
            <w:tcW w:w="2268" w:type="dxa"/>
            <w:shd w:val="clear" w:color="auto" w:fill="auto"/>
          </w:tcPr>
          <w:p w:rsidR="00514C32" w:rsidRPr="00A74A51" w:rsidRDefault="00514C32" w:rsidP="00750C22">
            <w:pPr>
              <w:rPr>
                <w:sz w:val="24"/>
                <w:szCs w:val="24"/>
              </w:rPr>
            </w:pPr>
            <w:r w:rsidRPr="00A74A51">
              <w:rPr>
                <w:sz w:val="24"/>
                <w:szCs w:val="24"/>
              </w:rPr>
              <w:t>20 января 2020г.</w:t>
            </w:r>
          </w:p>
        </w:tc>
        <w:tc>
          <w:tcPr>
            <w:tcW w:w="5386" w:type="dxa"/>
            <w:shd w:val="clear" w:color="auto" w:fill="auto"/>
          </w:tcPr>
          <w:p w:rsidR="00514C32" w:rsidRPr="00A74A51" w:rsidRDefault="0069454D" w:rsidP="00514C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Светильники для дорожного и уличного освещения.</w:t>
            </w:r>
          </w:p>
        </w:tc>
        <w:tc>
          <w:tcPr>
            <w:tcW w:w="2268" w:type="dxa"/>
            <w:shd w:val="clear" w:color="auto" w:fill="auto"/>
          </w:tcPr>
          <w:p w:rsidR="00514C32" w:rsidRPr="00A74A51" w:rsidRDefault="00514C32" w:rsidP="00345A2D">
            <w:pPr>
              <w:jc w:val="both"/>
              <w:rPr>
                <w:sz w:val="24"/>
                <w:szCs w:val="24"/>
                <w:lang w:val="kk-KZ"/>
              </w:rPr>
            </w:pPr>
          </w:p>
        </w:tc>
      </w:tr>
      <w:tr w:rsidR="00514C32" w:rsidRPr="00A74A51" w:rsidTr="00345A2D">
        <w:trPr>
          <w:trHeight w:val="361"/>
        </w:trPr>
        <w:tc>
          <w:tcPr>
            <w:tcW w:w="710" w:type="dxa"/>
            <w:vMerge/>
            <w:shd w:val="clear" w:color="auto" w:fill="auto"/>
          </w:tcPr>
          <w:p w:rsidR="00514C32" w:rsidRPr="00A74A51" w:rsidRDefault="00514C32" w:rsidP="00345A2D">
            <w:pPr>
              <w:numPr>
                <w:ilvl w:val="0"/>
                <w:numId w:val="6"/>
              </w:numPr>
              <w:ind w:left="0" w:firstLine="0"/>
              <w:jc w:val="both"/>
              <w:rPr>
                <w:sz w:val="24"/>
                <w:szCs w:val="24"/>
                <w:lang w:val="kk-KZ"/>
              </w:rPr>
            </w:pPr>
          </w:p>
        </w:tc>
        <w:tc>
          <w:tcPr>
            <w:tcW w:w="2268" w:type="dxa"/>
            <w:shd w:val="clear" w:color="auto" w:fill="auto"/>
          </w:tcPr>
          <w:p w:rsidR="00514C32" w:rsidRPr="00A74A51" w:rsidRDefault="00514C32" w:rsidP="00750C22">
            <w:pPr>
              <w:pBdr>
                <w:between w:val="single" w:sz="6" w:space="1" w:color="auto"/>
              </w:pBdr>
              <w:jc w:val="both"/>
              <w:rPr>
                <w:sz w:val="24"/>
                <w:szCs w:val="24"/>
                <w:lang w:val="kk-KZ"/>
              </w:rPr>
            </w:pPr>
            <w:r w:rsidRPr="00A74A51">
              <w:rPr>
                <w:sz w:val="24"/>
                <w:szCs w:val="24"/>
                <w:lang w:val="kk-KZ"/>
              </w:rPr>
              <w:t>Чили</w:t>
            </w:r>
          </w:p>
        </w:tc>
        <w:tc>
          <w:tcPr>
            <w:tcW w:w="5386" w:type="dxa"/>
            <w:shd w:val="clear" w:color="auto" w:fill="auto"/>
          </w:tcPr>
          <w:p w:rsidR="0069454D" w:rsidRPr="00A74A51" w:rsidRDefault="0069454D" w:rsidP="00694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светильники для дорожного и уличного освещения.</w:t>
            </w:r>
          </w:p>
          <w:p w:rsidR="0069454D" w:rsidRPr="00A74A51" w:rsidRDefault="0069454D" w:rsidP="00694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Протокол устанавливает требования процедуры сертификации безопасности для электрических светильников для дорожного и уличного освещения и других применений наружного освещения общего пользования; туннельное освещение; встроенные в колонну светильники с минимальной общей высотой над уровнем земли 2,5 м; и светильники в штате, представляющие новые продукты, для использования с источниками электрического освещения, такими как лампы накаливания, люминесцентные, газоразрядные, светодиодные или индукционные лампы или другие технологии, при напряжениях питания не более 1000 В. Протокол соответствует области применения стандартов МЭК 60598-2-3: 2011-11: «Светильники. Часть 2-3. Частные требования. Светильники для дорожного и уличного освещения» и 60598-1: 2017-09: «Светильники. Часть 1. Общие положения требования и испытания».</w:t>
            </w:r>
          </w:p>
          <w:p w:rsidR="0069454D" w:rsidRPr="00A74A51" w:rsidRDefault="0069454D" w:rsidP="00694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Протокол испытаний не распространяется на следующие светильники:</w:t>
            </w:r>
          </w:p>
          <w:p w:rsidR="0069454D" w:rsidRPr="00A74A51" w:rsidRDefault="0069454D" w:rsidP="00694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Светодиодные светильники, которые работают только с фотоэлектрическими системами.</w:t>
            </w:r>
          </w:p>
          <w:p w:rsidR="00514C32" w:rsidRPr="00A74A51" w:rsidRDefault="0069454D" w:rsidP="00694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Светильники для использования исключительно во взрывоопасных зонах.</w:t>
            </w:r>
          </w:p>
        </w:tc>
        <w:tc>
          <w:tcPr>
            <w:tcW w:w="2268" w:type="dxa"/>
            <w:shd w:val="clear" w:color="auto" w:fill="auto"/>
          </w:tcPr>
          <w:p w:rsidR="00514C32" w:rsidRPr="00A74A51" w:rsidRDefault="00514C32"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B77853" w:rsidRPr="00A74A51" w:rsidRDefault="00B77853" w:rsidP="00B77853">
            <w:pPr>
              <w:jc w:val="both"/>
              <w:rPr>
                <w:b/>
                <w:sz w:val="24"/>
                <w:szCs w:val="24"/>
                <w:lang w:val="en-GB" w:eastAsia="en-US"/>
              </w:rPr>
            </w:pPr>
            <w:r w:rsidRPr="00A74A51">
              <w:rPr>
                <w:b/>
                <w:sz w:val="24"/>
                <w:szCs w:val="24"/>
              </w:rPr>
              <w:t>G/TBT/N/NZL/96</w:t>
            </w:r>
          </w:p>
          <w:p w:rsidR="005D3E02" w:rsidRPr="00A74A51" w:rsidRDefault="005D3E02" w:rsidP="0053144B">
            <w:pPr>
              <w:pBdr>
                <w:between w:val="single" w:sz="6" w:space="1" w:color="auto"/>
              </w:pBdr>
              <w:jc w:val="both"/>
              <w:rPr>
                <w:sz w:val="24"/>
                <w:szCs w:val="24"/>
                <w:lang w:val="kk-KZ"/>
              </w:rPr>
            </w:pPr>
          </w:p>
        </w:tc>
        <w:tc>
          <w:tcPr>
            <w:tcW w:w="5386" w:type="dxa"/>
            <w:shd w:val="clear" w:color="auto" w:fill="auto"/>
          </w:tcPr>
          <w:p w:rsidR="005D3E02" w:rsidRPr="00A74A51" w:rsidRDefault="00B77853" w:rsidP="00B778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Уведомление о небезопасных товарах (3 страницы, на английском языке)</w:t>
            </w:r>
          </w:p>
        </w:tc>
        <w:tc>
          <w:tcPr>
            <w:tcW w:w="2268" w:type="dxa"/>
            <w:shd w:val="clear" w:color="auto" w:fill="auto"/>
          </w:tcPr>
          <w:p w:rsidR="005D3E02" w:rsidRPr="00A74A51" w:rsidRDefault="00B77853" w:rsidP="00345A2D">
            <w:pPr>
              <w:jc w:val="both"/>
              <w:rPr>
                <w:sz w:val="24"/>
                <w:szCs w:val="24"/>
                <w:lang w:val="kk-KZ"/>
              </w:rPr>
            </w:pPr>
            <w:r w:rsidRPr="00A74A51">
              <w:rPr>
                <w:sz w:val="24"/>
                <w:szCs w:val="24"/>
                <w:lang w:val="kk-KZ"/>
              </w:rPr>
              <w:t>20 апреля 2020г.</w:t>
            </w:r>
          </w:p>
        </w:tc>
      </w:tr>
      <w:tr w:rsidR="005D3E02" w:rsidRPr="00A74A51" w:rsidTr="00345A2D">
        <w:trPr>
          <w:trHeight w:val="361"/>
        </w:trPr>
        <w:tc>
          <w:tcPr>
            <w:tcW w:w="710" w:type="dxa"/>
            <w:vMerge/>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B77853" w:rsidP="00F13536">
            <w:pPr>
              <w:rPr>
                <w:sz w:val="24"/>
                <w:szCs w:val="24"/>
              </w:rPr>
            </w:pPr>
            <w:r w:rsidRPr="00A74A51">
              <w:rPr>
                <w:sz w:val="24"/>
                <w:szCs w:val="24"/>
              </w:rPr>
              <w:t>21 января 2020г.</w:t>
            </w:r>
          </w:p>
        </w:tc>
        <w:tc>
          <w:tcPr>
            <w:tcW w:w="5386" w:type="dxa"/>
            <w:shd w:val="clear" w:color="auto" w:fill="auto"/>
          </w:tcPr>
          <w:p w:rsidR="005D3E02" w:rsidRPr="00A74A51" w:rsidRDefault="00B7785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Раздел XX ТС - Разные промышленные товары; 94 Мебель; постельные принадлежности, матрасы, наматрасники, подушки и аналогичная мягкая мебель; лампы и осветительные приборы, в другом месте не поименованные или не включенные; световые вывески, световые таблички и т.п .; сборные дома.</w:t>
            </w: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B77853" w:rsidP="00F13536">
            <w:pPr>
              <w:pBdr>
                <w:between w:val="single" w:sz="6" w:space="1" w:color="auto"/>
              </w:pBdr>
              <w:jc w:val="both"/>
              <w:rPr>
                <w:sz w:val="24"/>
                <w:szCs w:val="24"/>
                <w:lang w:val="kk-KZ"/>
              </w:rPr>
            </w:pPr>
            <w:r w:rsidRPr="00A74A51">
              <w:rPr>
                <w:sz w:val="24"/>
                <w:szCs w:val="24"/>
                <w:lang w:val="kk-KZ"/>
              </w:rPr>
              <w:t xml:space="preserve">Новая Зеландия </w:t>
            </w:r>
          </w:p>
        </w:tc>
        <w:tc>
          <w:tcPr>
            <w:tcW w:w="5386" w:type="dxa"/>
            <w:shd w:val="clear" w:color="auto" w:fill="auto"/>
          </w:tcPr>
          <w:p w:rsidR="00B77853" w:rsidRPr="00A74A51" w:rsidRDefault="00B77853" w:rsidP="00B778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Уведомление о небезопасных товарах запрещает ввоз и поставку определенных товаров для сна для детей в Новой Зеландии, как это определено в документе. Решение о срочном введении уведомления о небезопасных товарах было основано на данных, которые были выявлены в 2019 году, что вызывающие беспокойство продукты были замешаны в качестве причины смерти 73 младенцев за границей и что эти продукты не соответствуют международно признанному руководству по безопасному сну. для младенцев.</w:t>
            </w:r>
          </w:p>
          <w:p w:rsidR="00B77853" w:rsidRPr="00A74A51" w:rsidRDefault="00B77853" w:rsidP="00B778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Уведомление о небезопасных товарах - это временное вмешательство, направленное на снижение риска причинения вреда потребителям </w:t>
            </w:r>
            <w:r w:rsidRPr="00A74A51">
              <w:rPr>
                <w:sz w:val="24"/>
                <w:szCs w:val="24"/>
                <w:lang w:val="kk-KZ"/>
              </w:rPr>
              <w:lastRenderedPageBreak/>
              <w:t xml:space="preserve">Новой Зеландии от конкретного продукта или продукта класса. Уведомление о небезопасных товарах (продуктах для сна для детей в возрасте до 201 года) действует в течение 18 месяцев с даты опубликования в новозеландской газете - т.е. с 19 декабря 2019 года по 19 июля 2021 года. В течение этих 18 лет министр торговли и по делам потребителей может </w:t>
            </w:r>
            <w:r w:rsidR="009461CB" w:rsidRPr="00A74A51">
              <w:rPr>
                <w:sz w:val="24"/>
                <w:szCs w:val="24"/>
                <w:lang w:val="kk-KZ"/>
              </w:rPr>
              <w:t xml:space="preserve">изменить, продлить, </w:t>
            </w:r>
            <w:r w:rsidRPr="00A74A51">
              <w:rPr>
                <w:sz w:val="24"/>
                <w:szCs w:val="24"/>
                <w:lang w:val="kk-KZ"/>
              </w:rPr>
              <w:t>сделать</w:t>
            </w:r>
            <w:r w:rsidR="009461CB" w:rsidRPr="00A74A51">
              <w:rPr>
                <w:sz w:val="24"/>
                <w:szCs w:val="24"/>
                <w:lang w:val="kk-KZ"/>
              </w:rPr>
              <w:t xml:space="preserve"> обязательным или заменить</w:t>
            </w:r>
            <w:r w:rsidRPr="00A74A51">
              <w:rPr>
                <w:sz w:val="24"/>
                <w:szCs w:val="24"/>
                <w:lang w:val="kk-KZ"/>
              </w:rPr>
              <w:t xml:space="preserve"> </w:t>
            </w:r>
            <w:r w:rsidR="009461CB" w:rsidRPr="00A74A51">
              <w:rPr>
                <w:sz w:val="24"/>
                <w:szCs w:val="24"/>
                <w:lang w:val="kk-KZ"/>
              </w:rPr>
              <w:t>правила</w:t>
            </w:r>
            <w:r w:rsidRPr="00A74A51">
              <w:rPr>
                <w:sz w:val="24"/>
                <w:szCs w:val="24"/>
                <w:lang w:val="kk-KZ"/>
              </w:rPr>
              <w:t xml:space="preserve"> техники безопасности.</w:t>
            </w:r>
          </w:p>
          <w:p w:rsidR="005D3E02" w:rsidRPr="00A74A51" w:rsidRDefault="00B77853" w:rsidP="009461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Торговые стандарты взяли на себя обязательство рассмотреть необходимость постоянного снижения риска для в</w:t>
            </w:r>
            <w:r w:rsidR="009461CB" w:rsidRPr="00A74A51">
              <w:rPr>
                <w:sz w:val="24"/>
                <w:szCs w:val="24"/>
                <w:lang w:val="kk-KZ"/>
              </w:rPr>
              <w:t xml:space="preserve">ыявленных продуктов для сна для детей. </w:t>
            </w:r>
            <w:r w:rsidRPr="00A74A51">
              <w:rPr>
                <w:sz w:val="24"/>
                <w:szCs w:val="24"/>
                <w:lang w:val="kk-KZ"/>
              </w:rPr>
              <w:t>Дополнительная информация о вмешательстве и его обосновании доступна на веб-сайте Торговых стандартов.</w:t>
            </w: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184C3E" w:rsidP="0053144B">
            <w:pPr>
              <w:pBdr>
                <w:between w:val="single" w:sz="6" w:space="1" w:color="auto"/>
              </w:pBdr>
              <w:jc w:val="both"/>
              <w:rPr>
                <w:sz w:val="24"/>
                <w:szCs w:val="24"/>
                <w:lang w:val="en-US"/>
              </w:rPr>
            </w:pPr>
            <w:r w:rsidRPr="00A74A51">
              <w:rPr>
                <w:sz w:val="24"/>
                <w:szCs w:val="24"/>
                <w:lang w:val="en-US"/>
              </w:rPr>
              <w:t>G/TBT/N/CRI/186/Add.1</w:t>
            </w:r>
          </w:p>
        </w:tc>
        <w:tc>
          <w:tcPr>
            <w:tcW w:w="5386" w:type="dxa"/>
            <w:shd w:val="clear" w:color="auto" w:fill="auto"/>
          </w:tcPr>
          <w:p w:rsidR="005D3E02" w:rsidRPr="00A74A51" w:rsidRDefault="00184C3E" w:rsidP="00E60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16 января 2020 года распространяется по просьбе делегации Коста-Рики.</w:t>
            </w:r>
          </w:p>
          <w:p w:rsidR="00184C3E" w:rsidRPr="00A74A51" w:rsidRDefault="00184C3E" w:rsidP="00184C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 декабря 2019 года правительство Коста-Рики уведомило в документе G / TBT / N / CRI / 186 проект исполнительного указа, в котором объявляются ограничения на ввоз, изготовление, составление, хранение, распространение, транспортировку, переупаковку, обработку, смешивание, продажу и использование как активного технического ингредиента, так и зарегистрированных составов пестицидного химического вещества, известного как глифосат, CAS № 1071-83-6 (10 страниц, на испанском языке).</w:t>
            </w:r>
          </w:p>
          <w:p w:rsidR="00184C3E" w:rsidRPr="00A74A51" w:rsidRDefault="00184C3E" w:rsidP="00184C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Обращаем ваше внимание на то, что по просьбе правительства Соединенных Штатов Америки срок представления комментариев продлен до 3 февраля 2020 года.</w:t>
            </w: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184C3E" w:rsidP="00F13536">
            <w:pPr>
              <w:rPr>
                <w:sz w:val="24"/>
                <w:szCs w:val="24"/>
              </w:rPr>
            </w:pPr>
            <w:r w:rsidRPr="00A74A51">
              <w:rPr>
                <w:sz w:val="24"/>
                <w:szCs w:val="24"/>
              </w:rPr>
              <w:t>21 января 2020г.</w:t>
            </w:r>
          </w:p>
        </w:tc>
        <w:tc>
          <w:tcPr>
            <w:tcW w:w="5386" w:type="dxa"/>
            <w:shd w:val="clear" w:color="auto" w:fill="auto"/>
          </w:tcPr>
          <w:p w:rsidR="005D3E02" w:rsidRPr="00A74A51" w:rsidRDefault="005D3E0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184C3E" w:rsidP="0053144B">
            <w:pPr>
              <w:pBdr>
                <w:between w:val="single" w:sz="6" w:space="1" w:color="auto"/>
              </w:pBdr>
              <w:jc w:val="both"/>
              <w:rPr>
                <w:sz w:val="24"/>
                <w:szCs w:val="24"/>
                <w:lang w:val="kk-KZ"/>
              </w:rPr>
            </w:pPr>
            <w:r w:rsidRPr="00A74A51">
              <w:rPr>
                <w:sz w:val="24"/>
                <w:szCs w:val="24"/>
                <w:lang w:val="kk-KZ"/>
              </w:rPr>
              <w:t>Коста-Рика</w:t>
            </w:r>
          </w:p>
        </w:tc>
        <w:tc>
          <w:tcPr>
            <w:tcW w:w="5386" w:type="dxa"/>
            <w:shd w:val="clear" w:color="auto" w:fill="auto"/>
          </w:tcPr>
          <w:p w:rsidR="005D3E02" w:rsidRPr="00A74A51" w:rsidRDefault="005D3E0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8E6807" w:rsidP="0053144B">
            <w:pPr>
              <w:pBdr>
                <w:between w:val="single" w:sz="6" w:space="1" w:color="auto"/>
              </w:pBdr>
              <w:jc w:val="both"/>
              <w:rPr>
                <w:sz w:val="24"/>
                <w:szCs w:val="24"/>
                <w:lang w:val="kk-KZ"/>
              </w:rPr>
            </w:pPr>
            <w:r w:rsidRPr="00A74A51">
              <w:rPr>
                <w:sz w:val="24"/>
                <w:szCs w:val="24"/>
                <w:lang w:val="kk-KZ"/>
              </w:rPr>
              <w:t>G/TBT/N/TPKM/398</w:t>
            </w:r>
          </w:p>
        </w:tc>
        <w:tc>
          <w:tcPr>
            <w:tcW w:w="5386" w:type="dxa"/>
            <w:shd w:val="clear" w:color="auto" w:fill="auto"/>
          </w:tcPr>
          <w:p w:rsidR="005D3E02" w:rsidRPr="00A74A51" w:rsidRDefault="008E680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Предложение по изменению требований к правовым проверкам люминесцентных ламп с горячим катодом (4 страницы на английском языке, 3 страницы на китайском языке)</w:t>
            </w:r>
          </w:p>
        </w:tc>
        <w:tc>
          <w:tcPr>
            <w:tcW w:w="2268" w:type="dxa"/>
            <w:shd w:val="clear" w:color="auto" w:fill="auto"/>
          </w:tcPr>
          <w:p w:rsidR="005D3E02" w:rsidRPr="00A74A51" w:rsidRDefault="008E6807" w:rsidP="00345A2D">
            <w:pPr>
              <w:jc w:val="both"/>
              <w:rPr>
                <w:sz w:val="24"/>
                <w:szCs w:val="24"/>
                <w:lang w:val="kk-KZ"/>
              </w:rPr>
            </w:pPr>
            <w:r w:rsidRPr="00A74A51">
              <w:rPr>
                <w:sz w:val="24"/>
                <w:szCs w:val="24"/>
                <w:lang w:val="kk-KZ"/>
              </w:rPr>
              <w:t>60 дней с момента уведомления</w:t>
            </w:r>
          </w:p>
        </w:tc>
      </w:tr>
      <w:tr w:rsidR="008E6807" w:rsidRPr="00A74A51" w:rsidTr="00345A2D">
        <w:trPr>
          <w:trHeight w:val="361"/>
        </w:trPr>
        <w:tc>
          <w:tcPr>
            <w:tcW w:w="710" w:type="dxa"/>
            <w:vMerge/>
            <w:shd w:val="clear" w:color="auto" w:fill="auto"/>
          </w:tcPr>
          <w:p w:rsidR="008E6807" w:rsidRPr="00A74A51" w:rsidRDefault="008E6807" w:rsidP="00345A2D">
            <w:pPr>
              <w:numPr>
                <w:ilvl w:val="0"/>
                <w:numId w:val="6"/>
              </w:numPr>
              <w:ind w:left="0" w:firstLine="0"/>
              <w:jc w:val="both"/>
              <w:rPr>
                <w:sz w:val="24"/>
                <w:szCs w:val="24"/>
                <w:lang w:val="kk-KZ"/>
              </w:rPr>
            </w:pPr>
          </w:p>
        </w:tc>
        <w:tc>
          <w:tcPr>
            <w:tcW w:w="2268" w:type="dxa"/>
            <w:shd w:val="clear" w:color="auto" w:fill="auto"/>
          </w:tcPr>
          <w:p w:rsidR="008E6807" w:rsidRPr="00A74A51" w:rsidRDefault="008E6807" w:rsidP="00A84208">
            <w:pPr>
              <w:rPr>
                <w:sz w:val="24"/>
                <w:szCs w:val="24"/>
              </w:rPr>
            </w:pPr>
            <w:r w:rsidRPr="00A74A51">
              <w:rPr>
                <w:sz w:val="24"/>
                <w:szCs w:val="24"/>
              </w:rPr>
              <w:t>22 января 2020г.</w:t>
            </w:r>
          </w:p>
        </w:tc>
        <w:tc>
          <w:tcPr>
            <w:tcW w:w="5386" w:type="dxa"/>
            <w:shd w:val="clear" w:color="auto" w:fill="auto"/>
          </w:tcPr>
          <w:p w:rsidR="008E6807" w:rsidRPr="00A74A51" w:rsidRDefault="008E680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люминесцентные лампы с горячим катодом; - Флуоресцентный горячий катод (HS 853931)</w:t>
            </w:r>
          </w:p>
        </w:tc>
        <w:tc>
          <w:tcPr>
            <w:tcW w:w="2268" w:type="dxa"/>
            <w:shd w:val="clear" w:color="auto" w:fill="auto"/>
          </w:tcPr>
          <w:p w:rsidR="008E6807" w:rsidRPr="00A74A51" w:rsidRDefault="008E6807" w:rsidP="00345A2D">
            <w:pPr>
              <w:jc w:val="both"/>
              <w:rPr>
                <w:sz w:val="24"/>
                <w:szCs w:val="24"/>
                <w:lang w:val="kk-KZ"/>
              </w:rPr>
            </w:pPr>
          </w:p>
        </w:tc>
      </w:tr>
      <w:tr w:rsidR="008E6807" w:rsidRPr="00A74A51" w:rsidTr="008E6807">
        <w:trPr>
          <w:trHeight w:val="188"/>
        </w:trPr>
        <w:tc>
          <w:tcPr>
            <w:tcW w:w="710" w:type="dxa"/>
            <w:vMerge/>
            <w:shd w:val="clear" w:color="auto" w:fill="auto"/>
          </w:tcPr>
          <w:p w:rsidR="008E6807" w:rsidRPr="00A74A51" w:rsidRDefault="008E6807" w:rsidP="00345A2D">
            <w:pPr>
              <w:numPr>
                <w:ilvl w:val="0"/>
                <w:numId w:val="6"/>
              </w:numPr>
              <w:ind w:left="0" w:firstLine="0"/>
              <w:jc w:val="both"/>
              <w:rPr>
                <w:sz w:val="24"/>
                <w:szCs w:val="24"/>
                <w:lang w:val="kk-KZ"/>
              </w:rPr>
            </w:pPr>
          </w:p>
        </w:tc>
        <w:tc>
          <w:tcPr>
            <w:tcW w:w="2268" w:type="dxa"/>
            <w:shd w:val="clear" w:color="auto" w:fill="auto"/>
          </w:tcPr>
          <w:p w:rsidR="008E6807" w:rsidRPr="00A74A51" w:rsidRDefault="008E6807" w:rsidP="00A84208">
            <w:pPr>
              <w:rPr>
                <w:sz w:val="24"/>
                <w:szCs w:val="24"/>
              </w:rPr>
            </w:pPr>
            <w:r w:rsidRPr="00A74A51">
              <w:rPr>
                <w:sz w:val="24"/>
                <w:szCs w:val="24"/>
              </w:rPr>
              <w:t>Отдельная Таможенная Территория Тайваня, Пенху, Киньменя и Мацу</w:t>
            </w:r>
          </w:p>
        </w:tc>
        <w:tc>
          <w:tcPr>
            <w:tcW w:w="5386" w:type="dxa"/>
            <w:shd w:val="clear" w:color="auto" w:fill="auto"/>
          </w:tcPr>
          <w:p w:rsidR="008E6807" w:rsidRPr="00A74A51" w:rsidRDefault="008E680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Бюро стандартов, метрологии и инспекции предлагает принять самую последнюю версию стандарта CNS 691 «Люминесцентные лампы (для общего освещения)», опубликованную 15 августа 2019 года, в качестве стандарта для проверки люминесцентных ламп с горячим катодом. Для поэтапного отказа от продуктов с добавлением ртути в соответствии с целью </w:t>
            </w:r>
            <w:r w:rsidRPr="00A74A51">
              <w:rPr>
                <w:sz w:val="24"/>
                <w:szCs w:val="24"/>
                <w:lang w:val="kk-KZ"/>
              </w:rPr>
              <w:lastRenderedPageBreak/>
              <w:t>Минаматской конвенции о ртути в этой пересмотренной версии требуется содержание ртути не более 4 мг. Требования к ограничению вредных веществ и применяемые процедуры оценки соответствия остаются неизменными.</w:t>
            </w:r>
          </w:p>
        </w:tc>
        <w:tc>
          <w:tcPr>
            <w:tcW w:w="2268" w:type="dxa"/>
            <w:shd w:val="clear" w:color="auto" w:fill="auto"/>
          </w:tcPr>
          <w:p w:rsidR="008E6807" w:rsidRPr="00A74A51" w:rsidRDefault="008E6807"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4E797A" w:rsidRPr="00A74A51" w:rsidRDefault="004E797A" w:rsidP="004E797A">
            <w:pPr>
              <w:jc w:val="both"/>
              <w:rPr>
                <w:b/>
                <w:sz w:val="24"/>
                <w:szCs w:val="24"/>
                <w:lang w:val="en-GB" w:eastAsia="en-US"/>
              </w:rPr>
            </w:pPr>
            <w:r w:rsidRPr="00A74A51">
              <w:rPr>
                <w:b/>
                <w:sz w:val="24"/>
                <w:szCs w:val="24"/>
              </w:rPr>
              <w:t>G/TBT/N/JPN/651</w:t>
            </w:r>
          </w:p>
          <w:p w:rsidR="005D3E02" w:rsidRPr="00A74A51" w:rsidRDefault="005D3E02" w:rsidP="0053144B">
            <w:pPr>
              <w:pBdr>
                <w:between w:val="single" w:sz="6" w:space="1" w:color="auto"/>
              </w:pBdr>
              <w:jc w:val="both"/>
              <w:rPr>
                <w:sz w:val="24"/>
                <w:szCs w:val="24"/>
                <w:lang w:val="kk-KZ"/>
              </w:rPr>
            </w:pPr>
          </w:p>
        </w:tc>
        <w:tc>
          <w:tcPr>
            <w:tcW w:w="5386" w:type="dxa"/>
            <w:shd w:val="clear" w:color="auto" w:fill="auto"/>
          </w:tcPr>
          <w:p w:rsidR="004E797A" w:rsidRPr="00A74A51" w:rsidRDefault="004E797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(1) министерский указ о стандартах для маркировки стальных или алюминиевых банок для напитков </w:t>
            </w:r>
          </w:p>
          <w:p w:rsidR="004E797A" w:rsidRPr="00A74A51" w:rsidRDefault="004E797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(2) министерский указ о стандартах для маркировки полиэтилентерефталатных напитков или указанных контейнеров для соусов </w:t>
            </w:r>
          </w:p>
          <w:p w:rsidR="005D3E02" w:rsidRPr="00A74A51" w:rsidRDefault="004E797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( 3 страницы, на английском)</w:t>
            </w:r>
          </w:p>
        </w:tc>
        <w:tc>
          <w:tcPr>
            <w:tcW w:w="2268" w:type="dxa"/>
            <w:shd w:val="clear" w:color="auto" w:fill="auto"/>
          </w:tcPr>
          <w:p w:rsidR="005D3E02" w:rsidRPr="00A74A51" w:rsidRDefault="004E797A" w:rsidP="00345A2D">
            <w:pPr>
              <w:jc w:val="both"/>
              <w:rPr>
                <w:sz w:val="24"/>
                <w:szCs w:val="24"/>
                <w:lang w:val="kk-KZ"/>
              </w:rPr>
            </w:pPr>
            <w:r w:rsidRPr="00A74A51">
              <w:rPr>
                <w:sz w:val="24"/>
                <w:szCs w:val="24"/>
                <w:lang w:val="kk-KZ"/>
              </w:rPr>
              <w:t>60 дней с момента уведомления</w:t>
            </w:r>
          </w:p>
        </w:tc>
      </w:tr>
      <w:tr w:rsidR="004E797A" w:rsidRPr="00A74A51" w:rsidTr="00345A2D">
        <w:trPr>
          <w:trHeight w:val="361"/>
        </w:trPr>
        <w:tc>
          <w:tcPr>
            <w:tcW w:w="710" w:type="dxa"/>
            <w:vMerge/>
            <w:shd w:val="clear" w:color="auto" w:fill="auto"/>
          </w:tcPr>
          <w:p w:rsidR="004E797A" w:rsidRPr="00A74A51" w:rsidRDefault="004E797A" w:rsidP="00345A2D">
            <w:pPr>
              <w:numPr>
                <w:ilvl w:val="0"/>
                <w:numId w:val="6"/>
              </w:numPr>
              <w:ind w:left="0" w:firstLine="0"/>
              <w:jc w:val="both"/>
              <w:rPr>
                <w:sz w:val="24"/>
                <w:szCs w:val="24"/>
                <w:lang w:val="kk-KZ"/>
              </w:rPr>
            </w:pPr>
          </w:p>
        </w:tc>
        <w:tc>
          <w:tcPr>
            <w:tcW w:w="2268" w:type="dxa"/>
            <w:shd w:val="clear" w:color="auto" w:fill="auto"/>
          </w:tcPr>
          <w:p w:rsidR="004E797A" w:rsidRPr="00A74A51" w:rsidRDefault="004E797A" w:rsidP="00750C22">
            <w:pPr>
              <w:rPr>
                <w:sz w:val="24"/>
                <w:szCs w:val="24"/>
              </w:rPr>
            </w:pPr>
            <w:r w:rsidRPr="00A74A51">
              <w:rPr>
                <w:sz w:val="24"/>
                <w:szCs w:val="24"/>
              </w:rPr>
              <w:t>22 января 2020г.</w:t>
            </w:r>
          </w:p>
        </w:tc>
        <w:tc>
          <w:tcPr>
            <w:tcW w:w="5386" w:type="dxa"/>
            <w:shd w:val="clear" w:color="auto" w:fill="auto"/>
          </w:tcPr>
          <w:p w:rsidR="004E797A" w:rsidRPr="00A74A51" w:rsidRDefault="00C372E3" w:rsidP="00C372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Стальные или алюминиевые банки для напитков (коды ТН ВЭД: 7310.29, 7612.90) Полиэтилентерефталатные напитки или специальные контейнеры для соуса (коды ТН ВЭД: 3923.30)</w:t>
            </w:r>
          </w:p>
        </w:tc>
        <w:tc>
          <w:tcPr>
            <w:tcW w:w="2268" w:type="dxa"/>
            <w:shd w:val="clear" w:color="auto" w:fill="auto"/>
          </w:tcPr>
          <w:p w:rsidR="004E797A" w:rsidRPr="00A74A51" w:rsidRDefault="004E797A" w:rsidP="00345A2D">
            <w:pPr>
              <w:jc w:val="both"/>
              <w:rPr>
                <w:sz w:val="24"/>
                <w:szCs w:val="24"/>
                <w:lang w:val="kk-KZ"/>
              </w:rPr>
            </w:pPr>
          </w:p>
        </w:tc>
      </w:tr>
      <w:tr w:rsidR="004E797A" w:rsidRPr="00A74A51" w:rsidTr="00345A2D">
        <w:trPr>
          <w:trHeight w:val="361"/>
        </w:trPr>
        <w:tc>
          <w:tcPr>
            <w:tcW w:w="710" w:type="dxa"/>
            <w:vMerge/>
            <w:shd w:val="clear" w:color="auto" w:fill="auto"/>
          </w:tcPr>
          <w:p w:rsidR="004E797A" w:rsidRPr="00A74A51" w:rsidRDefault="004E797A" w:rsidP="00345A2D">
            <w:pPr>
              <w:numPr>
                <w:ilvl w:val="0"/>
                <w:numId w:val="6"/>
              </w:numPr>
              <w:ind w:left="0" w:firstLine="0"/>
              <w:jc w:val="both"/>
              <w:rPr>
                <w:sz w:val="24"/>
                <w:szCs w:val="24"/>
                <w:lang w:val="kk-KZ"/>
              </w:rPr>
            </w:pPr>
          </w:p>
        </w:tc>
        <w:tc>
          <w:tcPr>
            <w:tcW w:w="2268" w:type="dxa"/>
            <w:shd w:val="clear" w:color="auto" w:fill="auto"/>
          </w:tcPr>
          <w:p w:rsidR="004E797A" w:rsidRPr="00A74A51" w:rsidRDefault="004E797A" w:rsidP="00750C22">
            <w:pPr>
              <w:rPr>
                <w:sz w:val="24"/>
                <w:szCs w:val="24"/>
              </w:rPr>
            </w:pPr>
            <w:r w:rsidRPr="00A74A51">
              <w:rPr>
                <w:sz w:val="24"/>
                <w:szCs w:val="24"/>
              </w:rPr>
              <w:t>Япония</w:t>
            </w:r>
          </w:p>
        </w:tc>
        <w:tc>
          <w:tcPr>
            <w:tcW w:w="5386" w:type="dxa"/>
            <w:shd w:val="clear" w:color="auto" w:fill="auto"/>
          </w:tcPr>
          <w:p w:rsidR="00C372E3" w:rsidRPr="00A74A51" w:rsidRDefault="00C372E3" w:rsidP="00C372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Закон о содействии эффективному использованию ресурсов требует, чтобы производители включали специальные марки, указывающие на методы разделения отходов на определенных продуктах, чтобы способствовать использованию перерабатываемых ресурсов. Что касается стальных или алюминиевых банок для напитков и полиэтилентерефталатных напитков или специальных контейнеров для соуса, то прошло значительное количество времени с момента первоначального принятия министерских постановлений и практики разделения отходов, поэтому будут внесены следующие поправки, в целях: </w:t>
            </w:r>
          </w:p>
          <w:p w:rsidR="00C372E3" w:rsidRPr="00A74A51" w:rsidRDefault="00C372E3" w:rsidP="00C372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а) позволить производителям обеспечить место для этикеток </w:t>
            </w:r>
          </w:p>
          <w:p w:rsidR="00C372E3" w:rsidRPr="00A74A51" w:rsidRDefault="00C372E3" w:rsidP="00C372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б) содействовать дальнейшим усилиям по сокращению количества отходов и стимулированию переработки материалов. Между тем, размер требуемой маркировки пищевых продуктов был уменьшен, потому что стали популярны меньшие емкости для напитков и увеличилось требуемое количество информации о безопасности пищевых продуктов, которая должна отображаться.</w:t>
            </w:r>
          </w:p>
          <w:p w:rsidR="00C372E3" w:rsidRPr="00A74A51" w:rsidRDefault="00C372E3" w:rsidP="00C372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(1) Уменьшить минимальный размер требуемых печатных или прикрепленных маркировочных знаков для стальных или алюминиевых банок для напитков и полиэтилентерефталатных напитков или указанных контейнеров для соуса.</w:t>
            </w:r>
          </w:p>
          <w:p w:rsidR="004E797A" w:rsidRPr="00A74A51" w:rsidRDefault="00C372E3" w:rsidP="00C372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(2) В отношении контейнеров для напитков из полиэтилентерефталата или конкретного соуса напечатанные или прикрепленные маркировочные знаки для отдельных емкостей (исключая выгравированные маркировочные </w:t>
            </w:r>
            <w:r w:rsidRPr="00A74A51">
              <w:rPr>
                <w:sz w:val="24"/>
                <w:szCs w:val="24"/>
                <w:lang w:val="kk-KZ"/>
              </w:rPr>
              <w:lastRenderedPageBreak/>
              <w:t>знаки, в которые не было внесено никаких изменений) могут быть опущены, когда внешние контейнеры и упаковка имеют требуемые маркировки.</w:t>
            </w:r>
          </w:p>
        </w:tc>
        <w:tc>
          <w:tcPr>
            <w:tcW w:w="2268" w:type="dxa"/>
            <w:shd w:val="clear" w:color="auto" w:fill="auto"/>
          </w:tcPr>
          <w:p w:rsidR="004E797A" w:rsidRPr="00A74A51" w:rsidRDefault="004E797A"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A84208" w:rsidRPr="00A74A51" w:rsidRDefault="00A84208" w:rsidP="00A84208">
            <w:pPr>
              <w:jc w:val="both"/>
              <w:rPr>
                <w:b/>
                <w:sz w:val="24"/>
                <w:szCs w:val="24"/>
                <w:lang w:val="en-GB" w:eastAsia="en-US"/>
              </w:rPr>
            </w:pPr>
            <w:r w:rsidRPr="00A74A51">
              <w:rPr>
                <w:b/>
                <w:sz w:val="24"/>
                <w:szCs w:val="24"/>
              </w:rPr>
              <w:t>G/TBT/N/CAN/606</w:t>
            </w:r>
          </w:p>
          <w:p w:rsidR="005D3E02" w:rsidRPr="00A74A51" w:rsidRDefault="005D3E02" w:rsidP="001744B8">
            <w:pPr>
              <w:jc w:val="both"/>
              <w:rPr>
                <w:b/>
                <w:sz w:val="24"/>
                <w:szCs w:val="24"/>
                <w:lang w:eastAsia="en-US"/>
              </w:rPr>
            </w:pPr>
          </w:p>
        </w:tc>
        <w:tc>
          <w:tcPr>
            <w:tcW w:w="5386" w:type="dxa"/>
            <w:shd w:val="clear" w:color="auto" w:fill="auto"/>
          </w:tcPr>
          <w:p w:rsidR="005D3E02" w:rsidRPr="00A74A51" w:rsidRDefault="0053125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Консультация RSS-310, выпуск 5 (9 страниц, доступны на английском и французском языках)</w:t>
            </w:r>
          </w:p>
        </w:tc>
        <w:tc>
          <w:tcPr>
            <w:tcW w:w="2268" w:type="dxa"/>
            <w:shd w:val="clear" w:color="auto" w:fill="auto"/>
          </w:tcPr>
          <w:p w:rsidR="005D3E02" w:rsidRPr="00A74A51" w:rsidRDefault="00A84208" w:rsidP="00345A2D">
            <w:pPr>
              <w:jc w:val="both"/>
              <w:rPr>
                <w:sz w:val="24"/>
                <w:szCs w:val="24"/>
                <w:lang w:val="kk-KZ"/>
              </w:rPr>
            </w:pPr>
            <w:r w:rsidRPr="00A74A51">
              <w:rPr>
                <w:sz w:val="24"/>
                <w:szCs w:val="24"/>
                <w:lang w:val="kk-KZ"/>
              </w:rPr>
              <w:t>27 марта 2020г.</w:t>
            </w:r>
          </w:p>
        </w:tc>
      </w:tr>
      <w:tr w:rsidR="00A84208" w:rsidRPr="00A74A51" w:rsidTr="00345A2D">
        <w:trPr>
          <w:trHeight w:val="361"/>
        </w:trPr>
        <w:tc>
          <w:tcPr>
            <w:tcW w:w="710" w:type="dxa"/>
            <w:vMerge/>
            <w:shd w:val="clear" w:color="auto" w:fill="auto"/>
          </w:tcPr>
          <w:p w:rsidR="00A84208" w:rsidRPr="00A74A51" w:rsidRDefault="00A84208" w:rsidP="00345A2D">
            <w:pPr>
              <w:numPr>
                <w:ilvl w:val="0"/>
                <w:numId w:val="6"/>
              </w:numPr>
              <w:ind w:left="0" w:firstLine="0"/>
              <w:jc w:val="both"/>
              <w:rPr>
                <w:sz w:val="24"/>
                <w:szCs w:val="24"/>
                <w:lang w:val="kk-KZ"/>
              </w:rPr>
            </w:pPr>
          </w:p>
        </w:tc>
        <w:tc>
          <w:tcPr>
            <w:tcW w:w="2268" w:type="dxa"/>
            <w:shd w:val="clear" w:color="auto" w:fill="auto"/>
          </w:tcPr>
          <w:p w:rsidR="00A84208" w:rsidRPr="00A74A51" w:rsidRDefault="00A84208" w:rsidP="00750C22">
            <w:pPr>
              <w:rPr>
                <w:sz w:val="24"/>
                <w:szCs w:val="24"/>
              </w:rPr>
            </w:pPr>
            <w:r w:rsidRPr="00A74A51">
              <w:rPr>
                <w:sz w:val="24"/>
                <w:szCs w:val="24"/>
              </w:rPr>
              <w:t>22 января 2020г.</w:t>
            </w:r>
          </w:p>
        </w:tc>
        <w:tc>
          <w:tcPr>
            <w:tcW w:w="5386" w:type="dxa"/>
            <w:shd w:val="clear" w:color="auto" w:fill="auto"/>
          </w:tcPr>
          <w:p w:rsidR="00A84208" w:rsidRPr="00A74A51" w:rsidRDefault="0053125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Радиосвязь (ICS 33.060)</w:t>
            </w:r>
          </w:p>
        </w:tc>
        <w:tc>
          <w:tcPr>
            <w:tcW w:w="2268" w:type="dxa"/>
            <w:shd w:val="clear" w:color="auto" w:fill="auto"/>
          </w:tcPr>
          <w:p w:rsidR="00A84208" w:rsidRPr="00A74A51" w:rsidRDefault="00A84208" w:rsidP="00345A2D">
            <w:pPr>
              <w:jc w:val="both"/>
              <w:rPr>
                <w:sz w:val="24"/>
                <w:szCs w:val="24"/>
                <w:lang w:val="kk-KZ"/>
              </w:rPr>
            </w:pPr>
          </w:p>
        </w:tc>
      </w:tr>
      <w:tr w:rsidR="00A84208" w:rsidRPr="00A74A51" w:rsidTr="00345A2D">
        <w:trPr>
          <w:trHeight w:val="361"/>
        </w:trPr>
        <w:tc>
          <w:tcPr>
            <w:tcW w:w="710" w:type="dxa"/>
            <w:vMerge/>
            <w:shd w:val="clear" w:color="auto" w:fill="auto"/>
          </w:tcPr>
          <w:p w:rsidR="00A84208" w:rsidRPr="00A74A51" w:rsidRDefault="00A84208" w:rsidP="00345A2D">
            <w:pPr>
              <w:numPr>
                <w:ilvl w:val="0"/>
                <w:numId w:val="6"/>
              </w:numPr>
              <w:ind w:left="0" w:firstLine="0"/>
              <w:jc w:val="both"/>
              <w:rPr>
                <w:sz w:val="24"/>
                <w:szCs w:val="24"/>
                <w:lang w:val="kk-KZ"/>
              </w:rPr>
            </w:pPr>
          </w:p>
        </w:tc>
        <w:tc>
          <w:tcPr>
            <w:tcW w:w="2268" w:type="dxa"/>
            <w:shd w:val="clear" w:color="auto" w:fill="auto"/>
          </w:tcPr>
          <w:p w:rsidR="00A84208" w:rsidRPr="00A74A51" w:rsidRDefault="00A84208" w:rsidP="00750C22">
            <w:pPr>
              <w:rPr>
                <w:sz w:val="24"/>
                <w:szCs w:val="24"/>
              </w:rPr>
            </w:pPr>
            <w:r w:rsidRPr="00A74A51">
              <w:rPr>
                <w:sz w:val="24"/>
                <w:szCs w:val="24"/>
              </w:rPr>
              <w:t>Канада</w:t>
            </w:r>
          </w:p>
        </w:tc>
        <w:tc>
          <w:tcPr>
            <w:tcW w:w="5386" w:type="dxa"/>
            <w:shd w:val="clear" w:color="auto" w:fill="auto"/>
          </w:tcPr>
          <w:p w:rsidR="0053125A" w:rsidRPr="00A74A51" w:rsidRDefault="0053125A" w:rsidP="005312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Министерство инноваций, науки и экономического развития Канады сообщает, что на веб-сайте опубликовано следующее:</w:t>
            </w:r>
          </w:p>
          <w:p w:rsidR="00A84208" w:rsidRPr="00A74A51" w:rsidRDefault="0053125A" w:rsidP="005312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RSS-310, выпуск 5, Радиоустройство без лицензии: оборудование категории II, устанавливает стандартные требования для радиоустройства без лицензии, используемого для радиосвязи (кроме радиовещания), которые не подлежат сертификации.</w:t>
            </w:r>
          </w:p>
        </w:tc>
        <w:tc>
          <w:tcPr>
            <w:tcW w:w="2268" w:type="dxa"/>
            <w:shd w:val="clear" w:color="auto" w:fill="auto"/>
          </w:tcPr>
          <w:p w:rsidR="00A84208" w:rsidRPr="00A74A51" w:rsidRDefault="00A84208"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830775" w:rsidRPr="00A74A51" w:rsidRDefault="00830775" w:rsidP="00830775">
            <w:pPr>
              <w:jc w:val="both"/>
              <w:rPr>
                <w:b/>
                <w:sz w:val="24"/>
                <w:szCs w:val="24"/>
                <w:lang w:val="es-ES" w:eastAsia="en-US"/>
              </w:rPr>
            </w:pPr>
            <w:r w:rsidRPr="00A74A51">
              <w:rPr>
                <w:b/>
                <w:sz w:val="24"/>
                <w:szCs w:val="24"/>
                <w:lang w:val="es-ES"/>
              </w:rPr>
              <w:t>G/TBT/N/USA/1375/Add.1</w:t>
            </w:r>
          </w:p>
          <w:p w:rsidR="005D3E02" w:rsidRPr="00A74A51" w:rsidRDefault="005D3E02" w:rsidP="002041A6">
            <w:pPr>
              <w:jc w:val="both"/>
              <w:rPr>
                <w:sz w:val="24"/>
                <w:szCs w:val="24"/>
                <w:lang w:val="es-ES" w:eastAsia="en-US"/>
              </w:rPr>
            </w:pPr>
          </w:p>
        </w:tc>
        <w:tc>
          <w:tcPr>
            <w:tcW w:w="5386" w:type="dxa"/>
            <w:shd w:val="clear" w:color="auto" w:fill="auto"/>
          </w:tcPr>
          <w:p w:rsidR="00830775" w:rsidRPr="00A74A51" w:rsidRDefault="00830775" w:rsidP="008307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24 января 2020 года распространяется по просьбе делегации Соединенных Штатов Америки..</w:t>
            </w:r>
          </w:p>
          <w:p w:rsidR="00830775" w:rsidRPr="00A74A51" w:rsidRDefault="00830775" w:rsidP="008307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НАЗВАНИЕ: Радиологические приборы; Реклассификация медицинских анализаторов изображений.</w:t>
            </w:r>
          </w:p>
          <w:p w:rsidR="00830775" w:rsidRPr="00A74A51" w:rsidRDefault="00830775" w:rsidP="008307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АГЕНТСТВО: Управление по контролю за продуктами и лекарствами, HHS.</w:t>
            </w:r>
          </w:p>
          <w:p w:rsidR="00830775" w:rsidRPr="00A74A51" w:rsidRDefault="00830775" w:rsidP="008307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ДЕЙСТВИЕ: Окончательная поправка; </w:t>
            </w:r>
          </w:p>
          <w:p w:rsidR="005D3E02" w:rsidRPr="00A74A51" w:rsidRDefault="00830775" w:rsidP="008307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РЕЗЮМЕ: Управление по санитарному надзору за качеством пищевых продуктов и медикаментов (FDA или Агентство) издает окончательный приказ о реклассификации медицинских анализаторов изображений, применяемых для маммографии при раке молочной железы, ультразвуковых поражениях молочной железы, рентгенограммах легких, а также при обнаружении кариеса на рентгенограммах, устройств класса III после постановления поправок (регулируется в соответствии с кодом продукта MYN), в класс II (специальный контроль), при условии предварительного уведомления. Эти устройства предназначены для того, чтобы направить внимание на части изображения, которые могут выявить отклонения при интерпретации рентгенологических изображений пациента. FDA также определяет специальные средства контроля, которые, по мнению Агентства, необходимы для обеспечения разумной гарантии безопасности и эффективности типа устройства.</w:t>
            </w:r>
          </w:p>
        </w:tc>
        <w:tc>
          <w:tcPr>
            <w:tcW w:w="2268" w:type="dxa"/>
            <w:shd w:val="clear" w:color="auto" w:fill="auto"/>
          </w:tcPr>
          <w:p w:rsidR="005D3E02" w:rsidRPr="00A74A51" w:rsidRDefault="005D3E02" w:rsidP="00345A2D">
            <w:pPr>
              <w:jc w:val="both"/>
              <w:rPr>
                <w:sz w:val="24"/>
                <w:szCs w:val="24"/>
                <w:lang w:val="kk-KZ"/>
              </w:rPr>
            </w:pPr>
          </w:p>
        </w:tc>
      </w:tr>
      <w:tr w:rsidR="00830775" w:rsidRPr="00A74A51" w:rsidTr="00345A2D">
        <w:trPr>
          <w:trHeight w:val="361"/>
        </w:trPr>
        <w:tc>
          <w:tcPr>
            <w:tcW w:w="710" w:type="dxa"/>
            <w:vMerge/>
            <w:shd w:val="clear" w:color="auto" w:fill="auto"/>
          </w:tcPr>
          <w:p w:rsidR="00830775" w:rsidRPr="00A74A51" w:rsidRDefault="00830775" w:rsidP="00345A2D">
            <w:pPr>
              <w:numPr>
                <w:ilvl w:val="0"/>
                <w:numId w:val="6"/>
              </w:numPr>
              <w:ind w:left="0" w:firstLine="0"/>
              <w:jc w:val="both"/>
              <w:rPr>
                <w:sz w:val="24"/>
                <w:szCs w:val="24"/>
                <w:lang w:val="kk-KZ"/>
              </w:rPr>
            </w:pPr>
          </w:p>
        </w:tc>
        <w:tc>
          <w:tcPr>
            <w:tcW w:w="2268" w:type="dxa"/>
            <w:shd w:val="clear" w:color="auto" w:fill="auto"/>
          </w:tcPr>
          <w:p w:rsidR="00830775" w:rsidRPr="00A74A51" w:rsidRDefault="00830775" w:rsidP="00750C22">
            <w:pPr>
              <w:rPr>
                <w:sz w:val="24"/>
                <w:szCs w:val="24"/>
              </w:rPr>
            </w:pPr>
            <w:r w:rsidRPr="00A74A51">
              <w:rPr>
                <w:sz w:val="24"/>
                <w:szCs w:val="24"/>
              </w:rPr>
              <w:t>24 января 2020г.</w:t>
            </w:r>
          </w:p>
        </w:tc>
        <w:tc>
          <w:tcPr>
            <w:tcW w:w="5386" w:type="dxa"/>
            <w:shd w:val="clear" w:color="auto" w:fill="auto"/>
          </w:tcPr>
          <w:p w:rsidR="00830775" w:rsidRPr="00A74A51" w:rsidRDefault="0083077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30775" w:rsidRPr="00A74A51" w:rsidRDefault="00830775" w:rsidP="00345A2D">
            <w:pPr>
              <w:jc w:val="both"/>
              <w:rPr>
                <w:sz w:val="24"/>
                <w:szCs w:val="24"/>
                <w:lang w:val="kk-KZ"/>
              </w:rPr>
            </w:pPr>
          </w:p>
        </w:tc>
      </w:tr>
      <w:tr w:rsidR="00830775" w:rsidRPr="00A74A51" w:rsidTr="00345A2D">
        <w:trPr>
          <w:trHeight w:val="361"/>
        </w:trPr>
        <w:tc>
          <w:tcPr>
            <w:tcW w:w="710" w:type="dxa"/>
            <w:vMerge/>
            <w:shd w:val="clear" w:color="auto" w:fill="auto"/>
          </w:tcPr>
          <w:p w:rsidR="00830775" w:rsidRPr="00A74A51" w:rsidRDefault="00830775" w:rsidP="00345A2D">
            <w:pPr>
              <w:numPr>
                <w:ilvl w:val="0"/>
                <w:numId w:val="6"/>
              </w:numPr>
              <w:ind w:left="0" w:firstLine="0"/>
              <w:jc w:val="both"/>
              <w:rPr>
                <w:sz w:val="24"/>
                <w:szCs w:val="24"/>
                <w:lang w:val="kk-KZ"/>
              </w:rPr>
            </w:pPr>
          </w:p>
        </w:tc>
        <w:tc>
          <w:tcPr>
            <w:tcW w:w="2268" w:type="dxa"/>
            <w:shd w:val="clear" w:color="auto" w:fill="auto"/>
          </w:tcPr>
          <w:p w:rsidR="00830775" w:rsidRPr="00A74A51" w:rsidRDefault="00830775" w:rsidP="00750C22">
            <w:pPr>
              <w:rPr>
                <w:sz w:val="24"/>
                <w:szCs w:val="24"/>
              </w:rPr>
            </w:pPr>
            <w:r w:rsidRPr="00A74A51">
              <w:rPr>
                <w:sz w:val="24"/>
                <w:szCs w:val="24"/>
              </w:rPr>
              <w:t>США</w:t>
            </w:r>
          </w:p>
        </w:tc>
        <w:tc>
          <w:tcPr>
            <w:tcW w:w="5386" w:type="dxa"/>
            <w:shd w:val="clear" w:color="auto" w:fill="auto"/>
          </w:tcPr>
          <w:p w:rsidR="00830775" w:rsidRPr="00A74A51" w:rsidRDefault="00830775" w:rsidP="00462D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30775" w:rsidRPr="00A74A51" w:rsidRDefault="00830775"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5F568E" w:rsidP="002041A6">
            <w:pPr>
              <w:jc w:val="both"/>
              <w:rPr>
                <w:b/>
                <w:sz w:val="24"/>
                <w:szCs w:val="24"/>
                <w:lang w:val="en-US" w:eastAsia="en-US"/>
              </w:rPr>
            </w:pPr>
            <w:r w:rsidRPr="00A74A51">
              <w:rPr>
                <w:b/>
                <w:sz w:val="24"/>
                <w:szCs w:val="24"/>
                <w:lang w:val="en-US" w:eastAsia="en-US"/>
              </w:rPr>
              <w:t>G/TBT/N/TZA/378</w:t>
            </w:r>
          </w:p>
        </w:tc>
        <w:tc>
          <w:tcPr>
            <w:tcW w:w="5386" w:type="dxa"/>
            <w:shd w:val="clear" w:color="auto" w:fill="auto"/>
          </w:tcPr>
          <w:p w:rsidR="005D3E02" w:rsidRPr="00A74A51" w:rsidRDefault="00EA557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CDC 17 (5817) P3- Смазка - спецификация (19 страниц, на английском языке)</w:t>
            </w:r>
          </w:p>
        </w:tc>
        <w:tc>
          <w:tcPr>
            <w:tcW w:w="2268" w:type="dxa"/>
            <w:shd w:val="clear" w:color="auto" w:fill="auto"/>
          </w:tcPr>
          <w:p w:rsidR="005D3E02" w:rsidRPr="00A74A51" w:rsidRDefault="005F568E" w:rsidP="00345A2D">
            <w:pPr>
              <w:jc w:val="both"/>
              <w:rPr>
                <w:sz w:val="24"/>
                <w:szCs w:val="24"/>
                <w:lang w:val="kk-KZ"/>
              </w:rPr>
            </w:pPr>
            <w:r w:rsidRPr="00A74A51">
              <w:rPr>
                <w:sz w:val="24"/>
                <w:szCs w:val="24"/>
                <w:lang w:val="kk-KZ"/>
              </w:rPr>
              <w:t>60 дней с момента уведомления</w:t>
            </w:r>
          </w:p>
        </w:tc>
      </w:tr>
      <w:tr w:rsidR="005F568E" w:rsidRPr="00A74A51" w:rsidTr="00345A2D">
        <w:trPr>
          <w:trHeight w:val="361"/>
        </w:trPr>
        <w:tc>
          <w:tcPr>
            <w:tcW w:w="710" w:type="dxa"/>
            <w:vMerge/>
            <w:shd w:val="clear" w:color="auto" w:fill="auto"/>
          </w:tcPr>
          <w:p w:rsidR="005F568E" w:rsidRPr="00A74A51" w:rsidRDefault="005F568E" w:rsidP="00345A2D">
            <w:pPr>
              <w:numPr>
                <w:ilvl w:val="0"/>
                <w:numId w:val="6"/>
              </w:numPr>
              <w:ind w:left="0" w:firstLine="0"/>
              <w:jc w:val="both"/>
              <w:rPr>
                <w:sz w:val="24"/>
                <w:szCs w:val="24"/>
                <w:lang w:val="kk-KZ"/>
              </w:rPr>
            </w:pPr>
          </w:p>
        </w:tc>
        <w:tc>
          <w:tcPr>
            <w:tcW w:w="2268" w:type="dxa"/>
            <w:shd w:val="clear" w:color="auto" w:fill="auto"/>
          </w:tcPr>
          <w:p w:rsidR="005F568E" w:rsidRPr="00A74A51" w:rsidRDefault="005F568E" w:rsidP="00334201">
            <w:pPr>
              <w:rPr>
                <w:sz w:val="24"/>
                <w:szCs w:val="24"/>
              </w:rPr>
            </w:pPr>
            <w:r w:rsidRPr="00A74A51">
              <w:rPr>
                <w:sz w:val="24"/>
                <w:szCs w:val="24"/>
              </w:rPr>
              <w:t>24 января 2020г.</w:t>
            </w:r>
          </w:p>
        </w:tc>
        <w:tc>
          <w:tcPr>
            <w:tcW w:w="5386" w:type="dxa"/>
            <w:shd w:val="clear" w:color="auto" w:fill="auto"/>
          </w:tcPr>
          <w:p w:rsidR="005F568E" w:rsidRPr="00A74A51" w:rsidRDefault="00EA5576" w:rsidP="00D1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смазочные материалы, промышленные масла и сопутствующие продукты (ICS 75.100)</w:t>
            </w:r>
          </w:p>
        </w:tc>
        <w:tc>
          <w:tcPr>
            <w:tcW w:w="2268" w:type="dxa"/>
            <w:shd w:val="clear" w:color="auto" w:fill="auto"/>
          </w:tcPr>
          <w:p w:rsidR="005F568E" w:rsidRPr="00A74A51" w:rsidRDefault="005F568E" w:rsidP="00345A2D">
            <w:pPr>
              <w:jc w:val="both"/>
              <w:rPr>
                <w:sz w:val="24"/>
                <w:szCs w:val="24"/>
                <w:lang w:val="kk-KZ"/>
              </w:rPr>
            </w:pPr>
          </w:p>
        </w:tc>
      </w:tr>
      <w:tr w:rsidR="005F568E" w:rsidRPr="00A74A51" w:rsidTr="00345A2D">
        <w:trPr>
          <w:trHeight w:val="361"/>
        </w:trPr>
        <w:tc>
          <w:tcPr>
            <w:tcW w:w="710" w:type="dxa"/>
            <w:vMerge/>
            <w:shd w:val="clear" w:color="auto" w:fill="auto"/>
          </w:tcPr>
          <w:p w:rsidR="005F568E" w:rsidRPr="00A74A51" w:rsidRDefault="005F568E" w:rsidP="00345A2D">
            <w:pPr>
              <w:numPr>
                <w:ilvl w:val="0"/>
                <w:numId w:val="6"/>
              </w:numPr>
              <w:ind w:left="0" w:firstLine="0"/>
              <w:jc w:val="both"/>
              <w:rPr>
                <w:sz w:val="24"/>
                <w:szCs w:val="24"/>
                <w:lang w:val="kk-KZ"/>
              </w:rPr>
            </w:pPr>
          </w:p>
        </w:tc>
        <w:tc>
          <w:tcPr>
            <w:tcW w:w="2268" w:type="dxa"/>
            <w:shd w:val="clear" w:color="auto" w:fill="auto"/>
          </w:tcPr>
          <w:p w:rsidR="005F568E" w:rsidRPr="00A74A51" w:rsidRDefault="005F568E" w:rsidP="00334201">
            <w:pPr>
              <w:rPr>
                <w:sz w:val="24"/>
                <w:szCs w:val="24"/>
              </w:rPr>
            </w:pPr>
            <w:r w:rsidRPr="00A74A51">
              <w:rPr>
                <w:sz w:val="24"/>
                <w:szCs w:val="24"/>
              </w:rPr>
              <w:t>Танзания</w:t>
            </w:r>
          </w:p>
        </w:tc>
        <w:tc>
          <w:tcPr>
            <w:tcW w:w="5386" w:type="dxa"/>
            <w:shd w:val="clear" w:color="auto" w:fill="auto"/>
          </w:tcPr>
          <w:p w:rsidR="00EA5576" w:rsidRPr="00A74A51" w:rsidRDefault="00EA5576" w:rsidP="00462D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Стандарт охватывает требования к рабочим характеристикам четырех классов консистентной смазки, а именно: </w:t>
            </w:r>
          </w:p>
          <w:p w:rsidR="00EA5576" w:rsidRPr="00A74A51" w:rsidRDefault="00EA5576" w:rsidP="00EA5576">
            <w:pPr>
              <w:pStyle w:val="af7"/>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промышленное не противозадирное давление, </w:t>
            </w:r>
          </w:p>
          <w:p w:rsidR="00EA5576" w:rsidRPr="00A74A51" w:rsidRDefault="00EA5576" w:rsidP="00EA5576">
            <w:pPr>
              <w:pStyle w:val="af7"/>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промышленное высокопроизводительное противодавление, </w:t>
            </w:r>
          </w:p>
          <w:p w:rsidR="00EA5576" w:rsidRPr="00A74A51" w:rsidRDefault="00EA5576" w:rsidP="00EA5576">
            <w:pPr>
              <w:pStyle w:val="af7"/>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автомобильное не противозадирное давление, </w:t>
            </w:r>
          </w:p>
          <w:p w:rsidR="005F568E" w:rsidRPr="00A74A51" w:rsidRDefault="00EA5576" w:rsidP="00EA5576">
            <w:pPr>
              <w:pStyle w:val="af7"/>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автомобильное и многоцелевое противозадирное давление.</w:t>
            </w:r>
          </w:p>
        </w:tc>
        <w:tc>
          <w:tcPr>
            <w:tcW w:w="2268" w:type="dxa"/>
            <w:shd w:val="clear" w:color="auto" w:fill="auto"/>
          </w:tcPr>
          <w:p w:rsidR="005F568E" w:rsidRPr="00A74A51" w:rsidRDefault="005F568E"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C81994" w:rsidP="002041A6">
            <w:pPr>
              <w:jc w:val="both"/>
              <w:rPr>
                <w:b/>
                <w:sz w:val="24"/>
                <w:szCs w:val="24"/>
                <w:lang w:eastAsia="en-US"/>
              </w:rPr>
            </w:pPr>
            <w:r w:rsidRPr="00A74A51">
              <w:rPr>
                <w:b/>
                <w:sz w:val="24"/>
                <w:szCs w:val="24"/>
              </w:rPr>
              <w:t>G/TBT/N/SAU/1127</w:t>
            </w:r>
          </w:p>
        </w:tc>
        <w:tc>
          <w:tcPr>
            <w:tcW w:w="5386" w:type="dxa"/>
            <w:shd w:val="clear" w:color="auto" w:fill="auto"/>
          </w:tcPr>
          <w:p w:rsidR="005D3E02" w:rsidRPr="00A74A51" w:rsidRDefault="00C81994" w:rsidP="004569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Автобусы - Требования к конструкции (121 стр., На английском языке)</w:t>
            </w:r>
          </w:p>
        </w:tc>
        <w:tc>
          <w:tcPr>
            <w:tcW w:w="2268" w:type="dxa"/>
            <w:shd w:val="clear" w:color="auto" w:fill="auto"/>
          </w:tcPr>
          <w:p w:rsidR="005D3E02" w:rsidRPr="00A74A51" w:rsidRDefault="00C81994" w:rsidP="00345A2D">
            <w:pPr>
              <w:jc w:val="both"/>
              <w:rPr>
                <w:sz w:val="24"/>
                <w:szCs w:val="24"/>
                <w:lang w:val="kk-KZ"/>
              </w:rPr>
            </w:pPr>
            <w:r w:rsidRPr="00A74A51">
              <w:rPr>
                <w:sz w:val="24"/>
                <w:szCs w:val="24"/>
                <w:lang w:val="kk-KZ"/>
              </w:rPr>
              <w:t>60 дней с момента уведомления</w:t>
            </w:r>
          </w:p>
        </w:tc>
      </w:tr>
      <w:tr w:rsidR="00C81994" w:rsidRPr="00A74A51" w:rsidTr="00345A2D">
        <w:trPr>
          <w:trHeight w:val="361"/>
        </w:trPr>
        <w:tc>
          <w:tcPr>
            <w:tcW w:w="710" w:type="dxa"/>
            <w:vMerge/>
            <w:shd w:val="clear" w:color="auto" w:fill="auto"/>
          </w:tcPr>
          <w:p w:rsidR="00C81994" w:rsidRPr="00A74A51" w:rsidRDefault="00C81994" w:rsidP="00345A2D">
            <w:pPr>
              <w:numPr>
                <w:ilvl w:val="0"/>
                <w:numId w:val="6"/>
              </w:numPr>
              <w:ind w:left="0" w:firstLine="0"/>
              <w:jc w:val="both"/>
              <w:rPr>
                <w:sz w:val="24"/>
                <w:szCs w:val="24"/>
                <w:lang w:val="kk-KZ"/>
              </w:rPr>
            </w:pPr>
          </w:p>
        </w:tc>
        <w:tc>
          <w:tcPr>
            <w:tcW w:w="2268" w:type="dxa"/>
            <w:shd w:val="clear" w:color="auto" w:fill="auto"/>
          </w:tcPr>
          <w:p w:rsidR="00C81994" w:rsidRPr="00A74A51" w:rsidRDefault="00C81994" w:rsidP="00750C22">
            <w:pPr>
              <w:rPr>
                <w:sz w:val="24"/>
                <w:szCs w:val="24"/>
              </w:rPr>
            </w:pPr>
            <w:r w:rsidRPr="00A74A51">
              <w:rPr>
                <w:sz w:val="24"/>
                <w:szCs w:val="24"/>
              </w:rPr>
              <w:t>24 января 2020г.</w:t>
            </w:r>
          </w:p>
        </w:tc>
        <w:tc>
          <w:tcPr>
            <w:tcW w:w="5386" w:type="dxa"/>
            <w:shd w:val="clear" w:color="auto" w:fill="auto"/>
          </w:tcPr>
          <w:p w:rsidR="00C81994" w:rsidRPr="00A74A51" w:rsidRDefault="00C8199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Автобусы (ICS 43.080.20)</w:t>
            </w:r>
          </w:p>
        </w:tc>
        <w:tc>
          <w:tcPr>
            <w:tcW w:w="2268" w:type="dxa"/>
            <w:shd w:val="clear" w:color="auto" w:fill="auto"/>
          </w:tcPr>
          <w:p w:rsidR="00C81994" w:rsidRPr="00A74A51" w:rsidRDefault="00C81994" w:rsidP="00345A2D">
            <w:pPr>
              <w:jc w:val="both"/>
              <w:rPr>
                <w:sz w:val="24"/>
                <w:szCs w:val="24"/>
                <w:lang w:val="kk-KZ"/>
              </w:rPr>
            </w:pPr>
          </w:p>
        </w:tc>
      </w:tr>
      <w:tr w:rsidR="00C81994" w:rsidRPr="00A74A51" w:rsidTr="00345A2D">
        <w:trPr>
          <w:trHeight w:val="361"/>
        </w:trPr>
        <w:tc>
          <w:tcPr>
            <w:tcW w:w="710" w:type="dxa"/>
            <w:vMerge/>
            <w:shd w:val="clear" w:color="auto" w:fill="auto"/>
          </w:tcPr>
          <w:p w:rsidR="00C81994" w:rsidRPr="00A74A51" w:rsidRDefault="00C81994" w:rsidP="00345A2D">
            <w:pPr>
              <w:numPr>
                <w:ilvl w:val="0"/>
                <w:numId w:val="6"/>
              </w:numPr>
              <w:ind w:left="0" w:firstLine="0"/>
              <w:jc w:val="both"/>
              <w:rPr>
                <w:sz w:val="24"/>
                <w:szCs w:val="24"/>
                <w:lang w:val="kk-KZ"/>
              </w:rPr>
            </w:pPr>
          </w:p>
        </w:tc>
        <w:tc>
          <w:tcPr>
            <w:tcW w:w="2268" w:type="dxa"/>
            <w:shd w:val="clear" w:color="auto" w:fill="auto"/>
          </w:tcPr>
          <w:p w:rsidR="00C81994" w:rsidRPr="00A74A51" w:rsidRDefault="00C81994" w:rsidP="00750C22">
            <w:pPr>
              <w:rPr>
                <w:sz w:val="24"/>
                <w:szCs w:val="24"/>
              </w:rPr>
            </w:pPr>
            <w:r w:rsidRPr="00A74A51">
              <w:rPr>
                <w:sz w:val="24"/>
                <w:szCs w:val="24"/>
              </w:rPr>
              <w:t>Танзания</w:t>
            </w:r>
          </w:p>
        </w:tc>
        <w:tc>
          <w:tcPr>
            <w:tcW w:w="5386" w:type="dxa"/>
            <w:shd w:val="clear" w:color="auto" w:fill="auto"/>
          </w:tcPr>
          <w:p w:rsidR="00C81994" w:rsidRPr="00A74A51" w:rsidRDefault="00C81994" w:rsidP="00C819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Стандарт определяет общие требования для больших и малых автобусов (автобусы M2 и M3), включая одноэтажные, двухэтажные.</w:t>
            </w:r>
          </w:p>
          <w:p w:rsidR="00C81994" w:rsidRPr="00A74A51" w:rsidRDefault="00C81994" w:rsidP="00C819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Стандарт распространяется на автобусы вместимостью более / менее 22 пассажиров.</w:t>
            </w:r>
          </w:p>
          <w:p w:rsidR="00C81994" w:rsidRPr="00A74A51" w:rsidRDefault="00C81994" w:rsidP="00C819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Настоящий стандарт не распространяется на транспортные средства, предназначенные для перевозки школьников (школьные автобусы), безопасной перевозки лиц (заключенных) и перевозки раненых или больных (машин скорой помощи).</w:t>
            </w:r>
          </w:p>
        </w:tc>
        <w:tc>
          <w:tcPr>
            <w:tcW w:w="2268" w:type="dxa"/>
            <w:shd w:val="clear" w:color="auto" w:fill="auto"/>
          </w:tcPr>
          <w:p w:rsidR="00C81994" w:rsidRPr="00A74A51" w:rsidRDefault="00C81994" w:rsidP="00345A2D">
            <w:pPr>
              <w:jc w:val="both"/>
              <w:rPr>
                <w:sz w:val="24"/>
                <w:szCs w:val="24"/>
                <w:lang w:val="kk-KZ"/>
              </w:rPr>
            </w:pPr>
          </w:p>
        </w:tc>
      </w:tr>
      <w:tr w:rsidR="005D3E02" w:rsidRPr="0033420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DE1613" w:rsidRPr="00A74A51" w:rsidRDefault="00DE1613" w:rsidP="00DE1613">
            <w:pPr>
              <w:jc w:val="both"/>
              <w:rPr>
                <w:rFonts w:eastAsia="Verdana"/>
                <w:b/>
                <w:sz w:val="24"/>
                <w:szCs w:val="24"/>
                <w:lang w:val="en-GB" w:eastAsia="en-US"/>
              </w:rPr>
            </w:pPr>
            <w:r w:rsidRPr="00A74A51">
              <w:rPr>
                <w:b/>
                <w:sz w:val="24"/>
                <w:szCs w:val="24"/>
                <w:lang w:val="en-US"/>
              </w:rPr>
              <w:t>G/TBT/N/PAN/89/Add.3</w:t>
            </w:r>
          </w:p>
          <w:p w:rsidR="005D3E02" w:rsidRPr="00A74A51" w:rsidRDefault="005D3E02" w:rsidP="002041A6">
            <w:pPr>
              <w:jc w:val="both"/>
              <w:rPr>
                <w:b/>
                <w:sz w:val="24"/>
                <w:szCs w:val="24"/>
                <w:lang w:val="en-GB" w:eastAsia="en-US"/>
              </w:rPr>
            </w:pPr>
          </w:p>
        </w:tc>
        <w:tc>
          <w:tcPr>
            <w:tcW w:w="5386" w:type="dxa"/>
            <w:shd w:val="clear" w:color="auto" w:fill="auto"/>
          </w:tcPr>
          <w:p w:rsidR="005D3E02" w:rsidRPr="00A74A51" w:rsidRDefault="00DE1613" w:rsidP="00D25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20 января 2020 года распространяется по просьбе делегации Панамы.</w:t>
            </w:r>
          </w:p>
          <w:p w:rsidR="00DE1613" w:rsidRPr="00A74A51" w:rsidRDefault="00DE1613" w:rsidP="00D25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Технический регламент DGNTI-COPANIT 103-2016: Энергоэффективность и маркировка кондиционеров сплит-типа, безнапорных, без воздуховодов.</w:t>
            </w:r>
          </w:p>
          <w:p w:rsidR="00DE1613" w:rsidRPr="00A74A51" w:rsidRDefault="00DE1613" w:rsidP="00DE16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Республика Панама настоящим сообщает, что в соответствии с Резолюцией № 133 от 26 декабря 2019 года о вступлении в силу Технического регламента DGNTI-COPANIT 103-2016: энергоэффективность и маркировка кондиционеров сплит-типа, свободного потока, без воздуховодов от 11 января 2017 года в документе G / TBT / N / PAN / 89, было отложено до 30 июня 2020 года для импорта и до 30 ноября 2020 года для маркировки.</w:t>
            </w:r>
          </w:p>
          <w:p w:rsidR="00DE1613" w:rsidRPr="00A74A51" w:rsidRDefault="00010A9D" w:rsidP="00A74A51">
            <w:pPr>
              <w:spacing w:after="120"/>
              <w:rPr>
                <w:color w:val="0000FF"/>
                <w:sz w:val="24"/>
                <w:szCs w:val="24"/>
                <w:u w:val="single"/>
                <w:lang w:val="kk-KZ"/>
              </w:rPr>
            </w:pPr>
            <w:hyperlink r:id="rId32" w:history="1">
              <w:r w:rsidR="00DE1613" w:rsidRPr="00A74A51">
                <w:rPr>
                  <w:rStyle w:val="a9"/>
                  <w:sz w:val="24"/>
                  <w:szCs w:val="24"/>
                  <w:lang w:val="kk-KZ"/>
                </w:rPr>
                <w:t>https://www.gacetaoficial.gob.pa/pdfTemp/28930_B/76486.pdf</w:t>
              </w:r>
            </w:hyperlink>
          </w:p>
        </w:tc>
        <w:tc>
          <w:tcPr>
            <w:tcW w:w="2268" w:type="dxa"/>
            <w:shd w:val="clear" w:color="auto" w:fill="auto"/>
          </w:tcPr>
          <w:p w:rsidR="005D3E02" w:rsidRPr="00A74A51" w:rsidRDefault="005D3E02" w:rsidP="00345A2D">
            <w:pPr>
              <w:jc w:val="both"/>
              <w:rPr>
                <w:sz w:val="24"/>
                <w:szCs w:val="24"/>
                <w:lang w:val="kk-KZ"/>
              </w:rPr>
            </w:pPr>
          </w:p>
        </w:tc>
      </w:tr>
      <w:tr w:rsidR="00DE1613" w:rsidRPr="00A74A51" w:rsidTr="00345A2D">
        <w:trPr>
          <w:trHeight w:val="361"/>
        </w:trPr>
        <w:tc>
          <w:tcPr>
            <w:tcW w:w="710" w:type="dxa"/>
            <w:vMerge/>
            <w:shd w:val="clear" w:color="auto" w:fill="auto"/>
          </w:tcPr>
          <w:p w:rsidR="00DE1613" w:rsidRPr="00A74A51" w:rsidRDefault="00DE1613" w:rsidP="00345A2D">
            <w:pPr>
              <w:numPr>
                <w:ilvl w:val="0"/>
                <w:numId w:val="6"/>
              </w:numPr>
              <w:ind w:left="0" w:firstLine="0"/>
              <w:jc w:val="both"/>
              <w:rPr>
                <w:sz w:val="24"/>
                <w:szCs w:val="24"/>
                <w:lang w:val="kk-KZ"/>
              </w:rPr>
            </w:pPr>
          </w:p>
        </w:tc>
        <w:tc>
          <w:tcPr>
            <w:tcW w:w="2268" w:type="dxa"/>
            <w:shd w:val="clear" w:color="auto" w:fill="auto"/>
          </w:tcPr>
          <w:p w:rsidR="00DE1613" w:rsidRPr="00A74A51" w:rsidRDefault="00DE1613" w:rsidP="00750C22">
            <w:pPr>
              <w:rPr>
                <w:sz w:val="24"/>
                <w:szCs w:val="24"/>
              </w:rPr>
            </w:pPr>
            <w:r w:rsidRPr="00A74A51">
              <w:rPr>
                <w:sz w:val="24"/>
                <w:szCs w:val="24"/>
              </w:rPr>
              <w:t>24 января 2020г.</w:t>
            </w:r>
          </w:p>
        </w:tc>
        <w:tc>
          <w:tcPr>
            <w:tcW w:w="5386" w:type="dxa"/>
            <w:shd w:val="clear" w:color="auto" w:fill="auto"/>
          </w:tcPr>
          <w:p w:rsidR="00DE1613" w:rsidRPr="00A74A51" w:rsidRDefault="00DE161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E1613" w:rsidRPr="00A74A51" w:rsidRDefault="00DE1613" w:rsidP="00345A2D">
            <w:pPr>
              <w:jc w:val="both"/>
              <w:rPr>
                <w:sz w:val="24"/>
                <w:szCs w:val="24"/>
                <w:lang w:val="kk-KZ"/>
              </w:rPr>
            </w:pPr>
          </w:p>
        </w:tc>
      </w:tr>
      <w:tr w:rsidR="00DE1613" w:rsidRPr="00A74A51" w:rsidTr="00345A2D">
        <w:trPr>
          <w:trHeight w:val="361"/>
        </w:trPr>
        <w:tc>
          <w:tcPr>
            <w:tcW w:w="710" w:type="dxa"/>
            <w:vMerge/>
            <w:shd w:val="clear" w:color="auto" w:fill="auto"/>
          </w:tcPr>
          <w:p w:rsidR="00DE1613" w:rsidRPr="00A74A51" w:rsidRDefault="00DE1613" w:rsidP="00345A2D">
            <w:pPr>
              <w:numPr>
                <w:ilvl w:val="0"/>
                <w:numId w:val="6"/>
              </w:numPr>
              <w:ind w:left="0" w:firstLine="0"/>
              <w:jc w:val="both"/>
              <w:rPr>
                <w:sz w:val="24"/>
                <w:szCs w:val="24"/>
                <w:lang w:val="kk-KZ"/>
              </w:rPr>
            </w:pPr>
          </w:p>
        </w:tc>
        <w:tc>
          <w:tcPr>
            <w:tcW w:w="2268" w:type="dxa"/>
            <w:shd w:val="clear" w:color="auto" w:fill="auto"/>
          </w:tcPr>
          <w:p w:rsidR="00DE1613" w:rsidRPr="00A74A51" w:rsidRDefault="00DE1613" w:rsidP="00750C22">
            <w:pPr>
              <w:rPr>
                <w:sz w:val="24"/>
                <w:szCs w:val="24"/>
              </w:rPr>
            </w:pPr>
            <w:r w:rsidRPr="00A74A51">
              <w:rPr>
                <w:sz w:val="24"/>
                <w:szCs w:val="24"/>
              </w:rPr>
              <w:t>Панама</w:t>
            </w:r>
          </w:p>
        </w:tc>
        <w:tc>
          <w:tcPr>
            <w:tcW w:w="5386" w:type="dxa"/>
            <w:shd w:val="clear" w:color="auto" w:fill="auto"/>
          </w:tcPr>
          <w:p w:rsidR="00DE1613" w:rsidRPr="00A74A51" w:rsidRDefault="00DE161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E1613" w:rsidRPr="00A74A51" w:rsidRDefault="00DE1613"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906E93" w:rsidP="002041A6">
            <w:pPr>
              <w:jc w:val="both"/>
              <w:rPr>
                <w:b/>
                <w:sz w:val="24"/>
                <w:szCs w:val="24"/>
                <w:lang w:val="en-US" w:eastAsia="en-US"/>
              </w:rPr>
            </w:pPr>
            <w:r w:rsidRPr="00A74A51">
              <w:rPr>
                <w:b/>
                <w:sz w:val="24"/>
                <w:szCs w:val="24"/>
                <w:lang w:val="en-US" w:eastAsia="en-US"/>
              </w:rPr>
              <w:t>G/TBT/N/JPN/652</w:t>
            </w:r>
          </w:p>
        </w:tc>
        <w:tc>
          <w:tcPr>
            <w:tcW w:w="5386" w:type="dxa"/>
            <w:shd w:val="clear" w:color="auto" w:fill="auto"/>
          </w:tcPr>
          <w:p w:rsidR="005D3E02" w:rsidRPr="00A74A51" w:rsidRDefault="00906E93" w:rsidP="00D25E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пересмотр или законодательный акт министерского постановления и уведомлений в соответствии с Законом о рациональном использовании и надлежащем регулировании </w:t>
            </w:r>
            <w:r w:rsidRPr="00A74A51">
              <w:rPr>
                <w:sz w:val="24"/>
                <w:szCs w:val="24"/>
                <w:lang w:val="kk-KZ"/>
              </w:rPr>
              <w:lastRenderedPageBreak/>
              <w:t>использования фторуглеродов. (2 страницы, на английском языке)</w:t>
            </w:r>
          </w:p>
        </w:tc>
        <w:tc>
          <w:tcPr>
            <w:tcW w:w="2268" w:type="dxa"/>
            <w:shd w:val="clear" w:color="auto" w:fill="auto"/>
          </w:tcPr>
          <w:p w:rsidR="005D3E02" w:rsidRPr="00A74A51" w:rsidRDefault="00906E93" w:rsidP="00345A2D">
            <w:pPr>
              <w:jc w:val="both"/>
              <w:rPr>
                <w:sz w:val="24"/>
                <w:szCs w:val="24"/>
                <w:lang w:val="kk-KZ"/>
              </w:rPr>
            </w:pPr>
            <w:r w:rsidRPr="00A74A51">
              <w:rPr>
                <w:sz w:val="24"/>
                <w:szCs w:val="24"/>
                <w:lang w:val="kk-KZ"/>
              </w:rPr>
              <w:lastRenderedPageBreak/>
              <w:t>60 дней с момента уведомления</w:t>
            </w:r>
          </w:p>
        </w:tc>
      </w:tr>
      <w:tr w:rsidR="00906E93" w:rsidRPr="00A74A51" w:rsidTr="00345A2D">
        <w:trPr>
          <w:trHeight w:val="361"/>
        </w:trPr>
        <w:tc>
          <w:tcPr>
            <w:tcW w:w="710" w:type="dxa"/>
            <w:vMerge/>
            <w:shd w:val="clear" w:color="auto" w:fill="auto"/>
          </w:tcPr>
          <w:p w:rsidR="00906E93" w:rsidRPr="00A74A51" w:rsidRDefault="00906E93" w:rsidP="00345A2D">
            <w:pPr>
              <w:numPr>
                <w:ilvl w:val="0"/>
                <w:numId w:val="6"/>
              </w:numPr>
              <w:ind w:left="0" w:firstLine="0"/>
              <w:jc w:val="both"/>
              <w:rPr>
                <w:sz w:val="24"/>
                <w:szCs w:val="24"/>
                <w:lang w:val="kk-KZ"/>
              </w:rPr>
            </w:pPr>
          </w:p>
        </w:tc>
        <w:tc>
          <w:tcPr>
            <w:tcW w:w="2268" w:type="dxa"/>
            <w:shd w:val="clear" w:color="auto" w:fill="auto"/>
          </w:tcPr>
          <w:p w:rsidR="00906E93" w:rsidRPr="00A74A51" w:rsidRDefault="00906E93" w:rsidP="00334201">
            <w:pPr>
              <w:rPr>
                <w:sz w:val="24"/>
                <w:szCs w:val="24"/>
              </w:rPr>
            </w:pPr>
            <w:r w:rsidRPr="00A74A51">
              <w:rPr>
                <w:sz w:val="24"/>
                <w:szCs w:val="24"/>
              </w:rPr>
              <w:t>24 января 2020г.</w:t>
            </w:r>
          </w:p>
        </w:tc>
        <w:tc>
          <w:tcPr>
            <w:tcW w:w="5386" w:type="dxa"/>
            <w:shd w:val="clear" w:color="auto" w:fill="auto"/>
          </w:tcPr>
          <w:p w:rsidR="00906E93" w:rsidRPr="00A74A51" w:rsidRDefault="00906E93" w:rsidP="00906E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Жесткий раствор из пенополиуретана (за исключением тех, которые используются для изготовления, формования и изготовления продуктов); Холодильные машины </w:t>
            </w:r>
          </w:p>
        </w:tc>
        <w:tc>
          <w:tcPr>
            <w:tcW w:w="2268" w:type="dxa"/>
            <w:shd w:val="clear" w:color="auto" w:fill="auto"/>
          </w:tcPr>
          <w:p w:rsidR="00906E93" w:rsidRPr="00A74A51" w:rsidRDefault="00906E93" w:rsidP="00345A2D">
            <w:pPr>
              <w:jc w:val="both"/>
              <w:rPr>
                <w:sz w:val="24"/>
                <w:szCs w:val="24"/>
                <w:lang w:val="kk-KZ"/>
              </w:rPr>
            </w:pPr>
          </w:p>
        </w:tc>
      </w:tr>
      <w:tr w:rsidR="00906E93" w:rsidRPr="00A74A51" w:rsidTr="00345A2D">
        <w:trPr>
          <w:trHeight w:val="361"/>
        </w:trPr>
        <w:tc>
          <w:tcPr>
            <w:tcW w:w="710" w:type="dxa"/>
            <w:vMerge/>
            <w:shd w:val="clear" w:color="auto" w:fill="auto"/>
          </w:tcPr>
          <w:p w:rsidR="00906E93" w:rsidRPr="00A74A51" w:rsidRDefault="00906E93" w:rsidP="00345A2D">
            <w:pPr>
              <w:numPr>
                <w:ilvl w:val="0"/>
                <w:numId w:val="6"/>
              </w:numPr>
              <w:ind w:left="0" w:firstLine="0"/>
              <w:jc w:val="both"/>
              <w:rPr>
                <w:sz w:val="24"/>
                <w:szCs w:val="24"/>
                <w:lang w:val="kk-KZ"/>
              </w:rPr>
            </w:pPr>
          </w:p>
        </w:tc>
        <w:tc>
          <w:tcPr>
            <w:tcW w:w="2268" w:type="dxa"/>
            <w:shd w:val="clear" w:color="auto" w:fill="auto"/>
          </w:tcPr>
          <w:p w:rsidR="00906E93" w:rsidRPr="00A74A51" w:rsidRDefault="00906E93" w:rsidP="00334201">
            <w:pPr>
              <w:rPr>
                <w:sz w:val="24"/>
                <w:szCs w:val="24"/>
              </w:rPr>
            </w:pPr>
            <w:r w:rsidRPr="00A74A51">
              <w:rPr>
                <w:sz w:val="24"/>
                <w:szCs w:val="24"/>
              </w:rPr>
              <w:t>Япония</w:t>
            </w:r>
          </w:p>
        </w:tc>
        <w:tc>
          <w:tcPr>
            <w:tcW w:w="5386" w:type="dxa"/>
            <w:shd w:val="clear" w:color="auto" w:fill="auto"/>
          </w:tcPr>
          <w:p w:rsidR="00906E93" w:rsidRPr="00A74A51" w:rsidRDefault="00906E93" w:rsidP="00906E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Установление критериев в соответствии с Законом о рациональном использовании и надлежащем обращении с фторуглеродами, т.е. целевые показатели потенциала глобального потепления (далее «ПГП»), которым должны определять продукты, перечисленные в столбце 4, и целевые показатели финансового года, по которым вышеуказанные цели ГВП должны быть выполнены.</w:t>
            </w:r>
          </w:p>
        </w:tc>
        <w:tc>
          <w:tcPr>
            <w:tcW w:w="2268" w:type="dxa"/>
            <w:shd w:val="clear" w:color="auto" w:fill="auto"/>
          </w:tcPr>
          <w:p w:rsidR="00906E93" w:rsidRPr="00A74A51" w:rsidRDefault="00906E93"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1A031F" w:rsidP="002041A6">
            <w:pPr>
              <w:jc w:val="both"/>
              <w:rPr>
                <w:b/>
                <w:sz w:val="24"/>
                <w:szCs w:val="24"/>
                <w:lang w:eastAsia="en-US"/>
              </w:rPr>
            </w:pPr>
            <w:r w:rsidRPr="00A74A51">
              <w:rPr>
                <w:b/>
                <w:sz w:val="24"/>
                <w:szCs w:val="24"/>
                <w:lang w:eastAsia="en-US"/>
              </w:rPr>
              <w:t>G/TBT/N/BRA/960</w:t>
            </w:r>
          </w:p>
        </w:tc>
        <w:tc>
          <w:tcPr>
            <w:tcW w:w="5386" w:type="dxa"/>
            <w:shd w:val="clear" w:color="auto" w:fill="auto"/>
          </w:tcPr>
          <w:p w:rsidR="001A031F" w:rsidRPr="00A74A51" w:rsidRDefault="001A031F" w:rsidP="001A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Постановления № 749 от 2 декабря 2019 года.</w:t>
            </w:r>
          </w:p>
          <w:p w:rsidR="005D3E02" w:rsidRPr="00A74A51" w:rsidRDefault="001A031F" w:rsidP="001A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Форма комментария: http://formsus.datasus.gov.br/site/formulario.php?id_aplicacao=52445 (26 страниц, на португальском языке)</w:t>
            </w:r>
          </w:p>
        </w:tc>
        <w:tc>
          <w:tcPr>
            <w:tcW w:w="2268" w:type="dxa"/>
            <w:shd w:val="clear" w:color="auto" w:fill="auto"/>
          </w:tcPr>
          <w:p w:rsidR="005D3E02" w:rsidRPr="00A74A51" w:rsidRDefault="001A031F" w:rsidP="00345A2D">
            <w:pPr>
              <w:jc w:val="both"/>
              <w:rPr>
                <w:sz w:val="24"/>
                <w:szCs w:val="24"/>
                <w:lang w:val="kk-KZ"/>
              </w:rPr>
            </w:pPr>
            <w:r w:rsidRPr="00A74A51">
              <w:rPr>
                <w:sz w:val="24"/>
                <w:szCs w:val="24"/>
                <w:lang w:val="kk-KZ"/>
              </w:rPr>
              <w:t>12 февраля 2020г.</w:t>
            </w:r>
          </w:p>
        </w:tc>
      </w:tr>
      <w:tr w:rsidR="001A031F" w:rsidRPr="00A74A51" w:rsidTr="00345A2D">
        <w:trPr>
          <w:trHeight w:val="361"/>
        </w:trPr>
        <w:tc>
          <w:tcPr>
            <w:tcW w:w="710" w:type="dxa"/>
            <w:vMerge/>
            <w:shd w:val="clear" w:color="auto" w:fill="auto"/>
          </w:tcPr>
          <w:p w:rsidR="001A031F" w:rsidRPr="00A74A51" w:rsidRDefault="001A031F" w:rsidP="00345A2D">
            <w:pPr>
              <w:numPr>
                <w:ilvl w:val="0"/>
                <w:numId w:val="6"/>
              </w:numPr>
              <w:ind w:left="0" w:firstLine="0"/>
              <w:jc w:val="both"/>
              <w:rPr>
                <w:sz w:val="24"/>
                <w:szCs w:val="24"/>
                <w:lang w:val="kk-KZ"/>
              </w:rPr>
            </w:pPr>
          </w:p>
        </w:tc>
        <w:tc>
          <w:tcPr>
            <w:tcW w:w="2268" w:type="dxa"/>
            <w:shd w:val="clear" w:color="auto" w:fill="auto"/>
          </w:tcPr>
          <w:p w:rsidR="001A031F" w:rsidRPr="00A74A51" w:rsidRDefault="001A031F" w:rsidP="00334201">
            <w:pPr>
              <w:rPr>
                <w:sz w:val="24"/>
                <w:szCs w:val="24"/>
              </w:rPr>
            </w:pPr>
            <w:r w:rsidRPr="00A74A51">
              <w:rPr>
                <w:sz w:val="24"/>
                <w:szCs w:val="24"/>
              </w:rPr>
              <w:t>24 января 2020г.</w:t>
            </w:r>
          </w:p>
        </w:tc>
        <w:tc>
          <w:tcPr>
            <w:tcW w:w="5386" w:type="dxa"/>
            <w:shd w:val="clear" w:color="auto" w:fill="auto"/>
          </w:tcPr>
          <w:p w:rsidR="001A031F" w:rsidRPr="00A74A51" w:rsidRDefault="001A031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Код (ы) HS: 3303; 3304; 3305; 3306; 3307; 340111; 340130; 9616; 9619 (средства личной гигиены, косметика и парфюмерия)</w:t>
            </w:r>
          </w:p>
        </w:tc>
        <w:tc>
          <w:tcPr>
            <w:tcW w:w="2268" w:type="dxa"/>
            <w:shd w:val="clear" w:color="auto" w:fill="auto"/>
          </w:tcPr>
          <w:p w:rsidR="001A031F" w:rsidRPr="00A74A51" w:rsidRDefault="001A031F" w:rsidP="00345A2D">
            <w:pPr>
              <w:jc w:val="both"/>
              <w:rPr>
                <w:sz w:val="24"/>
                <w:szCs w:val="24"/>
                <w:lang w:val="kk-KZ"/>
              </w:rPr>
            </w:pPr>
          </w:p>
        </w:tc>
      </w:tr>
      <w:tr w:rsidR="001A031F" w:rsidRPr="00A74A51" w:rsidTr="00345A2D">
        <w:trPr>
          <w:trHeight w:val="361"/>
        </w:trPr>
        <w:tc>
          <w:tcPr>
            <w:tcW w:w="710" w:type="dxa"/>
            <w:vMerge/>
            <w:shd w:val="clear" w:color="auto" w:fill="auto"/>
          </w:tcPr>
          <w:p w:rsidR="001A031F" w:rsidRPr="00A74A51" w:rsidRDefault="001A031F" w:rsidP="00345A2D">
            <w:pPr>
              <w:numPr>
                <w:ilvl w:val="0"/>
                <w:numId w:val="6"/>
              </w:numPr>
              <w:ind w:left="0" w:firstLine="0"/>
              <w:jc w:val="both"/>
              <w:rPr>
                <w:sz w:val="24"/>
                <w:szCs w:val="24"/>
                <w:lang w:val="kk-KZ"/>
              </w:rPr>
            </w:pPr>
          </w:p>
        </w:tc>
        <w:tc>
          <w:tcPr>
            <w:tcW w:w="2268" w:type="dxa"/>
            <w:shd w:val="clear" w:color="auto" w:fill="auto"/>
          </w:tcPr>
          <w:p w:rsidR="001A031F" w:rsidRPr="00A74A51" w:rsidRDefault="001A031F" w:rsidP="00334201">
            <w:pPr>
              <w:rPr>
                <w:sz w:val="24"/>
                <w:szCs w:val="24"/>
              </w:rPr>
            </w:pPr>
            <w:r w:rsidRPr="00A74A51">
              <w:rPr>
                <w:sz w:val="24"/>
                <w:szCs w:val="24"/>
              </w:rPr>
              <w:t>Бразилия</w:t>
            </w:r>
          </w:p>
        </w:tc>
        <w:tc>
          <w:tcPr>
            <w:tcW w:w="5386" w:type="dxa"/>
            <w:shd w:val="clear" w:color="auto" w:fill="auto"/>
          </w:tcPr>
          <w:p w:rsidR="001A031F" w:rsidRPr="00A74A51" w:rsidRDefault="001A031F" w:rsidP="00BD5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резолюции устанавливает обновление перечня веществ для консервирующего использования, разрешенных для средств личной гигиены, косметики и парфюмерии.</w:t>
            </w:r>
          </w:p>
        </w:tc>
        <w:tc>
          <w:tcPr>
            <w:tcW w:w="2268" w:type="dxa"/>
            <w:shd w:val="clear" w:color="auto" w:fill="auto"/>
          </w:tcPr>
          <w:p w:rsidR="001A031F" w:rsidRPr="00A74A51" w:rsidRDefault="001A031F"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9C55C8" w:rsidRPr="00A74A51" w:rsidRDefault="009C55C8" w:rsidP="009C55C8">
            <w:pPr>
              <w:jc w:val="both"/>
              <w:rPr>
                <w:b/>
                <w:sz w:val="24"/>
                <w:szCs w:val="24"/>
                <w:lang w:val="es-ES" w:eastAsia="en-US"/>
              </w:rPr>
            </w:pPr>
            <w:r w:rsidRPr="00A74A51">
              <w:rPr>
                <w:b/>
                <w:sz w:val="24"/>
                <w:szCs w:val="24"/>
                <w:lang w:val="es-ES"/>
              </w:rPr>
              <w:t>G/TBT/N/USA/1551/Add.1</w:t>
            </w:r>
          </w:p>
          <w:p w:rsidR="005D3E02" w:rsidRPr="00A74A51" w:rsidRDefault="005D3E02" w:rsidP="008B73A4">
            <w:pPr>
              <w:pBdr>
                <w:between w:val="single" w:sz="6" w:space="1" w:color="auto"/>
              </w:pBdr>
              <w:jc w:val="both"/>
              <w:rPr>
                <w:sz w:val="24"/>
                <w:szCs w:val="24"/>
                <w:lang w:val="es-ES"/>
              </w:rPr>
            </w:pPr>
          </w:p>
        </w:tc>
        <w:tc>
          <w:tcPr>
            <w:tcW w:w="5386" w:type="dxa"/>
            <w:shd w:val="clear" w:color="auto" w:fill="auto"/>
          </w:tcPr>
          <w:p w:rsidR="005D3E02" w:rsidRPr="00A74A51" w:rsidRDefault="009C55C8" w:rsidP="004D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27 января 2020 года распространяется по просьбе делегации Соединенных Штатов Америки.</w:t>
            </w:r>
          </w:p>
          <w:p w:rsidR="009C55C8" w:rsidRPr="00A74A51" w:rsidRDefault="009C55C8" w:rsidP="009C5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НАЗВАНИЕ: Тяжелая болезнь легких, связанная с электронными сигаретами.</w:t>
            </w:r>
          </w:p>
          <w:p w:rsidR="009C55C8" w:rsidRPr="00A74A51" w:rsidRDefault="009C55C8" w:rsidP="009C5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АГЕНТСТВО: Исполнительное управление здравоохранения и социальных служб, Департамент общественного здравоохранения, штат Массачусетс.</w:t>
            </w:r>
          </w:p>
          <w:p w:rsidR="009C55C8" w:rsidRPr="00A74A51" w:rsidRDefault="009C55C8" w:rsidP="009C5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ДЕЙСТВИЕ: Чрезвычайное правило отменено.</w:t>
            </w:r>
          </w:p>
          <w:p w:rsidR="009C55C8" w:rsidRPr="00A74A51" w:rsidRDefault="009C55C8" w:rsidP="009C5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РЕЗЮМЕ: Поскольку 105 CMR 801.00 были введены в качестве Чрезвычайного положения, запрещающего продажу и распространение продуктов вейпинга, губернатор подписал закон «О улучшении контроля над табаком», который немедленно налагает ограничения на продажу и распространение некоторых электронных систем доставки никотина и поручает DPH обнародовать нормативные акты, регулирующие продажу вапиновых препаратов, содержащих никотин (электронные системы доставки никотина или «ENDS»).</w:t>
            </w:r>
          </w:p>
          <w:p w:rsidR="009C55C8" w:rsidRPr="00A74A51" w:rsidRDefault="009C55C8" w:rsidP="009C5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Действует с 11 декабря 2019 г.</w:t>
            </w:r>
          </w:p>
        </w:tc>
        <w:tc>
          <w:tcPr>
            <w:tcW w:w="2268" w:type="dxa"/>
            <w:shd w:val="clear" w:color="auto" w:fill="auto"/>
          </w:tcPr>
          <w:p w:rsidR="005D3E02" w:rsidRPr="00A74A51" w:rsidRDefault="005D3E02" w:rsidP="002D067F">
            <w:pPr>
              <w:jc w:val="both"/>
              <w:rPr>
                <w:sz w:val="24"/>
                <w:szCs w:val="24"/>
                <w:lang w:val="kk-KZ"/>
              </w:rPr>
            </w:pPr>
          </w:p>
        </w:tc>
      </w:tr>
      <w:tr w:rsidR="009C55C8" w:rsidRPr="00A74A51" w:rsidTr="00345A2D">
        <w:trPr>
          <w:trHeight w:val="361"/>
        </w:trPr>
        <w:tc>
          <w:tcPr>
            <w:tcW w:w="710" w:type="dxa"/>
            <w:vMerge/>
            <w:shd w:val="clear" w:color="auto" w:fill="auto"/>
          </w:tcPr>
          <w:p w:rsidR="009C55C8" w:rsidRPr="00A74A51" w:rsidRDefault="009C55C8" w:rsidP="00345A2D">
            <w:pPr>
              <w:numPr>
                <w:ilvl w:val="0"/>
                <w:numId w:val="6"/>
              </w:numPr>
              <w:ind w:left="0" w:firstLine="0"/>
              <w:jc w:val="both"/>
              <w:rPr>
                <w:sz w:val="24"/>
                <w:szCs w:val="24"/>
                <w:lang w:val="kk-KZ"/>
              </w:rPr>
            </w:pPr>
          </w:p>
        </w:tc>
        <w:tc>
          <w:tcPr>
            <w:tcW w:w="2268" w:type="dxa"/>
            <w:shd w:val="clear" w:color="auto" w:fill="auto"/>
          </w:tcPr>
          <w:p w:rsidR="009C55C8" w:rsidRPr="00A74A51" w:rsidRDefault="009C55C8" w:rsidP="00750C22">
            <w:pPr>
              <w:rPr>
                <w:sz w:val="24"/>
                <w:szCs w:val="24"/>
              </w:rPr>
            </w:pPr>
            <w:r w:rsidRPr="00A74A51">
              <w:rPr>
                <w:sz w:val="24"/>
                <w:szCs w:val="24"/>
              </w:rPr>
              <w:t>27 января 2020г.</w:t>
            </w:r>
          </w:p>
        </w:tc>
        <w:tc>
          <w:tcPr>
            <w:tcW w:w="5386" w:type="dxa"/>
            <w:shd w:val="clear" w:color="auto" w:fill="auto"/>
          </w:tcPr>
          <w:p w:rsidR="009C55C8" w:rsidRPr="00A74A51" w:rsidRDefault="009C55C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C55C8" w:rsidRPr="00A74A51" w:rsidRDefault="009C55C8" w:rsidP="00345A2D">
            <w:pPr>
              <w:jc w:val="both"/>
              <w:rPr>
                <w:sz w:val="24"/>
                <w:szCs w:val="24"/>
                <w:lang w:val="kk-KZ"/>
              </w:rPr>
            </w:pPr>
          </w:p>
        </w:tc>
      </w:tr>
      <w:tr w:rsidR="009C55C8" w:rsidRPr="00A74A51" w:rsidTr="00947DF8">
        <w:trPr>
          <w:trHeight w:val="188"/>
        </w:trPr>
        <w:tc>
          <w:tcPr>
            <w:tcW w:w="710" w:type="dxa"/>
            <w:vMerge/>
            <w:shd w:val="clear" w:color="auto" w:fill="auto"/>
          </w:tcPr>
          <w:p w:rsidR="009C55C8" w:rsidRPr="00A74A51" w:rsidRDefault="009C55C8" w:rsidP="00345A2D">
            <w:pPr>
              <w:numPr>
                <w:ilvl w:val="0"/>
                <w:numId w:val="6"/>
              </w:numPr>
              <w:ind w:left="0" w:firstLine="0"/>
              <w:jc w:val="both"/>
              <w:rPr>
                <w:sz w:val="24"/>
                <w:szCs w:val="24"/>
                <w:lang w:val="kk-KZ"/>
              </w:rPr>
            </w:pPr>
          </w:p>
        </w:tc>
        <w:tc>
          <w:tcPr>
            <w:tcW w:w="2268" w:type="dxa"/>
            <w:shd w:val="clear" w:color="auto" w:fill="auto"/>
          </w:tcPr>
          <w:p w:rsidR="009C55C8" w:rsidRPr="00A74A51" w:rsidRDefault="009C55C8" w:rsidP="00750C22">
            <w:pPr>
              <w:rPr>
                <w:sz w:val="24"/>
                <w:szCs w:val="24"/>
              </w:rPr>
            </w:pPr>
            <w:r w:rsidRPr="00A74A51">
              <w:rPr>
                <w:sz w:val="24"/>
                <w:szCs w:val="24"/>
              </w:rPr>
              <w:t>США</w:t>
            </w:r>
          </w:p>
        </w:tc>
        <w:tc>
          <w:tcPr>
            <w:tcW w:w="5386" w:type="dxa"/>
            <w:shd w:val="clear" w:color="auto" w:fill="auto"/>
          </w:tcPr>
          <w:p w:rsidR="009C55C8" w:rsidRPr="00A74A51" w:rsidRDefault="009C55C8" w:rsidP="00BD5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C55C8" w:rsidRPr="00A74A51" w:rsidRDefault="009C55C8"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1646EC" w:rsidRPr="00A74A51" w:rsidRDefault="001646EC" w:rsidP="001646EC">
            <w:pPr>
              <w:jc w:val="both"/>
              <w:rPr>
                <w:b/>
                <w:sz w:val="24"/>
                <w:szCs w:val="24"/>
                <w:lang w:val="en-GB" w:eastAsia="en-US"/>
              </w:rPr>
            </w:pPr>
            <w:r w:rsidRPr="00A74A51">
              <w:rPr>
                <w:b/>
                <w:sz w:val="24"/>
                <w:szCs w:val="24"/>
              </w:rPr>
              <w:t>G/TBT/N/EU/697</w:t>
            </w:r>
          </w:p>
          <w:p w:rsidR="005D3E02" w:rsidRPr="00A74A51" w:rsidRDefault="005D3E02" w:rsidP="002041A6">
            <w:pPr>
              <w:pBdr>
                <w:between w:val="single" w:sz="6" w:space="1" w:color="auto"/>
              </w:pBdr>
              <w:jc w:val="both"/>
              <w:rPr>
                <w:sz w:val="24"/>
                <w:szCs w:val="24"/>
                <w:lang w:val="pt-BR"/>
              </w:rPr>
            </w:pPr>
          </w:p>
        </w:tc>
        <w:tc>
          <w:tcPr>
            <w:tcW w:w="5386" w:type="dxa"/>
            <w:shd w:val="clear" w:color="auto" w:fill="auto"/>
          </w:tcPr>
          <w:p w:rsidR="005D3E02" w:rsidRPr="00A74A51" w:rsidRDefault="001646EC" w:rsidP="004D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Комиссии по реализации Решения о не утверждении определенных активных веществ в биоцидных продуктах в соответствии с Регламентом (ЕС) № 528/2012 Европейского парламента и Совета ( 3 страницы на английском языке; 4 страницы на английском языке</w:t>
            </w:r>
          </w:p>
        </w:tc>
        <w:tc>
          <w:tcPr>
            <w:tcW w:w="2268" w:type="dxa"/>
            <w:shd w:val="clear" w:color="auto" w:fill="auto"/>
          </w:tcPr>
          <w:p w:rsidR="005D3E02" w:rsidRPr="00A74A51" w:rsidRDefault="001646EC" w:rsidP="002D067F">
            <w:pPr>
              <w:jc w:val="both"/>
              <w:rPr>
                <w:sz w:val="24"/>
                <w:szCs w:val="24"/>
                <w:lang w:val="kk-KZ"/>
              </w:rPr>
            </w:pPr>
            <w:r w:rsidRPr="00A74A51">
              <w:rPr>
                <w:sz w:val="24"/>
                <w:szCs w:val="24"/>
                <w:lang w:val="kk-KZ"/>
              </w:rPr>
              <w:t>60 дней с момента уведомления</w:t>
            </w:r>
          </w:p>
        </w:tc>
      </w:tr>
      <w:tr w:rsidR="001646EC" w:rsidRPr="00A74A51" w:rsidTr="00345A2D">
        <w:trPr>
          <w:trHeight w:val="361"/>
        </w:trPr>
        <w:tc>
          <w:tcPr>
            <w:tcW w:w="710" w:type="dxa"/>
            <w:vMerge/>
            <w:shd w:val="clear" w:color="auto" w:fill="auto"/>
          </w:tcPr>
          <w:p w:rsidR="001646EC" w:rsidRPr="00A74A51" w:rsidRDefault="001646EC" w:rsidP="00345A2D">
            <w:pPr>
              <w:numPr>
                <w:ilvl w:val="0"/>
                <w:numId w:val="6"/>
              </w:numPr>
              <w:ind w:left="0" w:firstLine="0"/>
              <w:jc w:val="both"/>
              <w:rPr>
                <w:sz w:val="24"/>
                <w:szCs w:val="24"/>
                <w:lang w:val="kk-KZ"/>
              </w:rPr>
            </w:pPr>
          </w:p>
        </w:tc>
        <w:tc>
          <w:tcPr>
            <w:tcW w:w="2268" w:type="dxa"/>
            <w:shd w:val="clear" w:color="auto" w:fill="auto"/>
          </w:tcPr>
          <w:p w:rsidR="001646EC" w:rsidRPr="00A74A51" w:rsidRDefault="001646EC" w:rsidP="00750C22">
            <w:pPr>
              <w:rPr>
                <w:sz w:val="24"/>
                <w:szCs w:val="24"/>
              </w:rPr>
            </w:pPr>
            <w:r w:rsidRPr="00A74A51">
              <w:rPr>
                <w:sz w:val="24"/>
                <w:szCs w:val="24"/>
              </w:rPr>
              <w:t>27 января 2020г.</w:t>
            </w:r>
          </w:p>
        </w:tc>
        <w:tc>
          <w:tcPr>
            <w:tcW w:w="5386" w:type="dxa"/>
            <w:shd w:val="clear" w:color="auto" w:fill="auto"/>
          </w:tcPr>
          <w:p w:rsidR="001646EC" w:rsidRPr="00A74A51" w:rsidRDefault="001646E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Биоцидные продукты</w:t>
            </w:r>
          </w:p>
        </w:tc>
        <w:tc>
          <w:tcPr>
            <w:tcW w:w="2268" w:type="dxa"/>
            <w:shd w:val="clear" w:color="auto" w:fill="auto"/>
          </w:tcPr>
          <w:p w:rsidR="001646EC" w:rsidRPr="00A74A51" w:rsidRDefault="001646EC" w:rsidP="00345A2D">
            <w:pPr>
              <w:jc w:val="both"/>
              <w:rPr>
                <w:sz w:val="24"/>
                <w:szCs w:val="24"/>
                <w:lang w:val="kk-KZ"/>
              </w:rPr>
            </w:pPr>
          </w:p>
        </w:tc>
      </w:tr>
      <w:tr w:rsidR="001646EC" w:rsidRPr="00A74A51" w:rsidTr="00345A2D">
        <w:trPr>
          <w:trHeight w:val="361"/>
        </w:trPr>
        <w:tc>
          <w:tcPr>
            <w:tcW w:w="710" w:type="dxa"/>
            <w:vMerge/>
            <w:shd w:val="clear" w:color="auto" w:fill="auto"/>
          </w:tcPr>
          <w:p w:rsidR="001646EC" w:rsidRPr="00A74A51" w:rsidRDefault="001646EC" w:rsidP="00345A2D">
            <w:pPr>
              <w:numPr>
                <w:ilvl w:val="0"/>
                <w:numId w:val="6"/>
              </w:numPr>
              <w:ind w:left="0" w:firstLine="0"/>
              <w:jc w:val="both"/>
              <w:rPr>
                <w:sz w:val="24"/>
                <w:szCs w:val="24"/>
                <w:lang w:val="kk-KZ"/>
              </w:rPr>
            </w:pPr>
          </w:p>
        </w:tc>
        <w:tc>
          <w:tcPr>
            <w:tcW w:w="2268" w:type="dxa"/>
            <w:shd w:val="clear" w:color="auto" w:fill="auto"/>
          </w:tcPr>
          <w:p w:rsidR="001646EC" w:rsidRPr="00A74A51" w:rsidRDefault="001646EC" w:rsidP="00750C22">
            <w:pPr>
              <w:rPr>
                <w:sz w:val="24"/>
                <w:szCs w:val="24"/>
              </w:rPr>
            </w:pPr>
            <w:r w:rsidRPr="00A74A51">
              <w:rPr>
                <w:sz w:val="24"/>
                <w:szCs w:val="24"/>
              </w:rPr>
              <w:t>Европейский союз</w:t>
            </w:r>
          </w:p>
        </w:tc>
        <w:tc>
          <w:tcPr>
            <w:tcW w:w="5386" w:type="dxa"/>
            <w:shd w:val="clear" w:color="auto" w:fill="auto"/>
          </w:tcPr>
          <w:p w:rsidR="001646EC" w:rsidRPr="00A74A51" w:rsidRDefault="001646EC" w:rsidP="004D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Данный проект решения об осуществлении Комиссии исключает некоторые активные вещества из списка активных веществ Европейского союза, которые могут использоваться в биоцидных продуктах.</w:t>
            </w:r>
          </w:p>
        </w:tc>
        <w:tc>
          <w:tcPr>
            <w:tcW w:w="2268" w:type="dxa"/>
            <w:shd w:val="clear" w:color="auto" w:fill="auto"/>
          </w:tcPr>
          <w:p w:rsidR="001646EC" w:rsidRPr="00A74A51" w:rsidRDefault="001646EC"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2F4588" w:rsidRPr="00A74A51" w:rsidRDefault="002F4588" w:rsidP="002F4588">
            <w:pPr>
              <w:jc w:val="both"/>
              <w:rPr>
                <w:b/>
                <w:sz w:val="24"/>
                <w:szCs w:val="24"/>
                <w:lang w:val="en-GB" w:eastAsia="en-US"/>
              </w:rPr>
            </w:pPr>
            <w:r w:rsidRPr="00A74A51">
              <w:rPr>
                <w:b/>
                <w:sz w:val="24"/>
                <w:szCs w:val="24"/>
              </w:rPr>
              <w:t>G/TBT/N/TPKM/400</w:t>
            </w:r>
          </w:p>
          <w:p w:rsidR="005D3E02" w:rsidRPr="00A74A51" w:rsidRDefault="005D3E02" w:rsidP="002041A6">
            <w:pPr>
              <w:pBdr>
                <w:between w:val="single" w:sz="6" w:space="1" w:color="auto"/>
              </w:pBdr>
              <w:jc w:val="both"/>
              <w:rPr>
                <w:sz w:val="24"/>
                <w:szCs w:val="24"/>
                <w:lang w:val="pt-BR"/>
              </w:rPr>
            </w:pPr>
          </w:p>
        </w:tc>
        <w:tc>
          <w:tcPr>
            <w:tcW w:w="5386" w:type="dxa"/>
            <w:shd w:val="clear" w:color="auto" w:fill="auto"/>
          </w:tcPr>
          <w:p w:rsidR="005D3E02" w:rsidRPr="00A74A51" w:rsidRDefault="002F4588" w:rsidP="00FD4A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Проект технических спецификаций для нового терминального оборудования широкополосной радиосвязи для бизнеса мобильной широкополосной связи (31 страница на китайском языке)</w:t>
            </w:r>
          </w:p>
        </w:tc>
        <w:tc>
          <w:tcPr>
            <w:tcW w:w="2268" w:type="dxa"/>
            <w:shd w:val="clear" w:color="auto" w:fill="auto"/>
          </w:tcPr>
          <w:p w:rsidR="005D3E02" w:rsidRPr="00A74A51" w:rsidRDefault="005D3E02" w:rsidP="00345A2D">
            <w:pPr>
              <w:jc w:val="both"/>
              <w:rPr>
                <w:sz w:val="24"/>
                <w:szCs w:val="24"/>
                <w:lang w:val="kk-KZ"/>
              </w:rPr>
            </w:pPr>
          </w:p>
        </w:tc>
      </w:tr>
      <w:tr w:rsidR="002F4588" w:rsidRPr="00A74A51" w:rsidTr="002F4588">
        <w:trPr>
          <w:trHeight w:val="290"/>
        </w:trPr>
        <w:tc>
          <w:tcPr>
            <w:tcW w:w="710" w:type="dxa"/>
            <w:vMerge/>
            <w:shd w:val="clear" w:color="auto" w:fill="auto"/>
          </w:tcPr>
          <w:p w:rsidR="002F4588" w:rsidRPr="00A74A51" w:rsidRDefault="002F4588" w:rsidP="00345A2D">
            <w:pPr>
              <w:numPr>
                <w:ilvl w:val="0"/>
                <w:numId w:val="6"/>
              </w:numPr>
              <w:ind w:left="0" w:firstLine="0"/>
              <w:jc w:val="both"/>
              <w:rPr>
                <w:sz w:val="24"/>
                <w:szCs w:val="24"/>
                <w:lang w:val="kk-KZ"/>
              </w:rPr>
            </w:pPr>
          </w:p>
        </w:tc>
        <w:tc>
          <w:tcPr>
            <w:tcW w:w="2268" w:type="dxa"/>
            <w:shd w:val="clear" w:color="auto" w:fill="auto"/>
          </w:tcPr>
          <w:p w:rsidR="002F4588" w:rsidRPr="00A74A51" w:rsidRDefault="002F4588" w:rsidP="00750C22">
            <w:pPr>
              <w:rPr>
                <w:sz w:val="24"/>
                <w:szCs w:val="24"/>
              </w:rPr>
            </w:pPr>
            <w:r w:rsidRPr="00A74A51">
              <w:rPr>
                <w:sz w:val="24"/>
                <w:szCs w:val="24"/>
              </w:rPr>
              <w:t>28 января 2020г.</w:t>
            </w:r>
          </w:p>
        </w:tc>
        <w:tc>
          <w:tcPr>
            <w:tcW w:w="5386" w:type="dxa"/>
            <w:shd w:val="clear" w:color="auto" w:fill="auto"/>
          </w:tcPr>
          <w:p w:rsidR="002F4588" w:rsidRPr="00A74A51" w:rsidRDefault="002F458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новое радиочастотное терминальное оборудование для бизнеса в области мобильного широкополосного доступа; Телекоммуникации. Аудио и видео техника (словари) (ICS 01.040.33)</w:t>
            </w:r>
          </w:p>
        </w:tc>
        <w:tc>
          <w:tcPr>
            <w:tcW w:w="2268" w:type="dxa"/>
            <w:shd w:val="clear" w:color="auto" w:fill="auto"/>
          </w:tcPr>
          <w:p w:rsidR="002F4588" w:rsidRPr="00A74A51" w:rsidRDefault="002F4588" w:rsidP="00345A2D">
            <w:pPr>
              <w:jc w:val="both"/>
              <w:rPr>
                <w:sz w:val="24"/>
                <w:szCs w:val="24"/>
                <w:lang w:val="kk-KZ"/>
              </w:rPr>
            </w:pPr>
          </w:p>
        </w:tc>
      </w:tr>
      <w:tr w:rsidR="002F4588" w:rsidRPr="00A74A51" w:rsidTr="00345A2D">
        <w:trPr>
          <w:trHeight w:val="361"/>
        </w:trPr>
        <w:tc>
          <w:tcPr>
            <w:tcW w:w="710" w:type="dxa"/>
            <w:vMerge/>
            <w:shd w:val="clear" w:color="auto" w:fill="auto"/>
          </w:tcPr>
          <w:p w:rsidR="002F4588" w:rsidRPr="00A74A51" w:rsidRDefault="002F4588" w:rsidP="00345A2D">
            <w:pPr>
              <w:numPr>
                <w:ilvl w:val="0"/>
                <w:numId w:val="6"/>
              </w:numPr>
              <w:ind w:left="0" w:firstLine="0"/>
              <w:jc w:val="both"/>
              <w:rPr>
                <w:sz w:val="24"/>
                <w:szCs w:val="24"/>
                <w:lang w:val="kk-KZ"/>
              </w:rPr>
            </w:pPr>
          </w:p>
        </w:tc>
        <w:tc>
          <w:tcPr>
            <w:tcW w:w="2268" w:type="dxa"/>
            <w:shd w:val="clear" w:color="auto" w:fill="auto"/>
          </w:tcPr>
          <w:p w:rsidR="002F4588" w:rsidRPr="00A74A51" w:rsidRDefault="002F4588" w:rsidP="00750C22">
            <w:pPr>
              <w:rPr>
                <w:sz w:val="24"/>
                <w:szCs w:val="24"/>
              </w:rPr>
            </w:pPr>
            <w:r w:rsidRPr="00A74A51">
              <w:rPr>
                <w:sz w:val="24"/>
                <w:szCs w:val="24"/>
              </w:rPr>
              <w:t>Отдельная Таможенная Территория Тайваня, Пенху, Киньменя и Мацу</w:t>
            </w:r>
          </w:p>
        </w:tc>
        <w:tc>
          <w:tcPr>
            <w:tcW w:w="5386" w:type="dxa"/>
            <w:shd w:val="clear" w:color="auto" w:fill="auto"/>
          </w:tcPr>
          <w:p w:rsidR="002F4588" w:rsidRPr="00A74A51" w:rsidRDefault="002F4588" w:rsidP="002F4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Мобильная сеть 5-го поколения с  высокоскоростной передачей, надежными низкими задержками и массивными свойствами IoT, предоставляют множество интеллектуальных и IoT-приложений, которые модернизируют инновационную отрасль. Все страны с развитой экономикой приложили максимум усилий для содействия развитию множества мобильных приложений и услуг 5G. Совместно с другими развитыми странами необходимо улучшать развитие услуг подвижной широкополосной связи и в ответ на поправки к «Правилам, регулирующим операционные элементы и область применения, графику дерегулирования и количеству операторов, которые должны быть разрешены для предприятий электросвязи типа I (с изменениями, внесенными 2 июля 2019 года), полосы частот 3500 МГц, 28000 МГц и 1800 МГц» были добавлены в бизнес подвижной широкополосной связи. Новые технические спецификации радио (NR) были добавлены в Проект партнерства 3-го поколения (3GPP), где будут предложены более высокие порядки модуляции и большее количество полос частот. Тестовые образцы и их квалификационные стандарты отличаются от мобильной сети 4-го поколения; и были приняты или использованы в качестве эталона развитыми странами. Основные технические характеристики кратко изложены следующим образом:</w:t>
            </w:r>
          </w:p>
          <w:p w:rsidR="002F4588" w:rsidRPr="00A74A51" w:rsidRDefault="002F4588" w:rsidP="002F4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lastRenderedPageBreak/>
              <w:t>Правовая основа (пункт 1)</w:t>
            </w:r>
          </w:p>
          <w:p w:rsidR="002F4588" w:rsidRPr="00A74A51" w:rsidRDefault="002F4588" w:rsidP="002F4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2. Область применения (пункт 2)</w:t>
            </w:r>
          </w:p>
          <w:p w:rsidR="002F4588" w:rsidRPr="00A74A51" w:rsidRDefault="002F4588" w:rsidP="002F4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 Технические стандарты (пункт 3)</w:t>
            </w:r>
          </w:p>
          <w:p w:rsidR="002F4588" w:rsidRPr="00A74A51" w:rsidRDefault="002F4588" w:rsidP="002F4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4. Определение терминов (пункт 4)</w:t>
            </w:r>
          </w:p>
          <w:p w:rsidR="002F4588" w:rsidRPr="00A74A51" w:rsidRDefault="002F4588" w:rsidP="002F4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5. Тестирование среды и условий (пункт 5)</w:t>
            </w:r>
          </w:p>
          <w:p w:rsidR="002F4588" w:rsidRPr="00A74A51" w:rsidRDefault="002F4588" w:rsidP="002F4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6. Элементы тестирования и стандарты утверждения (пункт 6)</w:t>
            </w:r>
          </w:p>
          <w:p w:rsidR="002F4588" w:rsidRPr="00A74A51" w:rsidRDefault="002F4588" w:rsidP="002F4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7. Требования к тестированию (пункт 7)</w:t>
            </w:r>
          </w:p>
          <w:p w:rsidR="002F4588" w:rsidRPr="00A74A51" w:rsidRDefault="002F4588" w:rsidP="002F4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8. Предупреждающая этикетка (и) (пункт 8)</w:t>
            </w:r>
          </w:p>
        </w:tc>
        <w:tc>
          <w:tcPr>
            <w:tcW w:w="2268" w:type="dxa"/>
            <w:shd w:val="clear" w:color="auto" w:fill="auto"/>
          </w:tcPr>
          <w:p w:rsidR="002F4588" w:rsidRPr="00A74A51" w:rsidRDefault="002F4588"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956CFD" w:rsidRPr="00A74A51" w:rsidRDefault="00956CFD" w:rsidP="00956CFD">
            <w:pPr>
              <w:jc w:val="both"/>
              <w:rPr>
                <w:b/>
                <w:sz w:val="24"/>
                <w:szCs w:val="24"/>
                <w:lang w:val="en-GB" w:eastAsia="en-US"/>
              </w:rPr>
            </w:pPr>
            <w:r w:rsidRPr="00A74A51">
              <w:rPr>
                <w:b/>
                <w:sz w:val="24"/>
                <w:szCs w:val="24"/>
              </w:rPr>
              <w:t>G/TBT/N/SAU/1128</w:t>
            </w:r>
          </w:p>
          <w:p w:rsidR="005D3E02" w:rsidRPr="00A74A51" w:rsidRDefault="005D3E02" w:rsidP="008B73A4">
            <w:pPr>
              <w:pBdr>
                <w:between w:val="single" w:sz="6" w:space="1" w:color="auto"/>
              </w:pBdr>
              <w:jc w:val="both"/>
              <w:rPr>
                <w:sz w:val="24"/>
                <w:szCs w:val="24"/>
                <w:lang w:val="kk-KZ"/>
              </w:rPr>
            </w:pPr>
          </w:p>
        </w:tc>
        <w:tc>
          <w:tcPr>
            <w:tcW w:w="5386" w:type="dxa"/>
            <w:shd w:val="clear" w:color="auto" w:fill="auto"/>
          </w:tcPr>
          <w:p w:rsidR="005D3E02" w:rsidRPr="00A74A51" w:rsidRDefault="00956CFD" w:rsidP="00656E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Бытовые и аналогичные электрические приборы. Безопасность. Часть 2-21. Частные требования к накопительным водонагревателям (32 стр., На английском языке)</w:t>
            </w:r>
          </w:p>
        </w:tc>
        <w:tc>
          <w:tcPr>
            <w:tcW w:w="2268" w:type="dxa"/>
            <w:shd w:val="clear" w:color="auto" w:fill="auto"/>
          </w:tcPr>
          <w:p w:rsidR="005D3E02" w:rsidRPr="00A74A51" w:rsidRDefault="00956CFD" w:rsidP="002D067F">
            <w:pPr>
              <w:jc w:val="both"/>
              <w:rPr>
                <w:sz w:val="24"/>
                <w:szCs w:val="24"/>
                <w:lang w:val="kk-KZ"/>
              </w:rPr>
            </w:pPr>
            <w:r w:rsidRPr="00A74A51">
              <w:rPr>
                <w:sz w:val="24"/>
                <w:szCs w:val="24"/>
                <w:lang w:val="kk-KZ"/>
              </w:rPr>
              <w:t>60 дней с момента уведомления</w:t>
            </w:r>
          </w:p>
        </w:tc>
      </w:tr>
      <w:tr w:rsidR="005D3E02" w:rsidRPr="00A74A51" w:rsidTr="00345A2D">
        <w:trPr>
          <w:trHeight w:val="361"/>
        </w:trPr>
        <w:tc>
          <w:tcPr>
            <w:tcW w:w="710" w:type="dxa"/>
            <w:vMerge/>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956CFD" w:rsidP="002D067F">
            <w:pPr>
              <w:pBdr>
                <w:between w:val="single" w:sz="6" w:space="1" w:color="auto"/>
              </w:pBdr>
              <w:jc w:val="both"/>
              <w:rPr>
                <w:sz w:val="24"/>
                <w:szCs w:val="24"/>
                <w:lang w:val="kk-KZ"/>
              </w:rPr>
            </w:pPr>
            <w:r w:rsidRPr="00A74A51">
              <w:rPr>
                <w:sz w:val="24"/>
                <w:szCs w:val="24"/>
                <w:lang w:val="kk-KZ"/>
              </w:rPr>
              <w:t>28 января 2020г.</w:t>
            </w:r>
          </w:p>
        </w:tc>
        <w:tc>
          <w:tcPr>
            <w:tcW w:w="5386" w:type="dxa"/>
            <w:shd w:val="clear" w:color="auto" w:fill="auto"/>
          </w:tcPr>
          <w:p w:rsidR="005D3E02" w:rsidRPr="00A74A51" w:rsidRDefault="00956CF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оборудование для нагрева воды (ICS 91.140.65)</w:t>
            </w: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956CFD" w:rsidP="002D067F">
            <w:pPr>
              <w:pBdr>
                <w:between w:val="single" w:sz="6" w:space="1" w:color="auto"/>
              </w:pBdr>
              <w:jc w:val="both"/>
              <w:rPr>
                <w:sz w:val="24"/>
                <w:szCs w:val="24"/>
                <w:lang w:val="kk-KZ"/>
              </w:rPr>
            </w:pPr>
            <w:r w:rsidRPr="00A74A51">
              <w:rPr>
                <w:sz w:val="24"/>
                <w:szCs w:val="24"/>
                <w:lang w:val="kk-KZ"/>
              </w:rPr>
              <w:t xml:space="preserve">Саудовская Аравия </w:t>
            </w:r>
          </w:p>
        </w:tc>
        <w:tc>
          <w:tcPr>
            <w:tcW w:w="5386" w:type="dxa"/>
            <w:shd w:val="clear" w:color="auto" w:fill="auto"/>
          </w:tcPr>
          <w:p w:rsidR="005D3E02" w:rsidRPr="00A74A51" w:rsidRDefault="00956CF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стандарт касается безопасности накопительных водонагревателей.</w:t>
            </w: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956CFD" w:rsidRPr="00A74A51" w:rsidRDefault="00956CFD" w:rsidP="00956CFD">
            <w:pPr>
              <w:jc w:val="both"/>
              <w:rPr>
                <w:b/>
                <w:sz w:val="24"/>
                <w:szCs w:val="24"/>
                <w:lang w:val="en-GB" w:eastAsia="en-US"/>
              </w:rPr>
            </w:pPr>
            <w:r w:rsidRPr="00A74A51">
              <w:rPr>
                <w:b/>
                <w:sz w:val="24"/>
                <w:szCs w:val="24"/>
                <w:lang w:val="en-US"/>
              </w:rPr>
              <w:t>G/TBT/N/JPN/652/Corr.1</w:t>
            </w:r>
          </w:p>
          <w:p w:rsidR="005D3E02" w:rsidRPr="00A74A51" w:rsidRDefault="005D3E02" w:rsidP="008B73A4">
            <w:pPr>
              <w:pBdr>
                <w:between w:val="single" w:sz="6" w:space="1" w:color="auto"/>
              </w:pBdr>
              <w:jc w:val="both"/>
              <w:rPr>
                <w:sz w:val="24"/>
                <w:szCs w:val="24"/>
                <w:lang w:val="en-GB"/>
              </w:rPr>
            </w:pPr>
          </w:p>
        </w:tc>
        <w:tc>
          <w:tcPr>
            <w:tcW w:w="5386" w:type="dxa"/>
            <w:shd w:val="clear" w:color="auto" w:fill="auto"/>
          </w:tcPr>
          <w:p w:rsidR="005D3E02" w:rsidRPr="00A74A51" w:rsidRDefault="00956CF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28 января 2020 года распространяется по просьбе делегации Японии.</w:t>
            </w:r>
          </w:p>
          <w:p w:rsidR="00956CFD" w:rsidRPr="00A74A51" w:rsidRDefault="00956CF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Пересмотр или законодательство министерского постановления и уведомлений в соответствии с Законом о рациональном использовании и надлежащем регулировании использования фторуглеродов (прикрепленный файл):</w:t>
            </w:r>
          </w:p>
        </w:tc>
        <w:tc>
          <w:tcPr>
            <w:tcW w:w="2268" w:type="dxa"/>
            <w:shd w:val="clear" w:color="auto" w:fill="auto"/>
          </w:tcPr>
          <w:p w:rsidR="005D3E02" w:rsidRPr="00A74A51" w:rsidRDefault="005D3E02" w:rsidP="002D067F">
            <w:pPr>
              <w:jc w:val="both"/>
              <w:rPr>
                <w:sz w:val="24"/>
                <w:szCs w:val="24"/>
                <w:lang w:val="kk-KZ"/>
              </w:rPr>
            </w:pPr>
          </w:p>
        </w:tc>
      </w:tr>
      <w:tr w:rsidR="00956CFD" w:rsidRPr="00A74A51" w:rsidTr="00345A2D">
        <w:trPr>
          <w:trHeight w:val="361"/>
        </w:trPr>
        <w:tc>
          <w:tcPr>
            <w:tcW w:w="710" w:type="dxa"/>
            <w:vMerge/>
            <w:shd w:val="clear" w:color="auto" w:fill="auto"/>
          </w:tcPr>
          <w:p w:rsidR="00956CFD" w:rsidRPr="00A74A51" w:rsidRDefault="00956CFD" w:rsidP="00345A2D">
            <w:pPr>
              <w:numPr>
                <w:ilvl w:val="0"/>
                <w:numId w:val="6"/>
              </w:numPr>
              <w:ind w:left="0" w:firstLine="0"/>
              <w:jc w:val="both"/>
              <w:rPr>
                <w:sz w:val="24"/>
                <w:szCs w:val="24"/>
                <w:lang w:val="kk-KZ"/>
              </w:rPr>
            </w:pPr>
          </w:p>
        </w:tc>
        <w:tc>
          <w:tcPr>
            <w:tcW w:w="2268" w:type="dxa"/>
            <w:shd w:val="clear" w:color="auto" w:fill="auto"/>
          </w:tcPr>
          <w:p w:rsidR="00956CFD" w:rsidRPr="00A74A51" w:rsidRDefault="00956CFD" w:rsidP="00750C22">
            <w:pPr>
              <w:pBdr>
                <w:between w:val="single" w:sz="6" w:space="1" w:color="auto"/>
              </w:pBdr>
              <w:jc w:val="both"/>
              <w:rPr>
                <w:sz w:val="24"/>
                <w:szCs w:val="24"/>
                <w:lang w:val="kk-KZ"/>
              </w:rPr>
            </w:pPr>
            <w:r w:rsidRPr="00A74A51">
              <w:rPr>
                <w:sz w:val="24"/>
                <w:szCs w:val="24"/>
                <w:lang w:val="kk-KZ"/>
              </w:rPr>
              <w:t>28 января 2020г.</w:t>
            </w:r>
          </w:p>
        </w:tc>
        <w:tc>
          <w:tcPr>
            <w:tcW w:w="5386" w:type="dxa"/>
            <w:shd w:val="clear" w:color="auto" w:fill="auto"/>
          </w:tcPr>
          <w:p w:rsidR="00956CFD" w:rsidRPr="00A74A51" w:rsidRDefault="00956CFD" w:rsidP="00B142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56CFD" w:rsidRPr="00A74A51" w:rsidRDefault="00956CFD" w:rsidP="00345A2D">
            <w:pPr>
              <w:jc w:val="both"/>
              <w:rPr>
                <w:sz w:val="24"/>
                <w:szCs w:val="24"/>
                <w:lang w:val="kk-KZ"/>
              </w:rPr>
            </w:pPr>
          </w:p>
        </w:tc>
      </w:tr>
      <w:tr w:rsidR="00956CFD" w:rsidRPr="00A74A51" w:rsidTr="00345A2D">
        <w:trPr>
          <w:trHeight w:val="361"/>
        </w:trPr>
        <w:tc>
          <w:tcPr>
            <w:tcW w:w="710" w:type="dxa"/>
            <w:vMerge/>
            <w:shd w:val="clear" w:color="auto" w:fill="auto"/>
          </w:tcPr>
          <w:p w:rsidR="00956CFD" w:rsidRPr="00A74A51" w:rsidRDefault="00956CFD" w:rsidP="00345A2D">
            <w:pPr>
              <w:numPr>
                <w:ilvl w:val="0"/>
                <w:numId w:val="6"/>
              </w:numPr>
              <w:ind w:left="0" w:firstLine="0"/>
              <w:jc w:val="both"/>
              <w:rPr>
                <w:sz w:val="24"/>
                <w:szCs w:val="24"/>
                <w:lang w:val="kk-KZ"/>
              </w:rPr>
            </w:pPr>
          </w:p>
        </w:tc>
        <w:tc>
          <w:tcPr>
            <w:tcW w:w="2268" w:type="dxa"/>
            <w:shd w:val="clear" w:color="auto" w:fill="auto"/>
          </w:tcPr>
          <w:p w:rsidR="00956CFD" w:rsidRPr="00A74A51" w:rsidRDefault="00956CFD" w:rsidP="00750C22">
            <w:pPr>
              <w:pBdr>
                <w:between w:val="single" w:sz="6" w:space="1" w:color="auto"/>
              </w:pBdr>
              <w:jc w:val="both"/>
              <w:rPr>
                <w:sz w:val="24"/>
                <w:szCs w:val="24"/>
                <w:lang w:val="kk-KZ"/>
              </w:rPr>
            </w:pPr>
            <w:r w:rsidRPr="00A74A51">
              <w:rPr>
                <w:sz w:val="24"/>
                <w:szCs w:val="24"/>
                <w:lang w:val="kk-KZ"/>
              </w:rPr>
              <w:t>Япония</w:t>
            </w:r>
          </w:p>
        </w:tc>
        <w:tc>
          <w:tcPr>
            <w:tcW w:w="5386" w:type="dxa"/>
            <w:shd w:val="clear" w:color="auto" w:fill="auto"/>
          </w:tcPr>
          <w:p w:rsidR="00956CFD" w:rsidRPr="00A74A51" w:rsidRDefault="00956CFD" w:rsidP="006A47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56CFD" w:rsidRPr="00A74A51" w:rsidRDefault="00956CFD"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D81442" w:rsidRPr="00A74A51" w:rsidRDefault="00D81442" w:rsidP="00D81442">
            <w:pPr>
              <w:jc w:val="both"/>
              <w:rPr>
                <w:b/>
                <w:sz w:val="24"/>
                <w:szCs w:val="24"/>
                <w:lang w:val="en-GB" w:eastAsia="en-US"/>
              </w:rPr>
            </w:pPr>
            <w:r w:rsidRPr="00A74A51">
              <w:rPr>
                <w:b/>
                <w:sz w:val="24"/>
                <w:szCs w:val="24"/>
              </w:rPr>
              <w:t>G/TBT/N/ISR/1107</w:t>
            </w:r>
          </w:p>
          <w:p w:rsidR="005D3E02" w:rsidRPr="00A74A51" w:rsidRDefault="005D3E02" w:rsidP="008B73A4">
            <w:pPr>
              <w:pBdr>
                <w:between w:val="single" w:sz="6" w:space="1" w:color="auto"/>
              </w:pBdr>
              <w:jc w:val="both"/>
              <w:rPr>
                <w:sz w:val="24"/>
                <w:szCs w:val="24"/>
                <w:lang w:val="kk-KZ"/>
              </w:rPr>
            </w:pPr>
          </w:p>
        </w:tc>
        <w:tc>
          <w:tcPr>
            <w:tcW w:w="5386" w:type="dxa"/>
            <w:shd w:val="clear" w:color="auto" w:fill="auto"/>
          </w:tcPr>
          <w:p w:rsidR="005D3E02" w:rsidRPr="00A74A51" w:rsidRDefault="00D81442" w:rsidP="008329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Требования к безопасности (207 страниц на английском языке; 13 страниц на иврите)</w:t>
            </w:r>
          </w:p>
        </w:tc>
        <w:tc>
          <w:tcPr>
            <w:tcW w:w="2268" w:type="dxa"/>
            <w:shd w:val="clear" w:color="auto" w:fill="auto"/>
          </w:tcPr>
          <w:p w:rsidR="005D3E02" w:rsidRPr="00A74A51" w:rsidRDefault="00D81442" w:rsidP="002D067F">
            <w:pPr>
              <w:jc w:val="both"/>
              <w:rPr>
                <w:sz w:val="24"/>
                <w:szCs w:val="24"/>
                <w:lang w:val="kk-KZ"/>
              </w:rPr>
            </w:pPr>
            <w:r w:rsidRPr="00A74A51">
              <w:rPr>
                <w:sz w:val="24"/>
                <w:szCs w:val="24"/>
                <w:lang w:val="kk-KZ"/>
              </w:rPr>
              <w:t>60 дней с момента уведомления</w:t>
            </w:r>
          </w:p>
        </w:tc>
      </w:tr>
      <w:tr w:rsidR="00D81442" w:rsidRPr="00A74A51" w:rsidTr="00345A2D">
        <w:trPr>
          <w:trHeight w:val="361"/>
        </w:trPr>
        <w:tc>
          <w:tcPr>
            <w:tcW w:w="710" w:type="dxa"/>
            <w:vMerge/>
            <w:shd w:val="clear" w:color="auto" w:fill="auto"/>
          </w:tcPr>
          <w:p w:rsidR="00D81442" w:rsidRPr="00A74A51" w:rsidRDefault="00D81442" w:rsidP="00345A2D">
            <w:pPr>
              <w:numPr>
                <w:ilvl w:val="0"/>
                <w:numId w:val="6"/>
              </w:numPr>
              <w:ind w:left="0" w:firstLine="0"/>
              <w:jc w:val="both"/>
              <w:rPr>
                <w:sz w:val="24"/>
                <w:szCs w:val="24"/>
                <w:lang w:val="kk-KZ"/>
              </w:rPr>
            </w:pPr>
          </w:p>
        </w:tc>
        <w:tc>
          <w:tcPr>
            <w:tcW w:w="2268" w:type="dxa"/>
            <w:shd w:val="clear" w:color="auto" w:fill="auto"/>
          </w:tcPr>
          <w:p w:rsidR="00D81442" w:rsidRPr="00A74A51" w:rsidRDefault="00D81442" w:rsidP="00750C22">
            <w:pPr>
              <w:pBdr>
                <w:between w:val="single" w:sz="6" w:space="1" w:color="auto"/>
              </w:pBdr>
              <w:jc w:val="both"/>
              <w:rPr>
                <w:sz w:val="24"/>
                <w:szCs w:val="24"/>
                <w:lang w:val="kk-KZ"/>
              </w:rPr>
            </w:pPr>
            <w:r w:rsidRPr="00A74A51">
              <w:rPr>
                <w:sz w:val="24"/>
                <w:szCs w:val="24"/>
                <w:lang w:val="kk-KZ"/>
              </w:rPr>
              <w:t>28 января 2020г.</w:t>
            </w:r>
          </w:p>
        </w:tc>
        <w:tc>
          <w:tcPr>
            <w:tcW w:w="5386" w:type="dxa"/>
            <w:shd w:val="clear" w:color="auto" w:fill="auto"/>
          </w:tcPr>
          <w:p w:rsidR="00D81442" w:rsidRPr="00A74A51" w:rsidRDefault="00D81442" w:rsidP="001947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системы бесперебойного питания (UPS); (HS: 850440); (ICS: 29.200)</w:t>
            </w:r>
          </w:p>
        </w:tc>
        <w:tc>
          <w:tcPr>
            <w:tcW w:w="2268" w:type="dxa"/>
            <w:shd w:val="clear" w:color="auto" w:fill="auto"/>
          </w:tcPr>
          <w:p w:rsidR="00D81442" w:rsidRPr="00A74A51" w:rsidRDefault="00D81442" w:rsidP="00345A2D">
            <w:pPr>
              <w:jc w:val="both"/>
              <w:rPr>
                <w:sz w:val="24"/>
                <w:szCs w:val="24"/>
                <w:lang w:val="kk-KZ"/>
              </w:rPr>
            </w:pPr>
          </w:p>
        </w:tc>
      </w:tr>
      <w:tr w:rsidR="00D81442" w:rsidRPr="00A74A51" w:rsidTr="00345A2D">
        <w:trPr>
          <w:trHeight w:val="361"/>
        </w:trPr>
        <w:tc>
          <w:tcPr>
            <w:tcW w:w="710" w:type="dxa"/>
            <w:vMerge/>
            <w:shd w:val="clear" w:color="auto" w:fill="auto"/>
          </w:tcPr>
          <w:p w:rsidR="00D81442" w:rsidRPr="00A74A51" w:rsidRDefault="00D81442" w:rsidP="00345A2D">
            <w:pPr>
              <w:numPr>
                <w:ilvl w:val="0"/>
                <w:numId w:val="6"/>
              </w:numPr>
              <w:ind w:left="0" w:firstLine="0"/>
              <w:jc w:val="both"/>
              <w:rPr>
                <w:sz w:val="24"/>
                <w:szCs w:val="24"/>
                <w:lang w:val="kk-KZ"/>
              </w:rPr>
            </w:pPr>
          </w:p>
        </w:tc>
        <w:tc>
          <w:tcPr>
            <w:tcW w:w="2268" w:type="dxa"/>
            <w:shd w:val="clear" w:color="auto" w:fill="auto"/>
          </w:tcPr>
          <w:p w:rsidR="00D81442" w:rsidRPr="00A74A51" w:rsidRDefault="00D81442" w:rsidP="00750C22">
            <w:pPr>
              <w:pBdr>
                <w:between w:val="single" w:sz="6" w:space="1" w:color="auto"/>
              </w:pBdr>
              <w:jc w:val="both"/>
              <w:rPr>
                <w:sz w:val="24"/>
                <w:szCs w:val="24"/>
                <w:lang w:val="kk-KZ"/>
              </w:rPr>
            </w:pPr>
            <w:r w:rsidRPr="00A74A51">
              <w:rPr>
                <w:sz w:val="24"/>
                <w:szCs w:val="24"/>
                <w:lang w:val="kk-KZ"/>
              </w:rPr>
              <w:t>Израиль</w:t>
            </w:r>
          </w:p>
        </w:tc>
        <w:tc>
          <w:tcPr>
            <w:tcW w:w="5386" w:type="dxa"/>
            <w:shd w:val="clear" w:color="auto" w:fill="auto"/>
          </w:tcPr>
          <w:p w:rsidR="00D81442" w:rsidRPr="00A74A51" w:rsidRDefault="00D81442" w:rsidP="00D81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Пересмотр Обязательного стандарта SI 62040, часть 1, касающегося систем бесперебойного питания (ИБП).</w:t>
            </w:r>
          </w:p>
          <w:p w:rsidR="00D81442" w:rsidRPr="00A74A51" w:rsidRDefault="00D81442" w:rsidP="00D81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В этом проекте пересмотренного стандарта приняты как Международный стандарт МЭК 62040-1 - Издание 2.0: 2017-07, так и Американский стандарт UL 1778 - Пятое издание: 13 июня 2014 года с некоторыми изменениями, которые появляются в разделе стандарта на иврите и допускают соответствие как, оба пути соответствия, представленные в этом новом проекте пересмотра, включают следующие изменения:</w:t>
            </w:r>
          </w:p>
          <w:p w:rsidR="00D81442" w:rsidRPr="00A74A51" w:rsidRDefault="00D81442" w:rsidP="00D81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1. Изменения, включенные в Международный маршрут соответствия (глава А):</w:t>
            </w:r>
          </w:p>
          <w:p w:rsidR="00D81442" w:rsidRPr="00A74A51" w:rsidRDefault="00D81442" w:rsidP="00D81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изменяет нормативные ссылки (пункт 2);</w:t>
            </w:r>
          </w:p>
          <w:p w:rsidR="00D81442" w:rsidRPr="00A74A51" w:rsidRDefault="00D81442" w:rsidP="00D81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Добавляет новый пункт 5.201, касающийся требований EMC;</w:t>
            </w:r>
          </w:p>
          <w:p w:rsidR="00D81442" w:rsidRPr="00A74A51" w:rsidRDefault="00D81442" w:rsidP="00D81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добавляет в пункт 6 требование о том, чтобы информация и маркировка также были на иврите;</w:t>
            </w:r>
          </w:p>
          <w:p w:rsidR="00D81442" w:rsidRPr="00A74A51" w:rsidRDefault="00D81442" w:rsidP="00D81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 Добавляет в пункт 6.3.101 новые требования о том, что розетки должны соответствовать </w:t>
            </w:r>
            <w:r w:rsidRPr="00A74A51">
              <w:rPr>
                <w:sz w:val="24"/>
                <w:szCs w:val="24"/>
                <w:lang w:val="kk-KZ"/>
              </w:rPr>
              <w:lastRenderedPageBreak/>
              <w:t>Обязательному стандарту SI 32 и что все системы подключения ИБП должны соответствовать Обязательному стандарту SI 60320, часть 1.</w:t>
            </w:r>
          </w:p>
        </w:tc>
        <w:tc>
          <w:tcPr>
            <w:tcW w:w="2268" w:type="dxa"/>
            <w:shd w:val="clear" w:color="auto" w:fill="auto"/>
          </w:tcPr>
          <w:p w:rsidR="00D81442" w:rsidRPr="00A74A51" w:rsidRDefault="00D81442"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D81442" w:rsidP="00D81442">
            <w:pPr>
              <w:pBdr>
                <w:between w:val="single" w:sz="6" w:space="1" w:color="auto"/>
              </w:pBdr>
              <w:jc w:val="both"/>
              <w:rPr>
                <w:sz w:val="24"/>
                <w:szCs w:val="24"/>
                <w:lang w:val="kk-KZ"/>
              </w:rPr>
            </w:pPr>
            <w:r w:rsidRPr="00A74A51">
              <w:rPr>
                <w:sz w:val="24"/>
                <w:szCs w:val="24"/>
                <w:lang w:val="kk-KZ"/>
              </w:rPr>
              <w:t>G/TBT/N/IND/120</w:t>
            </w:r>
          </w:p>
        </w:tc>
        <w:tc>
          <w:tcPr>
            <w:tcW w:w="5386" w:type="dxa"/>
            <w:shd w:val="clear" w:color="auto" w:fill="auto"/>
          </w:tcPr>
          <w:p w:rsidR="005D3E02" w:rsidRPr="00A74A51" w:rsidRDefault="00D81442" w:rsidP="00D81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Сталь и металлопрокат (контроль качества), 2019 (2 страницы, на английском языке)</w:t>
            </w:r>
          </w:p>
        </w:tc>
        <w:tc>
          <w:tcPr>
            <w:tcW w:w="2268" w:type="dxa"/>
            <w:shd w:val="clear" w:color="auto" w:fill="auto"/>
          </w:tcPr>
          <w:p w:rsidR="005D3E02" w:rsidRPr="00A74A51" w:rsidRDefault="005D3E02" w:rsidP="002D067F">
            <w:pPr>
              <w:jc w:val="both"/>
              <w:rPr>
                <w:sz w:val="24"/>
                <w:szCs w:val="24"/>
                <w:lang w:val="kk-KZ"/>
              </w:rPr>
            </w:pPr>
          </w:p>
        </w:tc>
      </w:tr>
      <w:tr w:rsidR="00D81442" w:rsidRPr="00A74A51" w:rsidTr="00345A2D">
        <w:trPr>
          <w:trHeight w:val="361"/>
        </w:trPr>
        <w:tc>
          <w:tcPr>
            <w:tcW w:w="710" w:type="dxa"/>
            <w:vMerge/>
            <w:shd w:val="clear" w:color="auto" w:fill="auto"/>
          </w:tcPr>
          <w:p w:rsidR="00D81442" w:rsidRPr="00A74A51" w:rsidRDefault="00D81442" w:rsidP="00345A2D">
            <w:pPr>
              <w:numPr>
                <w:ilvl w:val="0"/>
                <w:numId w:val="6"/>
              </w:numPr>
              <w:ind w:left="0" w:firstLine="0"/>
              <w:jc w:val="both"/>
              <w:rPr>
                <w:sz w:val="24"/>
                <w:szCs w:val="24"/>
                <w:lang w:val="kk-KZ"/>
              </w:rPr>
            </w:pPr>
          </w:p>
        </w:tc>
        <w:tc>
          <w:tcPr>
            <w:tcW w:w="2268" w:type="dxa"/>
            <w:shd w:val="clear" w:color="auto" w:fill="auto"/>
          </w:tcPr>
          <w:p w:rsidR="00D81442" w:rsidRPr="00A74A51" w:rsidRDefault="00D81442" w:rsidP="00334201">
            <w:pPr>
              <w:rPr>
                <w:sz w:val="24"/>
                <w:szCs w:val="24"/>
              </w:rPr>
            </w:pPr>
            <w:r w:rsidRPr="00A74A51">
              <w:rPr>
                <w:sz w:val="24"/>
                <w:szCs w:val="24"/>
              </w:rPr>
              <w:t>28 января 2020г.</w:t>
            </w:r>
          </w:p>
        </w:tc>
        <w:tc>
          <w:tcPr>
            <w:tcW w:w="5386" w:type="dxa"/>
            <w:shd w:val="clear" w:color="auto" w:fill="auto"/>
          </w:tcPr>
          <w:p w:rsidR="00D81442" w:rsidRPr="00A74A51" w:rsidRDefault="00D81442" w:rsidP="00D81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Таблица 1: стандарты сталь или изделия из стали. Коды классификаций (гармонизированных систем) индийских торгов (ITC (HS) (1) (2) (3) (4) 1. IS 1993: 2018 Электролитическая банка 721011, 72101110, 72101190, 721012, 72101210 7210129, 721210, 72121010, 72121090 2. IS 12591: 2018 Холоднокатаная электролитическая сталь с покрытием из хрома / оксида хрома 72105000, 72125090 Таблица 2: Sl. № ITC (HS) Коды Описание продукции примечания (1) (2) (3) (4) 1. 73101010 Емкости, банки, ящики и аналогичные контейнеры (кроме сжатого или сжиженного газа), из оловянная пластина или не содержащая олова сталь емкостью 50 л или более, но не более 300 л 2. 73102110 Оловянная пластина и не содержащие олова банки емкостью менее 50 л, которые необходимо закрыть пайкой или обжимом. 3. 73102910 Емкости, ящики и аналогичные емкости (кроме сжатого или сжиженного газа) из жести или не содержащей олова стали емкостью менее 50 литров. 4. 83099010 Крышки, защищающие от воровства, для упаковки всех видов, или из другой арматуры, из резины, полиэтилена или любого другого материала. 5. 83099030 Прочие уплотнения из жести и безоловянной стали. 6. 83099090 За исключением крышек (включая корончатые пробки, винтовые колпачки и разливочные пробки), только для изделий из оловянных мельниц. Сталь. 7. 83100090 Вывески, фирменные таблички, адресные таблички и аналогичные таблички, цифры, буквы и другие символы только для изделий, изготовленных из оловянных изделий из жести и не содержащей олова или стали.</w:t>
            </w:r>
          </w:p>
        </w:tc>
        <w:tc>
          <w:tcPr>
            <w:tcW w:w="2268" w:type="dxa"/>
            <w:shd w:val="clear" w:color="auto" w:fill="auto"/>
          </w:tcPr>
          <w:p w:rsidR="00D81442" w:rsidRPr="00A74A51" w:rsidRDefault="00D81442" w:rsidP="00345A2D">
            <w:pPr>
              <w:jc w:val="both"/>
              <w:rPr>
                <w:sz w:val="24"/>
                <w:szCs w:val="24"/>
                <w:lang w:val="kk-KZ"/>
              </w:rPr>
            </w:pPr>
          </w:p>
        </w:tc>
      </w:tr>
      <w:tr w:rsidR="00D81442" w:rsidRPr="00A74A51" w:rsidTr="00345A2D">
        <w:trPr>
          <w:trHeight w:val="361"/>
        </w:trPr>
        <w:tc>
          <w:tcPr>
            <w:tcW w:w="710" w:type="dxa"/>
            <w:vMerge/>
            <w:shd w:val="clear" w:color="auto" w:fill="auto"/>
          </w:tcPr>
          <w:p w:rsidR="00D81442" w:rsidRPr="00A74A51" w:rsidRDefault="00D81442" w:rsidP="00345A2D">
            <w:pPr>
              <w:numPr>
                <w:ilvl w:val="0"/>
                <w:numId w:val="6"/>
              </w:numPr>
              <w:ind w:left="0" w:firstLine="0"/>
              <w:jc w:val="both"/>
              <w:rPr>
                <w:sz w:val="24"/>
                <w:szCs w:val="24"/>
                <w:lang w:val="kk-KZ"/>
              </w:rPr>
            </w:pPr>
          </w:p>
        </w:tc>
        <w:tc>
          <w:tcPr>
            <w:tcW w:w="2268" w:type="dxa"/>
            <w:shd w:val="clear" w:color="auto" w:fill="auto"/>
          </w:tcPr>
          <w:p w:rsidR="00D81442" w:rsidRPr="00A74A51" w:rsidRDefault="00D81442" w:rsidP="00334201">
            <w:pPr>
              <w:rPr>
                <w:sz w:val="24"/>
                <w:szCs w:val="24"/>
              </w:rPr>
            </w:pPr>
            <w:r w:rsidRPr="00A74A51">
              <w:rPr>
                <w:sz w:val="24"/>
                <w:szCs w:val="24"/>
              </w:rPr>
              <w:t>Индия</w:t>
            </w:r>
          </w:p>
        </w:tc>
        <w:tc>
          <w:tcPr>
            <w:tcW w:w="5386" w:type="dxa"/>
            <w:shd w:val="clear" w:color="auto" w:fill="auto"/>
          </w:tcPr>
          <w:p w:rsidR="00D81442" w:rsidRPr="00A74A51" w:rsidRDefault="00364D71" w:rsidP="00364D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Приказ обязывает всех производителей в Индии и всех изготовителей, которые намерены экспортировать в Индию, сталь и стальные изделия, как указано в таблице 1, получить действующую лицензию от Бюро индийских стандартов, за использование стандартной марки до начала регулярного производства таких изделий. Кроме того, никто не должен производить, хранить для продажи, продавать, распространять или импортировать  стальную продукцию, которая не соответствует указанным стандартам и не имеет стандартного знака Бюро. </w:t>
            </w:r>
            <w:r w:rsidRPr="00A74A51">
              <w:rPr>
                <w:sz w:val="24"/>
                <w:szCs w:val="24"/>
                <w:lang w:val="kk-KZ"/>
              </w:rPr>
              <w:lastRenderedPageBreak/>
              <w:t>Никто не может использовать или применять или претендовать на то, чтобы использовать или применять каким-либо образом при изготовлении, распространении, продаже,  демонстрации или предложении для продажи любой стали и стального продукта, указанных в указанной в таблице 1 или в названии любого патента, товарного знака, стандартного знака или любого имитируемого ими окрашенного цвета, за исключением действующей лицензии Бюро</w:t>
            </w:r>
          </w:p>
        </w:tc>
        <w:tc>
          <w:tcPr>
            <w:tcW w:w="2268" w:type="dxa"/>
            <w:shd w:val="clear" w:color="auto" w:fill="auto"/>
          </w:tcPr>
          <w:p w:rsidR="00D81442" w:rsidRPr="00A74A51" w:rsidRDefault="00D81442"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DA7D3E" w:rsidP="008B73A4">
            <w:pPr>
              <w:pBdr>
                <w:between w:val="single" w:sz="6" w:space="1" w:color="auto"/>
              </w:pBdr>
              <w:jc w:val="both"/>
              <w:rPr>
                <w:sz w:val="24"/>
                <w:szCs w:val="24"/>
                <w:lang w:val="en-US"/>
              </w:rPr>
            </w:pPr>
            <w:r w:rsidRPr="00A74A51">
              <w:rPr>
                <w:sz w:val="24"/>
                <w:szCs w:val="24"/>
                <w:lang w:val="en-US"/>
              </w:rPr>
              <w:t>G/TBT/N/USA/608/Rev.2</w:t>
            </w:r>
          </w:p>
        </w:tc>
        <w:tc>
          <w:tcPr>
            <w:tcW w:w="5386" w:type="dxa"/>
            <w:shd w:val="clear" w:color="auto" w:fill="auto"/>
          </w:tcPr>
          <w:p w:rsidR="005D3E02" w:rsidRPr="00A74A51" w:rsidRDefault="000469E6" w:rsidP="006A47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Изменения в Федеральном  о реализации семян (12 страниц, на английском языке)</w:t>
            </w:r>
          </w:p>
        </w:tc>
        <w:tc>
          <w:tcPr>
            <w:tcW w:w="2268" w:type="dxa"/>
            <w:shd w:val="clear" w:color="auto" w:fill="auto"/>
          </w:tcPr>
          <w:p w:rsidR="005D3E02" w:rsidRPr="00A74A51" w:rsidRDefault="000469E6" w:rsidP="002D067F">
            <w:pPr>
              <w:jc w:val="both"/>
              <w:rPr>
                <w:sz w:val="24"/>
                <w:szCs w:val="24"/>
                <w:lang w:val="kk-KZ"/>
              </w:rPr>
            </w:pPr>
            <w:r w:rsidRPr="00A74A51">
              <w:rPr>
                <w:sz w:val="24"/>
                <w:szCs w:val="24"/>
                <w:lang w:val="kk-KZ"/>
              </w:rPr>
              <w:t>27 марта 2020г.</w:t>
            </w:r>
          </w:p>
        </w:tc>
      </w:tr>
      <w:tr w:rsidR="00DA7D3E" w:rsidRPr="00A74A51" w:rsidTr="00345A2D">
        <w:trPr>
          <w:trHeight w:val="361"/>
        </w:trPr>
        <w:tc>
          <w:tcPr>
            <w:tcW w:w="710" w:type="dxa"/>
            <w:vMerge/>
            <w:shd w:val="clear" w:color="auto" w:fill="auto"/>
          </w:tcPr>
          <w:p w:rsidR="00DA7D3E" w:rsidRPr="00A74A51" w:rsidRDefault="00DA7D3E" w:rsidP="00345A2D">
            <w:pPr>
              <w:numPr>
                <w:ilvl w:val="0"/>
                <w:numId w:val="6"/>
              </w:numPr>
              <w:ind w:left="0" w:firstLine="0"/>
              <w:jc w:val="both"/>
              <w:rPr>
                <w:sz w:val="24"/>
                <w:szCs w:val="24"/>
                <w:lang w:val="kk-KZ"/>
              </w:rPr>
            </w:pPr>
          </w:p>
        </w:tc>
        <w:tc>
          <w:tcPr>
            <w:tcW w:w="2268" w:type="dxa"/>
            <w:shd w:val="clear" w:color="auto" w:fill="auto"/>
          </w:tcPr>
          <w:p w:rsidR="00DA7D3E" w:rsidRPr="00A74A51" w:rsidRDefault="00DA7D3E" w:rsidP="00750C22">
            <w:pPr>
              <w:rPr>
                <w:sz w:val="24"/>
                <w:szCs w:val="24"/>
              </w:rPr>
            </w:pPr>
            <w:r w:rsidRPr="00A74A51">
              <w:rPr>
                <w:sz w:val="24"/>
                <w:szCs w:val="24"/>
              </w:rPr>
              <w:t>28 января 2020г.</w:t>
            </w:r>
          </w:p>
        </w:tc>
        <w:tc>
          <w:tcPr>
            <w:tcW w:w="5386" w:type="dxa"/>
            <w:shd w:val="clear" w:color="auto" w:fill="auto"/>
          </w:tcPr>
          <w:p w:rsidR="00DA7D3E" w:rsidRPr="00A74A51" w:rsidRDefault="000469E6" w:rsidP="00046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семена растений; Масличные семена и масличные плоды; зерно, семена и фрукты; промышленные или лекарственные растения; солома (HS 12); Качество (ICS 03.120), Биология. Ботаника. Зоология (ICS 07.080), Сельское и лесное хозяйство (ICS 65.020)</w:t>
            </w:r>
          </w:p>
        </w:tc>
        <w:tc>
          <w:tcPr>
            <w:tcW w:w="2268" w:type="dxa"/>
            <w:shd w:val="clear" w:color="auto" w:fill="auto"/>
          </w:tcPr>
          <w:p w:rsidR="00DA7D3E" w:rsidRPr="00A74A51" w:rsidRDefault="00DA7D3E" w:rsidP="00345A2D">
            <w:pPr>
              <w:jc w:val="both"/>
              <w:rPr>
                <w:sz w:val="24"/>
                <w:szCs w:val="24"/>
                <w:lang w:val="kk-KZ"/>
              </w:rPr>
            </w:pPr>
          </w:p>
        </w:tc>
      </w:tr>
      <w:tr w:rsidR="00DA7D3E" w:rsidRPr="00A74A51" w:rsidTr="00345A2D">
        <w:trPr>
          <w:trHeight w:val="361"/>
        </w:trPr>
        <w:tc>
          <w:tcPr>
            <w:tcW w:w="710" w:type="dxa"/>
            <w:vMerge/>
            <w:shd w:val="clear" w:color="auto" w:fill="auto"/>
          </w:tcPr>
          <w:p w:rsidR="00DA7D3E" w:rsidRPr="00A74A51" w:rsidRDefault="00DA7D3E" w:rsidP="00345A2D">
            <w:pPr>
              <w:numPr>
                <w:ilvl w:val="0"/>
                <w:numId w:val="6"/>
              </w:numPr>
              <w:ind w:left="0" w:firstLine="0"/>
              <w:jc w:val="both"/>
              <w:rPr>
                <w:sz w:val="24"/>
                <w:szCs w:val="24"/>
                <w:lang w:val="kk-KZ"/>
              </w:rPr>
            </w:pPr>
          </w:p>
        </w:tc>
        <w:tc>
          <w:tcPr>
            <w:tcW w:w="2268" w:type="dxa"/>
            <w:shd w:val="clear" w:color="auto" w:fill="auto"/>
          </w:tcPr>
          <w:p w:rsidR="00DA7D3E" w:rsidRPr="00A74A51" w:rsidRDefault="00DA7D3E" w:rsidP="00750C22">
            <w:pPr>
              <w:rPr>
                <w:sz w:val="24"/>
                <w:szCs w:val="24"/>
              </w:rPr>
            </w:pPr>
            <w:r w:rsidRPr="00A74A51">
              <w:rPr>
                <w:sz w:val="24"/>
                <w:szCs w:val="24"/>
              </w:rPr>
              <w:t>США</w:t>
            </w:r>
          </w:p>
        </w:tc>
        <w:tc>
          <w:tcPr>
            <w:tcW w:w="5386" w:type="dxa"/>
            <w:shd w:val="clear" w:color="auto" w:fill="auto"/>
          </w:tcPr>
          <w:p w:rsidR="00DA7D3E" w:rsidRPr="00A74A51" w:rsidRDefault="008557D5" w:rsidP="00855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Служба содействия сбыту сельскохозяйственной продукции (AMS) открывает комментирование для предлагаемых изменений в правилах, которые реализуют Федеральный закон о семенах (FSA). Предложения включают пересмотр требований к маркировке семян, тестированию и сертификации. Предлагаемые пересмотры добавят определенные виды семян в списки покрытых видов семян и обновят списки, чтобы отразить текущую научную номенклатуру; обновить правила, касающиеся качества семян, стандартов прорастания и чистоты, а также приемлемых методов тестирования семян; обновления требования к повторной сертификации семян, включая новые стандарты соответствия требованиям и признание современных методов селекции. AMS намеревается привести правила FSA в соответствие с существующей отраслевой практикой, привести методы тестирования FSA в соответствие с отраслевыми стандартами и прояснить путаницу или противоречивые формулировки в существующих правилах. </w:t>
            </w:r>
          </w:p>
        </w:tc>
        <w:tc>
          <w:tcPr>
            <w:tcW w:w="2268" w:type="dxa"/>
            <w:shd w:val="clear" w:color="auto" w:fill="auto"/>
          </w:tcPr>
          <w:p w:rsidR="00DA7D3E" w:rsidRPr="00A74A51" w:rsidRDefault="00DA7D3E"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CC3D74" w:rsidRPr="00A74A51" w:rsidRDefault="00CC3D74" w:rsidP="00CC3D74">
            <w:pPr>
              <w:jc w:val="both"/>
              <w:rPr>
                <w:b/>
                <w:sz w:val="24"/>
                <w:szCs w:val="24"/>
                <w:lang w:val="en-GB" w:eastAsia="en-US"/>
              </w:rPr>
            </w:pPr>
            <w:r w:rsidRPr="00A74A51">
              <w:rPr>
                <w:b/>
                <w:sz w:val="24"/>
                <w:szCs w:val="24"/>
                <w:lang w:val="en-US"/>
              </w:rPr>
              <w:t>G/TBT/N/IDN/77/Add.4</w:t>
            </w:r>
          </w:p>
          <w:p w:rsidR="005D3E02" w:rsidRPr="00A74A51" w:rsidRDefault="005D3E02" w:rsidP="002041A6">
            <w:pPr>
              <w:pBdr>
                <w:between w:val="single" w:sz="6" w:space="1" w:color="auto"/>
              </w:pBdr>
              <w:jc w:val="both"/>
              <w:rPr>
                <w:sz w:val="24"/>
                <w:szCs w:val="24"/>
                <w:lang w:val="en-GB"/>
              </w:rPr>
            </w:pPr>
          </w:p>
        </w:tc>
        <w:tc>
          <w:tcPr>
            <w:tcW w:w="5386" w:type="dxa"/>
            <w:shd w:val="clear" w:color="auto" w:fill="auto"/>
          </w:tcPr>
          <w:p w:rsidR="00CC3D74" w:rsidRPr="00A74A51" w:rsidRDefault="00CC3D74" w:rsidP="00CC3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29 января 2020 года распространяется по просьбе делегации Индонезии.</w:t>
            </w:r>
            <w:r w:rsidRPr="00A74A51">
              <w:rPr>
                <w:sz w:val="24"/>
                <w:szCs w:val="24"/>
              </w:rPr>
              <w:t xml:space="preserve"> </w:t>
            </w:r>
            <w:r w:rsidRPr="00A74A51">
              <w:rPr>
                <w:sz w:val="24"/>
                <w:szCs w:val="24"/>
                <w:lang w:val="kk-KZ"/>
              </w:rPr>
              <w:t>Обязательное внедрение национального стандарта Индонезии на пальмовое масло.</w:t>
            </w:r>
          </w:p>
          <w:p w:rsidR="005D3E02" w:rsidRPr="00A74A51" w:rsidRDefault="00CC3D74" w:rsidP="00CC3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Постановление министра промышленности № 87 / M-IND / PER / 12/2013 было заменено распоряжением Министра промышленности № 46 за 2019 год об обязательном внедрении Индонезийского национального стандарта на пальмовое масло.</w:t>
            </w:r>
          </w:p>
          <w:p w:rsidR="00CC3D74" w:rsidRPr="00A74A51" w:rsidRDefault="00CC3D74" w:rsidP="00CC3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lastRenderedPageBreak/>
              <w:t>Эта поправка охватывает:</w:t>
            </w:r>
          </w:p>
          <w:p w:rsidR="00CC3D74" w:rsidRPr="00A74A51" w:rsidRDefault="00CC3D74" w:rsidP="00CC3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1. Общее положение (глава I);</w:t>
            </w:r>
          </w:p>
          <w:p w:rsidR="00CC3D74" w:rsidRPr="00A74A51" w:rsidRDefault="00CC3D74" w:rsidP="00CC3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2. Сфера обязательного применения, включая обязательное внедрение Национального стандарта Индонезии SNI 7709: 2019 вместо SNI 7709: 2012 (глава II);</w:t>
            </w:r>
          </w:p>
          <w:p w:rsidR="00CC3D74" w:rsidRPr="00A74A51" w:rsidRDefault="00CC3D74" w:rsidP="00CC3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3. Сертификация продукции (глава III);</w:t>
            </w:r>
          </w:p>
          <w:p w:rsidR="00CC3D74" w:rsidRPr="00A74A51" w:rsidRDefault="00CC3D74" w:rsidP="00CC3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4. Другие положения, касающиеся осуществления регулирования;</w:t>
            </w:r>
          </w:p>
          <w:p w:rsidR="00CC3D74" w:rsidRPr="00A74A51" w:rsidRDefault="00CC3D74" w:rsidP="00CC3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5. Дата вступления в силу настоящего постановления - 1 января 2020 года.</w:t>
            </w:r>
          </w:p>
        </w:tc>
        <w:tc>
          <w:tcPr>
            <w:tcW w:w="2268" w:type="dxa"/>
            <w:shd w:val="clear" w:color="auto" w:fill="auto"/>
          </w:tcPr>
          <w:p w:rsidR="005D3E02" w:rsidRPr="00A74A51" w:rsidRDefault="005D3E02" w:rsidP="002041A6">
            <w:pPr>
              <w:jc w:val="both"/>
              <w:rPr>
                <w:sz w:val="24"/>
                <w:szCs w:val="24"/>
                <w:lang w:val="kk-KZ"/>
              </w:rPr>
            </w:pPr>
          </w:p>
        </w:tc>
      </w:tr>
      <w:tr w:rsidR="00CC3D74" w:rsidRPr="00A74A51" w:rsidTr="005B4B34">
        <w:trPr>
          <w:trHeight w:val="232"/>
        </w:trPr>
        <w:tc>
          <w:tcPr>
            <w:tcW w:w="710" w:type="dxa"/>
            <w:vMerge/>
            <w:shd w:val="clear" w:color="auto" w:fill="auto"/>
          </w:tcPr>
          <w:p w:rsidR="00CC3D74" w:rsidRPr="00A74A51" w:rsidRDefault="00CC3D74" w:rsidP="00345A2D">
            <w:pPr>
              <w:numPr>
                <w:ilvl w:val="0"/>
                <w:numId w:val="6"/>
              </w:numPr>
              <w:ind w:left="0" w:firstLine="0"/>
              <w:jc w:val="both"/>
              <w:rPr>
                <w:sz w:val="24"/>
                <w:szCs w:val="24"/>
                <w:lang w:val="kk-KZ"/>
              </w:rPr>
            </w:pPr>
          </w:p>
        </w:tc>
        <w:tc>
          <w:tcPr>
            <w:tcW w:w="2268" w:type="dxa"/>
            <w:shd w:val="clear" w:color="auto" w:fill="auto"/>
          </w:tcPr>
          <w:p w:rsidR="00CC3D74" w:rsidRPr="00A74A51" w:rsidRDefault="00CC3D74" w:rsidP="00750C22">
            <w:pPr>
              <w:rPr>
                <w:sz w:val="24"/>
                <w:szCs w:val="24"/>
              </w:rPr>
            </w:pPr>
            <w:r w:rsidRPr="00A74A51">
              <w:rPr>
                <w:sz w:val="24"/>
                <w:szCs w:val="24"/>
              </w:rPr>
              <w:t>29 января 2020г.</w:t>
            </w:r>
          </w:p>
        </w:tc>
        <w:tc>
          <w:tcPr>
            <w:tcW w:w="5386" w:type="dxa"/>
            <w:shd w:val="clear" w:color="auto" w:fill="auto"/>
          </w:tcPr>
          <w:p w:rsidR="00CC3D74" w:rsidRPr="00A74A51" w:rsidRDefault="00CC3D7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C3D74" w:rsidRPr="00A74A51" w:rsidRDefault="00CC3D74" w:rsidP="00345A2D">
            <w:pPr>
              <w:jc w:val="both"/>
              <w:rPr>
                <w:sz w:val="24"/>
                <w:szCs w:val="24"/>
                <w:lang w:val="kk-KZ"/>
              </w:rPr>
            </w:pPr>
          </w:p>
        </w:tc>
      </w:tr>
      <w:tr w:rsidR="00CC3D74" w:rsidRPr="00A74A51" w:rsidTr="00345A2D">
        <w:trPr>
          <w:trHeight w:val="361"/>
        </w:trPr>
        <w:tc>
          <w:tcPr>
            <w:tcW w:w="710" w:type="dxa"/>
            <w:vMerge/>
            <w:shd w:val="clear" w:color="auto" w:fill="auto"/>
          </w:tcPr>
          <w:p w:rsidR="00CC3D74" w:rsidRPr="00A74A51" w:rsidRDefault="00CC3D74" w:rsidP="00345A2D">
            <w:pPr>
              <w:numPr>
                <w:ilvl w:val="0"/>
                <w:numId w:val="6"/>
              </w:numPr>
              <w:ind w:left="0" w:firstLine="0"/>
              <w:jc w:val="both"/>
              <w:rPr>
                <w:sz w:val="24"/>
                <w:szCs w:val="24"/>
                <w:lang w:val="kk-KZ"/>
              </w:rPr>
            </w:pPr>
          </w:p>
        </w:tc>
        <w:tc>
          <w:tcPr>
            <w:tcW w:w="2268" w:type="dxa"/>
            <w:shd w:val="clear" w:color="auto" w:fill="auto"/>
          </w:tcPr>
          <w:p w:rsidR="00CC3D74" w:rsidRPr="00A74A51" w:rsidRDefault="00CC3D74" w:rsidP="00750C22">
            <w:pPr>
              <w:rPr>
                <w:sz w:val="24"/>
                <w:szCs w:val="24"/>
              </w:rPr>
            </w:pPr>
            <w:r w:rsidRPr="00A74A51">
              <w:rPr>
                <w:sz w:val="24"/>
                <w:szCs w:val="24"/>
              </w:rPr>
              <w:t xml:space="preserve">Индонезия </w:t>
            </w:r>
          </w:p>
        </w:tc>
        <w:tc>
          <w:tcPr>
            <w:tcW w:w="5386" w:type="dxa"/>
            <w:shd w:val="clear" w:color="auto" w:fill="auto"/>
          </w:tcPr>
          <w:p w:rsidR="00CC3D74" w:rsidRPr="00A74A51" w:rsidRDefault="00CC3D74" w:rsidP="00FA72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C3D74" w:rsidRPr="00A74A51" w:rsidRDefault="00CC3D74"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B4B34" w:rsidRPr="00A74A51" w:rsidRDefault="005B4B34" w:rsidP="005B4B34">
            <w:pPr>
              <w:jc w:val="both"/>
              <w:rPr>
                <w:b/>
                <w:sz w:val="24"/>
                <w:szCs w:val="24"/>
                <w:lang w:val="en-GB" w:eastAsia="en-US"/>
              </w:rPr>
            </w:pPr>
            <w:r w:rsidRPr="00A74A51">
              <w:rPr>
                <w:b/>
                <w:sz w:val="24"/>
                <w:szCs w:val="24"/>
                <w:lang w:val="en-US"/>
              </w:rPr>
              <w:t>G/TBT/N/TPKM/393/Add.1</w:t>
            </w:r>
          </w:p>
          <w:p w:rsidR="005D3E02" w:rsidRPr="00A74A51" w:rsidRDefault="005D3E02" w:rsidP="008B73A4">
            <w:pPr>
              <w:pBdr>
                <w:between w:val="single" w:sz="6" w:space="1" w:color="auto"/>
              </w:pBdr>
              <w:jc w:val="both"/>
              <w:rPr>
                <w:sz w:val="24"/>
                <w:szCs w:val="24"/>
                <w:lang w:val="en-GB"/>
              </w:rPr>
            </w:pPr>
          </w:p>
        </w:tc>
        <w:tc>
          <w:tcPr>
            <w:tcW w:w="5386" w:type="dxa"/>
            <w:shd w:val="clear" w:color="auto" w:fill="auto"/>
          </w:tcPr>
          <w:p w:rsidR="005D3E02" w:rsidRPr="00A74A51" w:rsidRDefault="005B4B34" w:rsidP="002D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30 января 2020 года распространяется по просьбе делегации Отдельной таможенной территории Тайваня, Пэнху, Киньмэнь и Мацу.</w:t>
            </w:r>
          </w:p>
          <w:p w:rsidR="005B4B34" w:rsidRPr="00A74A51" w:rsidRDefault="005B4B34" w:rsidP="002D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Отдельная таможенная территория Тайваня, Пэнху, Цзиньмэнь, Мацу хотела бы сообщить, что «Детские кроватки и раскладушки для домашнего использования» согласно G / TBT / N / TPKM / 393 2 декабря 2019 года были обнародованы 20 января 2020 года и вступят в силу 1 марта 2020 года. Переходный период предоставляется до 1 сентября 2020 года.</w:t>
            </w:r>
          </w:p>
        </w:tc>
        <w:tc>
          <w:tcPr>
            <w:tcW w:w="2268" w:type="dxa"/>
            <w:shd w:val="clear" w:color="auto" w:fill="auto"/>
          </w:tcPr>
          <w:p w:rsidR="005D3E02" w:rsidRPr="00A74A51" w:rsidRDefault="005D3E02" w:rsidP="002041A6">
            <w:pPr>
              <w:jc w:val="both"/>
              <w:rPr>
                <w:sz w:val="24"/>
                <w:szCs w:val="24"/>
                <w:lang w:val="kk-KZ"/>
              </w:rPr>
            </w:pPr>
          </w:p>
        </w:tc>
      </w:tr>
      <w:tr w:rsidR="005B4B34" w:rsidRPr="00A74A51" w:rsidTr="00345A2D">
        <w:trPr>
          <w:trHeight w:val="361"/>
        </w:trPr>
        <w:tc>
          <w:tcPr>
            <w:tcW w:w="710" w:type="dxa"/>
            <w:vMerge/>
            <w:shd w:val="clear" w:color="auto" w:fill="auto"/>
          </w:tcPr>
          <w:p w:rsidR="005B4B34" w:rsidRPr="00A74A51" w:rsidRDefault="005B4B34" w:rsidP="00345A2D">
            <w:pPr>
              <w:numPr>
                <w:ilvl w:val="0"/>
                <w:numId w:val="6"/>
              </w:numPr>
              <w:ind w:left="0" w:firstLine="0"/>
              <w:jc w:val="both"/>
              <w:rPr>
                <w:sz w:val="24"/>
                <w:szCs w:val="24"/>
                <w:lang w:val="kk-KZ"/>
              </w:rPr>
            </w:pPr>
          </w:p>
        </w:tc>
        <w:tc>
          <w:tcPr>
            <w:tcW w:w="2268" w:type="dxa"/>
            <w:shd w:val="clear" w:color="auto" w:fill="auto"/>
          </w:tcPr>
          <w:p w:rsidR="005B4B34" w:rsidRPr="00A74A51" w:rsidRDefault="005B4B34" w:rsidP="00750C22">
            <w:pPr>
              <w:rPr>
                <w:sz w:val="24"/>
                <w:szCs w:val="24"/>
              </w:rPr>
            </w:pPr>
            <w:r w:rsidRPr="00A74A51">
              <w:rPr>
                <w:sz w:val="24"/>
                <w:szCs w:val="24"/>
              </w:rPr>
              <w:t>29 января 2020г.</w:t>
            </w:r>
          </w:p>
        </w:tc>
        <w:tc>
          <w:tcPr>
            <w:tcW w:w="5386" w:type="dxa"/>
            <w:shd w:val="clear" w:color="auto" w:fill="auto"/>
          </w:tcPr>
          <w:p w:rsidR="005B4B34" w:rsidRPr="00A74A51" w:rsidRDefault="005B4B3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B4B34" w:rsidRPr="00A74A51" w:rsidRDefault="005B4B34" w:rsidP="00345A2D">
            <w:pPr>
              <w:jc w:val="both"/>
              <w:rPr>
                <w:sz w:val="24"/>
                <w:szCs w:val="24"/>
                <w:lang w:val="kk-KZ"/>
              </w:rPr>
            </w:pPr>
          </w:p>
        </w:tc>
      </w:tr>
      <w:tr w:rsidR="005B4B34" w:rsidRPr="00A74A51" w:rsidTr="00345A2D">
        <w:trPr>
          <w:trHeight w:val="361"/>
        </w:trPr>
        <w:tc>
          <w:tcPr>
            <w:tcW w:w="710" w:type="dxa"/>
            <w:vMerge/>
            <w:shd w:val="clear" w:color="auto" w:fill="auto"/>
          </w:tcPr>
          <w:p w:rsidR="005B4B34" w:rsidRPr="00A74A51" w:rsidRDefault="005B4B34" w:rsidP="00345A2D">
            <w:pPr>
              <w:numPr>
                <w:ilvl w:val="0"/>
                <w:numId w:val="6"/>
              </w:numPr>
              <w:ind w:left="0" w:firstLine="0"/>
              <w:jc w:val="both"/>
              <w:rPr>
                <w:sz w:val="24"/>
                <w:szCs w:val="24"/>
                <w:lang w:val="kk-KZ"/>
              </w:rPr>
            </w:pPr>
          </w:p>
        </w:tc>
        <w:tc>
          <w:tcPr>
            <w:tcW w:w="2268" w:type="dxa"/>
            <w:shd w:val="clear" w:color="auto" w:fill="auto"/>
          </w:tcPr>
          <w:p w:rsidR="005B4B34" w:rsidRPr="00A74A51" w:rsidRDefault="005B4B34" w:rsidP="00750C22">
            <w:pPr>
              <w:rPr>
                <w:sz w:val="24"/>
                <w:szCs w:val="24"/>
              </w:rPr>
            </w:pPr>
            <w:r w:rsidRPr="00A74A51">
              <w:rPr>
                <w:sz w:val="24"/>
                <w:szCs w:val="24"/>
                <w:lang w:val="kk-KZ"/>
              </w:rPr>
              <w:t>Отдельная таможенная территория Тайваня, Пэнху, Цзиньмэнь, Мацу</w:t>
            </w:r>
          </w:p>
        </w:tc>
        <w:tc>
          <w:tcPr>
            <w:tcW w:w="5386" w:type="dxa"/>
            <w:shd w:val="clear" w:color="auto" w:fill="auto"/>
          </w:tcPr>
          <w:p w:rsidR="005B4B34" w:rsidRPr="00A74A51" w:rsidRDefault="005B4B3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B4B34" w:rsidRPr="00A74A51" w:rsidRDefault="005B4B34"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F34714" w:rsidRPr="00A74A51" w:rsidRDefault="00F34714" w:rsidP="00F34714">
            <w:pPr>
              <w:jc w:val="both"/>
              <w:rPr>
                <w:rFonts w:eastAsia="Verdana"/>
                <w:b/>
                <w:sz w:val="24"/>
                <w:szCs w:val="24"/>
                <w:lang w:val="en-GB" w:eastAsia="en-US"/>
              </w:rPr>
            </w:pPr>
            <w:r w:rsidRPr="00A74A51">
              <w:rPr>
                <w:b/>
                <w:sz w:val="24"/>
                <w:szCs w:val="24"/>
                <w:lang w:val="en-US"/>
              </w:rPr>
              <w:t>G/TBT/N/SLV/160/Add.1</w:t>
            </w:r>
          </w:p>
          <w:p w:rsidR="005D3E02" w:rsidRPr="00A74A51" w:rsidRDefault="005D3E02" w:rsidP="008B73A4">
            <w:pPr>
              <w:pBdr>
                <w:between w:val="single" w:sz="6" w:space="1" w:color="auto"/>
              </w:pBdr>
              <w:jc w:val="both"/>
              <w:rPr>
                <w:sz w:val="24"/>
                <w:szCs w:val="24"/>
                <w:lang w:val="en-GB"/>
              </w:rPr>
            </w:pPr>
          </w:p>
        </w:tc>
        <w:tc>
          <w:tcPr>
            <w:tcW w:w="5386" w:type="dxa"/>
            <w:shd w:val="clear" w:color="auto" w:fill="auto"/>
          </w:tcPr>
          <w:p w:rsidR="005D3E02" w:rsidRPr="00A74A51" w:rsidRDefault="00F34714" w:rsidP="006734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28 января 2020 года распространяется по просьбе делегации Сальвадора.</w:t>
            </w:r>
          </w:p>
          <w:p w:rsidR="00F34714" w:rsidRPr="00A74A51" w:rsidRDefault="00F34714" w:rsidP="006734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Центральноамериканский технический регламент (RTCA) № 11.03.64: 11: «Фармацевтическая продукция».</w:t>
            </w:r>
          </w:p>
          <w:p w:rsidR="00F34714" w:rsidRPr="00A74A51" w:rsidRDefault="00F34714" w:rsidP="006734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13 февраля 2012 года правительство Республики Сальвадор уведомило в документе G / TBT / N / SLV / 160 проект Центральноамериканского технического регламента (RTCA) № 11.03.64: 11: «Фармацевтические продукты. Натуральные лекарственные средства для использование человеком. Санитарные учетные требования».</w:t>
            </w:r>
          </w:p>
          <w:p w:rsidR="00F34714" w:rsidRPr="00A74A51" w:rsidRDefault="00F34714" w:rsidP="00F347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 xml:space="preserve">В описании содержания указывалось, что цель проекта состояла в том, чтобы установить условия и требования для санитарной регистрации натуральных лекарственных средств для человека, предназначенных для сбыта. Технический регламент применяется к натуральным лекарственным средствам для </w:t>
            </w:r>
            <w:r w:rsidRPr="00A74A51">
              <w:rPr>
                <w:sz w:val="24"/>
                <w:szCs w:val="24"/>
                <w:lang w:val="kk-KZ"/>
              </w:rPr>
              <w:lastRenderedPageBreak/>
              <w:t>человека, которые производятся или импортируются физическими или юридическими лицами для маркетинга в регионе Центральной Америки.</w:t>
            </w:r>
          </w:p>
          <w:p w:rsidR="00F34714" w:rsidRPr="00A74A51" w:rsidRDefault="00F34714" w:rsidP="00F347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Он не применяется к продуктам, содержащим в качестве составляющей, ответственной за фармакологическую активность, активные вещества, которые химически синтезированы или выделены из природного материала, или к офтальмологическим или парентеральным фармацевтическим продуктам.</w:t>
            </w:r>
          </w:p>
          <w:p w:rsidR="00F34714" w:rsidRPr="00A74A51" w:rsidRDefault="00F34714" w:rsidP="00F347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Цель настоящего Дополнения состоит в том, чтобы уведомить членов ВТО о том, что настоящий Технический регламент обновлен и что с даты этого уведомления будет предоставлен период комментариев и наблюдения в течение 60 дней.</w:t>
            </w: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F34714" w:rsidP="002D067F">
            <w:pPr>
              <w:pBdr>
                <w:between w:val="single" w:sz="6" w:space="1" w:color="auto"/>
              </w:pBdr>
              <w:jc w:val="both"/>
              <w:rPr>
                <w:sz w:val="24"/>
                <w:szCs w:val="24"/>
                <w:lang w:val="kk-KZ"/>
              </w:rPr>
            </w:pPr>
            <w:r w:rsidRPr="00A74A51">
              <w:rPr>
                <w:sz w:val="24"/>
                <w:szCs w:val="24"/>
              </w:rPr>
              <w:t>29 января 2020г.</w:t>
            </w:r>
          </w:p>
        </w:tc>
        <w:tc>
          <w:tcPr>
            <w:tcW w:w="5386" w:type="dxa"/>
            <w:shd w:val="clear" w:color="auto" w:fill="auto"/>
          </w:tcPr>
          <w:p w:rsidR="005D3E02" w:rsidRPr="00A74A51" w:rsidRDefault="005D3E0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F34714" w:rsidP="002D067F">
            <w:pPr>
              <w:pBdr>
                <w:between w:val="single" w:sz="6" w:space="1" w:color="auto"/>
              </w:pBdr>
              <w:jc w:val="both"/>
              <w:rPr>
                <w:sz w:val="24"/>
                <w:szCs w:val="24"/>
                <w:lang w:val="kk-KZ"/>
              </w:rPr>
            </w:pPr>
            <w:r w:rsidRPr="00A74A51">
              <w:rPr>
                <w:sz w:val="24"/>
                <w:szCs w:val="24"/>
                <w:lang w:val="kk-KZ"/>
              </w:rPr>
              <w:t>Сальвадор</w:t>
            </w:r>
          </w:p>
        </w:tc>
        <w:tc>
          <w:tcPr>
            <w:tcW w:w="5386" w:type="dxa"/>
            <w:shd w:val="clear" w:color="auto" w:fill="auto"/>
          </w:tcPr>
          <w:p w:rsidR="005D3E02" w:rsidRPr="00A74A51" w:rsidRDefault="005D3E02" w:rsidP="00844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D3E02" w:rsidRPr="00A74A51" w:rsidRDefault="005D3E02"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550E68" w:rsidP="008B73A4">
            <w:pPr>
              <w:pBdr>
                <w:between w:val="single" w:sz="6" w:space="1" w:color="auto"/>
              </w:pBdr>
              <w:jc w:val="both"/>
              <w:rPr>
                <w:sz w:val="24"/>
                <w:szCs w:val="24"/>
                <w:lang w:val="en-US"/>
              </w:rPr>
            </w:pPr>
            <w:r w:rsidRPr="00A74A51">
              <w:rPr>
                <w:sz w:val="24"/>
                <w:szCs w:val="24"/>
                <w:lang w:val="en-US"/>
              </w:rPr>
              <w:t>G/TBT/N/KEN/972</w:t>
            </w:r>
          </w:p>
        </w:tc>
        <w:tc>
          <w:tcPr>
            <w:tcW w:w="5386" w:type="dxa"/>
            <w:shd w:val="clear" w:color="auto" w:fill="auto"/>
          </w:tcPr>
          <w:p w:rsidR="005D3E02" w:rsidRPr="00A74A51" w:rsidRDefault="00550E68" w:rsidP="006734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KS 334: 2020 Транспорт дорожный. Топливные фильтры. Технические характеристики (13 страниц, на английском языке)</w:t>
            </w:r>
          </w:p>
        </w:tc>
        <w:tc>
          <w:tcPr>
            <w:tcW w:w="2268" w:type="dxa"/>
            <w:shd w:val="clear" w:color="auto" w:fill="auto"/>
          </w:tcPr>
          <w:p w:rsidR="005D3E02" w:rsidRPr="00A74A51" w:rsidRDefault="005D3E02" w:rsidP="00345A2D">
            <w:pPr>
              <w:jc w:val="both"/>
              <w:rPr>
                <w:sz w:val="24"/>
                <w:szCs w:val="24"/>
                <w:lang w:val="kk-KZ"/>
              </w:rPr>
            </w:pPr>
          </w:p>
        </w:tc>
      </w:tr>
      <w:tr w:rsidR="00550E68" w:rsidRPr="00A74A51" w:rsidTr="00345A2D">
        <w:trPr>
          <w:trHeight w:val="361"/>
        </w:trPr>
        <w:tc>
          <w:tcPr>
            <w:tcW w:w="710" w:type="dxa"/>
            <w:vMerge/>
            <w:shd w:val="clear" w:color="auto" w:fill="auto"/>
          </w:tcPr>
          <w:p w:rsidR="00550E68" w:rsidRPr="00A74A51" w:rsidRDefault="00550E68" w:rsidP="00345A2D">
            <w:pPr>
              <w:numPr>
                <w:ilvl w:val="0"/>
                <w:numId w:val="6"/>
              </w:numPr>
              <w:ind w:left="0" w:firstLine="0"/>
              <w:jc w:val="both"/>
              <w:rPr>
                <w:sz w:val="24"/>
                <w:szCs w:val="24"/>
                <w:lang w:val="kk-KZ"/>
              </w:rPr>
            </w:pPr>
          </w:p>
        </w:tc>
        <w:tc>
          <w:tcPr>
            <w:tcW w:w="2268" w:type="dxa"/>
            <w:shd w:val="clear" w:color="auto" w:fill="auto"/>
          </w:tcPr>
          <w:p w:rsidR="00550E68" w:rsidRPr="00A74A51" w:rsidRDefault="00550E68" w:rsidP="00334201">
            <w:pPr>
              <w:rPr>
                <w:sz w:val="24"/>
                <w:szCs w:val="24"/>
              </w:rPr>
            </w:pPr>
            <w:r w:rsidRPr="00A74A51">
              <w:rPr>
                <w:sz w:val="24"/>
                <w:szCs w:val="24"/>
              </w:rPr>
              <w:t>30 января 2020г.</w:t>
            </w:r>
          </w:p>
        </w:tc>
        <w:tc>
          <w:tcPr>
            <w:tcW w:w="5386" w:type="dxa"/>
            <w:shd w:val="clear" w:color="auto" w:fill="auto"/>
          </w:tcPr>
          <w:p w:rsidR="00550E68" w:rsidRPr="00A74A51" w:rsidRDefault="00550E6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Топливные системы (ICS 43.060.40)</w:t>
            </w:r>
          </w:p>
        </w:tc>
        <w:tc>
          <w:tcPr>
            <w:tcW w:w="2268" w:type="dxa"/>
            <w:shd w:val="clear" w:color="auto" w:fill="auto"/>
          </w:tcPr>
          <w:p w:rsidR="00550E68" w:rsidRPr="00A74A51" w:rsidRDefault="00550E68" w:rsidP="00345A2D">
            <w:pPr>
              <w:jc w:val="both"/>
              <w:rPr>
                <w:sz w:val="24"/>
                <w:szCs w:val="24"/>
                <w:lang w:val="kk-KZ"/>
              </w:rPr>
            </w:pPr>
          </w:p>
        </w:tc>
      </w:tr>
      <w:tr w:rsidR="00550E68" w:rsidRPr="00A74A51" w:rsidTr="00345A2D">
        <w:trPr>
          <w:trHeight w:val="361"/>
        </w:trPr>
        <w:tc>
          <w:tcPr>
            <w:tcW w:w="710" w:type="dxa"/>
            <w:vMerge/>
            <w:shd w:val="clear" w:color="auto" w:fill="auto"/>
          </w:tcPr>
          <w:p w:rsidR="00550E68" w:rsidRPr="00A74A51" w:rsidRDefault="00550E68" w:rsidP="00345A2D">
            <w:pPr>
              <w:numPr>
                <w:ilvl w:val="0"/>
                <w:numId w:val="6"/>
              </w:numPr>
              <w:ind w:left="0" w:firstLine="0"/>
              <w:jc w:val="both"/>
              <w:rPr>
                <w:sz w:val="24"/>
                <w:szCs w:val="24"/>
                <w:lang w:val="kk-KZ"/>
              </w:rPr>
            </w:pPr>
          </w:p>
        </w:tc>
        <w:tc>
          <w:tcPr>
            <w:tcW w:w="2268" w:type="dxa"/>
            <w:shd w:val="clear" w:color="auto" w:fill="auto"/>
          </w:tcPr>
          <w:p w:rsidR="00550E68" w:rsidRPr="00A74A51" w:rsidRDefault="00550E68" w:rsidP="00334201">
            <w:pPr>
              <w:rPr>
                <w:sz w:val="24"/>
                <w:szCs w:val="24"/>
              </w:rPr>
            </w:pPr>
            <w:r w:rsidRPr="00A74A51">
              <w:rPr>
                <w:sz w:val="24"/>
                <w:szCs w:val="24"/>
              </w:rPr>
              <w:t>Кения</w:t>
            </w:r>
          </w:p>
        </w:tc>
        <w:tc>
          <w:tcPr>
            <w:tcW w:w="5386" w:type="dxa"/>
            <w:shd w:val="clear" w:color="auto" w:fill="auto"/>
          </w:tcPr>
          <w:p w:rsidR="00550E68" w:rsidRPr="00A74A51" w:rsidRDefault="00550E68" w:rsidP="00391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Настоящий стандарт Кении определяет материалы, требования к рабочим характеристикам и методы испытаний топливных фильтров для дорожных транспортных средств.</w:t>
            </w:r>
          </w:p>
        </w:tc>
        <w:tc>
          <w:tcPr>
            <w:tcW w:w="2268" w:type="dxa"/>
            <w:shd w:val="clear" w:color="auto" w:fill="auto"/>
          </w:tcPr>
          <w:p w:rsidR="00550E68" w:rsidRPr="00A74A51" w:rsidRDefault="00550E68"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655E1D" w:rsidP="008B73A4">
            <w:pPr>
              <w:pBdr>
                <w:between w:val="single" w:sz="6" w:space="1" w:color="auto"/>
              </w:pBdr>
              <w:jc w:val="both"/>
              <w:rPr>
                <w:sz w:val="24"/>
                <w:szCs w:val="24"/>
                <w:lang w:val="en-US"/>
              </w:rPr>
            </w:pPr>
            <w:r w:rsidRPr="00A74A51">
              <w:rPr>
                <w:sz w:val="24"/>
                <w:szCs w:val="24"/>
                <w:lang w:val="en-US"/>
              </w:rPr>
              <w:t>G/TBT/N/HND/8/Add.2</w:t>
            </w:r>
          </w:p>
        </w:tc>
        <w:tc>
          <w:tcPr>
            <w:tcW w:w="5386" w:type="dxa"/>
            <w:shd w:val="clear" w:color="auto" w:fill="auto"/>
          </w:tcPr>
          <w:p w:rsidR="005D3E02" w:rsidRPr="00A74A51" w:rsidRDefault="00655E1D" w:rsidP="00996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28 января 2020 года распространяется по просьбе делегации Гондураса.</w:t>
            </w:r>
          </w:p>
          <w:p w:rsidR="00655E1D" w:rsidRPr="00A74A51" w:rsidRDefault="00655E1D" w:rsidP="00996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RTCA № 75.01.20: 04: Нефтепродукты. Премиум бензин. Характеристики.</w:t>
            </w:r>
          </w:p>
          <w:p w:rsidR="00655E1D" w:rsidRPr="00A74A51" w:rsidRDefault="00655E1D" w:rsidP="00996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Республика Гондурас настоящим сообщает, что окончательная дата представления комментариев относительно уведомления G / TBT / N / HND / 8 / Add.1 от 2 декабря 2019 года была продлена до 29 февраля 2020 года.</w:t>
            </w:r>
          </w:p>
        </w:tc>
        <w:tc>
          <w:tcPr>
            <w:tcW w:w="2268" w:type="dxa"/>
            <w:shd w:val="clear" w:color="auto" w:fill="auto"/>
          </w:tcPr>
          <w:p w:rsidR="005D3E02" w:rsidRPr="00A74A51" w:rsidRDefault="005D3E02" w:rsidP="00345A2D">
            <w:pPr>
              <w:jc w:val="both"/>
              <w:rPr>
                <w:sz w:val="24"/>
                <w:szCs w:val="24"/>
                <w:lang w:val="kk-KZ"/>
              </w:rPr>
            </w:pPr>
          </w:p>
        </w:tc>
      </w:tr>
      <w:tr w:rsidR="00655E1D" w:rsidRPr="00A74A51" w:rsidTr="00345A2D">
        <w:trPr>
          <w:trHeight w:val="361"/>
        </w:trPr>
        <w:tc>
          <w:tcPr>
            <w:tcW w:w="710" w:type="dxa"/>
            <w:vMerge/>
            <w:shd w:val="clear" w:color="auto" w:fill="auto"/>
          </w:tcPr>
          <w:p w:rsidR="00655E1D" w:rsidRPr="00A74A51" w:rsidRDefault="00655E1D" w:rsidP="00345A2D">
            <w:pPr>
              <w:numPr>
                <w:ilvl w:val="0"/>
                <w:numId w:val="6"/>
              </w:numPr>
              <w:ind w:left="0" w:firstLine="0"/>
              <w:jc w:val="both"/>
              <w:rPr>
                <w:sz w:val="24"/>
                <w:szCs w:val="24"/>
                <w:lang w:val="kk-KZ"/>
              </w:rPr>
            </w:pPr>
          </w:p>
        </w:tc>
        <w:tc>
          <w:tcPr>
            <w:tcW w:w="2268" w:type="dxa"/>
            <w:shd w:val="clear" w:color="auto" w:fill="auto"/>
          </w:tcPr>
          <w:p w:rsidR="00655E1D" w:rsidRPr="00A74A51" w:rsidRDefault="00655E1D" w:rsidP="00334201">
            <w:pPr>
              <w:rPr>
                <w:sz w:val="24"/>
                <w:szCs w:val="24"/>
              </w:rPr>
            </w:pPr>
            <w:r w:rsidRPr="00A74A51">
              <w:rPr>
                <w:sz w:val="24"/>
                <w:szCs w:val="24"/>
              </w:rPr>
              <w:t>30 января 2020г.</w:t>
            </w:r>
          </w:p>
        </w:tc>
        <w:tc>
          <w:tcPr>
            <w:tcW w:w="5386" w:type="dxa"/>
            <w:shd w:val="clear" w:color="auto" w:fill="auto"/>
          </w:tcPr>
          <w:p w:rsidR="00655E1D" w:rsidRPr="00A74A51" w:rsidRDefault="00655E1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E1D" w:rsidRPr="00A74A51" w:rsidRDefault="00655E1D" w:rsidP="00345A2D">
            <w:pPr>
              <w:jc w:val="both"/>
              <w:rPr>
                <w:sz w:val="24"/>
                <w:szCs w:val="24"/>
                <w:lang w:val="kk-KZ"/>
              </w:rPr>
            </w:pPr>
          </w:p>
        </w:tc>
      </w:tr>
      <w:tr w:rsidR="00655E1D" w:rsidRPr="00A74A51" w:rsidTr="00345A2D">
        <w:trPr>
          <w:trHeight w:val="361"/>
        </w:trPr>
        <w:tc>
          <w:tcPr>
            <w:tcW w:w="710" w:type="dxa"/>
            <w:vMerge/>
            <w:shd w:val="clear" w:color="auto" w:fill="auto"/>
          </w:tcPr>
          <w:p w:rsidR="00655E1D" w:rsidRPr="00A74A51" w:rsidRDefault="00655E1D" w:rsidP="00345A2D">
            <w:pPr>
              <w:numPr>
                <w:ilvl w:val="0"/>
                <w:numId w:val="6"/>
              </w:numPr>
              <w:ind w:left="0" w:firstLine="0"/>
              <w:jc w:val="both"/>
              <w:rPr>
                <w:sz w:val="24"/>
                <w:szCs w:val="24"/>
                <w:lang w:val="kk-KZ"/>
              </w:rPr>
            </w:pPr>
          </w:p>
        </w:tc>
        <w:tc>
          <w:tcPr>
            <w:tcW w:w="2268" w:type="dxa"/>
            <w:shd w:val="clear" w:color="auto" w:fill="auto"/>
          </w:tcPr>
          <w:p w:rsidR="00655E1D" w:rsidRPr="00A74A51" w:rsidRDefault="00655E1D" w:rsidP="00334201">
            <w:pPr>
              <w:rPr>
                <w:sz w:val="24"/>
                <w:szCs w:val="24"/>
              </w:rPr>
            </w:pPr>
            <w:r w:rsidRPr="00A74A51">
              <w:rPr>
                <w:sz w:val="24"/>
                <w:szCs w:val="24"/>
              </w:rPr>
              <w:t>Гондурас</w:t>
            </w:r>
          </w:p>
        </w:tc>
        <w:tc>
          <w:tcPr>
            <w:tcW w:w="5386" w:type="dxa"/>
            <w:shd w:val="clear" w:color="auto" w:fill="auto"/>
          </w:tcPr>
          <w:p w:rsidR="00655E1D" w:rsidRPr="00A74A51" w:rsidRDefault="00655E1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5E1D" w:rsidRPr="00A74A51" w:rsidRDefault="00655E1D"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540D94" w:rsidP="008B73A4">
            <w:pPr>
              <w:pBdr>
                <w:between w:val="single" w:sz="6" w:space="1" w:color="auto"/>
              </w:pBdr>
              <w:jc w:val="both"/>
              <w:rPr>
                <w:sz w:val="24"/>
                <w:szCs w:val="24"/>
                <w:lang w:val="en-US"/>
              </w:rPr>
            </w:pPr>
            <w:r w:rsidRPr="00A74A51">
              <w:rPr>
                <w:sz w:val="24"/>
                <w:szCs w:val="24"/>
                <w:lang w:val="en-US"/>
              </w:rPr>
              <w:t>G/TBT/N/ECU/235/Add.2</w:t>
            </w:r>
          </w:p>
        </w:tc>
        <w:tc>
          <w:tcPr>
            <w:tcW w:w="5386" w:type="dxa"/>
            <w:shd w:val="clear" w:color="auto" w:fill="auto"/>
          </w:tcPr>
          <w:p w:rsidR="005D3E02" w:rsidRPr="00A74A51" w:rsidRDefault="00540D94" w:rsidP="00B62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30 января 2020 года распространяется по просьбе делегации Эквадора.</w:t>
            </w:r>
          </w:p>
          <w:p w:rsidR="00540D94" w:rsidRPr="00A74A51" w:rsidRDefault="00540D94" w:rsidP="00B62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RTE INEN № 206: «Стоматологические установки».</w:t>
            </w:r>
          </w:p>
          <w:p w:rsidR="00540D94" w:rsidRPr="00A74A51" w:rsidRDefault="00540D94" w:rsidP="00540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Республика Эквадор настоящим сообщает, что Технический регламент Эквадора RTE INEN № 206: «Стоматологические установки», указанный в документе G / TBT / N / ECU / 235 / Add.1 от 2 октября 2014 года, был отменен и поэтому является недействительным.</w:t>
            </w:r>
          </w:p>
        </w:tc>
        <w:tc>
          <w:tcPr>
            <w:tcW w:w="2268" w:type="dxa"/>
            <w:shd w:val="clear" w:color="auto" w:fill="auto"/>
          </w:tcPr>
          <w:p w:rsidR="005D3E02" w:rsidRPr="00A74A51" w:rsidRDefault="005D3E02" w:rsidP="002041A6">
            <w:pPr>
              <w:jc w:val="both"/>
              <w:rPr>
                <w:sz w:val="24"/>
                <w:szCs w:val="24"/>
                <w:lang w:val="kk-KZ"/>
              </w:rPr>
            </w:pPr>
          </w:p>
        </w:tc>
      </w:tr>
      <w:tr w:rsidR="00540D94" w:rsidRPr="00A74A51" w:rsidTr="00F679DC">
        <w:trPr>
          <w:trHeight w:val="306"/>
        </w:trPr>
        <w:tc>
          <w:tcPr>
            <w:tcW w:w="710" w:type="dxa"/>
            <w:vMerge/>
            <w:shd w:val="clear" w:color="auto" w:fill="auto"/>
          </w:tcPr>
          <w:p w:rsidR="00540D94" w:rsidRPr="00A74A51" w:rsidRDefault="00540D94" w:rsidP="00345A2D">
            <w:pPr>
              <w:numPr>
                <w:ilvl w:val="0"/>
                <w:numId w:val="6"/>
              </w:numPr>
              <w:ind w:left="0" w:firstLine="0"/>
              <w:jc w:val="both"/>
              <w:rPr>
                <w:sz w:val="24"/>
                <w:szCs w:val="24"/>
                <w:lang w:val="kk-KZ"/>
              </w:rPr>
            </w:pPr>
          </w:p>
        </w:tc>
        <w:tc>
          <w:tcPr>
            <w:tcW w:w="2268" w:type="dxa"/>
            <w:shd w:val="clear" w:color="auto" w:fill="auto"/>
          </w:tcPr>
          <w:p w:rsidR="00540D94" w:rsidRPr="00A74A51" w:rsidRDefault="00540D94" w:rsidP="00F44A33">
            <w:pPr>
              <w:rPr>
                <w:sz w:val="24"/>
                <w:szCs w:val="24"/>
              </w:rPr>
            </w:pPr>
            <w:r w:rsidRPr="00A74A51">
              <w:rPr>
                <w:sz w:val="24"/>
                <w:szCs w:val="24"/>
              </w:rPr>
              <w:t>30 января 2020г.</w:t>
            </w:r>
          </w:p>
        </w:tc>
        <w:tc>
          <w:tcPr>
            <w:tcW w:w="5386" w:type="dxa"/>
            <w:shd w:val="clear" w:color="auto" w:fill="auto"/>
          </w:tcPr>
          <w:p w:rsidR="00540D94" w:rsidRPr="00A74A51" w:rsidRDefault="00540D9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40D94" w:rsidRPr="00A74A51" w:rsidRDefault="00540D94" w:rsidP="00345A2D">
            <w:pPr>
              <w:jc w:val="both"/>
              <w:rPr>
                <w:sz w:val="24"/>
                <w:szCs w:val="24"/>
                <w:lang w:val="kk-KZ"/>
              </w:rPr>
            </w:pPr>
          </w:p>
        </w:tc>
      </w:tr>
      <w:tr w:rsidR="00540D94" w:rsidRPr="00A74A51" w:rsidTr="00345A2D">
        <w:trPr>
          <w:trHeight w:val="361"/>
        </w:trPr>
        <w:tc>
          <w:tcPr>
            <w:tcW w:w="710" w:type="dxa"/>
            <w:vMerge/>
            <w:shd w:val="clear" w:color="auto" w:fill="auto"/>
          </w:tcPr>
          <w:p w:rsidR="00540D94" w:rsidRPr="00A74A51" w:rsidRDefault="00540D94" w:rsidP="00345A2D">
            <w:pPr>
              <w:numPr>
                <w:ilvl w:val="0"/>
                <w:numId w:val="6"/>
              </w:numPr>
              <w:ind w:left="0" w:firstLine="0"/>
              <w:jc w:val="both"/>
              <w:rPr>
                <w:sz w:val="24"/>
                <w:szCs w:val="24"/>
                <w:lang w:val="kk-KZ"/>
              </w:rPr>
            </w:pPr>
          </w:p>
        </w:tc>
        <w:tc>
          <w:tcPr>
            <w:tcW w:w="2268" w:type="dxa"/>
            <w:shd w:val="clear" w:color="auto" w:fill="auto"/>
          </w:tcPr>
          <w:p w:rsidR="00540D94" w:rsidRPr="00A74A51" w:rsidRDefault="00540D94" w:rsidP="00F44A33">
            <w:pPr>
              <w:rPr>
                <w:sz w:val="24"/>
                <w:szCs w:val="24"/>
              </w:rPr>
            </w:pPr>
            <w:r w:rsidRPr="00A74A51">
              <w:rPr>
                <w:sz w:val="24"/>
                <w:szCs w:val="24"/>
              </w:rPr>
              <w:t>Эквадор</w:t>
            </w:r>
          </w:p>
        </w:tc>
        <w:tc>
          <w:tcPr>
            <w:tcW w:w="5386" w:type="dxa"/>
            <w:shd w:val="clear" w:color="auto" w:fill="auto"/>
          </w:tcPr>
          <w:p w:rsidR="00540D94" w:rsidRPr="00A74A51" w:rsidRDefault="00540D94" w:rsidP="009B3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40D94" w:rsidRPr="00A74A51" w:rsidRDefault="00540D94"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F679DC" w:rsidP="008B73A4">
            <w:pPr>
              <w:pBdr>
                <w:between w:val="single" w:sz="6" w:space="1" w:color="auto"/>
              </w:pBdr>
              <w:jc w:val="both"/>
              <w:rPr>
                <w:sz w:val="24"/>
                <w:szCs w:val="24"/>
                <w:lang w:val="en-US"/>
              </w:rPr>
            </w:pPr>
            <w:r w:rsidRPr="00A74A51">
              <w:rPr>
                <w:sz w:val="24"/>
                <w:szCs w:val="24"/>
                <w:lang w:val="en-US"/>
              </w:rPr>
              <w:t>G/TBT/N/ECU/234/Add.2</w:t>
            </w:r>
          </w:p>
        </w:tc>
        <w:tc>
          <w:tcPr>
            <w:tcW w:w="5386" w:type="dxa"/>
            <w:shd w:val="clear" w:color="auto" w:fill="auto"/>
          </w:tcPr>
          <w:p w:rsidR="005D3E02" w:rsidRPr="00A74A51" w:rsidRDefault="00F679DC" w:rsidP="00195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30 января 2020 года распространяется по просьбе делегации Эквадора.</w:t>
            </w:r>
          </w:p>
          <w:p w:rsidR="00F679DC" w:rsidRPr="00A74A51" w:rsidRDefault="00F679DC" w:rsidP="00195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RTE INEN № 205: «Стоматологические кресла».</w:t>
            </w:r>
          </w:p>
          <w:p w:rsidR="00F679DC" w:rsidRPr="00A74A51" w:rsidRDefault="00F679DC" w:rsidP="00F679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Республика Эквадор настоящим сообщает, что Технический регламент Эквадора RTE INEN № 205: «Стоматологические кресла», указанный в документе G / TBT / N / ECU / 234 / Add.1 от 2 октября 2014 года, был отменен и поэтому является  недействительным.</w:t>
            </w:r>
          </w:p>
        </w:tc>
        <w:tc>
          <w:tcPr>
            <w:tcW w:w="2268" w:type="dxa"/>
            <w:shd w:val="clear" w:color="auto" w:fill="auto"/>
          </w:tcPr>
          <w:p w:rsidR="005D3E02" w:rsidRPr="00A74A51" w:rsidRDefault="005D3E02" w:rsidP="002041A6">
            <w:pPr>
              <w:jc w:val="both"/>
              <w:rPr>
                <w:sz w:val="24"/>
                <w:szCs w:val="24"/>
                <w:lang w:val="kk-KZ"/>
              </w:rPr>
            </w:pPr>
          </w:p>
        </w:tc>
      </w:tr>
      <w:tr w:rsidR="00F679DC" w:rsidRPr="00A74A51" w:rsidTr="000C7DF9">
        <w:trPr>
          <w:trHeight w:val="171"/>
        </w:trPr>
        <w:tc>
          <w:tcPr>
            <w:tcW w:w="710" w:type="dxa"/>
            <w:vMerge/>
            <w:shd w:val="clear" w:color="auto" w:fill="auto"/>
          </w:tcPr>
          <w:p w:rsidR="00F679DC" w:rsidRPr="00A74A51" w:rsidRDefault="00F679DC" w:rsidP="00345A2D">
            <w:pPr>
              <w:numPr>
                <w:ilvl w:val="0"/>
                <w:numId w:val="6"/>
              </w:numPr>
              <w:ind w:left="0" w:firstLine="0"/>
              <w:jc w:val="both"/>
              <w:rPr>
                <w:sz w:val="24"/>
                <w:szCs w:val="24"/>
                <w:lang w:val="kk-KZ"/>
              </w:rPr>
            </w:pPr>
          </w:p>
        </w:tc>
        <w:tc>
          <w:tcPr>
            <w:tcW w:w="2268" w:type="dxa"/>
            <w:shd w:val="clear" w:color="auto" w:fill="auto"/>
          </w:tcPr>
          <w:p w:rsidR="00F679DC" w:rsidRPr="00A74A51" w:rsidRDefault="00F679DC" w:rsidP="00750C22">
            <w:pPr>
              <w:rPr>
                <w:sz w:val="24"/>
                <w:szCs w:val="24"/>
              </w:rPr>
            </w:pPr>
            <w:r w:rsidRPr="00A74A51">
              <w:rPr>
                <w:sz w:val="24"/>
                <w:szCs w:val="24"/>
              </w:rPr>
              <w:t>30 января 2020г.</w:t>
            </w:r>
          </w:p>
        </w:tc>
        <w:tc>
          <w:tcPr>
            <w:tcW w:w="5386" w:type="dxa"/>
            <w:shd w:val="clear" w:color="auto" w:fill="auto"/>
          </w:tcPr>
          <w:p w:rsidR="00F679DC" w:rsidRPr="00A74A51" w:rsidRDefault="00F679D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79DC" w:rsidRPr="00A74A51" w:rsidRDefault="00F679DC" w:rsidP="00345A2D">
            <w:pPr>
              <w:jc w:val="both"/>
              <w:rPr>
                <w:sz w:val="24"/>
                <w:szCs w:val="24"/>
                <w:lang w:val="kk-KZ"/>
              </w:rPr>
            </w:pPr>
          </w:p>
        </w:tc>
      </w:tr>
      <w:tr w:rsidR="00F679DC" w:rsidRPr="00A74A51" w:rsidTr="00345A2D">
        <w:trPr>
          <w:trHeight w:val="361"/>
        </w:trPr>
        <w:tc>
          <w:tcPr>
            <w:tcW w:w="710" w:type="dxa"/>
            <w:vMerge/>
            <w:shd w:val="clear" w:color="auto" w:fill="auto"/>
          </w:tcPr>
          <w:p w:rsidR="00F679DC" w:rsidRPr="00A74A51" w:rsidRDefault="00F679DC" w:rsidP="00345A2D">
            <w:pPr>
              <w:numPr>
                <w:ilvl w:val="0"/>
                <w:numId w:val="6"/>
              </w:numPr>
              <w:ind w:left="0" w:firstLine="0"/>
              <w:jc w:val="both"/>
              <w:rPr>
                <w:sz w:val="24"/>
                <w:szCs w:val="24"/>
                <w:lang w:val="kk-KZ"/>
              </w:rPr>
            </w:pPr>
          </w:p>
        </w:tc>
        <w:tc>
          <w:tcPr>
            <w:tcW w:w="2268" w:type="dxa"/>
            <w:shd w:val="clear" w:color="auto" w:fill="auto"/>
          </w:tcPr>
          <w:p w:rsidR="00F679DC" w:rsidRPr="00A74A51" w:rsidRDefault="00F679DC" w:rsidP="00750C22">
            <w:pPr>
              <w:rPr>
                <w:sz w:val="24"/>
                <w:szCs w:val="24"/>
              </w:rPr>
            </w:pPr>
            <w:r w:rsidRPr="00A74A51">
              <w:rPr>
                <w:sz w:val="24"/>
                <w:szCs w:val="24"/>
              </w:rPr>
              <w:t>Эквадор</w:t>
            </w:r>
          </w:p>
        </w:tc>
        <w:tc>
          <w:tcPr>
            <w:tcW w:w="5386" w:type="dxa"/>
            <w:shd w:val="clear" w:color="auto" w:fill="auto"/>
          </w:tcPr>
          <w:p w:rsidR="00F679DC" w:rsidRPr="00A74A51" w:rsidRDefault="00F679D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79DC" w:rsidRPr="00A74A51" w:rsidRDefault="00F679DC" w:rsidP="00345A2D">
            <w:pPr>
              <w:jc w:val="both"/>
              <w:rPr>
                <w:sz w:val="24"/>
                <w:szCs w:val="24"/>
                <w:lang w:val="kk-KZ"/>
              </w:rPr>
            </w:pPr>
          </w:p>
        </w:tc>
      </w:tr>
      <w:tr w:rsidR="005D3E02" w:rsidRPr="00A74A51" w:rsidTr="00345A2D">
        <w:trPr>
          <w:trHeight w:val="361"/>
        </w:trPr>
        <w:tc>
          <w:tcPr>
            <w:tcW w:w="710" w:type="dxa"/>
            <w:vMerge w:val="restart"/>
            <w:shd w:val="clear" w:color="auto" w:fill="auto"/>
          </w:tcPr>
          <w:p w:rsidR="005D3E02" w:rsidRPr="00A74A51" w:rsidRDefault="005D3E02" w:rsidP="00345A2D">
            <w:pPr>
              <w:numPr>
                <w:ilvl w:val="0"/>
                <w:numId w:val="6"/>
              </w:numPr>
              <w:ind w:left="0" w:firstLine="0"/>
              <w:jc w:val="both"/>
              <w:rPr>
                <w:sz w:val="24"/>
                <w:szCs w:val="24"/>
                <w:lang w:val="kk-KZ"/>
              </w:rPr>
            </w:pPr>
          </w:p>
        </w:tc>
        <w:tc>
          <w:tcPr>
            <w:tcW w:w="2268" w:type="dxa"/>
            <w:shd w:val="clear" w:color="auto" w:fill="auto"/>
          </w:tcPr>
          <w:p w:rsidR="005D3E02" w:rsidRPr="00A74A51" w:rsidRDefault="00097156" w:rsidP="008B73A4">
            <w:pPr>
              <w:pBdr>
                <w:between w:val="single" w:sz="6" w:space="1" w:color="auto"/>
              </w:pBdr>
              <w:jc w:val="both"/>
              <w:rPr>
                <w:sz w:val="24"/>
                <w:szCs w:val="24"/>
                <w:lang w:val="en-US"/>
              </w:rPr>
            </w:pPr>
            <w:r w:rsidRPr="00A74A51">
              <w:rPr>
                <w:sz w:val="24"/>
                <w:szCs w:val="24"/>
                <w:lang w:val="en-US"/>
              </w:rPr>
              <w:t>G/TBT/N/ECU/229/Add.2</w:t>
            </w:r>
          </w:p>
        </w:tc>
        <w:tc>
          <w:tcPr>
            <w:tcW w:w="5386" w:type="dxa"/>
            <w:shd w:val="clear" w:color="auto" w:fill="auto"/>
          </w:tcPr>
          <w:p w:rsidR="005D3E02" w:rsidRPr="00A74A51" w:rsidRDefault="00097156" w:rsidP="00195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Следующее сообщение от 30 января 2020 года распространяется по просьбе делегации Эквадора.</w:t>
            </w:r>
          </w:p>
          <w:p w:rsidR="00097156" w:rsidRPr="00A74A51" w:rsidRDefault="00097156" w:rsidP="00195D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RTE INEN № 199: «Стоматологическое оборудование».</w:t>
            </w:r>
          </w:p>
          <w:p w:rsidR="00097156" w:rsidRPr="00A74A51" w:rsidRDefault="00097156" w:rsidP="000971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74A51">
              <w:rPr>
                <w:sz w:val="24"/>
                <w:szCs w:val="24"/>
                <w:lang w:val="kk-KZ"/>
              </w:rPr>
              <w:t>Республика Эквадор настоящим сообщает, что Технический регламент Эквадора RTE INEN № 199: «Стоматологическое оборудование», указанный в документе G / TBT / N / ECU / 229 / Add.1 от 2 октября 2014 года, был отменен и поэтому является  недействительным.</w:t>
            </w:r>
          </w:p>
        </w:tc>
        <w:tc>
          <w:tcPr>
            <w:tcW w:w="2268" w:type="dxa"/>
            <w:shd w:val="clear" w:color="auto" w:fill="auto"/>
          </w:tcPr>
          <w:p w:rsidR="005D3E02" w:rsidRPr="00A74A51" w:rsidRDefault="005D3E02" w:rsidP="00345A2D">
            <w:pPr>
              <w:jc w:val="both"/>
              <w:rPr>
                <w:sz w:val="24"/>
                <w:szCs w:val="24"/>
                <w:lang w:val="kk-KZ"/>
              </w:rPr>
            </w:pPr>
          </w:p>
        </w:tc>
      </w:tr>
      <w:tr w:rsidR="00097156" w:rsidRPr="00A74A51" w:rsidTr="00345A2D">
        <w:trPr>
          <w:trHeight w:val="361"/>
        </w:trPr>
        <w:tc>
          <w:tcPr>
            <w:tcW w:w="710" w:type="dxa"/>
            <w:vMerge/>
            <w:shd w:val="clear" w:color="auto" w:fill="auto"/>
          </w:tcPr>
          <w:p w:rsidR="00097156" w:rsidRPr="00A74A51" w:rsidRDefault="00097156" w:rsidP="00345A2D">
            <w:pPr>
              <w:numPr>
                <w:ilvl w:val="0"/>
                <w:numId w:val="6"/>
              </w:numPr>
              <w:ind w:left="0" w:firstLine="0"/>
              <w:jc w:val="both"/>
              <w:rPr>
                <w:sz w:val="24"/>
                <w:szCs w:val="24"/>
                <w:lang w:val="kk-KZ"/>
              </w:rPr>
            </w:pPr>
          </w:p>
        </w:tc>
        <w:tc>
          <w:tcPr>
            <w:tcW w:w="2268" w:type="dxa"/>
            <w:shd w:val="clear" w:color="auto" w:fill="auto"/>
          </w:tcPr>
          <w:p w:rsidR="00097156" w:rsidRPr="00A74A51" w:rsidRDefault="00097156" w:rsidP="00334201">
            <w:pPr>
              <w:rPr>
                <w:sz w:val="24"/>
                <w:szCs w:val="24"/>
              </w:rPr>
            </w:pPr>
            <w:r w:rsidRPr="00A74A51">
              <w:rPr>
                <w:sz w:val="24"/>
                <w:szCs w:val="24"/>
              </w:rPr>
              <w:t>30 января 2020г.</w:t>
            </w:r>
          </w:p>
        </w:tc>
        <w:tc>
          <w:tcPr>
            <w:tcW w:w="5386" w:type="dxa"/>
            <w:shd w:val="clear" w:color="auto" w:fill="auto"/>
          </w:tcPr>
          <w:p w:rsidR="00097156" w:rsidRPr="00A74A51" w:rsidRDefault="0009715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97156" w:rsidRPr="00A74A51" w:rsidRDefault="00097156" w:rsidP="00345A2D">
            <w:pPr>
              <w:jc w:val="both"/>
              <w:rPr>
                <w:sz w:val="24"/>
                <w:szCs w:val="24"/>
                <w:lang w:val="kk-KZ"/>
              </w:rPr>
            </w:pPr>
          </w:p>
        </w:tc>
      </w:tr>
      <w:tr w:rsidR="00097156" w:rsidRPr="00A74A51" w:rsidTr="00345A2D">
        <w:trPr>
          <w:trHeight w:val="361"/>
        </w:trPr>
        <w:tc>
          <w:tcPr>
            <w:tcW w:w="710" w:type="dxa"/>
            <w:vMerge/>
            <w:shd w:val="clear" w:color="auto" w:fill="auto"/>
          </w:tcPr>
          <w:p w:rsidR="00097156" w:rsidRPr="00A74A51" w:rsidRDefault="00097156" w:rsidP="00345A2D">
            <w:pPr>
              <w:numPr>
                <w:ilvl w:val="0"/>
                <w:numId w:val="6"/>
              </w:numPr>
              <w:ind w:left="0" w:firstLine="0"/>
              <w:jc w:val="both"/>
              <w:rPr>
                <w:sz w:val="24"/>
                <w:szCs w:val="24"/>
                <w:lang w:val="kk-KZ"/>
              </w:rPr>
            </w:pPr>
          </w:p>
        </w:tc>
        <w:tc>
          <w:tcPr>
            <w:tcW w:w="2268" w:type="dxa"/>
            <w:shd w:val="clear" w:color="auto" w:fill="auto"/>
          </w:tcPr>
          <w:p w:rsidR="00097156" w:rsidRPr="00A74A51" w:rsidRDefault="00097156" w:rsidP="00334201">
            <w:pPr>
              <w:rPr>
                <w:sz w:val="24"/>
                <w:szCs w:val="24"/>
              </w:rPr>
            </w:pPr>
            <w:r w:rsidRPr="00A74A51">
              <w:rPr>
                <w:sz w:val="24"/>
                <w:szCs w:val="24"/>
              </w:rPr>
              <w:t>Эквадор</w:t>
            </w:r>
          </w:p>
        </w:tc>
        <w:tc>
          <w:tcPr>
            <w:tcW w:w="5386" w:type="dxa"/>
            <w:shd w:val="clear" w:color="auto" w:fill="auto"/>
          </w:tcPr>
          <w:p w:rsidR="00097156" w:rsidRPr="00A74A51" w:rsidRDefault="0009715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97156" w:rsidRPr="00A74A51" w:rsidRDefault="00097156" w:rsidP="00345A2D">
            <w:pPr>
              <w:jc w:val="both"/>
              <w:rPr>
                <w:sz w:val="24"/>
                <w:szCs w:val="24"/>
                <w:lang w:val="kk-KZ"/>
              </w:rPr>
            </w:pPr>
          </w:p>
        </w:tc>
      </w:tr>
      <w:tr w:rsidR="00334201" w:rsidRPr="00A74A51" w:rsidTr="00345A2D">
        <w:trPr>
          <w:trHeight w:val="361"/>
        </w:trPr>
        <w:tc>
          <w:tcPr>
            <w:tcW w:w="710" w:type="dxa"/>
            <w:vMerge w:val="restart"/>
            <w:shd w:val="clear" w:color="auto" w:fill="auto"/>
          </w:tcPr>
          <w:p w:rsidR="00334201" w:rsidRPr="00A74A51" w:rsidRDefault="00334201" w:rsidP="00345A2D">
            <w:pPr>
              <w:numPr>
                <w:ilvl w:val="0"/>
                <w:numId w:val="6"/>
              </w:numPr>
              <w:ind w:left="0" w:firstLine="0"/>
              <w:jc w:val="both"/>
              <w:rPr>
                <w:sz w:val="24"/>
                <w:szCs w:val="24"/>
                <w:lang w:val="kk-KZ"/>
              </w:rPr>
            </w:pPr>
          </w:p>
        </w:tc>
        <w:tc>
          <w:tcPr>
            <w:tcW w:w="2268" w:type="dxa"/>
            <w:shd w:val="clear" w:color="auto" w:fill="auto"/>
          </w:tcPr>
          <w:p w:rsidR="00334201" w:rsidRDefault="00334201" w:rsidP="00334201">
            <w:pPr>
              <w:jc w:val="right"/>
              <w:rPr>
                <w:rFonts w:ascii="Verdana" w:hAnsi="Verdana"/>
                <w:b/>
                <w:sz w:val="18"/>
                <w:szCs w:val="16"/>
                <w:lang w:val="en-GB" w:eastAsia="en-US"/>
              </w:rPr>
            </w:pPr>
            <w:r>
              <w:rPr>
                <w:b/>
                <w:szCs w:val="16"/>
              </w:rPr>
              <w:t>G/TBT/N/SAU/1129</w:t>
            </w:r>
          </w:p>
          <w:p w:rsidR="00334201" w:rsidRPr="002F6A28" w:rsidRDefault="00334201" w:rsidP="00334201">
            <w:pPr>
              <w:jc w:val="right"/>
              <w:rPr>
                <w:b/>
                <w:szCs w:val="16"/>
              </w:rPr>
            </w:pPr>
          </w:p>
        </w:tc>
        <w:tc>
          <w:tcPr>
            <w:tcW w:w="5386" w:type="dxa"/>
            <w:shd w:val="clear" w:color="auto" w:fill="auto"/>
          </w:tcPr>
          <w:p w:rsidR="00334201" w:rsidRPr="00A74A51" w:rsidRDefault="0033420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34201">
              <w:rPr>
                <w:sz w:val="24"/>
                <w:szCs w:val="24"/>
                <w:lang w:val="kk-KZ"/>
              </w:rPr>
              <w:t>Технический регламент на подержанные автомобили (16 стр., На арабском языке)</w:t>
            </w:r>
          </w:p>
        </w:tc>
        <w:tc>
          <w:tcPr>
            <w:tcW w:w="2268" w:type="dxa"/>
            <w:shd w:val="clear" w:color="auto" w:fill="auto"/>
          </w:tcPr>
          <w:p w:rsidR="00334201" w:rsidRPr="00A74A51" w:rsidRDefault="00334201" w:rsidP="00345A2D">
            <w:pPr>
              <w:jc w:val="both"/>
              <w:rPr>
                <w:sz w:val="24"/>
                <w:szCs w:val="24"/>
                <w:lang w:val="kk-KZ"/>
              </w:rPr>
            </w:pPr>
            <w:r>
              <w:rPr>
                <w:sz w:val="24"/>
                <w:szCs w:val="24"/>
                <w:lang w:val="kk-KZ"/>
              </w:rPr>
              <w:t>60 дней с момента уведомления</w:t>
            </w:r>
          </w:p>
        </w:tc>
      </w:tr>
      <w:tr w:rsidR="00334201" w:rsidRPr="00A74A51" w:rsidTr="00345A2D">
        <w:trPr>
          <w:trHeight w:val="361"/>
        </w:trPr>
        <w:tc>
          <w:tcPr>
            <w:tcW w:w="710" w:type="dxa"/>
            <w:vMerge/>
            <w:shd w:val="clear" w:color="auto" w:fill="auto"/>
          </w:tcPr>
          <w:p w:rsidR="00334201" w:rsidRPr="00A74A51" w:rsidRDefault="00334201" w:rsidP="00345A2D">
            <w:pPr>
              <w:numPr>
                <w:ilvl w:val="0"/>
                <w:numId w:val="6"/>
              </w:numPr>
              <w:ind w:left="0" w:firstLine="0"/>
              <w:jc w:val="both"/>
              <w:rPr>
                <w:sz w:val="24"/>
                <w:szCs w:val="24"/>
                <w:lang w:val="kk-KZ"/>
              </w:rPr>
            </w:pPr>
          </w:p>
        </w:tc>
        <w:tc>
          <w:tcPr>
            <w:tcW w:w="2268" w:type="dxa"/>
            <w:shd w:val="clear" w:color="auto" w:fill="auto"/>
          </w:tcPr>
          <w:p w:rsidR="00334201" w:rsidRPr="00A74A51" w:rsidRDefault="00334201" w:rsidP="00334201">
            <w:pPr>
              <w:rPr>
                <w:sz w:val="24"/>
                <w:szCs w:val="24"/>
              </w:rPr>
            </w:pPr>
            <w:r>
              <w:rPr>
                <w:sz w:val="24"/>
                <w:szCs w:val="24"/>
              </w:rPr>
              <w:t>31</w:t>
            </w:r>
            <w:r w:rsidRPr="00A74A51">
              <w:rPr>
                <w:sz w:val="24"/>
                <w:szCs w:val="24"/>
              </w:rPr>
              <w:t xml:space="preserve"> января 2020г.</w:t>
            </w:r>
          </w:p>
        </w:tc>
        <w:tc>
          <w:tcPr>
            <w:tcW w:w="5386" w:type="dxa"/>
            <w:shd w:val="clear" w:color="auto" w:fill="auto"/>
          </w:tcPr>
          <w:p w:rsidR="00334201" w:rsidRPr="00A74A51" w:rsidRDefault="0033420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t>8700</w:t>
            </w:r>
          </w:p>
        </w:tc>
        <w:tc>
          <w:tcPr>
            <w:tcW w:w="2268" w:type="dxa"/>
            <w:shd w:val="clear" w:color="auto" w:fill="auto"/>
          </w:tcPr>
          <w:p w:rsidR="00334201" w:rsidRPr="00A74A51" w:rsidRDefault="00334201" w:rsidP="00345A2D">
            <w:pPr>
              <w:jc w:val="both"/>
              <w:rPr>
                <w:sz w:val="24"/>
                <w:szCs w:val="24"/>
                <w:lang w:val="kk-KZ"/>
              </w:rPr>
            </w:pPr>
          </w:p>
        </w:tc>
      </w:tr>
      <w:tr w:rsidR="00334201" w:rsidRPr="00A74A51" w:rsidTr="00345A2D">
        <w:trPr>
          <w:trHeight w:val="361"/>
        </w:trPr>
        <w:tc>
          <w:tcPr>
            <w:tcW w:w="710" w:type="dxa"/>
            <w:vMerge/>
            <w:shd w:val="clear" w:color="auto" w:fill="auto"/>
          </w:tcPr>
          <w:p w:rsidR="00334201" w:rsidRPr="00A74A51" w:rsidRDefault="00334201" w:rsidP="00345A2D">
            <w:pPr>
              <w:numPr>
                <w:ilvl w:val="0"/>
                <w:numId w:val="6"/>
              </w:numPr>
              <w:ind w:left="0" w:firstLine="0"/>
              <w:jc w:val="both"/>
              <w:rPr>
                <w:sz w:val="24"/>
                <w:szCs w:val="24"/>
                <w:lang w:val="kk-KZ"/>
              </w:rPr>
            </w:pPr>
          </w:p>
        </w:tc>
        <w:tc>
          <w:tcPr>
            <w:tcW w:w="2268" w:type="dxa"/>
            <w:shd w:val="clear" w:color="auto" w:fill="auto"/>
          </w:tcPr>
          <w:p w:rsidR="00334201" w:rsidRPr="00A74A51" w:rsidRDefault="00334201" w:rsidP="00334201">
            <w:pPr>
              <w:rPr>
                <w:sz w:val="24"/>
                <w:szCs w:val="24"/>
              </w:rPr>
            </w:pPr>
            <w:r>
              <w:rPr>
                <w:sz w:val="24"/>
                <w:szCs w:val="24"/>
              </w:rPr>
              <w:t xml:space="preserve">Саудовская Аравия </w:t>
            </w:r>
          </w:p>
        </w:tc>
        <w:tc>
          <w:tcPr>
            <w:tcW w:w="5386" w:type="dxa"/>
            <w:shd w:val="clear" w:color="auto" w:fill="auto"/>
          </w:tcPr>
          <w:p w:rsidR="00334201" w:rsidRPr="00A74A51" w:rsidRDefault="0033420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34201">
              <w:rPr>
                <w:sz w:val="24"/>
                <w:szCs w:val="24"/>
                <w:lang w:val="kk-KZ"/>
              </w:rPr>
              <w:t>Этот регламент определяет следующее: термины и определения, сфера применения, цели, обязательства поставщика, маркировка, процедуры оценки соответствия, обязанности регулирующих органов, нарушения и штрафы, общие правила, переходные правила, приложение (списки, контрольный список транспортных средств)</w:t>
            </w:r>
          </w:p>
        </w:tc>
        <w:tc>
          <w:tcPr>
            <w:tcW w:w="2268" w:type="dxa"/>
            <w:shd w:val="clear" w:color="auto" w:fill="auto"/>
          </w:tcPr>
          <w:p w:rsidR="00334201" w:rsidRPr="00A74A51" w:rsidRDefault="00334201" w:rsidP="00345A2D">
            <w:pPr>
              <w:jc w:val="both"/>
              <w:rPr>
                <w:sz w:val="24"/>
                <w:szCs w:val="24"/>
                <w:lang w:val="kk-KZ"/>
              </w:rPr>
            </w:pPr>
          </w:p>
        </w:tc>
      </w:tr>
      <w:tr w:rsidR="003E500D" w:rsidRPr="00A74A51" w:rsidTr="00345A2D">
        <w:trPr>
          <w:trHeight w:val="361"/>
        </w:trPr>
        <w:tc>
          <w:tcPr>
            <w:tcW w:w="710" w:type="dxa"/>
            <w:vMerge w:val="restart"/>
            <w:shd w:val="clear" w:color="auto" w:fill="auto"/>
          </w:tcPr>
          <w:p w:rsidR="003E500D" w:rsidRPr="00A74A51" w:rsidRDefault="003E500D" w:rsidP="00345A2D">
            <w:pPr>
              <w:numPr>
                <w:ilvl w:val="0"/>
                <w:numId w:val="6"/>
              </w:numPr>
              <w:ind w:left="0" w:firstLine="0"/>
              <w:jc w:val="both"/>
              <w:rPr>
                <w:sz w:val="24"/>
                <w:szCs w:val="24"/>
                <w:lang w:val="kk-KZ"/>
              </w:rPr>
            </w:pPr>
          </w:p>
        </w:tc>
        <w:tc>
          <w:tcPr>
            <w:tcW w:w="2268" w:type="dxa"/>
            <w:shd w:val="clear" w:color="auto" w:fill="auto"/>
          </w:tcPr>
          <w:p w:rsidR="003E500D" w:rsidRDefault="003E500D" w:rsidP="003E500D">
            <w:pPr>
              <w:rPr>
                <w:rFonts w:ascii="Verdana" w:eastAsia="Verdana" w:hAnsi="Verdana" w:cs="Verdana"/>
                <w:b/>
                <w:sz w:val="18"/>
                <w:szCs w:val="18"/>
                <w:lang w:val="en-GB" w:eastAsia="en-US"/>
              </w:rPr>
            </w:pPr>
            <w:r w:rsidRPr="003E500D">
              <w:rPr>
                <w:b/>
                <w:szCs w:val="18"/>
                <w:lang w:val="en-US"/>
              </w:rPr>
              <w:t>G/TBT/N/CHL/484/Add.1</w:t>
            </w:r>
          </w:p>
          <w:p w:rsidR="003E500D" w:rsidRPr="003E500D" w:rsidRDefault="003E500D" w:rsidP="00334201">
            <w:pPr>
              <w:rPr>
                <w:sz w:val="24"/>
                <w:szCs w:val="24"/>
                <w:lang w:val="en-GB"/>
              </w:rPr>
            </w:pPr>
          </w:p>
        </w:tc>
        <w:tc>
          <w:tcPr>
            <w:tcW w:w="5386" w:type="dxa"/>
            <w:shd w:val="clear" w:color="auto" w:fill="auto"/>
          </w:tcPr>
          <w:p w:rsidR="003E500D" w:rsidRPr="00A74A51" w:rsidRDefault="003E500D" w:rsidP="003E50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00D">
              <w:rPr>
                <w:sz w:val="24"/>
                <w:szCs w:val="24"/>
                <w:lang w:val="kk-KZ"/>
              </w:rPr>
              <w:t>Республика Чили настоящим сообщает, что анализ безопасности и / или протокол испытаний электрооборудования для Совета по электричеству и топливу (SEC), заявленный 8 мая 2019 года в документе G / TBT / N / CHL / 484, вступит в силу 31 декабря 2020 год</w:t>
            </w:r>
            <w:r>
              <w:rPr>
                <w:sz w:val="24"/>
                <w:szCs w:val="24"/>
                <w:lang w:val="kk-KZ"/>
              </w:rPr>
              <w:t>а</w:t>
            </w:r>
            <w:r w:rsidRPr="003E500D">
              <w:rPr>
                <w:sz w:val="24"/>
                <w:szCs w:val="24"/>
                <w:lang w:val="kk-KZ"/>
              </w:rPr>
              <w:t xml:space="preserve"> для производителей и импортеров и 30 июня 2021 года для маркетологов в соответствии с резолюцией SEC № 30.962 от 13 ноября 2019 года.</w:t>
            </w:r>
          </w:p>
        </w:tc>
        <w:tc>
          <w:tcPr>
            <w:tcW w:w="2268" w:type="dxa"/>
            <w:shd w:val="clear" w:color="auto" w:fill="auto"/>
          </w:tcPr>
          <w:p w:rsidR="003E500D" w:rsidRPr="00A74A51" w:rsidRDefault="003E500D" w:rsidP="00345A2D">
            <w:pPr>
              <w:jc w:val="both"/>
              <w:rPr>
                <w:sz w:val="24"/>
                <w:szCs w:val="24"/>
                <w:lang w:val="kk-KZ"/>
              </w:rPr>
            </w:pPr>
          </w:p>
        </w:tc>
      </w:tr>
      <w:tr w:rsidR="003E500D" w:rsidRPr="00A74A51" w:rsidTr="00345A2D">
        <w:trPr>
          <w:trHeight w:val="361"/>
        </w:trPr>
        <w:tc>
          <w:tcPr>
            <w:tcW w:w="710" w:type="dxa"/>
            <w:vMerge/>
            <w:shd w:val="clear" w:color="auto" w:fill="auto"/>
          </w:tcPr>
          <w:p w:rsidR="003E500D" w:rsidRPr="00A74A51" w:rsidRDefault="003E500D" w:rsidP="00345A2D">
            <w:pPr>
              <w:numPr>
                <w:ilvl w:val="0"/>
                <w:numId w:val="6"/>
              </w:numPr>
              <w:ind w:left="0" w:firstLine="0"/>
              <w:jc w:val="both"/>
              <w:rPr>
                <w:sz w:val="24"/>
                <w:szCs w:val="24"/>
                <w:lang w:val="kk-KZ"/>
              </w:rPr>
            </w:pPr>
          </w:p>
        </w:tc>
        <w:tc>
          <w:tcPr>
            <w:tcW w:w="2268" w:type="dxa"/>
            <w:shd w:val="clear" w:color="auto" w:fill="auto"/>
          </w:tcPr>
          <w:p w:rsidR="003E500D" w:rsidRPr="00A74A51" w:rsidRDefault="003E500D" w:rsidP="0023069A">
            <w:pPr>
              <w:rPr>
                <w:sz w:val="24"/>
                <w:szCs w:val="24"/>
              </w:rPr>
            </w:pPr>
            <w:r>
              <w:rPr>
                <w:sz w:val="24"/>
                <w:szCs w:val="24"/>
              </w:rPr>
              <w:t>31</w:t>
            </w:r>
            <w:r w:rsidRPr="00A74A51">
              <w:rPr>
                <w:sz w:val="24"/>
                <w:szCs w:val="24"/>
              </w:rPr>
              <w:t xml:space="preserve"> января 2020г.</w:t>
            </w:r>
          </w:p>
        </w:tc>
        <w:tc>
          <w:tcPr>
            <w:tcW w:w="5386" w:type="dxa"/>
            <w:shd w:val="clear" w:color="auto" w:fill="auto"/>
          </w:tcPr>
          <w:p w:rsidR="003E500D" w:rsidRPr="00A74A51" w:rsidRDefault="003E50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E500D" w:rsidRPr="00A74A51" w:rsidRDefault="003E500D" w:rsidP="00345A2D">
            <w:pPr>
              <w:jc w:val="both"/>
              <w:rPr>
                <w:sz w:val="24"/>
                <w:szCs w:val="24"/>
                <w:lang w:val="kk-KZ"/>
              </w:rPr>
            </w:pPr>
          </w:p>
        </w:tc>
      </w:tr>
      <w:tr w:rsidR="003E500D" w:rsidRPr="00A74A51" w:rsidTr="00345A2D">
        <w:trPr>
          <w:trHeight w:val="361"/>
        </w:trPr>
        <w:tc>
          <w:tcPr>
            <w:tcW w:w="710" w:type="dxa"/>
            <w:vMerge/>
            <w:shd w:val="clear" w:color="auto" w:fill="auto"/>
          </w:tcPr>
          <w:p w:rsidR="003E500D" w:rsidRPr="00A74A51" w:rsidRDefault="003E500D" w:rsidP="00345A2D">
            <w:pPr>
              <w:numPr>
                <w:ilvl w:val="0"/>
                <w:numId w:val="6"/>
              </w:numPr>
              <w:ind w:left="0" w:firstLine="0"/>
              <w:jc w:val="both"/>
              <w:rPr>
                <w:sz w:val="24"/>
                <w:szCs w:val="24"/>
                <w:lang w:val="kk-KZ"/>
              </w:rPr>
            </w:pPr>
          </w:p>
        </w:tc>
        <w:tc>
          <w:tcPr>
            <w:tcW w:w="2268" w:type="dxa"/>
            <w:shd w:val="clear" w:color="auto" w:fill="auto"/>
          </w:tcPr>
          <w:p w:rsidR="003E500D" w:rsidRPr="00A74A51" w:rsidRDefault="003E500D" w:rsidP="0023069A">
            <w:pPr>
              <w:rPr>
                <w:sz w:val="24"/>
                <w:szCs w:val="24"/>
              </w:rPr>
            </w:pPr>
            <w:r>
              <w:rPr>
                <w:sz w:val="24"/>
                <w:szCs w:val="24"/>
              </w:rPr>
              <w:t xml:space="preserve">Чили </w:t>
            </w:r>
          </w:p>
        </w:tc>
        <w:tc>
          <w:tcPr>
            <w:tcW w:w="5386" w:type="dxa"/>
            <w:shd w:val="clear" w:color="auto" w:fill="auto"/>
          </w:tcPr>
          <w:p w:rsidR="003E500D" w:rsidRPr="00A74A51" w:rsidRDefault="003E50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E500D" w:rsidRPr="00A74A51" w:rsidRDefault="003E500D" w:rsidP="00345A2D">
            <w:pPr>
              <w:jc w:val="both"/>
              <w:rPr>
                <w:sz w:val="24"/>
                <w:szCs w:val="24"/>
                <w:lang w:val="kk-KZ"/>
              </w:rPr>
            </w:pPr>
          </w:p>
        </w:tc>
      </w:tr>
      <w:tr w:rsidR="003E500D" w:rsidRPr="003E500D" w:rsidTr="00345A2D">
        <w:trPr>
          <w:trHeight w:val="361"/>
        </w:trPr>
        <w:tc>
          <w:tcPr>
            <w:tcW w:w="710" w:type="dxa"/>
            <w:vMerge w:val="restart"/>
            <w:shd w:val="clear" w:color="auto" w:fill="auto"/>
          </w:tcPr>
          <w:p w:rsidR="003E500D" w:rsidRPr="00A74A51" w:rsidRDefault="003E500D" w:rsidP="00345A2D">
            <w:pPr>
              <w:numPr>
                <w:ilvl w:val="0"/>
                <w:numId w:val="6"/>
              </w:numPr>
              <w:ind w:left="0" w:firstLine="0"/>
              <w:jc w:val="both"/>
              <w:rPr>
                <w:sz w:val="24"/>
                <w:szCs w:val="24"/>
                <w:lang w:val="kk-KZ"/>
              </w:rPr>
            </w:pPr>
          </w:p>
        </w:tc>
        <w:tc>
          <w:tcPr>
            <w:tcW w:w="2268" w:type="dxa"/>
            <w:shd w:val="clear" w:color="auto" w:fill="auto"/>
          </w:tcPr>
          <w:p w:rsidR="003E500D" w:rsidRDefault="003E500D" w:rsidP="003E500D">
            <w:pPr>
              <w:rPr>
                <w:rFonts w:ascii="Verdana" w:eastAsia="Verdana" w:hAnsi="Verdana" w:cs="Verdana"/>
                <w:b/>
                <w:sz w:val="18"/>
                <w:szCs w:val="18"/>
                <w:lang w:val="en-GB" w:eastAsia="en-US"/>
              </w:rPr>
            </w:pPr>
            <w:r w:rsidRPr="003E500D">
              <w:rPr>
                <w:b/>
                <w:szCs w:val="18"/>
                <w:lang w:val="en-US"/>
              </w:rPr>
              <w:t>G/TBT/N/CHL/475/Add.1</w:t>
            </w:r>
          </w:p>
          <w:p w:rsidR="003E500D" w:rsidRPr="003E500D" w:rsidRDefault="003E500D" w:rsidP="00334201">
            <w:pPr>
              <w:rPr>
                <w:sz w:val="24"/>
                <w:szCs w:val="24"/>
                <w:lang w:val="en-GB"/>
              </w:rPr>
            </w:pPr>
          </w:p>
        </w:tc>
        <w:tc>
          <w:tcPr>
            <w:tcW w:w="5386" w:type="dxa"/>
            <w:shd w:val="clear" w:color="auto" w:fill="auto"/>
          </w:tcPr>
          <w:p w:rsidR="003E500D" w:rsidRPr="00A74A51" w:rsidRDefault="003E50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00D">
              <w:rPr>
                <w:sz w:val="24"/>
                <w:szCs w:val="24"/>
                <w:lang w:val="kk-KZ"/>
              </w:rPr>
              <w:t>Следующее сообщение от 30 января 2020 года распространяется по просьбе делегации Чили.</w:t>
            </w:r>
            <w:r>
              <w:t xml:space="preserve"> </w:t>
            </w:r>
            <w:r w:rsidRPr="003E500D">
              <w:rPr>
                <w:sz w:val="24"/>
                <w:szCs w:val="24"/>
                <w:lang w:val="kk-KZ"/>
              </w:rPr>
              <w:t xml:space="preserve">Республика Чили настоящим сообщает, что анализ безопасности и / или протокол испытаний электрооборудования для Совета по электричеству и топливу (SEC), заявленный 8 мая 2019 года в документе G / TBT / N / CHL / </w:t>
            </w:r>
            <w:r>
              <w:rPr>
                <w:sz w:val="24"/>
                <w:szCs w:val="24"/>
                <w:lang w:val="kk-KZ"/>
              </w:rPr>
              <w:t>474</w:t>
            </w:r>
            <w:r w:rsidRPr="003E500D">
              <w:rPr>
                <w:sz w:val="24"/>
                <w:szCs w:val="24"/>
                <w:lang w:val="kk-KZ"/>
              </w:rPr>
              <w:t>, вступит в силу 31 декабря 2020 год</w:t>
            </w:r>
            <w:r>
              <w:rPr>
                <w:sz w:val="24"/>
                <w:szCs w:val="24"/>
                <w:lang w:val="kk-KZ"/>
              </w:rPr>
              <w:t>а</w:t>
            </w:r>
            <w:r w:rsidRPr="003E500D">
              <w:rPr>
                <w:sz w:val="24"/>
                <w:szCs w:val="24"/>
                <w:lang w:val="kk-KZ"/>
              </w:rPr>
              <w:t xml:space="preserve"> для производителей и импортеров и 30 января 2021 года для маркетологов в соответствии с резолюцией SEC № 30.962 от 6</w:t>
            </w:r>
            <w:r>
              <w:rPr>
                <w:sz w:val="24"/>
                <w:szCs w:val="24"/>
                <w:lang w:val="kk-KZ"/>
              </w:rPr>
              <w:t xml:space="preserve"> </w:t>
            </w:r>
            <w:r w:rsidRPr="003E500D">
              <w:rPr>
                <w:sz w:val="24"/>
                <w:szCs w:val="24"/>
                <w:lang w:val="kk-KZ"/>
              </w:rPr>
              <w:t>ноября 2019 года.</w:t>
            </w:r>
          </w:p>
        </w:tc>
        <w:tc>
          <w:tcPr>
            <w:tcW w:w="2268" w:type="dxa"/>
            <w:shd w:val="clear" w:color="auto" w:fill="auto"/>
          </w:tcPr>
          <w:p w:rsidR="003E500D" w:rsidRPr="00A74A51" w:rsidRDefault="003E500D" w:rsidP="00345A2D">
            <w:pPr>
              <w:jc w:val="both"/>
              <w:rPr>
                <w:sz w:val="24"/>
                <w:szCs w:val="24"/>
                <w:lang w:val="kk-KZ"/>
              </w:rPr>
            </w:pPr>
          </w:p>
        </w:tc>
      </w:tr>
      <w:tr w:rsidR="003E500D" w:rsidRPr="003E500D" w:rsidTr="00345A2D">
        <w:trPr>
          <w:trHeight w:val="361"/>
        </w:trPr>
        <w:tc>
          <w:tcPr>
            <w:tcW w:w="710" w:type="dxa"/>
            <w:vMerge/>
            <w:shd w:val="clear" w:color="auto" w:fill="auto"/>
          </w:tcPr>
          <w:p w:rsidR="003E500D" w:rsidRPr="00A74A51" w:rsidRDefault="003E500D" w:rsidP="00345A2D">
            <w:pPr>
              <w:numPr>
                <w:ilvl w:val="0"/>
                <w:numId w:val="6"/>
              </w:numPr>
              <w:ind w:left="0" w:firstLine="0"/>
              <w:jc w:val="both"/>
              <w:rPr>
                <w:sz w:val="24"/>
                <w:szCs w:val="24"/>
                <w:lang w:val="kk-KZ"/>
              </w:rPr>
            </w:pPr>
          </w:p>
        </w:tc>
        <w:tc>
          <w:tcPr>
            <w:tcW w:w="2268" w:type="dxa"/>
            <w:shd w:val="clear" w:color="auto" w:fill="auto"/>
          </w:tcPr>
          <w:p w:rsidR="003E500D" w:rsidRPr="00A74A51" w:rsidRDefault="003E500D" w:rsidP="0023069A">
            <w:pPr>
              <w:rPr>
                <w:sz w:val="24"/>
                <w:szCs w:val="24"/>
              </w:rPr>
            </w:pPr>
            <w:r>
              <w:rPr>
                <w:sz w:val="24"/>
                <w:szCs w:val="24"/>
              </w:rPr>
              <w:t>31</w:t>
            </w:r>
            <w:r w:rsidRPr="00A74A51">
              <w:rPr>
                <w:sz w:val="24"/>
                <w:szCs w:val="24"/>
              </w:rPr>
              <w:t xml:space="preserve"> января 2020г.</w:t>
            </w:r>
          </w:p>
        </w:tc>
        <w:tc>
          <w:tcPr>
            <w:tcW w:w="5386" w:type="dxa"/>
            <w:shd w:val="clear" w:color="auto" w:fill="auto"/>
          </w:tcPr>
          <w:p w:rsidR="003E500D" w:rsidRPr="00A74A51" w:rsidRDefault="003E50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E500D" w:rsidRPr="00A74A51" w:rsidRDefault="003E500D" w:rsidP="00345A2D">
            <w:pPr>
              <w:jc w:val="both"/>
              <w:rPr>
                <w:sz w:val="24"/>
                <w:szCs w:val="24"/>
                <w:lang w:val="kk-KZ"/>
              </w:rPr>
            </w:pPr>
          </w:p>
        </w:tc>
      </w:tr>
      <w:tr w:rsidR="003E500D" w:rsidRPr="003E500D" w:rsidTr="00345A2D">
        <w:trPr>
          <w:trHeight w:val="361"/>
        </w:trPr>
        <w:tc>
          <w:tcPr>
            <w:tcW w:w="710" w:type="dxa"/>
            <w:vMerge/>
            <w:shd w:val="clear" w:color="auto" w:fill="auto"/>
          </w:tcPr>
          <w:p w:rsidR="003E500D" w:rsidRPr="00A74A51" w:rsidRDefault="003E500D" w:rsidP="00345A2D">
            <w:pPr>
              <w:numPr>
                <w:ilvl w:val="0"/>
                <w:numId w:val="6"/>
              </w:numPr>
              <w:ind w:left="0" w:firstLine="0"/>
              <w:jc w:val="both"/>
              <w:rPr>
                <w:sz w:val="24"/>
                <w:szCs w:val="24"/>
                <w:lang w:val="kk-KZ"/>
              </w:rPr>
            </w:pPr>
          </w:p>
        </w:tc>
        <w:tc>
          <w:tcPr>
            <w:tcW w:w="2268" w:type="dxa"/>
            <w:shd w:val="clear" w:color="auto" w:fill="auto"/>
          </w:tcPr>
          <w:p w:rsidR="003E500D" w:rsidRPr="00A74A51" w:rsidRDefault="003E500D" w:rsidP="0023069A">
            <w:pPr>
              <w:rPr>
                <w:sz w:val="24"/>
                <w:szCs w:val="24"/>
              </w:rPr>
            </w:pPr>
            <w:r>
              <w:rPr>
                <w:sz w:val="24"/>
                <w:szCs w:val="24"/>
              </w:rPr>
              <w:t xml:space="preserve">Чили </w:t>
            </w:r>
          </w:p>
        </w:tc>
        <w:tc>
          <w:tcPr>
            <w:tcW w:w="5386" w:type="dxa"/>
            <w:shd w:val="clear" w:color="auto" w:fill="auto"/>
          </w:tcPr>
          <w:p w:rsidR="003E500D" w:rsidRPr="00A74A51" w:rsidRDefault="003E50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E500D" w:rsidRPr="00A74A51" w:rsidRDefault="003E500D" w:rsidP="00345A2D">
            <w:pPr>
              <w:jc w:val="both"/>
              <w:rPr>
                <w:sz w:val="24"/>
                <w:szCs w:val="24"/>
                <w:lang w:val="kk-KZ"/>
              </w:rPr>
            </w:pPr>
          </w:p>
        </w:tc>
      </w:tr>
      <w:tr w:rsidR="003E500D" w:rsidRPr="003E500D" w:rsidTr="00345A2D">
        <w:trPr>
          <w:trHeight w:val="361"/>
        </w:trPr>
        <w:tc>
          <w:tcPr>
            <w:tcW w:w="710" w:type="dxa"/>
            <w:vMerge w:val="restart"/>
            <w:shd w:val="clear" w:color="auto" w:fill="auto"/>
          </w:tcPr>
          <w:p w:rsidR="003E500D" w:rsidRPr="00A74A51" w:rsidRDefault="003E500D" w:rsidP="00345A2D">
            <w:pPr>
              <w:numPr>
                <w:ilvl w:val="0"/>
                <w:numId w:val="6"/>
              </w:numPr>
              <w:ind w:left="0" w:firstLine="0"/>
              <w:jc w:val="both"/>
              <w:rPr>
                <w:sz w:val="24"/>
                <w:szCs w:val="24"/>
                <w:lang w:val="kk-KZ"/>
              </w:rPr>
            </w:pPr>
          </w:p>
        </w:tc>
        <w:tc>
          <w:tcPr>
            <w:tcW w:w="2268" w:type="dxa"/>
            <w:shd w:val="clear" w:color="auto" w:fill="auto"/>
          </w:tcPr>
          <w:p w:rsidR="003E500D" w:rsidRDefault="003E500D" w:rsidP="003E500D">
            <w:pPr>
              <w:rPr>
                <w:rFonts w:ascii="Verdana" w:eastAsia="Verdana" w:hAnsi="Verdana" w:cs="Verdana"/>
                <w:b/>
                <w:sz w:val="18"/>
                <w:szCs w:val="18"/>
                <w:lang w:val="en-GB" w:eastAsia="en-US"/>
              </w:rPr>
            </w:pPr>
            <w:r w:rsidRPr="003E500D">
              <w:rPr>
                <w:b/>
                <w:szCs w:val="18"/>
                <w:lang w:val="en-US"/>
              </w:rPr>
              <w:t>G/TBT/N/CHL/474/Add.1</w:t>
            </w:r>
          </w:p>
          <w:p w:rsidR="003E500D" w:rsidRPr="003E500D" w:rsidRDefault="003E500D" w:rsidP="00334201">
            <w:pPr>
              <w:rPr>
                <w:sz w:val="24"/>
                <w:szCs w:val="24"/>
                <w:lang w:val="en-GB"/>
              </w:rPr>
            </w:pPr>
          </w:p>
        </w:tc>
        <w:tc>
          <w:tcPr>
            <w:tcW w:w="5386" w:type="dxa"/>
            <w:shd w:val="clear" w:color="auto" w:fill="auto"/>
          </w:tcPr>
          <w:p w:rsidR="003E500D" w:rsidRDefault="003E50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00D">
              <w:rPr>
                <w:sz w:val="24"/>
                <w:szCs w:val="24"/>
                <w:lang w:val="kk-KZ"/>
              </w:rPr>
              <w:t>Следующее сообщение от 30 января 2020 года распространяется по просьбе делегации Чили</w:t>
            </w:r>
            <w:r>
              <w:rPr>
                <w:sz w:val="24"/>
                <w:szCs w:val="24"/>
                <w:lang w:val="kk-KZ"/>
              </w:rPr>
              <w:t>.</w:t>
            </w:r>
          </w:p>
          <w:p w:rsidR="003E500D" w:rsidRPr="00A74A51" w:rsidRDefault="003E500D" w:rsidP="003E50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00D">
              <w:rPr>
                <w:sz w:val="24"/>
                <w:szCs w:val="24"/>
                <w:lang w:val="kk-KZ"/>
              </w:rPr>
              <w:t xml:space="preserve">Республика Чили настоящим сообщает, что анализ безопасности и / или протокол испытаний электрооборудования для Совета по электричеству и топливу (SEC), заявленный 8 мая 2019 года в документе G / TBT / N / CHL / </w:t>
            </w:r>
            <w:r>
              <w:rPr>
                <w:sz w:val="24"/>
                <w:szCs w:val="24"/>
                <w:lang w:val="kk-KZ"/>
              </w:rPr>
              <w:t>474</w:t>
            </w:r>
            <w:r w:rsidRPr="003E500D">
              <w:rPr>
                <w:sz w:val="24"/>
                <w:szCs w:val="24"/>
                <w:lang w:val="kk-KZ"/>
              </w:rPr>
              <w:t>, вступит в силу 31 декабря 2020 год</w:t>
            </w:r>
            <w:r>
              <w:rPr>
                <w:sz w:val="24"/>
                <w:szCs w:val="24"/>
                <w:lang w:val="kk-KZ"/>
              </w:rPr>
              <w:t>а</w:t>
            </w:r>
            <w:r w:rsidRPr="003E500D">
              <w:rPr>
                <w:sz w:val="24"/>
                <w:szCs w:val="24"/>
                <w:lang w:val="kk-KZ"/>
              </w:rPr>
              <w:t xml:space="preserve"> для производителей и импортеров и </w:t>
            </w:r>
            <w:r>
              <w:rPr>
                <w:sz w:val="24"/>
                <w:szCs w:val="24"/>
                <w:lang w:val="kk-KZ"/>
              </w:rPr>
              <w:t>1</w:t>
            </w:r>
            <w:r w:rsidRPr="003E500D">
              <w:rPr>
                <w:sz w:val="24"/>
                <w:szCs w:val="24"/>
                <w:lang w:val="kk-KZ"/>
              </w:rPr>
              <w:t xml:space="preserve"> января 2021 года для маркетологов в соответствии с резолюцией SEC № 30.962 от 6</w:t>
            </w:r>
            <w:r>
              <w:rPr>
                <w:sz w:val="24"/>
                <w:szCs w:val="24"/>
                <w:lang w:val="kk-KZ"/>
              </w:rPr>
              <w:t xml:space="preserve"> </w:t>
            </w:r>
            <w:r w:rsidRPr="003E500D">
              <w:rPr>
                <w:sz w:val="24"/>
                <w:szCs w:val="24"/>
                <w:lang w:val="kk-KZ"/>
              </w:rPr>
              <w:t>ноября 2019 года.</w:t>
            </w:r>
          </w:p>
        </w:tc>
        <w:tc>
          <w:tcPr>
            <w:tcW w:w="2268" w:type="dxa"/>
            <w:shd w:val="clear" w:color="auto" w:fill="auto"/>
          </w:tcPr>
          <w:p w:rsidR="003E500D" w:rsidRPr="00A74A51" w:rsidRDefault="003E500D" w:rsidP="00345A2D">
            <w:pPr>
              <w:jc w:val="both"/>
              <w:rPr>
                <w:sz w:val="24"/>
                <w:szCs w:val="24"/>
                <w:lang w:val="kk-KZ"/>
              </w:rPr>
            </w:pPr>
          </w:p>
        </w:tc>
      </w:tr>
      <w:tr w:rsidR="003E500D" w:rsidRPr="003E500D" w:rsidTr="00345A2D">
        <w:trPr>
          <w:trHeight w:val="361"/>
        </w:trPr>
        <w:tc>
          <w:tcPr>
            <w:tcW w:w="710" w:type="dxa"/>
            <w:vMerge/>
            <w:shd w:val="clear" w:color="auto" w:fill="auto"/>
          </w:tcPr>
          <w:p w:rsidR="003E500D" w:rsidRPr="00A74A51" w:rsidRDefault="003E500D" w:rsidP="00345A2D">
            <w:pPr>
              <w:numPr>
                <w:ilvl w:val="0"/>
                <w:numId w:val="6"/>
              </w:numPr>
              <w:ind w:left="0" w:firstLine="0"/>
              <w:jc w:val="both"/>
              <w:rPr>
                <w:sz w:val="24"/>
                <w:szCs w:val="24"/>
                <w:lang w:val="kk-KZ"/>
              </w:rPr>
            </w:pPr>
          </w:p>
        </w:tc>
        <w:tc>
          <w:tcPr>
            <w:tcW w:w="2268" w:type="dxa"/>
            <w:shd w:val="clear" w:color="auto" w:fill="auto"/>
          </w:tcPr>
          <w:p w:rsidR="003E500D" w:rsidRPr="00A74A51" w:rsidRDefault="003E500D" w:rsidP="0023069A">
            <w:pPr>
              <w:rPr>
                <w:sz w:val="24"/>
                <w:szCs w:val="24"/>
              </w:rPr>
            </w:pPr>
            <w:r>
              <w:rPr>
                <w:sz w:val="24"/>
                <w:szCs w:val="24"/>
              </w:rPr>
              <w:t>31</w:t>
            </w:r>
            <w:r w:rsidRPr="00A74A51">
              <w:rPr>
                <w:sz w:val="24"/>
                <w:szCs w:val="24"/>
              </w:rPr>
              <w:t xml:space="preserve"> января 2020г.</w:t>
            </w:r>
          </w:p>
        </w:tc>
        <w:tc>
          <w:tcPr>
            <w:tcW w:w="5386" w:type="dxa"/>
            <w:shd w:val="clear" w:color="auto" w:fill="auto"/>
          </w:tcPr>
          <w:p w:rsidR="003E500D" w:rsidRPr="00A74A51" w:rsidRDefault="003E50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E500D" w:rsidRPr="00A74A51" w:rsidRDefault="003E500D" w:rsidP="00345A2D">
            <w:pPr>
              <w:jc w:val="both"/>
              <w:rPr>
                <w:sz w:val="24"/>
                <w:szCs w:val="24"/>
                <w:lang w:val="kk-KZ"/>
              </w:rPr>
            </w:pPr>
          </w:p>
        </w:tc>
      </w:tr>
      <w:tr w:rsidR="003E500D" w:rsidRPr="003E500D" w:rsidTr="00345A2D">
        <w:trPr>
          <w:trHeight w:val="361"/>
        </w:trPr>
        <w:tc>
          <w:tcPr>
            <w:tcW w:w="710" w:type="dxa"/>
            <w:vMerge/>
            <w:shd w:val="clear" w:color="auto" w:fill="auto"/>
          </w:tcPr>
          <w:p w:rsidR="003E500D" w:rsidRPr="00A74A51" w:rsidRDefault="003E500D" w:rsidP="00345A2D">
            <w:pPr>
              <w:numPr>
                <w:ilvl w:val="0"/>
                <w:numId w:val="6"/>
              </w:numPr>
              <w:ind w:left="0" w:firstLine="0"/>
              <w:jc w:val="both"/>
              <w:rPr>
                <w:sz w:val="24"/>
                <w:szCs w:val="24"/>
                <w:lang w:val="kk-KZ"/>
              </w:rPr>
            </w:pPr>
          </w:p>
        </w:tc>
        <w:tc>
          <w:tcPr>
            <w:tcW w:w="2268" w:type="dxa"/>
            <w:shd w:val="clear" w:color="auto" w:fill="auto"/>
          </w:tcPr>
          <w:p w:rsidR="003E500D" w:rsidRPr="00A74A51" w:rsidRDefault="003E500D" w:rsidP="0023069A">
            <w:pPr>
              <w:rPr>
                <w:sz w:val="24"/>
                <w:szCs w:val="24"/>
              </w:rPr>
            </w:pPr>
            <w:r>
              <w:rPr>
                <w:sz w:val="24"/>
                <w:szCs w:val="24"/>
              </w:rPr>
              <w:t xml:space="preserve">Чили </w:t>
            </w:r>
          </w:p>
        </w:tc>
        <w:tc>
          <w:tcPr>
            <w:tcW w:w="5386" w:type="dxa"/>
            <w:shd w:val="clear" w:color="auto" w:fill="auto"/>
          </w:tcPr>
          <w:p w:rsidR="003E500D" w:rsidRPr="00A74A51" w:rsidRDefault="003E50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E500D" w:rsidRPr="00A74A51" w:rsidRDefault="003E500D" w:rsidP="00345A2D">
            <w:pPr>
              <w:jc w:val="both"/>
              <w:rPr>
                <w:sz w:val="24"/>
                <w:szCs w:val="24"/>
                <w:lang w:val="kk-KZ"/>
              </w:rPr>
            </w:pPr>
          </w:p>
        </w:tc>
      </w:tr>
      <w:tr w:rsidR="00F36D7A" w:rsidRPr="00F36D7A" w:rsidTr="00345A2D">
        <w:trPr>
          <w:trHeight w:val="361"/>
        </w:trPr>
        <w:tc>
          <w:tcPr>
            <w:tcW w:w="710" w:type="dxa"/>
            <w:vMerge w:val="restart"/>
            <w:shd w:val="clear" w:color="auto" w:fill="auto"/>
          </w:tcPr>
          <w:p w:rsidR="00F36D7A" w:rsidRPr="00A74A51" w:rsidRDefault="00F36D7A" w:rsidP="00345A2D">
            <w:pPr>
              <w:numPr>
                <w:ilvl w:val="0"/>
                <w:numId w:val="6"/>
              </w:numPr>
              <w:ind w:left="0" w:firstLine="0"/>
              <w:jc w:val="both"/>
              <w:rPr>
                <w:sz w:val="24"/>
                <w:szCs w:val="24"/>
                <w:lang w:val="kk-KZ"/>
              </w:rPr>
            </w:pPr>
          </w:p>
        </w:tc>
        <w:tc>
          <w:tcPr>
            <w:tcW w:w="2268" w:type="dxa"/>
            <w:shd w:val="clear" w:color="auto" w:fill="auto"/>
          </w:tcPr>
          <w:p w:rsidR="00F36D7A" w:rsidRDefault="00F36D7A" w:rsidP="00F36D7A">
            <w:pPr>
              <w:rPr>
                <w:rFonts w:ascii="Verdana" w:eastAsia="Verdana" w:hAnsi="Verdana" w:cs="Verdana"/>
                <w:b/>
                <w:sz w:val="18"/>
                <w:szCs w:val="18"/>
                <w:lang w:val="en-GB" w:eastAsia="en-US"/>
              </w:rPr>
            </w:pPr>
            <w:r w:rsidRPr="00F36D7A">
              <w:rPr>
                <w:b/>
                <w:szCs w:val="18"/>
                <w:lang w:val="en-US"/>
              </w:rPr>
              <w:t>G/TBT/N/CHL/391/Add.2</w:t>
            </w:r>
          </w:p>
          <w:p w:rsidR="00F36D7A" w:rsidRPr="00F36D7A" w:rsidRDefault="00F36D7A" w:rsidP="00334201">
            <w:pPr>
              <w:rPr>
                <w:sz w:val="24"/>
                <w:szCs w:val="24"/>
                <w:lang w:val="en-GB"/>
              </w:rPr>
            </w:pPr>
          </w:p>
        </w:tc>
        <w:tc>
          <w:tcPr>
            <w:tcW w:w="5386" w:type="dxa"/>
            <w:shd w:val="clear" w:color="auto" w:fill="auto"/>
          </w:tcPr>
          <w:p w:rsidR="00F36D7A" w:rsidRDefault="00F36D7A" w:rsidP="00F36D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00D">
              <w:rPr>
                <w:sz w:val="24"/>
                <w:szCs w:val="24"/>
                <w:lang w:val="kk-KZ"/>
              </w:rPr>
              <w:t>Следующее сообщение от 30 января 2020 года распространяется по просьбе делегации Чили</w:t>
            </w:r>
            <w:r>
              <w:rPr>
                <w:sz w:val="24"/>
                <w:szCs w:val="24"/>
                <w:lang w:val="kk-KZ"/>
              </w:rPr>
              <w:t>.</w:t>
            </w:r>
          </w:p>
          <w:p w:rsidR="00F36D7A" w:rsidRPr="00A74A51" w:rsidRDefault="00F36D7A" w:rsidP="00F36D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36D7A">
              <w:rPr>
                <w:sz w:val="24"/>
                <w:szCs w:val="24"/>
                <w:lang w:val="kk-KZ"/>
              </w:rPr>
              <w:t xml:space="preserve">Настоящим Республика Чили сообщает, что анализ безопасности и / или протокол испытаний электрооборудования для Совета по электричеству и топливу (SEC), заявленный 23 февраля 2017 года в документе G / TBT / N / CHL / 391, </w:t>
            </w:r>
            <w:r>
              <w:rPr>
                <w:sz w:val="24"/>
                <w:szCs w:val="24"/>
                <w:lang w:val="kk-KZ"/>
              </w:rPr>
              <w:t>вступит в силу 31 марта. 2020 года</w:t>
            </w:r>
            <w:r w:rsidRPr="00F36D7A">
              <w:rPr>
                <w:sz w:val="24"/>
                <w:szCs w:val="24"/>
                <w:lang w:val="kk-KZ"/>
              </w:rPr>
              <w:t xml:space="preserve"> в соответствии с SEC Резолюцией № 29.538 от 14 июня 2019 г.</w:t>
            </w:r>
          </w:p>
        </w:tc>
        <w:tc>
          <w:tcPr>
            <w:tcW w:w="2268" w:type="dxa"/>
            <w:shd w:val="clear" w:color="auto" w:fill="auto"/>
          </w:tcPr>
          <w:p w:rsidR="00F36D7A" w:rsidRPr="00A74A51" w:rsidRDefault="00F36D7A" w:rsidP="00345A2D">
            <w:pPr>
              <w:jc w:val="both"/>
              <w:rPr>
                <w:sz w:val="24"/>
                <w:szCs w:val="24"/>
                <w:lang w:val="kk-KZ"/>
              </w:rPr>
            </w:pPr>
          </w:p>
        </w:tc>
      </w:tr>
      <w:tr w:rsidR="00F36D7A" w:rsidRPr="003E500D" w:rsidTr="00345A2D">
        <w:trPr>
          <w:trHeight w:val="361"/>
        </w:trPr>
        <w:tc>
          <w:tcPr>
            <w:tcW w:w="710" w:type="dxa"/>
            <w:vMerge/>
            <w:shd w:val="clear" w:color="auto" w:fill="auto"/>
          </w:tcPr>
          <w:p w:rsidR="00F36D7A" w:rsidRPr="00A74A51" w:rsidRDefault="00F36D7A" w:rsidP="00345A2D">
            <w:pPr>
              <w:numPr>
                <w:ilvl w:val="0"/>
                <w:numId w:val="6"/>
              </w:numPr>
              <w:ind w:left="0" w:firstLine="0"/>
              <w:jc w:val="both"/>
              <w:rPr>
                <w:sz w:val="24"/>
                <w:szCs w:val="24"/>
                <w:lang w:val="kk-KZ"/>
              </w:rPr>
            </w:pPr>
          </w:p>
        </w:tc>
        <w:tc>
          <w:tcPr>
            <w:tcW w:w="2268" w:type="dxa"/>
            <w:shd w:val="clear" w:color="auto" w:fill="auto"/>
          </w:tcPr>
          <w:p w:rsidR="00F36D7A" w:rsidRPr="00A74A51" w:rsidRDefault="00F36D7A" w:rsidP="0023069A">
            <w:pPr>
              <w:rPr>
                <w:sz w:val="24"/>
                <w:szCs w:val="24"/>
              </w:rPr>
            </w:pPr>
            <w:r>
              <w:rPr>
                <w:sz w:val="24"/>
                <w:szCs w:val="24"/>
              </w:rPr>
              <w:t>31</w:t>
            </w:r>
            <w:r w:rsidRPr="00A74A51">
              <w:rPr>
                <w:sz w:val="24"/>
                <w:szCs w:val="24"/>
              </w:rPr>
              <w:t xml:space="preserve"> января 2020г.</w:t>
            </w:r>
          </w:p>
        </w:tc>
        <w:tc>
          <w:tcPr>
            <w:tcW w:w="5386" w:type="dxa"/>
            <w:shd w:val="clear" w:color="auto" w:fill="auto"/>
          </w:tcPr>
          <w:p w:rsidR="00F36D7A" w:rsidRPr="00A74A51" w:rsidRDefault="00F36D7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36D7A" w:rsidRPr="00A74A51" w:rsidRDefault="00F36D7A" w:rsidP="00345A2D">
            <w:pPr>
              <w:jc w:val="both"/>
              <w:rPr>
                <w:sz w:val="24"/>
                <w:szCs w:val="24"/>
                <w:lang w:val="kk-KZ"/>
              </w:rPr>
            </w:pPr>
          </w:p>
        </w:tc>
      </w:tr>
      <w:tr w:rsidR="00F36D7A" w:rsidRPr="003E500D" w:rsidTr="00345A2D">
        <w:trPr>
          <w:trHeight w:val="361"/>
        </w:trPr>
        <w:tc>
          <w:tcPr>
            <w:tcW w:w="710" w:type="dxa"/>
            <w:vMerge/>
            <w:shd w:val="clear" w:color="auto" w:fill="auto"/>
          </w:tcPr>
          <w:p w:rsidR="00F36D7A" w:rsidRPr="00A74A51" w:rsidRDefault="00F36D7A" w:rsidP="00345A2D">
            <w:pPr>
              <w:numPr>
                <w:ilvl w:val="0"/>
                <w:numId w:val="6"/>
              </w:numPr>
              <w:ind w:left="0" w:firstLine="0"/>
              <w:jc w:val="both"/>
              <w:rPr>
                <w:sz w:val="24"/>
                <w:szCs w:val="24"/>
                <w:lang w:val="kk-KZ"/>
              </w:rPr>
            </w:pPr>
          </w:p>
        </w:tc>
        <w:tc>
          <w:tcPr>
            <w:tcW w:w="2268" w:type="dxa"/>
            <w:shd w:val="clear" w:color="auto" w:fill="auto"/>
          </w:tcPr>
          <w:p w:rsidR="00F36D7A" w:rsidRPr="00A74A51" w:rsidRDefault="00F36D7A" w:rsidP="0023069A">
            <w:pPr>
              <w:rPr>
                <w:sz w:val="24"/>
                <w:szCs w:val="24"/>
              </w:rPr>
            </w:pPr>
            <w:r>
              <w:rPr>
                <w:sz w:val="24"/>
                <w:szCs w:val="24"/>
              </w:rPr>
              <w:t xml:space="preserve">Чили </w:t>
            </w:r>
          </w:p>
        </w:tc>
        <w:tc>
          <w:tcPr>
            <w:tcW w:w="5386" w:type="dxa"/>
            <w:shd w:val="clear" w:color="auto" w:fill="auto"/>
          </w:tcPr>
          <w:p w:rsidR="00F36D7A" w:rsidRPr="00A74A51" w:rsidRDefault="00F36D7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36D7A" w:rsidRPr="00A74A51" w:rsidRDefault="00F36D7A" w:rsidP="00345A2D">
            <w:pPr>
              <w:jc w:val="both"/>
              <w:rPr>
                <w:sz w:val="24"/>
                <w:szCs w:val="24"/>
                <w:lang w:val="kk-KZ"/>
              </w:rPr>
            </w:pPr>
          </w:p>
        </w:tc>
      </w:tr>
      <w:tr w:rsidR="00F36D7A" w:rsidRPr="00F36D7A" w:rsidTr="00345A2D">
        <w:trPr>
          <w:trHeight w:val="361"/>
        </w:trPr>
        <w:tc>
          <w:tcPr>
            <w:tcW w:w="710" w:type="dxa"/>
            <w:vMerge w:val="restart"/>
            <w:shd w:val="clear" w:color="auto" w:fill="auto"/>
          </w:tcPr>
          <w:p w:rsidR="00F36D7A" w:rsidRPr="00A74A51" w:rsidRDefault="00F36D7A" w:rsidP="00345A2D">
            <w:pPr>
              <w:numPr>
                <w:ilvl w:val="0"/>
                <w:numId w:val="6"/>
              </w:numPr>
              <w:ind w:left="0" w:firstLine="0"/>
              <w:jc w:val="both"/>
              <w:rPr>
                <w:sz w:val="24"/>
                <w:szCs w:val="24"/>
                <w:lang w:val="kk-KZ"/>
              </w:rPr>
            </w:pPr>
          </w:p>
        </w:tc>
        <w:tc>
          <w:tcPr>
            <w:tcW w:w="2268" w:type="dxa"/>
            <w:shd w:val="clear" w:color="auto" w:fill="auto"/>
          </w:tcPr>
          <w:p w:rsidR="00F36D7A" w:rsidRDefault="00F36D7A" w:rsidP="00F36D7A">
            <w:pPr>
              <w:rPr>
                <w:rFonts w:ascii="Verdana" w:eastAsia="Verdana" w:hAnsi="Verdana" w:cs="Verdana"/>
                <w:b/>
                <w:sz w:val="18"/>
                <w:szCs w:val="18"/>
                <w:lang w:val="en-GB" w:eastAsia="en-US"/>
              </w:rPr>
            </w:pPr>
            <w:r w:rsidRPr="00F36D7A">
              <w:rPr>
                <w:b/>
                <w:szCs w:val="18"/>
                <w:lang w:val="en-US"/>
              </w:rPr>
              <w:t>G/TBT/N/CHL/388/Add.2</w:t>
            </w:r>
          </w:p>
          <w:p w:rsidR="00F36D7A" w:rsidRPr="00F36D7A" w:rsidRDefault="00F36D7A" w:rsidP="0023069A">
            <w:pPr>
              <w:rPr>
                <w:sz w:val="24"/>
                <w:szCs w:val="24"/>
                <w:lang w:val="en-GB"/>
              </w:rPr>
            </w:pPr>
          </w:p>
        </w:tc>
        <w:tc>
          <w:tcPr>
            <w:tcW w:w="5386" w:type="dxa"/>
            <w:shd w:val="clear" w:color="auto" w:fill="auto"/>
          </w:tcPr>
          <w:p w:rsidR="00F36D7A" w:rsidRDefault="00F36D7A" w:rsidP="00F36D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E500D">
              <w:rPr>
                <w:sz w:val="24"/>
                <w:szCs w:val="24"/>
                <w:lang w:val="kk-KZ"/>
              </w:rPr>
              <w:t>Следующее сообщение от 30 января 2020 года распространяется по просьбе делегации Чили</w:t>
            </w:r>
            <w:r>
              <w:rPr>
                <w:sz w:val="24"/>
                <w:szCs w:val="24"/>
                <w:lang w:val="kk-KZ"/>
              </w:rPr>
              <w:t>.</w:t>
            </w:r>
          </w:p>
          <w:p w:rsidR="00F36D7A" w:rsidRPr="00A74A51" w:rsidRDefault="00F36D7A" w:rsidP="00F36D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36D7A">
              <w:rPr>
                <w:sz w:val="24"/>
                <w:szCs w:val="24"/>
                <w:lang w:val="kk-KZ"/>
              </w:rPr>
              <w:t>Настоящим Республика Чили сообщает, что анализ безопасности и / или протокол испытаний электрооборудования для Совета по электричеству и топливу (SEC), заявленный 23 февраля 2017 года в документе G / TBT / N / CHL / 388, вступит в силу 31 марта. 2020 г. в соответствии с SEC Резолюцией № 29.538 от 14 июня 2019 г.</w:t>
            </w:r>
          </w:p>
        </w:tc>
        <w:tc>
          <w:tcPr>
            <w:tcW w:w="2268" w:type="dxa"/>
            <w:shd w:val="clear" w:color="auto" w:fill="auto"/>
          </w:tcPr>
          <w:p w:rsidR="00F36D7A" w:rsidRPr="00A74A51" w:rsidRDefault="00F36D7A" w:rsidP="00345A2D">
            <w:pPr>
              <w:jc w:val="both"/>
              <w:rPr>
                <w:sz w:val="24"/>
                <w:szCs w:val="24"/>
                <w:lang w:val="kk-KZ"/>
              </w:rPr>
            </w:pPr>
          </w:p>
        </w:tc>
      </w:tr>
      <w:tr w:rsidR="00F36D7A" w:rsidRPr="003E500D" w:rsidTr="00345A2D">
        <w:trPr>
          <w:trHeight w:val="361"/>
        </w:trPr>
        <w:tc>
          <w:tcPr>
            <w:tcW w:w="710" w:type="dxa"/>
            <w:vMerge/>
            <w:shd w:val="clear" w:color="auto" w:fill="auto"/>
          </w:tcPr>
          <w:p w:rsidR="00F36D7A" w:rsidRPr="00A74A51" w:rsidRDefault="00F36D7A" w:rsidP="00345A2D">
            <w:pPr>
              <w:numPr>
                <w:ilvl w:val="0"/>
                <w:numId w:val="6"/>
              </w:numPr>
              <w:ind w:left="0" w:firstLine="0"/>
              <w:jc w:val="both"/>
              <w:rPr>
                <w:sz w:val="24"/>
                <w:szCs w:val="24"/>
                <w:lang w:val="kk-KZ"/>
              </w:rPr>
            </w:pPr>
          </w:p>
        </w:tc>
        <w:tc>
          <w:tcPr>
            <w:tcW w:w="2268" w:type="dxa"/>
            <w:shd w:val="clear" w:color="auto" w:fill="auto"/>
          </w:tcPr>
          <w:p w:rsidR="00F36D7A" w:rsidRPr="00A74A51" w:rsidRDefault="00F36D7A" w:rsidP="0023069A">
            <w:pPr>
              <w:rPr>
                <w:sz w:val="24"/>
                <w:szCs w:val="24"/>
              </w:rPr>
            </w:pPr>
            <w:r>
              <w:rPr>
                <w:sz w:val="24"/>
                <w:szCs w:val="24"/>
              </w:rPr>
              <w:t>31</w:t>
            </w:r>
            <w:r w:rsidRPr="00A74A51">
              <w:rPr>
                <w:sz w:val="24"/>
                <w:szCs w:val="24"/>
              </w:rPr>
              <w:t xml:space="preserve"> января 2020г.</w:t>
            </w:r>
          </w:p>
        </w:tc>
        <w:tc>
          <w:tcPr>
            <w:tcW w:w="5386" w:type="dxa"/>
            <w:shd w:val="clear" w:color="auto" w:fill="auto"/>
          </w:tcPr>
          <w:p w:rsidR="00F36D7A" w:rsidRPr="00A74A51" w:rsidRDefault="00F36D7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36D7A" w:rsidRPr="00A74A51" w:rsidRDefault="00F36D7A" w:rsidP="00345A2D">
            <w:pPr>
              <w:jc w:val="both"/>
              <w:rPr>
                <w:sz w:val="24"/>
                <w:szCs w:val="24"/>
                <w:lang w:val="kk-KZ"/>
              </w:rPr>
            </w:pPr>
          </w:p>
        </w:tc>
      </w:tr>
      <w:tr w:rsidR="00F36D7A" w:rsidRPr="003E500D" w:rsidTr="00345A2D">
        <w:trPr>
          <w:trHeight w:val="361"/>
        </w:trPr>
        <w:tc>
          <w:tcPr>
            <w:tcW w:w="710" w:type="dxa"/>
            <w:vMerge/>
            <w:shd w:val="clear" w:color="auto" w:fill="auto"/>
          </w:tcPr>
          <w:p w:rsidR="00F36D7A" w:rsidRPr="00A74A51" w:rsidRDefault="00F36D7A" w:rsidP="00345A2D">
            <w:pPr>
              <w:numPr>
                <w:ilvl w:val="0"/>
                <w:numId w:val="6"/>
              </w:numPr>
              <w:ind w:left="0" w:firstLine="0"/>
              <w:jc w:val="both"/>
              <w:rPr>
                <w:sz w:val="24"/>
                <w:szCs w:val="24"/>
                <w:lang w:val="kk-KZ"/>
              </w:rPr>
            </w:pPr>
          </w:p>
        </w:tc>
        <w:tc>
          <w:tcPr>
            <w:tcW w:w="2268" w:type="dxa"/>
            <w:shd w:val="clear" w:color="auto" w:fill="auto"/>
          </w:tcPr>
          <w:p w:rsidR="00F36D7A" w:rsidRPr="00A74A51" w:rsidRDefault="00F36D7A" w:rsidP="0023069A">
            <w:pPr>
              <w:rPr>
                <w:sz w:val="24"/>
                <w:szCs w:val="24"/>
              </w:rPr>
            </w:pPr>
            <w:r>
              <w:rPr>
                <w:sz w:val="24"/>
                <w:szCs w:val="24"/>
              </w:rPr>
              <w:t xml:space="preserve">Чили </w:t>
            </w:r>
          </w:p>
        </w:tc>
        <w:tc>
          <w:tcPr>
            <w:tcW w:w="5386" w:type="dxa"/>
            <w:shd w:val="clear" w:color="auto" w:fill="auto"/>
          </w:tcPr>
          <w:p w:rsidR="00F36D7A" w:rsidRPr="00A74A51" w:rsidRDefault="00F36D7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36D7A" w:rsidRPr="00A74A51" w:rsidRDefault="00F36D7A" w:rsidP="00345A2D">
            <w:pPr>
              <w:jc w:val="both"/>
              <w:rPr>
                <w:sz w:val="24"/>
                <w:szCs w:val="24"/>
                <w:lang w:val="kk-KZ"/>
              </w:rPr>
            </w:pPr>
          </w:p>
        </w:tc>
      </w:tr>
      <w:tr w:rsidR="00F36D7A" w:rsidRPr="009B5BB0" w:rsidTr="00345A2D">
        <w:trPr>
          <w:trHeight w:val="361"/>
        </w:trPr>
        <w:tc>
          <w:tcPr>
            <w:tcW w:w="710" w:type="dxa"/>
            <w:vMerge w:val="restart"/>
            <w:shd w:val="clear" w:color="auto" w:fill="auto"/>
          </w:tcPr>
          <w:p w:rsidR="00F36D7A" w:rsidRPr="00A74A51" w:rsidRDefault="00F36D7A" w:rsidP="00345A2D">
            <w:pPr>
              <w:numPr>
                <w:ilvl w:val="0"/>
                <w:numId w:val="6"/>
              </w:numPr>
              <w:ind w:left="0" w:firstLine="0"/>
              <w:jc w:val="both"/>
              <w:rPr>
                <w:sz w:val="24"/>
                <w:szCs w:val="24"/>
                <w:lang w:val="kk-KZ"/>
              </w:rPr>
            </w:pPr>
          </w:p>
        </w:tc>
        <w:tc>
          <w:tcPr>
            <w:tcW w:w="2268" w:type="dxa"/>
            <w:shd w:val="clear" w:color="auto" w:fill="auto"/>
          </w:tcPr>
          <w:p w:rsidR="009B5BB0" w:rsidRDefault="009B5BB0" w:rsidP="009B5BB0">
            <w:pPr>
              <w:rPr>
                <w:rFonts w:ascii="Verdana" w:eastAsia="Verdana" w:hAnsi="Verdana" w:cs="Verdana"/>
                <w:b/>
                <w:sz w:val="18"/>
                <w:szCs w:val="18"/>
                <w:lang w:val="en-GB" w:eastAsia="en-US"/>
              </w:rPr>
            </w:pPr>
            <w:r>
              <w:rPr>
                <w:b/>
                <w:szCs w:val="18"/>
              </w:rPr>
              <w:t>G/TBT/N/ARG/386</w:t>
            </w:r>
          </w:p>
          <w:p w:rsidR="00F36D7A" w:rsidRPr="003E500D" w:rsidRDefault="00F36D7A" w:rsidP="00334201">
            <w:pPr>
              <w:rPr>
                <w:sz w:val="24"/>
                <w:szCs w:val="24"/>
                <w:lang w:val="en-US"/>
              </w:rPr>
            </w:pPr>
          </w:p>
        </w:tc>
        <w:tc>
          <w:tcPr>
            <w:tcW w:w="5386" w:type="dxa"/>
            <w:shd w:val="clear" w:color="auto" w:fill="auto"/>
          </w:tcPr>
          <w:p w:rsidR="00F36D7A" w:rsidRPr="00A74A51" w:rsidRDefault="009B5BB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B5BB0">
              <w:rPr>
                <w:sz w:val="24"/>
                <w:szCs w:val="24"/>
                <w:lang w:val="kk-KZ"/>
              </w:rPr>
              <w:t>Сжатый или сжиженный природный газ; Природный газ (ICS 75.060)</w:t>
            </w:r>
          </w:p>
        </w:tc>
        <w:tc>
          <w:tcPr>
            <w:tcW w:w="2268" w:type="dxa"/>
            <w:shd w:val="clear" w:color="auto" w:fill="auto"/>
          </w:tcPr>
          <w:p w:rsidR="00F36D7A" w:rsidRPr="00A74A51" w:rsidRDefault="009B5BB0" w:rsidP="00345A2D">
            <w:pPr>
              <w:jc w:val="both"/>
              <w:rPr>
                <w:sz w:val="24"/>
                <w:szCs w:val="24"/>
                <w:lang w:val="kk-KZ"/>
              </w:rPr>
            </w:pPr>
            <w:r>
              <w:rPr>
                <w:sz w:val="24"/>
                <w:szCs w:val="24"/>
                <w:lang w:val="kk-KZ"/>
              </w:rPr>
              <w:t>3 марта 2020 года</w:t>
            </w:r>
          </w:p>
        </w:tc>
      </w:tr>
      <w:tr w:rsidR="009B5BB0" w:rsidRPr="009B5BB0" w:rsidTr="00345A2D">
        <w:trPr>
          <w:trHeight w:val="361"/>
        </w:trPr>
        <w:tc>
          <w:tcPr>
            <w:tcW w:w="710" w:type="dxa"/>
            <w:vMerge/>
            <w:shd w:val="clear" w:color="auto" w:fill="auto"/>
          </w:tcPr>
          <w:p w:rsidR="009B5BB0" w:rsidRPr="00A74A51" w:rsidRDefault="009B5BB0" w:rsidP="00345A2D">
            <w:pPr>
              <w:numPr>
                <w:ilvl w:val="0"/>
                <w:numId w:val="6"/>
              </w:numPr>
              <w:ind w:left="0" w:firstLine="0"/>
              <w:jc w:val="both"/>
              <w:rPr>
                <w:sz w:val="24"/>
                <w:szCs w:val="24"/>
                <w:lang w:val="kk-KZ"/>
              </w:rPr>
            </w:pPr>
          </w:p>
        </w:tc>
        <w:tc>
          <w:tcPr>
            <w:tcW w:w="2268" w:type="dxa"/>
            <w:shd w:val="clear" w:color="auto" w:fill="auto"/>
          </w:tcPr>
          <w:p w:rsidR="009B5BB0" w:rsidRPr="00A74A51" w:rsidRDefault="009B5BB0" w:rsidP="0023069A">
            <w:pPr>
              <w:rPr>
                <w:sz w:val="24"/>
                <w:szCs w:val="24"/>
              </w:rPr>
            </w:pPr>
            <w:r>
              <w:rPr>
                <w:sz w:val="24"/>
                <w:szCs w:val="24"/>
              </w:rPr>
              <w:t>31</w:t>
            </w:r>
            <w:r w:rsidRPr="00A74A51">
              <w:rPr>
                <w:sz w:val="24"/>
                <w:szCs w:val="24"/>
              </w:rPr>
              <w:t xml:space="preserve"> января 2020г.</w:t>
            </w:r>
          </w:p>
        </w:tc>
        <w:tc>
          <w:tcPr>
            <w:tcW w:w="5386" w:type="dxa"/>
            <w:shd w:val="clear" w:color="auto" w:fill="auto"/>
          </w:tcPr>
          <w:p w:rsidR="009B5BB0" w:rsidRPr="00A74A51" w:rsidRDefault="009B5BB0" w:rsidP="009B5B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B5BB0">
              <w:rPr>
                <w:sz w:val="24"/>
                <w:szCs w:val="24"/>
                <w:lang w:val="kk-KZ"/>
              </w:rPr>
              <w:t>Проект стандарта на газ NAG-452 «Процедура утверждения транспортных средств, работающих на природном газе, произведенных в Аргентине», Кодекса газа</w:t>
            </w:r>
            <w:r>
              <w:rPr>
                <w:sz w:val="24"/>
                <w:szCs w:val="24"/>
                <w:lang w:val="kk-KZ"/>
              </w:rPr>
              <w:t xml:space="preserve"> Аргентины</w:t>
            </w:r>
            <w:r w:rsidRPr="009B5BB0">
              <w:rPr>
                <w:sz w:val="24"/>
                <w:szCs w:val="24"/>
                <w:lang w:val="kk-KZ"/>
              </w:rPr>
              <w:t xml:space="preserve"> - Груп</w:t>
            </w:r>
            <w:r>
              <w:rPr>
                <w:sz w:val="24"/>
                <w:szCs w:val="24"/>
                <w:lang w:val="kk-KZ"/>
              </w:rPr>
              <w:t>па NAG 4: сжатый природный газ)</w:t>
            </w:r>
            <w:r w:rsidRPr="009B5BB0">
              <w:rPr>
                <w:sz w:val="24"/>
                <w:szCs w:val="24"/>
                <w:lang w:val="kk-KZ"/>
              </w:rPr>
              <w:t>(35 страниц, на испанском языке)</w:t>
            </w:r>
          </w:p>
        </w:tc>
        <w:tc>
          <w:tcPr>
            <w:tcW w:w="2268" w:type="dxa"/>
            <w:shd w:val="clear" w:color="auto" w:fill="auto"/>
          </w:tcPr>
          <w:p w:rsidR="009B5BB0" w:rsidRPr="00A74A51" w:rsidRDefault="009B5BB0" w:rsidP="00345A2D">
            <w:pPr>
              <w:jc w:val="both"/>
              <w:rPr>
                <w:sz w:val="24"/>
                <w:szCs w:val="24"/>
                <w:lang w:val="kk-KZ"/>
              </w:rPr>
            </w:pPr>
          </w:p>
        </w:tc>
      </w:tr>
      <w:tr w:rsidR="009B5BB0" w:rsidRPr="009B5BB0" w:rsidTr="00345A2D">
        <w:trPr>
          <w:trHeight w:val="361"/>
        </w:trPr>
        <w:tc>
          <w:tcPr>
            <w:tcW w:w="710" w:type="dxa"/>
            <w:vMerge/>
            <w:shd w:val="clear" w:color="auto" w:fill="auto"/>
          </w:tcPr>
          <w:p w:rsidR="009B5BB0" w:rsidRPr="00A74A51" w:rsidRDefault="009B5BB0" w:rsidP="00345A2D">
            <w:pPr>
              <w:numPr>
                <w:ilvl w:val="0"/>
                <w:numId w:val="6"/>
              </w:numPr>
              <w:ind w:left="0" w:firstLine="0"/>
              <w:jc w:val="both"/>
              <w:rPr>
                <w:sz w:val="24"/>
                <w:szCs w:val="24"/>
                <w:lang w:val="kk-KZ"/>
              </w:rPr>
            </w:pPr>
          </w:p>
        </w:tc>
        <w:tc>
          <w:tcPr>
            <w:tcW w:w="2268" w:type="dxa"/>
            <w:shd w:val="clear" w:color="auto" w:fill="auto"/>
          </w:tcPr>
          <w:p w:rsidR="009B5BB0" w:rsidRPr="00A74A51" w:rsidRDefault="009B5BB0" w:rsidP="0023069A">
            <w:pPr>
              <w:rPr>
                <w:sz w:val="24"/>
                <w:szCs w:val="24"/>
              </w:rPr>
            </w:pPr>
            <w:r>
              <w:rPr>
                <w:sz w:val="24"/>
                <w:szCs w:val="24"/>
              </w:rPr>
              <w:t xml:space="preserve">Аргентина  </w:t>
            </w:r>
          </w:p>
        </w:tc>
        <w:tc>
          <w:tcPr>
            <w:tcW w:w="5386" w:type="dxa"/>
            <w:shd w:val="clear" w:color="auto" w:fill="auto"/>
          </w:tcPr>
          <w:p w:rsidR="009B5BB0" w:rsidRPr="00A74A51" w:rsidRDefault="009B5BB0" w:rsidP="009B5B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B5BB0">
              <w:rPr>
                <w:sz w:val="24"/>
                <w:szCs w:val="24"/>
                <w:lang w:val="kk-KZ"/>
              </w:rPr>
              <w:t>порядок утверждения использования и поставки природного газа в качестве топлива для дорожных транспортных средств для перевозки людей или товаров, произведенных в Аргентине.</w:t>
            </w:r>
          </w:p>
        </w:tc>
        <w:tc>
          <w:tcPr>
            <w:tcW w:w="2268" w:type="dxa"/>
            <w:shd w:val="clear" w:color="auto" w:fill="auto"/>
          </w:tcPr>
          <w:p w:rsidR="009B5BB0" w:rsidRPr="00A74A51" w:rsidRDefault="009B5BB0" w:rsidP="00345A2D">
            <w:pPr>
              <w:jc w:val="both"/>
              <w:rPr>
                <w:sz w:val="24"/>
                <w:szCs w:val="24"/>
                <w:lang w:val="kk-KZ"/>
              </w:rPr>
            </w:pPr>
          </w:p>
        </w:tc>
      </w:tr>
      <w:tr w:rsidR="009B5BB0" w:rsidRPr="009B5BB0" w:rsidTr="00345A2D">
        <w:trPr>
          <w:trHeight w:val="361"/>
        </w:trPr>
        <w:tc>
          <w:tcPr>
            <w:tcW w:w="710" w:type="dxa"/>
            <w:vMerge w:val="restart"/>
            <w:shd w:val="clear" w:color="auto" w:fill="auto"/>
          </w:tcPr>
          <w:p w:rsidR="009B5BB0" w:rsidRPr="00A74A51" w:rsidRDefault="009B5BB0" w:rsidP="00345A2D">
            <w:pPr>
              <w:numPr>
                <w:ilvl w:val="0"/>
                <w:numId w:val="6"/>
              </w:numPr>
              <w:ind w:left="0" w:firstLine="0"/>
              <w:jc w:val="both"/>
              <w:rPr>
                <w:sz w:val="24"/>
                <w:szCs w:val="24"/>
                <w:lang w:val="kk-KZ"/>
              </w:rPr>
            </w:pPr>
          </w:p>
        </w:tc>
        <w:tc>
          <w:tcPr>
            <w:tcW w:w="2268" w:type="dxa"/>
            <w:shd w:val="clear" w:color="auto" w:fill="auto"/>
          </w:tcPr>
          <w:p w:rsidR="009B5BB0" w:rsidRDefault="009B5BB0" w:rsidP="009B5BB0">
            <w:pPr>
              <w:rPr>
                <w:rFonts w:ascii="Verdana" w:eastAsia="Verdana" w:hAnsi="Verdana" w:cs="Verdana"/>
                <w:b/>
                <w:sz w:val="18"/>
                <w:szCs w:val="18"/>
                <w:lang w:val="en-GB" w:eastAsia="en-US"/>
              </w:rPr>
            </w:pPr>
            <w:r>
              <w:rPr>
                <w:b/>
                <w:szCs w:val="18"/>
              </w:rPr>
              <w:t>G/TBT/N/ARG/385</w:t>
            </w:r>
          </w:p>
          <w:p w:rsidR="009B5BB0" w:rsidRPr="009B5BB0" w:rsidRDefault="009B5BB0" w:rsidP="00334201">
            <w:pPr>
              <w:rPr>
                <w:sz w:val="24"/>
                <w:szCs w:val="24"/>
              </w:rPr>
            </w:pPr>
          </w:p>
        </w:tc>
        <w:tc>
          <w:tcPr>
            <w:tcW w:w="5386" w:type="dxa"/>
            <w:shd w:val="clear" w:color="auto" w:fill="auto"/>
          </w:tcPr>
          <w:p w:rsidR="009B5BB0" w:rsidRPr="00A74A51" w:rsidRDefault="009B5BB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B5BB0">
              <w:rPr>
                <w:sz w:val="24"/>
                <w:szCs w:val="24"/>
                <w:lang w:val="kk-KZ"/>
              </w:rPr>
              <w:t>«Лекарственные препараты, созданные с</w:t>
            </w:r>
            <w:r>
              <w:rPr>
                <w:sz w:val="24"/>
                <w:szCs w:val="24"/>
                <w:lang w:val="kk-KZ"/>
              </w:rPr>
              <w:t xml:space="preserve"> использованием нанотехнологий»</w:t>
            </w:r>
            <w:r w:rsidRPr="009B5BB0">
              <w:rPr>
                <w:sz w:val="24"/>
                <w:szCs w:val="24"/>
                <w:lang w:val="kk-KZ"/>
              </w:rPr>
              <w:t xml:space="preserve"> (10 страниц, на испанском языке)</w:t>
            </w:r>
          </w:p>
        </w:tc>
        <w:tc>
          <w:tcPr>
            <w:tcW w:w="2268" w:type="dxa"/>
            <w:shd w:val="clear" w:color="auto" w:fill="auto"/>
          </w:tcPr>
          <w:p w:rsidR="009B5BB0" w:rsidRPr="00A74A51" w:rsidRDefault="009B5BB0" w:rsidP="00345A2D">
            <w:pPr>
              <w:jc w:val="both"/>
              <w:rPr>
                <w:sz w:val="24"/>
                <w:szCs w:val="24"/>
                <w:lang w:val="kk-KZ"/>
              </w:rPr>
            </w:pPr>
            <w:r>
              <w:rPr>
                <w:sz w:val="24"/>
                <w:szCs w:val="24"/>
                <w:lang w:val="kk-KZ"/>
              </w:rPr>
              <w:t>Не установлено</w:t>
            </w:r>
          </w:p>
        </w:tc>
      </w:tr>
      <w:tr w:rsidR="009B5BB0" w:rsidRPr="009B5BB0" w:rsidTr="00345A2D">
        <w:trPr>
          <w:trHeight w:val="361"/>
        </w:trPr>
        <w:tc>
          <w:tcPr>
            <w:tcW w:w="710" w:type="dxa"/>
            <w:vMerge/>
            <w:shd w:val="clear" w:color="auto" w:fill="auto"/>
          </w:tcPr>
          <w:p w:rsidR="009B5BB0" w:rsidRPr="00A74A51" w:rsidRDefault="009B5BB0" w:rsidP="00345A2D">
            <w:pPr>
              <w:numPr>
                <w:ilvl w:val="0"/>
                <w:numId w:val="6"/>
              </w:numPr>
              <w:ind w:left="0" w:firstLine="0"/>
              <w:jc w:val="both"/>
              <w:rPr>
                <w:sz w:val="24"/>
                <w:szCs w:val="24"/>
                <w:lang w:val="kk-KZ"/>
              </w:rPr>
            </w:pPr>
          </w:p>
        </w:tc>
        <w:tc>
          <w:tcPr>
            <w:tcW w:w="2268" w:type="dxa"/>
            <w:shd w:val="clear" w:color="auto" w:fill="auto"/>
          </w:tcPr>
          <w:p w:rsidR="009B5BB0" w:rsidRPr="00A74A51" w:rsidRDefault="009B5BB0" w:rsidP="0023069A">
            <w:pPr>
              <w:rPr>
                <w:sz w:val="24"/>
                <w:szCs w:val="24"/>
              </w:rPr>
            </w:pPr>
            <w:r>
              <w:rPr>
                <w:sz w:val="24"/>
                <w:szCs w:val="24"/>
              </w:rPr>
              <w:t>31</w:t>
            </w:r>
            <w:r w:rsidRPr="00A74A51">
              <w:rPr>
                <w:sz w:val="24"/>
                <w:szCs w:val="24"/>
              </w:rPr>
              <w:t xml:space="preserve"> января 2020г.</w:t>
            </w:r>
          </w:p>
        </w:tc>
        <w:tc>
          <w:tcPr>
            <w:tcW w:w="5386" w:type="dxa"/>
            <w:shd w:val="clear" w:color="auto" w:fill="auto"/>
          </w:tcPr>
          <w:p w:rsidR="009B5BB0" w:rsidRPr="00A74A51" w:rsidRDefault="009B5BB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B5BB0">
              <w:rPr>
                <w:sz w:val="24"/>
                <w:szCs w:val="24"/>
                <w:lang w:val="kk-KZ"/>
              </w:rPr>
              <w:t>Лекарственные препараты для человека; Медикаменты (ICS 11.120.10)</w:t>
            </w:r>
          </w:p>
        </w:tc>
        <w:tc>
          <w:tcPr>
            <w:tcW w:w="2268" w:type="dxa"/>
            <w:shd w:val="clear" w:color="auto" w:fill="auto"/>
          </w:tcPr>
          <w:p w:rsidR="009B5BB0" w:rsidRPr="00A74A51" w:rsidRDefault="009B5BB0" w:rsidP="00345A2D">
            <w:pPr>
              <w:jc w:val="both"/>
              <w:rPr>
                <w:sz w:val="24"/>
                <w:szCs w:val="24"/>
                <w:lang w:val="kk-KZ"/>
              </w:rPr>
            </w:pPr>
          </w:p>
        </w:tc>
      </w:tr>
      <w:tr w:rsidR="009B5BB0" w:rsidRPr="009B5BB0" w:rsidTr="00345A2D">
        <w:trPr>
          <w:trHeight w:val="361"/>
        </w:trPr>
        <w:tc>
          <w:tcPr>
            <w:tcW w:w="710" w:type="dxa"/>
            <w:vMerge/>
            <w:shd w:val="clear" w:color="auto" w:fill="auto"/>
          </w:tcPr>
          <w:p w:rsidR="009B5BB0" w:rsidRPr="00A74A51" w:rsidRDefault="009B5BB0" w:rsidP="00345A2D">
            <w:pPr>
              <w:numPr>
                <w:ilvl w:val="0"/>
                <w:numId w:val="6"/>
              </w:numPr>
              <w:ind w:left="0" w:firstLine="0"/>
              <w:jc w:val="both"/>
              <w:rPr>
                <w:sz w:val="24"/>
                <w:szCs w:val="24"/>
                <w:lang w:val="kk-KZ"/>
              </w:rPr>
            </w:pPr>
          </w:p>
        </w:tc>
        <w:tc>
          <w:tcPr>
            <w:tcW w:w="2268" w:type="dxa"/>
            <w:shd w:val="clear" w:color="auto" w:fill="auto"/>
          </w:tcPr>
          <w:p w:rsidR="009B5BB0" w:rsidRPr="00A74A51" w:rsidRDefault="009B5BB0" w:rsidP="0023069A">
            <w:pPr>
              <w:rPr>
                <w:sz w:val="24"/>
                <w:szCs w:val="24"/>
              </w:rPr>
            </w:pPr>
            <w:r>
              <w:rPr>
                <w:sz w:val="24"/>
                <w:szCs w:val="24"/>
              </w:rPr>
              <w:t xml:space="preserve">Аргентина  </w:t>
            </w:r>
          </w:p>
        </w:tc>
        <w:tc>
          <w:tcPr>
            <w:tcW w:w="5386" w:type="dxa"/>
            <w:shd w:val="clear" w:color="auto" w:fill="auto"/>
          </w:tcPr>
          <w:p w:rsidR="009B5BB0" w:rsidRPr="00A74A51" w:rsidRDefault="006213B2" w:rsidP="006213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213B2">
              <w:rPr>
                <w:sz w:val="24"/>
                <w:szCs w:val="24"/>
                <w:lang w:val="kk-KZ"/>
              </w:rPr>
              <w:t>Текст уведомления устанавливает определения, требования и руководящие принципы для регистрации нанофармацевтических лекарственных препаратов, которые имеют качественный и количественный состав, платформу доставки, терапевтическую индикацию и предлагаемый путь введения с историей безопасного использования в других зарегистрированных продуктах и для которых есть доказательства эффективного маркетинга и достаточной информации для их профиля риска / выгоды.</w:t>
            </w:r>
          </w:p>
        </w:tc>
        <w:tc>
          <w:tcPr>
            <w:tcW w:w="2268" w:type="dxa"/>
            <w:shd w:val="clear" w:color="auto" w:fill="auto"/>
          </w:tcPr>
          <w:p w:rsidR="009B5BB0" w:rsidRPr="00A74A51" w:rsidRDefault="009B5BB0" w:rsidP="00345A2D">
            <w:pPr>
              <w:jc w:val="both"/>
              <w:rPr>
                <w:sz w:val="24"/>
                <w:szCs w:val="24"/>
                <w:lang w:val="kk-KZ"/>
              </w:rPr>
            </w:pPr>
          </w:p>
        </w:tc>
      </w:tr>
      <w:tr w:rsidR="006213B2" w:rsidRPr="00222FF1" w:rsidTr="00345A2D">
        <w:trPr>
          <w:trHeight w:val="361"/>
        </w:trPr>
        <w:tc>
          <w:tcPr>
            <w:tcW w:w="710" w:type="dxa"/>
            <w:vMerge w:val="restart"/>
            <w:shd w:val="clear" w:color="auto" w:fill="auto"/>
          </w:tcPr>
          <w:p w:rsidR="006213B2" w:rsidRPr="00A74A51" w:rsidRDefault="006213B2" w:rsidP="00345A2D">
            <w:pPr>
              <w:numPr>
                <w:ilvl w:val="0"/>
                <w:numId w:val="6"/>
              </w:numPr>
              <w:ind w:left="0" w:firstLine="0"/>
              <w:jc w:val="both"/>
              <w:rPr>
                <w:sz w:val="24"/>
                <w:szCs w:val="24"/>
                <w:lang w:val="kk-KZ"/>
              </w:rPr>
            </w:pPr>
          </w:p>
        </w:tc>
        <w:tc>
          <w:tcPr>
            <w:tcW w:w="2268" w:type="dxa"/>
            <w:shd w:val="clear" w:color="auto" w:fill="auto"/>
          </w:tcPr>
          <w:p w:rsidR="006213B2" w:rsidRDefault="006213B2" w:rsidP="006213B2">
            <w:pPr>
              <w:rPr>
                <w:rFonts w:ascii="Verdana" w:eastAsia="Verdana" w:hAnsi="Verdana" w:cs="Verdana"/>
                <w:b/>
                <w:sz w:val="18"/>
                <w:szCs w:val="18"/>
                <w:lang w:val="en-GB" w:eastAsia="en-US"/>
              </w:rPr>
            </w:pPr>
            <w:r w:rsidRPr="006213B2">
              <w:rPr>
                <w:b/>
                <w:szCs w:val="18"/>
                <w:lang w:val="en-US"/>
              </w:rPr>
              <w:t>G/TBT/N/ARG/369/Add.1</w:t>
            </w:r>
          </w:p>
          <w:p w:rsidR="006213B2" w:rsidRPr="006213B2" w:rsidRDefault="006213B2" w:rsidP="006213B2">
            <w:pPr>
              <w:ind w:firstLine="708"/>
              <w:rPr>
                <w:sz w:val="24"/>
                <w:szCs w:val="24"/>
                <w:lang w:val="en-GB"/>
              </w:rPr>
            </w:pPr>
          </w:p>
        </w:tc>
        <w:tc>
          <w:tcPr>
            <w:tcW w:w="5386" w:type="dxa"/>
            <w:shd w:val="clear" w:color="auto" w:fill="auto"/>
          </w:tcPr>
          <w:p w:rsidR="006213B2" w:rsidRDefault="00222FF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22FF1">
              <w:rPr>
                <w:sz w:val="24"/>
                <w:szCs w:val="24"/>
                <w:lang w:val="kk-KZ"/>
              </w:rPr>
              <w:t>Следующее сообщение от 30 января 2020 года распространяется по просьбе делегации Аргентины.</w:t>
            </w:r>
          </w:p>
          <w:p w:rsidR="00222FF1" w:rsidRDefault="00222FF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Природный газ.</w:t>
            </w:r>
          </w:p>
          <w:p w:rsidR="00222FF1" w:rsidRPr="00A74A51" w:rsidRDefault="00222FF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22FF1">
              <w:rPr>
                <w:sz w:val="24"/>
                <w:szCs w:val="24"/>
                <w:lang w:val="kk-KZ"/>
              </w:rPr>
              <w:t>Обращаем ваше внимание на то, что NAG-602 (2019) «Стандарт качества для природного газа» Аргентинского газового кодекса - Группа NAG 6: Оперативный контроль газа и отгрузки, предварительный вариант которого был заявлен в документе G / TBT / N / ARG / 369, был принят в соответствии с Резолюцией № 819/2019 Национального агентства по регулированию газа (ENARGAS).</w:t>
            </w:r>
          </w:p>
        </w:tc>
        <w:tc>
          <w:tcPr>
            <w:tcW w:w="2268" w:type="dxa"/>
            <w:shd w:val="clear" w:color="auto" w:fill="auto"/>
          </w:tcPr>
          <w:p w:rsidR="006213B2" w:rsidRPr="00A74A51" w:rsidRDefault="006213B2" w:rsidP="00345A2D">
            <w:pPr>
              <w:jc w:val="both"/>
              <w:rPr>
                <w:sz w:val="24"/>
                <w:szCs w:val="24"/>
                <w:lang w:val="kk-KZ"/>
              </w:rPr>
            </w:pPr>
          </w:p>
        </w:tc>
      </w:tr>
      <w:tr w:rsidR="00222FF1" w:rsidRPr="006213B2" w:rsidTr="00345A2D">
        <w:trPr>
          <w:trHeight w:val="361"/>
        </w:trPr>
        <w:tc>
          <w:tcPr>
            <w:tcW w:w="710" w:type="dxa"/>
            <w:vMerge/>
            <w:shd w:val="clear" w:color="auto" w:fill="auto"/>
          </w:tcPr>
          <w:p w:rsidR="00222FF1" w:rsidRPr="00A74A51" w:rsidRDefault="00222FF1" w:rsidP="00345A2D">
            <w:pPr>
              <w:numPr>
                <w:ilvl w:val="0"/>
                <w:numId w:val="6"/>
              </w:numPr>
              <w:ind w:left="0" w:firstLine="0"/>
              <w:jc w:val="both"/>
              <w:rPr>
                <w:sz w:val="24"/>
                <w:szCs w:val="24"/>
                <w:lang w:val="kk-KZ"/>
              </w:rPr>
            </w:pPr>
          </w:p>
        </w:tc>
        <w:tc>
          <w:tcPr>
            <w:tcW w:w="2268" w:type="dxa"/>
            <w:shd w:val="clear" w:color="auto" w:fill="auto"/>
          </w:tcPr>
          <w:p w:rsidR="00222FF1" w:rsidRPr="00A74A51" w:rsidRDefault="00222FF1" w:rsidP="0023069A">
            <w:pPr>
              <w:rPr>
                <w:sz w:val="24"/>
                <w:szCs w:val="24"/>
              </w:rPr>
            </w:pPr>
            <w:r>
              <w:rPr>
                <w:sz w:val="24"/>
                <w:szCs w:val="24"/>
              </w:rPr>
              <w:t>31</w:t>
            </w:r>
            <w:r w:rsidRPr="00A74A51">
              <w:rPr>
                <w:sz w:val="24"/>
                <w:szCs w:val="24"/>
              </w:rPr>
              <w:t xml:space="preserve"> января 2020г.</w:t>
            </w:r>
          </w:p>
        </w:tc>
        <w:tc>
          <w:tcPr>
            <w:tcW w:w="5386" w:type="dxa"/>
            <w:shd w:val="clear" w:color="auto" w:fill="auto"/>
          </w:tcPr>
          <w:p w:rsidR="00222FF1" w:rsidRPr="00A74A51" w:rsidRDefault="00222FF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22FF1" w:rsidRPr="00A74A51" w:rsidRDefault="00222FF1" w:rsidP="00345A2D">
            <w:pPr>
              <w:jc w:val="both"/>
              <w:rPr>
                <w:sz w:val="24"/>
                <w:szCs w:val="24"/>
                <w:lang w:val="kk-KZ"/>
              </w:rPr>
            </w:pPr>
          </w:p>
        </w:tc>
      </w:tr>
      <w:tr w:rsidR="00222FF1" w:rsidRPr="006213B2" w:rsidTr="00345A2D">
        <w:trPr>
          <w:trHeight w:val="361"/>
        </w:trPr>
        <w:tc>
          <w:tcPr>
            <w:tcW w:w="710" w:type="dxa"/>
            <w:vMerge/>
            <w:shd w:val="clear" w:color="auto" w:fill="auto"/>
          </w:tcPr>
          <w:p w:rsidR="00222FF1" w:rsidRPr="00A74A51" w:rsidRDefault="00222FF1" w:rsidP="00345A2D">
            <w:pPr>
              <w:numPr>
                <w:ilvl w:val="0"/>
                <w:numId w:val="6"/>
              </w:numPr>
              <w:ind w:left="0" w:firstLine="0"/>
              <w:jc w:val="both"/>
              <w:rPr>
                <w:sz w:val="24"/>
                <w:szCs w:val="24"/>
                <w:lang w:val="kk-KZ"/>
              </w:rPr>
            </w:pPr>
          </w:p>
        </w:tc>
        <w:tc>
          <w:tcPr>
            <w:tcW w:w="2268" w:type="dxa"/>
            <w:shd w:val="clear" w:color="auto" w:fill="auto"/>
          </w:tcPr>
          <w:p w:rsidR="00222FF1" w:rsidRPr="00A74A51" w:rsidRDefault="00222FF1" w:rsidP="0023069A">
            <w:pPr>
              <w:rPr>
                <w:sz w:val="24"/>
                <w:szCs w:val="24"/>
              </w:rPr>
            </w:pPr>
            <w:r>
              <w:rPr>
                <w:sz w:val="24"/>
                <w:szCs w:val="24"/>
              </w:rPr>
              <w:t xml:space="preserve">Аргентина  </w:t>
            </w:r>
          </w:p>
        </w:tc>
        <w:tc>
          <w:tcPr>
            <w:tcW w:w="5386" w:type="dxa"/>
            <w:shd w:val="clear" w:color="auto" w:fill="auto"/>
          </w:tcPr>
          <w:p w:rsidR="00222FF1" w:rsidRPr="00A74A51" w:rsidRDefault="00222FF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22FF1" w:rsidRPr="00A74A51" w:rsidRDefault="00222FF1" w:rsidP="00345A2D">
            <w:pPr>
              <w:jc w:val="both"/>
              <w:rPr>
                <w:sz w:val="24"/>
                <w:szCs w:val="24"/>
                <w:lang w:val="kk-KZ"/>
              </w:rPr>
            </w:pPr>
          </w:p>
        </w:tc>
      </w:tr>
      <w:tr w:rsidR="00222FF1" w:rsidRPr="00222FF1" w:rsidTr="00345A2D">
        <w:trPr>
          <w:trHeight w:val="361"/>
        </w:trPr>
        <w:tc>
          <w:tcPr>
            <w:tcW w:w="710" w:type="dxa"/>
            <w:vMerge w:val="restart"/>
            <w:shd w:val="clear" w:color="auto" w:fill="auto"/>
          </w:tcPr>
          <w:p w:rsidR="00222FF1" w:rsidRPr="00A74A51" w:rsidRDefault="00222FF1" w:rsidP="00345A2D">
            <w:pPr>
              <w:numPr>
                <w:ilvl w:val="0"/>
                <w:numId w:val="6"/>
              </w:numPr>
              <w:ind w:left="0" w:firstLine="0"/>
              <w:jc w:val="both"/>
              <w:rPr>
                <w:sz w:val="24"/>
                <w:szCs w:val="24"/>
                <w:lang w:val="kk-KZ"/>
              </w:rPr>
            </w:pPr>
          </w:p>
        </w:tc>
        <w:tc>
          <w:tcPr>
            <w:tcW w:w="2268" w:type="dxa"/>
            <w:shd w:val="clear" w:color="auto" w:fill="auto"/>
          </w:tcPr>
          <w:p w:rsidR="00222FF1" w:rsidRDefault="00222FF1" w:rsidP="00222FF1">
            <w:pPr>
              <w:rPr>
                <w:rFonts w:ascii="Verdana" w:eastAsia="Verdana" w:hAnsi="Verdana" w:cs="Verdana"/>
                <w:b/>
                <w:sz w:val="18"/>
                <w:szCs w:val="18"/>
                <w:lang w:val="en-GB" w:eastAsia="en-US"/>
              </w:rPr>
            </w:pPr>
            <w:r w:rsidRPr="00222FF1">
              <w:rPr>
                <w:b/>
                <w:szCs w:val="18"/>
                <w:lang w:val="en-US"/>
              </w:rPr>
              <w:t>G/TBT/N/ARG/337/Add.2</w:t>
            </w:r>
          </w:p>
          <w:p w:rsidR="00222FF1" w:rsidRPr="00222FF1" w:rsidRDefault="00222FF1" w:rsidP="00334201">
            <w:pPr>
              <w:rPr>
                <w:sz w:val="24"/>
                <w:szCs w:val="24"/>
                <w:lang w:val="en-GB"/>
              </w:rPr>
            </w:pPr>
          </w:p>
        </w:tc>
        <w:tc>
          <w:tcPr>
            <w:tcW w:w="5386" w:type="dxa"/>
            <w:shd w:val="clear" w:color="auto" w:fill="auto"/>
          </w:tcPr>
          <w:p w:rsidR="00222FF1" w:rsidRDefault="00222FF1" w:rsidP="00222F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22FF1">
              <w:rPr>
                <w:sz w:val="24"/>
                <w:szCs w:val="24"/>
                <w:lang w:val="kk-KZ"/>
              </w:rPr>
              <w:t>Следующее сообщение от 30 января 2020 года распространяется по просьбе делегации Аргентины.</w:t>
            </w:r>
          </w:p>
          <w:p w:rsidR="00222FF1" w:rsidRDefault="00222FF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22FF1">
              <w:rPr>
                <w:sz w:val="24"/>
                <w:szCs w:val="24"/>
                <w:lang w:val="kk-KZ"/>
              </w:rPr>
              <w:t>Гелиоколлектор</w:t>
            </w:r>
            <w:r>
              <w:rPr>
                <w:sz w:val="24"/>
                <w:szCs w:val="24"/>
                <w:lang w:val="kk-KZ"/>
              </w:rPr>
              <w:t xml:space="preserve"> </w:t>
            </w:r>
            <w:r w:rsidRPr="00222FF1">
              <w:rPr>
                <w:sz w:val="24"/>
                <w:szCs w:val="24"/>
                <w:lang w:val="kk-KZ"/>
              </w:rPr>
              <w:t>и компактные солнечные системы</w:t>
            </w:r>
            <w:r>
              <w:rPr>
                <w:sz w:val="24"/>
                <w:szCs w:val="24"/>
                <w:lang w:val="kk-KZ"/>
              </w:rPr>
              <w:t>.</w:t>
            </w:r>
          </w:p>
          <w:p w:rsidR="00222FF1" w:rsidRPr="00A74A51" w:rsidRDefault="00222FF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22FF1">
              <w:rPr>
                <w:sz w:val="24"/>
                <w:szCs w:val="24"/>
                <w:lang w:val="kk-KZ"/>
              </w:rPr>
              <w:t xml:space="preserve">Обращаем ваше внимание на то, что в </w:t>
            </w:r>
            <w:r w:rsidRPr="00222FF1">
              <w:rPr>
                <w:sz w:val="24"/>
                <w:szCs w:val="24"/>
                <w:lang w:val="kk-KZ"/>
              </w:rPr>
              <w:lastRenderedPageBreak/>
              <w:t>соответствии с Резолюцией № 754/2019 Секретариата по внутренней торговле, Приложение II «Процедуры оценки соответствия продукции и временные рамки» бывшей Резолюции Секретариата торговли (SC) № 520/2018 (G / TBT / N / В ARG / 337 / Add.1) были внесены поправки с целью отложить вступление в силу этапа реализации требования о доказательстве начала процесса сертификации.</w:t>
            </w:r>
          </w:p>
        </w:tc>
        <w:tc>
          <w:tcPr>
            <w:tcW w:w="2268" w:type="dxa"/>
            <w:shd w:val="clear" w:color="auto" w:fill="auto"/>
          </w:tcPr>
          <w:p w:rsidR="00222FF1" w:rsidRPr="00A74A51" w:rsidRDefault="00222FF1" w:rsidP="00345A2D">
            <w:pPr>
              <w:jc w:val="both"/>
              <w:rPr>
                <w:sz w:val="24"/>
                <w:szCs w:val="24"/>
                <w:lang w:val="kk-KZ"/>
              </w:rPr>
            </w:pPr>
          </w:p>
        </w:tc>
      </w:tr>
      <w:tr w:rsidR="00222FF1" w:rsidRPr="006213B2" w:rsidTr="00345A2D">
        <w:trPr>
          <w:trHeight w:val="361"/>
        </w:trPr>
        <w:tc>
          <w:tcPr>
            <w:tcW w:w="710" w:type="dxa"/>
            <w:vMerge/>
            <w:shd w:val="clear" w:color="auto" w:fill="auto"/>
          </w:tcPr>
          <w:p w:rsidR="00222FF1" w:rsidRPr="00A74A51" w:rsidRDefault="00222FF1" w:rsidP="00345A2D">
            <w:pPr>
              <w:numPr>
                <w:ilvl w:val="0"/>
                <w:numId w:val="6"/>
              </w:numPr>
              <w:ind w:left="0" w:firstLine="0"/>
              <w:jc w:val="both"/>
              <w:rPr>
                <w:sz w:val="24"/>
                <w:szCs w:val="24"/>
                <w:lang w:val="kk-KZ"/>
              </w:rPr>
            </w:pPr>
          </w:p>
        </w:tc>
        <w:tc>
          <w:tcPr>
            <w:tcW w:w="2268" w:type="dxa"/>
            <w:shd w:val="clear" w:color="auto" w:fill="auto"/>
          </w:tcPr>
          <w:p w:rsidR="00222FF1" w:rsidRPr="00A74A51" w:rsidRDefault="00222FF1" w:rsidP="0023069A">
            <w:pPr>
              <w:rPr>
                <w:sz w:val="24"/>
                <w:szCs w:val="24"/>
              </w:rPr>
            </w:pPr>
            <w:r>
              <w:rPr>
                <w:sz w:val="24"/>
                <w:szCs w:val="24"/>
              </w:rPr>
              <w:t>31</w:t>
            </w:r>
            <w:r w:rsidRPr="00A74A51">
              <w:rPr>
                <w:sz w:val="24"/>
                <w:szCs w:val="24"/>
              </w:rPr>
              <w:t xml:space="preserve"> января 2020г.</w:t>
            </w:r>
          </w:p>
        </w:tc>
        <w:tc>
          <w:tcPr>
            <w:tcW w:w="5386" w:type="dxa"/>
            <w:shd w:val="clear" w:color="auto" w:fill="auto"/>
          </w:tcPr>
          <w:p w:rsidR="00222FF1" w:rsidRPr="00A74A51" w:rsidRDefault="00222FF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22FF1" w:rsidRPr="00A74A51" w:rsidRDefault="00222FF1" w:rsidP="00345A2D">
            <w:pPr>
              <w:jc w:val="both"/>
              <w:rPr>
                <w:sz w:val="24"/>
                <w:szCs w:val="24"/>
                <w:lang w:val="kk-KZ"/>
              </w:rPr>
            </w:pPr>
          </w:p>
        </w:tc>
      </w:tr>
      <w:tr w:rsidR="00222FF1" w:rsidRPr="006213B2" w:rsidTr="00345A2D">
        <w:trPr>
          <w:trHeight w:val="361"/>
        </w:trPr>
        <w:tc>
          <w:tcPr>
            <w:tcW w:w="710" w:type="dxa"/>
            <w:vMerge/>
            <w:shd w:val="clear" w:color="auto" w:fill="auto"/>
          </w:tcPr>
          <w:p w:rsidR="00222FF1" w:rsidRPr="00A74A51" w:rsidRDefault="00222FF1" w:rsidP="00345A2D">
            <w:pPr>
              <w:numPr>
                <w:ilvl w:val="0"/>
                <w:numId w:val="6"/>
              </w:numPr>
              <w:ind w:left="0" w:firstLine="0"/>
              <w:jc w:val="both"/>
              <w:rPr>
                <w:sz w:val="24"/>
                <w:szCs w:val="24"/>
                <w:lang w:val="kk-KZ"/>
              </w:rPr>
            </w:pPr>
          </w:p>
        </w:tc>
        <w:tc>
          <w:tcPr>
            <w:tcW w:w="2268" w:type="dxa"/>
            <w:shd w:val="clear" w:color="auto" w:fill="auto"/>
          </w:tcPr>
          <w:p w:rsidR="00222FF1" w:rsidRPr="00A74A51" w:rsidRDefault="00222FF1" w:rsidP="0023069A">
            <w:pPr>
              <w:rPr>
                <w:sz w:val="24"/>
                <w:szCs w:val="24"/>
              </w:rPr>
            </w:pPr>
            <w:r>
              <w:rPr>
                <w:sz w:val="24"/>
                <w:szCs w:val="24"/>
              </w:rPr>
              <w:t xml:space="preserve">Аргентина  </w:t>
            </w:r>
          </w:p>
        </w:tc>
        <w:tc>
          <w:tcPr>
            <w:tcW w:w="5386" w:type="dxa"/>
            <w:shd w:val="clear" w:color="auto" w:fill="auto"/>
          </w:tcPr>
          <w:p w:rsidR="00222FF1" w:rsidRPr="00A74A51" w:rsidRDefault="00222FF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22FF1" w:rsidRPr="00A74A51" w:rsidRDefault="00222FF1" w:rsidP="00345A2D">
            <w:pPr>
              <w:jc w:val="both"/>
              <w:rPr>
                <w:sz w:val="24"/>
                <w:szCs w:val="24"/>
                <w:lang w:val="kk-KZ"/>
              </w:rPr>
            </w:pPr>
          </w:p>
        </w:tc>
      </w:tr>
    </w:tbl>
    <w:p w:rsidR="00201A66" w:rsidRPr="00A74A51" w:rsidRDefault="00201A66" w:rsidP="00B64BD3">
      <w:pPr>
        <w:keepNext/>
        <w:rPr>
          <w:sz w:val="24"/>
          <w:szCs w:val="24"/>
          <w:lang w:val="kk-KZ"/>
        </w:rPr>
      </w:pPr>
    </w:p>
    <w:p w:rsidR="00794335" w:rsidRPr="00A74A51" w:rsidRDefault="00794335">
      <w:pPr>
        <w:keepNext/>
        <w:rPr>
          <w:sz w:val="24"/>
          <w:szCs w:val="24"/>
          <w:lang w:val="kk-KZ"/>
        </w:rPr>
      </w:pPr>
    </w:p>
    <w:sectPr w:rsidR="00794335" w:rsidRPr="00A74A51"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A9D" w:rsidRPr="00D25541" w:rsidRDefault="00010A9D" w:rsidP="00F007BB">
      <w:pPr>
        <w:pStyle w:val="2"/>
        <w:rPr>
          <w:sz w:val="23"/>
          <w:szCs w:val="23"/>
        </w:rPr>
      </w:pPr>
      <w:r w:rsidRPr="00D25541">
        <w:rPr>
          <w:sz w:val="23"/>
          <w:szCs w:val="23"/>
        </w:rPr>
        <w:separator/>
      </w:r>
    </w:p>
  </w:endnote>
  <w:endnote w:type="continuationSeparator" w:id="0">
    <w:p w:rsidR="00010A9D" w:rsidRPr="00D25541" w:rsidRDefault="00010A9D"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A9D" w:rsidRPr="00D25541" w:rsidRDefault="00010A9D" w:rsidP="00F007BB">
      <w:pPr>
        <w:pStyle w:val="2"/>
        <w:rPr>
          <w:sz w:val="23"/>
          <w:szCs w:val="23"/>
        </w:rPr>
      </w:pPr>
      <w:r w:rsidRPr="00D25541">
        <w:rPr>
          <w:sz w:val="23"/>
          <w:szCs w:val="23"/>
        </w:rPr>
        <w:separator/>
      </w:r>
    </w:p>
  </w:footnote>
  <w:footnote w:type="continuationSeparator" w:id="0">
    <w:p w:rsidR="00010A9D" w:rsidRPr="00D25541" w:rsidRDefault="00010A9D"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035534"/>
    <w:multiLevelType w:val="hybridMultilevel"/>
    <w:tmpl w:val="FDB24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8">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4">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5">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4">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0"/>
  </w:num>
  <w:num w:numId="3">
    <w:abstractNumId w:val="45"/>
  </w:num>
  <w:num w:numId="4">
    <w:abstractNumId w:val="19"/>
  </w:num>
  <w:num w:numId="5">
    <w:abstractNumId w:val="11"/>
  </w:num>
  <w:num w:numId="6">
    <w:abstractNumId w:val="23"/>
  </w:num>
  <w:num w:numId="7">
    <w:abstractNumId w:val="29"/>
  </w:num>
  <w:num w:numId="8">
    <w:abstractNumId w:val="7"/>
  </w:num>
  <w:num w:numId="9">
    <w:abstractNumId w:val="28"/>
  </w:num>
  <w:num w:numId="10">
    <w:abstractNumId w:val="27"/>
  </w:num>
  <w:num w:numId="11">
    <w:abstractNumId w:val="41"/>
  </w:num>
  <w:num w:numId="12">
    <w:abstractNumId w:val="31"/>
  </w:num>
  <w:num w:numId="13">
    <w:abstractNumId w:val="20"/>
  </w:num>
  <w:num w:numId="14">
    <w:abstractNumId w:val="37"/>
  </w:num>
  <w:num w:numId="15">
    <w:abstractNumId w:val="6"/>
  </w:num>
  <w:num w:numId="16">
    <w:abstractNumId w:val="44"/>
  </w:num>
  <w:num w:numId="17">
    <w:abstractNumId w:val="8"/>
  </w:num>
  <w:num w:numId="18">
    <w:abstractNumId w:val="14"/>
  </w:num>
  <w:num w:numId="19">
    <w:abstractNumId w:val="46"/>
  </w:num>
  <w:num w:numId="20">
    <w:abstractNumId w:val="38"/>
  </w:num>
  <w:num w:numId="21">
    <w:abstractNumId w:val="12"/>
  </w:num>
  <w:num w:numId="22">
    <w:abstractNumId w:val="26"/>
  </w:num>
  <w:num w:numId="23">
    <w:abstractNumId w:val="35"/>
  </w:num>
  <w:num w:numId="24">
    <w:abstractNumId w:val="36"/>
  </w:num>
  <w:num w:numId="25">
    <w:abstractNumId w:val="9"/>
  </w:num>
  <w:num w:numId="26">
    <w:abstractNumId w:val="5"/>
  </w:num>
  <w:num w:numId="27">
    <w:abstractNumId w:val="43"/>
  </w:num>
  <w:num w:numId="28">
    <w:abstractNumId w:val="39"/>
  </w:num>
  <w:num w:numId="29">
    <w:abstractNumId w:val="25"/>
  </w:num>
  <w:num w:numId="30">
    <w:abstractNumId w:val="2"/>
  </w:num>
  <w:num w:numId="31">
    <w:abstractNumId w:val="10"/>
  </w:num>
  <w:num w:numId="32">
    <w:abstractNumId w:val="42"/>
  </w:num>
  <w:num w:numId="33">
    <w:abstractNumId w:val="21"/>
  </w:num>
  <w:num w:numId="34">
    <w:abstractNumId w:val="4"/>
  </w:num>
  <w:num w:numId="35">
    <w:abstractNumId w:val="15"/>
  </w:num>
  <w:num w:numId="36">
    <w:abstractNumId w:val="13"/>
  </w:num>
  <w:num w:numId="37">
    <w:abstractNumId w:val="3"/>
  </w:num>
  <w:num w:numId="38">
    <w:abstractNumId w:val="4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4"/>
  </w:num>
  <w:num w:numId="44">
    <w:abstractNumId w:val="22"/>
  </w:num>
  <w:num w:numId="45">
    <w:abstractNumId w:val="30"/>
  </w:num>
  <w:num w:numId="46">
    <w:abstractNumId w:val="16"/>
  </w:num>
  <w:num w:numId="47">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wr.wto.org\dfsroot\MDrive\ReOffice\197.20\Job\%20HYPERLINK" TargetMode="External"/><Relationship Id="rId18" Type="http://schemas.openxmlformats.org/officeDocument/2006/relationships/hyperlink" Target="file:///C:\Users\a.omarbek\Downloads\%20HYPERLINK" TargetMode="External"/><Relationship Id="rId26" Type="http://schemas.openxmlformats.org/officeDocument/2006/relationships/hyperlink" Target="https://www.regulations.gov/docket?D=EERE-2013-BT-STD-0030" TargetMode="External"/><Relationship Id="rId3" Type="http://schemas.openxmlformats.org/officeDocument/2006/relationships/styles" Target="styles.xml"/><Relationship Id="rId21" Type="http://schemas.openxmlformats.org/officeDocument/2006/relationships/hyperlink" Target="file:///C:\Users\a.omarbek\Downloads\%20HYPERLIN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wr.wto.org\dfsroot\MDrive\ReOffice\197.20\Job\%20HYPERLINK" TargetMode="External"/><Relationship Id="rId17" Type="http://schemas.openxmlformats.org/officeDocument/2006/relationships/hyperlink" Target="https://members.wto.org/crnattachments/2020/TBT/TPKM/20_0306_00_x.pdf" TargetMode="External"/><Relationship Id="rId25" Type="http://schemas.openxmlformats.org/officeDocument/2006/relationships/hyperlink" Target="https://www.regulations.gov/docket?D=EERE-2013-BT-STD-003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mbers.wto.org/crnattachments/2020/TBT/TPKM/20_0306_00_e.pdf" TargetMode="External"/><Relationship Id="rId20" Type="http://schemas.openxmlformats.org/officeDocument/2006/relationships/hyperlink" Target="https://www.govinfo.gov/content/pkg/FR-2020-01-10/html/2019-26345.htm" TargetMode="External"/><Relationship Id="rId29" Type="http://schemas.openxmlformats.org/officeDocument/2006/relationships/hyperlink" Target="https://members.wto.org/crnattachments/2020/TBT/USA/20_0465_00_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wr.wto.org\dfsroot\MDrive\ReOffice\197.20\Job\%20HYPERLINK" TargetMode="External"/><Relationship Id="rId24" Type="http://schemas.openxmlformats.org/officeDocument/2006/relationships/hyperlink" Target="file:///C:\Users\a.omarbek\Downloads\%20HYPERLINK" TargetMode="External"/><Relationship Id="rId32" Type="http://schemas.openxmlformats.org/officeDocument/2006/relationships/hyperlink" Target="https://www.gacetaoficial.gob.pa/pdfTemp/28930_B/76486.pdf" TargetMode="External"/><Relationship Id="rId5" Type="http://schemas.openxmlformats.org/officeDocument/2006/relationships/settings" Target="settings.xml"/><Relationship Id="rId15" Type="http://schemas.openxmlformats.org/officeDocument/2006/relationships/hyperlink" Target="https://members.wto.org/crnattachments/2020/TBT/PER/20_0245_01_s.pdf" TargetMode="External"/><Relationship Id="rId23" Type="http://schemas.openxmlformats.org/officeDocument/2006/relationships/hyperlink" Target="https://www.govinfo.gov/content/pkg/FR-2020-01-10/pdf/2019-26345.pdf" TargetMode="External"/><Relationship Id="rId28" Type="http://schemas.openxmlformats.org/officeDocument/2006/relationships/hyperlink" Target="https://www.govinfo.gov/content/pkg/FR-2020-01-10/pdf/2019-26356.pdf" TargetMode="External"/><Relationship Id="rId10" Type="http://schemas.openxmlformats.org/officeDocument/2006/relationships/hyperlink" Target="file:///\\cwr.wto.org\dfsroot\MDrive\ReOffice\197.20\Job\%20HYPERLINK" TargetMode="External"/><Relationship Id="rId19" Type="http://schemas.openxmlformats.org/officeDocument/2006/relationships/hyperlink" Target="https://www.govinfo.gov/content/pkg/FR-2020-01-10/html/2019-26345.htm" TargetMode="External"/><Relationship Id="rId31" Type="http://schemas.openxmlformats.org/officeDocument/2006/relationships/hyperlink" Target="http://me.gov.ua/Documents/Detail?lang=uk-UA&amp;id=be622327-ce6a-40a8-8e4c-3e12f0d21836&amp;title=ProektNakazuMinisterstvaRozvitkuEkonomiki-TorgivliTaSilskogoGospodarstvaUkrainiproZatverdzhenniaVimogDoEkstraktivKaviTaEkstraktivTsikoriiu" TargetMode="External"/><Relationship Id="rId4" Type="http://schemas.microsoft.com/office/2007/relationships/stylesWithEffects" Target="stylesWithEffects.xml"/><Relationship Id="rId9" Type="http://schemas.openxmlformats.org/officeDocument/2006/relationships/hyperlink" Target="http://pesquisa.in.gov.br/imprensa/jsp/visualiza/index.jsp?data=16/12/2019&amp;jornal=515&amp;pagina=127&amp;totalArquivos=511" TargetMode="External"/><Relationship Id="rId14" Type="http://schemas.openxmlformats.org/officeDocument/2006/relationships/hyperlink" Target="https://members.wto.org/crnattachments/2020/TBT/PER/20_0245_00_s.pdf" TargetMode="External"/><Relationship Id="rId22" Type="http://schemas.openxmlformats.org/officeDocument/2006/relationships/hyperlink" Target="https://www.govinfo.gov/content/pkg/FR-2020-01-10/pdf/2019-26345.pdf" TargetMode="External"/><Relationship Id="rId27" Type="http://schemas.openxmlformats.org/officeDocument/2006/relationships/hyperlink" Target="https://www.govinfo.gov/content/pkg/FR-2020-01-10/html/2019-26356.htm" TargetMode="External"/><Relationship Id="rId30" Type="http://schemas.openxmlformats.org/officeDocument/2006/relationships/hyperlink" Target="http://me.gov.ua/Documents/Detail?lang=uk-UA&amp;id=de62bac3-7a72-4617-ac70-419b669efaf3&amp;title=ProektNakazuMinisterstvaRozvitkuEkonomiki-TorgivliTaSilskogoGospodarstvaUkrainiproZatverdzhenniaTekhnichnogoReglamentuNazvTekstilnikhVolokonIVidpovidnogoEtiketuvanniaTaMarkuvanniaVmistuSkladnikivSirovinnogoSkladuTekstilnikhVirob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4F07B-7970-4B7E-93B2-2983C0AF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8610</TotalTime>
  <Pages>54</Pages>
  <Words>16585</Words>
  <Characters>94538</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110902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1266</cp:revision>
  <cp:lastPrinted>2019-05-29T04:59:00Z</cp:lastPrinted>
  <dcterms:created xsi:type="dcterms:W3CDTF">2018-08-28T10:58:00Z</dcterms:created>
  <dcterms:modified xsi:type="dcterms:W3CDTF">2020-02-24T03:32:00Z</dcterms:modified>
</cp:coreProperties>
</file>