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D24" w:rsidRPr="00795B4D" w:rsidRDefault="00834D24" w:rsidP="00812279">
      <w:pPr>
        <w:pStyle w:val="4"/>
        <w:jc w:val="center"/>
        <w:rPr>
          <w:b/>
          <w:color w:val="000000" w:themeColor="text1"/>
          <w:spacing w:val="-20"/>
          <w:sz w:val="24"/>
          <w:szCs w:val="24"/>
          <w:lang w:val="kk-KZ"/>
        </w:rPr>
      </w:pPr>
      <w:r w:rsidRPr="00795B4D">
        <w:rPr>
          <w:b/>
          <w:color w:val="000000" w:themeColor="text1"/>
          <w:spacing w:val="-20"/>
          <w:sz w:val="24"/>
          <w:szCs w:val="24"/>
        </w:rPr>
        <w:t xml:space="preserve">Реестр </w:t>
      </w:r>
      <w:r w:rsidRPr="00795B4D">
        <w:rPr>
          <w:b/>
          <w:color w:val="000000" w:themeColor="text1"/>
          <w:sz w:val="24"/>
          <w:szCs w:val="24"/>
        </w:rPr>
        <w:t>уведомлений</w:t>
      </w:r>
      <w:r w:rsidRPr="00795B4D">
        <w:rPr>
          <w:b/>
          <w:color w:val="000000" w:themeColor="text1"/>
          <w:spacing w:val="-20"/>
          <w:sz w:val="24"/>
          <w:szCs w:val="24"/>
        </w:rPr>
        <w:t>,</w:t>
      </w:r>
    </w:p>
    <w:p w:rsidR="00834D24" w:rsidRPr="00795B4D" w:rsidRDefault="00834D24" w:rsidP="00812279">
      <w:pPr>
        <w:pStyle w:val="a4"/>
        <w:outlineLvl w:val="0"/>
        <w:rPr>
          <w:color w:val="000000" w:themeColor="text1"/>
          <w:spacing w:val="-20"/>
          <w:szCs w:val="24"/>
          <w:lang w:val="kk-KZ"/>
        </w:rPr>
      </w:pPr>
      <w:r w:rsidRPr="00795B4D">
        <w:rPr>
          <w:color w:val="000000" w:themeColor="text1"/>
          <w:spacing w:val="-20"/>
          <w:szCs w:val="24"/>
        </w:rPr>
        <w:t>опубликованных</w:t>
      </w:r>
      <w:r w:rsidRPr="00795B4D">
        <w:rPr>
          <w:color w:val="000000" w:themeColor="text1"/>
          <w:szCs w:val="24"/>
        </w:rPr>
        <w:t xml:space="preserve"> Комитетом </w:t>
      </w:r>
      <w:r w:rsidRPr="00795B4D">
        <w:rPr>
          <w:color w:val="000000" w:themeColor="text1"/>
          <w:spacing w:val="-20"/>
          <w:szCs w:val="24"/>
          <w:lang w:val="kk-KZ"/>
        </w:rPr>
        <w:t xml:space="preserve">по </w:t>
      </w:r>
      <w:r w:rsidR="00B362FB" w:rsidRPr="00795B4D">
        <w:rPr>
          <w:color w:val="000000" w:themeColor="text1"/>
          <w:spacing w:val="-20"/>
          <w:szCs w:val="24"/>
          <w:lang w:val="kk-KZ"/>
        </w:rPr>
        <w:t>санитарным и фитосанитарным мерам</w:t>
      </w:r>
      <w:r w:rsidRPr="00795B4D">
        <w:rPr>
          <w:color w:val="000000" w:themeColor="text1"/>
          <w:spacing w:val="-20"/>
          <w:szCs w:val="24"/>
          <w:lang w:val="kk-KZ"/>
        </w:rPr>
        <w:t>,</w:t>
      </w:r>
    </w:p>
    <w:p w:rsidR="00834D24" w:rsidRPr="00795B4D" w:rsidRDefault="00DF128F" w:rsidP="00812279">
      <w:pPr>
        <w:pStyle w:val="a4"/>
        <w:outlineLvl w:val="0"/>
        <w:rPr>
          <w:color w:val="000000" w:themeColor="text1"/>
          <w:szCs w:val="24"/>
        </w:rPr>
      </w:pPr>
      <w:r w:rsidRPr="00795B4D">
        <w:rPr>
          <w:color w:val="000000" w:themeColor="text1"/>
          <w:szCs w:val="24"/>
        </w:rPr>
        <w:t xml:space="preserve"> </w:t>
      </w:r>
      <w:r w:rsidR="007A6681" w:rsidRPr="00795B4D">
        <w:rPr>
          <w:color w:val="000000" w:themeColor="text1"/>
          <w:szCs w:val="24"/>
        </w:rPr>
        <w:t xml:space="preserve">с 10 </w:t>
      </w:r>
      <w:r w:rsidR="0018612F" w:rsidRPr="00795B4D">
        <w:rPr>
          <w:color w:val="000000" w:themeColor="text1"/>
          <w:szCs w:val="24"/>
        </w:rPr>
        <w:t xml:space="preserve">сентября </w:t>
      </w:r>
      <w:r w:rsidR="007A6681" w:rsidRPr="00795B4D">
        <w:rPr>
          <w:color w:val="000000" w:themeColor="text1"/>
          <w:szCs w:val="24"/>
        </w:rPr>
        <w:t xml:space="preserve">по 10 </w:t>
      </w:r>
      <w:r w:rsidR="0018612F" w:rsidRPr="00795B4D">
        <w:rPr>
          <w:color w:val="000000" w:themeColor="text1"/>
          <w:szCs w:val="24"/>
        </w:rPr>
        <w:t>октября</w:t>
      </w:r>
      <w:r w:rsidR="00183F59" w:rsidRPr="00795B4D">
        <w:rPr>
          <w:color w:val="000000" w:themeColor="text1"/>
          <w:szCs w:val="24"/>
        </w:rPr>
        <w:t xml:space="preserve"> </w:t>
      </w:r>
      <w:r w:rsidR="00DE7C10" w:rsidRPr="00795B4D">
        <w:rPr>
          <w:color w:val="000000" w:themeColor="text1"/>
          <w:szCs w:val="24"/>
        </w:rPr>
        <w:t>2020</w:t>
      </w:r>
      <w:r w:rsidR="00834D24" w:rsidRPr="00795B4D">
        <w:rPr>
          <w:color w:val="000000" w:themeColor="text1"/>
          <w:szCs w:val="24"/>
        </w:rPr>
        <w:t xml:space="preserve"> г.</w:t>
      </w:r>
    </w:p>
    <w:p w:rsidR="0019013D" w:rsidRPr="00795B4D" w:rsidRDefault="0019013D" w:rsidP="00812279">
      <w:pPr>
        <w:pStyle w:val="a4"/>
        <w:jc w:val="both"/>
        <w:outlineLvl w:val="0"/>
        <w:rPr>
          <w:b w:val="0"/>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126"/>
        <w:gridCol w:w="5528"/>
        <w:gridCol w:w="2268"/>
      </w:tblGrid>
      <w:tr w:rsidR="00120CED" w:rsidRPr="00795B4D" w:rsidTr="003620E5">
        <w:trPr>
          <w:trHeight w:val="144"/>
        </w:trPr>
        <w:tc>
          <w:tcPr>
            <w:tcW w:w="710" w:type="dxa"/>
            <w:vMerge w:val="restart"/>
            <w:shd w:val="clear" w:color="auto" w:fill="auto"/>
          </w:tcPr>
          <w:p w:rsidR="00C9550A" w:rsidRPr="00795B4D" w:rsidRDefault="00C9550A" w:rsidP="00812279">
            <w:pPr>
              <w:jc w:val="both"/>
              <w:rPr>
                <w:b/>
                <w:color w:val="000000" w:themeColor="text1"/>
                <w:sz w:val="24"/>
                <w:szCs w:val="24"/>
              </w:rPr>
            </w:pPr>
            <w:r w:rsidRPr="00795B4D">
              <w:rPr>
                <w:b/>
                <w:color w:val="000000" w:themeColor="text1"/>
                <w:sz w:val="24"/>
                <w:szCs w:val="24"/>
              </w:rPr>
              <w:t xml:space="preserve">№ </w:t>
            </w:r>
          </w:p>
          <w:p w:rsidR="003B4A30" w:rsidRPr="00795B4D" w:rsidRDefault="003B4A30" w:rsidP="00812279">
            <w:pPr>
              <w:jc w:val="both"/>
              <w:rPr>
                <w:b/>
                <w:color w:val="000000" w:themeColor="text1"/>
                <w:sz w:val="24"/>
                <w:szCs w:val="24"/>
                <w:lang w:val="en-US"/>
              </w:rPr>
            </w:pPr>
          </w:p>
        </w:tc>
        <w:tc>
          <w:tcPr>
            <w:tcW w:w="2126"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 уведомления</w:t>
            </w:r>
          </w:p>
        </w:tc>
        <w:tc>
          <w:tcPr>
            <w:tcW w:w="5528"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Наименование документа</w:t>
            </w:r>
          </w:p>
        </w:tc>
        <w:tc>
          <w:tcPr>
            <w:tcW w:w="2268" w:type="dxa"/>
            <w:shd w:val="clear" w:color="auto" w:fill="auto"/>
          </w:tcPr>
          <w:p w:rsidR="00C9550A" w:rsidRPr="00795B4D" w:rsidRDefault="00C9550A" w:rsidP="00812279">
            <w:pPr>
              <w:pBdr>
                <w:between w:val="single" w:sz="6" w:space="1" w:color="auto"/>
              </w:pBdr>
              <w:jc w:val="both"/>
              <w:rPr>
                <w:b/>
                <w:color w:val="000000" w:themeColor="text1"/>
                <w:sz w:val="24"/>
                <w:szCs w:val="24"/>
              </w:rPr>
            </w:pPr>
            <w:r w:rsidRPr="00795B4D">
              <w:rPr>
                <w:b/>
                <w:color w:val="000000" w:themeColor="text1"/>
                <w:sz w:val="24"/>
                <w:szCs w:val="24"/>
              </w:rPr>
              <w:t>Окончательная дата для подачи комментариев</w:t>
            </w:r>
          </w:p>
        </w:tc>
      </w:tr>
      <w:tr w:rsidR="00120CED" w:rsidRPr="00795B4D" w:rsidTr="003620E5">
        <w:trPr>
          <w:trHeight w:val="144"/>
        </w:trPr>
        <w:tc>
          <w:tcPr>
            <w:tcW w:w="710" w:type="dxa"/>
            <w:vMerge/>
            <w:shd w:val="clear" w:color="auto" w:fill="auto"/>
          </w:tcPr>
          <w:p w:rsidR="00C9550A" w:rsidRPr="00795B4D" w:rsidRDefault="00C9550A" w:rsidP="00812279">
            <w:pPr>
              <w:numPr>
                <w:ilvl w:val="0"/>
                <w:numId w:val="1"/>
              </w:numPr>
              <w:ind w:left="0" w:firstLine="0"/>
              <w:jc w:val="both"/>
              <w:rPr>
                <w:b/>
                <w:color w:val="000000" w:themeColor="text1"/>
                <w:sz w:val="24"/>
                <w:szCs w:val="24"/>
              </w:rPr>
            </w:pPr>
          </w:p>
        </w:tc>
        <w:tc>
          <w:tcPr>
            <w:tcW w:w="2126"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Дата</w:t>
            </w:r>
          </w:p>
        </w:tc>
        <w:tc>
          <w:tcPr>
            <w:tcW w:w="5528"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Область распространения</w:t>
            </w:r>
          </w:p>
        </w:tc>
        <w:tc>
          <w:tcPr>
            <w:tcW w:w="2268" w:type="dxa"/>
            <w:shd w:val="clear" w:color="auto" w:fill="auto"/>
          </w:tcPr>
          <w:p w:rsidR="00C9550A" w:rsidRPr="00795B4D" w:rsidRDefault="00C9550A" w:rsidP="00812279">
            <w:pPr>
              <w:pBdr>
                <w:between w:val="single" w:sz="6" w:space="1" w:color="auto"/>
              </w:pBdr>
              <w:jc w:val="both"/>
              <w:rPr>
                <w:b/>
                <w:color w:val="000000" w:themeColor="text1"/>
                <w:sz w:val="24"/>
                <w:szCs w:val="24"/>
              </w:rPr>
            </w:pPr>
          </w:p>
        </w:tc>
      </w:tr>
      <w:tr w:rsidR="00120CED" w:rsidRPr="00795B4D" w:rsidTr="003620E5">
        <w:trPr>
          <w:trHeight w:val="143"/>
        </w:trPr>
        <w:tc>
          <w:tcPr>
            <w:tcW w:w="710" w:type="dxa"/>
            <w:vMerge/>
            <w:shd w:val="clear" w:color="auto" w:fill="auto"/>
          </w:tcPr>
          <w:p w:rsidR="00C9550A" w:rsidRPr="00795B4D" w:rsidRDefault="00C9550A" w:rsidP="00812279">
            <w:pPr>
              <w:numPr>
                <w:ilvl w:val="0"/>
                <w:numId w:val="1"/>
              </w:numPr>
              <w:ind w:left="0" w:firstLine="0"/>
              <w:jc w:val="both"/>
              <w:rPr>
                <w:b/>
                <w:color w:val="000000" w:themeColor="text1"/>
                <w:sz w:val="24"/>
                <w:szCs w:val="24"/>
              </w:rPr>
            </w:pPr>
          </w:p>
        </w:tc>
        <w:tc>
          <w:tcPr>
            <w:tcW w:w="2126"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Страна</w:t>
            </w:r>
          </w:p>
        </w:tc>
        <w:tc>
          <w:tcPr>
            <w:tcW w:w="5528" w:type="dxa"/>
            <w:shd w:val="clear" w:color="auto" w:fill="auto"/>
          </w:tcPr>
          <w:p w:rsidR="00C9550A" w:rsidRPr="00795B4D" w:rsidRDefault="00C9550A" w:rsidP="00812279">
            <w:pPr>
              <w:pBdr>
                <w:between w:val="single" w:sz="6" w:space="1" w:color="auto"/>
              </w:pBdr>
              <w:jc w:val="center"/>
              <w:rPr>
                <w:b/>
                <w:color w:val="000000" w:themeColor="text1"/>
                <w:sz w:val="24"/>
                <w:szCs w:val="24"/>
              </w:rPr>
            </w:pPr>
            <w:r w:rsidRPr="00795B4D">
              <w:rPr>
                <w:b/>
                <w:color w:val="000000" w:themeColor="text1"/>
                <w:sz w:val="24"/>
                <w:szCs w:val="24"/>
              </w:rPr>
              <w:t>Краткое содержание</w:t>
            </w:r>
          </w:p>
        </w:tc>
        <w:tc>
          <w:tcPr>
            <w:tcW w:w="2268" w:type="dxa"/>
            <w:shd w:val="clear" w:color="auto" w:fill="auto"/>
          </w:tcPr>
          <w:p w:rsidR="00C9550A" w:rsidRPr="00795B4D" w:rsidRDefault="00C9550A" w:rsidP="00812279">
            <w:pPr>
              <w:pBdr>
                <w:between w:val="single" w:sz="6" w:space="1" w:color="auto"/>
              </w:pBdr>
              <w:jc w:val="both"/>
              <w:rPr>
                <w:b/>
                <w:color w:val="000000" w:themeColor="text1"/>
                <w:sz w:val="24"/>
                <w:szCs w:val="24"/>
              </w:rPr>
            </w:pPr>
          </w:p>
        </w:tc>
      </w:tr>
      <w:tr w:rsidR="00FD1C03" w:rsidRPr="008C3211" w:rsidTr="003620E5">
        <w:trPr>
          <w:trHeight w:val="361"/>
        </w:trPr>
        <w:tc>
          <w:tcPr>
            <w:tcW w:w="710" w:type="dxa"/>
            <w:vMerge w:val="restart"/>
            <w:shd w:val="clear" w:color="auto" w:fill="auto"/>
          </w:tcPr>
          <w:p w:rsidR="00FD1C03" w:rsidRPr="00795B4D" w:rsidRDefault="00FD1C03" w:rsidP="00812279">
            <w:pPr>
              <w:numPr>
                <w:ilvl w:val="0"/>
                <w:numId w:val="3"/>
              </w:numPr>
              <w:ind w:left="0" w:firstLine="0"/>
              <w:jc w:val="both"/>
              <w:rPr>
                <w:color w:val="000000" w:themeColor="text1"/>
                <w:sz w:val="24"/>
                <w:szCs w:val="24"/>
                <w:lang w:val="kk-KZ"/>
              </w:rPr>
            </w:pPr>
          </w:p>
        </w:tc>
        <w:tc>
          <w:tcPr>
            <w:tcW w:w="2126" w:type="dxa"/>
            <w:shd w:val="clear" w:color="auto" w:fill="auto"/>
          </w:tcPr>
          <w:p w:rsidR="00D465AA" w:rsidRDefault="00D465AA" w:rsidP="00D465AA">
            <w:pPr>
              <w:jc w:val="right"/>
              <w:rPr>
                <w:b/>
                <w:szCs w:val="16"/>
              </w:rPr>
            </w:pPr>
            <w:r>
              <w:rPr>
                <w:b/>
                <w:szCs w:val="16"/>
              </w:rPr>
              <w:t>G/SPS/N/USA/3200</w:t>
            </w:r>
          </w:p>
          <w:p w:rsidR="00FD1C03" w:rsidRPr="00795B4D" w:rsidRDefault="00FD1C03" w:rsidP="00812279">
            <w:pPr>
              <w:jc w:val="right"/>
              <w:rPr>
                <w:b/>
                <w:sz w:val="24"/>
                <w:szCs w:val="24"/>
                <w:lang w:val="en-US"/>
              </w:rPr>
            </w:pPr>
          </w:p>
        </w:tc>
        <w:tc>
          <w:tcPr>
            <w:tcW w:w="5528" w:type="dxa"/>
            <w:shd w:val="clear" w:color="auto" w:fill="auto"/>
          </w:tcPr>
          <w:p w:rsidR="00FD1C03" w:rsidRDefault="008C3211" w:rsidP="008C3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3211">
              <w:rPr>
                <w:color w:val="000000" w:themeColor="text1"/>
                <w:sz w:val="24"/>
                <w:szCs w:val="24"/>
                <w:lang w:val="kk-KZ"/>
              </w:rPr>
              <w:t xml:space="preserve">Пидифлуметофен; </w:t>
            </w:r>
            <w:r>
              <w:rPr>
                <w:color w:val="000000" w:themeColor="text1"/>
                <w:sz w:val="24"/>
                <w:szCs w:val="24"/>
                <w:lang w:val="kk-KZ"/>
              </w:rPr>
              <w:t>допустимое содержание пестицидов</w:t>
            </w:r>
            <w:r w:rsidRPr="008C3211">
              <w:rPr>
                <w:color w:val="000000" w:themeColor="text1"/>
                <w:sz w:val="24"/>
                <w:szCs w:val="24"/>
                <w:lang w:val="kk-KZ"/>
              </w:rPr>
              <w:t>.</w:t>
            </w:r>
            <w:r>
              <w:rPr>
                <w:color w:val="000000" w:themeColor="text1"/>
                <w:sz w:val="24"/>
                <w:szCs w:val="24"/>
                <w:lang w:val="kk-KZ"/>
              </w:rPr>
              <w:t xml:space="preserve"> Окончательное правило. Язык</w:t>
            </w:r>
            <w:r w:rsidRPr="008C3211">
              <w:rPr>
                <w:color w:val="000000" w:themeColor="text1"/>
                <w:sz w:val="24"/>
                <w:szCs w:val="24"/>
                <w:lang w:val="kk-KZ"/>
              </w:rPr>
              <w:t>: английский. Количество страниц: 4</w:t>
            </w:r>
          </w:p>
          <w:p w:rsidR="008C3211" w:rsidRPr="00795B4D" w:rsidRDefault="00DE5D43" w:rsidP="008C3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 w:tgtFrame="_blank" w:history="1">
              <w:r w:rsidR="008C3211" w:rsidRPr="008C3211">
                <w:rPr>
                  <w:color w:val="0000FF"/>
                  <w:u w:val="single"/>
                  <w:lang w:val="kk-KZ"/>
                </w:rPr>
                <w:t>https://www.govinfo.gov/content/pkg/FR-2020-09-04/html/2020-17791.htm</w:t>
              </w:r>
            </w:hyperlink>
          </w:p>
        </w:tc>
        <w:tc>
          <w:tcPr>
            <w:tcW w:w="2268" w:type="dxa"/>
            <w:shd w:val="clear" w:color="auto" w:fill="auto"/>
          </w:tcPr>
          <w:p w:rsidR="00FD1C03" w:rsidRPr="00795B4D" w:rsidRDefault="00FD1C03" w:rsidP="00812279">
            <w:pPr>
              <w:jc w:val="both"/>
              <w:rPr>
                <w:color w:val="000000" w:themeColor="text1"/>
                <w:sz w:val="24"/>
                <w:szCs w:val="24"/>
                <w:lang w:val="kk-KZ"/>
              </w:rPr>
            </w:pPr>
          </w:p>
        </w:tc>
      </w:tr>
      <w:tr w:rsidR="00FD1C03" w:rsidRPr="00795B4D" w:rsidTr="003620E5">
        <w:trPr>
          <w:trHeight w:val="361"/>
        </w:trPr>
        <w:tc>
          <w:tcPr>
            <w:tcW w:w="710" w:type="dxa"/>
            <w:vMerge/>
            <w:shd w:val="clear" w:color="auto" w:fill="auto"/>
          </w:tcPr>
          <w:p w:rsidR="00FD1C03" w:rsidRPr="00795B4D" w:rsidRDefault="00FD1C03" w:rsidP="00812279">
            <w:pPr>
              <w:numPr>
                <w:ilvl w:val="0"/>
                <w:numId w:val="3"/>
              </w:numPr>
              <w:ind w:left="0" w:firstLine="0"/>
              <w:jc w:val="both"/>
              <w:rPr>
                <w:color w:val="000000" w:themeColor="text1"/>
                <w:sz w:val="24"/>
                <w:szCs w:val="24"/>
                <w:lang w:val="kk-KZ"/>
              </w:rPr>
            </w:pPr>
          </w:p>
        </w:tc>
        <w:tc>
          <w:tcPr>
            <w:tcW w:w="2126" w:type="dxa"/>
            <w:shd w:val="clear" w:color="auto" w:fill="auto"/>
          </w:tcPr>
          <w:p w:rsidR="00FD1C03" w:rsidRPr="00795B4D" w:rsidRDefault="00D465AA" w:rsidP="00812279">
            <w:pPr>
              <w:jc w:val="right"/>
              <w:rPr>
                <w:b/>
                <w:sz w:val="24"/>
                <w:szCs w:val="24"/>
                <w:lang w:val="en-US"/>
              </w:rPr>
            </w:pPr>
            <w:r w:rsidRPr="00795B4D">
              <w:rPr>
                <w:color w:val="000000" w:themeColor="text1"/>
                <w:sz w:val="24"/>
                <w:szCs w:val="24"/>
              </w:rPr>
              <w:t>14 сентября 2020</w:t>
            </w:r>
          </w:p>
        </w:tc>
        <w:tc>
          <w:tcPr>
            <w:tcW w:w="5528" w:type="dxa"/>
            <w:shd w:val="clear" w:color="auto" w:fill="auto"/>
          </w:tcPr>
          <w:p w:rsidR="00FD1C03" w:rsidRPr="00795B4D" w:rsidRDefault="008C3211" w:rsidP="008C3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3211">
              <w:rPr>
                <w:color w:val="000000" w:themeColor="text1"/>
                <w:sz w:val="24"/>
                <w:szCs w:val="24"/>
                <w:lang w:val="kk-KZ"/>
              </w:rPr>
              <w:t xml:space="preserve">Корм для животных, без травы, группа 18, сено; Трава, </w:t>
            </w:r>
            <w:r>
              <w:rPr>
                <w:color w:val="000000" w:themeColor="text1"/>
                <w:sz w:val="24"/>
                <w:szCs w:val="24"/>
                <w:lang w:val="kk-KZ"/>
              </w:rPr>
              <w:t>корм</w:t>
            </w:r>
            <w:r w:rsidRPr="008C3211">
              <w:rPr>
                <w:color w:val="000000" w:themeColor="text1"/>
                <w:sz w:val="24"/>
                <w:szCs w:val="24"/>
                <w:lang w:val="kk-KZ"/>
              </w:rPr>
              <w:t xml:space="preserve"> и сено группы 17, кроме соломы; Трава, </w:t>
            </w:r>
            <w:r>
              <w:rPr>
                <w:color w:val="000000" w:themeColor="text1"/>
                <w:sz w:val="24"/>
                <w:szCs w:val="24"/>
                <w:lang w:val="kk-KZ"/>
              </w:rPr>
              <w:t>корм</w:t>
            </w:r>
            <w:r w:rsidRPr="008C3211">
              <w:rPr>
                <w:color w:val="000000" w:themeColor="text1"/>
                <w:sz w:val="24"/>
                <w:szCs w:val="24"/>
                <w:lang w:val="kk-KZ"/>
              </w:rPr>
              <w:t xml:space="preserve"> и сено, группа 17, солома</w:t>
            </w:r>
          </w:p>
        </w:tc>
        <w:tc>
          <w:tcPr>
            <w:tcW w:w="2268" w:type="dxa"/>
            <w:shd w:val="clear" w:color="auto" w:fill="auto"/>
          </w:tcPr>
          <w:p w:rsidR="00FD1C03" w:rsidRPr="00795B4D" w:rsidRDefault="00FD1C03" w:rsidP="00812279">
            <w:pPr>
              <w:jc w:val="both"/>
              <w:rPr>
                <w:color w:val="000000" w:themeColor="text1"/>
                <w:sz w:val="24"/>
                <w:szCs w:val="24"/>
                <w:lang w:val="kk-KZ"/>
              </w:rPr>
            </w:pPr>
          </w:p>
        </w:tc>
      </w:tr>
      <w:tr w:rsidR="00FD1C03" w:rsidRPr="00795B4D" w:rsidTr="003620E5">
        <w:trPr>
          <w:trHeight w:val="361"/>
        </w:trPr>
        <w:tc>
          <w:tcPr>
            <w:tcW w:w="710" w:type="dxa"/>
            <w:vMerge/>
            <w:shd w:val="clear" w:color="auto" w:fill="auto"/>
          </w:tcPr>
          <w:p w:rsidR="00FD1C03" w:rsidRPr="00795B4D" w:rsidRDefault="00FD1C03" w:rsidP="00812279">
            <w:pPr>
              <w:numPr>
                <w:ilvl w:val="0"/>
                <w:numId w:val="3"/>
              </w:numPr>
              <w:ind w:left="0" w:firstLine="0"/>
              <w:jc w:val="both"/>
              <w:rPr>
                <w:color w:val="000000" w:themeColor="text1"/>
                <w:sz w:val="24"/>
                <w:szCs w:val="24"/>
                <w:lang w:val="kk-KZ"/>
              </w:rPr>
            </w:pPr>
          </w:p>
        </w:tc>
        <w:tc>
          <w:tcPr>
            <w:tcW w:w="2126" w:type="dxa"/>
            <w:shd w:val="clear" w:color="auto" w:fill="auto"/>
          </w:tcPr>
          <w:p w:rsidR="00FD1C03" w:rsidRPr="00D465AA" w:rsidRDefault="00D465AA" w:rsidP="00812279">
            <w:pPr>
              <w:jc w:val="right"/>
              <w:rPr>
                <w:sz w:val="24"/>
                <w:szCs w:val="24"/>
              </w:rPr>
            </w:pPr>
            <w:r w:rsidRPr="00D465AA">
              <w:rPr>
                <w:sz w:val="24"/>
                <w:szCs w:val="24"/>
              </w:rPr>
              <w:t>США</w:t>
            </w:r>
          </w:p>
        </w:tc>
        <w:tc>
          <w:tcPr>
            <w:tcW w:w="5528" w:type="dxa"/>
            <w:shd w:val="clear" w:color="auto" w:fill="auto"/>
          </w:tcPr>
          <w:p w:rsidR="00FD1C03" w:rsidRPr="00795B4D" w:rsidRDefault="008C3211" w:rsidP="008C32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3211">
              <w:rPr>
                <w:color w:val="000000" w:themeColor="text1"/>
                <w:sz w:val="24"/>
                <w:szCs w:val="24"/>
                <w:lang w:val="kk-KZ"/>
              </w:rPr>
              <w:t xml:space="preserve">Этот регламент устанавливает </w:t>
            </w:r>
            <w:r>
              <w:rPr>
                <w:color w:val="000000" w:themeColor="text1"/>
                <w:sz w:val="24"/>
                <w:szCs w:val="24"/>
                <w:lang w:val="kk-KZ"/>
              </w:rPr>
              <w:t xml:space="preserve">допустимое содержание </w:t>
            </w:r>
            <w:r w:rsidRPr="008C3211">
              <w:rPr>
                <w:color w:val="000000" w:themeColor="text1"/>
                <w:sz w:val="24"/>
                <w:szCs w:val="24"/>
                <w:lang w:val="kk-KZ"/>
              </w:rPr>
              <w:t xml:space="preserve">пидифлуметофена в кормах для животных, без травы, группа 18, сено или на них; трава, </w:t>
            </w:r>
            <w:r>
              <w:rPr>
                <w:color w:val="000000" w:themeColor="text1"/>
                <w:sz w:val="24"/>
                <w:szCs w:val="24"/>
                <w:lang w:val="kk-KZ"/>
              </w:rPr>
              <w:t>корм</w:t>
            </w:r>
            <w:r w:rsidRPr="008C3211">
              <w:rPr>
                <w:color w:val="000000" w:themeColor="text1"/>
                <w:sz w:val="24"/>
                <w:szCs w:val="24"/>
                <w:lang w:val="kk-KZ"/>
              </w:rPr>
              <w:t xml:space="preserve"> и сено группы 17, кроме соломы; и трава, </w:t>
            </w:r>
            <w:r>
              <w:rPr>
                <w:color w:val="000000" w:themeColor="text1"/>
                <w:sz w:val="24"/>
                <w:szCs w:val="24"/>
                <w:lang w:val="kk-KZ"/>
              </w:rPr>
              <w:t>корм</w:t>
            </w:r>
            <w:r w:rsidRPr="008C3211">
              <w:rPr>
                <w:color w:val="000000" w:themeColor="text1"/>
                <w:sz w:val="24"/>
                <w:szCs w:val="24"/>
                <w:lang w:val="kk-KZ"/>
              </w:rPr>
              <w:t xml:space="preserve"> и сено, группа 17, солома.</w:t>
            </w:r>
            <w:r>
              <w:rPr>
                <w:color w:val="000000" w:themeColor="text1"/>
                <w:sz w:val="24"/>
                <w:szCs w:val="24"/>
                <w:lang w:val="kk-KZ"/>
              </w:rPr>
              <w:t xml:space="preserve"> </w:t>
            </w:r>
          </w:p>
        </w:tc>
        <w:tc>
          <w:tcPr>
            <w:tcW w:w="2268" w:type="dxa"/>
            <w:shd w:val="clear" w:color="auto" w:fill="auto"/>
          </w:tcPr>
          <w:p w:rsidR="00FD1C03" w:rsidRPr="00795B4D" w:rsidRDefault="00FD1C03" w:rsidP="00812279">
            <w:pPr>
              <w:jc w:val="both"/>
              <w:rPr>
                <w:color w:val="000000" w:themeColor="text1"/>
                <w:sz w:val="24"/>
                <w:szCs w:val="24"/>
                <w:lang w:val="kk-KZ"/>
              </w:rPr>
            </w:pPr>
          </w:p>
        </w:tc>
      </w:tr>
      <w:tr w:rsidR="00261BBD" w:rsidRPr="00795B4D" w:rsidTr="003620E5">
        <w:trPr>
          <w:trHeight w:val="361"/>
        </w:trPr>
        <w:tc>
          <w:tcPr>
            <w:tcW w:w="710" w:type="dxa"/>
            <w:vMerge w:val="restart"/>
            <w:shd w:val="clear" w:color="auto" w:fill="auto"/>
          </w:tcPr>
          <w:p w:rsidR="00261BBD" w:rsidRPr="00795B4D" w:rsidRDefault="00261BBD" w:rsidP="00812279">
            <w:pPr>
              <w:numPr>
                <w:ilvl w:val="0"/>
                <w:numId w:val="3"/>
              </w:numPr>
              <w:ind w:left="0" w:firstLine="0"/>
              <w:jc w:val="both"/>
              <w:rPr>
                <w:color w:val="000000" w:themeColor="text1"/>
                <w:sz w:val="24"/>
                <w:szCs w:val="24"/>
                <w:lang w:val="kk-KZ"/>
              </w:rPr>
            </w:pPr>
          </w:p>
        </w:tc>
        <w:tc>
          <w:tcPr>
            <w:tcW w:w="2126" w:type="dxa"/>
            <w:shd w:val="clear" w:color="auto" w:fill="auto"/>
          </w:tcPr>
          <w:p w:rsidR="00261BBD" w:rsidRPr="00795B4D" w:rsidRDefault="00FB73C8" w:rsidP="00812279">
            <w:pPr>
              <w:jc w:val="right"/>
              <w:rPr>
                <w:b/>
                <w:sz w:val="24"/>
                <w:szCs w:val="24"/>
                <w:lang w:val="en-US"/>
              </w:rPr>
            </w:pPr>
            <w:r w:rsidRPr="00795B4D">
              <w:rPr>
                <w:b/>
                <w:sz w:val="24"/>
                <w:szCs w:val="24"/>
                <w:lang w:val="en-US"/>
              </w:rPr>
              <w:t>G/SPS/N/UKR/148/Add.1</w:t>
            </w:r>
          </w:p>
        </w:tc>
        <w:tc>
          <w:tcPr>
            <w:tcW w:w="5528" w:type="dxa"/>
            <w:shd w:val="clear" w:color="auto" w:fill="auto"/>
          </w:tcPr>
          <w:p w:rsidR="0092446D" w:rsidRPr="00795B4D" w:rsidRDefault="00CB1BE1"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8 сентября 2020 года, распространяется по запросу делегации Украины.</w:t>
            </w:r>
          </w:p>
          <w:p w:rsidR="00CB1BE1" w:rsidRPr="00795B4D" w:rsidRDefault="00CB1BE1"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Положение о максимальных уровнях содержания некоторых загрязнителей в пищевых продуктах.</w:t>
            </w:r>
          </w:p>
          <w:p w:rsidR="00CB1BE1" w:rsidRPr="00795B4D" w:rsidRDefault="00CB1BE1"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Информация, о котором говорится в G / SPS / N / UKR / 148, принято как Приказ Минздрава Украины от 25 мая 2020 г. № 1238 «О внесении изменений в Государственные гигиенические правила и нормы» Положение о предельных уровнях для определенных загрязняющих веществ в пищевых продуктах» и зарегистрирован в Минюсте 21 июля 2020 года. Приказ вступает в силу 4 февраля 2021 года. Текст Приказа доступен по адресу https://zakon.rada.gov.ua/ законы / шоу / z0684-20 # Текст.</w:t>
            </w:r>
          </w:p>
        </w:tc>
        <w:tc>
          <w:tcPr>
            <w:tcW w:w="2268" w:type="dxa"/>
            <w:shd w:val="clear" w:color="auto" w:fill="auto"/>
          </w:tcPr>
          <w:p w:rsidR="00261BBD" w:rsidRPr="00795B4D" w:rsidRDefault="00261BBD" w:rsidP="00812279">
            <w:pPr>
              <w:jc w:val="both"/>
              <w:rPr>
                <w:color w:val="000000" w:themeColor="text1"/>
                <w:sz w:val="24"/>
                <w:szCs w:val="24"/>
                <w:lang w:val="kk-KZ"/>
              </w:rPr>
            </w:pPr>
          </w:p>
        </w:tc>
      </w:tr>
      <w:tr w:rsidR="00261BBD" w:rsidRPr="00795B4D" w:rsidTr="003620E5">
        <w:trPr>
          <w:trHeight w:val="361"/>
        </w:trPr>
        <w:tc>
          <w:tcPr>
            <w:tcW w:w="710" w:type="dxa"/>
            <w:vMerge/>
            <w:shd w:val="clear" w:color="auto" w:fill="auto"/>
          </w:tcPr>
          <w:p w:rsidR="00261BBD" w:rsidRPr="00795B4D" w:rsidRDefault="00261BBD" w:rsidP="00812279">
            <w:pPr>
              <w:numPr>
                <w:ilvl w:val="0"/>
                <w:numId w:val="3"/>
              </w:numPr>
              <w:ind w:left="0" w:firstLine="0"/>
              <w:jc w:val="both"/>
              <w:rPr>
                <w:color w:val="000000" w:themeColor="text1"/>
                <w:sz w:val="24"/>
                <w:szCs w:val="24"/>
                <w:lang w:val="kk-KZ"/>
              </w:rPr>
            </w:pPr>
          </w:p>
        </w:tc>
        <w:tc>
          <w:tcPr>
            <w:tcW w:w="2126" w:type="dxa"/>
            <w:shd w:val="clear" w:color="auto" w:fill="auto"/>
          </w:tcPr>
          <w:p w:rsidR="00261BBD" w:rsidRPr="00795B4D" w:rsidRDefault="00FB73C8"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261BBD" w:rsidRPr="00795B4D" w:rsidRDefault="00261BB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1BBD" w:rsidRPr="00795B4D" w:rsidRDefault="00261BBD" w:rsidP="00812279">
            <w:pPr>
              <w:jc w:val="both"/>
              <w:rPr>
                <w:color w:val="000000" w:themeColor="text1"/>
                <w:sz w:val="24"/>
                <w:szCs w:val="24"/>
                <w:lang w:val="kk-KZ"/>
              </w:rPr>
            </w:pPr>
          </w:p>
        </w:tc>
      </w:tr>
      <w:tr w:rsidR="00261BBD" w:rsidRPr="00795B4D" w:rsidTr="003620E5">
        <w:trPr>
          <w:trHeight w:val="361"/>
        </w:trPr>
        <w:tc>
          <w:tcPr>
            <w:tcW w:w="710" w:type="dxa"/>
            <w:vMerge/>
            <w:shd w:val="clear" w:color="auto" w:fill="auto"/>
          </w:tcPr>
          <w:p w:rsidR="00261BBD" w:rsidRPr="00795B4D" w:rsidRDefault="00261BBD" w:rsidP="00812279">
            <w:pPr>
              <w:numPr>
                <w:ilvl w:val="0"/>
                <w:numId w:val="3"/>
              </w:numPr>
              <w:ind w:left="0" w:firstLine="0"/>
              <w:jc w:val="both"/>
              <w:rPr>
                <w:color w:val="000000" w:themeColor="text1"/>
                <w:sz w:val="24"/>
                <w:szCs w:val="24"/>
                <w:lang w:val="kk-KZ"/>
              </w:rPr>
            </w:pPr>
          </w:p>
        </w:tc>
        <w:tc>
          <w:tcPr>
            <w:tcW w:w="2126" w:type="dxa"/>
            <w:shd w:val="clear" w:color="auto" w:fill="auto"/>
          </w:tcPr>
          <w:p w:rsidR="00261BBD" w:rsidRPr="00795B4D" w:rsidRDefault="00FB73C8"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Украина</w:t>
            </w:r>
          </w:p>
        </w:tc>
        <w:tc>
          <w:tcPr>
            <w:tcW w:w="5528" w:type="dxa"/>
            <w:shd w:val="clear" w:color="auto" w:fill="auto"/>
          </w:tcPr>
          <w:p w:rsidR="00261BBD" w:rsidRPr="00795B4D" w:rsidRDefault="00261BB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61BBD" w:rsidRPr="00795B4D" w:rsidRDefault="00261BBD" w:rsidP="00812279">
            <w:pPr>
              <w:jc w:val="both"/>
              <w:rPr>
                <w:color w:val="000000" w:themeColor="text1"/>
                <w:sz w:val="24"/>
                <w:szCs w:val="24"/>
                <w:lang w:val="kk-KZ"/>
              </w:rPr>
            </w:pPr>
          </w:p>
        </w:tc>
      </w:tr>
      <w:tr w:rsidR="00F23527" w:rsidRPr="00795B4D" w:rsidTr="003620E5">
        <w:trPr>
          <w:trHeight w:val="361"/>
        </w:trPr>
        <w:tc>
          <w:tcPr>
            <w:tcW w:w="710" w:type="dxa"/>
            <w:vMerge w:val="restart"/>
            <w:shd w:val="clear" w:color="auto" w:fill="auto"/>
          </w:tcPr>
          <w:p w:rsidR="00F23527" w:rsidRPr="00795B4D" w:rsidRDefault="00F23527" w:rsidP="00812279">
            <w:pPr>
              <w:numPr>
                <w:ilvl w:val="0"/>
                <w:numId w:val="3"/>
              </w:numPr>
              <w:ind w:left="0" w:firstLine="0"/>
              <w:jc w:val="both"/>
              <w:rPr>
                <w:color w:val="000000" w:themeColor="text1"/>
                <w:sz w:val="24"/>
                <w:szCs w:val="24"/>
                <w:lang w:val="kk-KZ"/>
              </w:rPr>
            </w:pPr>
          </w:p>
        </w:tc>
        <w:tc>
          <w:tcPr>
            <w:tcW w:w="2126" w:type="dxa"/>
            <w:shd w:val="clear" w:color="auto" w:fill="auto"/>
          </w:tcPr>
          <w:p w:rsidR="00306B88" w:rsidRPr="00795B4D" w:rsidRDefault="00306B88" w:rsidP="00812279">
            <w:pPr>
              <w:jc w:val="right"/>
              <w:rPr>
                <w:b/>
                <w:sz w:val="24"/>
                <w:szCs w:val="24"/>
                <w:lang w:val="en-US"/>
              </w:rPr>
            </w:pPr>
            <w:bookmarkStart w:id="0" w:name="bmkSymbols"/>
            <w:r w:rsidRPr="00795B4D">
              <w:rPr>
                <w:b/>
                <w:sz w:val="24"/>
                <w:szCs w:val="24"/>
                <w:lang w:val="en-US"/>
              </w:rPr>
              <w:t>G/SPS/N/PHL/467/Add.2</w:t>
            </w:r>
          </w:p>
          <w:bookmarkEnd w:id="0"/>
          <w:p w:rsidR="00F23527" w:rsidRPr="00795B4D" w:rsidRDefault="00F23527" w:rsidP="00812279">
            <w:pPr>
              <w:jc w:val="right"/>
              <w:rPr>
                <w:rFonts w:eastAsia="Verdana"/>
                <w:b/>
                <w:sz w:val="24"/>
                <w:szCs w:val="24"/>
                <w:lang w:val="en-US"/>
              </w:rPr>
            </w:pPr>
          </w:p>
        </w:tc>
        <w:tc>
          <w:tcPr>
            <w:tcW w:w="5528" w:type="dxa"/>
            <w:shd w:val="clear" w:color="auto" w:fill="auto"/>
          </w:tcPr>
          <w:p w:rsidR="00306B88" w:rsidRPr="00795B4D" w:rsidRDefault="00306B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9 сентября 2020 года, распространяется по запросу делегации Филиппин. Приказ Министерства сельского хозяйства Филиппин № 39 от 2020 года «О временном запрете на ввоз мяса птицы из Бразилии на территорию Филиппин».</w:t>
            </w:r>
          </w:p>
          <w:p w:rsidR="00F23527" w:rsidRPr="00795B4D" w:rsidRDefault="00306B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Приказ Министерства сельского хозяйства Филиппин № 42 от 2020 года «О частичной отмене временного запрета на ввоз из Бразилии мяса птицы, полученного механической обвалкой». Приказ подписан 7 сентября 2020 года.</w:t>
            </w:r>
          </w:p>
        </w:tc>
        <w:tc>
          <w:tcPr>
            <w:tcW w:w="2268" w:type="dxa"/>
            <w:shd w:val="clear" w:color="auto" w:fill="auto"/>
          </w:tcPr>
          <w:p w:rsidR="00F23527" w:rsidRPr="00795B4D" w:rsidRDefault="00F23527" w:rsidP="00812279">
            <w:pPr>
              <w:jc w:val="both"/>
              <w:rPr>
                <w:color w:val="000000" w:themeColor="text1"/>
                <w:sz w:val="24"/>
                <w:szCs w:val="24"/>
                <w:lang w:val="kk-KZ"/>
              </w:rPr>
            </w:pPr>
          </w:p>
        </w:tc>
      </w:tr>
      <w:tr w:rsidR="00306B88" w:rsidRPr="00795B4D" w:rsidTr="003620E5">
        <w:trPr>
          <w:trHeight w:val="361"/>
        </w:trPr>
        <w:tc>
          <w:tcPr>
            <w:tcW w:w="710" w:type="dxa"/>
            <w:vMerge/>
            <w:shd w:val="clear" w:color="auto" w:fill="auto"/>
          </w:tcPr>
          <w:p w:rsidR="00306B88" w:rsidRPr="00795B4D" w:rsidRDefault="00306B88" w:rsidP="00812279">
            <w:pPr>
              <w:numPr>
                <w:ilvl w:val="0"/>
                <w:numId w:val="3"/>
              </w:numPr>
              <w:ind w:left="0" w:firstLine="0"/>
              <w:jc w:val="both"/>
              <w:rPr>
                <w:color w:val="000000" w:themeColor="text1"/>
                <w:sz w:val="24"/>
                <w:szCs w:val="24"/>
                <w:lang w:val="kk-KZ"/>
              </w:rPr>
            </w:pPr>
          </w:p>
        </w:tc>
        <w:tc>
          <w:tcPr>
            <w:tcW w:w="2126" w:type="dxa"/>
            <w:shd w:val="clear" w:color="auto" w:fill="auto"/>
          </w:tcPr>
          <w:p w:rsidR="00306B88" w:rsidRPr="00795B4D" w:rsidRDefault="00306B88"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306B88" w:rsidRPr="00795B4D" w:rsidRDefault="00306B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88" w:rsidRPr="00795B4D" w:rsidRDefault="00306B88" w:rsidP="00812279">
            <w:pPr>
              <w:jc w:val="both"/>
              <w:rPr>
                <w:color w:val="000000" w:themeColor="text1"/>
                <w:sz w:val="24"/>
                <w:szCs w:val="24"/>
                <w:lang w:val="kk-KZ"/>
              </w:rPr>
            </w:pPr>
          </w:p>
        </w:tc>
      </w:tr>
      <w:tr w:rsidR="00306B88" w:rsidRPr="00795B4D" w:rsidTr="003620E5">
        <w:trPr>
          <w:trHeight w:val="361"/>
        </w:trPr>
        <w:tc>
          <w:tcPr>
            <w:tcW w:w="710" w:type="dxa"/>
            <w:vMerge/>
            <w:shd w:val="clear" w:color="auto" w:fill="auto"/>
          </w:tcPr>
          <w:p w:rsidR="00306B88" w:rsidRPr="00795B4D" w:rsidRDefault="00306B88" w:rsidP="00812279">
            <w:pPr>
              <w:numPr>
                <w:ilvl w:val="0"/>
                <w:numId w:val="3"/>
              </w:numPr>
              <w:ind w:left="0" w:firstLine="0"/>
              <w:jc w:val="both"/>
              <w:rPr>
                <w:color w:val="000000" w:themeColor="text1"/>
                <w:sz w:val="24"/>
                <w:szCs w:val="24"/>
                <w:lang w:val="kk-KZ"/>
              </w:rPr>
            </w:pPr>
          </w:p>
        </w:tc>
        <w:tc>
          <w:tcPr>
            <w:tcW w:w="2126" w:type="dxa"/>
            <w:shd w:val="clear" w:color="auto" w:fill="auto"/>
          </w:tcPr>
          <w:p w:rsidR="00306B88" w:rsidRPr="00795B4D" w:rsidRDefault="00306B88"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Филиппины</w:t>
            </w:r>
          </w:p>
        </w:tc>
        <w:tc>
          <w:tcPr>
            <w:tcW w:w="5528" w:type="dxa"/>
            <w:shd w:val="clear" w:color="auto" w:fill="auto"/>
          </w:tcPr>
          <w:p w:rsidR="00306B88" w:rsidRPr="00795B4D" w:rsidRDefault="00306B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6B88" w:rsidRPr="00795B4D" w:rsidRDefault="00306B88" w:rsidP="00812279">
            <w:pPr>
              <w:jc w:val="both"/>
              <w:rPr>
                <w:color w:val="000000" w:themeColor="text1"/>
                <w:sz w:val="24"/>
                <w:szCs w:val="24"/>
                <w:lang w:val="kk-KZ"/>
              </w:rPr>
            </w:pPr>
          </w:p>
        </w:tc>
      </w:tr>
      <w:tr w:rsidR="00F23527" w:rsidRPr="00795B4D" w:rsidTr="003620E5">
        <w:trPr>
          <w:trHeight w:val="361"/>
        </w:trPr>
        <w:tc>
          <w:tcPr>
            <w:tcW w:w="710" w:type="dxa"/>
            <w:vMerge w:val="restart"/>
            <w:shd w:val="clear" w:color="auto" w:fill="auto"/>
          </w:tcPr>
          <w:p w:rsidR="00F23527" w:rsidRPr="00795B4D" w:rsidRDefault="00F23527" w:rsidP="00812279">
            <w:pPr>
              <w:numPr>
                <w:ilvl w:val="0"/>
                <w:numId w:val="3"/>
              </w:numPr>
              <w:ind w:left="0" w:firstLine="0"/>
              <w:jc w:val="both"/>
              <w:rPr>
                <w:color w:val="000000" w:themeColor="text1"/>
                <w:sz w:val="24"/>
                <w:szCs w:val="24"/>
                <w:lang w:val="kk-KZ"/>
              </w:rPr>
            </w:pPr>
          </w:p>
        </w:tc>
        <w:tc>
          <w:tcPr>
            <w:tcW w:w="2126" w:type="dxa"/>
            <w:shd w:val="clear" w:color="auto" w:fill="auto"/>
          </w:tcPr>
          <w:p w:rsidR="00410D7E" w:rsidRPr="00795B4D" w:rsidRDefault="00410D7E" w:rsidP="00812279">
            <w:pPr>
              <w:jc w:val="right"/>
              <w:rPr>
                <w:b/>
                <w:sz w:val="24"/>
                <w:szCs w:val="24"/>
              </w:rPr>
            </w:pPr>
            <w:r w:rsidRPr="00795B4D">
              <w:rPr>
                <w:b/>
                <w:sz w:val="24"/>
                <w:szCs w:val="24"/>
              </w:rPr>
              <w:t>G/SPS/N/CHN/1171</w:t>
            </w:r>
          </w:p>
          <w:p w:rsidR="00F23527" w:rsidRPr="00795B4D" w:rsidRDefault="00F23527" w:rsidP="00812279">
            <w:pPr>
              <w:pBdr>
                <w:between w:val="single" w:sz="6" w:space="1" w:color="auto"/>
              </w:pBdr>
              <w:jc w:val="both"/>
              <w:rPr>
                <w:color w:val="000000" w:themeColor="text1"/>
                <w:sz w:val="24"/>
                <w:szCs w:val="24"/>
                <w:lang w:val="en-US"/>
              </w:rPr>
            </w:pPr>
          </w:p>
        </w:tc>
        <w:tc>
          <w:tcPr>
            <w:tcW w:w="5528" w:type="dxa"/>
            <w:shd w:val="clear" w:color="auto" w:fill="auto"/>
          </w:tcPr>
          <w:p w:rsidR="00F23527" w:rsidRPr="00795B4D" w:rsidRDefault="0000248E"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Свод правил для микробных пищевых культур. Язык: китайский. Количество страниц: 9</w:t>
            </w:r>
          </w:p>
          <w:p w:rsidR="0000248E" w:rsidRPr="00795B4D" w:rsidRDefault="00DE5D43"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 w:tgtFrame="_blank" w:history="1">
              <w:r w:rsidR="0000248E" w:rsidRPr="00795B4D">
                <w:rPr>
                  <w:color w:val="0000FF"/>
                  <w:sz w:val="24"/>
                  <w:szCs w:val="24"/>
                  <w:u w:val="single"/>
                  <w:lang w:val="kk-KZ"/>
                </w:rPr>
                <w:t>https://members.wto.org/crnattachments/2020/SPS/CHN/20_5350_00_x.pdf</w:t>
              </w:r>
            </w:hyperlink>
          </w:p>
        </w:tc>
        <w:tc>
          <w:tcPr>
            <w:tcW w:w="2268" w:type="dxa"/>
            <w:shd w:val="clear" w:color="auto" w:fill="auto"/>
          </w:tcPr>
          <w:p w:rsidR="00F23527" w:rsidRPr="00795B4D" w:rsidRDefault="0000248E" w:rsidP="00812279">
            <w:pPr>
              <w:jc w:val="both"/>
              <w:rPr>
                <w:color w:val="000000" w:themeColor="text1"/>
                <w:sz w:val="24"/>
                <w:szCs w:val="24"/>
                <w:lang w:val="kk-KZ"/>
              </w:rPr>
            </w:pPr>
            <w:r w:rsidRPr="00795B4D">
              <w:rPr>
                <w:color w:val="000000" w:themeColor="text1"/>
                <w:sz w:val="24"/>
                <w:szCs w:val="24"/>
                <w:lang w:val="kk-KZ"/>
              </w:rPr>
              <w:t>13 ноября 2020</w:t>
            </w:r>
          </w:p>
        </w:tc>
      </w:tr>
      <w:tr w:rsidR="00410D7E" w:rsidRPr="00795B4D" w:rsidTr="003620E5">
        <w:trPr>
          <w:trHeight w:val="361"/>
        </w:trPr>
        <w:tc>
          <w:tcPr>
            <w:tcW w:w="710" w:type="dxa"/>
            <w:vMerge/>
            <w:shd w:val="clear" w:color="auto" w:fill="auto"/>
          </w:tcPr>
          <w:p w:rsidR="00410D7E" w:rsidRPr="00795B4D" w:rsidRDefault="00410D7E" w:rsidP="00812279">
            <w:pPr>
              <w:numPr>
                <w:ilvl w:val="0"/>
                <w:numId w:val="3"/>
              </w:numPr>
              <w:ind w:left="0" w:firstLine="0"/>
              <w:jc w:val="both"/>
              <w:rPr>
                <w:color w:val="000000" w:themeColor="text1"/>
                <w:sz w:val="24"/>
                <w:szCs w:val="24"/>
                <w:lang w:val="kk-KZ"/>
              </w:rPr>
            </w:pPr>
          </w:p>
        </w:tc>
        <w:tc>
          <w:tcPr>
            <w:tcW w:w="2126" w:type="dxa"/>
            <w:shd w:val="clear" w:color="auto" w:fill="auto"/>
          </w:tcPr>
          <w:p w:rsidR="00410D7E" w:rsidRPr="00795B4D" w:rsidRDefault="00410D7E"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410D7E" w:rsidRPr="00795B4D" w:rsidRDefault="0000248E"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Микробные пищевые культуры</w:t>
            </w:r>
          </w:p>
        </w:tc>
        <w:tc>
          <w:tcPr>
            <w:tcW w:w="2268" w:type="dxa"/>
            <w:shd w:val="clear" w:color="auto" w:fill="auto"/>
          </w:tcPr>
          <w:p w:rsidR="00410D7E" w:rsidRPr="00795B4D" w:rsidRDefault="00410D7E" w:rsidP="00812279">
            <w:pPr>
              <w:jc w:val="both"/>
              <w:rPr>
                <w:color w:val="000000" w:themeColor="text1"/>
                <w:sz w:val="24"/>
                <w:szCs w:val="24"/>
                <w:lang w:val="kk-KZ"/>
              </w:rPr>
            </w:pPr>
          </w:p>
        </w:tc>
      </w:tr>
      <w:tr w:rsidR="00410D7E" w:rsidRPr="00795B4D" w:rsidTr="003620E5">
        <w:trPr>
          <w:trHeight w:val="361"/>
        </w:trPr>
        <w:tc>
          <w:tcPr>
            <w:tcW w:w="710" w:type="dxa"/>
            <w:vMerge/>
            <w:shd w:val="clear" w:color="auto" w:fill="auto"/>
          </w:tcPr>
          <w:p w:rsidR="00410D7E" w:rsidRPr="00795B4D" w:rsidRDefault="00410D7E" w:rsidP="00812279">
            <w:pPr>
              <w:numPr>
                <w:ilvl w:val="0"/>
                <w:numId w:val="3"/>
              </w:numPr>
              <w:ind w:left="0" w:firstLine="0"/>
              <w:jc w:val="both"/>
              <w:rPr>
                <w:color w:val="000000" w:themeColor="text1"/>
                <w:sz w:val="24"/>
                <w:szCs w:val="24"/>
                <w:lang w:val="kk-KZ"/>
              </w:rPr>
            </w:pPr>
          </w:p>
        </w:tc>
        <w:tc>
          <w:tcPr>
            <w:tcW w:w="2126" w:type="dxa"/>
            <w:shd w:val="clear" w:color="auto" w:fill="auto"/>
          </w:tcPr>
          <w:p w:rsidR="00410D7E" w:rsidRPr="00795B4D" w:rsidRDefault="00410D7E"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410D7E" w:rsidRPr="00795B4D" w:rsidRDefault="0000248E" w:rsidP="0081227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95B4D">
              <w:rPr>
                <w:color w:val="000000" w:themeColor="text1"/>
                <w:sz w:val="24"/>
                <w:szCs w:val="24"/>
                <w:lang w:val="kk-KZ"/>
              </w:rPr>
              <w:t>стандарт устанавливает основные требования и руководство по управлению, обработки, упаковки, хранения и транспортировки продукции</w:t>
            </w:r>
          </w:p>
        </w:tc>
        <w:tc>
          <w:tcPr>
            <w:tcW w:w="2268" w:type="dxa"/>
            <w:shd w:val="clear" w:color="auto" w:fill="auto"/>
          </w:tcPr>
          <w:p w:rsidR="00410D7E" w:rsidRPr="00795B4D" w:rsidRDefault="00410D7E" w:rsidP="00812279">
            <w:pPr>
              <w:jc w:val="both"/>
              <w:rPr>
                <w:color w:val="000000" w:themeColor="text1"/>
                <w:sz w:val="24"/>
                <w:szCs w:val="24"/>
                <w:lang w:val="kk-KZ"/>
              </w:rPr>
            </w:pPr>
          </w:p>
        </w:tc>
      </w:tr>
      <w:tr w:rsidR="00410D7E" w:rsidRPr="00795B4D" w:rsidTr="003620E5">
        <w:trPr>
          <w:trHeight w:val="361"/>
        </w:trPr>
        <w:tc>
          <w:tcPr>
            <w:tcW w:w="710" w:type="dxa"/>
            <w:vMerge w:val="restart"/>
            <w:shd w:val="clear" w:color="auto" w:fill="auto"/>
          </w:tcPr>
          <w:p w:rsidR="00410D7E" w:rsidRPr="00795B4D" w:rsidRDefault="00410D7E" w:rsidP="00812279">
            <w:pPr>
              <w:numPr>
                <w:ilvl w:val="0"/>
                <w:numId w:val="3"/>
              </w:numPr>
              <w:ind w:left="0" w:firstLine="0"/>
              <w:jc w:val="both"/>
              <w:rPr>
                <w:color w:val="000000" w:themeColor="text1"/>
                <w:sz w:val="24"/>
                <w:szCs w:val="24"/>
                <w:lang w:val="kk-KZ"/>
              </w:rPr>
            </w:pPr>
          </w:p>
        </w:tc>
        <w:tc>
          <w:tcPr>
            <w:tcW w:w="2126" w:type="dxa"/>
            <w:shd w:val="clear" w:color="auto" w:fill="auto"/>
          </w:tcPr>
          <w:p w:rsidR="00801634" w:rsidRPr="00795B4D" w:rsidRDefault="00801634" w:rsidP="00812279">
            <w:pPr>
              <w:jc w:val="right"/>
              <w:rPr>
                <w:b/>
                <w:sz w:val="24"/>
                <w:szCs w:val="24"/>
              </w:rPr>
            </w:pPr>
            <w:r w:rsidRPr="00795B4D">
              <w:rPr>
                <w:b/>
                <w:sz w:val="24"/>
                <w:szCs w:val="24"/>
              </w:rPr>
              <w:t>G/SPS/N/CHN/1170</w:t>
            </w:r>
          </w:p>
          <w:p w:rsidR="00410D7E" w:rsidRPr="00795B4D" w:rsidRDefault="00410D7E" w:rsidP="00812279">
            <w:pPr>
              <w:jc w:val="right"/>
              <w:rPr>
                <w:b/>
                <w:sz w:val="24"/>
                <w:szCs w:val="24"/>
              </w:rPr>
            </w:pPr>
          </w:p>
        </w:tc>
        <w:tc>
          <w:tcPr>
            <w:tcW w:w="5528" w:type="dxa"/>
            <w:shd w:val="clear" w:color="auto" w:fill="auto"/>
          </w:tcPr>
          <w:p w:rsidR="00410D7E" w:rsidRPr="00795B4D" w:rsidRDefault="00801634"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Металлические материалы и изделия, контактирующие</w:t>
            </w:r>
            <w:r w:rsidR="00B7585E" w:rsidRPr="00795B4D">
              <w:rPr>
                <w:color w:val="000000" w:themeColor="text1"/>
                <w:sz w:val="24"/>
                <w:szCs w:val="24"/>
                <w:lang w:val="kk-KZ"/>
              </w:rPr>
              <w:t xml:space="preserve"> с пищевыми продуктами. Язык</w:t>
            </w:r>
            <w:r w:rsidRPr="00795B4D">
              <w:rPr>
                <w:color w:val="000000" w:themeColor="text1"/>
                <w:sz w:val="24"/>
                <w:szCs w:val="24"/>
                <w:lang w:val="kk-KZ"/>
              </w:rPr>
              <w:t>: китайский. Количество страниц: 7</w:t>
            </w:r>
          </w:p>
          <w:p w:rsidR="00B7585E" w:rsidRPr="00795B4D" w:rsidRDefault="00DE5D43"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 w:tgtFrame="_blank" w:history="1">
              <w:r w:rsidR="00B7585E" w:rsidRPr="00795B4D">
                <w:rPr>
                  <w:color w:val="0000FF"/>
                  <w:sz w:val="24"/>
                  <w:szCs w:val="24"/>
                  <w:u w:val="single"/>
                  <w:lang w:val="kk-KZ"/>
                </w:rPr>
                <w:t>https://members.wto.org/crnattachments/2020/SPS/CHN/20_5349_00_x.pdf</w:t>
              </w:r>
            </w:hyperlink>
          </w:p>
        </w:tc>
        <w:tc>
          <w:tcPr>
            <w:tcW w:w="2268" w:type="dxa"/>
            <w:shd w:val="clear" w:color="auto" w:fill="auto"/>
          </w:tcPr>
          <w:p w:rsidR="00410D7E" w:rsidRPr="00795B4D" w:rsidRDefault="00B7585E" w:rsidP="00812279">
            <w:pPr>
              <w:jc w:val="both"/>
              <w:rPr>
                <w:color w:val="000000" w:themeColor="text1"/>
                <w:sz w:val="24"/>
                <w:szCs w:val="24"/>
                <w:lang w:val="kk-KZ"/>
              </w:rPr>
            </w:pPr>
            <w:r w:rsidRPr="00795B4D">
              <w:rPr>
                <w:color w:val="000000" w:themeColor="text1"/>
                <w:sz w:val="24"/>
                <w:szCs w:val="24"/>
                <w:lang w:val="kk-KZ"/>
              </w:rPr>
              <w:t>13 ноября 2020</w:t>
            </w:r>
          </w:p>
        </w:tc>
      </w:tr>
      <w:tr w:rsidR="00801634" w:rsidRPr="00795B4D" w:rsidTr="003620E5">
        <w:trPr>
          <w:trHeight w:val="361"/>
        </w:trPr>
        <w:tc>
          <w:tcPr>
            <w:tcW w:w="710" w:type="dxa"/>
            <w:vMerge/>
            <w:shd w:val="clear" w:color="auto" w:fill="auto"/>
          </w:tcPr>
          <w:p w:rsidR="00801634" w:rsidRPr="00795B4D" w:rsidRDefault="00801634" w:rsidP="00812279">
            <w:pPr>
              <w:numPr>
                <w:ilvl w:val="0"/>
                <w:numId w:val="3"/>
              </w:numPr>
              <w:ind w:left="0" w:firstLine="0"/>
              <w:jc w:val="both"/>
              <w:rPr>
                <w:color w:val="000000" w:themeColor="text1"/>
                <w:sz w:val="24"/>
                <w:szCs w:val="24"/>
                <w:lang w:val="kk-KZ"/>
              </w:rPr>
            </w:pPr>
          </w:p>
        </w:tc>
        <w:tc>
          <w:tcPr>
            <w:tcW w:w="2126" w:type="dxa"/>
            <w:shd w:val="clear" w:color="auto" w:fill="auto"/>
          </w:tcPr>
          <w:p w:rsidR="00801634" w:rsidRPr="00795B4D" w:rsidRDefault="00801634"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801634" w:rsidRPr="00795B4D" w:rsidRDefault="000F0D47"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Металлические материалы и изделия, контактирующие с пищевыми продуктами</w:t>
            </w:r>
          </w:p>
        </w:tc>
        <w:tc>
          <w:tcPr>
            <w:tcW w:w="2268" w:type="dxa"/>
            <w:shd w:val="clear" w:color="auto" w:fill="auto"/>
          </w:tcPr>
          <w:p w:rsidR="00801634" w:rsidRPr="00795B4D" w:rsidRDefault="00801634" w:rsidP="00812279">
            <w:pPr>
              <w:jc w:val="both"/>
              <w:rPr>
                <w:color w:val="000000" w:themeColor="text1"/>
                <w:sz w:val="24"/>
                <w:szCs w:val="24"/>
                <w:lang w:val="kk-KZ"/>
              </w:rPr>
            </w:pPr>
          </w:p>
        </w:tc>
      </w:tr>
      <w:tr w:rsidR="00801634" w:rsidRPr="00795B4D" w:rsidTr="003620E5">
        <w:trPr>
          <w:trHeight w:val="361"/>
        </w:trPr>
        <w:tc>
          <w:tcPr>
            <w:tcW w:w="710" w:type="dxa"/>
            <w:vMerge/>
            <w:shd w:val="clear" w:color="auto" w:fill="auto"/>
          </w:tcPr>
          <w:p w:rsidR="00801634" w:rsidRPr="00795B4D" w:rsidRDefault="00801634" w:rsidP="00812279">
            <w:pPr>
              <w:numPr>
                <w:ilvl w:val="0"/>
                <w:numId w:val="3"/>
              </w:numPr>
              <w:ind w:left="0" w:firstLine="0"/>
              <w:jc w:val="both"/>
              <w:rPr>
                <w:color w:val="000000" w:themeColor="text1"/>
                <w:sz w:val="24"/>
                <w:szCs w:val="24"/>
                <w:lang w:val="kk-KZ"/>
              </w:rPr>
            </w:pPr>
          </w:p>
        </w:tc>
        <w:tc>
          <w:tcPr>
            <w:tcW w:w="2126" w:type="dxa"/>
            <w:shd w:val="clear" w:color="auto" w:fill="auto"/>
          </w:tcPr>
          <w:p w:rsidR="00801634" w:rsidRPr="00795B4D" w:rsidRDefault="00801634"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801634" w:rsidRPr="00795B4D" w:rsidRDefault="00B7585E"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 устанавливает требования безопасности для металлических материалов и изделий, контактирующих с пищевыми продуктами</w:t>
            </w:r>
          </w:p>
        </w:tc>
        <w:tc>
          <w:tcPr>
            <w:tcW w:w="2268" w:type="dxa"/>
            <w:shd w:val="clear" w:color="auto" w:fill="auto"/>
          </w:tcPr>
          <w:p w:rsidR="00801634" w:rsidRPr="00795B4D" w:rsidRDefault="00801634" w:rsidP="00812279">
            <w:pPr>
              <w:jc w:val="both"/>
              <w:rPr>
                <w:color w:val="000000" w:themeColor="text1"/>
                <w:sz w:val="24"/>
                <w:szCs w:val="24"/>
                <w:lang w:val="kk-KZ"/>
              </w:rPr>
            </w:pPr>
          </w:p>
        </w:tc>
      </w:tr>
      <w:tr w:rsidR="00935909" w:rsidRPr="00795B4D" w:rsidTr="003620E5">
        <w:trPr>
          <w:trHeight w:val="361"/>
        </w:trPr>
        <w:tc>
          <w:tcPr>
            <w:tcW w:w="710" w:type="dxa"/>
            <w:vMerge w:val="restart"/>
            <w:shd w:val="clear" w:color="auto" w:fill="auto"/>
          </w:tcPr>
          <w:p w:rsidR="00935909" w:rsidRPr="00795B4D" w:rsidRDefault="00935909" w:rsidP="00812279">
            <w:pPr>
              <w:numPr>
                <w:ilvl w:val="0"/>
                <w:numId w:val="3"/>
              </w:numPr>
              <w:ind w:left="0" w:firstLine="0"/>
              <w:jc w:val="both"/>
              <w:rPr>
                <w:color w:val="000000" w:themeColor="text1"/>
                <w:sz w:val="24"/>
                <w:szCs w:val="24"/>
                <w:lang w:val="kk-KZ"/>
              </w:rPr>
            </w:pPr>
          </w:p>
        </w:tc>
        <w:tc>
          <w:tcPr>
            <w:tcW w:w="2126" w:type="dxa"/>
            <w:shd w:val="clear" w:color="auto" w:fill="auto"/>
          </w:tcPr>
          <w:p w:rsidR="00935909" w:rsidRPr="00795B4D" w:rsidRDefault="00935909" w:rsidP="00812279">
            <w:pPr>
              <w:jc w:val="right"/>
              <w:rPr>
                <w:b/>
                <w:sz w:val="24"/>
                <w:szCs w:val="24"/>
              </w:rPr>
            </w:pPr>
            <w:r w:rsidRPr="00795B4D">
              <w:rPr>
                <w:b/>
                <w:sz w:val="24"/>
                <w:szCs w:val="24"/>
              </w:rPr>
              <w:t>G/SPS/N/CHN/1169</w:t>
            </w:r>
          </w:p>
          <w:p w:rsidR="00935909" w:rsidRPr="00795B4D" w:rsidRDefault="00935909" w:rsidP="00812279">
            <w:pPr>
              <w:jc w:val="right"/>
              <w:rPr>
                <w:b/>
                <w:sz w:val="24"/>
                <w:szCs w:val="24"/>
              </w:rPr>
            </w:pPr>
          </w:p>
        </w:tc>
        <w:tc>
          <w:tcPr>
            <w:tcW w:w="5528" w:type="dxa"/>
            <w:shd w:val="clear" w:color="auto" w:fill="auto"/>
          </w:tcPr>
          <w:p w:rsidR="00935909" w:rsidRPr="00795B4D" w:rsidRDefault="00935909"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напитки. Язык: китайский. Количество страниц: 4</w:t>
            </w:r>
          </w:p>
          <w:p w:rsidR="00935909" w:rsidRPr="00795B4D" w:rsidRDefault="00DE5D43"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 w:tgtFrame="_blank" w:history="1">
              <w:r w:rsidR="00935909" w:rsidRPr="00795B4D">
                <w:rPr>
                  <w:color w:val="0000FF"/>
                  <w:sz w:val="24"/>
                  <w:szCs w:val="24"/>
                  <w:u w:val="single"/>
                  <w:lang w:val="kk-KZ"/>
                </w:rPr>
                <w:t>https://members.wto.org/crnattachments/2020/SPS/CHN/20_5348_00_x.pdf</w:t>
              </w:r>
            </w:hyperlink>
          </w:p>
        </w:tc>
        <w:tc>
          <w:tcPr>
            <w:tcW w:w="2268" w:type="dxa"/>
            <w:shd w:val="clear" w:color="auto" w:fill="auto"/>
          </w:tcPr>
          <w:p w:rsidR="00935909" w:rsidRPr="00795B4D" w:rsidRDefault="00935909" w:rsidP="00812279">
            <w:pPr>
              <w:jc w:val="both"/>
              <w:rPr>
                <w:color w:val="000000" w:themeColor="text1"/>
                <w:sz w:val="24"/>
                <w:szCs w:val="24"/>
                <w:lang w:val="kk-KZ"/>
              </w:rPr>
            </w:pPr>
            <w:r w:rsidRPr="00795B4D">
              <w:rPr>
                <w:color w:val="000000" w:themeColor="text1"/>
                <w:sz w:val="24"/>
                <w:szCs w:val="24"/>
                <w:lang w:val="kk-KZ"/>
              </w:rPr>
              <w:t>13 ноября 2020</w:t>
            </w:r>
          </w:p>
        </w:tc>
      </w:tr>
      <w:tr w:rsidR="00935909" w:rsidRPr="00795B4D" w:rsidTr="003620E5">
        <w:trPr>
          <w:trHeight w:val="361"/>
        </w:trPr>
        <w:tc>
          <w:tcPr>
            <w:tcW w:w="710" w:type="dxa"/>
            <w:vMerge/>
            <w:shd w:val="clear" w:color="auto" w:fill="auto"/>
          </w:tcPr>
          <w:p w:rsidR="00935909" w:rsidRPr="00795B4D" w:rsidRDefault="00935909" w:rsidP="00812279">
            <w:pPr>
              <w:numPr>
                <w:ilvl w:val="0"/>
                <w:numId w:val="3"/>
              </w:numPr>
              <w:ind w:left="0" w:firstLine="0"/>
              <w:jc w:val="both"/>
              <w:rPr>
                <w:color w:val="000000" w:themeColor="text1"/>
                <w:sz w:val="24"/>
                <w:szCs w:val="24"/>
                <w:lang w:val="kk-KZ"/>
              </w:rPr>
            </w:pPr>
          </w:p>
        </w:tc>
        <w:tc>
          <w:tcPr>
            <w:tcW w:w="2126" w:type="dxa"/>
            <w:shd w:val="clear" w:color="auto" w:fill="auto"/>
          </w:tcPr>
          <w:p w:rsidR="00935909" w:rsidRPr="00795B4D" w:rsidRDefault="00935909"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935909" w:rsidRPr="00795B4D" w:rsidRDefault="00935909"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Напитки</w:t>
            </w:r>
          </w:p>
        </w:tc>
        <w:tc>
          <w:tcPr>
            <w:tcW w:w="2268" w:type="dxa"/>
            <w:shd w:val="clear" w:color="auto" w:fill="auto"/>
          </w:tcPr>
          <w:p w:rsidR="00935909" w:rsidRPr="00795B4D" w:rsidRDefault="00935909" w:rsidP="00812279">
            <w:pPr>
              <w:jc w:val="both"/>
              <w:rPr>
                <w:color w:val="000000" w:themeColor="text1"/>
                <w:sz w:val="24"/>
                <w:szCs w:val="24"/>
                <w:lang w:val="kk-KZ"/>
              </w:rPr>
            </w:pPr>
          </w:p>
        </w:tc>
      </w:tr>
      <w:tr w:rsidR="00935909" w:rsidRPr="00795B4D" w:rsidTr="003620E5">
        <w:trPr>
          <w:trHeight w:val="361"/>
        </w:trPr>
        <w:tc>
          <w:tcPr>
            <w:tcW w:w="710" w:type="dxa"/>
            <w:vMerge/>
            <w:shd w:val="clear" w:color="auto" w:fill="auto"/>
          </w:tcPr>
          <w:p w:rsidR="00935909" w:rsidRPr="00795B4D" w:rsidRDefault="00935909" w:rsidP="00812279">
            <w:pPr>
              <w:numPr>
                <w:ilvl w:val="0"/>
                <w:numId w:val="3"/>
              </w:numPr>
              <w:ind w:left="0" w:firstLine="0"/>
              <w:jc w:val="both"/>
              <w:rPr>
                <w:color w:val="000000" w:themeColor="text1"/>
                <w:sz w:val="24"/>
                <w:szCs w:val="24"/>
                <w:lang w:val="kk-KZ"/>
              </w:rPr>
            </w:pPr>
          </w:p>
        </w:tc>
        <w:tc>
          <w:tcPr>
            <w:tcW w:w="2126" w:type="dxa"/>
            <w:shd w:val="clear" w:color="auto" w:fill="auto"/>
          </w:tcPr>
          <w:p w:rsidR="00935909" w:rsidRPr="00795B4D" w:rsidRDefault="00935909"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935909" w:rsidRPr="00795B4D" w:rsidRDefault="00935909"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 распространяется на напитки, за исключением воды в упаковке</w:t>
            </w:r>
          </w:p>
        </w:tc>
        <w:tc>
          <w:tcPr>
            <w:tcW w:w="2268" w:type="dxa"/>
            <w:shd w:val="clear" w:color="auto" w:fill="auto"/>
          </w:tcPr>
          <w:p w:rsidR="00935909" w:rsidRPr="00795B4D" w:rsidRDefault="00935909" w:rsidP="00812279">
            <w:pPr>
              <w:jc w:val="both"/>
              <w:rPr>
                <w:color w:val="000000" w:themeColor="text1"/>
                <w:sz w:val="24"/>
                <w:szCs w:val="24"/>
                <w:lang w:val="kk-KZ"/>
              </w:rPr>
            </w:pPr>
          </w:p>
        </w:tc>
      </w:tr>
      <w:tr w:rsidR="00935909" w:rsidRPr="00795B4D" w:rsidTr="003620E5">
        <w:trPr>
          <w:trHeight w:val="361"/>
        </w:trPr>
        <w:tc>
          <w:tcPr>
            <w:tcW w:w="710" w:type="dxa"/>
            <w:vMerge w:val="restart"/>
            <w:shd w:val="clear" w:color="auto" w:fill="auto"/>
          </w:tcPr>
          <w:p w:rsidR="00935909" w:rsidRPr="00795B4D" w:rsidRDefault="00935909" w:rsidP="00812279">
            <w:pPr>
              <w:numPr>
                <w:ilvl w:val="0"/>
                <w:numId w:val="3"/>
              </w:numPr>
              <w:ind w:left="0" w:firstLine="0"/>
              <w:jc w:val="both"/>
              <w:rPr>
                <w:color w:val="000000" w:themeColor="text1"/>
                <w:sz w:val="24"/>
                <w:szCs w:val="24"/>
                <w:lang w:val="kk-KZ"/>
              </w:rPr>
            </w:pPr>
          </w:p>
        </w:tc>
        <w:tc>
          <w:tcPr>
            <w:tcW w:w="2126" w:type="dxa"/>
            <w:shd w:val="clear" w:color="auto" w:fill="auto"/>
          </w:tcPr>
          <w:p w:rsidR="00E56788" w:rsidRPr="00795B4D" w:rsidRDefault="00E56788" w:rsidP="00812279">
            <w:pPr>
              <w:jc w:val="right"/>
              <w:rPr>
                <w:b/>
                <w:sz w:val="24"/>
                <w:szCs w:val="24"/>
              </w:rPr>
            </w:pPr>
            <w:r w:rsidRPr="00795B4D">
              <w:rPr>
                <w:b/>
                <w:sz w:val="24"/>
                <w:szCs w:val="24"/>
              </w:rPr>
              <w:t>G/SPS/N/CHN/1168</w:t>
            </w:r>
          </w:p>
          <w:p w:rsidR="00935909" w:rsidRPr="00795B4D" w:rsidRDefault="00935909" w:rsidP="00812279">
            <w:pPr>
              <w:jc w:val="right"/>
              <w:rPr>
                <w:b/>
                <w:sz w:val="24"/>
                <w:szCs w:val="24"/>
              </w:rPr>
            </w:pPr>
          </w:p>
        </w:tc>
        <w:tc>
          <w:tcPr>
            <w:tcW w:w="5528" w:type="dxa"/>
            <w:shd w:val="clear" w:color="auto" w:fill="auto"/>
          </w:tcPr>
          <w:p w:rsidR="00935909" w:rsidRPr="00795B4D" w:rsidRDefault="00E56788" w:rsidP="00812279">
            <w:pPr>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Сухая сыворотка и сухой сывороточный белок. Язык: китайский. Количество страниц: 4</w:t>
            </w:r>
          </w:p>
          <w:p w:rsidR="00E56788" w:rsidRPr="00795B4D" w:rsidRDefault="00DE5D43" w:rsidP="00812279">
            <w:pPr>
              <w:rPr>
                <w:color w:val="000000" w:themeColor="text1"/>
                <w:sz w:val="24"/>
                <w:szCs w:val="24"/>
                <w:lang w:val="kk-KZ"/>
              </w:rPr>
            </w:pPr>
            <w:hyperlink r:id="rId12" w:tgtFrame="_blank" w:history="1">
              <w:r w:rsidR="00E56788" w:rsidRPr="00795B4D">
                <w:rPr>
                  <w:color w:val="0000FF"/>
                  <w:sz w:val="24"/>
                  <w:szCs w:val="24"/>
                  <w:u w:val="single"/>
                  <w:lang w:val="kk-KZ"/>
                </w:rPr>
                <w:t>https://members.wto.org/crnattachments/2020/SPS/CHN/20_5347_00_x.pdf</w:t>
              </w:r>
            </w:hyperlink>
          </w:p>
        </w:tc>
        <w:tc>
          <w:tcPr>
            <w:tcW w:w="2268" w:type="dxa"/>
            <w:shd w:val="clear" w:color="auto" w:fill="auto"/>
          </w:tcPr>
          <w:p w:rsidR="00935909" w:rsidRPr="00795B4D" w:rsidRDefault="00E56788" w:rsidP="00812279">
            <w:pPr>
              <w:jc w:val="both"/>
              <w:rPr>
                <w:color w:val="000000" w:themeColor="text1"/>
                <w:sz w:val="24"/>
                <w:szCs w:val="24"/>
                <w:lang w:val="kk-KZ"/>
              </w:rPr>
            </w:pPr>
            <w:r w:rsidRPr="00795B4D">
              <w:rPr>
                <w:color w:val="000000" w:themeColor="text1"/>
                <w:sz w:val="24"/>
                <w:szCs w:val="24"/>
                <w:lang w:val="kk-KZ"/>
              </w:rPr>
              <w:t>13 ноября 2020</w:t>
            </w:r>
          </w:p>
        </w:tc>
      </w:tr>
      <w:tr w:rsidR="00E56788" w:rsidRPr="00795B4D" w:rsidTr="003620E5">
        <w:trPr>
          <w:trHeight w:val="361"/>
        </w:trPr>
        <w:tc>
          <w:tcPr>
            <w:tcW w:w="710" w:type="dxa"/>
            <w:vMerge/>
            <w:shd w:val="clear" w:color="auto" w:fill="auto"/>
          </w:tcPr>
          <w:p w:rsidR="00E56788" w:rsidRPr="00795B4D" w:rsidRDefault="00E56788" w:rsidP="00812279">
            <w:pPr>
              <w:numPr>
                <w:ilvl w:val="0"/>
                <w:numId w:val="3"/>
              </w:numPr>
              <w:ind w:left="0" w:firstLine="0"/>
              <w:jc w:val="both"/>
              <w:rPr>
                <w:color w:val="000000" w:themeColor="text1"/>
                <w:sz w:val="24"/>
                <w:szCs w:val="24"/>
                <w:lang w:val="kk-KZ"/>
              </w:rPr>
            </w:pPr>
          </w:p>
        </w:tc>
        <w:tc>
          <w:tcPr>
            <w:tcW w:w="2126" w:type="dxa"/>
            <w:shd w:val="clear" w:color="auto" w:fill="auto"/>
          </w:tcPr>
          <w:p w:rsidR="00E56788" w:rsidRPr="00795B4D" w:rsidRDefault="00E56788"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E56788" w:rsidRPr="00795B4D" w:rsidRDefault="00E567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Сухая сыворотка и сухой сывороточный белок</w:t>
            </w:r>
          </w:p>
        </w:tc>
        <w:tc>
          <w:tcPr>
            <w:tcW w:w="2268" w:type="dxa"/>
            <w:shd w:val="clear" w:color="auto" w:fill="auto"/>
          </w:tcPr>
          <w:p w:rsidR="00E56788" w:rsidRPr="00795B4D" w:rsidRDefault="00E56788" w:rsidP="00812279">
            <w:pPr>
              <w:jc w:val="both"/>
              <w:rPr>
                <w:color w:val="000000" w:themeColor="text1"/>
                <w:sz w:val="24"/>
                <w:szCs w:val="24"/>
                <w:lang w:val="kk-KZ"/>
              </w:rPr>
            </w:pPr>
          </w:p>
        </w:tc>
      </w:tr>
      <w:tr w:rsidR="00E56788" w:rsidRPr="00795B4D" w:rsidTr="003620E5">
        <w:trPr>
          <w:trHeight w:val="361"/>
        </w:trPr>
        <w:tc>
          <w:tcPr>
            <w:tcW w:w="710" w:type="dxa"/>
            <w:vMerge/>
            <w:shd w:val="clear" w:color="auto" w:fill="auto"/>
          </w:tcPr>
          <w:p w:rsidR="00E56788" w:rsidRPr="00795B4D" w:rsidRDefault="00E56788" w:rsidP="00812279">
            <w:pPr>
              <w:numPr>
                <w:ilvl w:val="0"/>
                <w:numId w:val="3"/>
              </w:numPr>
              <w:ind w:left="0" w:firstLine="0"/>
              <w:jc w:val="both"/>
              <w:rPr>
                <w:color w:val="000000" w:themeColor="text1"/>
                <w:sz w:val="24"/>
                <w:szCs w:val="24"/>
                <w:lang w:val="kk-KZ"/>
              </w:rPr>
            </w:pPr>
          </w:p>
        </w:tc>
        <w:tc>
          <w:tcPr>
            <w:tcW w:w="2126" w:type="dxa"/>
            <w:shd w:val="clear" w:color="auto" w:fill="auto"/>
          </w:tcPr>
          <w:p w:rsidR="00E56788" w:rsidRPr="00795B4D" w:rsidRDefault="00E56788"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E56788" w:rsidRPr="00795B4D" w:rsidRDefault="00E5678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 устанавливает термины, определения, технические требования и</w:t>
            </w:r>
            <w:r w:rsidR="006D3D68" w:rsidRPr="00795B4D">
              <w:rPr>
                <w:color w:val="000000" w:themeColor="text1"/>
                <w:sz w:val="24"/>
                <w:szCs w:val="24"/>
                <w:lang w:val="kk-KZ"/>
              </w:rPr>
              <w:t xml:space="preserve"> т. д</w:t>
            </w:r>
            <w:r w:rsidRPr="00795B4D">
              <w:rPr>
                <w:color w:val="000000" w:themeColor="text1"/>
                <w:sz w:val="24"/>
                <w:szCs w:val="24"/>
                <w:lang w:val="kk-KZ"/>
              </w:rPr>
              <w:t>.</w:t>
            </w:r>
            <w:r w:rsidR="006D3D68" w:rsidRPr="00795B4D">
              <w:rPr>
                <w:color w:val="000000" w:themeColor="text1"/>
                <w:sz w:val="24"/>
                <w:szCs w:val="24"/>
                <w:lang w:val="kk-KZ"/>
              </w:rPr>
              <w:t xml:space="preserve"> для  сухой сыворотки и сухого сывороточного белка</w:t>
            </w:r>
          </w:p>
        </w:tc>
        <w:tc>
          <w:tcPr>
            <w:tcW w:w="2268" w:type="dxa"/>
            <w:shd w:val="clear" w:color="auto" w:fill="auto"/>
          </w:tcPr>
          <w:p w:rsidR="00E56788" w:rsidRPr="00795B4D" w:rsidRDefault="00E56788" w:rsidP="00812279">
            <w:pPr>
              <w:jc w:val="both"/>
              <w:rPr>
                <w:color w:val="000000" w:themeColor="text1"/>
                <w:sz w:val="24"/>
                <w:szCs w:val="24"/>
                <w:lang w:val="kk-KZ"/>
              </w:rPr>
            </w:pPr>
          </w:p>
        </w:tc>
      </w:tr>
      <w:tr w:rsidR="009556E8" w:rsidRPr="00795B4D" w:rsidTr="003620E5">
        <w:trPr>
          <w:trHeight w:val="361"/>
        </w:trPr>
        <w:tc>
          <w:tcPr>
            <w:tcW w:w="710" w:type="dxa"/>
            <w:vMerge w:val="restart"/>
            <w:shd w:val="clear" w:color="auto" w:fill="auto"/>
          </w:tcPr>
          <w:p w:rsidR="009556E8" w:rsidRPr="00795B4D" w:rsidRDefault="009556E8" w:rsidP="00812279">
            <w:pPr>
              <w:numPr>
                <w:ilvl w:val="0"/>
                <w:numId w:val="3"/>
              </w:numPr>
              <w:ind w:left="0" w:firstLine="0"/>
              <w:jc w:val="both"/>
              <w:rPr>
                <w:color w:val="000000" w:themeColor="text1"/>
                <w:sz w:val="24"/>
                <w:szCs w:val="24"/>
                <w:lang w:val="kk-KZ"/>
              </w:rPr>
            </w:pPr>
          </w:p>
        </w:tc>
        <w:tc>
          <w:tcPr>
            <w:tcW w:w="2126" w:type="dxa"/>
            <w:shd w:val="clear" w:color="auto" w:fill="auto"/>
          </w:tcPr>
          <w:p w:rsidR="009556E8" w:rsidRPr="00795B4D" w:rsidRDefault="009556E8" w:rsidP="00812279">
            <w:pPr>
              <w:jc w:val="right"/>
              <w:rPr>
                <w:b/>
                <w:sz w:val="24"/>
                <w:szCs w:val="24"/>
              </w:rPr>
            </w:pPr>
            <w:r w:rsidRPr="00795B4D">
              <w:rPr>
                <w:b/>
                <w:sz w:val="24"/>
                <w:szCs w:val="24"/>
              </w:rPr>
              <w:t>G/SPS/N/CHN/1167</w:t>
            </w:r>
          </w:p>
          <w:p w:rsidR="009556E8" w:rsidRPr="00795B4D" w:rsidRDefault="009556E8" w:rsidP="00812279">
            <w:pPr>
              <w:jc w:val="right"/>
              <w:rPr>
                <w:b/>
                <w:sz w:val="24"/>
                <w:szCs w:val="24"/>
                <w:lang w:val="fr-CH"/>
              </w:rPr>
            </w:pPr>
          </w:p>
        </w:tc>
        <w:tc>
          <w:tcPr>
            <w:tcW w:w="5528" w:type="dxa"/>
            <w:shd w:val="clear" w:color="auto" w:fill="auto"/>
          </w:tcPr>
          <w:p w:rsidR="009556E8" w:rsidRPr="00795B4D" w:rsidRDefault="009556E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кисломолочный продукт. Язык: китайский. Количество страниц: 5</w:t>
            </w:r>
          </w:p>
          <w:p w:rsidR="009556E8" w:rsidRPr="00795B4D" w:rsidRDefault="00DE5D43"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3" w:tgtFrame="_blank" w:history="1">
              <w:r w:rsidR="009556E8" w:rsidRPr="00795B4D">
                <w:rPr>
                  <w:color w:val="0000FF"/>
                  <w:sz w:val="24"/>
                  <w:szCs w:val="24"/>
                  <w:u w:val="single"/>
                  <w:lang w:val="kk-KZ"/>
                </w:rPr>
                <w:t>https://members.wto.org/crnattachments/2020/SPS/CHN/20_5346_00_x.pdf</w:t>
              </w:r>
            </w:hyperlink>
          </w:p>
        </w:tc>
        <w:tc>
          <w:tcPr>
            <w:tcW w:w="2268" w:type="dxa"/>
            <w:shd w:val="clear" w:color="auto" w:fill="auto"/>
          </w:tcPr>
          <w:p w:rsidR="009556E8" w:rsidRPr="00795B4D" w:rsidRDefault="009556E8" w:rsidP="00812279">
            <w:pPr>
              <w:jc w:val="both"/>
              <w:rPr>
                <w:color w:val="000000" w:themeColor="text1"/>
                <w:sz w:val="24"/>
                <w:szCs w:val="24"/>
                <w:lang w:val="kk-KZ"/>
              </w:rPr>
            </w:pPr>
            <w:r w:rsidRPr="00795B4D">
              <w:rPr>
                <w:color w:val="000000" w:themeColor="text1"/>
                <w:sz w:val="24"/>
                <w:szCs w:val="24"/>
                <w:lang w:val="kk-KZ"/>
              </w:rPr>
              <w:t>13 ноября 2020</w:t>
            </w:r>
          </w:p>
        </w:tc>
      </w:tr>
      <w:tr w:rsidR="009556E8" w:rsidRPr="00795B4D" w:rsidTr="003620E5">
        <w:trPr>
          <w:trHeight w:val="361"/>
        </w:trPr>
        <w:tc>
          <w:tcPr>
            <w:tcW w:w="710" w:type="dxa"/>
            <w:vMerge/>
            <w:shd w:val="clear" w:color="auto" w:fill="auto"/>
          </w:tcPr>
          <w:p w:rsidR="009556E8" w:rsidRPr="00795B4D" w:rsidRDefault="009556E8" w:rsidP="00812279">
            <w:pPr>
              <w:numPr>
                <w:ilvl w:val="0"/>
                <w:numId w:val="3"/>
              </w:numPr>
              <w:ind w:left="0" w:firstLine="0"/>
              <w:jc w:val="both"/>
              <w:rPr>
                <w:color w:val="000000" w:themeColor="text1"/>
                <w:sz w:val="24"/>
                <w:szCs w:val="24"/>
                <w:lang w:val="kk-KZ"/>
              </w:rPr>
            </w:pPr>
          </w:p>
        </w:tc>
        <w:tc>
          <w:tcPr>
            <w:tcW w:w="2126" w:type="dxa"/>
            <w:shd w:val="clear" w:color="auto" w:fill="auto"/>
          </w:tcPr>
          <w:p w:rsidR="009556E8" w:rsidRPr="00795B4D" w:rsidRDefault="009556E8"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9556E8" w:rsidRPr="00795B4D" w:rsidRDefault="009556E8"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кисломолочный продукт</w:t>
            </w:r>
          </w:p>
        </w:tc>
        <w:tc>
          <w:tcPr>
            <w:tcW w:w="2268" w:type="dxa"/>
            <w:shd w:val="clear" w:color="auto" w:fill="auto"/>
          </w:tcPr>
          <w:p w:rsidR="009556E8" w:rsidRPr="00795B4D" w:rsidRDefault="009556E8" w:rsidP="00812279">
            <w:pPr>
              <w:jc w:val="both"/>
              <w:rPr>
                <w:color w:val="000000" w:themeColor="text1"/>
                <w:sz w:val="24"/>
                <w:szCs w:val="24"/>
                <w:lang w:val="kk-KZ"/>
              </w:rPr>
            </w:pPr>
          </w:p>
        </w:tc>
      </w:tr>
      <w:tr w:rsidR="009556E8" w:rsidRPr="00795B4D" w:rsidTr="003620E5">
        <w:trPr>
          <w:trHeight w:val="361"/>
        </w:trPr>
        <w:tc>
          <w:tcPr>
            <w:tcW w:w="710" w:type="dxa"/>
            <w:vMerge/>
            <w:shd w:val="clear" w:color="auto" w:fill="auto"/>
          </w:tcPr>
          <w:p w:rsidR="009556E8" w:rsidRPr="00795B4D" w:rsidRDefault="009556E8" w:rsidP="00812279">
            <w:pPr>
              <w:numPr>
                <w:ilvl w:val="0"/>
                <w:numId w:val="3"/>
              </w:numPr>
              <w:ind w:left="0" w:firstLine="0"/>
              <w:jc w:val="both"/>
              <w:rPr>
                <w:color w:val="000000" w:themeColor="text1"/>
                <w:sz w:val="24"/>
                <w:szCs w:val="24"/>
                <w:lang w:val="kk-KZ"/>
              </w:rPr>
            </w:pPr>
          </w:p>
        </w:tc>
        <w:tc>
          <w:tcPr>
            <w:tcW w:w="2126" w:type="dxa"/>
            <w:shd w:val="clear" w:color="auto" w:fill="auto"/>
          </w:tcPr>
          <w:p w:rsidR="009556E8" w:rsidRPr="00795B4D" w:rsidRDefault="009556E8"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9556E8" w:rsidRPr="00795B4D" w:rsidRDefault="009556E8" w:rsidP="0081227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95B4D">
              <w:rPr>
                <w:color w:val="000000" w:themeColor="text1"/>
                <w:sz w:val="24"/>
                <w:szCs w:val="24"/>
                <w:lang w:val="kk-KZ"/>
              </w:rPr>
              <w:t>стандарт распространяется на кисломолочные продукты с ароматизаторами. Определены особые требования к кисломолочному, йогурту, ароматизированному ферментированному молоку и ароматизированному йогурту.</w:t>
            </w:r>
          </w:p>
        </w:tc>
        <w:tc>
          <w:tcPr>
            <w:tcW w:w="2268" w:type="dxa"/>
            <w:shd w:val="clear" w:color="auto" w:fill="auto"/>
          </w:tcPr>
          <w:p w:rsidR="009556E8" w:rsidRPr="00795B4D" w:rsidRDefault="009556E8" w:rsidP="00812279">
            <w:pPr>
              <w:jc w:val="both"/>
              <w:rPr>
                <w:color w:val="000000" w:themeColor="text1"/>
                <w:sz w:val="24"/>
                <w:szCs w:val="24"/>
                <w:lang w:val="kk-KZ"/>
              </w:rPr>
            </w:pPr>
          </w:p>
        </w:tc>
      </w:tr>
      <w:tr w:rsidR="0031604D" w:rsidRPr="00795B4D" w:rsidTr="003620E5">
        <w:trPr>
          <w:trHeight w:val="361"/>
        </w:trPr>
        <w:tc>
          <w:tcPr>
            <w:tcW w:w="710" w:type="dxa"/>
            <w:vMerge w:val="restart"/>
            <w:shd w:val="clear" w:color="auto" w:fill="auto"/>
          </w:tcPr>
          <w:p w:rsidR="0031604D" w:rsidRPr="00795B4D" w:rsidRDefault="0031604D" w:rsidP="00812279">
            <w:pPr>
              <w:numPr>
                <w:ilvl w:val="0"/>
                <w:numId w:val="3"/>
              </w:numPr>
              <w:ind w:left="0" w:firstLine="0"/>
              <w:jc w:val="both"/>
              <w:rPr>
                <w:color w:val="000000" w:themeColor="text1"/>
                <w:sz w:val="24"/>
                <w:szCs w:val="24"/>
                <w:lang w:val="kk-KZ"/>
              </w:rPr>
            </w:pPr>
          </w:p>
        </w:tc>
        <w:tc>
          <w:tcPr>
            <w:tcW w:w="2126" w:type="dxa"/>
            <w:shd w:val="clear" w:color="auto" w:fill="auto"/>
          </w:tcPr>
          <w:p w:rsidR="0031604D" w:rsidRPr="00795B4D" w:rsidRDefault="0031604D" w:rsidP="00812279">
            <w:pPr>
              <w:jc w:val="right"/>
              <w:rPr>
                <w:b/>
                <w:sz w:val="24"/>
                <w:szCs w:val="24"/>
              </w:rPr>
            </w:pPr>
            <w:r w:rsidRPr="00795B4D">
              <w:rPr>
                <w:b/>
                <w:sz w:val="24"/>
                <w:szCs w:val="24"/>
              </w:rPr>
              <w:t>G/SPS/N/CHN/1166</w:t>
            </w:r>
          </w:p>
          <w:p w:rsidR="0031604D" w:rsidRPr="00795B4D" w:rsidRDefault="0031604D" w:rsidP="00812279">
            <w:pPr>
              <w:pBdr>
                <w:between w:val="single" w:sz="6" w:space="1" w:color="auto"/>
              </w:pBdr>
              <w:jc w:val="both"/>
              <w:rPr>
                <w:color w:val="000000" w:themeColor="text1"/>
                <w:sz w:val="24"/>
                <w:szCs w:val="24"/>
                <w:lang w:val="kk-KZ"/>
              </w:rPr>
            </w:pPr>
          </w:p>
        </w:tc>
        <w:tc>
          <w:tcPr>
            <w:tcW w:w="5528" w:type="dxa"/>
            <w:shd w:val="clear" w:color="auto" w:fill="auto"/>
          </w:tcPr>
          <w:p w:rsidR="0031604D" w:rsidRPr="00795B4D" w:rsidRDefault="003E46F7" w:rsidP="00812279">
            <w:pPr>
              <w:tabs>
                <w:tab w:val="left" w:pos="142"/>
              </w:tabs>
              <w:rPr>
                <w:color w:val="000000" w:themeColor="text1"/>
                <w:sz w:val="24"/>
                <w:szCs w:val="24"/>
              </w:rPr>
            </w:pPr>
            <w:r w:rsidRPr="00795B4D">
              <w:rPr>
                <w:color w:val="000000" w:themeColor="text1"/>
                <w:sz w:val="24"/>
                <w:szCs w:val="24"/>
              </w:rPr>
              <w:t>Национальный стандарт безопасности пищевых продуктов КНР: Модифицированное молоко. Язык: китайский. Количество страниц: 4</w:t>
            </w:r>
          </w:p>
          <w:p w:rsidR="003E46F7" w:rsidRPr="00795B4D" w:rsidRDefault="00DE5D43" w:rsidP="00812279">
            <w:pPr>
              <w:tabs>
                <w:tab w:val="left" w:pos="142"/>
              </w:tabs>
              <w:rPr>
                <w:color w:val="000000" w:themeColor="text1"/>
                <w:sz w:val="24"/>
                <w:szCs w:val="24"/>
              </w:rPr>
            </w:pPr>
            <w:hyperlink r:id="rId14" w:tgtFrame="_blank" w:history="1">
              <w:r w:rsidR="003E46F7" w:rsidRPr="00795B4D">
                <w:rPr>
                  <w:color w:val="0000FF"/>
                  <w:sz w:val="24"/>
                  <w:szCs w:val="24"/>
                  <w:u w:val="single"/>
                </w:rPr>
                <w:t>https://members.wto.org/crnattachments/2020/SPS/CHN/20_5345_00_x.pdf</w:t>
              </w:r>
            </w:hyperlink>
          </w:p>
        </w:tc>
        <w:tc>
          <w:tcPr>
            <w:tcW w:w="2268" w:type="dxa"/>
            <w:shd w:val="clear" w:color="auto" w:fill="auto"/>
          </w:tcPr>
          <w:p w:rsidR="0031604D" w:rsidRPr="00795B4D" w:rsidRDefault="0031604D" w:rsidP="00812279">
            <w:pPr>
              <w:jc w:val="both"/>
              <w:rPr>
                <w:color w:val="000000" w:themeColor="text1"/>
                <w:sz w:val="24"/>
                <w:szCs w:val="24"/>
                <w:lang w:val="kk-KZ"/>
              </w:rPr>
            </w:pPr>
            <w:r w:rsidRPr="00795B4D">
              <w:rPr>
                <w:color w:val="000000" w:themeColor="text1"/>
                <w:sz w:val="24"/>
                <w:szCs w:val="24"/>
                <w:lang w:val="kk-KZ"/>
              </w:rPr>
              <w:t>13 ноября 2020</w:t>
            </w:r>
          </w:p>
        </w:tc>
      </w:tr>
      <w:tr w:rsidR="0031604D" w:rsidRPr="00795B4D" w:rsidTr="003620E5">
        <w:trPr>
          <w:trHeight w:val="361"/>
        </w:trPr>
        <w:tc>
          <w:tcPr>
            <w:tcW w:w="710" w:type="dxa"/>
            <w:vMerge/>
            <w:shd w:val="clear" w:color="auto" w:fill="auto"/>
          </w:tcPr>
          <w:p w:rsidR="0031604D" w:rsidRPr="00795B4D" w:rsidRDefault="0031604D" w:rsidP="00812279">
            <w:pPr>
              <w:numPr>
                <w:ilvl w:val="0"/>
                <w:numId w:val="3"/>
              </w:numPr>
              <w:ind w:left="0" w:firstLine="0"/>
              <w:jc w:val="both"/>
              <w:rPr>
                <w:color w:val="000000" w:themeColor="text1"/>
                <w:sz w:val="24"/>
                <w:szCs w:val="24"/>
                <w:lang w:val="kk-KZ"/>
              </w:rPr>
            </w:pPr>
          </w:p>
        </w:tc>
        <w:tc>
          <w:tcPr>
            <w:tcW w:w="2126" w:type="dxa"/>
            <w:shd w:val="clear" w:color="auto" w:fill="auto"/>
          </w:tcPr>
          <w:p w:rsidR="0031604D" w:rsidRPr="00795B4D" w:rsidRDefault="0031604D" w:rsidP="00812279">
            <w:pPr>
              <w:pBdr>
                <w:between w:val="single" w:sz="6" w:space="1" w:color="auto"/>
              </w:pBdr>
              <w:jc w:val="both"/>
              <w:rPr>
                <w:color w:val="000000" w:themeColor="text1"/>
                <w:sz w:val="24"/>
                <w:szCs w:val="24"/>
              </w:rPr>
            </w:pPr>
            <w:r w:rsidRPr="00795B4D">
              <w:rPr>
                <w:color w:val="000000" w:themeColor="text1"/>
                <w:sz w:val="24"/>
                <w:szCs w:val="24"/>
              </w:rPr>
              <w:t>14 сентября 2020</w:t>
            </w:r>
          </w:p>
        </w:tc>
        <w:tc>
          <w:tcPr>
            <w:tcW w:w="5528" w:type="dxa"/>
            <w:shd w:val="clear" w:color="auto" w:fill="auto"/>
          </w:tcPr>
          <w:p w:rsidR="0031604D" w:rsidRPr="00795B4D" w:rsidRDefault="003E46F7"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val="kk-KZ"/>
              </w:rPr>
            </w:pPr>
            <w:r w:rsidRPr="00795B4D">
              <w:rPr>
                <w:color w:val="000000" w:themeColor="text1"/>
                <w:sz w:val="24"/>
                <w:szCs w:val="24"/>
                <w:lang w:val="kk-KZ"/>
              </w:rPr>
              <w:t>модифицированное молоко</w:t>
            </w:r>
          </w:p>
        </w:tc>
        <w:tc>
          <w:tcPr>
            <w:tcW w:w="2268" w:type="dxa"/>
            <w:shd w:val="clear" w:color="auto" w:fill="auto"/>
          </w:tcPr>
          <w:p w:rsidR="0031604D" w:rsidRPr="00795B4D" w:rsidRDefault="0031604D" w:rsidP="00812279">
            <w:pPr>
              <w:jc w:val="both"/>
              <w:rPr>
                <w:color w:val="000000" w:themeColor="text1"/>
                <w:sz w:val="24"/>
                <w:szCs w:val="24"/>
                <w:lang w:val="kk-KZ"/>
              </w:rPr>
            </w:pPr>
          </w:p>
        </w:tc>
      </w:tr>
      <w:tr w:rsidR="0031604D" w:rsidRPr="00795B4D" w:rsidTr="003620E5">
        <w:trPr>
          <w:trHeight w:val="361"/>
        </w:trPr>
        <w:tc>
          <w:tcPr>
            <w:tcW w:w="710" w:type="dxa"/>
            <w:vMerge/>
            <w:shd w:val="clear" w:color="auto" w:fill="auto"/>
          </w:tcPr>
          <w:p w:rsidR="0031604D" w:rsidRPr="00795B4D" w:rsidRDefault="0031604D" w:rsidP="00812279">
            <w:pPr>
              <w:numPr>
                <w:ilvl w:val="0"/>
                <w:numId w:val="3"/>
              </w:numPr>
              <w:ind w:left="0" w:firstLine="0"/>
              <w:jc w:val="both"/>
              <w:rPr>
                <w:color w:val="000000" w:themeColor="text1"/>
                <w:sz w:val="24"/>
                <w:szCs w:val="24"/>
                <w:lang w:val="kk-KZ"/>
              </w:rPr>
            </w:pPr>
          </w:p>
        </w:tc>
        <w:tc>
          <w:tcPr>
            <w:tcW w:w="2126" w:type="dxa"/>
            <w:shd w:val="clear" w:color="auto" w:fill="auto"/>
          </w:tcPr>
          <w:p w:rsidR="0031604D" w:rsidRPr="00795B4D" w:rsidRDefault="0031604D"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31604D" w:rsidRPr="00795B4D" w:rsidRDefault="00243FB3" w:rsidP="00812279">
            <w:pPr>
              <w:tabs>
                <w:tab w:val="left" w:pos="142"/>
              </w:tabs>
              <w:jc w:val="both"/>
              <w:rPr>
                <w:color w:val="000000" w:themeColor="text1"/>
                <w:sz w:val="24"/>
                <w:szCs w:val="24"/>
              </w:rPr>
            </w:pPr>
            <w:r w:rsidRPr="00795B4D">
              <w:rPr>
                <w:color w:val="000000" w:themeColor="text1"/>
                <w:sz w:val="24"/>
                <w:szCs w:val="24"/>
              </w:rPr>
              <w:t>Стандарт</w:t>
            </w:r>
            <w:r w:rsidR="0031604D" w:rsidRPr="00795B4D">
              <w:rPr>
                <w:color w:val="000000" w:themeColor="text1"/>
                <w:sz w:val="24"/>
                <w:szCs w:val="24"/>
              </w:rPr>
              <w:t xml:space="preserve"> применим к модифицированному молоку.</w:t>
            </w:r>
          </w:p>
        </w:tc>
        <w:tc>
          <w:tcPr>
            <w:tcW w:w="2268" w:type="dxa"/>
            <w:shd w:val="clear" w:color="auto" w:fill="auto"/>
          </w:tcPr>
          <w:p w:rsidR="0031604D" w:rsidRPr="00795B4D" w:rsidRDefault="0031604D" w:rsidP="00812279">
            <w:pPr>
              <w:jc w:val="both"/>
              <w:rPr>
                <w:color w:val="000000" w:themeColor="text1"/>
                <w:sz w:val="24"/>
                <w:szCs w:val="24"/>
                <w:lang w:val="kk-KZ"/>
              </w:rPr>
            </w:pPr>
          </w:p>
        </w:tc>
      </w:tr>
      <w:tr w:rsidR="0089118B" w:rsidRPr="00795B4D" w:rsidTr="003620E5">
        <w:trPr>
          <w:trHeight w:val="361"/>
        </w:trPr>
        <w:tc>
          <w:tcPr>
            <w:tcW w:w="710" w:type="dxa"/>
            <w:vMerge w:val="restart"/>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89118B" w:rsidRPr="00795B4D" w:rsidRDefault="0089118B" w:rsidP="00812279">
            <w:pPr>
              <w:jc w:val="right"/>
              <w:rPr>
                <w:b/>
                <w:sz w:val="24"/>
                <w:szCs w:val="24"/>
              </w:rPr>
            </w:pPr>
            <w:r w:rsidRPr="00795B4D">
              <w:rPr>
                <w:b/>
                <w:sz w:val="24"/>
                <w:szCs w:val="24"/>
              </w:rPr>
              <w:t>G/SPS/N/CHN/1165</w:t>
            </w:r>
          </w:p>
          <w:p w:rsidR="0089118B" w:rsidRPr="00795B4D" w:rsidRDefault="0089118B" w:rsidP="00812279">
            <w:pPr>
              <w:jc w:val="right"/>
              <w:rPr>
                <w:rFonts w:eastAsia="Verdana"/>
                <w:b/>
                <w:sz w:val="24"/>
                <w:szCs w:val="24"/>
              </w:rPr>
            </w:pPr>
          </w:p>
        </w:tc>
        <w:tc>
          <w:tcPr>
            <w:tcW w:w="5528" w:type="dxa"/>
            <w:shd w:val="clear" w:color="auto" w:fill="auto"/>
          </w:tcPr>
          <w:p w:rsidR="0089118B" w:rsidRPr="00795B4D" w:rsidRDefault="004C1FD5"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Общие правила маркировки расфасованных пищевых продуктов. Язык: китайский. Количество страниц: 23</w:t>
            </w:r>
          </w:p>
        </w:tc>
        <w:tc>
          <w:tcPr>
            <w:tcW w:w="2268" w:type="dxa"/>
            <w:shd w:val="clear" w:color="auto" w:fill="auto"/>
          </w:tcPr>
          <w:p w:rsidR="0089118B" w:rsidRPr="00795B4D" w:rsidRDefault="0089118B" w:rsidP="00812279">
            <w:pPr>
              <w:jc w:val="both"/>
              <w:rPr>
                <w:color w:val="000000" w:themeColor="text1"/>
                <w:sz w:val="24"/>
                <w:szCs w:val="24"/>
                <w:lang w:val="kk-KZ"/>
              </w:rPr>
            </w:pPr>
            <w:r w:rsidRPr="00795B4D">
              <w:rPr>
                <w:color w:val="000000" w:themeColor="text1"/>
                <w:sz w:val="24"/>
                <w:szCs w:val="24"/>
                <w:lang w:val="kk-KZ"/>
              </w:rPr>
              <w:t>13 ноября 2020</w:t>
            </w:r>
          </w:p>
        </w:tc>
      </w:tr>
      <w:tr w:rsidR="0089118B" w:rsidRPr="00795B4D" w:rsidTr="003620E5">
        <w:trPr>
          <w:trHeight w:val="361"/>
        </w:trPr>
        <w:tc>
          <w:tcPr>
            <w:tcW w:w="710" w:type="dxa"/>
            <w:vMerge/>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89118B" w:rsidRPr="00795B4D" w:rsidRDefault="0089118B" w:rsidP="00812279">
            <w:pPr>
              <w:rPr>
                <w:sz w:val="24"/>
                <w:szCs w:val="24"/>
              </w:rPr>
            </w:pPr>
            <w:r w:rsidRPr="00795B4D">
              <w:rPr>
                <w:sz w:val="24"/>
                <w:szCs w:val="24"/>
              </w:rPr>
              <w:t>14 сентября 2020</w:t>
            </w:r>
          </w:p>
        </w:tc>
        <w:tc>
          <w:tcPr>
            <w:tcW w:w="5528" w:type="dxa"/>
            <w:shd w:val="clear" w:color="auto" w:fill="auto"/>
          </w:tcPr>
          <w:p w:rsidR="0089118B" w:rsidRPr="00795B4D" w:rsidRDefault="0089118B"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Расфасованные продукты</w:t>
            </w:r>
          </w:p>
        </w:tc>
        <w:tc>
          <w:tcPr>
            <w:tcW w:w="2268" w:type="dxa"/>
            <w:shd w:val="clear" w:color="auto" w:fill="auto"/>
          </w:tcPr>
          <w:p w:rsidR="0089118B" w:rsidRPr="00795B4D" w:rsidRDefault="0089118B" w:rsidP="00812279">
            <w:pPr>
              <w:jc w:val="both"/>
              <w:rPr>
                <w:color w:val="000000" w:themeColor="text1"/>
                <w:sz w:val="24"/>
                <w:szCs w:val="24"/>
                <w:lang w:val="kk-KZ"/>
              </w:rPr>
            </w:pPr>
          </w:p>
        </w:tc>
      </w:tr>
      <w:tr w:rsidR="0089118B" w:rsidRPr="00795B4D" w:rsidTr="003620E5">
        <w:trPr>
          <w:trHeight w:val="337"/>
        </w:trPr>
        <w:tc>
          <w:tcPr>
            <w:tcW w:w="710" w:type="dxa"/>
            <w:vMerge/>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89118B" w:rsidRPr="00795B4D" w:rsidRDefault="0089118B" w:rsidP="00812279">
            <w:pPr>
              <w:rPr>
                <w:sz w:val="24"/>
                <w:szCs w:val="24"/>
              </w:rPr>
            </w:pPr>
            <w:r w:rsidRPr="00795B4D">
              <w:rPr>
                <w:sz w:val="24"/>
                <w:szCs w:val="24"/>
              </w:rPr>
              <w:t>Китай</w:t>
            </w:r>
          </w:p>
        </w:tc>
        <w:tc>
          <w:tcPr>
            <w:tcW w:w="5528" w:type="dxa"/>
            <w:shd w:val="clear" w:color="auto" w:fill="auto"/>
          </w:tcPr>
          <w:p w:rsidR="0089118B" w:rsidRPr="00795B4D" w:rsidRDefault="004C1FD5"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 устанавливает описание и пояснение информации о пищевой продукции и его характеристиках.</w:t>
            </w:r>
          </w:p>
        </w:tc>
        <w:tc>
          <w:tcPr>
            <w:tcW w:w="2268" w:type="dxa"/>
            <w:shd w:val="clear" w:color="auto" w:fill="auto"/>
          </w:tcPr>
          <w:p w:rsidR="0089118B" w:rsidRPr="00795B4D" w:rsidRDefault="0089118B" w:rsidP="00812279">
            <w:pPr>
              <w:jc w:val="both"/>
              <w:rPr>
                <w:color w:val="000000" w:themeColor="text1"/>
                <w:sz w:val="24"/>
                <w:szCs w:val="24"/>
                <w:lang w:val="kk-KZ"/>
              </w:rPr>
            </w:pPr>
          </w:p>
        </w:tc>
      </w:tr>
      <w:tr w:rsidR="0089118B" w:rsidRPr="00795B4D" w:rsidTr="003620E5">
        <w:trPr>
          <w:trHeight w:val="361"/>
        </w:trPr>
        <w:tc>
          <w:tcPr>
            <w:tcW w:w="710" w:type="dxa"/>
            <w:vMerge w:val="restart"/>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557EA7" w:rsidRPr="00795B4D" w:rsidRDefault="00557EA7" w:rsidP="00812279">
            <w:pPr>
              <w:jc w:val="right"/>
              <w:rPr>
                <w:b/>
                <w:sz w:val="24"/>
                <w:szCs w:val="24"/>
                <w:lang w:val="en-US"/>
              </w:rPr>
            </w:pPr>
            <w:r w:rsidRPr="00795B4D">
              <w:rPr>
                <w:b/>
                <w:sz w:val="24"/>
                <w:szCs w:val="24"/>
                <w:lang w:val="en-US"/>
              </w:rPr>
              <w:t>G/SPS/N/CHN/1150/Add.1</w:t>
            </w:r>
          </w:p>
          <w:p w:rsidR="0089118B" w:rsidRPr="00795B4D" w:rsidRDefault="0089118B" w:rsidP="00812279">
            <w:pPr>
              <w:jc w:val="right"/>
              <w:rPr>
                <w:color w:val="000000" w:themeColor="text1"/>
                <w:sz w:val="24"/>
                <w:szCs w:val="24"/>
                <w:lang w:val="en-US"/>
              </w:rPr>
            </w:pPr>
          </w:p>
        </w:tc>
        <w:tc>
          <w:tcPr>
            <w:tcW w:w="5528" w:type="dxa"/>
            <w:shd w:val="clear" w:color="auto" w:fill="auto"/>
          </w:tcPr>
          <w:p w:rsidR="0089118B" w:rsidRPr="00795B4D" w:rsidRDefault="00557EA7" w:rsidP="00812279">
            <w:pPr>
              <w:tabs>
                <w:tab w:val="left" w:pos="142"/>
              </w:tabs>
              <w:jc w:val="both"/>
              <w:rPr>
                <w:color w:val="000000" w:themeColor="text1"/>
                <w:sz w:val="24"/>
                <w:szCs w:val="24"/>
              </w:rPr>
            </w:pPr>
            <w:r w:rsidRPr="00795B4D">
              <w:rPr>
                <w:color w:val="000000" w:themeColor="text1"/>
                <w:sz w:val="24"/>
                <w:szCs w:val="24"/>
              </w:rPr>
              <w:t>Следующее сообщение, полученное 8 сентября 2020 года, распространяется по запросу делегации Китая.</w:t>
            </w:r>
          </w:p>
          <w:p w:rsidR="00557EA7" w:rsidRPr="00795B4D" w:rsidRDefault="00557EA7" w:rsidP="00812279">
            <w:pPr>
              <w:tabs>
                <w:tab w:val="left" w:pos="142"/>
              </w:tabs>
              <w:jc w:val="both"/>
              <w:rPr>
                <w:color w:val="000000" w:themeColor="text1"/>
                <w:sz w:val="24"/>
                <w:szCs w:val="24"/>
              </w:rPr>
            </w:pPr>
            <w:r w:rsidRPr="00795B4D">
              <w:rPr>
                <w:color w:val="000000" w:themeColor="text1"/>
                <w:sz w:val="24"/>
                <w:szCs w:val="24"/>
              </w:rPr>
              <w:t>Национальный стандарт безопасности пищевых продуктов КНР: Максимальные уровни загрязняющих веществ в пищевых продуктах (GB 2762).</w:t>
            </w:r>
          </w:p>
          <w:p w:rsidR="00557EA7" w:rsidRPr="00795B4D" w:rsidRDefault="00557EA7" w:rsidP="00812279">
            <w:pPr>
              <w:tabs>
                <w:tab w:val="left" w:pos="142"/>
              </w:tabs>
              <w:jc w:val="both"/>
              <w:rPr>
                <w:color w:val="000000" w:themeColor="text1"/>
                <w:sz w:val="24"/>
                <w:szCs w:val="24"/>
              </w:rPr>
            </w:pPr>
            <w:r w:rsidRPr="00795B4D">
              <w:rPr>
                <w:color w:val="000000" w:themeColor="text1"/>
                <w:sz w:val="24"/>
                <w:szCs w:val="24"/>
              </w:rPr>
              <w:t>На основании документа G / SPS / N / CHN / 1150, уведомленного 11 мая 2020 года, максимальные уровни свинца, кадмия и 3-хлор-1,2-пропандиола в некоторых пищевых продуктах и классификации некоторых пищевых продуктов были изменены.</w:t>
            </w:r>
          </w:p>
        </w:tc>
        <w:tc>
          <w:tcPr>
            <w:tcW w:w="2268" w:type="dxa"/>
            <w:shd w:val="clear" w:color="auto" w:fill="auto"/>
          </w:tcPr>
          <w:p w:rsidR="0089118B" w:rsidRPr="00795B4D" w:rsidRDefault="0089118B" w:rsidP="00812279">
            <w:pPr>
              <w:jc w:val="both"/>
              <w:rPr>
                <w:color w:val="000000" w:themeColor="text1"/>
                <w:sz w:val="24"/>
                <w:szCs w:val="24"/>
                <w:lang w:val="kk-KZ"/>
              </w:rPr>
            </w:pPr>
          </w:p>
        </w:tc>
      </w:tr>
      <w:tr w:rsidR="004C1FD5" w:rsidRPr="00795B4D" w:rsidTr="003620E5">
        <w:trPr>
          <w:trHeight w:val="361"/>
        </w:trPr>
        <w:tc>
          <w:tcPr>
            <w:tcW w:w="710" w:type="dxa"/>
            <w:vMerge/>
            <w:shd w:val="clear" w:color="auto" w:fill="auto"/>
          </w:tcPr>
          <w:p w:rsidR="004C1FD5" w:rsidRPr="00795B4D" w:rsidRDefault="004C1FD5" w:rsidP="00812279">
            <w:pPr>
              <w:numPr>
                <w:ilvl w:val="0"/>
                <w:numId w:val="3"/>
              </w:numPr>
              <w:ind w:left="0" w:firstLine="0"/>
              <w:jc w:val="both"/>
              <w:rPr>
                <w:color w:val="000000" w:themeColor="text1"/>
                <w:sz w:val="24"/>
                <w:szCs w:val="24"/>
                <w:lang w:val="kk-KZ"/>
              </w:rPr>
            </w:pPr>
          </w:p>
        </w:tc>
        <w:tc>
          <w:tcPr>
            <w:tcW w:w="2126" w:type="dxa"/>
            <w:shd w:val="clear" w:color="auto" w:fill="auto"/>
          </w:tcPr>
          <w:p w:rsidR="004C1FD5" w:rsidRPr="00795B4D" w:rsidRDefault="004C1FD5" w:rsidP="00812279">
            <w:pPr>
              <w:rPr>
                <w:sz w:val="24"/>
                <w:szCs w:val="24"/>
              </w:rPr>
            </w:pPr>
            <w:r w:rsidRPr="00795B4D">
              <w:rPr>
                <w:sz w:val="24"/>
                <w:szCs w:val="24"/>
              </w:rPr>
              <w:t>14 сентября 2020</w:t>
            </w:r>
          </w:p>
        </w:tc>
        <w:tc>
          <w:tcPr>
            <w:tcW w:w="5528" w:type="dxa"/>
            <w:shd w:val="clear" w:color="auto" w:fill="auto"/>
          </w:tcPr>
          <w:p w:rsidR="004C1FD5" w:rsidRPr="00795B4D" w:rsidRDefault="004C1FD5"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1FD5" w:rsidRPr="00795B4D" w:rsidRDefault="004C1FD5" w:rsidP="00812279">
            <w:pPr>
              <w:jc w:val="both"/>
              <w:rPr>
                <w:color w:val="000000" w:themeColor="text1"/>
                <w:sz w:val="24"/>
                <w:szCs w:val="24"/>
                <w:lang w:val="kk-KZ"/>
              </w:rPr>
            </w:pPr>
          </w:p>
        </w:tc>
      </w:tr>
      <w:tr w:rsidR="004C1FD5" w:rsidRPr="00795B4D" w:rsidTr="003620E5">
        <w:trPr>
          <w:trHeight w:val="361"/>
        </w:trPr>
        <w:tc>
          <w:tcPr>
            <w:tcW w:w="710" w:type="dxa"/>
            <w:vMerge/>
            <w:shd w:val="clear" w:color="auto" w:fill="auto"/>
          </w:tcPr>
          <w:p w:rsidR="004C1FD5" w:rsidRPr="00795B4D" w:rsidRDefault="004C1FD5" w:rsidP="00812279">
            <w:pPr>
              <w:numPr>
                <w:ilvl w:val="0"/>
                <w:numId w:val="3"/>
              </w:numPr>
              <w:ind w:left="0" w:firstLine="0"/>
              <w:jc w:val="both"/>
              <w:rPr>
                <w:color w:val="000000" w:themeColor="text1"/>
                <w:sz w:val="24"/>
                <w:szCs w:val="24"/>
                <w:lang w:val="kk-KZ"/>
              </w:rPr>
            </w:pPr>
          </w:p>
        </w:tc>
        <w:tc>
          <w:tcPr>
            <w:tcW w:w="2126" w:type="dxa"/>
            <w:shd w:val="clear" w:color="auto" w:fill="auto"/>
          </w:tcPr>
          <w:p w:rsidR="004C1FD5" w:rsidRPr="00795B4D" w:rsidRDefault="004C1FD5" w:rsidP="00812279">
            <w:pPr>
              <w:rPr>
                <w:sz w:val="24"/>
                <w:szCs w:val="24"/>
              </w:rPr>
            </w:pPr>
            <w:r w:rsidRPr="00795B4D">
              <w:rPr>
                <w:sz w:val="24"/>
                <w:szCs w:val="24"/>
              </w:rPr>
              <w:t>Китай</w:t>
            </w:r>
          </w:p>
        </w:tc>
        <w:tc>
          <w:tcPr>
            <w:tcW w:w="5528" w:type="dxa"/>
            <w:shd w:val="clear" w:color="auto" w:fill="auto"/>
          </w:tcPr>
          <w:p w:rsidR="004C1FD5" w:rsidRPr="00795B4D" w:rsidRDefault="004C1FD5" w:rsidP="0081227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4C1FD5" w:rsidRPr="00795B4D" w:rsidRDefault="004C1FD5" w:rsidP="00812279">
            <w:pPr>
              <w:jc w:val="both"/>
              <w:rPr>
                <w:color w:val="000000" w:themeColor="text1"/>
                <w:sz w:val="24"/>
                <w:szCs w:val="24"/>
                <w:lang w:val="kk-KZ"/>
              </w:rPr>
            </w:pPr>
          </w:p>
        </w:tc>
      </w:tr>
      <w:tr w:rsidR="0089118B" w:rsidRPr="00795B4D" w:rsidTr="003620E5">
        <w:trPr>
          <w:trHeight w:val="361"/>
        </w:trPr>
        <w:tc>
          <w:tcPr>
            <w:tcW w:w="710" w:type="dxa"/>
            <w:vMerge w:val="restart"/>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054E09" w:rsidRPr="00795B4D" w:rsidRDefault="00054E09" w:rsidP="00812279">
            <w:pPr>
              <w:jc w:val="right"/>
              <w:rPr>
                <w:b/>
                <w:sz w:val="24"/>
                <w:szCs w:val="24"/>
                <w:lang w:val="en-US"/>
              </w:rPr>
            </w:pPr>
            <w:r w:rsidRPr="00795B4D">
              <w:rPr>
                <w:b/>
                <w:sz w:val="24"/>
                <w:szCs w:val="24"/>
                <w:lang w:val="en-US"/>
              </w:rPr>
              <w:t>G/SPS/N/CHN/1145/Add.1</w:t>
            </w:r>
          </w:p>
          <w:p w:rsidR="0089118B" w:rsidRPr="00795B4D" w:rsidRDefault="0089118B" w:rsidP="00812279">
            <w:pPr>
              <w:pBdr>
                <w:between w:val="single" w:sz="6" w:space="1" w:color="auto"/>
              </w:pBdr>
              <w:jc w:val="center"/>
              <w:rPr>
                <w:color w:val="000000" w:themeColor="text1"/>
                <w:sz w:val="24"/>
                <w:szCs w:val="24"/>
                <w:lang w:val="en-US"/>
              </w:rPr>
            </w:pPr>
          </w:p>
        </w:tc>
        <w:tc>
          <w:tcPr>
            <w:tcW w:w="5528" w:type="dxa"/>
            <w:shd w:val="clear" w:color="auto" w:fill="auto"/>
          </w:tcPr>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Следующее сообщение, полученное 8 сентября 2020 года, распространяется по запросу делегации Китая.</w:t>
            </w:r>
          </w:p>
          <w:p w:rsidR="0089118B" w:rsidRPr="00795B4D" w:rsidRDefault="0000051D" w:rsidP="00812279">
            <w:pPr>
              <w:tabs>
                <w:tab w:val="left" w:pos="142"/>
              </w:tabs>
              <w:jc w:val="both"/>
              <w:rPr>
                <w:color w:val="000000" w:themeColor="text1"/>
                <w:sz w:val="24"/>
                <w:szCs w:val="24"/>
              </w:rPr>
            </w:pPr>
            <w:r w:rsidRPr="00795B4D">
              <w:rPr>
                <w:color w:val="000000" w:themeColor="text1"/>
                <w:sz w:val="24"/>
                <w:szCs w:val="24"/>
              </w:rPr>
              <w:t>Национальный стандарт безопасности пищевых продуктов КНР: плавленый сыр и сырные продукты.</w:t>
            </w:r>
          </w:p>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По сравнению с уведомлением от 3 июня 2019 г. с номером уведомления G / SPS / N / CHN / 1145 изменения заключаются в следующем:</w:t>
            </w:r>
          </w:p>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1. Было пересмотрено определение плавленого сыра.</w:t>
            </w:r>
          </w:p>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2. Добавлено определение сырных продуктов и соответствующий индекс.</w:t>
            </w:r>
          </w:p>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3. Был добавлен предел общего количества бактерий.</w:t>
            </w:r>
          </w:p>
          <w:p w:rsidR="0000051D" w:rsidRPr="00795B4D" w:rsidRDefault="0000051D" w:rsidP="00812279">
            <w:pPr>
              <w:tabs>
                <w:tab w:val="left" w:pos="142"/>
              </w:tabs>
              <w:jc w:val="both"/>
              <w:rPr>
                <w:color w:val="000000" w:themeColor="text1"/>
                <w:sz w:val="24"/>
                <w:szCs w:val="24"/>
              </w:rPr>
            </w:pPr>
            <w:r w:rsidRPr="00795B4D">
              <w:rPr>
                <w:color w:val="000000" w:themeColor="text1"/>
                <w:sz w:val="24"/>
                <w:szCs w:val="24"/>
              </w:rPr>
              <w:t>4. Название изменено на Национальный стандарт безопасности пищевых продуктов КНР. Плавленый сыр и сырные продукты.</w:t>
            </w:r>
          </w:p>
          <w:p w:rsidR="0000051D" w:rsidRPr="00795B4D" w:rsidRDefault="00DE5D43" w:rsidP="00812279">
            <w:pPr>
              <w:tabs>
                <w:tab w:val="left" w:pos="142"/>
              </w:tabs>
              <w:jc w:val="both"/>
              <w:rPr>
                <w:color w:val="000000" w:themeColor="text1"/>
                <w:sz w:val="24"/>
                <w:szCs w:val="24"/>
              </w:rPr>
            </w:pPr>
            <w:hyperlink r:id="rId15" w:tgtFrame="_blank" w:history="1">
              <w:r w:rsidR="0000051D" w:rsidRPr="00795B4D">
                <w:rPr>
                  <w:color w:val="0000FF"/>
                  <w:sz w:val="24"/>
                  <w:szCs w:val="24"/>
                  <w:u w:val="single"/>
                </w:rPr>
                <w:t>https://members.wto.org/crnattachments/2020/SPS/CHN/20_5342_00_x.pdf</w:t>
              </w:r>
            </w:hyperlink>
          </w:p>
        </w:tc>
        <w:tc>
          <w:tcPr>
            <w:tcW w:w="2268" w:type="dxa"/>
            <w:shd w:val="clear" w:color="auto" w:fill="auto"/>
          </w:tcPr>
          <w:p w:rsidR="0089118B" w:rsidRPr="00795B4D" w:rsidRDefault="0089118B" w:rsidP="00812279">
            <w:pPr>
              <w:jc w:val="both"/>
              <w:rPr>
                <w:color w:val="000000" w:themeColor="text1"/>
                <w:sz w:val="24"/>
                <w:szCs w:val="24"/>
                <w:lang w:val="kk-KZ"/>
              </w:rPr>
            </w:pPr>
          </w:p>
        </w:tc>
      </w:tr>
      <w:tr w:rsidR="0000051D" w:rsidRPr="00795B4D" w:rsidTr="003620E5">
        <w:trPr>
          <w:trHeight w:val="481"/>
        </w:trPr>
        <w:tc>
          <w:tcPr>
            <w:tcW w:w="710" w:type="dxa"/>
            <w:vMerge/>
            <w:shd w:val="clear" w:color="auto" w:fill="auto"/>
          </w:tcPr>
          <w:p w:rsidR="0000051D" w:rsidRPr="00795B4D" w:rsidRDefault="0000051D" w:rsidP="00812279">
            <w:pPr>
              <w:numPr>
                <w:ilvl w:val="0"/>
                <w:numId w:val="3"/>
              </w:numPr>
              <w:ind w:left="0" w:firstLine="0"/>
              <w:jc w:val="both"/>
              <w:rPr>
                <w:color w:val="000000" w:themeColor="text1"/>
                <w:sz w:val="24"/>
                <w:szCs w:val="24"/>
                <w:lang w:val="kk-KZ"/>
              </w:rPr>
            </w:pPr>
          </w:p>
        </w:tc>
        <w:tc>
          <w:tcPr>
            <w:tcW w:w="2126" w:type="dxa"/>
            <w:shd w:val="clear" w:color="auto" w:fill="auto"/>
          </w:tcPr>
          <w:p w:rsidR="0000051D" w:rsidRPr="00795B4D" w:rsidRDefault="0000051D" w:rsidP="00812279">
            <w:pPr>
              <w:rPr>
                <w:sz w:val="24"/>
                <w:szCs w:val="24"/>
              </w:rPr>
            </w:pPr>
            <w:r w:rsidRPr="00795B4D">
              <w:rPr>
                <w:sz w:val="24"/>
                <w:szCs w:val="24"/>
              </w:rPr>
              <w:t>14 сентября 2020</w:t>
            </w:r>
          </w:p>
        </w:tc>
        <w:tc>
          <w:tcPr>
            <w:tcW w:w="5528" w:type="dxa"/>
            <w:shd w:val="clear" w:color="auto" w:fill="auto"/>
          </w:tcPr>
          <w:p w:rsidR="0000051D" w:rsidRPr="00795B4D" w:rsidRDefault="0000051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0051D" w:rsidRPr="00795B4D" w:rsidRDefault="0000051D" w:rsidP="00812279">
            <w:pPr>
              <w:jc w:val="both"/>
              <w:rPr>
                <w:color w:val="000000" w:themeColor="text1"/>
                <w:sz w:val="24"/>
                <w:szCs w:val="24"/>
                <w:lang w:val="kk-KZ"/>
              </w:rPr>
            </w:pPr>
          </w:p>
        </w:tc>
      </w:tr>
      <w:tr w:rsidR="0000051D" w:rsidRPr="00795B4D" w:rsidTr="003620E5">
        <w:trPr>
          <w:trHeight w:val="361"/>
        </w:trPr>
        <w:tc>
          <w:tcPr>
            <w:tcW w:w="710" w:type="dxa"/>
            <w:vMerge/>
            <w:shd w:val="clear" w:color="auto" w:fill="auto"/>
          </w:tcPr>
          <w:p w:rsidR="0000051D" w:rsidRPr="00795B4D" w:rsidRDefault="0000051D" w:rsidP="00812279">
            <w:pPr>
              <w:numPr>
                <w:ilvl w:val="0"/>
                <w:numId w:val="3"/>
              </w:numPr>
              <w:ind w:left="0" w:firstLine="0"/>
              <w:jc w:val="both"/>
              <w:rPr>
                <w:color w:val="000000" w:themeColor="text1"/>
                <w:sz w:val="24"/>
                <w:szCs w:val="24"/>
                <w:lang w:val="kk-KZ"/>
              </w:rPr>
            </w:pPr>
          </w:p>
        </w:tc>
        <w:tc>
          <w:tcPr>
            <w:tcW w:w="2126" w:type="dxa"/>
            <w:shd w:val="clear" w:color="auto" w:fill="auto"/>
          </w:tcPr>
          <w:p w:rsidR="0000051D" w:rsidRPr="00795B4D" w:rsidRDefault="0000051D" w:rsidP="00812279">
            <w:pPr>
              <w:rPr>
                <w:sz w:val="24"/>
                <w:szCs w:val="24"/>
              </w:rPr>
            </w:pPr>
            <w:r w:rsidRPr="00795B4D">
              <w:rPr>
                <w:sz w:val="24"/>
                <w:szCs w:val="24"/>
              </w:rPr>
              <w:t>Китай</w:t>
            </w:r>
          </w:p>
        </w:tc>
        <w:tc>
          <w:tcPr>
            <w:tcW w:w="5528" w:type="dxa"/>
            <w:shd w:val="clear" w:color="auto" w:fill="auto"/>
          </w:tcPr>
          <w:p w:rsidR="0000051D" w:rsidRPr="00795B4D" w:rsidRDefault="0000051D" w:rsidP="00812279">
            <w:pPr>
              <w:tabs>
                <w:tab w:val="left" w:pos="142"/>
              </w:tabs>
              <w:jc w:val="both"/>
              <w:rPr>
                <w:color w:val="000000" w:themeColor="text1"/>
                <w:sz w:val="24"/>
                <w:szCs w:val="24"/>
                <w:lang w:val="kk-KZ"/>
              </w:rPr>
            </w:pPr>
          </w:p>
        </w:tc>
        <w:tc>
          <w:tcPr>
            <w:tcW w:w="2268" w:type="dxa"/>
            <w:shd w:val="clear" w:color="auto" w:fill="auto"/>
          </w:tcPr>
          <w:p w:rsidR="0000051D" w:rsidRPr="00795B4D" w:rsidRDefault="0000051D" w:rsidP="00812279">
            <w:pPr>
              <w:jc w:val="both"/>
              <w:rPr>
                <w:color w:val="000000" w:themeColor="text1"/>
                <w:sz w:val="24"/>
                <w:szCs w:val="24"/>
                <w:lang w:val="kk-KZ"/>
              </w:rPr>
            </w:pPr>
          </w:p>
        </w:tc>
      </w:tr>
      <w:tr w:rsidR="0089118B" w:rsidRPr="00795B4D" w:rsidTr="003620E5">
        <w:trPr>
          <w:trHeight w:val="361"/>
        </w:trPr>
        <w:tc>
          <w:tcPr>
            <w:tcW w:w="710" w:type="dxa"/>
            <w:vMerge w:val="restart"/>
            <w:shd w:val="clear" w:color="auto" w:fill="auto"/>
          </w:tcPr>
          <w:p w:rsidR="0089118B" w:rsidRPr="00795B4D" w:rsidRDefault="0089118B" w:rsidP="00812279">
            <w:pPr>
              <w:numPr>
                <w:ilvl w:val="0"/>
                <w:numId w:val="3"/>
              </w:numPr>
              <w:ind w:left="0" w:firstLine="0"/>
              <w:jc w:val="both"/>
              <w:rPr>
                <w:color w:val="000000" w:themeColor="text1"/>
                <w:sz w:val="24"/>
                <w:szCs w:val="24"/>
                <w:lang w:val="kk-KZ"/>
              </w:rPr>
            </w:pPr>
          </w:p>
        </w:tc>
        <w:tc>
          <w:tcPr>
            <w:tcW w:w="2126" w:type="dxa"/>
            <w:shd w:val="clear" w:color="auto" w:fill="auto"/>
          </w:tcPr>
          <w:p w:rsidR="00D721DC" w:rsidRPr="00795B4D" w:rsidRDefault="00D721DC" w:rsidP="00812279">
            <w:pPr>
              <w:jc w:val="right"/>
              <w:rPr>
                <w:b/>
                <w:sz w:val="24"/>
                <w:szCs w:val="24"/>
              </w:rPr>
            </w:pPr>
            <w:r w:rsidRPr="00795B4D">
              <w:rPr>
                <w:b/>
                <w:sz w:val="24"/>
                <w:szCs w:val="24"/>
              </w:rPr>
              <w:t>G/SPS/N/THA/342</w:t>
            </w:r>
          </w:p>
          <w:p w:rsidR="0089118B" w:rsidRPr="00795B4D" w:rsidRDefault="0089118B" w:rsidP="00812279">
            <w:pPr>
              <w:pBdr>
                <w:between w:val="single" w:sz="6" w:space="1" w:color="auto"/>
              </w:pBdr>
              <w:tabs>
                <w:tab w:val="left" w:pos="430"/>
              </w:tabs>
              <w:rPr>
                <w:color w:val="000000" w:themeColor="text1"/>
                <w:sz w:val="24"/>
                <w:szCs w:val="24"/>
                <w:lang w:val="en-US"/>
              </w:rPr>
            </w:pPr>
          </w:p>
        </w:tc>
        <w:tc>
          <w:tcPr>
            <w:tcW w:w="5528" w:type="dxa"/>
            <w:shd w:val="clear" w:color="auto" w:fill="auto"/>
          </w:tcPr>
          <w:p w:rsidR="00D13BD8" w:rsidRPr="00795B4D" w:rsidRDefault="00D13BD8"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Вьетнама для предотвращения распространения африканской чумы свиней.</w:t>
            </w:r>
          </w:p>
          <w:p w:rsidR="0089118B" w:rsidRPr="00795B4D" w:rsidRDefault="006B760A" w:rsidP="00812279">
            <w:pPr>
              <w:tabs>
                <w:tab w:val="left" w:pos="142"/>
              </w:tabs>
              <w:jc w:val="both"/>
              <w:rPr>
                <w:color w:val="000000" w:themeColor="text1"/>
                <w:sz w:val="24"/>
                <w:szCs w:val="24"/>
              </w:rPr>
            </w:pPr>
            <w:r>
              <w:rPr>
                <w:color w:val="000000" w:themeColor="text1"/>
                <w:sz w:val="24"/>
                <w:szCs w:val="24"/>
              </w:rPr>
              <w:t>р</w:t>
            </w:r>
          </w:p>
        </w:tc>
        <w:tc>
          <w:tcPr>
            <w:tcW w:w="2268" w:type="dxa"/>
            <w:shd w:val="clear" w:color="auto" w:fill="auto"/>
          </w:tcPr>
          <w:p w:rsidR="0089118B" w:rsidRPr="00795B4D" w:rsidRDefault="00D13BD8" w:rsidP="00812279">
            <w:pPr>
              <w:jc w:val="both"/>
              <w:rPr>
                <w:color w:val="000000" w:themeColor="text1"/>
                <w:sz w:val="24"/>
                <w:szCs w:val="24"/>
                <w:lang w:val="kk-KZ"/>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D721DC" w:rsidRPr="00795B4D" w:rsidTr="003620E5">
        <w:trPr>
          <w:trHeight w:val="361"/>
        </w:trPr>
        <w:tc>
          <w:tcPr>
            <w:tcW w:w="710" w:type="dxa"/>
            <w:vMerge/>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D721DC" w:rsidRPr="00795B4D" w:rsidRDefault="00D721DC" w:rsidP="00812279">
            <w:pPr>
              <w:rPr>
                <w:sz w:val="24"/>
                <w:szCs w:val="24"/>
              </w:rPr>
            </w:pPr>
            <w:r w:rsidRPr="00795B4D">
              <w:rPr>
                <w:sz w:val="24"/>
                <w:szCs w:val="24"/>
              </w:rPr>
              <w:t>15 сентября 2020</w:t>
            </w:r>
          </w:p>
        </w:tc>
        <w:tc>
          <w:tcPr>
            <w:tcW w:w="5528" w:type="dxa"/>
            <w:shd w:val="clear" w:color="auto" w:fill="auto"/>
          </w:tcPr>
          <w:p w:rsidR="00D721DC" w:rsidRPr="00795B4D" w:rsidRDefault="00D721DC"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D721DC" w:rsidRPr="00795B4D" w:rsidRDefault="00D721DC" w:rsidP="00812279">
            <w:pPr>
              <w:jc w:val="both"/>
              <w:rPr>
                <w:color w:val="000000" w:themeColor="text1"/>
                <w:sz w:val="24"/>
                <w:szCs w:val="24"/>
                <w:lang w:val="kk-KZ"/>
              </w:rPr>
            </w:pPr>
          </w:p>
        </w:tc>
      </w:tr>
      <w:tr w:rsidR="00D721DC" w:rsidRPr="00795B4D" w:rsidTr="003620E5">
        <w:trPr>
          <w:trHeight w:val="361"/>
        </w:trPr>
        <w:tc>
          <w:tcPr>
            <w:tcW w:w="710" w:type="dxa"/>
            <w:vMerge/>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D721DC" w:rsidRPr="00795B4D" w:rsidRDefault="00D721DC"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D721DC" w:rsidRPr="00795B4D" w:rsidRDefault="00D13BD8" w:rsidP="00812279">
            <w:pPr>
              <w:pStyle w:val="af7"/>
              <w:tabs>
                <w:tab w:val="left" w:pos="142"/>
              </w:tabs>
              <w:ind w:left="0"/>
              <w:jc w:val="both"/>
              <w:rPr>
                <w:sz w:val="24"/>
                <w:szCs w:val="24"/>
              </w:rPr>
            </w:pPr>
            <w:r w:rsidRPr="00795B4D">
              <w:rPr>
                <w:sz w:val="24"/>
                <w:szCs w:val="24"/>
              </w:rPr>
              <w:t>Согласно информации в Правительственном вестнике от 13 февраля 2020 года, приостановка ввоза живых домашних и диких свиней и их туш из Вьетнама истекла 13 мая 2020 г. Однако Международное эпизоотическое бюро сообщило о продолжающейся вспышке африканской чумы свиней (АЧС) на территории Вьетнама, в связи с этим Таиланду необходимо предотвратить проникновение в страну африканской чумы свиней (АЧС).</w:t>
            </w:r>
            <w:r w:rsidR="00243FB3" w:rsidRPr="00795B4D">
              <w:rPr>
                <w:sz w:val="24"/>
                <w:szCs w:val="24"/>
              </w:rPr>
              <w:t xml:space="preserve"> </w:t>
            </w:r>
            <w:r w:rsidRPr="00795B4D">
              <w:rPr>
                <w:sz w:val="24"/>
                <w:szCs w:val="24"/>
              </w:rPr>
              <w:t>На основании Закона об эпидемиях животных B.E. 2558 (2015 г.) ввоз живых домашних и диких свиней и их туш из Вьетнама временно приостанавливается на период 90 дней после публикации в Thai Royal Gazette (5 июня 2020 г.).</w:t>
            </w:r>
          </w:p>
        </w:tc>
        <w:tc>
          <w:tcPr>
            <w:tcW w:w="2268" w:type="dxa"/>
            <w:shd w:val="clear" w:color="auto" w:fill="auto"/>
          </w:tcPr>
          <w:p w:rsidR="00D721DC" w:rsidRPr="00795B4D" w:rsidRDefault="00D721DC"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D366EF" w:rsidRPr="00795B4D" w:rsidRDefault="00D366EF" w:rsidP="00812279">
            <w:pPr>
              <w:jc w:val="right"/>
              <w:rPr>
                <w:b/>
                <w:sz w:val="24"/>
                <w:szCs w:val="24"/>
              </w:rPr>
            </w:pPr>
            <w:r w:rsidRPr="00795B4D">
              <w:rPr>
                <w:b/>
                <w:sz w:val="24"/>
                <w:szCs w:val="24"/>
              </w:rPr>
              <w:t>G/SPS/N/THA/341</w:t>
            </w:r>
          </w:p>
          <w:p w:rsidR="00D721DC" w:rsidRPr="00795B4D" w:rsidRDefault="00D721DC" w:rsidP="00812279">
            <w:pPr>
              <w:jc w:val="right"/>
              <w:rPr>
                <w:color w:val="000000" w:themeColor="text1"/>
                <w:sz w:val="24"/>
                <w:szCs w:val="24"/>
              </w:rPr>
            </w:pPr>
          </w:p>
        </w:tc>
        <w:tc>
          <w:tcPr>
            <w:tcW w:w="5528" w:type="dxa"/>
            <w:shd w:val="clear" w:color="auto" w:fill="auto"/>
          </w:tcPr>
          <w:p w:rsidR="00D366EF" w:rsidRPr="00795B4D" w:rsidRDefault="00D366EF"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Болгарии для предотвращения распространения африканской чумы свиней.</w:t>
            </w:r>
          </w:p>
          <w:p w:rsidR="00D721DC" w:rsidRPr="00795B4D" w:rsidRDefault="00D721DC" w:rsidP="00812279">
            <w:pPr>
              <w:pStyle w:val="af7"/>
              <w:tabs>
                <w:tab w:val="left" w:pos="142"/>
              </w:tabs>
              <w:ind w:left="0" w:firstLine="709"/>
              <w:jc w:val="both"/>
              <w:rPr>
                <w:color w:val="000000" w:themeColor="text1"/>
                <w:sz w:val="24"/>
                <w:szCs w:val="24"/>
              </w:rPr>
            </w:pPr>
          </w:p>
        </w:tc>
        <w:tc>
          <w:tcPr>
            <w:tcW w:w="2268" w:type="dxa"/>
            <w:shd w:val="clear" w:color="auto" w:fill="auto"/>
          </w:tcPr>
          <w:p w:rsidR="00D721DC" w:rsidRPr="00795B4D" w:rsidRDefault="00D366EF" w:rsidP="00812279">
            <w:pPr>
              <w:jc w:val="both"/>
              <w:rPr>
                <w:color w:val="000000" w:themeColor="text1"/>
                <w:sz w:val="24"/>
                <w:szCs w:val="24"/>
                <w:lang w:val="kk-KZ"/>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D13BD8" w:rsidRPr="00795B4D" w:rsidTr="003620E5">
        <w:trPr>
          <w:trHeight w:val="361"/>
        </w:trPr>
        <w:tc>
          <w:tcPr>
            <w:tcW w:w="710" w:type="dxa"/>
            <w:vMerge/>
            <w:shd w:val="clear" w:color="auto" w:fill="auto"/>
          </w:tcPr>
          <w:p w:rsidR="00D13BD8" w:rsidRPr="00795B4D" w:rsidRDefault="00D13BD8" w:rsidP="00812279">
            <w:pPr>
              <w:numPr>
                <w:ilvl w:val="0"/>
                <w:numId w:val="3"/>
              </w:numPr>
              <w:ind w:left="0" w:firstLine="0"/>
              <w:jc w:val="both"/>
              <w:rPr>
                <w:color w:val="000000" w:themeColor="text1"/>
                <w:sz w:val="24"/>
                <w:szCs w:val="24"/>
                <w:lang w:val="kk-KZ"/>
              </w:rPr>
            </w:pPr>
          </w:p>
        </w:tc>
        <w:tc>
          <w:tcPr>
            <w:tcW w:w="2126" w:type="dxa"/>
            <w:shd w:val="clear" w:color="auto" w:fill="auto"/>
          </w:tcPr>
          <w:p w:rsidR="00D13BD8" w:rsidRPr="00795B4D" w:rsidRDefault="00D13BD8" w:rsidP="00812279">
            <w:pPr>
              <w:rPr>
                <w:sz w:val="24"/>
                <w:szCs w:val="24"/>
              </w:rPr>
            </w:pPr>
            <w:r w:rsidRPr="00795B4D">
              <w:rPr>
                <w:sz w:val="24"/>
                <w:szCs w:val="24"/>
              </w:rPr>
              <w:t>15 сентября 2020</w:t>
            </w:r>
          </w:p>
        </w:tc>
        <w:tc>
          <w:tcPr>
            <w:tcW w:w="5528" w:type="dxa"/>
            <w:shd w:val="clear" w:color="auto" w:fill="auto"/>
          </w:tcPr>
          <w:p w:rsidR="00D13BD8" w:rsidRPr="00795B4D" w:rsidRDefault="00D366EF"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D13BD8" w:rsidRPr="00795B4D" w:rsidRDefault="00D13BD8" w:rsidP="00812279">
            <w:pPr>
              <w:jc w:val="both"/>
              <w:rPr>
                <w:color w:val="000000" w:themeColor="text1"/>
                <w:sz w:val="24"/>
                <w:szCs w:val="24"/>
                <w:lang w:val="kk-KZ"/>
              </w:rPr>
            </w:pPr>
          </w:p>
        </w:tc>
      </w:tr>
      <w:tr w:rsidR="00D13BD8" w:rsidRPr="00795B4D" w:rsidTr="003620E5">
        <w:trPr>
          <w:trHeight w:val="361"/>
        </w:trPr>
        <w:tc>
          <w:tcPr>
            <w:tcW w:w="710" w:type="dxa"/>
            <w:vMerge/>
            <w:shd w:val="clear" w:color="auto" w:fill="auto"/>
          </w:tcPr>
          <w:p w:rsidR="00D13BD8" w:rsidRPr="00795B4D" w:rsidRDefault="00D13BD8" w:rsidP="00812279">
            <w:pPr>
              <w:numPr>
                <w:ilvl w:val="0"/>
                <w:numId w:val="3"/>
              </w:numPr>
              <w:ind w:left="0" w:firstLine="0"/>
              <w:jc w:val="both"/>
              <w:rPr>
                <w:color w:val="000000" w:themeColor="text1"/>
                <w:sz w:val="24"/>
                <w:szCs w:val="24"/>
                <w:lang w:val="kk-KZ"/>
              </w:rPr>
            </w:pPr>
          </w:p>
        </w:tc>
        <w:tc>
          <w:tcPr>
            <w:tcW w:w="2126" w:type="dxa"/>
            <w:shd w:val="clear" w:color="auto" w:fill="auto"/>
          </w:tcPr>
          <w:p w:rsidR="00D13BD8" w:rsidRPr="00795B4D" w:rsidRDefault="00D13BD8"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D366EF" w:rsidRPr="00795B4D" w:rsidRDefault="00D366EF" w:rsidP="00812279">
            <w:pPr>
              <w:pStyle w:val="af7"/>
              <w:tabs>
                <w:tab w:val="left" w:pos="142"/>
              </w:tabs>
              <w:ind w:left="0"/>
              <w:jc w:val="both"/>
              <w:rPr>
                <w:sz w:val="24"/>
                <w:szCs w:val="24"/>
              </w:rPr>
            </w:pPr>
            <w:r w:rsidRPr="00795B4D">
              <w:rPr>
                <w:sz w:val="24"/>
                <w:szCs w:val="24"/>
              </w:rPr>
              <w:t>Согласно информации в Правительственном вестнике от 13 февраля 2020 года, приостановка ввоза живых домашних и диких свиней и их туш из Болгарии истекла 13 мая 2020 г. Однако Международное эпизоотическое бюро сообщило о продолжающейся вспышке африканской чумы свиней (АЧС) в Болгарии, в связи с этим Таиланду необходимо предотвратить проникновение в страну африканской чумы свиней (АЧС).</w:t>
            </w:r>
          </w:p>
          <w:p w:rsidR="00D13BD8" w:rsidRPr="00795B4D" w:rsidRDefault="00D366EF" w:rsidP="00812279">
            <w:pPr>
              <w:pStyle w:val="af7"/>
              <w:tabs>
                <w:tab w:val="left" w:pos="142"/>
              </w:tabs>
              <w:ind w:left="0" w:firstLine="709"/>
              <w:jc w:val="both"/>
              <w:rPr>
                <w:sz w:val="24"/>
                <w:szCs w:val="24"/>
              </w:rPr>
            </w:pPr>
            <w:r w:rsidRPr="00795B4D">
              <w:rPr>
                <w:sz w:val="24"/>
                <w:szCs w:val="24"/>
              </w:rPr>
              <w:t>На основании Закона об эпидемиях животных B.E. 2558 (2015 г.) ввоз живых домашних и диких свиней и их туш из Болгарии временно приостановлен на период 90 дней после публикации в Thai Royal Gazette (5 июня 2020 г.).</w:t>
            </w:r>
          </w:p>
        </w:tc>
        <w:tc>
          <w:tcPr>
            <w:tcW w:w="2268" w:type="dxa"/>
            <w:shd w:val="clear" w:color="auto" w:fill="auto"/>
          </w:tcPr>
          <w:p w:rsidR="00D13BD8" w:rsidRPr="00795B4D" w:rsidRDefault="00D13BD8"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3A6A43" w:rsidRPr="00795B4D" w:rsidRDefault="003A6A43" w:rsidP="00812279">
            <w:pPr>
              <w:jc w:val="right"/>
              <w:rPr>
                <w:b/>
                <w:sz w:val="24"/>
                <w:szCs w:val="24"/>
              </w:rPr>
            </w:pPr>
            <w:r w:rsidRPr="00795B4D">
              <w:rPr>
                <w:b/>
                <w:sz w:val="24"/>
                <w:szCs w:val="24"/>
              </w:rPr>
              <w:t>G/SPS/N/THA/340</w:t>
            </w:r>
          </w:p>
          <w:p w:rsidR="00D721DC" w:rsidRPr="00795B4D" w:rsidRDefault="00D721DC" w:rsidP="00812279">
            <w:pPr>
              <w:jc w:val="right"/>
              <w:rPr>
                <w:b/>
                <w:sz w:val="24"/>
                <w:szCs w:val="24"/>
              </w:rPr>
            </w:pPr>
          </w:p>
        </w:tc>
        <w:tc>
          <w:tcPr>
            <w:tcW w:w="5528" w:type="dxa"/>
            <w:shd w:val="clear" w:color="auto" w:fill="auto"/>
          </w:tcPr>
          <w:p w:rsidR="003A6A43" w:rsidRPr="00795B4D" w:rsidRDefault="003A6A43" w:rsidP="00812279">
            <w:pPr>
              <w:tabs>
                <w:tab w:val="left" w:pos="142"/>
              </w:tabs>
              <w:jc w:val="both"/>
              <w:rPr>
                <w:sz w:val="24"/>
                <w:szCs w:val="24"/>
              </w:rPr>
            </w:pPr>
            <w:r w:rsidRPr="00795B4D">
              <w:rPr>
                <w:sz w:val="24"/>
                <w:szCs w:val="24"/>
              </w:rPr>
              <w:t xml:space="preserve">Постановление Департамента развития животноводства Таиланда о временной приостановке ввоза живых домашних и диких </w:t>
            </w:r>
            <w:r w:rsidRPr="00795B4D">
              <w:rPr>
                <w:sz w:val="24"/>
                <w:szCs w:val="24"/>
              </w:rPr>
              <w:lastRenderedPageBreak/>
              <w:t>свиней и их туш из Индонезии для предотвращения распространения африканской чумы свиней.</w:t>
            </w:r>
          </w:p>
          <w:p w:rsidR="00D721DC" w:rsidRPr="00795B4D" w:rsidRDefault="00D721DC"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721DC" w:rsidRPr="00795B4D" w:rsidRDefault="003A6A43" w:rsidP="00812279">
            <w:pPr>
              <w:pStyle w:val="af7"/>
              <w:tabs>
                <w:tab w:val="left" w:pos="142"/>
              </w:tabs>
              <w:ind w:left="0" w:firstLine="709"/>
              <w:jc w:val="both"/>
              <w:rPr>
                <w:sz w:val="24"/>
                <w:szCs w:val="24"/>
              </w:rPr>
            </w:pPr>
            <w:r w:rsidRPr="00795B4D">
              <w:rPr>
                <w:sz w:val="24"/>
                <w:szCs w:val="24"/>
              </w:rPr>
              <w:lastRenderedPageBreak/>
              <w:t xml:space="preserve">Дата вступления в силу: 6 июня 2020 г. В </w:t>
            </w:r>
            <w:r w:rsidRPr="00795B4D">
              <w:rPr>
                <w:sz w:val="24"/>
                <w:szCs w:val="24"/>
              </w:rPr>
              <w:lastRenderedPageBreak/>
              <w:t>течение 90 дней после уведомления в Thai Royal Gazette (6 июня 2020 г. - 3 сентября 2020 г.</w:t>
            </w:r>
          </w:p>
        </w:tc>
      </w:tr>
      <w:tr w:rsidR="00D366EF" w:rsidRPr="00795B4D" w:rsidTr="003620E5">
        <w:trPr>
          <w:trHeight w:val="361"/>
        </w:trPr>
        <w:tc>
          <w:tcPr>
            <w:tcW w:w="710" w:type="dxa"/>
            <w:vMerge/>
            <w:shd w:val="clear" w:color="auto" w:fill="auto"/>
          </w:tcPr>
          <w:p w:rsidR="00D366EF" w:rsidRPr="00795B4D" w:rsidRDefault="00D366EF" w:rsidP="00812279">
            <w:pPr>
              <w:numPr>
                <w:ilvl w:val="0"/>
                <w:numId w:val="3"/>
              </w:numPr>
              <w:ind w:left="0" w:firstLine="0"/>
              <w:jc w:val="both"/>
              <w:rPr>
                <w:color w:val="000000" w:themeColor="text1"/>
                <w:sz w:val="24"/>
                <w:szCs w:val="24"/>
                <w:lang w:val="kk-KZ"/>
              </w:rPr>
            </w:pPr>
          </w:p>
        </w:tc>
        <w:tc>
          <w:tcPr>
            <w:tcW w:w="2126" w:type="dxa"/>
            <w:shd w:val="clear" w:color="auto" w:fill="auto"/>
          </w:tcPr>
          <w:p w:rsidR="00D366EF" w:rsidRPr="00795B4D" w:rsidRDefault="00D366EF" w:rsidP="00812279">
            <w:pPr>
              <w:rPr>
                <w:sz w:val="24"/>
                <w:szCs w:val="24"/>
              </w:rPr>
            </w:pPr>
            <w:r w:rsidRPr="00795B4D">
              <w:rPr>
                <w:sz w:val="24"/>
                <w:szCs w:val="24"/>
              </w:rPr>
              <w:t>15 сентября 2020</w:t>
            </w:r>
          </w:p>
        </w:tc>
        <w:tc>
          <w:tcPr>
            <w:tcW w:w="5528" w:type="dxa"/>
            <w:shd w:val="clear" w:color="auto" w:fill="auto"/>
          </w:tcPr>
          <w:p w:rsidR="00D366EF" w:rsidRPr="00795B4D" w:rsidRDefault="003A6A43" w:rsidP="00812279">
            <w:pPr>
              <w:shd w:val="clear" w:color="auto" w:fill="FFFFFF"/>
              <w:tabs>
                <w:tab w:val="left" w:pos="1333"/>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D366EF" w:rsidRPr="00795B4D" w:rsidRDefault="00D366EF" w:rsidP="00812279">
            <w:pPr>
              <w:jc w:val="both"/>
              <w:rPr>
                <w:color w:val="000000" w:themeColor="text1"/>
                <w:sz w:val="24"/>
                <w:szCs w:val="24"/>
                <w:lang w:val="kk-KZ"/>
              </w:rPr>
            </w:pPr>
          </w:p>
        </w:tc>
      </w:tr>
      <w:tr w:rsidR="00D366EF" w:rsidRPr="00795B4D" w:rsidTr="003620E5">
        <w:trPr>
          <w:trHeight w:val="361"/>
        </w:trPr>
        <w:tc>
          <w:tcPr>
            <w:tcW w:w="710" w:type="dxa"/>
            <w:vMerge/>
            <w:shd w:val="clear" w:color="auto" w:fill="auto"/>
          </w:tcPr>
          <w:p w:rsidR="00D366EF" w:rsidRPr="00795B4D" w:rsidRDefault="00D366EF" w:rsidP="00812279">
            <w:pPr>
              <w:numPr>
                <w:ilvl w:val="0"/>
                <w:numId w:val="3"/>
              </w:numPr>
              <w:ind w:left="0" w:firstLine="0"/>
              <w:jc w:val="both"/>
              <w:rPr>
                <w:color w:val="000000" w:themeColor="text1"/>
                <w:sz w:val="24"/>
                <w:szCs w:val="24"/>
                <w:lang w:val="kk-KZ"/>
              </w:rPr>
            </w:pPr>
          </w:p>
        </w:tc>
        <w:tc>
          <w:tcPr>
            <w:tcW w:w="2126" w:type="dxa"/>
            <w:shd w:val="clear" w:color="auto" w:fill="auto"/>
          </w:tcPr>
          <w:p w:rsidR="00D366EF" w:rsidRPr="00795B4D" w:rsidRDefault="00D366EF"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D366EF" w:rsidRPr="00795B4D" w:rsidRDefault="003A6A43" w:rsidP="00812279">
            <w:pPr>
              <w:pStyle w:val="af7"/>
              <w:tabs>
                <w:tab w:val="left" w:pos="142"/>
              </w:tabs>
              <w:ind w:left="0"/>
              <w:jc w:val="both"/>
              <w:rPr>
                <w:sz w:val="24"/>
                <w:szCs w:val="24"/>
              </w:rPr>
            </w:pPr>
            <w:r w:rsidRPr="00795B4D">
              <w:rPr>
                <w:sz w:val="24"/>
                <w:szCs w:val="24"/>
              </w:rPr>
              <w:t xml:space="preserve">Согласно информации в Правительственном вестнике от 13 февраля 2020 года, приостановка ввоза живых домашних и диких свиней и их туш из Индонезии истекла 13 мая 2020 года. Однако Международное эпизоотическое бюро сообщило о продолжающейся вспышке африканской чумы свиней (АЧС) в Индонезии, в связи с этим Таиланду необходимо предотвратить проникновение в страну африканской чумы свиней (АЧС). На основании Закона об эпидемиях животных B.E. 2558 (2015 г.) ввоз живых домашних и диких свиней и их туш из Индонезии временно приостановлен на период 90 дней после публикации в Thai Royal Gazette (5 июня 2020 г.) </w:t>
            </w:r>
          </w:p>
        </w:tc>
        <w:tc>
          <w:tcPr>
            <w:tcW w:w="2268" w:type="dxa"/>
            <w:shd w:val="clear" w:color="auto" w:fill="auto"/>
          </w:tcPr>
          <w:p w:rsidR="00D366EF" w:rsidRPr="00795B4D" w:rsidRDefault="00D366EF"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3A6A43" w:rsidRPr="00795B4D" w:rsidRDefault="003A6A43" w:rsidP="00812279">
            <w:pPr>
              <w:jc w:val="right"/>
              <w:rPr>
                <w:b/>
                <w:sz w:val="24"/>
                <w:szCs w:val="24"/>
              </w:rPr>
            </w:pPr>
            <w:r w:rsidRPr="00795B4D">
              <w:rPr>
                <w:b/>
                <w:sz w:val="24"/>
                <w:szCs w:val="24"/>
              </w:rPr>
              <w:t>G/SPS/N/THA/339</w:t>
            </w:r>
          </w:p>
          <w:p w:rsidR="00D721DC" w:rsidRPr="00795B4D" w:rsidRDefault="00D721DC" w:rsidP="00812279">
            <w:pPr>
              <w:jc w:val="right"/>
              <w:rPr>
                <w:b/>
                <w:sz w:val="24"/>
                <w:szCs w:val="24"/>
              </w:rPr>
            </w:pPr>
          </w:p>
        </w:tc>
        <w:tc>
          <w:tcPr>
            <w:tcW w:w="5528" w:type="dxa"/>
            <w:shd w:val="clear" w:color="auto" w:fill="auto"/>
          </w:tcPr>
          <w:p w:rsidR="008B4C1A" w:rsidRPr="00795B4D" w:rsidRDefault="008B4C1A"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Республики Корея для предотвращения распространения африканской чумы свиней.</w:t>
            </w:r>
          </w:p>
          <w:p w:rsidR="00D721DC" w:rsidRPr="00795B4D" w:rsidRDefault="00D721DC" w:rsidP="00812279">
            <w:pPr>
              <w:pStyle w:val="af7"/>
              <w:tabs>
                <w:tab w:val="left" w:pos="142"/>
              </w:tabs>
              <w:ind w:left="0" w:firstLine="709"/>
              <w:jc w:val="both"/>
              <w:rPr>
                <w:color w:val="000000" w:themeColor="text1"/>
                <w:sz w:val="24"/>
                <w:szCs w:val="24"/>
              </w:rPr>
            </w:pPr>
          </w:p>
        </w:tc>
        <w:tc>
          <w:tcPr>
            <w:tcW w:w="2268" w:type="dxa"/>
            <w:shd w:val="clear" w:color="auto" w:fill="auto"/>
          </w:tcPr>
          <w:p w:rsidR="00D721DC" w:rsidRPr="00795B4D" w:rsidRDefault="003A6A43" w:rsidP="00812279">
            <w:pPr>
              <w:jc w:val="both"/>
              <w:rPr>
                <w:color w:val="000000" w:themeColor="text1"/>
                <w:sz w:val="24"/>
                <w:szCs w:val="24"/>
                <w:lang w:val="kk-KZ"/>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3A6A43" w:rsidRPr="00795B4D" w:rsidTr="003620E5">
        <w:trPr>
          <w:trHeight w:val="361"/>
        </w:trPr>
        <w:tc>
          <w:tcPr>
            <w:tcW w:w="710" w:type="dxa"/>
            <w:vMerge/>
            <w:shd w:val="clear" w:color="auto" w:fill="auto"/>
          </w:tcPr>
          <w:p w:rsidR="003A6A43" w:rsidRPr="00795B4D" w:rsidRDefault="003A6A43" w:rsidP="00812279">
            <w:pPr>
              <w:numPr>
                <w:ilvl w:val="0"/>
                <w:numId w:val="3"/>
              </w:numPr>
              <w:ind w:left="0" w:firstLine="0"/>
              <w:jc w:val="both"/>
              <w:rPr>
                <w:color w:val="000000" w:themeColor="text1"/>
                <w:sz w:val="24"/>
                <w:szCs w:val="24"/>
                <w:lang w:val="kk-KZ"/>
              </w:rPr>
            </w:pPr>
          </w:p>
        </w:tc>
        <w:tc>
          <w:tcPr>
            <w:tcW w:w="2126" w:type="dxa"/>
            <w:shd w:val="clear" w:color="auto" w:fill="auto"/>
          </w:tcPr>
          <w:p w:rsidR="003A6A43" w:rsidRPr="00795B4D" w:rsidRDefault="003A6A43" w:rsidP="00812279">
            <w:pPr>
              <w:rPr>
                <w:sz w:val="24"/>
                <w:szCs w:val="24"/>
              </w:rPr>
            </w:pPr>
            <w:r w:rsidRPr="00795B4D">
              <w:rPr>
                <w:sz w:val="24"/>
                <w:szCs w:val="24"/>
              </w:rPr>
              <w:t>15 сентября 2020</w:t>
            </w:r>
          </w:p>
        </w:tc>
        <w:tc>
          <w:tcPr>
            <w:tcW w:w="5528" w:type="dxa"/>
            <w:shd w:val="clear" w:color="auto" w:fill="auto"/>
          </w:tcPr>
          <w:p w:rsidR="003A6A43" w:rsidRPr="00795B4D" w:rsidRDefault="008B4C1A"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3A6A43" w:rsidRPr="00795B4D" w:rsidRDefault="003A6A43" w:rsidP="00812279">
            <w:pPr>
              <w:jc w:val="both"/>
              <w:rPr>
                <w:color w:val="000000" w:themeColor="text1"/>
                <w:sz w:val="24"/>
                <w:szCs w:val="24"/>
                <w:lang w:val="kk-KZ"/>
              </w:rPr>
            </w:pPr>
          </w:p>
        </w:tc>
      </w:tr>
      <w:tr w:rsidR="003A6A43" w:rsidRPr="00795B4D" w:rsidTr="003620E5">
        <w:trPr>
          <w:trHeight w:val="361"/>
        </w:trPr>
        <w:tc>
          <w:tcPr>
            <w:tcW w:w="710" w:type="dxa"/>
            <w:vMerge/>
            <w:shd w:val="clear" w:color="auto" w:fill="auto"/>
          </w:tcPr>
          <w:p w:rsidR="003A6A43" w:rsidRPr="00795B4D" w:rsidRDefault="003A6A43" w:rsidP="00812279">
            <w:pPr>
              <w:numPr>
                <w:ilvl w:val="0"/>
                <w:numId w:val="3"/>
              </w:numPr>
              <w:ind w:left="0" w:firstLine="0"/>
              <w:jc w:val="both"/>
              <w:rPr>
                <w:color w:val="000000" w:themeColor="text1"/>
                <w:sz w:val="24"/>
                <w:szCs w:val="24"/>
                <w:lang w:val="kk-KZ"/>
              </w:rPr>
            </w:pPr>
          </w:p>
        </w:tc>
        <w:tc>
          <w:tcPr>
            <w:tcW w:w="2126" w:type="dxa"/>
            <w:shd w:val="clear" w:color="auto" w:fill="auto"/>
          </w:tcPr>
          <w:p w:rsidR="003A6A43" w:rsidRPr="00795B4D" w:rsidRDefault="003A6A43"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3A6A43" w:rsidRPr="00795B4D" w:rsidRDefault="008B4C1A" w:rsidP="00812279">
            <w:pPr>
              <w:pStyle w:val="af7"/>
              <w:tabs>
                <w:tab w:val="left" w:pos="142"/>
              </w:tabs>
              <w:ind w:left="0"/>
              <w:jc w:val="both"/>
              <w:rPr>
                <w:sz w:val="24"/>
                <w:szCs w:val="24"/>
              </w:rPr>
            </w:pPr>
            <w:r w:rsidRPr="00795B4D">
              <w:rPr>
                <w:sz w:val="24"/>
                <w:szCs w:val="24"/>
              </w:rPr>
              <w:t>Согласно информации в Правительственном вестнике от 13 февраля 2020 года, приостановка ввоза живых домашних и диких свиней и их туш из Республики Корея истекла 13 мая 2020 года. Однако Международное эпизоотическое бюро сообщило о продолжающейся вспышке африканской чумы свиней (АЧС) на территории Республики Корея, в связи с этим Таиланду необходимо предотвратить проникновение в страну африканской чумы свиней (АЧС). На основании Закона об эпидемиях животных B.E. 2558 (2015 г.) ввоз живых домашних и диких свиней и их туш из Республики Корея временно приостановлен на период 90 дней после публикации в Thai Royal Gazette (5 июня 2020 г.).</w:t>
            </w:r>
          </w:p>
        </w:tc>
        <w:tc>
          <w:tcPr>
            <w:tcW w:w="2268" w:type="dxa"/>
            <w:shd w:val="clear" w:color="auto" w:fill="auto"/>
          </w:tcPr>
          <w:p w:rsidR="003A6A43" w:rsidRPr="00795B4D" w:rsidRDefault="003A6A43"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B066F3" w:rsidRPr="00795B4D" w:rsidRDefault="00B066F3" w:rsidP="00812279">
            <w:pPr>
              <w:jc w:val="right"/>
              <w:rPr>
                <w:b/>
                <w:sz w:val="24"/>
                <w:szCs w:val="24"/>
              </w:rPr>
            </w:pPr>
            <w:r w:rsidRPr="00795B4D">
              <w:rPr>
                <w:b/>
                <w:sz w:val="24"/>
                <w:szCs w:val="24"/>
              </w:rPr>
              <w:t>G/SPS/N/THA/338</w:t>
            </w:r>
          </w:p>
          <w:p w:rsidR="00D721DC" w:rsidRPr="00795B4D" w:rsidRDefault="00D721DC" w:rsidP="00812279">
            <w:pPr>
              <w:jc w:val="right"/>
              <w:rPr>
                <w:b/>
                <w:sz w:val="24"/>
                <w:szCs w:val="24"/>
                <w:lang w:val="fr-CH"/>
              </w:rPr>
            </w:pPr>
          </w:p>
        </w:tc>
        <w:tc>
          <w:tcPr>
            <w:tcW w:w="5528" w:type="dxa"/>
            <w:shd w:val="clear" w:color="auto" w:fill="auto"/>
          </w:tcPr>
          <w:p w:rsidR="00B066F3" w:rsidRPr="00795B4D" w:rsidRDefault="00B066F3"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Филиппин для предотвращения распространения африканской чумы свиней.</w:t>
            </w:r>
          </w:p>
          <w:p w:rsidR="00D721DC" w:rsidRPr="00795B4D" w:rsidRDefault="00D721DC" w:rsidP="00812279">
            <w:pPr>
              <w:pStyle w:val="af7"/>
              <w:tabs>
                <w:tab w:val="left" w:pos="142"/>
              </w:tabs>
              <w:ind w:left="0" w:firstLine="709"/>
              <w:jc w:val="both"/>
              <w:rPr>
                <w:color w:val="000000" w:themeColor="text1"/>
                <w:sz w:val="24"/>
                <w:szCs w:val="24"/>
              </w:rPr>
            </w:pPr>
          </w:p>
        </w:tc>
        <w:tc>
          <w:tcPr>
            <w:tcW w:w="2268" w:type="dxa"/>
            <w:shd w:val="clear" w:color="auto" w:fill="auto"/>
          </w:tcPr>
          <w:p w:rsidR="00D721DC" w:rsidRPr="00795B4D" w:rsidRDefault="00B066F3" w:rsidP="00812279">
            <w:pPr>
              <w:rPr>
                <w:bCs/>
                <w:color w:val="000000" w:themeColor="text1"/>
                <w:sz w:val="24"/>
                <w:szCs w:val="24"/>
                <w:lang w:val="kk-KZ"/>
              </w:rPr>
            </w:pPr>
            <w:bookmarkStart w:id="1" w:name="sps11d"/>
            <w:bookmarkEnd w:id="1"/>
            <w:r w:rsidRPr="00795B4D">
              <w:rPr>
                <w:sz w:val="24"/>
                <w:szCs w:val="24"/>
              </w:rPr>
              <w:t>Дата вступления в силу: 6 июня 2020 г. В течение 90 дней после уведомления в Thai Royal Gazette (6 июня 2020 г. - 3 сентября 2020 г.</w:t>
            </w:r>
          </w:p>
        </w:tc>
      </w:tr>
      <w:tr w:rsidR="00B066F3" w:rsidRPr="00795B4D" w:rsidTr="003620E5">
        <w:trPr>
          <w:trHeight w:val="361"/>
        </w:trPr>
        <w:tc>
          <w:tcPr>
            <w:tcW w:w="710" w:type="dxa"/>
            <w:vMerge/>
            <w:shd w:val="clear" w:color="auto" w:fill="auto"/>
          </w:tcPr>
          <w:p w:rsidR="00B066F3" w:rsidRPr="00795B4D" w:rsidRDefault="00B066F3" w:rsidP="00812279">
            <w:pPr>
              <w:numPr>
                <w:ilvl w:val="0"/>
                <w:numId w:val="3"/>
              </w:numPr>
              <w:ind w:left="0" w:firstLine="0"/>
              <w:jc w:val="both"/>
              <w:rPr>
                <w:color w:val="000000" w:themeColor="text1"/>
                <w:sz w:val="24"/>
                <w:szCs w:val="24"/>
                <w:lang w:val="kk-KZ"/>
              </w:rPr>
            </w:pPr>
          </w:p>
        </w:tc>
        <w:tc>
          <w:tcPr>
            <w:tcW w:w="2126" w:type="dxa"/>
            <w:shd w:val="clear" w:color="auto" w:fill="auto"/>
          </w:tcPr>
          <w:p w:rsidR="00B066F3" w:rsidRPr="00795B4D" w:rsidRDefault="00B066F3" w:rsidP="00812279">
            <w:pPr>
              <w:rPr>
                <w:sz w:val="24"/>
                <w:szCs w:val="24"/>
              </w:rPr>
            </w:pPr>
            <w:r w:rsidRPr="00795B4D">
              <w:rPr>
                <w:sz w:val="24"/>
                <w:szCs w:val="24"/>
              </w:rPr>
              <w:t>15 сентября 2020</w:t>
            </w:r>
          </w:p>
        </w:tc>
        <w:tc>
          <w:tcPr>
            <w:tcW w:w="5528" w:type="dxa"/>
            <w:shd w:val="clear" w:color="auto" w:fill="auto"/>
          </w:tcPr>
          <w:p w:rsidR="00B066F3" w:rsidRPr="00795B4D" w:rsidRDefault="00B066F3"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B066F3" w:rsidRPr="00795B4D" w:rsidRDefault="00B066F3" w:rsidP="00812279">
            <w:pPr>
              <w:jc w:val="both"/>
              <w:rPr>
                <w:color w:val="000000" w:themeColor="text1"/>
                <w:sz w:val="24"/>
                <w:szCs w:val="24"/>
                <w:lang w:val="kk-KZ"/>
              </w:rPr>
            </w:pPr>
          </w:p>
        </w:tc>
      </w:tr>
      <w:tr w:rsidR="00B066F3" w:rsidRPr="00795B4D" w:rsidTr="003620E5">
        <w:trPr>
          <w:trHeight w:val="361"/>
        </w:trPr>
        <w:tc>
          <w:tcPr>
            <w:tcW w:w="710" w:type="dxa"/>
            <w:vMerge/>
            <w:shd w:val="clear" w:color="auto" w:fill="auto"/>
          </w:tcPr>
          <w:p w:rsidR="00B066F3" w:rsidRPr="00795B4D" w:rsidRDefault="00B066F3" w:rsidP="00812279">
            <w:pPr>
              <w:numPr>
                <w:ilvl w:val="0"/>
                <w:numId w:val="3"/>
              </w:numPr>
              <w:ind w:left="0" w:firstLine="0"/>
              <w:jc w:val="both"/>
              <w:rPr>
                <w:color w:val="000000" w:themeColor="text1"/>
                <w:sz w:val="24"/>
                <w:szCs w:val="24"/>
                <w:lang w:val="kk-KZ"/>
              </w:rPr>
            </w:pPr>
          </w:p>
        </w:tc>
        <w:tc>
          <w:tcPr>
            <w:tcW w:w="2126" w:type="dxa"/>
            <w:shd w:val="clear" w:color="auto" w:fill="auto"/>
          </w:tcPr>
          <w:p w:rsidR="00B066F3" w:rsidRPr="00795B4D" w:rsidRDefault="00B066F3"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B066F3" w:rsidRPr="00795B4D" w:rsidRDefault="00B066F3" w:rsidP="00812279">
            <w:pPr>
              <w:pStyle w:val="af7"/>
              <w:tabs>
                <w:tab w:val="left" w:pos="142"/>
              </w:tabs>
              <w:ind w:left="0"/>
              <w:jc w:val="both"/>
              <w:rPr>
                <w:sz w:val="24"/>
                <w:szCs w:val="24"/>
              </w:rPr>
            </w:pPr>
            <w:r w:rsidRPr="00795B4D">
              <w:rPr>
                <w:sz w:val="24"/>
                <w:szCs w:val="24"/>
              </w:rPr>
              <w:t>Согласно информации в Правительственном вестнике от 13 февраля 2020 года, приостановка ввоза живых домашних и диких свиней и их туш из Филиппин истекла 13 мая 2020 г. Однако Международное эпизоотическое бюро сообщило о продолжающейся вспышке африканской чумы свиней (АЧС) на Филиппинах, в связи с этим Таиланду необходимо предотвратить проникновение в страну африканской чумы свиней (АЧС). На основании Закона об эпидемиях животных B.E. 2558 (2015 г.) ввоз живых домашних и диких свиней и их туш из Филиппин временно приостановлен на период 90 дней после публикации в Thai Royal Gazette (5 июня 2020 г.).</w:t>
            </w:r>
          </w:p>
        </w:tc>
        <w:tc>
          <w:tcPr>
            <w:tcW w:w="2268" w:type="dxa"/>
            <w:shd w:val="clear" w:color="auto" w:fill="auto"/>
          </w:tcPr>
          <w:p w:rsidR="00B066F3" w:rsidRPr="00795B4D" w:rsidRDefault="00B066F3" w:rsidP="00812279">
            <w:pPr>
              <w:jc w:val="both"/>
              <w:rPr>
                <w:color w:val="000000" w:themeColor="text1"/>
                <w:sz w:val="24"/>
                <w:szCs w:val="24"/>
                <w:lang w:val="kk-KZ"/>
              </w:rPr>
            </w:pPr>
          </w:p>
        </w:tc>
      </w:tr>
      <w:tr w:rsidR="00D721DC" w:rsidRPr="00795B4D" w:rsidTr="003620E5">
        <w:trPr>
          <w:trHeight w:val="96"/>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E64C04" w:rsidRPr="00795B4D" w:rsidRDefault="00E64C04" w:rsidP="00812279">
            <w:pPr>
              <w:jc w:val="right"/>
              <w:rPr>
                <w:b/>
                <w:sz w:val="24"/>
                <w:szCs w:val="24"/>
              </w:rPr>
            </w:pPr>
            <w:r w:rsidRPr="00795B4D">
              <w:rPr>
                <w:b/>
                <w:sz w:val="24"/>
                <w:szCs w:val="24"/>
              </w:rPr>
              <w:t>G/SPS/N/THA/337</w:t>
            </w:r>
          </w:p>
          <w:p w:rsidR="00D721DC" w:rsidRPr="00795B4D" w:rsidRDefault="00D721DC" w:rsidP="00812279">
            <w:pPr>
              <w:jc w:val="right"/>
              <w:rPr>
                <w:b/>
                <w:sz w:val="24"/>
                <w:szCs w:val="24"/>
              </w:rPr>
            </w:pPr>
          </w:p>
        </w:tc>
        <w:tc>
          <w:tcPr>
            <w:tcW w:w="5528" w:type="dxa"/>
            <w:shd w:val="clear" w:color="auto" w:fill="auto"/>
          </w:tcPr>
          <w:p w:rsidR="00E64C04" w:rsidRPr="00795B4D" w:rsidRDefault="00E64C04"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живых домашних и диких свиней и их туш из Китая для предотвращения распространения африканской чумы свиней.</w:t>
            </w:r>
          </w:p>
          <w:p w:rsidR="00D721DC" w:rsidRPr="00795B4D" w:rsidRDefault="00D721DC" w:rsidP="00812279">
            <w:pPr>
              <w:tabs>
                <w:tab w:val="left" w:pos="142"/>
              </w:tabs>
              <w:ind w:firstLine="709"/>
              <w:jc w:val="both"/>
              <w:rPr>
                <w:sz w:val="24"/>
                <w:szCs w:val="24"/>
              </w:rPr>
            </w:pPr>
          </w:p>
        </w:tc>
        <w:tc>
          <w:tcPr>
            <w:tcW w:w="2268" w:type="dxa"/>
            <w:shd w:val="clear" w:color="auto" w:fill="auto"/>
          </w:tcPr>
          <w:p w:rsidR="00D721DC" w:rsidRPr="00795B4D" w:rsidRDefault="00E64C04" w:rsidP="00812279">
            <w:pPr>
              <w:jc w:val="both"/>
              <w:rPr>
                <w:color w:val="000000" w:themeColor="text1"/>
                <w:sz w:val="24"/>
                <w:szCs w:val="24"/>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E64C04" w:rsidRPr="00795B4D" w:rsidTr="003620E5">
        <w:trPr>
          <w:trHeight w:val="361"/>
        </w:trPr>
        <w:tc>
          <w:tcPr>
            <w:tcW w:w="710" w:type="dxa"/>
            <w:vMerge/>
            <w:shd w:val="clear" w:color="auto" w:fill="auto"/>
          </w:tcPr>
          <w:p w:rsidR="00E64C04" w:rsidRPr="00795B4D" w:rsidRDefault="00E64C04" w:rsidP="00812279">
            <w:pPr>
              <w:numPr>
                <w:ilvl w:val="0"/>
                <w:numId w:val="3"/>
              </w:numPr>
              <w:ind w:left="0" w:firstLine="0"/>
              <w:jc w:val="both"/>
              <w:rPr>
                <w:color w:val="000000" w:themeColor="text1"/>
                <w:sz w:val="24"/>
                <w:szCs w:val="24"/>
                <w:lang w:val="kk-KZ"/>
              </w:rPr>
            </w:pPr>
          </w:p>
        </w:tc>
        <w:tc>
          <w:tcPr>
            <w:tcW w:w="2126" w:type="dxa"/>
            <w:shd w:val="clear" w:color="auto" w:fill="auto"/>
          </w:tcPr>
          <w:p w:rsidR="00E64C04" w:rsidRPr="00795B4D" w:rsidRDefault="00E64C04" w:rsidP="00812279">
            <w:pPr>
              <w:rPr>
                <w:sz w:val="24"/>
                <w:szCs w:val="24"/>
              </w:rPr>
            </w:pPr>
            <w:r w:rsidRPr="00795B4D">
              <w:rPr>
                <w:sz w:val="24"/>
                <w:szCs w:val="24"/>
              </w:rPr>
              <w:t>15 сентября 2020</w:t>
            </w:r>
          </w:p>
        </w:tc>
        <w:tc>
          <w:tcPr>
            <w:tcW w:w="5528" w:type="dxa"/>
            <w:shd w:val="clear" w:color="auto" w:fill="auto"/>
          </w:tcPr>
          <w:p w:rsidR="00E64C04" w:rsidRPr="00795B4D" w:rsidRDefault="00E64C04"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Живые домашние свиньи и их туши (код </w:t>
            </w:r>
            <w:r w:rsidRPr="00795B4D">
              <w:rPr>
                <w:sz w:val="24"/>
                <w:szCs w:val="24"/>
              </w:rPr>
              <w:t>HS</w:t>
            </w:r>
            <w:r w:rsidRPr="00795B4D">
              <w:rPr>
                <w:color w:val="000000" w:themeColor="text1"/>
                <w:sz w:val="24"/>
                <w:szCs w:val="24"/>
                <w:lang w:val="kk-KZ"/>
              </w:rPr>
              <w:t>: 0103, 0203, 0502.10.00); Дикие свиньи и их туши.</w:t>
            </w:r>
          </w:p>
        </w:tc>
        <w:tc>
          <w:tcPr>
            <w:tcW w:w="2268" w:type="dxa"/>
            <w:shd w:val="clear" w:color="auto" w:fill="auto"/>
          </w:tcPr>
          <w:p w:rsidR="00E64C04" w:rsidRPr="00795B4D" w:rsidRDefault="00E64C04" w:rsidP="00812279">
            <w:pPr>
              <w:jc w:val="both"/>
              <w:rPr>
                <w:color w:val="000000" w:themeColor="text1"/>
                <w:sz w:val="24"/>
                <w:szCs w:val="24"/>
                <w:lang w:val="kk-KZ"/>
              </w:rPr>
            </w:pPr>
          </w:p>
        </w:tc>
      </w:tr>
      <w:tr w:rsidR="00E64C04" w:rsidRPr="00795B4D" w:rsidTr="003620E5">
        <w:trPr>
          <w:trHeight w:val="361"/>
        </w:trPr>
        <w:tc>
          <w:tcPr>
            <w:tcW w:w="710" w:type="dxa"/>
            <w:vMerge/>
            <w:shd w:val="clear" w:color="auto" w:fill="auto"/>
          </w:tcPr>
          <w:p w:rsidR="00E64C04" w:rsidRPr="00795B4D" w:rsidRDefault="00E64C04" w:rsidP="00812279">
            <w:pPr>
              <w:numPr>
                <w:ilvl w:val="0"/>
                <w:numId w:val="3"/>
              </w:numPr>
              <w:ind w:left="0" w:firstLine="0"/>
              <w:jc w:val="both"/>
              <w:rPr>
                <w:color w:val="000000" w:themeColor="text1"/>
                <w:sz w:val="24"/>
                <w:szCs w:val="24"/>
                <w:lang w:val="kk-KZ"/>
              </w:rPr>
            </w:pPr>
          </w:p>
        </w:tc>
        <w:tc>
          <w:tcPr>
            <w:tcW w:w="2126" w:type="dxa"/>
            <w:shd w:val="clear" w:color="auto" w:fill="auto"/>
          </w:tcPr>
          <w:p w:rsidR="00E64C04" w:rsidRPr="00795B4D" w:rsidRDefault="00E64C04"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E64C04" w:rsidRPr="00795B4D" w:rsidRDefault="00E64C04" w:rsidP="00812279">
            <w:pPr>
              <w:tabs>
                <w:tab w:val="left" w:pos="142"/>
              </w:tabs>
              <w:jc w:val="both"/>
              <w:rPr>
                <w:sz w:val="24"/>
                <w:szCs w:val="24"/>
              </w:rPr>
            </w:pPr>
            <w:r w:rsidRPr="00795B4D">
              <w:rPr>
                <w:sz w:val="24"/>
                <w:szCs w:val="24"/>
              </w:rPr>
              <w:t>Согласно информации в Правительственном вестнике от 13 февраля 2020 года, приостановка ввоза живых домашних и диких свиней и их туш из Китая истекла 13 мая 2020 г. Однако Международное эпизоотическое бюро сообщило о продолжающейся вспышке африканской чумы свиней (АЧС) в Китае, в связи с этим Таиланду необходимо предотвратить проникновение в страну заболевания африканской чумы свиней (АЧС). На основании Закона об эпидемиях животных B.E. 2558 (2015 г.) ввоз живых домашних и диких свиней и их туш из Китая временно приостанавливается на период 90 дней после публикации в Thai Royal Gazette (5 июня 2020 г.).</w:t>
            </w:r>
          </w:p>
        </w:tc>
        <w:tc>
          <w:tcPr>
            <w:tcW w:w="2268" w:type="dxa"/>
            <w:shd w:val="clear" w:color="auto" w:fill="auto"/>
          </w:tcPr>
          <w:p w:rsidR="00E64C04" w:rsidRPr="00795B4D" w:rsidRDefault="00E64C04"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jc w:val="right"/>
              <w:rPr>
                <w:b/>
                <w:sz w:val="24"/>
                <w:szCs w:val="24"/>
              </w:rPr>
            </w:pPr>
            <w:r w:rsidRPr="00795B4D">
              <w:rPr>
                <w:b/>
                <w:sz w:val="24"/>
                <w:szCs w:val="24"/>
              </w:rPr>
              <w:t>G/SPS/N/THA/336</w:t>
            </w:r>
          </w:p>
          <w:p w:rsidR="00D721DC" w:rsidRPr="00795B4D" w:rsidRDefault="00D721DC" w:rsidP="00812279">
            <w:pPr>
              <w:jc w:val="right"/>
              <w:rPr>
                <w:b/>
                <w:sz w:val="24"/>
                <w:szCs w:val="24"/>
              </w:rPr>
            </w:pPr>
          </w:p>
        </w:tc>
        <w:tc>
          <w:tcPr>
            <w:tcW w:w="5528" w:type="dxa"/>
            <w:shd w:val="clear" w:color="auto" w:fill="auto"/>
          </w:tcPr>
          <w:p w:rsidR="00FF1F3D" w:rsidRPr="00795B4D" w:rsidRDefault="00FF1F3D"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живой птицы и тушек из Польши для предотвращения распространения высокопатогенного гриппа птиц (серотип H5N8).</w:t>
            </w:r>
          </w:p>
          <w:p w:rsidR="00D721DC" w:rsidRPr="00795B4D" w:rsidRDefault="00D721DC" w:rsidP="00812279">
            <w:pPr>
              <w:tabs>
                <w:tab w:val="left" w:pos="142"/>
              </w:tabs>
              <w:ind w:firstLine="709"/>
              <w:jc w:val="both"/>
              <w:rPr>
                <w:color w:val="000000" w:themeColor="text1"/>
                <w:sz w:val="24"/>
                <w:szCs w:val="24"/>
              </w:rPr>
            </w:pPr>
          </w:p>
        </w:tc>
        <w:tc>
          <w:tcPr>
            <w:tcW w:w="2268" w:type="dxa"/>
            <w:shd w:val="clear" w:color="auto" w:fill="auto"/>
          </w:tcPr>
          <w:p w:rsidR="00D721DC" w:rsidRPr="00795B4D" w:rsidRDefault="00FF1F3D" w:rsidP="00812279">
            <w:pPr>
              <w:jc w:val="both"/>
              <w:rPr>
                <w:color w:val="000000" w:themeColor="text1"/>
                <w:sz w:val="24"/>
                <w:szCs w:val="24"/>
                <w:lang w:val="kk-KZ"/>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rPr>
                <w:sz w:val="24"/>
                <w:szCs w:val="24"/>
              </w:rPr>
            </w:pPr>
            <w:r w:rsidRPr="00795B4D">
              <w:rPr>
                <w:sz w:val="24"/>
                <w:szCs w:val="24"/>
              </w:rPr>
              <w:t>15 сентября 2020</w:t>
            </w:r>
          </w:p>
        </w:tc>
        <w:tc>
          <w:tcPr>
            <w:tcW w:w="5528" w:type="dxa"/>
            <w:shd w:val="clear" w:color="auto" w:fill="auto"/>
          </w:tcPr>
          <w:p w:rsidR="00FF1F3D" w:rsidRPr="00795B4D" w:rsidRDefault="00FF1F3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Живая птица и тушки птицы (код </w:t>
            </w:r>
            <w:r w:rsidRPr="00795B4D">
              <w:rPr>
                <w:sz w:val="24"/>
                <w:szCs w:val="24"/>
              </w:rPr>
              <w:t>HS</w:t>
            </w:r>
            <w:r w:rsidRPr="00795B4D">
              <w:rPr>
                <w:color w:val="000000" w:themeColor="text1"/>
                <w:sz w:val="24"/>
                <w:szCs w:val="24"/>
                <w:lang w:val="kk-KZ"/>
              </w:rPr>
              <w:t>: 0105, 0207, 0407, 0408, 0505)</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FF1F3D" w:rsidRPr="00795B4D" w:rsidRDefault="00FF1F3D" w:rsidP="00812279">
            <w:pPr>
              <w:tabs>
                <w:tab w:val="left" w:pos="142"/>
              </w:tabs>
              <w:jc w:val="both"/>
              <w:rPr>
                <w:sz w:val="24"/>
                <w:szCs w:val="24"/>
              </w:rPr>
            </w:pPr>
            <w:r w:rsidRPr="00795B4D">
              <w:rPr>
                <w:sz w:val="24"/>
                <w:szCs w:val="24"/>
              </w:rPr>
              <w:t xml:space="preserve">Согласно информации в Правительственном вестнике от 13 февраля 2020 года, приостановка ввоза живой птицы и тушек из Польши истекла 13 </w:t>
            </w:r>
            <w:r w:rsidRPr="00795B4D">
              <w:rPr>
                <w:sz w:val="24"/>
                <w:szCs w:val="24"/>
              </w:rPr>
              <w:lastRenderedPageBreak/>
              <w:t>мая 2020 года. Однако Международное эпизоотическое бюро сообщило о продолжающейся вспышке высокопатогенного птичьего гриппа (HPAI) в Польше, в связи с этим Таиланду необходимо предотвратить проникновение в страну заболевания высокопатогенного птичьего гриппа (HPAI). На основании Закона об эпидемиях животных B.E. 2558 (2015 г.) ввоз живой птицы и тушек из Польши временно приостановлен на период 90 дней после публикации в Thai Royal Gazette (5 июня 2020 г.).</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jc w:val="right"/>
              <w:rPr>
                <w:b/>
                <w:sz w:val="24"/>
                <w:szCs w:val="24"/>
              </w:rPr>
            </w:pPr>
            <w:r w:rsidRPr="00795B4D">
              <w:rPr>
                <w:b/>
                <w:sz w:val="24"/>
                <w:szCs w:val="24"/>
              </w:rPr>
              <w:t>G/SPS/N/THA/335</w:t>
            </w:r>
          </w:p>
          <w:p w:rsidR="00D721DC" w:rsidRPr="00795B4D" w:rsidRDefault="00D721DC" w:rsidP="00812279">
            <w:pPr>
              <w:jc w:val="right"/>
              <w:rPr>
                <w:b/>
                <w:sz w:val="24"/>
                <w:szCs w:val="24"/>
              </w:rPr>
            </w:pPr>
          </w:p>
        </w:tc>
        <w:tc>
          <w:tcPr>
            <w:tcW w:w="5528" w:type="dxa"/>
            <w:shd w:val="clear" w:color="auto" w:fill="auto"/>
          </w:tcPr>
          <w:p w:rsidR="00FF1F3D" w:rsidRPr="00795B4D" w:rsidRDefault="00FF1F3D" w:rsidP="00812279">
            <w:pPr>
              <w:tabs>
                <w:tab w:val="left" w:pos="142"/>
              </w:tabs>
              <w:jc w:val="both"/>
              <w:rPr>
                <w:sz w:val="24"/>
                <w:szCs w:val="24"/>
              </w:rPr>
            </w:pPr>
            <w:r w:rsidRPr="00795B4D">
              <w:rPr>
                <w:sz w:val="24"/>
                <w:szCs w:val="24"/>
              </w:rPr>
              <w:t>Постановление Департамента развития животноводства Таиланда о временной приостановке ввоза живой птицы и тушек из Болгарии для предотвращения распространения высокопатогенного гриппа птиц (серотип H5N8).</w:t>
            </w:r>
          </w:p>
          <w:p w:rsidR="00D721DC" w:rsidRPr="00795B4D" w:rsidRDefault="00D721DC" w:rsidP="00812279">
            <w:pPr>
              <w:pStyle w:val="af7"/>
              <w:tabs>
                <w:tab w:val="left" w:pos="142"/>
              </w:tabs>
              <w:ind w:left="0" w:firstLine="709"/>
              <w:jc w:val="both"/>
              <w:rPr>
                <w:color w:val="000000" w:themeColor="text1"/>
                <w:sz w:val="24"/>
                <w:szCs w:val="24"/>
              </w:rPr>
            </w:pPr>
          </w:p>
        </w:tc>
        <w:tc>
          <w:tcPr>
            <w:tcW w:w="2268" w:type="dxa"/>
            <w:shd w:val="clear" w:color="auto" w:fill="auto"/>
          </w:tcPr>
          <w:p w:rsidR="00D721DC" w:rsidRPr="00795B4D" w:rsidRDefault="00FF1F3D" w:rsidP="00812279">
            <w:pPr>
              <w:jc w:val="both"/>
              <w:rPr>
                <w:color w:val="000000" w:themeColor="text1"/>
                <w:sz w:val="24"/>
                <w:szCs w:val="24"/>
                <w:lang w:val="kk-KZ"/>
              </w:rPr>
            </w:pPr>
            <w:r w:rsidRPr="00795B4D">
              <w:rPr>
                <w:sz w:val="24"/>
                <w:szCs w:val="24"/>
              </w:rPr>
              <w:t>Дата вступления в силу: 6 июня 2020 г. В течение 90 дней после уведомления в Thai Royal Gazette (6 июня 2020 г. - 3 сентября 2020 г.)</w:t>
            </w: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rPr>
                <w:sz w:val="24"/>
                <w:szCs w:val="24"/>
              </w:rPr>
            </w:pPr>
            <w:r w:rsidRPr="00795B4D">
              <w:rPr>
                <w:sz w:val="24"/>
                <w:szCs w:val="24"/>
              </w:rPr>
              <w:t>15 сентября 2020</w:t>
            </w:r>
          </w:p>
        </w:tc>
        <w:tc>
          <w:tcPr>
            <w:tcW w:w="5528" w:type="dxa"/>
            <w:shd w:val="clear" w:color="auto" w:fill="auto"/>
          </w:tcPr>
          <w:p w:rsidR="00FF1F3D" w:rsidRPr="00795B4D" w:rsidRDefault="00FF1F3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Живая птица и тушки птицы (код </w:t>
            </w:r>
            <w:r w:rsidRPr="00795B4D">
              <w:rPr>
                <w:sz w:val="24"/>
                <w:szCs w:val="24"/>
              </w:rPr>
              <w:t>HS</w:t>
            </w:r>
            <w:r w:rsidRPr="00795B4D">
              <w:rPr>
                <w:color w:val="000000" w:themeColor="text1"/>
                <w:sz w:val="24"/>
                <w:szCs w:val="24"/>
                <w:lang w:val="kk-KZ"/>
              </w:rPr>
              <w:t>: 0105, 0207, 0407, 0408, 0505).</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Таиланд</w:t>
            </w:r>
          </w:p>
        </w:tc>
        <w:tc>
          <w:tcPr>
            <w:tcW w:w="5528" w:type="dxa"/>
            <w:shd w:val="clear" w:color="auto" w:fill="auto"/>
          </w:tcPr>
          <w:p w:rsidR="00FF1F3D" w:rsidRPr="00795B4D" w:rsidRDefault="00FF1F3D" w:rsidP="00812279">
            <w:pPr>
              <w:pStyle w:val="af7"/>
              <w:tabs>
                <w:tab w:val="left" w:pos="142"/>
              </w:tabs>
              <w:ind w:left="0"/>
              <w:jc w:val="both"/>
              <w:rPr>
                <w:sz w:val="24"/>
                <w:szCs w:val="24"/>
              </w:rPr>
            </w:pPr>
            <w:r w:rsidRPr="00795B4D">
              <w:rPr>
                <w:sz w:val="24"/>
                <w:szCs w:val="24"/>
              </w:rPr>
              <w:t xml:space="preserve">На основании Закона об эпидемиях животных B.E. 2558 (2015), ввоз живой птицы и тушек из Болгарии на территорию Таиланда временно приостановлен на период 90 дней после даты публикации в Thai Royal Gazette (5 июня 2020 г.) в связи с получением информации о вспышке высокопатогенного птичьего гриппа (HPAI) в Пловдиве и Кардзали (серотип H5N8) в Болгарии. Таиланду необходимо предотвратить проникновение в страну вируса высокопатогенного птичьего гриппа (HPAI). </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jc w:val="right"/>
              <w:rPr>
                <w:b/>
                <w:sz w:val="24"/>
                <w:szCs w:val="24"/>
              </w:rPr>
            </w:pPr>
            <w:r w:rsidRPr="00795B4D">
              <w:rPr>
                <w:b/>
                <w:sz w:val="24"/>
                <w:szCs w:val="24"/>
              </w:rPr>
              <w:t>G/SPS/N/SGP/68</w:t>
            </w:r>
          </w:p>
          <w:p w:rsidR="00D721DC" w:rsidRPr="00795B4D" w:rsidRDefault="00D721DC" w:rsidP="00812279">
            <w:pPr>
              <w:jc w:val="right"/>
              <w:rPr>
                <w:b/>
                <w:sz w:val="24"/>
                <w:szCs w:val="24"/>
              </w:rPr>
            </w:pPr>
          </w:p>
        </w:tc>
        <w:tc>
          <w:tcPr>
            <w:tcW w:w="5528" w:type="dxa"/>
            <w:shd w:val="clear" w:color="auto" w:fill="auto"/>
          </w:tcPr>
          <w:p w:rsidR="00D721DC" w:rsidRPr="00795B4D" w:rsidRDefault="00243FB3" w:rsidP="00812279">
            <w:pPr>
              <w:tabs>
                <w:tab w:val="left" w:pos="142"/>
              </w:tabs>
              <w:jc w:val="both"/>
              <w:rPr>
                <w:sz w:val="24"/>
                <w:szCs w:val="24"/>
              </w:rPr>
            </w:pPr>
            <w:r w:rsidRPr="00795B4D">
              <w:rPr>
                <w:sz w:val="24"/>
                <w:szCs w:val="24"/>
              </w:rPr>
              <w:t>Уведомление</w:t>
            </w:r>
            <w:r w:rsidR="005325B1" w:rsidRPr="00795B4D">
              <w:rPr>
                <w:sz w:val="24"/>
                <w:szCs w:val="24"/>
              </w:rPr>
              <w:t xml:space="preserve"> страны-члена ВТО: Сингапур о временной приостановке ввоза лошадей, спермы, ооцитов и эмбрионов лошадей из Малайзии.</w:t>
            </w:r>
          </w:p>
        </w:tc>
        <w:tc>
          <w:tcPr>
            <w:tcW w:w="2268" w:type="dxa"/>
            <w:shd w:val="clear" w:color="auto" w:fill="auto"/>
          </w:tcPr>
          <w:p w:rsidR="00D721DC" w:rsidRPr="00795B4D" w:rsidRDefault="00D721DC" w:rsidP="00812279">
            <w:pPr>
              <w:rPr>
                <w:color w:val="000000" w:themeColor="text1"/>
                <w:sz w:val="24"/>
                <w:szCs w:val="24"/>
                <w:lang w:val="kk-KZ"/>
              </w:rPr>
            </w:pP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rPr>
                <w:sz w:val="24"/>
                <w:szCs w:val="24"/>
              </w:rPr>
            </w:pPr>
            <w:r w:rsidRPr="00795B4D">
              <w:rPr>
                <w:sz w:val="24"/>
                <w:szCs w:val="24"/>
              </w:rPr>
              <w:t>15 сентября 2020</w:t>
            </w:r>
          </w:p>
        </w:tc>
        <w:tc>
          <w:tcPr>
            <w:tcW w:w="5528" w:type="dxa"/>
            <w:shd w:val="clear" w:color="auto" w:fill="auto"/>
          </w:tcPr>
          <w:p w:rsidR="00FF1F3D" w:rsidRPr="00795B4D" w:rsidRDefault="00FF1F3D"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лошади (HS код 01012900, HS код 01012100 и HS код 01061900), сперма лошадей, ооциты и эмбрионы (HS 05119990) </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FF1F3D" w:rsidRPr="00795B4D" w:rsidTr="003620E5">
        <w:trPr>
          <w:trHeight w:val="361"/>
        </w:trPr>
        <w:tc>
          <w:tcPr>
            <w:tcW w:w="710" w:type="dxa"/>
            <w:vMerge/>
            <w:shd w:val="clear" w:color="auto" w:fill="auto"/>
          </w:tcPr>
          <w:p w:rsidR="00FF1F3D" w:rsidRPr="00795B4D" w:rsidRDefault="00FF1F3D" w:rsidP="00812279">
            <w:pPr>
              <w:numPr>
                <w:ilvl w:val="0"/>
                <w:numId w:val="3"/>
              </w:numPr>
              <w:ind w:left="0" w:firstLine="0"/>
              <w:jc w:val="both"/>
              <w:rPr>
                <w:color w:val="000000" w:themeColor="text1"/>
                <w:sz w:val="24"/>
                <w:szCs w:val="24"/>
                <w:lang w:val="kk-KZ"/>
              </w:rPr>
            </w:pPr>
          </w:p>
        </w:tc>
        <w:tc>
          <w:tcPr>
            <w:tcW w:w="2126" w:type="dxa"/>
            <w:shd w:val="clear" w:color="auto" w:fill="auto"/>
          </w:tcPr>
          <w:p w:rsidR="00FF1F3D" w:rsidRPr="00795B4D" w:rsidRDefault="00FF1F3D"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Сингапур</w:t>
            </w:r>
          </w:p>
        </w:tc>
        <w:tc>
          <w:tcPr>
            <w:tcW w:w="5528" w:type="dxa"/>
            <w:shd w:val="clear" w:color="auto" w:fill="auto"/>
          </w:tcPr>
          <w:p w:rsidR="00FF1F3D" w:rsidRPr="00795B4D" w:rsidRDefault="005325B1" w:rsidP="00812279">
            <w:pPr>
              <w:pStyle w:val="af7"/>
              <w:tabs>
                <w:tab w:val="left" w:pos="142"/>
              </w:tabs>
              <w:ind w:left="0"/>
              <w:jc w:val="both"/>
              <w:rPr>
                <w:sz w:val="24"/>
                <w:szCs w:val="24"/>
              </w:rPr>
            </w:pPr>
            <w:r w:rsidRPr="00795B4D">
              <w:rPr>
                <w:sz w:val="24"/>
                <w:szCs w:val="24"/>
              </w:rPr>
              <w:t>Согласно официальному отчету в МЭБ, представленному Департаментом ветеринарных служб Малайзии 2 сентября 2020 года, в штате Теренггану (Малайзия) была зарегистрирована вспышка африканской чумы лошадей (AHS), в связи с чем импорт лошадей, спермы, ооцитов и эмбрионов лошадей из Малайзии в Сингапур временно приостанавливается.</w:t>
            </w:r>
          </w:p>
        </w:tc>
        <w:tc>
          <w:tcPr>
            <w:tcW w:w="2268" w:type="dxa"/>
            <w:shd w:val="clear" w:color="auto" w:fill="auto"/>
          </w:tcPr>
          <w:p w:rsidR="00FF1F3D" w:rsidRPr="00795B4D" w:rsidRDefault="00FF1F3D"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jc w:val="right"/>
              <w:rPr>
                <w:b/>
                <w:sz w:val="24"/>
                <w:szCs w:val="24"/>
              </w:rPr>
            </w:pPr>
            <w:r w:rsidRPr="00795B4D">
              <w:rPr>
                <w:b/>
                <w:sz w:val="24"/>
                <w:szCs w:val="24"/>
              </w:rPr>
              <w:t>G/SPS/N/SAU/434</w:t>
            </w:r>
          </w:p>
          <w:p w:rsidR="00D721DC" w:rsidRPr="00795B4D" w:rsidRDefault="00D721DC" w:rsidP="00812279">
            <w:pPr>
              <w:jc w:val="right"/>
              <w:rPr>
                <w:b/>
                <w:sz w:val="24"/>
                <w:szCs w:val="24"/>
              </w:rPr>
            </w:pPr>
          </w:p>
        </w:tc>
        <w:tc>
          <w:tcPr>
            <w:tcW w:w="5528" w:type="dxa"/>
            <w:shd w:val="clear" w:color="auto" w:fill="auto"/>
          </w:tcPr>
          <w:p w:rsidR="00D721DC" w:rsidRPr="00795B4D" w:rsidRDefault="00D81C0C" w:rsidP="00812279">
            <w:pPr>
              <w:tabs>
                <w:tab w:val="left" w:pos="142"/>
              </w:tabs>
              <w:jc w:val="both"/>
              <w:rPr>
                <w:sz w:val="24"/>
                <w:szCs w:val="24"/>
              </w:rPr>
            </w:pPr>
            <w:r w:rsidRPr="00795B4D">
              <w:rPr>
                <w:sz w:val="24"/>
                <w:szCs w:val="24"/>
              </w:rPr>
              <w:t xml:space="preserve">Уведомление Министерства окружающей среды, водных ресурсов и сельского хозяйства Королевства Саудовская Аравия, Решение </w:t>
            </w:r>
            <w:r w:rsidRPr="00795B4D">
              <w:rPr>
                <w:sz w:val="24"/>
                <w:szCs w:val="24"/>
              </w:rPr>
              <w:br/>
              <w:t>№ 41481/1291/1442 от 7 сентября 2020 г. (19/1/1442 H), под названием «Временный запрет на ввоз лошадей из Таиланда».</w:t>
            </w:r>
          </w:p>
        </w:tc>
        <w:tc>
          <w:tcPr>
            <w:tcW w:w="2268" w:type="dxa"/>
            <w:shd w:val="clear" w:color="auto" w:fill="auto"/>
          </w:tcPr>
          <w:p w:rsidR="00D721DC" w:rsidRPr="00795B4D" w:rsidRDefault="00D81C0C" w:rsidP="00812279">
            <w:pPr>
              <w:jc w:val="both"/>
              <w:rPr>
                <w:color w:val="000000" w:themeColor="text1"/>
                <w:sz w:val="24"/>
                <w:szCs w:val="24"/>
                <w:lang w:val="kk-KZ"/>
              </w:rPr>
            </w:pPr>
            <w:r w:rsidRPr="00795B4D">
              <w:rPr>
                <w:sz w:val="24"/>
                <w:szCs w:val="24"/>
              </w:rPr>
              <w:t>Дата вступления в силу: 7 сентября 2020 года</w:t>
            </w:r>
          </w:p>
        </w:tc>
      </w:tr>
      <w:tr w:rsidR="00D81C0C" w:rsidRPr="00795B4D" w:rsidTr="003620E5">
        <w:trPr>
          <w:trHeight w:val="361"/>
        </w:trPr>
        <w:tc>
          <w:tcPr>
            <w:tcW w:w="710" w:type="dxa"/>
            <w:vMerge/>
            <w:shd w:val="clear" w:color="auto" w:fill="auto"/>
          </w:tcPr>
          <w:p w:rsidR="00D81C0C" w:rsidRPr="00795B4D" w:rsidRDefault="00D81C0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rPr>
                <w:sz w:val="24"/>
                <w:szCs w:val="24"/>
              </w:rPr>
            </w:pPr>
            <w:r w:rsidRPr="00795B4D">
              <w:rPr>
                <w:sz w:val="24"/>
                <w:szCs w:val="24"/>
              </w:rPr>
              <w:t>15 сентября 2020</w:t>
            </w:r>
          </w:p>
        </w:tc>
        <w:tc>
          <w:tcPr>
            <w:tcW w:w="5528" w:type="dxa"/>
            <w:shd w:val="clear" w:color="auto" w:fill="auto"/>
          </w:tcPr>
          <w:p w:rsidR="00D81C0C" w:rsidRPr="00795B4D" w:rsidRDefault="00D81C0C"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лошади</w:t>
            </w:r>
          </w:p>
        </w:tc>
        <w:tc>
          <w:tcPr>
            <w:tcW w:w="2268" w:type="dxa"/>
            <w:shd w:val="clear" w:color="auto" w:fill="auto"/>
          </w:tcPr>
          <w:p w:rsidR="00D81C0C" w:rsidRPr="00795B4D" w:rsidRDefault="00D81C0C" w:rsidP="00812279">
            <w:pPr>
              <w:jc w:val="both"/>
              <w:rPr>
                <w:color w:val="000000" w:themeColor="text1"/>
                <w:sz w:val="24"/>
                <w:szCs w:val="24"/>
                <w:lang w:val="kk-KZ"/>
              </w:rPr>
            </w:pPr>
          </w:p>
        </w:tc>
      </w:tr>
      <w:tr w:rsidR="00D81C0C" w:rsidRPr="00795B4D" w:rsidTr="003620E5">
        <w:trPr>
          <w:trHeight w:val="361"/>
        </w:trPr>
        <w:tc>
          <w:tcPr>
            <w:tcW w:w="710" w:type="dxa"/>
            <w:vMerge/>
            <w:shd w:val="clear" w:color="auto" w:fill="auto"/>
          </w:tcPr>
          <w:p w:rsidR="00D81C0C" w:rsidRPr="00795B4D" w:rsidRDefault="00D81C0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Саудовская Аравия</w:t>
            </w:r>
          </w:p>
        </w:tc>
        <w:tc>
          <w:tcPr>
            <w:tcW w:w="5528" w:type="dxa"/>
            <w:shd w:val="clear" w:color="auto" w:fill="auto"/>
          </w:tcPr>
          <w:p w:rsidR="00D81C0C" w:rsidRPr="00795B4D" w:rsidRDefault="00D81C0C" w:rsidP="00812279">
            <w:pPr>
              <w:pStyle w:val="af7"/>
              <w:tabs>
                <w:tab w:val="left" w:pos="142"/>
              </w:tabs>
              <w:ind w:left="0"/>
              <w:jc w:val="both"/>
              <w:rPr>
                <w:sz w:val="24"/>
                <w:szCs w:val="24"/>
              </w:rPr>
            </w:pPr>
            <w:r w:rsidRPr="00795B4D">
              <w:rPr>
                <w:sz w:val="24"/>
                <w:szCs w:val="24"/>
              </w:rPr>
              <w:t>Согласно отчетам МЭБ исх. № 14, т. 33 от 2 апреля 2020 года, вспышка африканской чумы лошадей произошла в Таиланде, в связи с чем Королевство Саудовская Аравия считает необходимым предотвратить проникновение болезни в страну, поэтому ввоз лошадей из Таиланда в Королевство Саудовская Аравия временно приостановлен.</w:t>
            </w:r>
          </w:p>
        </w:tc>
        <w:tc>
          <w:tcPr>
            <w:tcW w:w="2268" w:type="dxa"/>
            <w:shd w:val="clear" w:color="auto" w:fill="auto"/>
          </w:tcPr>
          <w:p w:rsidR="00D81C0C" w:rsidRPr="00795B4D" w:rsidRDefault="00D81C0C"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jc w:val="right"/>
              <w:rPr>
                <w:b/>
                <w:sz w:val="24"/>
                <w:szCs w:val="24"/>
              </w:rPr>
            </w:pPr>
            <w:r w:rsidRPr="00795B4D">
              <w:rPr>
                <w:b/>
                <w:sz w:val="24"/>
                <w:szCs w:val="24"/>
              </w:rPr>
              <w:t>G/SPS/N/SAU/433</w:t>
            </w:r>
          </w:p>
          <w:p w:rsidR="00D721DC" w:rsidRPr="00795B4D" w:rsidRDefault="00D721DC" w:rsidP="00812279">
            <w:pPr>
              <w:jc w:val="right"/>
              <w:rPr>
                <w:b/>
                <w:sz w:val="24"/>
                <w:szCs w:val="24"/>
              </w:rPr>
            </w:pPr>
          </w:p>
        </w:tc>
        <w:tc>
          <w:tcPr>
            <w:tcW w:w="5528" w:type="dxa"/>
            <w:shd w:val="clear" w:color="auto" w:fill="auto"/>
          </w:tcPr>
          <w:p w:rsidR="00D721DC" w:rsidRPr="00795B4D" w:rsidRDefault="00D81C0C" w:rsidP="00812279">
            <w:pPr>
              <w:tabs>
                <w:tab w:val="left" w:pos="142"/>
              </w:tabs>
              <w:jc w:val="both"/>
              <w:rPr>
                <w:sz w:val="24"/>
                <w:szCs w:val="24"/>
              </w:rPr>
            </w:pPr>
            <w:r w:rsidRPr="00795B4D">
              <w:rPr>
                <w:sz w:val="24"/>
                <w:szCs w:val="24"/>
              </w:rPr>
              <w:t>Уведомление Министерства окружающей среды, водных ресурсов и сельского хозяйства Королевства Саудовская Аравия, Решение № 41481/1291/1442 от 9.07.2020 (19/1/1442 H) под названием «Временный запрет на ввоз лошадей из Малайзии».</w:t>
            </w:r>
          </w:p>
        </w:tc>
        <w:tc>
          <w:tcPr>
            <w:tcW w:w="2268" w:type="dxa"/>
            <w:shd w:val="clear" w:color="auto" w:fill="auto"/>
          </w:tcPr>
          <w:p w:rsidR="00D721DC" w:rsidRPr="00795B4D" w:rsidRDefault="00D81C0C" w:rsidP="00812279">
            <w:pPr>
              <w:jc w:val="both"/>
              <w:rPr>
                <w:color w:val="000000" w:themeColor="text1"/>
                <w:sz w:val="24"/>
                <w:szCs w:val="24"/>
                <w:lang w:val="kk-KZ"/>
              </w:rPr>
            </w:pPr>
            <w:r w:rsidRPr="00795B4D">
              <w:rPr>
                <w:sz w:val="24"/>
                <w:szCs w:val="24"/>
              </w:rPr>
              <w:t>Дата вступления в силу: 14 сентября 2020 года</w:t>
            </w:r>
          </w:p>
        </w:tc>
      </w:tr>
      <w:tr w:rsidR="00D81C0C" w:rsidRPr="00795B4D" w:rsidTr="003620E5">
        <w:trPr>
          <w:trHeight w:val="392"/>
        </w:trPr>
        <w:tc>
          <w:tcPr>
            <w:tcW w:w="710" w:type="dxa"/>
            <w:vMerge/>
            <w:shd w:val="clear" w:color="auto" w:fill="auto"/>
          </w:tcPr>
          <w:p w:rsidR="00D81C0C" w:rsidRPr="00795B4D" w:rsidRDefault="00D81C0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rPr>
                <w:sz w:val="24"/>
                <w:szCs w:val="24"/>
              </w:rPr>
            </w:pPr>
            <w:r w:rsidRPr="00795B4D">
              <w:rPr>
                <w:sz w:val="24"/>
                <w:szCs w:val="24"/>
              </w:rPr>
              <w:t>15 сентября 2020</w:t>
            </w:r>
          </w:p>
        </w:tc>
        <w:tc>
          <w:tcPr>
            <w:tcW w:w="5528" w:type="dxa"/>
            <w:shd w:val="clear" w:color="auto" w:fill="auto"/>
          </w:tcPr>
          <w:p w:rsidR="00D81C0C" w:rsidRPr="00795B4D" w:rsidRDefault="00D81C0C" w:rsidP="008122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лошади</w:t>
            </w:r>
          </w:p>
        </w:tc>
        <w:tc>
          <w:tcPr>
            <w:tcW w:w="2268" w:type="dxa"/>
            <w:shd w:val="clear" w:color="auto" w:fill="auto"/>
          </w:tcPr>
          <w:p w:rsidR="00D81C0C" w:rsidRPr="00795B4D" w:rsidRDefault="00D81C0C" w:rsidP="00812279">
            <w:pPr>
              <w:jc w:val="both"/>
              <w:rPr>
                <w:color w:val="000000" w:themeColor="text1"/>
                <w:sz w:val="24"/>
                <w:szCs w:val="24"/>
                <w:lang w:val="kk-KZ"/>
              </w:rPr>
            </w:pPr>
          </w:p>
        </w:tc>
      </w:tr>
      <w:tr w:rsidR="00D81C0C" w:rsidRPr="00795B4D" w:rsidTr="003620E5">
        <w:trPr>
          <w:trHeight w:val="361"/>
        </w:trPr>
        <w:tc>
          <w:tcPr>
            <w:tcW w:w="710" w:type="dxa"/>
            <w:vMerge/>
            <w:shd w:val="clear" w:color="auto" w:fill="auto"/>
          </w:tcPr>
          <w:p w:rsidR="00D81C0C" w:rsidRPr="00795B4D" w:rsidRDefault="00D81C0C" w:rsidP="00812279">
            <w:pPr>
              <w:numPr>
                <w:ilvl w:val="0"/>
                <w:numId w:val="3"/>
              </w:numPr>
              <w:ind w:left="0" w:firstLine="0"/>
              <w:jc w:val="both"/>
              <w:rPr>
                <w:color w:val="000000" w:themeColor="text1"/>
                <w:sz w:val="24"/>
                <w:szCs w:val="24"/>
                <w:lang w:val="kk-KZ"/>
              </w:rPr>
            </w:pPr>
          </w:p>
        </w:tc>
        <w:tc>
          <w:tcPr>
            <w:tcW w:w="2126" w:type="dxa"/>
            <w:shd w:val="clear" w:color="auto" w:fill="auto"/>
          </w:tcPr>
          <w:p w:rsidR="00D81C0C" w:rsidRPr="00795B4D" w:rsidRDefault="00D81C0C"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Саудовская Аравия</w:t>
            </w:r>
          </w:p>
        </w:tc>
        <w:tc>
          <w:tcPr>
            <w:tcW w:w="5528" w:type="dxa"/>
            <w:shd w:val="clear" w:color="auto" w:fill="auto"/>
          </w:tcPr>
          <w:p w:rsidR="00D81C0C" w:rsidRPr="00795B4D" w:rsidRDefault="00D81C0C" w:rsidP="00812279">
            <w:pPr>
              <w:pStyle w:val="af7"/>
              <w:tabs>
                <w:tab w:val="left" w:pos="142"/>
              </w:tabs>
              <w:ind w:left="0"/>
              <w:jc w:val="both"/>
              <w:rPr>
                <w:sz w:val="24"/>
                <w:szCs w:val="24"/>
              </w:rPr>
            </w:pPr>
            <w:r w:rsidRPr="00795B4D">
              <w:rPr>
                <w:sz w:val="24"/>
                <w:szCs w:val="24"/>
              </w:rPr>
              <w:t>Согласно отчетам МЭБ исх. № 36, Т. 33 от 3 сентября 2020 года, вспышка африканской чумы лошадей произошла в Малайзии, в связи с чем Королевство Саудовская Аравия считает необходимым предотвратить проникновение болезни в страну, поэтому ввоз лошадей из Малайзии в Королевство Саудовская Аравия временно приостановлен.</w:t>
            </w:r>
          </w:p>
        </w:tc>
        <w:tc>
          <w:tcPr>
            <w:tcW w:w="2268" w:type="dxa"/>
            <w:shd w:val="clear" w:color="auto" w:fill="auto"/>
          </w:tcPr>
          <w:p w:rsidR="00D81C0C" w:rsidRPr="00795B4D" w:rsidRDefault="00D81C0C" w:rsidP="00812279">
            <w:pPr>
              <w:jc w:val="both"/>
              <w:rPr>
                <w:color w:val="000000" w:themeColor="text1"/>
                <w:sz w:val="24"/>
                <w:szCs w:val="24"/>
                <w:lang w:val="kk-KZ"/>
              </w:rPr>
            </w:pPr>
          </w:p>
        </w:tc>
      </w:tr>
      <w:tr w:rsidR="00D721DC" w:rsidRPr="00795B4D" w:rsidTr="003620E5">
        <w:trPr>
          <w:trHeight w:val="361"/>
        </w:trPr>
        <w:tc>
          <w:tcPr>
            <w:tcW w:w="710" w:type="dxa"/>
            <w:vMerge w:val="restart"/>
            <w:shd w:val="clear" w:color="auto" w:fill="auto"/>
          </w:tcPr>
          <w:p w:rsidR="00D721DC" w:rsidRPr="00795B4D" w:rsidRDefault="00D721DC" w:rsidP="00812279">
            <w:pPr>
              <w:numPr>
                <w:ilvl w:val="0"/>
                <w:numId w:val="3"/>
              </w:numPr>
              <w:ind w:left="0" w:firstLine="0"/>
              <w:jc w:val="both"/>
              <w:rPr>
                <w:color w:val="000000" w:themeColor="text1"/>
                <w:sz w:val="24"/>
                <w:szCs w:val="24"/>
                <w:lang w:val="kk-KZ"/>
              </w:rPr>
            </w:pPr>
          </w:p>
        </w:tc>
        <w:tc>
          <w:tcPr>
            <w:tcW w:w="2126" w:type="dxa"/>
            <w:shd w:val="clear" w:color="auto" w:fill="auto"/>
          </w:tcPr>
          <w:p w:rsidR="00885147" w:rsidRPr="00795B4D" w:rsidRDefault="00885147" w:rsidP="00812279">
            <w:pPr>
              <w:jc w:val="right"/>
              <w:rPr>
                <w:b/>
                <w:sz w:val="24"/>
                <w:szCs w:val="24"/>
              </w:rPr>
            </w:pPr>
            <w:r w:rsidRPr="00795B4D">
              <w:rPr>
                <w:b/>
                <w:sz w:val="24"/>
                <w:szCs w:val="24"/>
              </w:rPr>
              <w:t>G/SPS/N/KWT/78</w:t>
            </w:r>
          </w:p>
          <w:p w:rsidR="00D721DC" w:rsidRPr="00795B4D" w:rsidRDefault="00D721DC" w:rsidP="00812279">
            <w:pPr>
              <w:jc w:val="right"/>
              <w:rPr>
                <w:b/>
                <w:sz w:val="24"/>
                <w:szCs w:val="24"/>
              </w:rPr>
            </w:pPr>
          </w:p>
        </w:tc>
        <w:tc>
          <w:tcPr>
            <w:tcW w:w="5528" w:type="dxa"/>
            <w:shd w:val="clear" w:color="auto" w:fill="auto"/>
          </w:tcPr>
          <w:p w:rsidR="00885147" w:rsidRPr="00795B4D" w:rsidRDefault="00885147" w:rsidP="00812279">
            <w:pPr>
              <w:tabs>
                <w:tab w:val="left" w:pos="142"/>
              </w:tabs>
              <w:jc w:val="both"/>
              <w:rPr>
                <w:sz w:val="24"/>
                <w:szCs w:val="24"/>
              </w:rPr>
            </w:pPr>
            <w:r w:rsidRPr="00795B4D">
              <w:rPr>
                <w:sz w:val="24"/>
                <w:szCs w:val="24"/>
              </w:rPr>
              <w:t>Постановление министерства № 1460 на 2020 год (Тюменская, Омская области).</w:t>
            </w:r>
          </w:p>
          <w:p w:rsidR="00D721DC" w:rsidRPr="00795B4D" w:rsidRDefault="00D721DC" w:rsidP="00812279">
            <w:pPr>
              <w:pStyle w:val="af7"/>
              <w:tabs>
                <w:tab w:val="left" w:pos="142"/>
              </w:tabs>
              <w:ind w:left="0" w:firstLine="709"/>
              <w:jc w:val="both"/>
              <w:rPr>
                <w:color w:val="000000" w:themeColor="text1"/>
                <w:sz w:val="24"/>
                <w:szCs w:val="24"/>
              </w:rPr>
            </w:pPr>
          </w:p>
        </w:tc>
        <w:tc>
          <w:tcPr>
            <w:tcW w:w="2268" w:type="dxa"/>
            <w:shd w:val="clear" w:color="auto" w:fill="auto"/>
          </w:tcPr>
          <w:p w:rsidR="00D721DC" w:rsidRPr="00795B4D" w:rsidRDefault="00885147" w:rsidP="00812279">
            <w:pPr>
              <w:jc w:val="both"/>
              <w:rPr>
                <w:color w:val="000000" w:themeColor="text1"/>
                <w:sz w:val="24"/>
                <w:szCs w:val="24"/>
                <w:lang w:val="kk-KZ"/>
              </w:rPr>
            </w:pPr>
            <w:r w:rsidRPr="00795B4D">
              <w:rPr>
                <w:sz w:val="24"/>
                <w:szCs w:val="24"/>
              </w:rPr>
              <w:t>Дата вступления в силу: 14 сентября 2020 года</w:t>
            </w:r>
          </w:p>
        </w:tc>
      </w:tr>
      <w:tr w:rsidR="00885147" w:rsidRPr="00795B4D" w:rsidTr="003620E5">
        <w:trPr>
          <w:trHeight w:val="191"/>
        </w:trPr>
        <w:tc>
          <w:tcPr>
            <w:tcW w:w="710" w:type="dxa"/>
            <w:vMerge/>
            <w:shd w:val="clear" w:color="auto" w:fill="auto"/>
          </w:tcPr>
          <w:p w:rsidR="00885147" w:rsidRPr="00795B4D" w:rsidRDefault="00885147" w:rsidP="00812279">
            <w:pPr>
              <w:numPr>
                <w:ilvl w:val="0"/>
                <w:numId w:val="3"/>
              </w:numPr>
              <w:ind w:left="0" w:firstLine="0"/>
              <w:jc w:val="both"/>
              <w:rPr>
                <w:color w:val="000000" w:themeColor="text1"/>
                <w:sz w:val="24"/>
                <w:szCs w:val="24"/>
                <w:lang w:val="kk-KZ"/>
              </w:rPr>
            </w:pPr>
          </w:p>
        </w:tc>
        <w:tc>
          <w:tcPr>
            <w:tcW w:w="2126" w:type="dxa"/>
            <w:shd w:val="clear" w:color="auto" w:fill="auto"/>
          </w:tcPr>
          <w:p w:rsidR="00885147" w:rsidRPr="00795B4D" w:rsidRDefault="00885147" w:rsidP="00812279">
            <w:pPr>
              <w:rPr>
                <w:sz w:val="24"/>
                <w:szCs w:val="24"/>
              </w:rPr>
            </w:pPr>
            <w:r w:rsidRPr="00795B4D">
              <w:rPr>
                <w:sz w:val="24"/>
                <w:szCs w:val="24"/>
              </w:rPr>
              <w:t>15 сентября 2020</w:t>
            </w:r>
          </w:p>
        </w:tc>
        <w:tc>
          <w:tcPr>
            <w:tcW w:w="5528" w:type="dxa"/>
            <w:shd w:val="clear" w:color="auto" w:fill="auto"/>
          </w:tcPr>
          <w:p w:rsidR="00885147" w:rsidRPr="00795B4D" w:rsidRDefault="00885147" w:rsidP="00812279">
            <w:pPr>
              <w:shd w:val="clear" w:color="auto" w:fill="FFFFFF"/>
              <w:tabs>
                <w:tab w:val="left" w:pos="1376"/>
              </w:tabs>
              <w:jc w:val="both"/>
              <w:rPr>
                <w:color w:val="000000" w:themeColor="text1"/>
                <w:sz w:val="24"/>
                <w:szCs w:val="24"/>
                <w:lang w:val="kk-KZ"/>
              </w:rPr>
            </w:pPr>
            <w:r w:rsidRPr="00795B4D">
              <w:rPr>
                <w:color w:val="000000" w:themeColor="text1"/>
                <w:sz w:val="24"/>
                <w:szCs w:val="24"/>
                <w:lang w:val="kk-KZ"/>
              </w:rPr>
              <w:t>Птица всех видов и яйца / яичные продукты (свежие, охлажденные, замороженные, обработанные), за исключением термически обработанной при 70 ° C.</w:t>
            </w:r>
          </w:p>
        </w:tc>
        <w:tc>
          <w:tcPr>
            <w:tcW w:w="2268" w:type="dxa"/>
            <w:shd w:val="clear" w:color="auto" w:fill="auto"/>
          </w:tcPr>
          <w:p w:rsidR="00885147" w:rsidRPr="00795B4D" w:rsidRDefault="00885147" w:rsidP="00812279">
            <w:pPr>
              <w:jc w:val="both"/>
              <w:rPr>
                <w:color w:val="000000" w:themeColor="text1"/>
                <w:sz w:val="24"/>
                <w:szCs w:val="24"/>
                <w:lang w:val="kk-KZ"/>
              </w:rPr>
            </w:pPr>
          </w:p>
        </w:tc>
      </w:tr>
      <w:tr w:rsidR="00885147" w:rsidRPr="00795B4D" w:rsidTr="003620E5">
        <w:trPr>
          <w:trHeight w:val="361"/>
        </w:trPr>
        <w:tc>
          <w:tcPr>
            <w:tcW w:w="710" w:type="dxa"/>
            <w:vMerge/>
            <w:shd w:val="clear" w:color="auto" w:fill="auto"/>
          </w:tcPr>
          <w:p w:rsidR="00885147" w:rsidRPr="00795B4D" w:rsidRDefault="00885147" w:rsidP="00812279">
            <w:pPr>
              <w:numPr>
                <w:ilvl w:val="0"/>
                <w:numId w:val="3"/>
              </w:numPr>
              <w:ind w:left="0" w:firstLine="0"/>
              <w:jc w:val="both"/>
              <w:rPr>
                <w:color w:val="000000" w:themeColor="text1"/>
                <w:sz w:val="24"/>
                <w:szCs w:val="24"/>
                <w:lang w:val="kk-KZ"/>
              </w:rPr>
            </w:pPr>
          </w:p>
        </w:tc>
        <w:tc>
          <w:tcPr>
            <w:tcW w:w="2126" w:type="dxa"/>
            <w:shd w:val="clear" w:color="auto" w:fill="auto"/>
          </w:tcPr>
          <w:p w:rsidR="00885147" w:rsidRPr="00795B4D" w:rsidRDefault="00885147" w:rsidP="00812279">
            <w:pPr>
              <w:pBdr>
                <w:between w:val="single" w:sz="6" w:space="1" w:color="auto"/>
              </w:pBdr>
              <w:jc w:val="both"/>
              <w:rPr>
                <w:color w:val="000000" w:themeColor="text1"/>
                <w:sz w:val="24"/>
                <w:szCs w:val="24"/>
                <w:lang w:val="kk-KZ"/>
              </w:rPr>
            </w:pPr>
            <w:r w:rsidRPr="00795B4D">
              <w:rPr>
                <w:color w:val="000000" w:themeColor="text1"/>
                <w:sz w:val="24"/>
                <w:szCs w:val="24"/>
                <w:lang w:val="kk-KZ"/>
              </w:rPr>
              <w:t>Государство Кувейт</w:t>
            </w:r>
          </w:p>
        </w:tc>
        <w:tc>
          <w:tcPr>
            <w:tcW w:w="5528" w:type="dxa"/>
            <w:shd w:val="clear" w:color="auto" w:fill="auto"/>
          </w:tcPr>
          <w:p w:rsidR="00885147" w:rsidRPr="00795B4D" w:rsidRDefault="00885147" w:rsidP="00812279">
            <w:pPr>
              <w:pStyle w:val="af7"/>
              <w:tabs>
                <w:tab w:val="left" w:pos="142"/>
              </w:tabs>
              <w:ind w:left="0"/>
              <w:jc w:val="both"/>
              <w:rPr>
                <w:sz w:val="24"/>
                <w:szCs w:val="24"/>
              </w:rPr>
            </w:pPr>
            <w:r w:rsidRPr="00795B4D">
              <w:rPr>
                <w:sz w:val="24"/>
                <w:szCs w:val="24"/>
              </w:rPr>
              <w:t>Решение о запрете на ввоз домашней птицы всех видов из Тюменской и Омской областей в России из-за вспышки птичьего гриппа (H5), за исключением птицы, прошедшей термическую обработку при 70 ° C.</w:t>
            </w:r>
          </w:p>
        </w:tc>
        <w:tc>
          <w:tcPr>
            <w:tcW w:w="2268" w:type="dxa"/>
            <w:shd w:val="clear" w:color="auto" w:fill="auto"/>
          </w:tcPr>
          <w:p w:rsidR="00885147" w:rsidRPr="00795B4D" w:rsidRDefault="00885147" w:rsidP="00812279">
            <w:pPr>
              <w:jc w:val="both"/>
              <w:rPr>
                <w:color w:val="000000" w:themeColor="text1"/>
                <w:sz w:val="24"/>
                <w:szCs w:val="24"/>
                <w:lang w:val="kk-KZ"/>
              </w:rPr>
            </w:pPr>
          </w:p>
        </w:tc>
      </w:tr>
      <w:tr w:rsidR="004A3E16" w:rsidRPr="00795B4D" w:rsidTr="003620E5">
        <w:trPr>
          <w:trHeight w:val="361"/>
        </w:trPr>
        <w:tc>
          <w:tcPr>
            <w:tcW w:w="710" w:type="dxa"/>
            <w:vMerge w:val="restart"/>
            <w:shd w:val="clear" w:color="auto" w:fill="auto"/>
          </w:tcPr>
          <w:p w:rsidR="004A3E16" w:rsidRPr="00795B4D" w:rsidRDefault="004A3E16" w:rsidP="004A3E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D31AD2" w:rsidRDefault="004A3E16" w:rsidP="004A3E16">
            <w:pPr>
              <w:jc w:val="right"/>
              <w:rPr>
                <w:rFonts w:eastAsia="Verdana" w:cs="Verdana"/>
                <w:b/>
                <w:szCs w:val="18"/>
              </w:rPr>
            </w:pPr>
            <w:r w:rsidRPr="00D31AD2">
              <w:rPr>
                <w:b/>
                <w:szCs w:val="18"/>
              </w:rPr>
              <w:t>G/SPS/N/CRI/234</w:t>
            </w:r>
          </w:p>
        </w:tc>
        <w:tc>
          <w:tcPr>
            <w:tcW w:w="5528" w:type="dxa"/>
            <w:shd w:val="clear" w:color="auto" w:fill="auto"/>
          </w:tcPr>
          <w:p w:rsidR="004A3E16" w:rsidRDefault="004A3E16" w:rsidP="004A3E16">
            <w:pPr>
              <w:pStyle w:val="af7"/>
              <w:tabs>
                <w:tab w:val="left" w:pos="142"/>
              </w:tabs>
              <w:ind w:left="0"/>
              <w:jc w:val="both"/>
              <w:rPr>
                <w:sz w:val="24"/>
                <w:szCs w:val="24"/>
              </w:rPr>
            </w:pPr>
            <w:r w:rsidRPr="004A3E16">
              <w:rPr>
                <w:sz w:val="24"/>
                <w:szCs w:val="24"/>
              </w:rPr>
              <w:t>Проект резолюции, устанавливающий фитосанитарные требования к ввозу растений какао (Theobroma</w:t>
            </w:r>
            <w:r>
              <w:rPr>
                <w:sz w:val="24"/>
                <w:szCs w:val="24"/>
              </w:rPr>
              <w:t xml:space="preserve"> cacao) для посева из Никарагуа Язык</w:t>
            </w:r>
            <w:r w:rsidRPr="004A3E16">
              <w:rPr>
                <w:sz w:val="24"/>
                <w:szCs w:val="24"/>
              </w:rPr>
              <w:t>: испанский Количество страниц: 4</w:t>
            </w:r>
          </w:p>
          <w:p w:rsidR="004A3E16" w:rsidRPr="00795B4D" w:rsidRDefault="00DE5D43" w:rsidP="004A3E16">
            <w:pPr>
              <w:pStyle w:val="af7"/>
              <w:tabs>
                <w:tab w:val="left" w:pos="142"/>
              </w:tabs>
              <w:ind w:left="0"/>
              <w:jc w:val="both"/>
              <w:rPr>
                <w:sz w:val="24"/>
                <w:szCs w:val="24"/>
              </w:rPr>
            </w:pPr>
            <w:hyperlink r:id="rId16" w:tgtFrame="_blank" w:history="1">
              <w:r w:rsidR="004A3E16" w:rsidRPr="00D31AD2">
                <w:rPr>
                  <w:rStyle w:val="a9"/>
                </w:rPr>
                <w:t>https://members.wto.org/crnattachments/2020/SPS/CRI/20_5414_00_s.pdf</w:t>
              </w:r>
            </w:hyperlink>
          </w:p>
        </w:tc>
        <w:tc>
          <w:tcPr>
            <w:tcW w:w="2268" w:type="dxa"/>
            <w:shd w:val="clear" w:color="auto" w:fill="auto"/>
          </w:tcPr>
          <w:p w:rsidR="004A3E16" w:rsidRPr="00795B4D" w:rsidRDefault="0069452F" w:rsidP="004A3E16">
            <w:pPr>
              <w:jc w:val="both"/>
              <w:rPr>
                <w:color w:val="000000" w:themeColor="text1"/>
                <w:sz w:val="24"/>
                <w:szCs w:val="24"/>
                <w:lang w:val="kk-KZ"/>
              </w:rPr>
            </w:pPr>
            <w:r>
              <w:rPr>
                <w:color w:val="000000" w:themeColor="text1"/>
                <w:sz w:val="24"/>
                <w:szCs w:val="24"/>
                <w:lang w:val="kk-KZ"/>
              </w:rPr>
              <w:t>14 ноября 2020</w:t>
            </w:r>
          </w:p>
        </w:tc>
      </w:tr>
      <w:tr w:rsidR="004A3E16" w:rsidRPr="00795B4D" w:rsidTr="003620E5">
        <w:trPr>
          <w:trHeight w:val="361"/>
        </w:trPr>
        <w:tc>
          <w:tcPr>
            <w:tcW w:w="710" w:type="dxa"/>
            <w:vMerge/>
            <w:shd w:val="clear" w:color="auto" w:fill="auto"/>
          </w:tcPr>
          <w:p w:rsidR="004A3E16" w:rsidRPr="00795B4D" w:rsidRDefault="004A3E16" w:rsidP="004A3E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795B4D" w:rsidRDefault="004A3E16" w:rsidP="004A3E16">
            <w:pPr>
              <w:pBdr>
                <w:between w:val="single" w:sz="6" w:space="1" w:color="auto"/>
              </w:pBdr>
              <w:jc w:val="both"/>
              <w:rPr>
                <w:color w:val="000000" w:themeColor="text1"/>
                <w:sz w:val="24"/>
                <w:szCs w:val="24"/>
                <w:lang w:val="kk-KZ"/>
              </w:rPr>
            </w:pPr>
            <w:r w:rsidRPr="00795B4D">
              <w:rPr>
                <w:sz w:val="24"/>
                <w:szCs w:val="24"/>
              </w:rPr>
              <w:t>15 сентября 2020</w:t>
            </w:r>
          </w:p>
        </w:tc>
        <w:tc>
          <w:tcPr>
            <w:tcW w:w="5528" w:type="dxa"/>
            <w:shd w:val="clear" w:color="auto" w:fill="auto"/>
          </w:tcPr>
          <w:p w:rsidR="004A3E16" w:rsidRPr="00795B4D" w:rsidRDefault="004A3E16" w:rsidP="004A3E16">
            <w:pPr>
              <w:pStyle w:val="af7"/>
              <w:tabs>
                <w:tab w:val="left" w:pos="142"/>
              </w:tabs>
              <w:ind w:left="0"/>
              <w:jc w:val="both"/>
              <w:rPr>
                <w:sz w:val="24"/>
                <w:szCs w:val="24"/>
              </w:rPr>
            </w:pPr>
            <w:r w:rsidRPr="004A3E16">
              <w:rPr>
                <w:sz w:val="24"/>
                <w:szCs w:val="24"/>
              </w:rPr>
              <w:t>Код ТН ВЭД: 06; Какао (Theobroma cacao) растения с корнями.</w:t>
            </w:r>
          </w:p>
        </w:tc>
        <w:tc>
          <w:tcPr>
            <w:tcW w:w="2268" w:type="dxa"/>
            <w:shd w:val="clear" w:color="auto" w:fill="auto"/>
          </w:tcPr>
          <w:p w:rsidR="004A3E16" w:rsidRPr="00795B4D" w:rsidRDefault="004A3E16" w:rsidP="004A3E16">
            <w:pPr>
              <w:jc w:val="both"/>
              <w:rPr>
                <w:color w:val="000000" w:themeColor="text1"/>
                <w:sz w:val="24"/>
                <w:szCs w:val="24"/>
                <w:lang w:val="kk-KZ"/>
              </w:rPr>
            </w:pPr>
          </w:p>
        </w:tc>
      </w:tr>
      <w:tr w:rsidR="004A3E16" w:rsidRPr="00795B4D" w:rsidTr="003620E5">
        <w:trPr>
          <w:trHeight w:val="361"/>
        </w:trPr>
        <w:tc>
          <w:tcPr>
            <w:tcW w:w="710" w:type="dxa"/>
            <w:vMerge/>
            <w:shd w:val="clear" w:color="auto" w:fill="auto"/>
          </w:tcPr>
          <w:p w:rsidR="004A3E16" w:rsidRPr="00795B4D" w:rsidRDefault="004A3E16" w:rsidP="004A3E16">
            <w:pPr>
              <w:numPr>
                <w:ilvl w:val="0"/>
                <w:numId w:val="3"/>
              </w:numPr>
              <w:ind w:left="0" w:firstLine="0"/>
              <w:jc w:val="both"/>
              <w:rPr>
                <w:color w:val="000000" w:themeColor="text1"/>
                <w:sz w:val="24"/>
                <w:szCs w:val="24"/>
                <w:lang w:val="kk-KZ"/>
              </w:rPr>
            </w:pPr>
          </w:p>
        </w:tc>
        <w:tc>
          <w:tcPr>
            <w:tcW w:w="2126" w:type="dxa"/>
            <w:shd w:val="clear" w:color="auto" w:fill="auto"/>
          </w:tcPr>
          <w:p w:rsidR="004A3E16" w:rsidRPr="00795B4D" w:rsidRDefault="004A3E16" w:rsidP="004A3E16">
            <w:pPr>
              <w:pBdr>
                <w:between w:val="single" w:sz="6" w:space="1" w:color="auto"/>
              </w:pBdr>
              <w:jc w:val="both"/>
              <w:rPr>
                <w:color w:val="000000" w:themeColor="text1"/>
                <w:sz w:val="24"/>
                <w:szCs w:val="24"/>
                <w:lang w:val="kk-KZ"/>
              </w:rPr>
            </w:pPr>
            <w:r>
              <w:rPr>
                <w:color w:val="000000" w:themeColor="text1"/>
                <w:sz w:val="24"/>
                <w:szCs w:val="24"/>
                <w:lang w:val="kk-KZ"/>
              </w:rPr>
              <w:t>Коста-Рика</w:t>
            </w:r>
          </w:p>
        </w:tc>
        <w:tc>
          <w:tcPr>
            <w:tcW w:w="5528" w:type="dxa"/>
            <w:shd w:val="clear" w:color="auto" w:fill="auto"/>
          </w:tcPr>
          <w:p w:rsidR="004A3E16" w:rsidRPr="00795B4D" w:rsidRDefault="004A3E16" w:rsidP="004A3E16">
            <w:pPr>
              <w:pStyle w:val="af7"/>
              <w:tabs>
                <w:tab w:val="left" w:pos="142"/>
              </w:tabs>
              <w:ind w:left="0"/>
              <w:jc w:val="both"/>
              <w:rPr>
                <w:sz w:val="24"/>
                <w:szCs w:val="24"/>
              </w:rPr>
            </w:pPr>
            <w:r w:rsidRPr="004A3E16">
              <w:rPr>
                <w:sz w:val="24"/>
                <w:szCs w:val="24"/>
              </w:rPr>
              <w:t>Уведомленный текст устанавливает обязательные фитосанитарные меры, регулирующие импорт растений какао (Theobroma cacao) с корнями из Никарагуа.</w:t>
            </w:r>
          </w:p>
        </w:tc>
        <w:tc>
          <w:tcPr>
            <w:tcW w:w="2268" w:type="dxa"/>
            <w:shd w:val="clear" w:color="auto" w:fill="auto"/>
          </w:tcPr>
          <w:p w:rsidR="004A3E16" w:rsidRPr="00795B4D" w:rsidRDefault="004A3E16" w:rsidP="004A3E16">
            <w:pPr>
              <w:jc w:val="both"/>
              <w:rPr>
                <w:color w:val="000000" w:themeColor="text1"/>
                <w:sz w:val="24"/>
                <w:szCs w:val="24"/>
                <w:lang w:val="kk-KZ"/>
              </w:rPr>
            </w:pPr>
          </w:p>
        </w:tc>
      </w:tr>
      <w:tr w:rsidR="00612E19" w:rsidRPr="00612E19"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612E19" w:rsidRDefault="00612E19" w:rsidP="00612E19">
            <w:pPr>
              <w:jc w:val="right"/>
              <w:rPr>
                <w:rFonts w:eastAsia="Verdana" w:cs="Verdana"/>
                <w:b/>
                <w:szCs w:val="18"/>
                <w:lang w:val="en-US"/>
              </w:rPr>
            </w:pPr>
            <w:r w:rsidRPr="00612E19">
              <w:rPr>
                <w:b/>
                <w:szCs w:val="18"/>
                <w:lang w:val="en-US"/>
              </w:rPr>
              <w:t>G/SPS/N/CHL/636/Add.1</w:t>
            </w:r>
          </w:p>
        </w:tc>
        <w:tc>
          <w:tcPr>
            <w:tcW w:w="5528" w:type="dxa"/>
            <w:shd w:val="clear" w:color="auto" w:fill="auto"/>
          </w:tcPr>
          <w:p w:rsidR="00612E19" w:rsidRDefault="00612E19" w:rsidP="00612E19">
            <w:pPr>
              <w:pStyle w:val="af7"/>
              <w:tabs>
                <w:tab w:val="left" w:pos="142"/>
              </w:tabs>
              <w:ind w:left="0"/>
              <w:jc w:val="both"/>
              <w:rPr>
                <w:sz w:val="24"/>
                <w:szCs w:val="24"/>
              </w:rPr>
            </w:pPr>
            <w:r w:rsidRPr="00612E19">
              <w:rPr>
                <w:sz w:val="24"/>
                <w:szCs w:val="24"/>
              </w:rPr>
              <w:t>Следующее сообщение, полученное 14 сентября 2020 года, распространяется по запросу делегации Чили.</w:t>
            </w:r>
          </w:p>
          <w:p w:rsidR="00612E19" w:rsidRDefault="00612E19" w:rsidP="00612E19">
            <w:pPr>
              <w:pStyle w:val="af7"/>
              <w:tabs>
                <w:tab w:val="left" w:pos="142"/>
              </w:tabs>
              <w:ind w:left="0"/>
              <w:jc w:val="both"/>
              <w:rPr>
                <w:sz w:val="24"/>
                <w:szCs w:val="24"/>
              </w:rPr>
            </w:pPr>
            <w:r w:rsidRPr="00612E19">
              <w:rPr>
                <w:sz w:val="24"/>
                <w:szCs w:val="24"/>
              </w:rPr>
              <w:t>Требования к ввозу люцерны, сена, соломы и других кормовых культур, их продуктов и побочных продуктов для кормов для животных</w:t>
            </w:r>
          </w:p>
          <w:p w:rsidR="00612E19" w:rsidRDefault="00612E19" w:rsidP="00612E19">
            <w:pPr>
              <w:pStyle w:val="af7"/>
              <w:tabs>
                <w:tab w:val="left" w:pos="142"/>
              </w:tabs>
              <w:ind w:left="0"/>
              <w:jc w:val="both"/>
              <w:rPr>
                <w:sz w:val="24"/>
                <w:szCs w:val="24"/>
              </w:rPr>
            </w:pPr>
            <w:r w:rsidRPr="00612E19">
              <w:rPr>
                <w:sz w:val="24"/>
                <w:szCs w:val="24"/>
              </w:rPr>
              <w:lastRenderedPageBreak/>
              <w:t>Чили настоящим сообщает, что Резолюция, устанавливающая требования к импорту люцерны, сена и соломы и других кормовых культур, их продуктов и побочных продуктов, в качестве кормов для животных, предварительная версия которой была уведомлена через Всемирную торговую организацию 29 мая 2020 года в документе G / SPS / N / CHL / 636, вступает в силу 8 октября 2020 года.</w:t>
            </w:r>
          </w:p>
          <w:p w:rsidR="00612E19" w:rsidRPr="00612E19" w:rsidRDefault="00DE5D43" w:rsidP="00612E19">
            <w:pPr>
              <w:pStyle w:val="af7"/>
              <w:tabs>
                <w:tab w:val="left" w:pos="142"/>
              </w:tabs>
              <w:ind w:left="0"/>
              <w:jc w:val="both"/>
              <w:rPr>
                <w:sz w:val="24"/>
                <w:szCs w:val="24"/>
              </w:rPr>
            </w:pPr>
            <w:hyperlink r:id="rId17" w:tgtFrame="_blank" w:history="1">
              <w:r w:rsidR="00612E19" w:rsidRPr="00AF69E5">
                <w:rPr>
                  <w:rStyle w:val="a9"/>
                </w:rPr>
                <w:t>https://members.wto.org/crnattachments/2020/SPS/CHL/28_5395_00_s.pdf</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612E19"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Default="00612E19" w:rsidP="00612E19">
            <w:pPr>
              <w:pBdr>
                <w:between w:val="single" w:sz="6" w:space="1" w:color="auto"/>
              </w:pBdr>
              <w:jc w:val="both"/>
              <w:rPr>
                <w:color w:val="000000" w:themeColor="text1"/>
                <w:sz w:val="24"/>
                <w:szCs w:val="24"/>
                <w:lang w:val="kk-KZ"/>
              </w:rPr>
            </w:pPr>
            <w:r w:rsidRPr="00795B4D">
              <w:rPr>
                <w:sz w:val="24"/>
                <w:szCs w:val="24"/>
              </w:rPr>
              <w:t>15 сентября 2020</w:t>
            </w:r>
          </w:p>
        </w:tc>
        <w:tc>
          <w:tcPr>
            <w:tcW w:w="5528" w:type="dxa"/>
            <w:shd w:val="clear" w:color="auto" w:fill="auto"/>
          </w:tcPr>
          <w:p w:rsidR="00612E19" w:rsidRPr="00612E19" w:rsidRDefault="00612E19" w:rsidP="00612E19">
            <w:pPr>
              <w:pStyle w:val="af7"/>
              <w:tabs>
                <w:tab w:val="left" w:pos="142"/>
              </w:tabs>
              <w:ind w:left="0"/>
              <w:jc w:val="both"/>
              <w:rPr>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612E19"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Default="00612E19" w:rsidP="00612E19">
            <w:pPr>
              <w:pBdr>
                <w:between w:val="single" w:sz="6" w:space="1" w:color="auto"/>
              </w:pBdr>
              <w:jc w:val="both"/>
              <w:rPr>
                <w:color w:val="000000" w:themeColor="text1"/>
                <w:sz w:val="24"/>
                <w:szCs w:val="24"/>
                <w:lang w:val="kk-KZ"/>
              </w:rPr>
            </w:pPr>
            <w:r>
              <w:rPr>
                <w:color w:val="000000" w:themeColor="text1"/>
                <w:sz w:val="24"/>
                <w:szCs w:val="24"/>
                <w:lang w:val="kk-KZ"/>
              </w:rPr>
              <w:t>Чили</w:t>
            </w:r>
          </w:p>
        </w:tc>
        <w:tc>
          <w:tcPr>
            <w:tcW w:w="5528" w:type="dxa"/>
            <w:shd w:val="clear" w:color="auto" w:fill="auto"/>
          </w:tcPr>
          <w:p w:rsidR="00612E19" w:rsidRPr="00612E19" w:rsidRDefault="00612E19" w:rsidP="00612E19">
            <w:pPr>
              <w:pStyle w:val="af7"/>
              <w:tabs>
                <w:tab w:val="left" w:pos="142"/>
              </w:tabs>
              <w:ind w:left="0"/>
              <w:jc w:val="both"/>
              <w:rPr>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612E19"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Default="00612E19" w:rsidP="00612E19">
            <w:pPr>
              <w:jc w:val="right"/>
              <w:rPr>
                <w:b/>
                <w:szCs w:val="16"/>
              </w:rPr>
            </w:pPr>
            <w:r>
              <w:rPr>
                <w:b/>
                <w:szCs w:val="16"/>
              </w:rPr>
              <w:t>G/SPS/N/CAN/1335</w:t>
            </w:r>
          </w:p>
          <w:p w:rsidR="00612E19" w:rsidRDefault="00612E19" w:rsidP="00612E19">
            <w:pPr>
              <w:pBdr>
                <w:between w:val="single" w:sz="6" w:space="1" w:color="auto"/>
              </w:pBdr>
              <w:jc w:val="both"/>
              <w:rPr>
                <w:color w:val="000000" w:themeColor="text1"/>
                <w:sz w:val="24"/>
                <w:szCs w:val="24"/>
                <w:lang w:val="kk-KZ"/>
              </w:rPr>
            </w:pPr>
          </w:p>
        </w:tc>
        <w:tc>
          <w:tcPr>
            <w:tcW w:w="5528" w:type="dxa"/>
            <w:shd w:val="clear" w:color="auto" w:fill="auto"/>
          </w:tcPr>
          <w:p w:rsidR="00612E19" w:rsidRPr="00612E19" w:rsidRDefault="00612E19" w:rsidP="00612E19">
            <w:pPr>
              <w:pStyle w:val="af7"/>
              <w:tabs>
                <w:tab w:val="left" w:pos="142"/>
              </w:tabs>
              <w:ind w:left="0"/>
              <w:jc w:val="both"/>
              <w:rPr>
                <w:sz w:val="24"/>
                <w:szCs w:val="24"/>
              </w:rPr>
            </w:pPr>
            <w:r w:rsidRPr="00612E19">
              <w:rPr>
                <w:sz w:val="24"/>
                <w:szCs w:val="24"/>
              </w:rPr>
              <w:t xml:space="preserve">Уведомление об изменении списка разрешенных пищевых ферментов, позволяющих использовать протеазу </w:t>
            </w:r>
            <w:r w:rsidRPr="00612E19">
              <w:rPr>
                <w:sz w:val="24"/>
                <w:szCs w:val="24"/>
                <w:lang w:val="en-US"/>
              </w:rPr>
              <w:t>Trichoderma</w:t>
            </w:r>
            <w:r w:rsidRPr="00612E19">
              <w:rPr>
                <w:sz w:val="24"/>
                <w:szCs w:val="24"/>
              </w:rPr>
              <w:t xml:space="preserve"> </w:t>
            </w:r>
            <w:r w:rsidRPr="00612E19">
              <w:rPr>
                <w:sz w:val="24"/>
                <w:szCs w:val="24"/>
                <w:lang w:val="en-US"/>
              </w:rPr>
              <w:t>reesei</w:t>
            </w:r>
            <w:r w:rsidRPr="00612E19">
              <w:rPr>
                <w:sz w:val="24"/>
                <w:szCs w:val="24"/>
              </w:rPr>
              <w:t xml:space="preserve"> </w:t>
            </w:r>
            <w:r w:rsidRPr="00612E19">
              <w:rPr>
                <w:sz w:val="24"/>
                <w:szCs w:val="24"/>
                <w:lang w:val="en-US"/>
              </w:rPr>
              <w:t>RF</w:t>
            </w:r>
            <w:r w:rsidRPr="00612E19">
              <w:rPr>
                <w:sz w:val="24"/>
                <w:szCs w:val="24"/>
              </w:rPr>
              <w:t>8963 в гидролизованном животном, молочном и растительном белке - Справочная информация</w:t>
            </w:r>
          </w:p>
        </w:tc>
        <w:tc>
          <w:tcPr>
            <w:tcW w:w="2268" w:type="dxa"/>
            <w:shd w:val="clear" w:color="auto" w:fill="auto"/>
          </w:tcPr>
          <w:p w:rsidR="00612E19" w:rsidRPr="00795B4D" w:rsidRDefault="00612E19" w:rsidP="00612E19">
            <w:pPr>
              <w:jc w:val="both"/>
              <w:rPr>
                <w:color w:val="000000" w:themeColor="text1"/>
                <w:sz w:val="24"/>
                <w:szCs w:val="24"/>
                <w:lang w:val="kk-KZ"/>
              </w:rPr>
            </w:pPr>
            <w:r>
              <w:rPr>
                <w:color w:val="000000" w:themeColor="text1"/>
                <w:sz w:val="24"/>
                <w:szCs w:val="24"/>
                <w:lang w:val="kk-KZ"/>
              </w:rPr>
              <w:t>9 ноября 2020</w:t>
            </w:r>
          </w:p>
        </w:tc>
      </w:tr>
      <w:tr w:rsidR="00612E19" w:rsidRPr="0074366F"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sz w:val="24"/>
                <w:szCs w:val="24"/>
              </w:rPr>
            </w:pPr>
            <w:r w:rsidRPr="00795B4D">
              <w:rPr>
                <w:sz w:val="24"/>
                <w:szCs w:val="24"/>
              </w:rPr>
              <w:t>15 сентября 2020</w:t>
            </w:r>
          </w:p>
        </w:tc>
        <w:tc>
          <w:tcPr>
            <w:tcW w:w="5528" w:type="dxa"/>
            <w:shd w:val="clear" w:color="auto" w:fill="auto"/>
          </w:tcPr>
          <w:p w:rsidR="00612E19" w:rsidRPr="00612E19" w:rsidRDefault="00612E19" w:rsidP="00612E19">
            <w:pPr>
              <w:pStyle w:val="af7"/>
              <w:tabs>
                <w:tab w:val="left" w:pos="142"/>
              </w:tabs>
              <w:ind w:left="0"/>
              <w:jc w:val="both"/>
              <w:rPr>
                <w:sz w:val="24"/>
                <w:szCs w:val="24"/>
                <w:lang w:val="en-US"/>
              </w:rPr>
            </w:pPr>
            <w:r w:rsidRPr="00612E19">
              <w:rPr>
                <w:sz w:val="24"/>
                <w:szCs w:val="24"/>
                <w:lang w:val="en-US"/>
              </w:rPr>
              <w:t>Протеаза из Trichoderma reesei RF8963 (коды ICS: 67.220.20)</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612E19"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Канада</w:t>
            </w:r>
          </w:p>
        </w:tc>
        <w:tc>
          <w:tcPr>
            <w:tcW w:w="5528" w:type="dxa"/>
            <w:shd w:val="clear" w:color="auto" w:fill="auto"/>
          </w:tcPr>
          <w:p w:rsidR="00612E19" w:rsidRPr="00612E19" w:rsidRDefault="00612E19" w:rsidP="00612E19">
            <w:pPr>
              <w:tabs>
                <w:tab w:val="left" w:pos="142"/>
              </w:tabs>
              <w:jc w:val="both"/>
              <w:rPr>
                <w:sz w:val="24"/>
                <w:szCs w:val="24"/>
              </w:rPr>
            </w:pPr>
            <w:r w:rsidRPr="00612E19">
              <w:rPr>
                <w:sz w:val="24"/>
                <w:szCs w:val="24"/>
              </w:rPr>
              <w:t xml:space="preserve">Управление пищевых продуктов Министерства здравоохранения Канады завершило оценку безопасности заявки на пищевую добавку с целью получения разрешения на использование протеазы (сериновой протеазы) из </w:t>
            </w:r>
            <w:r w:rsidRPr="00612E19">
              <w:rPr>
                <w:sz w:val="24"/>
                <w:szCs w:val="24"/>
                <w:lang w:val="en-US"/>
              </w:rPr>
              <w:t>Trichoderma</w:t>
            </w:r>
            <w:r w:rsidRPr="00612E19">
              <w:rPr>
                <w:sz w:val="24"/>
                <w:szCs w:val="24"/>
              </w:rPr>
              <w:t xml:space="preserve"> </w:t>
            </w:r>
            <w:r w:rsidRPr="00612E19">
              <w:rPr>
                <w:sz w:val="24"/>
                <w:szCs w:val="24"/>
                <w:lang w:val="en-US"/>
              </w:rPr>
              <w:t>reesei</w:t>
            </w:r>
            <w:r w:rsidRPr="00612E19">
              <w:rPr>
                <w:sz w:val="24"/>
                <w:szCs w:val="24"/>
              </w:rPr>
              <w:t xml:space="preserve"> </w:t>
            </w:r>
            <w:r w:rsidRPr="00612E19">
              <w:rPr>
                <w:sz w:val="24"/>
                <w:szCs w:val="24"/>
                <w:lang w:val="en-US"/>
              </w:rPr>
              <w:t>RF</w:t>
            </w:r>
            <w:r w:rsidRPr="00612E19">
              <w:rPr>
                <w:sz w:val="24"/>
                <w:szCs w:val="24"/>
              </w:rPr>
              <w:t>8963 в гидролизованном животном, молочном и растительном белке.</w:t>
            </w:r>
          </w:p>
          <w:p w:rsidR="00612E19" w:rsidRPr="00612E19" w:rsidRDefault="00612E19" w:rsidP="00612E19">
            <w:pPr>
              <w:tabs>
                <w:tab w:val="left" w:pos="142"/>
              </w:tabs>
              <w:jc w:val="both"/>
              <w:rPr>
                <w:sz w:val="24"/>
                <w:szCs w:val="24"/>
              </w:rPr>
            </w:pPr>
            <w:r w:rsidRPr="00612E19">
              <w:rPr>
                <w:sz w:val="24"/>
                <w:szCs w:val="24"/>
              </w:rPr>
              <w:t xml:space="preserve">Протеазы из источников, отличных от </w:t>
            </w:r>
            <w:r w:rsidRPr="00612E19">
              <w:rPr>
                <w:sz w:val="24"/>
                <w:szCs w:val="24"/>
                <w:lang w:val="en-US"/>
              </w:rPr>
              <w:t>T</w:t>
            </w:r>
            <w:r w:rsidRPr="00612E19">
              <w:rPr>
                <w:sz w:val="24"/>
                <w:szCs w:val="24"/>
              </w:rPr>
              <w:t xml:space="preserve">. </w:t>
            </w:r>
            <w:r w:rsidRPr="00612E19">
              <w:rPr>
                <w:sz w:val="24"/>
                <w:szCs w:val="24"/>
                <w:lang w:val="en-US"/>
              </w:rPr>
              <w:t>reesei</w:t>
            </w:r>
            <w:r w:rsidRPr="00612E19">
              <w:rPr>
                <w:sz w:val="24"/>
                <w:szCs w:val="24"/>
              </w:rPr>
              <w:t>, уже разрешены для использования в Канаде в качестве пищевых ферментов в различных продуктах питания, включая гидролизованный животный, молочный и растительный белок.</w:t>
            </w:r>
          </w:p>
          <w:p w:rsidR="00612E19" w:rsidRPr="00612E19" w:rsidRDefault="00612E19" w:rsidP="00612E19">
            <w:pPr>
              <w:tabs>
                <w:tab w:val="left" w:pos="142"/>
              </w:tabs>
              <w:jc w:val="both"/>
              <w:rPr>
                <w:sz w:val="24"/>
                <w:szCs w:val="24"/>
              </w:rPr>
            </w:pPr>
            <w:r w:rsidRPr="00612E19">
              <w:rPr>
                <w:sz w:val="24"/>
                <w:szCs w:val="24"/>
              </w:rPr>
              <w:t xml:space="preserve">Результаты оценки подтверждают безопасность протеазы </w:t>
            </w:r>
            <w:r w:rsidRPr="00612E19">
              <w:rPr>
                <w:sz w:val="24"/>
                <w:szCs w:val="24"/>
                <w:lang w:val="en-US"/>
              </w:rPr>
              <w:t>T</w:t>
            </w:r>
            <w:r w:rsidRPr="00612E19">
              <w:rPr>
                <w:sz w:val="24"/>
                <w:szCs w:val="24"/>
              </w:rPr>
              <w:t xml:space="preserve">. </w:t>
            </w:r>
            <w:r w:rsidRPr="00612E19">
              <w:rPr>
                <w:sz w:val="24"/>
                <w:szCs w:val="24"/>
                <w:lang w:val="en-US"/>
              </w:rPr>
              <w:t>reesei</w:t>
            </w:r>
            <w:r w:rsidRPr="00612E19">
              <w:rPr>
                <w:sz w:val="24"/>
                <w:szCs w:val="24"/>
              </w:rPr>
              <w:t xml:space="preserve"> </w:t>
            </w:r>
            <w:r w:rsidRPr="00612E19">
              <w:rPr>
                <w:sz w:val="24"/>
                <w:szCs w:val="24"/>
                <w:lang w:val="en-US"/>
              </w:rPr>
              <w:t>RF</w:t>
            </w:r>
            <w:r w:rsidRPr="00612E19">
              <w:rPr>
                <w:sz w:val="24"/>
                <w:szCs w:val="24"/>
              </w:rPr>
              <w:t xml:space="preserve">8963 для использования. Следовательно, Министерство здравоохранения Канады разрешило использование протеазы </w:t>
            </w:r>
            <w:r w:rsidRPr="00612E19">
              <w:rPr>
                <w:sz w:val="24"/>
                <w:szCs w:val="24"/>
                <w:lang w:val="en-US"/>
              </w:rPr>
              <w:t>T</w:t>
            </w:r>
            <w:r w:rsidRPr="00612E19">
              <w:rPr>
                <w:sz w:val="24"/>
                <w:szCs w:val="24"/>
              </w:rPr>
              <w:t xml:space="preserve">. </w:t>
            </w:r>
            <w:r w:rsidRPr="00612E19">
              <w:rPr>
                <w:sz w:val="24"/>
                <w:szCs w:val="24"/>
                <w:lang w:val="en-US"/>
              </w:rPr>
              <w:t>reesei</w:t>
            </w:r>
            <w:r w:rsidRPr="00612E19">
              <w:rPr>
                <w:sz w:val="24"/>
                <w:szCs w:val="24"/>
              </w:rPr>
              <w:t xml:space="preserve"> </w:t>
            </w:r>
            <w:r w:rsidRPr="00612E19">
              <w:rPr>
                <w:sz w:val="24"/>
                <w:szCs w:val="24"/>
                <w:lang w:val="en-US"/>
              </w:rPr>
              <w:t>RF</w:t>
            </w:r>
            <w:r w:rsidRPr="00612E19">
              <w:rPr>
                <w:sz w:val="24"/>
                <w:szCs w:val="24"/>
              </w:rPr>
              <w:t>8963, описанной в информационном документе, путем внесения изменений в Список разрешенных пищевых ферментов, вступающий в силу 27 августа 2020 г.</w:t>
            </w:r>
          </w:p>
          <w:p w:rsidR="00612E19" w:rsidRPr="00612E19" w:rsidRDefault="00612E19" w:rsidP="00612E19">
            <w:pPr>
              <w:pStyle w:val="af7"/>
              <w:tabs>
                <w:tab w:val="left" w:pos="142"/>
              </w:tabs>
              <w:ind w:left="0"/>
              <w:jc w:val="both"/>
              <w:rPr>
                <w:sz w:val="24"/>
                <w:szCs w:val="24"/>
              </w:rPr>
            </w:pPr>
            <w:r w:rsidRPr="00612E19">
              <w:rPr>
                <w:sz w:val="24"/>
                <w:szCs w:val="24"/>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G/SPS/N/CAN/1310/Add.1</w:t>
            </w:r>
          </w:p>
          <w:p w:rsidR="00612E19" w:rsidRPr="00795B4D" w:rsidRDefault="00612E19" w:rsidP="00612E19">
            <w:pPr>
              <w:pBdr>
                <w:between w:val="single" w:sz="6" w:space="1" w:color="auto"/>
              </w:pBdr>
              <w:jc w:val="both"/>
              <w:rPr>
                <w:color w:val="000000" w:themeColor="text1"/>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14 сентября 2020 года, распространяется по запросу делегации Канады.</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Установленный максимальный предел остаточного содержания: фенпропатрин.</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Документ о предлагаемом максимальном уровне </w:t>
            </w:r>
            <w:r w:rsidRPr="00795B4D">
              <w:rPr>
                <w:color w:val="000000" w:themeColor="text1"/>
                <w:sz w:val="24"/>
                <w:szCs w:val="24"/>
                <w:lang w:val="kk-KZ"/>
              </w:rPr>
              <w:lastRenderedPageBreak/>
              <w:t>остатка (PMRL) для фенпропатрина, о котором сообщается в G / SPS / N / CAN / 1310 (от 16 июня 2020 г.), был принят 6 сентября 2020 г. Предлагаемый MRL был установлен путем ввода в базу данных о максимальных предельных значениях остатков и предоставляется непосредственно ниже:</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MRL (ppm) 1 Необработанный сельскохозяйственный товар (RAC) и / или переработанный товар</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0,15 Древесные орехи (группа культур 14-11) 2</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1ppm = частей на миллион</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2 Этот MRL заменяет установленный в настоящее время MRL 0,10 ppm для группы культур 14.</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sz w:val="24"/>
                <w:szCs w:val="24"/>
              </w:rPr>
            </w:pPr>
            <w:r w:rsidRPr="00795B4D">
              <w:rPr>
                <w:sz w:val="24"/>
                <w:szCs w:val="24"/>
              </w:rPr>
              <w:t>15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Канада</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8C4805" w:rsidRPr="0074366F" w:rsidTr="003620E5">
        <w:trPr>
          <w:trHeight w:val="361"/>
        </w:trPr>
        <w:tc>
          <w:tcPr>
            <w:tcW w:w="710" w:type="dxa"/>
            <w:vMerge w:val="restart"/>
            <w:shd w:val="clear" w:color="auto" w:fill="auto"/>
          </w:tcPr>
          <w:p w:rsidR="008C4805" w:rsidRPr="00795B4D" w:rsidRDefault="008C4805" w:rsidP="00612E19">
            <w:pPr>
              <w:numPr>
                <w:ilvl w:val="0"/>
                <w:numId w:val="3"/>
              </w:numPr>
              <w:ind w:left="0" w:firstLine="0"/>
              <w:jc w:val="both"/>
              <w:rPr>
                <w:color w:val="000000" w:themeColor="text1"/>
                <w:sz w:val="24"/>
                <w:szCs w:val="24"/>
                <w:lang w:val="kk-KZ"/>
              </w:rPr>
            </w:pPr>
          </w:p>
        </w:tc>
        <w:tc>
          <w:tcPr>
            <w:tcW w:w="2126" w:type="dxa"/>
            <w:shd w:val="clear" w:color="auto" w:fill="auto"/>
          </w:tcPr>
          <w:p w:rsidR="008C4805" w:rsidRPr="008C4805" w:rsidRDefault="008C4805" w:rsidP="008C4805">
            <w:pPr>
              <w:jc w:val="right"/>
              <w:rPr>
                <w:b/>
                <w:szCs w:val="16"/>
                <w:lang w:val="en-US"/>
              </w:rPr>
            </w:pPr>
            <w:r w:rsidRPr="008C4805">
              <w:rPr>
                <w:b/>
                <w:szCs w:val="16"/>
                <w:lang w:val="en-US"/>
              </w:rPr>
              <w:t>G/SPS/N/CAN/1296/Add.1</w:t>
            </w:r>
          </w:p>
          <w:p w:rsidR="008C4805" w:rsidRPr="008C4805" w:rsidRDefault="008C4805" w:rsidP="00612E19">
            <w:pPr>
              <w:rPr>
                <w:color w:val="000000" w:themeColor="text1"/>
                <w:sz w:val="24"/>
                <w:szCs w:val="24"/>
                <w:lang w:val="en-US"/>
              </w:rPr>
            </w:pPr>
          </w:p>
        </w:tc>
        <w:tc>
          <w:tcPr>
            <w:tcW w:w="5528" w:type="dxa"/>
            <w:shd w:val="clear" w:color="auto" w:fill="auto"/>
          </w:tcPr>
          <w:p w:rsidR="008C4805" w:rsidRDefault="008C4805"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Следующее сообщение, полученное 14 сентября 2020 года, распространяется по запросу делегации Канады.</w:t>
            </w:r>
          </w:p>
          <w:p w:rsidR="008C4805" w:rsidRDefault="008C4805"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Уведомление об изменении списка разрешенных красителей, позволяющих использовать экстракт спирулины в различных пищевых продуктах - номер ссылки: NOM / ADM-0152</w:t>
            </w:r>
          </w:p>
          <w:p w:rsidR="008C4805" w:rsidRPr="008C4805"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Управление пищевых продуктов Министерства здравоохранения Канады завершило оценку безопасности заявки на пищевую добавку с целью получения разрешения на использование экстракта спирулины в качестве пищевого красителя.</w:t>
            </w:r>
          </w:p>
          <w:p w:rsidR="008C4805"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Министерство здравоохранения Канады опубликовало предложение о разрешении использования экстракта спирулины в качестве красителя в различных продуктах питания [NOP / ADP-0034] 9 января 2020 года. Предложение было открыто для комментариев общественности в течение 75 дней. Резюме ответов, полученных от заинтересованных сторон, и ответов Министерства здравоохранения Канады можно найти в информационном документе, ссылка на который приведена ниже.</w:t>
            </w:r>
          </w:p>
          <w:p w:rsidR="008C4805" w:rsidRPr="008C4805"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Результаты оценки подтверждают безопасность экстракта спирулины для использования в качестве красителя. Следовательно, Министерство здравоохранения Канады разрешило использование экстракта спирулины, описанного в информационном документе, путем изменения Списка разрешенных красителей, вступающего в силу 4 сентября 2020 г.</w:t>
            </w:r>
          </w:p>
          <w:p w:rsidR="008C4805"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C4805">
              <w:rPr>
                <w:color w:val="000000" w:themeColor="text1"/>
                <w:sz w:val="24"/>
                <w:szCs w:val="24"/>
                <w:lang w:val="kk-KZ"/>
              </w:rPr>
              <w:t xml:space="preserve">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w:t>
            </w:r>
            <w:r w:rsidRPr="008C4805">
              <w:rPr>
                <w:color w:val="000000" w:themeColor="text1"/>
                <w:sz w:val="24"/>
                <w:szCs w:val="24"/>
                <w:lang w:val="kk-KZ"/>
              </w:rPr>
              <w:lastRenderedPageBreak/>
              <w:t>безопасности этой пищевой добавки.</w:t>
            </w:r>
          </w:p>
          <w:p w:rsidR="007B38B6" w:rsidRPr="00795B4D" w:rsidRDefault="00DE5D43"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8" w:tgtFrame="_blank" w:history="1">
              <w:r w:rsidR="007B38B6" w:rsidRPr="007B38B6">
                <w:rPr>
                  <w:color w:val="0000FF"/>
                  <w:u w:val="single"/>
                  <w:lang w:val="kk-KZ"/>
                </w:rPr>
                <w:t>https://members.wto.org/crnattachments/2020/SPS/CAN/20_5412_00_e.pdf</w:t>
              </w:r>
            </w:hyperlink>
            <w:r w:rsidR="007B38B6" w:rsidRPr="007B38B6">
              <w:rPr>
                <w:lang w:val="kk-KZ"/>
              </w:rPr>
              <w:t xml:space="preserve"> </w:t>
            </w:r>
            <w:hyperlink r:id="rId19" w:tgtFrame="_blank" w:history="1">
              <w:r w:rsidR="007B38B6" w:rsidRPr="007B38B6">
                <w:rPr>
                  <w:color w:val="0000FF"/>
                  <w:u w:val="single"/>
                  <w:lang w:val="kk-KZ"/>
                </w:rPr>
                <w:t>https://members.wto.org/crnattachments/2020/SPS/CAN/20_5412_00_f.pdf</w:t>
              </w:r>
            </w:hyperlink>
          </w:p>
        </w:tc>
        <w:tc>
          <w:tcPr>
            <w:tcW w:w="2268" w:type="dxa"/>
            <w:shd w:val="clear" w:color="auto" w:fill="auto"/>
          </w:tcPr>
          <w:p w:rsidR="008C4805" w:rsidRPr="00795B4D" w:rsidRDefault="008C4805" w:rsidP="00612E19">
            <w:pPr>
              <w:jc w:val="both"/>
              <w:rPr>
                <w:color w:val="000000" w:themeColor="text1"/>
                <w:sz w:val="24"/>
                <w:szCs w:val="24"/>
                <w:lang w:val="kk-KZ"/>
              </w:rPr>
            </w:pPr>
          </w:p>
        </w:tc>
      </w:tr>
      <w:tr w:rsidR="008C4805" w:rsidRPr="008C4805" w:rsidTr="003620E5">
        <w:trPr>
          <w:trHeight w:val="361"/>
        </w:trPr>
        <w:tc>
          <w:tcPr>
            <w:tcW w:w="710" w:type="dxa"/>
            <w:vMerge/>
            <w:shd w:val="clear" w:color="auto" w:fill="auto"/>
          </w:tcPr>
          <w:p w:rsidR="008C4805" w:rsidRPr="00795B4D" w:rsidRDefault="008C4805" w:rsidP="008C4805">
            <w:pPr>
              <w:numPr>
                <w:ilvl w:val="0"/>
                <w:numId w:val="3"/>
              </w:numPr>
              <w:ind w:left="0" w:firstLine="0"/>
              <w:jc w:val="both"/>
              <w:rPr>
                <w:color w:val="000000" w:themeColor="text1"/>
                <w:sz w:val="24"/>
                <w:szCs w:val="24"/>
                <w:lang w:val="kk-KZ"/>
              </w:rPr>
            </w:pPr>
          </w:p>
        </w:tc>
        <w:tc>
          <w:tcPr>
            <w:tcW w:w="2126" w:type="dxa"/>
            <w:shd w:val="clear" w:color="auto" w:fill="auto"/>
          </w:tcPr>
          <w:p w:rsidR="008C4805" w:rsidRPr="00795B4D" w:rsidRDefault="008C4805" w:rsidP="008C4805">
            <w:pPr>
              <w:rPr>
                <w:sz w:val="24"/>
                <w:szCs w:val="24"/>
              </w:rPr>
            </w:pPr>
            <w:r w:rsidRPr="00795B4D">
              <w:rPr>
                <w:sz w:val="24"/>
                <w:szCs w:val="24"/>
              </w:rPr>
              <w:t>15 сентября 2020</w:t>
            </w:r>
          </w:p>
        </w:tc>
        <w:tc>
          <w:tcPr>
            <w:tcW w:w="5528" w:type="dxa"/>
            <w:shd w:val="clear" w:color="auto" w:fill="auto"/>
          </w:tcPr>
          <w:p w:rsidR="008C4805" w:rsidRPr="00795B4D"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805" w:rsidRPr="00795B4D" w:rsidRDefault="008C4805" w:rsidP="008C4805">
            <w:pPr>
              <w:jc w:val="both"/>
              <w:rPr>
                <w:color w:val="000000" w:themeColor="text1"/>
                <w:sz w:val="24"/>
                <w:szCs w:val="24"/>
                <w:lang w:val="kk-KZ"/>
              </w:rPr>
            </w:pPr>
          </w:p>
        </w:tc>
      </w:tr>
      <w:tr w:rsidR="008C4805" w:rsidRPr="008C4805" w:rsidTr="003620E5">
        <w:trPr>
          <w:trHeight w:val="361"/>
        </w:trPr>
        <w:tc>
          <w:tcPr>
            <w:tcW w:w="710" w:type="dxa"/>
            <w:vMerge/>
            <w:shd w:val="clear" w:color="auto" w:fill="auto"/>
          </w:tcPr>
          <w:p w:rsidR="008C4805" w:rsidRPr="00795B4D" w:rsidRDefault="008C4805" w:rsidP="008C4805">
            <w:pPr>
              <w:numPr>
                <w:ilvl w:val="0"/>
                <w:numId w:val="3"/>
              </w:numPr>
              <w:ind w:left="0" w:firstLine="0"/>
              <w:jc w:val="both"/>
              <w:rPr>
                <w:color w:val="000000" w:themeColor="text1"/>
                <w:sz w:val="24"/>
                <w:szCs w:val="24"/>
                <w:lang w:val="kk-KZ"/>
              </w:rPr>
            </w:pPr>
          </w:p>
        </w:tc>
        <w:tc>
          <w:tcPr>
            <w:tcW w:w="2126" w:type="dxa"/>
            <w:shd w:val="clear" w:color="auto" w:fill="auto"/>
          </w:tcPr>
          <w:p w:rsidR="008C4805" w:rsidRPr="00795B4D" w:rsidRDefault="008C4805" w:rsidP="008C4805">
            <w:pPr>
              <w:rPr>
                <w:color w:val="000000" w:themeColor="text1"/>
                <w:sz w:val="24"/>
                <w:szCs w:val="24"/>
                <w:lang w:val="kk-KZ"/>
              </w:rPr>
            </w:pPr>
            <w:r w:rsidRPr="00795B4D">
              <w:rPr>
                <w:color w:val="000000" w:themeColor="text1"/>
                <w:sz w:val="24"/>
                <w:szCs w:val="24"/>
                <w:lang w:val="kk-KZ"/>
              </w:rPr>
              <w:t>Канада</w:t>
            </w:r>
          </w:p>
        </w:tc>
        <w:tc>
          <w:tcPr>
            <w:tcW w:w="5528" w:type="dxa"/>
            <w:shd w:val="clear" w:color="auto" w:fill="auto"/>
          </w:tcPr>
          <w:p w:rsidR="008C4805" w:rsidRPr="00795B4D" w:rsidRDefault="008C4805" w:rsidP="008C48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C4805" w:rsidRPr="00795B4D" w:rsidRDefault="008C4805" w:rsidP="008C4805">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G/SPS/N/ARE/193/Add.1</w:t>
            </w:r>
          </w:p>
          <w:p w:rsidR="00612E19" w:rsidRPr="00795B4D" w:rsidRDefault="00612E19" w:rsidP="00612E19">
            <w:pPr>
              <w:pBdr>
                <w:between w:val="single" w:sz="6" w:space="1" w:color="auto"/>
              </w:pBdr>
              <w:jc w:val="both"/>
              <w:rPr>
                <w:color w:val="000000" w:themeColor="text1"/>
                <w:sz w:val="24"/>
                <w:szCs w:val="24"/>
                <w:lang w:val="en-US"/>
              </w:rPr>
            </w:pPr>
          </w:p>
        </w:tc>
        <w:tc>
          <w:tcPr>
            <w:tcW w:w="5528" w:type="dxa"/>
            <w:shd w:val="clear" w:color="auto" w:fill="auto"/>
          </w:tcPr>
          <w:p w:rsidR="00612E19" w:rsidRPr="00795B4D" w:rsidRDefault="00612E19" w:rsidP="00612E19">
            <w:pPr>
              <w:tabs>
                <w:tab w:val="left" w:pos="142"/>
              </w:tabs>
              <w:jc w:val="both"/>
              <w:rPr>
                <w:sz w:val="24"/>
                <w:szCs w:val="24"/>
              </w:rPr>
            </w:pPr>
            <w:r w:rsidRPr="00795B4D">
              <w:rPr>
                <w:sz w:val="24"/>
                <w:szCs w:val="24"/>
              </w:rPr>
              <w:t>Следующее сообщение, полученное 14 сентября 2020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Словацкой Республики.</w:t>
            </w:r>
          </w:p>
          <w:p w:rsidR="00612E19" w:rsidRPr="00795B4D" w:rsidRDefault="00612E19" w:rsidP="00612E19">
            <w:pPr>
              <w:pStyle w:val="af7"/>
              <w:tabs>
                <w:tab w:val="left" w:pos="142"/>
              </w:tabs>
              <w:ind w:left="0"/>
              <w:jc w:val="both"/>
              <w:rPr>
                <w:sz w:val="24"/>
                <w:szCs w:val="24"/>
              </w:rPr>
            </w:pPr>
            <w:r w:rsidRPr="00795B4D">
              <w:rPr>
                <w:sz w:val="24"/>
                <w:szCs w:val="24"/>
              </w:rPr>
              <w:t>Объединенные Арабские Эмираты отменяют временный запрет на ввоз домашних и диких птиц и их необработанных побочных продуктов, суточных цыплят, инкубационных яиц из Словацкой Республики и продолжают регулировать импорт мяса птицы и столовых яиц в соответствии с сертификатом здоровья из Словацкой Республики в Объединенные Арабские Эмираты. Данная мера связана с публикацией отчета № 8 (Заключительный отчет) по высокопатогенному гриппу птиц в Словацкой Республике и в соответствии со Статьей 10.4.4, Главой 10.4 Кодекса здоровья наземных животных МЭБ.</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sz w:val="24"/>
                <w:szCs w:val="24"/>
              </w:rPr>
              <w:t>15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96"/>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Объединенные Арабские Эмираты</w:t>
            </w:r>
          </w:p>
        </w:tc>
        <w:tc>
          <w:tcPr>
            <w:tcW w:w="5528" w:type="dxa"/>
            <w:shd w:val="clear" w:color="auto" w:fill="auto"/>
          </w:tcPr>
          <w:p w:rsidR="00612E19" w:rsidRPr="00795B4D" w:rsidRDefault="00612E19" w:rsidP="00612E19">
            <w:pPr>
              <w:pStyle w:val="af7"/>
              <w:tabs>
                <w:tab w:val="left" w:pos="142"/>
              </w:tabs>
              <w:ind w:left="0"/>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G/SPS/N/TPKM/466/Rev.1/Add.1</w:t>
            </w:r>
          </w:p>
          <w:p w:rsidR="00612E19" w:rsidRPr="00795B4D" w:rsidRDefault="00612E19" w:rsidP="00612E19">
            <w:pPr>
              <w:jc w:val="right"/>
              <w:rPr>
                <w:color w:val="000000" w:themeColor="text1"/>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14 сентября 2020 года, распространяется по запросу Делегации Отдельной таможенной территории Тайваня, Пэнху, Цзиньмэнь и Мацу.</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Поправка к «Карантинным требованиям при ввозе замороженных / охлажденных неочищенных рыбных продуктов».</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Отдельная таможенная территория Тайваня, Пэнху, Цзиньмэнь и Мацу уведомила о проекте поправки к «Карантинным требованиям к ввозу животных и продуктов животного происхождения (Приложение 4-5 «Карантинные требования к ввозу замороженных / охлажденных необработанных рыбных продуктов») на 18 октября 2019 г. (G / SPS / N / TPKM / 466 / Rev.1). Поправка была обнародована 10 сентября 2020 года и вступит в силу 1 января 2021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0" w:tgtFrame="_blank" w:history="1">
              <w:r w:rsidR="00612E19" w:rsidRPr="00795B4D">
                <w:rPr>
                  <w:color w:val="0000FF"/>
                  <w:sz w:val="24"/>
                  <w:szCs w:val="24"/>
                  <w:u w:val="single"/>
                  <w:lang w:val="kk-KZ"/>
                </w:rPr>
                <w:t>https://members.wto.org/crnattachments/2020/SPS/TPKM/20_5415_00_e.pdf</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274"/>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 xml:space="preserve">Отдельная </w:t>
            </w:r>
            <w:r w:rsidRPr="00795B4D">
              <w:rPr>
                <w:color w:val="000000" w:themeColor="text1"/>
                <w:sz w:val="24"/>
                <w:szCs w:val="24"/>
                <w:lang w:val="kk-KZ"/>
              </w:rPr>
              <w:lastRenderedPageBreak/>
              <w:t>таможенная территория Тайваня, Пэнху, Цзиньмэнь и Мацу.</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G/SPS/N/PHL/468</w:t>
            </w:r>
          </w:p>
          <w:p w:rsidR="00612E19" w:rsidRPr="00795B4D" w:rsidRDefault="00612E19" w:rsidP="00612E19">
            <w:pPr>
              <w:pBdr>
                <w:between w:val="single" w:sz="6" w:space="1" w:color="auto"/>
              </w:pBdr>
              <w:jc w:val="both"/>
              <w:rPr>
                <w:color w:val="000000" w:themeColor="text1"/>
                <w:sz w:val="24"/>
                <w:szCs w:val="24"/>
              </w:rPr>
            </w:pPr>
          </w:p>
        </w:tc>
        <w:tc>
          <w:tcPr>
            <w:tcW w:w="5528" w:type="dxa"/>
            <w:shd w:val="clear" w:color="auto" w:fill="auto"/>
          </w:tcPr>
          <w:p w:rsidR="00612E19" w:rsidRPr="00795B4D" w:rsidRDefault="00612E19" w:rsidP="00612E19">
            <w:pPr>
              <w:tabs>
                <w:tab w:val="left" w:pos="142"/>
              </w:tabs>
              <w:jc w:val="both"/>
              <w:rPr>
                <w:sz w:val="24"/>
                <w:szCs w:val="24"/>
              </w:rPr>
            </w:pPr>
            <w:r w:rsidRPr="00795B4D">
              <w:rPr>
                <w:sz w:val="24"/>
                <w:szCs w:val="24"/>
              </w:rPr>
              <w:t>Меморандум Министерства сельского хозяйства № 43 от 2020 года о временном запрете на ввоз домашних и диких свиней, а также продуктов и побочных продуктов из них, включая мясо свинины, шкуру свиней, обработанные животные белки и сперму из Германии.</w:t>
            </w:r>
          </w:p>
        </w:tc>
        <w:tc>
          <w:tcPr>
            <w:tcW w:w="2268" w:type="dxa"/>
            <w:shd w:val="clear" w:color="auto" w:fill="auto"/>
          </w:tcPr>
          <w:p w:rsidR="00612E19" w:rsidRPr="00795B4D" w:rsidRDefault="00612E19" w:rsidP="00612E19">
            <w:pPr>
              <w:jc w:val="both"/>
              <w:rPr>
                <w:color w:val="000000" w:themeColor="text1"/>
                <w:sz w:val="24"/>
                <w:szCs w:val="24"/>
                <w:lang w:val="kk-KZ"/>
              </w:rPr>
            </w:pPr>
            <w:r w:rsidRPr="00795B4D">
              <w:rPr>
                <w:sz w:val="24"/>
                <w:szCs w:val="24"/>
              </w:rPr>
              <w:t>Дата вступления в силу: Немедленно</w:t>
            </w: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Домашние и дикие свиньи, их продукты и побочные продукты</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Филиппины</w:t>
            </w:r>
          </w:p>
        </w:tc>
        <w:tc>
          <w:tcPr>
            <w:tcW w:w="5528" w:type="dxa"/>
            <w:shd w:val="clear" w:color="auto" w:fill="auto"/>
          </w:tcPr>
          <w:p w:rsidR="00612E19" w:rsidRPr="00795B4D" w:rsidRDefault="00612E19" w:rsidP="00612E19">
            <w:pPr>
              <w:pStyle w:val="af7"/>
              <w:tabs>
                <w:tab w:val="left" w:pos="142"/>
              </w:tabs>
              <w:ind w:left="0"/>
              <w:jc w:val="both"/>
              <w:rPr>
                <w:sz w:val="24"/>
                <w:szCs w:val="24"/>
              </w:rPr>
            </w:pPr>
            <w:r w:rsidRPr="00795B4D">
              <w:rPr>
                <w:sz w:val="24"/>
                <w:szCs w:val="24"/>
              </w:rPr>
              <w:t>Приказ запрещает ввоз домашних и диких свиней и продуктов из них, включая свинину, шкуру свиней, обработанные животные белки и сперму, а также немедленно приостанавливает обработку, оценку заявки и выдачу СФС-разрешения на импорт вышеупомянутых товаров. Все поставки указанных товаров в страну должны быть остановлены и конфискованы всеми инспекторами / сотрудниками по карантину. Приказ подписан 14 сентября 2020 года.</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7B38B6" w:rsidRPr="00795B4D" w:rsidTr="003620E5">
        <w:trPr>
          <w:trHeight w:val="361"/>
        </w:trPr>
        <w:tc>
          <w:tcPr>
            <w:tcW w:w="710" w:type="dxa"/>
            <w:vMerge w:val="restart"/>
            <w:shd w:val="clear" w:color="auto" w:fill="auto"/>
          </w:tcPr>
          <w:p w:rsidR="007B38B6" w:rsidRPr="00795B4D" w:rsidRDefault="007B38B6" w:rsidP="00612E19">
            <w:pPr>
              <w:numPr>
                <w:ilvl w:val="0"/>
                <w:numId w:val="3"/>
              </w:numPr>
              <w:ind w:left="0" w:firstLine="0"/>
              <w:jc w:val="both"/>
              <w:rPr>
                <w:color w:val="000000" w:themeColor="text1"/>
                <w:sz w:val="24"/>
                <w:szCs w:val="24"/>
                <w:lang w:val="kk-KZ"/>
              </w:rPr>
            </w:pPr>
          </w:p>
        </w:tc>
        <w:tc>
          <w:tcPr>
            <w:tcW w:w="2126" w:type="dxa"/>
            <w:shd w:val="clear" w:color="auto" w:fill="auto"/>
          </w:tcPr>
          <w:p w:rsidR="007B38B6" w:rsidRDefault="007B38B6" w:rsidP="007B38B6">
            <w:pPr>
              <w:jc w:val="right"/>
              <w:rPr>
                <w:b/>
                <w:szCs w:val="16"/>
              </w:rPr>
            </w:pPr>
            <w:r>
              <w:rPr>
                <w:b/>
                <w:szCs w:val="16"/>
              </w:rPr>
              <w:t>G/SPS/N/KOR/696</w:t>
            </w:r>
          </w:p>
          <w:p w:rsidR="007B38B6" w:rsidRPr="00795B4D" w:rsidRDefault="007B38B6" w:rsidP="00612E19">
            <w:pPr>
              <w:rPr>
                <w:color w:val="000000" w:themeColor="text1"/>
                <w:sz w:val="24"/>
                <w:szCs w:val="24"/>
                <w:lang w:val="kk-KZ"/>
              </w:rPr>
            </w:pPr>
          </w:p>
        </w:tc>
        <w:tc>
          <w:tcPr>
            <w:tcW w:w="5528" w:type="dxa"/>
            <w:shd w:val="clear" w:color="auto" w:fill="auto"/>
          </w:tcPr>
          <w:p w:rsidR="007B38B6" w:rsidRDefault="007B38B6" w:rsidP="00612E19">
            <w:pPr>
              <w:pStyle w:val="af7"/>
              <w:tabs>
                <w:tab w:val="left" w:pos="142"/>
              </w:tabs>
              <w:ind w:left="0"/>
              <w:jc w:val="both"/>
              <w:rPr>
                <w:sz w:val="24"/>
                <w:szCs w:val="24"/>
              </w:rPr>
            </w:pPr>
            <w:r w:rsidRPr="007B38B6">
              <w:rPr>
                <w:sz w:val="24"/>
                <w:szCs w:val="24"/>
              </w:rPr>
              <w:t xml:space="preserve">Проект требований к здоровью при импорте содержащихся в неволе </w:t>
            </w:r>
            <w:r>
              <w:rPr>
                <w:sz w:val="24"/>
                <w:szCs w:val="24"/>
              </w:rPr>
              <w:t>или диких млекопитающих. Язык</w:t>
            </w:r>
            <w:r w:rsidRPr="007B38B6">
              <w:rPr>
                <w:sz w:val="24"/>
                <w:szCs w:val="24"/>
              </w:rPr>
              <w:t>: английский. Количество страниц: 5</w:t>
            </w:r>
          </w:p>
          <w:p w:rsidR="007B38B6" w:rsidRPr="00441372" w:rsidRDefault="00DE5D43" w:rsidP="007B38B6">
            <w:hyperlink r:id="rId21" w:tgtFrame="_blank" w:history="1">
              <w:r w:rsidR="007B38B6" w:rsidRPr="00441372">
                <w:rPr>
                  <w:color w:val="0000FF"/>
                  <w:u w:val="single"/>
                </w:rPr>
                <w:t>https://members.wto.org/crnattachments/2020/SPS/KOR/20_5369_00_e.pdf</w:t>
              </w:r>
            </w:hyperlink>
          </w:p>
          <w:p w:rsidR="007B38B6" w:rsidRPr="00795B4D" w:rsidRDefault="00DE5D43" w:rsidP="007B38B6">
            <w:pPr>
              <w:pStyle w:val="af7"/>
              <w:tabs>
                <w:tab w:val="left" w:pos="142"/>
              </w:tabs>
              <w:ind w:left="0"/>
              <w:jc w:val="both"/>
              <w:rPr>
                <w:sz w:val="24"/>
                <w:szCs w:val="24"/>
              </w:rPr>
            </w:pPr>
            <w:hyperlink r:id="rId22" w:tgtFrame="_blank" w:history="1">
              <w:r w:rsidR="007B38B6" w:rsidRPr="00441372">
                <w:rPr>
                  <w:color w:val="0000FF"/>
                  <w:u w:val="single"/>
                </w:rPr>
                <w:t>https://members.wto.org/crnattachments/2020/SPS/KOR/20_5369_00_x.pdf</w:t>
              </w:r>
            </w:hyperlink>
          </w:p>
        </w:tc>
        <w:tc>
          <w:tcPr>
            <w:tcW w:w="2268" w:type="dxa"/>
            <w:shd w:val="clear" w:color="auto" w:fill="auto"/>
          </w:tcPr>
          <w:p w:rsidR="007B38B6" w:rsidRPr="00795B4D" w:rsidRDefault="007B38B6" w:rsidP="00612E19">
            <w:pPr>
              <w:jc w:val="both"/>
              <w:rPr>
                <w:color w:val="000000" w:themeColor="text1"/>
                <w:sz w:val="24"/>
                <w:szCs w:val="24"/>
                <w:lang w:val="kk-KZ"/>
              </w:rPr>
            </w:pPr>
            <w:r>
              <w:rPr>
                <w:color w:val="000000" w:themeColor="text1"/>
                <w:sz w:val="24"/>
                <w:szCs w:val="24"/>
                <w:lang w:val="kk-KZ"/>
              </w:rPr>
              <w:t>15 ноября 2020</w:t>
            </w:r>
          </w:p>
        </w:tc>
      </w:tr>
      <w:tr w:rsidR="007B38B6" w:rsidRPr="00795B4D" w:rsidTr="003620E5">
        <w:trPr>
          <w:trHeight w:val="361"/>
        </w:trPr>
        <w:tc>
          <w:tcPr>
            <w:tcW w:w="710" w:type="dxa"/>
            <w:vMerge/>
            <w:shd w:val="clear" w:color="auto" w:fill="auto"/>
          </w:tcPr>
          <w:p w:rsidR="007B38B6" w:rsidRPr="00795B4D" w:rsidRDefault="007B38B6" w:rsidP="00612E19">
            <w:pPr>
              <w:numPr>
                <w:ilvl w:val="0"/>
                <w:numId w:val="3"/>
              </w:numPr>
              <w:ind w:left="0" w:firstLine="0"/>
              <w:jc w:val="both"/>
              <w:rPr>
                <w:color w:val="000000" w:themeColor="text1"/>
                <w:sz w:val="24"/>
                <w:szCs w:val="24"/>
                <w:lang w:val="kk-KZ"/>
              </w:rPr>
            </w:pPr>
          </w:p>
        </w:tc>
        <w:tc>
          <w:tcPr>
            <w:tcW w:w="2126" w:type="dxa"/>
            <w:shd w:val="clear" w:color="auto" w:fill="auto"/>
          </w:tcPr>
          <w:p w:rsidR="007B38B6" w:rsidRPr="00795B4D" w:rsidRDefault="007B38B6" w:rsidP="00612E19">
            <w:pPr>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7B38B6" w:rsidRPr="00795B4D" w:rsidRDefault="007B38B6" w:rsidP="00612E19">
            <w:pPr>
              <w:pStyle w:val="af7"/>
              <w:tabs>
                <w:tab w:val="left" w:pos="142"/>
              </w:tabs>
              <w:ind w:left="0"/>
              <w:jc w:val="both"/>
              <w:rPr>
                <w:sz w:val="24"/>
                <w:szCs w:val="24"/>
              </w:rPr>
            </w:pPr>
            <w:r w:rsidRPr="007B38B6">
              <w:rPr>
                <w:sz w:val="24"/>
                <w:szCs w:val="24"/>
              </w:rPr>
              <w:t>млекопитающие (коды СС: 0106.1)</w:t>
            </w:r>
          </w:p>
        </w:tc>
        <w:tc>
          <w:tcPr>
            <w:tcW w:w="2268" w:type="dxa"/>
            <w:shd w:val="clear" w:color="auto" w:fill="auto"/>
          </w:tcPr>
          <w:p w:rsidR="007B38B6" w:rsidRPr="00795B4D" w:rsidRDefault="007B38B6" w:rsidP="00612E19">
            <w:pPr>
              <w:jc w:val="both"/>
              <w:rPr>
                <w:color w:val="000000" w:themeColor="text1"/>
                <w:sz w:val="24"/>
                <w:szCs w:val="24"/>
                <w:lang w:val="kk-KZ"/>
              </w:rPr>
            </w:pPr>
          </w:p>
        </w:tc>
      </w:tr>
      <w:tr w:rsidR="007B38B6" w:rsidRPr="00795B4D" w:rsidTr="003620E5">
        <w:trPr>
          <w:trHeight w:val="361"/>
        </w:trPr>
        <w:tc>
          <w:tcPr>
            <w:tcW w:w="710" w:type="dxa"/>
            <w:vMerge/>
            <w:shd w:val="clear" w:color="auto" w:fill="auto"/>
          </w:tcPr>
          <w:p w:rsidR="007B38B6" w:rsidRPr="00795B4D" w:rsidRDefault="007B38B6" w:rsidP="00612E19">
            <w:pPr>
              <w:numPr>
                <w:ilvl w:val="0"/>
                <w:numId w:val="3"/>
              </w:numPr>
              <w:ind w:left="0" w:firstLine="0"/>
              <w:jc w:val="both"/>
              <w:rPr>
                <w:color w:val="000000" w:themeColor="text1"/>
                <w:sz w:val="24"/>
                <w:szCs w:val="24"/>
                <w:lang w:val="kk-KZ"/>
              </w:rPr>
            </w:pPr>
          </w:p>
        </w:tc>
        <w:tc>
          <w:tcPr>
            <w:tcW w:w="2126" w:type="dxa"/>
            <w:shd w:val="clear" w:color="auto" w:fill="auto"/>
          </w:tcPr>
          <w:p w:rsidR="007B38B6" w:rsidRPr="00795B4D" w:rsidRDefault="007B38B6" w:rsidP="00612E19">
            <w:pPr>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7B38B6" w:rsidRPr="007B38B6" w:rsidRDefault="007B38B6" w:rsidP="007B38B6">
            <w:pPr>
              <w:tabs>
                <w:tab w:val="left" w:pos="142"/>
              </w:tabs>
              <w:jc w:val="both"/>
              <w:rPr>
                <w:sz w:val="24"/>
                <w:szCs w:val="24"/>
              </w:rPr>
            </w:pPr>
            <w:r w:rsidRPr="007B38B6">
              <w:rPr>
                <w:sz w:val="24"/>
                <w:szCs w:val="24"/>
              </w:rPr>
              <w:t>требование составлено с целью минимизировать риск заразных болезней животных, таких как бешенство от завезенных в неволе или диких млекопитающих, отрядов Canivora, Chiroptera и Rodentia.</w:t>
            </w:r>
          </w:p>
          <w:p w:rsidR="007B38B6" w:rsidRPr="007B38B6" w:rsidRDefault="007B38B6" w:rsidP="007B38B6">
            <w:pPr>
              <w:tabs>
                <w:tab w:val="left" w:pos="142"/>
              </w:tabs>
              <w:jc w:val="both"/>
              <w:rPr>
                <w:sz w:val="24"/>
                <w:szCs w:val="24"/>
              </w:rPr>
            </w:pPr>
            <w:r w:rsidRPr="007B38B6">
              <w:rPr>
                <w:sz w:val="24"/>
                <w:szCs w:val="24"/>
              </w:rPr>
              <w:t>Это требование устанавливает особые правила для условий рождения и выращивания, уведомления экспортных предприятий и сертификации статуса благополучия по бешенству или вакцинации против бешенства для импортированных содержащихся в неволе или диких млекопитающих.</w:t>
            </w:r>
          </w:p>
          <w:p w:rsidR="007B38B6" w:rsidRPr="00795B4D" w:rsidRDefault="007B38B6" w:rsidP="007B38B6">
            <w:pPr>
              <w:pStyle w:val="af7"/>
              <w:tabs>
                <w:tab w:val="left" w:pos="142"/>
              </w:tabs>
              <w:ind w:left="0"/>
              <w:jc w:val="both"/>
              <w:rPr>
                <w:sz w:val="24"/>
                <w:szCs w:val="24"/>
              </w:rPr>
            </w:pPr>
            <w:r w:rsidRPr="007B38B6">
              <w:rPr>
                <w:sz w:val="24"/>
                <w:szCs w:val="24"/>
              </w:rPr>
              <w:t>Предлагаемая мера по импорту вакцинации против бешенства считается упрощающей торговлю, поскольку Корея будет продолжать импортировать содержащихся в неволе или диких млекопитающих из страны, одобренной МЭБ, даже если статус страны по бешенству изменится.</w:t>
            </w:r>
          </w:p>
        </w:tc>
        <w:tc>
          <w:tcPr>
            <w:tcW w:w="2268" w:type="dxa"/>
            <w:shd w:val="clear" w:color="auto" w:fill="auto"/>
          </w:tcPr>
          <w:p w:rsidR="007B38B6" w:rsidRPr="00795B4D" w:rsidRDefault="007B38B6" w:rsidP="00612E19">
            <w:pPr>
              <w:jc w:val="both"/>
              <w:rPr>
                <w:color w:val="000000" w:themeColor="text1"/>
                <w:sz w:val="24"/>
                <w:szCs w:val="24"/>
                <w:lang w:val="kk-KZ"/>
              </w:rPr>
            </w:pPr>
          </w:p>
        </w:tc>
      </w:tr>
      <w:tr w:rsidR="007B38B6" w:rsidRPr="0040130B" w:rsidTr="003620E5">
        <w:trPr>
          <w:trHeight w:val="361"/>
        </w:trPr>
        <w:tc>
          <w:tcPr>
            <w:tcW w:w="710" w:type="dxa"/>
            <w:vMerge w:val="restart"/>
            <w:shd w:val="clear" w:color="auto" w:fill="auto"/>
          </w:tcPr>
          <w:p w:rsidR="007B38B6" w:rsidRPr="00795B4D" w:rsidRDefault="007B38B6" w:rsidP="00612E19">
            <w:pPr>
              <w:numPr>
                <w:ilvl w:val="0"/>
                <w:numId w:val="3"/>
              </w:numPr>
              <w:ind w:left="0" w:firstLine="0"/>
              <w:jc w:val="both"/>
              <w:rPr>
                <w:color w:val="000000" w:themeColor="text1"/>
                <w:sz w:val="24"/>
                <w:szCs w:val="24"/>
                <w:lang w:val="kk-KZ"/>
              </w:rPr>
            </w:pPr>
          </w:p>
        </w:tc>
        <w:tc>
          <w:tcPr>
            <w:tcW w:w="2126" w:type="dxa"/>
            <w:shd w:val="clear" w:color="auto" w:fill="auto"/>
          </w:tcPr>
          <w:p w:rsidR="0040130B" w:rsidRPr="0040130B" w:rsidRDefault="0040130B" w:rsidP="0040130B">
            <w:pPr>
              <w:jc w:val="right"/>
              <w:rPr>
                <w:b/>
                <w:szCs w:val="16"/>
                <w:lang w:val="en-US"/>
              </w:rPr>
            </w:pPr>
            <w:r w:rsidRPr="0040130B">
              <w:rPr>
                <w:b/>
                <w:szCs w:val="16"/>
                <w:lang w:val="en-US"/>
              </w:rPr>
              <w:t>G/SPS/N/KOR/212/Add.15</w:t>
            </w:r>
          </w:p>
          <w:p w:rsidR="007B38B6" w:rsidRPr="0040130B" w:rsidRDefault="007B38B6" w:rsidP="00612E19">
            <w:pPr>
              <w:rPr>
                <w:color w:val="000000" w:themeColor="text1"/>
                <w:sz w:val="24"/>
                <w:szCs w:val="24"/>
                <w:lang w:val="en-US"/>
              </w:rPr>
            </w:pPr>
          </w:p>
        </w:tc>
        <w:tc>
          <w:tcPr>
            <w:tcW w:w="5528" w:type="dxa"/>
            <w:shd w:val="clear" w:color="auto" w:fill="auto"/>
          </w:tcPr>
          <w:p w:rsidR="007B38B6" w:rsidRDefault="0040130B" w:rsidP="007B38B6">
            <w:pPr>
              <w:tabs>
                <w:tab w:val="left" w:pos="142"/>
              </w:tabs>
              <w:jc w:val="both"/>
              <w:rPr>
                <w:sz w:val="24"/>
                <w:szCs w:val="24"/>
              </w:rPr>
            </w:pPr>
            <w:r w:rsidRPr="0040130B">
              <w:rPr>
                <w:sz w:val="24"/>
                <w:szCs w:val="24"/>
              </w:rPr>
              <w:t>Следующее сообщение, полученное 14 сентября 2020 года, распространяется по запросу делегации Республики Корея.</w:t>
            </w:r>
          </w:p>
          <w:p w:rsidR="0040130B" w:rsidRDefault="0040130B" w:rsidP="007B38B6">
            <w:pPr>
              <w:tabs>
                <w:tab w:val="left" w:pos="142"/>
              </w:tabs>
              <w:jc w:val="both"/>
              <w:rPr>
                <w:sz w:val="24"/>
                <w:szCs w:val="24"/>
              </w:rPr>
            </w:pPr>
            <w:r w:rsidRPr="0040130B">
              <w:rPr>
                <w:sz w:val="24"/>
                <w:szCs w:val="24"/>
              </w:rPr>
              <w:t xml:space="preserve">Поправка в карантинный список вредных </w:t>
            </w:r>
            <w:r w:rsidRPr="0040130B">
              <w:rPr>
                <w:sz w:val="24"/>
                <w:szCs w:val="24"/>
              </w:rPr>
              <w:lastRenderedPageBreak/>
              <w:t>организмов</w:t>
            </w:r>
          </w:p>
          <w:p w:rsidR="0040130B" w:rsidRDefault="0040130B" w:rsidP="007B38B6">
            <w:pPr>
              <w:tabs>
                <w:tab w:val="left" w:pos="142"/>
              </w:tabs>
              <w:jc w:val="both"/>
              <w:rPr>
                <w:sz w:val="24"/>
                <w:szCs w:val="24"/>
              </w:rPr>
            </w:pPr>
            <w:r w:rsidRPr="0040130B">
              <w:rPr>
                <w:sz w:val="24"/>
                <w:szCs w:val="24"/>
              </w:rPr>
              <w:t>Агентство по карантину животных и растений (APQA) Министерства сельского хозяйства, продовольствия и сельских районов (MAFRA) Республики Корея внесло поправки в список карантинных вредных организмов, основанный на результатах анализа фитосанитарного риска (PRA) и в соответствии с с положениями статей 4 и 6 Постановления министерства о защите растений.</w:t>
            </w:r>
          </w:p>
          <w:p w:rsidR="0040130B" w:rsidRDefault="0040130B" w:rsidP="007B38B6">
            <w:pPr>
              <w:tabs>
                <w:tab w:val="left" w:pos="142"/>
              </w:tabs>
              <w:jc w:val="both"/>
              <w:rPr>
                <w:sz w:val="24"/>
                <w:szCs w:val="24"/>
              </w:rPr>
            </w:pPr>
            <w:r w:rsidRPr="0040130B">
              <w:rPr>
                <w:sz w:val="24"/>
                <w:szCs w:val="24"/>
              </w:rPr>
              <w:t>Агентство по карантину животных и растений уведомило о необходимости добавить 5 видов карантинных вредителей следующим образом</w:t>
            </w:r>
          </w:p>
          <w:tbl>
            <w:tblPr>
              <w:tblStyle w:val="af2"/>
              <w:tblW w:w="0" w:type="auto"/>
              <w:tblLayout w:type="fixed"/>
              <w:tblLook w:val="04A0" w:firstRow="1" w:lastRow="0" w:firstColumn="1" w:lastColumn="0" w:noHBand="0" w:noVBand="1"/>
            </w:tblPr>
            <w:tblGrid>
              <w:gridCol w:w="601"/>
              <w:gridCol w:w="1984"/>
              <w:gridCol w:w="1276"/>
              <w:gridCol w:w="1436"/>
            </w:tblGrid>
            <w:tr w:rsidR="0040130B" w:rsidTr="0097608B">
              <w:tc>
                <w:tcPr>
                  <w:tcW w:w="601" w:type="dxa"/>
                </w:tcPr>
                <w:p w:rsidR="0040130B" w:rsidRPr="00A5549B" w:rsidRDefault="0040130B" w:rsidP="00FA1C2E">
                  <w:pPr>
                    <w:tabs>
                      <w:tab w:val="left" w:pos="142"/>
                    </w:tabs>
                    <w:jc w:val="both"/>
                    <w:rPr>
                      <w:b/>
                      <w:sz w:val="24"/>
                      <w:szCs w:val="24"/>
                    </w:rPr>
                  </w:pPr>
                  <w:r w:rsidRPr="00A5549B">
                    <w:rPr>
                      <w:b/>
                      <w:sz w:val="24"/>
                      <w:szCs w:val="24"/>
                    </w:rPr>
                    <w:t>№</w:t>
                  </w:r>
                </w:p>
              </w:tc>
              <w:tc>
                <w:tcPr>
                  <w:tcW w:w="1984" w:type="dxa"/>
                </w:tcPr>
                <w:p w:rsidR="0040130B" w:rsidRPr="00A5549B" w:rsidRDefault="00A5549B" w:rsidP="00FA1C2E">
                  <w:pPr>
                    <w:tabs>
                      <w:tab w:val="left" w:pos="142"/>
                    </w:tabs>
                    <w:jc w:val="both"/>
                    <w:rPr>
                      <w:b/>
                      <w:sz w:val="24"/>
                      <w:szCs w:val="24"/>
                    </w:rPr>
                  </w:pPr>
                  <w:r w:rsidRPr="00A5549B">
                    <w:rPr>
                      <w:b/>
                      <w:sz w:val="24"/>
                      <w:szCs w:val="24"/>
                    </w:rPr>
                    <w:t>Научное название</w:t>
                  </w:r>
                </w:p>
              </w:tc>
              <w:tc>
                <w:tcPr>
                  <w:tcW w:w="1276" w:type="dxa"/>
                </w:tcPr>
                <w:p w:rsidR="0040130B" w:rsidRPr="00A5549B" w:rsidRDefault="00A5549B" w:rsidP="00FA1C2E">
                  <w:pPr>
                    <w:tabs>
                      <w:tab w:val="left" w:pos="142"/>
                    </w:tabs>
                    <w:jc w:val="both"/>
                    <w:rPr>
                      <w:b/>
                      <w:sz w:val="24"/>
                      <w:szCs w:val="24"/>
                    </w:rPr>
                  </w:pPr>
                  <w:r w:rsidRPr="00A5549B">
                    <w:rPr>
                      <w:b/>
                      <w:sz w:val="24"/>
                      <w:szCs w:val="24"/>
                    </w:rPr>
                    <w:t>группа</w:t>
                  </w:r>
                </w:p>
              </w:tc>
              <w:tc>
                <w:tcPr>
                  <w:tcW w:w="1436" w:type="dxa"/>
                </w:tcPr>
                <w:p w:rsidR="0040130B" w:rsidRPr="00A5549B" w:rsidRDefault="00A5549B" w:rsidP="00FA1C2E">
                  <w:pPr>
                    <w:tabs>
                      <w:tab w:val="left" w:pos="142"/>
                    </w:tabs>
                    <w:jc w:val="both"/>
                    <w:rPr>
                      <w:b/>
                      <w:sz w:val="24"/>
                      <w:szCs w:val="24"/>
                    </w:rPr>
                  </w:pPr>
                  <w:r w:rsidRPr="00A5549B">
                    <w:rPr>
                      <w:b/>
                      <w:sz w:val="24"/>
                      <w:szCs w:val="24"/>
                    </w:rPr>
                    <w:t>категория</w:t>
                  </w:r>
                </w:p>
              </w:tc>
            </w:tr>
            <w:tr w:rsidR="00FA1C2E" w:rsidTr="0097608B">
              <w:tc>
                <w:tcPr>
                  <w:tcW w:w="601" w:type="dxa"/>
                </w:tcPr>
                <w:p w:rsidR="00FA1C2E" w:rsidRPr="00A5549B" w:rsidRDefault="00FA1C2E" w:rsidP="00FA1C2E">
                  <w:pPr>
                    <w:tabs>
                      <w:tab w:val="left" w:pos="142"/>
                    </w:tabs>
                    <w:jc w:val="both"/>
                    <w:rPr>
                      <w:b/>
                      <w:sz w:val="24"/>
                      <w:szCs w:val="24"/>
                    </w:rPr>
                  </w:pPr>
                  <w:r w:rsidRPr="00A5549B">
                    <w:rPr>
                      <w:b/>
                      <w:sz w:val="24"/>
                      <w:szCs w:val="24"/>
                    </w:rPr>
                    <w:t>1</w:t>
                  </w:r>
                </w:p>
              </w:tc>
              <w:tc>
                <w:tcPr>
                  <w:tcW w:w="1984" w:type="dxa"/>
                </w:tcPr>
                <w:p w:rsidR="00FA1C2E" w:rsidRDefault="00FA1C2E" w:rsidP="00FA1C2E">
                  <w:pPr>
                    <w:tabs>
                      <w:tab w:val="left" w:pos="142"/>
                    </w:tabs>
                    <w:jc w:val="both"/>
                    <w:rPr>
                      <w:sz w:val="24"/>
                      <w:szCs w:val="24"/>
                    </w:rPr>
                  </w:pPr>
                  <w:r w:rsidRPr="00934B4C">
                    <w:t>Ascochyta fabae</w:t>
                  </w:r>
                </w:p>
              </w:tc>
              <w:tc>
                <w:tcPr>
                  <w:tcW w:w="1276" w:type="dxa"/>
                </w:tcPr>
                <w:p w:rsidR="00FA1C2E" w:rsidRDefault="00FA1C2E" w:rsidP="00FA1C2E">
                  <w:pPr>
                    <w:tabs>
                      <w:tab w:val="left" w:pos="142"/>
                    </w:tabs>
                    <w:jc w:val="both"/>
                    <w:rPr>
                      <w:sz w:val="24"/>
                      <w:szCs w:val="24"/>
                    </w:rPr>
                  </w:pPr>
                  <w:r>
                    <w:rPr>
                      <w:sz w:val="24"/>
                      <w:szCs w:val="24"/>
                    </w:rPr>
                    <w:t>грибок</w:t>
                  </w:r>
                </w:p>
              </w:tc>
              <w:tc>
                <w:tcPr>
                  <w:tcW w:w="1436" w:type="dxa"/>
                </w:tcPr>
                <w:p w:rsidR="00FA1C2E" w:rsidRDefault="00FA1C2E" w:rsidP="00FA1C2E">
                  <w:pPr>
                    <w:jc w:val="both"/>
                  </w:pPr>
                  <w:r w:rsidRPr="006B5CE2">
                    <w:t>контролируемые вирусом</w:t>
                  </w:r>
                </w:p>
              </w:tc>
            </w:tr>
            <w:tr w:rsidR="00FA1C2E" w:rsidTr="0097608B">
              <w:tc>
                <w:tcPr>
                  <w:tcW w:w="601" w:type="dxa"/>
                </w:tcPr>
                <w:p w:rsidR="00FA1C2E" w:rsidRPr="00A5549B" w:rsidRDefault="00FA1C2E" w:rsidP="00FA1C2E">
                  <w:pPr>
                    <w:tabs>
                      <w:tab w:val="left" w:pos="142"/>
                    </w:tabs>
                    <w:jc w:val="both"/>
                    <w:rPr>
                      <w:b/>
                      <w:sz w:val="24"/>
                      <w:szCs w:val="24"/>
                    </w:rPr>
                  </w:pPr>
                  <w:r w:rsidRPr="00A5549B">
                    <w:rPr>
                      <w:b/>
                      <w:sz w:val="24"/>
                      <w:szCs w:val="24"/>
                    </w:rPr>
                    <w:t>2</w:t>
                  </w:r>
                </w:p>
              </w:tc>
              <w:tc>
                <w:tcPr>
                  <w:tcW w:w="1984" w:type="dxa"/>
                </w:tcPr>
                <w:p w:rsidR="00FA1C2E" w:rsidRDefault="00FA1C2E" w:rsidP="00FA1C2E">
                  <w:pPr>
                    <w:tabs>
                      <w:tab w:val="left" w:pos="142"/>
                    </w:tabs>
                    <w:jc w:val="both"/>
                    <w:rPr>
                      <w:sz w:val="24"/>
                      <w:szCs w:val="24"/>
                    </w:rPr>
                  </w:pPr>
                  <w:r w:rsidRPr="00934B4C">
                    <w:t>Cacao swollen shoot vir</w:t>
                  </w:r>
                  <w:r>
                    <w:t>us</w:t>
                  </w:r>
                </w:p>
              </w:tc>
              <w:tc>
                <w:tcPr>
                  <w:tcW w:w="1276" w:type="dxa"/>
                </w:tcPr>
                <w:p w:rsidR="00FA1C2E" w:rsidRDefault="00FA1C2E" w:rsidP="00FA1C2E">
                  <w:pPr>
                    <w:jc w:val="both"/>
                  </w:pPr>
                  <w:r w:rsidRPr="00CC280B">
                    <w:rPr>
                      <w:sz w:val="24"/>
                      <w:szCs w:val="24"/>
                    </w:rPr>
                    <w:t>вирус</w:t>
                  </w:r>
                </w:p>
              </w:tc>
              <w:tc>
                <w:tcPr>
                  <w:tcW w:w="1436" w:type="dxa"/>
                </w:tcPr>
                <w:p w:rsidR="00FA1C2E" w:rsidRDefault="00FA1C2E" w:rsidP="00FA1C2E">
                  <w:pPr>
                    <w:jc w:val="both"/>
                  </w:pPr>
                  <w:r w:rsidRPr="006B5CE2">
                    <w:t>контролируемые вирусом</w:t>
                  </w:r>
                </w:p>
              </w:tc>
            </w:tr>
            <w:tr w:rsidR="00FA1C2E" w:rsidTr="0097608B">
              <w:tc>
                <w:tcPr>
                  <w:tcW w:w="601" w:type="dxa"/>
                </w:tcPr>
                <w:p w:rsidR="00FA1C2E" w:rsidRPr="00A5549B" w:rsidRDefault="00FA1C2E" w:rsidP="00FA1C2E">
                  <w:pPr>
                    <w:tabs>
                      <w:tab w:val="left" w:pos="142"/>
                    </w:tabs>
                    <w:jc w:val="both"/>
                    <w:rPr>
                      <w:b/>
                      <w:sz w:val="24"/>
                      <w:szCs w:val="24"/>
                    </w:rPr>
                  </w:pPr>
                  <w:r w:rsidRPr="00A5549B">
                    <w:rPr>
                      <w:b/>
                      <w:sz w:val="24"/>
                      <w:szCs w:val="24"/>
                    </w:rPr>
                    <w:t>3</w:t>
                  </w:r>
                </w:p>
              </w:tc>
              <w:tc>
                <w:tcPr>
                  <w:tcW w:w="1984" w:type="dxa"/>
                </w:tcPr>
                <w:p w:rsidR="00FA1C2E" w:rsidRDefault="00FA1C2E" w:rsidP="00FA1C2E">
                  <w:pPr>
                    <w:tabs>
                      <w:tab w:val="left" w:pos="142"/>
                    </w:tabs>
                    <w:jc w:val="both"/>
                    <w:rPr>
                      <w:sz w:val="24"/>
                      <w:szCs w:val="24"/>
                    </w:rPr>
                  </w:pPr>
                  <w:r w:rsidRPr="00934B4C">
                    <w:t>Capsicum chlorosis virus</w:t>
                  </w:r>
                </w:p>
              </w:tc>
              <w:tc>
                <w:tcPr>
                  <w:tcW w:w="1276" w:type="dxa"/>
                </w:tcPr>
                <w:p w:rsidR="00FA1C2E" w:rsidRDefault="00FA1C2E" w:rsidP="00FA1C2E">
                  <w:pPr>
                    <w:jc w:val="both"/>
                  </w:pPr>
                  <w:r w:rsidRPr="00CC280B">
                    <w:rPr>
                      <w:sz w:val="24"/>
                      <w:szCs w:val="24"/>
                    </w:rPr>
                    <w:t>вирус</w:t>
                  </w:r>
                </w:p>
              </w:tc>
              <w:tc>
                <w:tcPr>
                  <w:tcW w:w="1436" w:type="dxa"/>
                </w:tcPr>
                <w:p w:rsidR="00FA1C2E" w:rsidRDefault="00FA1C2E" w:rsidP="00FA1C2E">
                  <w:pPr>
                    <w:jc w:val="both"/>
                  </w:pPr>
                  <w:r w:rsidRPr="006B5CE2">
                    <w:t>контролируемые вирусом</w:t>
                  </w:r>
                </w:p>
              </w:tc>
            </w:tr>
            <w:tr w:rsidR="00FA1C2E" w:rsidTr="0097608B">
              <w:tc>
                <w:tcPr>
                  <w:tcW w:w="601" w:type="dxa"/>
                </w:tcPr>
                <w:p w:rsidR="00FA1C2E" w:rsidRPr="00A5549B" w:rsidRDefault="00FA1C2E" w:rsidP="00FA1C2E">
                  <w:pPr>
                    <w:tabs>
                      <w:tab w:val="left" w:pos="142"/>
                    </w:tabs>
                    <w:jc w:val="both"/>
                    <w:rPr>
                      <w:b/>
                      <w:sz w:val="24"/>
                      <w:szCs w:val="24"/>
                    </w:rPr>
                  </w:pPr>
                  <w:r w:rsidRPr="00A5549B">
                    <w:rPr>
                      <w:b/>
                      <w:sz w:val="24"/>
                      <w:szCs w:val="24"/>
                    </w:rPr>
                    <w:t>4</w:t>
                  </w:r>
                </w:p>
              </w:tc>
              <w:tc>
                <w:tcPr>
                  <w:tcW w:w="1984" w:type="dxa"/>
                </w:tcPr>
                <w:p w:rsidR="00FA1C2E" w:rsidRDefault="00FA1C2E" w:rsidP="00FA1C2E">
                  <w:pPr>
                    <w:tabs>
                      <w:tab w:val="left" w:pos="142"/>
                    </w:tabs>
                    <w:jc w:val="both"/>
                    <w:rPr>
                      <w:sz w:val="24"/>
                      <w:szCs w:val="24"/>
                    </w:rPr>
                  </w:pPr>
                  <w:r w:rsidRPr="00934B4C">
                    <w:t>Strawberry crinkle virus</w:t>
                  </w:r>
                </w:p>
              </w:tc>
              <w:tc>
                <w:tcPr>
                  <w:tcW w:w="1276" w:type="dxa"/>
                </w:tcPr>
                <w:p w:rsidR="00FA1C2E" w:rsidRDefault="00FA1C2E" w:rsidP="00FA1C2E">
                  <w:pPr>
                    <w:jc w:val="both"/>
                  </w:pPr>
                  <w:r w:rsidRPr="00CC280B">
                    <w:rPr>
                      <w:sz w:val="24"/>
                      <w:szCs w:val="24"/>
                    </w:rPr>
                    <w:t>вирус</w:t>
                  </w:r>
                </w:p>
              </w:tc>
              <w:tc>
                <w:tcPr>
                  <w:tcW w:w="1436" w:type="dxa"/>
                </w:tcPr>
                <w:p w:rsidR="00FA1C2E" w:rsidRDefault="00FA1C2E" w:rsidP="00FA1C2E">
                  <w:pPr>
                    <w:jc w:val="both"/>
                  </w:pPr>
                  <w:r w:rsidRPr="006B5CE2">
                    <w:t>контролируемые вирусом</w:t>
                  </w:r>
                </w:p>
              </w:tc>
            </w:tr>
            <w:tr w:rsidR="00FA1C2E" w:rsidTr="0097608B">
              <w:tc>
                <w:tcPr>
                  <w:tcW w:w="601" w:type="dxa"/>
                </w:tcPr>
                <w:p w:rsidR="00FA1C2E" w:rsidRPr="00A5549B" w:rsidRDefault="00FA1C2E" w:rsidP="00FA1C2E">
                  <w:pPr>
                    <w:tabs>
                      <w:tab w:val="left" w:pos="142"/>
                    </w:tabs>
                    <w:jc w:val="both"/>
                    <w:rPr>
                      <w:b/>
                      <w:sz w:val="24"/>
                      <w:szCs w:val="24"/>
                    </w:rPr>
                  </w:pPr>
                  <w:r w:rsidRPr="00A5549B">
                    <w:rPr>
                      <w:b/>
                      <w:sz w:val="24"/>
                      <w:szCs w:val="24"/>
                    </w:rPr>
                    <w:t>5</w:t>
                  </w:r>
                </w:p>
              </w:tc>
              <w:tc>
                <w:tcPr>
                  <w:tcW w:w="1984" w:type="dxa"/>
                </w:tcPr>
                <w:p w:rsidR="00FA1C2E" w:rsidRDefault="00FA1C2E" w:rsidP="00FA1C2E">
                  <w:pPr>
                    <w:tabs>
                      <w:tab w:val="left" w:pos="142"/>
                    </w:tabs>
                    <w:jc w:val="both"/>
                    <w:rPr>
                      <w:sz w:val="24"/>
                      <w:szCs w:val="24"/>
                    </w:rPr>
                  </w:pPr>
                  <w:r w:rsidRPr="00934B4C">
                    <w:t>Oenanthe pimpinelloides</w:t>
                  </w:r>
                </w:p>
              </w:tc>
              <w:tc>
                <w:tcPr>
                  <w:tcW w:w="1276" w:type="dxa"/>
                </w:tcPr>
                <w:p w:rsidR="00FA1C2E" w:rsidRDefault="00FA1C2E" w:rsidP="00FA1C2E">
                  <w:pPr>
                    <w:jc w:val="both"/>
                  </w:pPr>
                  <w:r>
                    <w:rPr>
                      <w:sz w:val="24"/>
                      <w:szCs w:val="24"/>
                    </w:rPr>
                    <w:t>сорняки</w:t>
                  </w:r>
                </w:p>
              </w:tc>
              <w:tc>
                <w:tcPr>
                  <w:tcW w:w="1436" w:type="dxa"/>
                </w:tcPr>
                <w:p w:rsidR="00FA1C2E" w:rsidRDefault="00FA1C2E" w:rsidP="00FA1C2E">
                  <w:pPr>
                    <w:jc w:val="both"/>
                  </w:pPr>
                  <w:r w:rsidRPr="006B5CE2">
                    <w:t>контролируемые вирусом</w:t>
                  </w:r>
                </w:p>
              </w:tc>
            </w:tr>
          </w:tbl>
          <w:p w:rsidR="0040130B" w:rsidRPr="0040130B" w:rsidRDefault="0040130B" w:rsidP="007B38B6">
            <w:pPr>
              <w:tabs>
                <w:tab w:val="left" w:pos="142"/>
              </w:tabs>
              <w:jc w:val="both"/>
              <w:rPr>
                <w:sz w:val="24"/>
                <w:szCs w:val="24"/>
              </w:rPr>
            </w:pPr>
          </w:p>
        </w:tc>
        <w:tc>
          <w:tcPr>
            <w:tcW w:w="2268" w:type="dxa"/>
            <w:shd w:val="clear" w:color="auto" w:fill="auto"/>
          </w:tcPr>
          <w:p w:rsidR="007B38B6" w:rsidRPr="00795B4D" w:rsidRDefault="007B38B6" w:rsidP="00612E19">
            <w:pPr>
              <w:jc w:val="both"/>
              <w:rPr>
                <w:color w:val="000000" w:themeColor="text1"/>
                <w:sz w:val="24"/>
                <w:szCs w:val="24"/>
                <w:lang w:val="kk-KZ"/>
              </w:rPr>
            </w:pPr>
          </w:p>
        </w:tc>
      </w:tr>
      <w:tr w:rsidR="0040130B" w:rsidRPr="0040130B" w:rsidTr="003620E5">
        <w:trPr>
          <w:trHeight w:val="361"/>
        </w:trPr>
        <w:tc>
          <w:tcPr>
            <w:tcW w:w="710" w:type="dxa"/>
            <w:vMerge/>
            <w:shd w:val="clear" w:color="auto" w:fill="auto"/>
          </w:tcPr>
          <w:p w:rsidR="0040130B" w:rsidRPr="00795B4D" w:rsidRDefault="0040130B" w:rsidP="0040130B">
            <w:pPr>
              <w:numPr>
                <w:ilvl w:val="0"/>
                <w:numId w:val="3"/>
              </w:numPr>
              <w:ind w:left="0" w:firstLine="0"/>
              <w:jc w:val="both"/>
              <w:rPr>
                <w:color w:val="000000" w:themeColor="text1"/>
                <w:sz w:val="24"/>
                <w:szCs w:val="24"/>
                <w:lang w:val="kk-KZ"/>
              </w:rPr>
            </w:pPr>
          </w:p>
        </w:tc>
        <w:tc>
          <w:tcPr>
            <w:tcW w:w="2126" w:type="dxa"/>
            <w:shd w:val="clear" w:color="auto" w:fill="auto"/>
          </w:tcPr>
          <w:p w:rsidR="0040130B" w:rsidRPr="00795B4D" w:rsidRDefault="0040130B" w:rsidP="0040130B">
            <w:pPr>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40130B" w:rsidRPr="0040130B" w:rsidRDefault="0040130B" w:rsidP="0040130B">
            <w:pPr>
              <w:tabs>
                <w:tab w:val="left" w:pos="142"/>
              </w:tabs>
              <w:jc w:val="both"/>
              <w:rPr>
                <w:sz w:val="24"/>
                <w:szCs w:val="24"/>
                <w:lang w:val="en-US"/>
              </w:rPr>
            </w:pPr>
          </w:p>
        </w:tc>
        <w:tc>
          <w:tcPr>
            <w:tcW w:w="2268" w:type="dxa"/>
            <w:shd w:val="clear" w:color="auto" w:fill="auto"/>
          </w:tcPr>
          <w:p w:rsidR="0040130B" w:rsidRPr="00795B4D" w:rsidRDefault="0040130B" w:rsidP="0040130B">
            <w:pPr>
              <w:jc w:val="both"/>
              <w:rPr>
                <w:color w:val="000000" w:themeColor="text1"/>
                <w:sz w:val="24"/>
                <w:szCs w:val="24"/>
                <w:lang w:val="kk-KZ"/>
              </w:rPr>
            </w:pPr>
          </w:p>
        </w:tc>
      </w:tr>
      <w:tr w:rsidR="0040130B" w:rsidRPr="0040130B" w:rsidTr="003620E5">
        <w:trPr>
          <w:trHeight w:val="361"/>
        </w:trPr>
        <w:tc>
          <w:tcPr>
            <w:tcW w:w="710" w:type="dxa"/>
            <w:vMerge/>
            <w:shd w:val="clear" w:color="auto" w:fill="auto"/>
          </w:tcPr>
          <w:p w:rsidR="0040130B" w:rsidRPr="00795B4D" w:rsidRDefault="0040130B" w:rsidP="0040130B">
            <w:pPr>
              <w:numPr>
                <w:ilvl w:val="0"/>
                <w:numId w:val="3"/>
              </w:numPr>
              <w:ind w:left="0" w:firstLine="0"/>
              <w:jc w:val="both"/>
              <w:rPr>
                <w:color w:val="000000" w:themeColor="text1"/>
                <w:sz w:val="24"/>
                <w:szCs w:val="24"/>
                <w:lang w:val="kk-KZ"/>
              </w:rPr>
            </w:pPr>
          </w:p>
        </w:tc>
        <w:tc>
          <w:tcPr>
            <w:tcW w:w="2126" w:type="dxa"/>
            <w:shd w:val="clear" w:color="auto" w:fill="auto"/>
          </w:tcPr>
          <w:p w:rsidR="0040130B" w:rsidRPr="00795B4D" w:rsidRDefault="0040130B" w:rsidP="0040130B">
            <w:pPr>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40130B" w:rsidRPr="0040130B" w:rsidRDefault="0040130B" w:rsidP="0040130B">
            <w:pPr>
              <w:tabs>
                <w:tab w:val="left" w:pos="142"/>
              </w:tabs>
              <w:jc w:val="both"/>
              <w:rPr>
                <w:sz w:val="24"/>
                <w:szCs w:val="24"/>
                <w:lang w:val="en-US"/>
              </w:rPr>
            </w:pPr>
          </w:p>
        </w:tc>
        <w:tc>
          <w:tcPr>
            <w:tcW w:w="2268" w:type="dxa"/>
            <w:shd w:val="clear" w:color="auto" w:fill="auto"/>
          </w:tcPr>
          <w:p w:rsidR="0040130B" w:rsidRPr="00795B4D" w:rsidRDefault="0040130B" w:rsidP="0040130B">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G/SPS/N/JPN/778</w:t>
            </w:r>
          </w:p>
          <w:p w:rsidR="00612E19" w:rsidRPr="00795B4D" w:rsidRDefault="00612E19" w:rsidP="00612E19">
            <w:pPr>
              <w:pBdr>
                <w:between w:val="single" w:sz="6" w:space="1" w:color="auto"/>
              </w:pBdr>
              <w:jc w:val="both"/>
              <w:rPr>
                <w:color w:val="000000" w:themeColor="text1"/>
                <w:sz w:val="24"/>
                <w:szCs w:val="24"/>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Изменения стандартов и спецификаций для фитази. Язык: японский и английский. Количество страниц: 7</w:t>
            </w:r>
          </w:p>
          <w:p w:rsidR="00612E19" w:rsidRPr="00795B4D" w:rsidRDefault="00DE5D43" w:rsidP="00612E19">
            <w:pPr>
              <w:rPr>
                <w:sz w:val="24"/>
                <w:szCs w:val="24"/>
                <w:lang w:val="kk-KZ"/>
              </w:rPr>
            </w:pPr>
            <w:hyperlink r:id="rId23" w:tgtFrame="_blank" w:history="1">
              <w:r w:rsidR="00612E19" w:rsidRPr="00795B4D">
                <w:rPr>
                  <w:color w:val="0000FF"/>
                  <w:sz w:val="24"/>
                  <w:szCs w:val="24"/>
                  <w:u w:val="single"/>
                  <w:lang w:val="kk-KZ"/>
                </w:rPr>
                <w:t>https://members.wto.org/crnattachments/2020/SPS/JPN/20_5417_00_e.pdf</w:t>
              </w:r>
            </w:hyperlink>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tgtFrame="_blank" w:history="1">
              <w:r w:rsidR="00612E19" w:rsidRPr="00795B4D">
                <w:rPr>
                  <w:color w:val="0000FF"/>
                  <w:sz w:val="24"/>
                  <w:szCs w:val="24"/>
                  <w:u w:val="single"/>
                  <w:lang w:val="kk-KZ"/>
                </w:rPr>
                <w:t>https://members.wto.org/crnattachments/2020/SPS/JPN/20_5417_00_x.pdf</w:t>
              </w:r>
            </w:hyperlink>
          </w:p>
        </w:tc>
        <w:tc>
          <w:tcPr>
            <w:tcW w:w="226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16 октября 2020</w:t>
            </w: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612E19" w:rsidRPr="00795B4D" w:rsidRDefault="00612E19" w:rsidP="00612E19">
            <w:pPr>
              <w:pStyle w:val="af7"/>
              <w:tabs>
                <w:tab w:val="left" w:pos="142"/>
              </w:tabs>
              <w:ind w:left="0"/>
              <w:jc w:val="both"/>
              <w:rPr>
                <w:color w:val="000000" w:themeColor="text1"/>
                <w:sz w:val="24"/>
                <w:szCs w:val="24"/>
                <w:lang w:val="kk-KZ"/>
              </w:rPr>
            </w:pPr>
            <w:r w:rsidRPr="00795B4D">
              <w:rPr>
                <w:color w:val="000000" w:themeColor="text1"/>
                <w:sz w:val="24"/>
                <w:szCs w:val="24"/>
                <w:lang w:val="kk-KZ"/>
              </w:rPr>
              <w:t>Фитаза как кормовая добавка</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Япония</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Министерство сельского, лесного и рыбного хозяйства (MAFF) добавляет стандарты и спецификации для фитазы в «Постановление Министерства о спецификациях и стандартах кормов и кормовых добавок» (Постановление № 35 от 24 июля 1976 г. Министерства сельского и лесного хозяйства).</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003751" w:rsidRPr="00795B4D" w:rsidTr="003620E5">
        <w:trPr>
          <w:trHeight w:val="361"/>
        </w:trPr>
        <w:tc>
          <w:tcPr>
            <w:tcW w:w="710" w:type="dxa"/>
            <w:vMerge w:val="restart"/>
            <w:shd w:val="clear" w:color="auto" w:fill="auto"/>
          </w:tcPr>
          <w:p w:rsidR="00003751" w:rsidRPr="00795B4D" w:rsidRDefault="00003751" w:rsidP="00612E19">
            <w:pPr>
              <w:numPr>
                <w:ilvl w:val="0"/>
                <w:numId w:val="3"/>
              </w:numPr>
              <w:ind w:left="0" w:firstLine="0"/>
              <w:jc w:val="both"/>
              <w:rPr>
                <w:color w:val="000000" w:themeColor="text1"/>
                <w:sz w:val="24"/>
                <w:szCs w:val="24"/>
                <w:lang w:val="kk-KZ"/>
              </w:rPr>
            </w:pPr>
          </w:p>
        </w:tc>
        <w:tc>
          <w:tcPr>
            <w:tcW w:w="2126" w:type="dxa"/>
            <w:shd w:val="clear" w:color="auto" w:fill="auto"/>
          </w:tcPr>
          <w:p w:rsidR="00003751" w:rsidRDefault="00003751" w:rsidP="00003751">
            <w:pPr>
              <w:jc w:val="right"/>
              <w:rPr>
                <w:b/>
                <w:szCs w:val="16"/>
              </w:rPr>
            </w:pPr>
            <w:r>
              <w:rPr>
                <w:b/>
                <w:szCs w:val="16"/>
              </w:rPr>
              <w:t>G/SPS/N/CAN/1336</w:t>
            </w:r>
          </w:p>
          <w:p w:rsidR="00003751" w:rsidRPr="00795B4D" w:rsidRDefault="00003751" w:rsidP="00612E19">
            <w:pPr>
              <w:rPr>
                <w:color w:val="000000" w:themeColor="text1"/>
                <w:sz w:val="24"/>
                <w:szCs w:val="24"/>
                <w:lang w:val="kk-KZ"/>
              </w:rPr>
            </w:pPr>
          </w:p>
        </w:tc>
        <w:tc>
          <w:tcPr>
            <w:tcW w:w="5528" w:type="dxa"/>
            <w:shd w:val="clear" w:color="auto" w:fill="auto"/>
          </w:tcPr>
          <w:p w:rsidR="00003751" w:rsidRPr="00795B4D" w:rsidRDefault="00003751"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Уведомление об изменении списка разрешенных подсластителей, позволяющих использовать стевиоловые гликозиды из Saccharomyces cerevisiae Y63348 в различных пищевых продуктах - справочный</w:t>
            </w:r>
            <w:r>
              <w:rPr>
                <w:color w:val="000000" w:themeColor="text1"/>
                <w:sz w:val="24"/>
                <w:szCs w:val="24"/>
                <w:lang w:val="kk-KZ"/>
              </w:rPr>
              <w:t xml:space="preserve"> номер: NOM / ADM-0151. Язык</w:t>
            </w:r>
            <w:r w:rsidRPr="00003751">
              <w:rPr>
                <w:color w:val="000000" w:themeColor="text1"/>
                <w:sz w:val="24"/>
                <w:szCs w:val="24"/>
                <w:lang w:val="kk-KZ"/>
              </w:rPr>
              <w:t>: английский и французский. Количество страниц: 3</w:t>
            </w:r>
          </w:p>
        </w:tc>
        <w:tc>
          <w:tcPr>
            <w:tcW w:w="2268" w:type="dxa"/>
            <w:shd w:val="clear" w:color="auto" w:fill="auto"/>
          </w:tcPr>
          <w:p w:rsidR="00003751" w:rsidRPr="00795B4D" w:rsidRDefault="00003751" w:rsidP="00612E19">
            <w:pPr>
              <w:jc w:val="both"/>
              <w:rPr>
                <w:color w:val="000000" w:themeColor="text1"/>
                <w:sz w:val="24"/>
                <w:szCs w:val="24"/>
                <w:lang w:val="kk-KZ"/>
              </w:rPr>
            </w:pPr>
            <w:r>
              <w:rPr>
                <w:color w:val="000000" w:themeColor="text1"/>
                <w:sz w:val="24"/>
                <w:szCs w:val="24"/>
                <w:lang w:val="kk-KZ"/>
              </w:rPr>
              <w:t>14 ноября 2020</w:t>
            </w:r>
          </w:p>
        </w:tc>
      </w:tr>
      <w:tr w:rsidR="00003751" w:rsidRPr="0074366F" w:rsidTr="003620E5">
        <w:trPr>
          <w:trHeight w:val="361"/>
        </w:trPr>
        <w:tc>
          <w:tcPr>
            <w:tcW w:w="710" w:type="dxa"/>
            <w:vMerge/>
            <w:shd w:val="clear" w:color="auto" w:fill="auto"/>
          </w:tcPr>
          <w:p w:rsidR="00003751" w:rsidRPr="00795B4D" w:rsidRDefault="00003751" w:rsidP="00612E19">
            <w:pPr>
              <w:numPr>
                <w:ilvl w:val="0"/>
                <w:numId w:val="3"/>
              </w:numPr>
              <w:ind w:left="0" w:firstLine="0"/>
              <w:jc w:val="both"/>
              <w:rPr>
                <w:color w:val="000000" w:themeColor="text1"/>
                <w:sz w:val="24"/>
                <w:szCs w:val="24"/>
                <w:lang w:val="kk-KZ"/>
              </w:rPr>
            </w:pPr>
          </w:p>
        </w:tc>
        <w:tc>
          <w:tcPr>
            <w:tcW w:w="2126" w:type="dxa"/>
            <w:shd w:val="clear" w:color="auto" w:fill="auto"/>
          </w:tcPr>
          <w:p w:rsidR="00003751" w:rsidRPr="00795B4D" w:rsidRDefault="00003751" w:rsidP="00612E19">
            <w:pPr>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003751" w:rsidRPr="00795B4D" w:rsidRDefault="00003751"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Стевиол-гликозиды из Saccharomyces cerevisiae Y63348 (коды ICS: 67.220.20)</w:t>
            </w:r>
          </w:p>
        </w:tc>
        <w:tc>
          <w:tcPr>
            <w:tcW w:w="2268" w:type="dxa"/>
            <w:shd w:val="clear" w:color="auto" w:fill="auto"/>
          </w:tcPr>
          <w:p w:rsidR="00003751" w:rsidRPr="00795B4D" w:rsidRDefault="00003751" w:rsidP="00612E19">
            <w:pPr>
              <w:jc w:val="both"/>
              <w:rPr>
                <w:color w:val="000000" w:themeColor="text1"/>
                <w:sz w:val="24"/>
                <w:szCs w:val="24"/>
                <w:lang w:val="kk-KZ"/>
              </w:rPr>
            </w:pPr>
          </w:p>
        </w:tc>
      </w:tr>
      <w:tr w:rsidR="00003751" w:rsidRPr="00795B4D" w:rsidTr="003620E5">
        <w:trPr>
          <w:trHeight w:val="361"/>
        </w:trPr>
        <w:tc>
          <w:tcPr>
            <w:tcW w:w="710" w:type="dxa"/>
            <w:vMerge/>
            <w:shd w:val="clear" w:color="auto" w:fill="auto"/>
          </w:tcPr>
          <w:p w:rsidR="00003751" w:rsidRPr="00795B4D" w:rsidRDefault="00003751" w:rsidP="00612E19">
            <w:pPr>
              <w:numPr>
                <w:ilvl w:val="0"/>
                <w:numId w:val="3"/>
              </w:numPr>
              <w:ind w:left="0" w:firstLine="0"/>
              <w:jc w:val="both"/>
              <w:rPr>
                <w:color w:val="000000" w:themeColor="text1"/>
                <w:sz w:val="24"/>
                <w:szCs w:val="24"/>
                <w:lang w:val="kk-KZ"/>
              </w:rPr>
            </w:pPr>
          </w:p>
        </w:tc>
        <w:tc>
          <w:tcPr>
            <w:tcW w:w="2126" w:type="dxa"/>
            <w:shd w:val="clear" w:color="auto" w:fill="auto"/>
          </w:tcPr>
          <w:p w:rsidR="00003751" w:rsidRPr="00795B4D" w:rsidRDefault="00003751" w:rsidP="00612E19">
            <w:pPr>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003751" w:rsidRPr="00003751" w:rsidRDefault="00003751" w:rsidP="0000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 xml:space="preserve">Управление пищевых продуктов Министерства здравоохранения Канады завершило оценку безопасности заявки на пищевую добавку с просьбой разрешить использование стевиоловых гликозидов из Saccharomyces cerevisiae Y63348 в </w:t>
            </w:r>
            <w:r w:rsidRPr="00003751">
              <w:rPr>
                <w:color w:val="000000" w:themeColor="text1"/>
                <w:sz w:val="24"/>
                <w:szCs w:val="24"/>
                <w:lang w:val="kk-KZ"/>
              </w:rPr>
              <w:lastRenderedPageBreak/>
              <w:t>качестве подсластителя в тех же продуктах питания, где стевиоловые гликозиды из других источников уже разрешены и на тех же максимальных уровнях, что и разрешено для этих продуктов.</w:t>
            </w:r>
          </w:p>
          <w:p w:rsidR="00003751" w:rsidRPr="00003751" w:rsidRDefault="00003751" w:rsidP="0000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Уже разрешенные стевиоловые гликозиды происходят из растения Stevia rebaudiana Bertoni или дрожжей S. cerevisiae CD15380 или S. cerevisiae CD15407.</w:t>
            </w:r>
          </w:p>
          <w:p w:rsidR="00003751" w:rsidRPr="00003751" w:rsidRDefault="00003751" w:rsidP="0000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Результаты оценки подтверждают безопасность стевиоловых гликозидов из S. cerevisiae Y63348 для тех же применений, которые уже разрешены для стевиоловых гликозидов из этих других источников. Следовательно, Министерство здравоохранения Канады разрешило использование стевиоловых гликозидов из S. cerevisiae Y63348, описанных в информационном документе, путем внесения изменений в Список разрешенных подсластителей, вступающий в силу 1 сентября 2020 г.</w:t>
            </w:r>
          </w:p>
          <w:p w:rsidR="00003751" w:rsidRPr="00795B4D" w:rsidRDefault="00003751" w:rsidP="000037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03751">
              <w:rPr>
                <w:color w:val="000000" w:themeColor="text1"/>
                <w:sz w:val="24"/>
                <w:szCs w:val="24"/>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003751" w:rsidRPr="00795B4D" w:rsidRDefault="00003751" w:rsidP="00612E19">
            <w:pPr>
              <w:jc w:val="both"/>
              <w:rPr>
                <w:color w:val="000000" w:themeColor="text1"/>
                <w:sz w:val="24"/>
                <w:szCs w:val="24"/>
                <w:lang w:val="kk-KZ"/>
              </w:rPr>
            </w:pPr>
          </w:p>
        </w:tc>
      </w:tr>
      <w:tr w:rsidR="00C62DA6" w:rsidRPr="00C62DA6" w:rsidTr="003620E5">
        <w:trPr>
          <w:trHeight w:val="361"/>
        </w:trPr>
        <w:tc>
          <w:tcPr>
            <w:tcW w:w="710" w:type="dxa"/>
            <w:vMerge w:val="restart"/>
            <w:shd w:val="clear" w:color="auto" w:fill="auto"/>
          </w:tcPr>
          <w:p w:rsidR="00C62DA6" w:rsidRPr="00795B4D" w:rsidRDefault="00C62DA6" w:rsidP="00C62DA6">
            <w:pPr>
              <w:numPr>
                <w:ilvl w:val="0"/>
                <w:numId w:val="3"/>
              </w:numPr>
              <w:ind w:left="0" w:firstLine="0"/>
              <w:jc w:val="both"/>
              <w:rPr>
                <w:color w:val="000000" w:themeColor="text1"/>
                <w:sz w:val="24"/>
                <w:szCs w:val="24"/>
                <w:lang w:val="kk-KZ"/>
              </w:rPr>
            </w:pPr>
          </w:p>
        </w:tc>
        <w:tc>
          <w:tcPr>
            <w:tcW w:w="2126" w:type="dxa"/>
            <w:shd w:val="clear" w:color="auto" w:fill="auto"/>
          </w:tcPr>
          <w:p w:rsidR="00C62DA6" w:rsidRDefault="00C62DA6" w:rsidP="00C62DA6">
            <w:pPr>
              <w:jc w:val="right"/>
              <w:rPr>
                <w:b/>
                <w:szCs w:val="16"/>
              </w:rPr>
            </w:pPr>
            <w:r>
              <w:rPr>
                <w:b/>
                <w:szCs w:val="16"/>
              </w:rPr>
              <w:t>G/SPS/N/BRA/1763</w:t>
            </w:r>
          </w:p>
          <w:p w:rsidR="00C62DA6" w:rsidRPr="00795B4D" w:rsidRDefault="00C62DA6" w:rsidP="00C62DA6">
            <w:pPr>
              <w:pBdr>
                <w:between w:val="single" w:sz="6" w:space="1" w:color="auto"/>
              </w:pBdr>
              <w:jc w:val="both"/>
              <w:rPr>
                <w:color w:val="000000" w:themeColor="text1"/>
                <w:sz w:val="24"/>
                <w:szCs w:val="24"/>
                <w:lang w:val="kk-KZ"/>
              </w:rPr>
            </w:pPr>
          </w:p>
        </w:tc>
        <w:tc>
          <w:tcPr>
            <w:tcW w:w="5528" w:type="dxa"/>
            <w:shd w:val="clear" w:color="auto" w:fill="auto"/>
          </w:tcPr>
          <w:p w:rsidR="00C62DA6" w:rsidRDefault="00C62DA6" w:rsidP="00C6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62DA6">
              <w:rPr>
                <w:color w:val="000000" w:themeColor="text1"/>
                <w:sz w:val="24"/>
                <w:szCs w:val="24"/>
                <w:lang w:val="kk-KZ"/>
              </w:rPr>
              <w:t>Нормативная инструкция №</w:t>
            </w:r>
            <w:r>
              <w:rPr>
                <w:color w:val="000000" w:themeColor="text1"/>
                <w:sz w:val="24"/>
                <w:szCs w:val="24"/>
                <w:lang w:val="kk-KZ"/>
              </w:rPr>
              <w:t xml:space="preserve"> 73, 1 сентября 2020 г. Язык</w:t>
            </w:r>
            <w:r w:rsidRPr="00C62DA6">
              <w:rPr>
                <w:color w:val="000000" w:themeColor="text1"/>
                <w:sz w:val="24"/>
                <w:szCs w:val="24"/>
                <w:lang w:val="kk-KZ"/>
              </w:rPr>
              <w:t>: португальский. Количество страниц: 2</w:t>
            </w:r>
          </w:p>
          <w:p w:rsidR="00C62DA6" w:rsidRPr="00795B4D" w:rsidRDefault="00DE5D43" w:rsidP="00C6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tgtFrame="_blank" w:history="1">
              <w:r w:rsidR="00C62DA6" w:rsidRPr="00C62DA6">
                <w:rPr>
                  <w:color w:val="0000FF"/>
                  <w:u w:val="single"/>
                  <w:lang w:val="kk-KZ"/>
                </w:rPr>
                <w:t>http://portal.anvisa.gov.br/documents/10181/5900558/IN_73_2020_.pdf/c5900859-2fc9-4e67-a780-f49e94b577d1</w:t>
              </w:r>
            </w:hyperlink>
          </w:p>
        </w:tc>
        <w:tc>
          <w:tcPr>
            <w:tcW w:w="2268" w:type="dxa"/>
            <w:shd w:val="clear" w:color="auto" w:fill="auto"/>
          </w:tcPr>
          <w:p w:rsidR="00C62DA6" w:rsidRPr="00795B4D" w:rsidRDefault="00C62DA6" w:rsidP="00C62DA6">
            <w:pPr>
              <w:jc w:val="both"/>
              <w:rPr>
                <w:color w:val="000000" w:themeColor="text1"/>
                <w:sz w:val="24"/>
                <w:szCs w:val="24"/>
                <w:lang w:val="kk-KZ"/>
              </w:rPr>
            </w:pPr>
          </w:p>
        </w:tc>
      </w:tr>
      <w:tr w:rsidR="00C62DA6" w:rsidRPr="0074366F" w:rsidTr="003620E5">
        <w:trPr>
          <w:trHeight w:val="361"/>
        </w:trPr>
        <w:tc>
          <w:tcPr>
            <w:tcW w:w="710" w:type="dxa"/>
            <w:vMerge/>
            <w:shd w:val="clear" w:color="auto" w:fill="auto"/>
          </w:tcPr>
          <w:p w:rsidR="00C62DA6" w:rsidRPr="00795B4D" w:rsidRDefault="00C62DA6" w:rsidP="00C62DA6">
            <w:pPr>
              <w:numPr>
                <w:ilvl w:val="0"/>
                <w:numId w:val="3"/>
              </w:numPr>
              <w:ind w:left="0" w:firstLine="0"/>
              <w:jc w:val="both"/>
              <w:rPr>
                <w:color w:val="000000" w:themeColor="text1"/>
                <w:sz w:val="24"/>
                <w:szCs w:val="24"/>
                <w:lang w:val="kk-KZ"/>
              </w:rPr>
            </w:pPr>
          </w:p>
        </w:tc>
        <w:tc>
          <w:tcPr>
            <w:tcW w:w="2126" w:type="dxa"/>
            <w:shd w:val="clear" w:color="auto" w:fill="auto"/>
          </w:tcPr>
          <w:p w:rsidR="00C62DA6" w:rsidRPr="00795B4D" w:rsidRDefault="00C62DA6" w:rsidP="00C62DA6">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C62DA6" w:rsidRPr="00795B4D" w:rsidRDefault="00C62DA6" w:rsidP="00C6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62DA6">
              <w:rPr>
                <w:color w:val="000000" w:themeColor="text1"/>
                <w:sz w:val="24"/>
                <w:szCs w:val="24"/>
                <w:lang w:val="kk-KZ"/>
              </w:rPr>
              <w:t>Код (ы) ТН ВЭД: 38089910; Код (ы) ICS: 13, 65.</w:t>
            </w:r>
          </w:p>
        </w:tc>
        <w:tc>
          <w:tcPr>
            <w:tcW w:w="2268" w:type="dxa"/>
            <w:shd w:val="clear" w:color="auto" w:fill="auto"/>
          </w:tcPr>
          <w:p w:rsidR="00C62DA6" w:rsidRPr="00795B4D" w:rsidRDefault="00C62DA6" w:rsidP="00C62DA6">
            <w:pPr>
              <w:jc w:val="both"/>
              <w:rPr>
                <w:color w:val="000000" w:themeColor="text1"/>
                <w:sz w:val="24"/>
                <w:szCs w:val="24"/>
                <w:lang w:val="kk-KZ"/>
              </w:rPr>
            </w:pPr>
          </w:p>
        </w:tc>
      </w:tr>
      <w:tr w:rsidR="00C62DA6" w:rsidRPr="00795B4D" w:rsidTr="003620E5">
        <w:trPr>
          <w:trHeight w:val="361"/>
        </w:trPr>
        <w:tc>
          <w:tcPr>
            <w:tcW w:w="710" w:type="dxa"/>
            <w:vMerge/>
            <w:shd w:val="clear" w:color="auto" w:fill="auto"/>
          </w:tcPr>
          <w:p w:rsidR="00C62DA6" w:rsidRPr="00795B4D" w:rsidRDefault="00C62DA6" w:rsidP="00C62DA6">
            <w:pPr>
              <w:numPr>
                <w:ilvl w:val="0"/>
                <w:numId w:val="3"/>
              </w:numPr>
              <w:ind w:left="0" w:firstLine="0"/>
              <w:jc w:val="both"/>
              <w:rPr>
                <w:color w:val="000000" w:themeColor="text1"/>
                <w:sz w:val="24"/>
                <w:szCs w:val="24"/>
                <w:lang w:val="kk-KZ"/>
              </w:rPr>
            </w:pPr>
          </w:p>
        </w:tc>
        <w:tc>
          <w:tcPr>
            <w:tcW w:w="2126" w:type="dxa"/>
            <w:shd w:val="clear" w:color="auto" w:fill="auto"/>
          </w:tcPr>
          <w:p w:rsidR="00C62DA6" w:rsidRPr="00795B4D" w:rsidRDefault="00C62DA6" w:rsidP="00C62DA6">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C62DA6" w:rsidRPr="00795B4D" w:rsidRDefault="00C62DA6" w:rsidP="00C6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62DA6">
              <w:rPr>
                <w:color w:val="000000" w:themeColor="text1"/>
                <w:sz w:val="24"/>
                <w:szCs w:val="24"/>
                <w:lang w:val="kk-KZ"/>
              </w:rPr>
              <w:t>Настоящая Нормативная инструкция устанавливает включение на этикетку пестицидов декларации, информирующей о существовании новой формулы, изменяющей ее состав.</w:t>
            </w:r>
          </w:p>
        </w:tc>
        <w:tc>
          <w:tcPr>
            <w:tcW w:w="2268" w:type="dxa"/>
            <w:shd w:val="clear" w:color="auto" w:fill="auto"/>
          </w:tcPr>
          <w:p w:rsidR="00C62DA6" w:rsidRPr="00795B4D" w:rsidRDefault="00C62DA6" w:rsidP="00C62DA6">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G/SPS/N/BRA/1762</w:t>
            </w:r>
          </w:p>
          <w:p w:rsidR="00612E19" w:rsidRPr="00795B4D" w:rsidRDefault="00612E19" w:rsidP="00612E19">
            <w:pPr>
              <w:pBdr>
                <w:between w:val="single" w:sz="6" w:space="1" w:color="auto"/>
              </w:pBdr>
              <w:jc w:val="both"/>
              <w:rPr>
                <w:color w:val="000000" w:themeColor="text1"/>
                <w:sz w:val="24"/>
                <w:szCs w:val="24"/>
                <w:lang w:val="kk-KZ"/>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Нормативная инструкция № 67, 1 сентября 2020 г. Язык: португальский. Количество страниц: 3</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612E19" w:rsidRPr="00795B4D">
                <w:rPr>
                  <w:rStyle w:val="a9"/>
                  <w:sz w:val="24"/>
                  <w:szCs w:val="24"/>
                  <w:lang w:val="kk-KZ"/>
                </w:rPr>
                <w:t>http://portal.anvisa.gov.br/documents/10181/5900558/IN_67_2020_.pdf/488a942b-06fe-403a-bbcf-f28a3f42966d</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795B4D">
              <w:rPr>
                <w:sz w:val="24"/>
                <w:szCs w:val="24"/>
                <w:lang w:val="en-US"/>
              </w:rPr>
              <w:t>HS коды: 2106; ICS коды: 13, 65</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Нормативная инструкция устанавливает включение на этикетку пищевой продукции декларации о существовании новой формулы, изменяющей ее состав.</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G/SPS/N/BRA/1712/Add.1</w:t>
            </w:r>
          </w:p>
          <w:p w:rsidR="00612E19" w:rsidRPr="00795B4D" w:rsidRDefault="00612E19" w:rsidP="00612E19">
            <w:pPr>
              <w:pBdr>
                <w:between w:val="single" w:sz="6" w:space="1" w:color="auto"/>
              </w:pBdr>
              <w:jc w:val="both"/>
              <w:rPr>
                <w:color w:val="000000" w:themeColor="text1"/>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Постановление - РЭ № 3432 от 3 сентября 2020 г., относительно активного ингредиента C63 - ламбда-циалотрина.</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Проект Резолюции № 842 от 23 июня 2020 года, о </w:t>
            </w:r>
            <w:r w:rsidRPr="00795B4D">
              <w:rPr>
                <w:color w:val="000000" w:themeColor="text1"/>
                <w:sz w:val="24"/>
                <w:szCs w:val="24"/>
                <w:lang w:val="kk-KZ"/>
              </w:rPr>
              <w:lastRenderedPageBreak/>
              <w:t>котором ранее было сообщено через G / SPS / N / BRA / 1712, был принят как Резолюция - RE номер 3432, 3 сентября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tgtFrame="_blank" w:history="1">
              <w:r w:rsidR="00612E19" w:rsidRPr="00795B4D">
                <w:rPr>
                  <w:color w:val="0000FF"/>
                  <w:sz w:val="24"/>
                  <w:szCs w:val="24"/>
                  <w:u w:val="single"/>
                  <w:lang w:val="kk-KZ"/>
                </w:rPr>
                <w:t>https://pesquisa.in.gov.br/imprensa/jsp/visualiza/index.jsp?data=08/09/2020&amp;jornal=515&amp;pagina=108</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C62DA6" w:rsidRPr="0074366F" w:rsidTr="003620E5">
        <w:trPr>
          <w:trHeight w:val="361"/>
        </w:trPr>
        <w:tc>
          <w:tcPr>
            <w:tcW w:w="710" w:type="dxa"/>
            <w:vMerge w:val="restart"/>
            <w:shd w:val="clear" w:color="auto" w:fill="auto"/>
          </w:tcPr>
          <w:p w:rsidR="00C62DA6" w:rsidRPr="00795B4D" w:rsidRDefault="00C62DA6" w:rsidP="00612E19">
            <w:pPr>
              <w:numPr>
                <w:ilvl w:val="0"/>
                <w:numId w:val="3"/>
              </w:numPr>
              <w:ind w:left="0" w:firstLine="0"/>
              <w:jc w:val="both"/>
              <w:rPr>
                <w:color w:val="000000" w:themeColor="text1"/>
                <w:sz w:val="24"/>
                <w:szCs w:val="24"/>
                <w:lang w:val="kk-KZ"/>
              </w:rPr>
            </w:pPr>
          </w:p>
        </w:tc>
        <w:tc>
          <w:tcPr>
            <w:tcW w:w="2126" w:type="dxa"/>
            <w:shd w:val="clear" w:color="auto" w:fill="auto"/>
          </w:tcPr>
          <w:p w:rsidR="00C5308B" w:rsidRPr="00C5308B" w:rsidRDefault="00C5308B" w:rsidP="00C5308B">
            <w:pPr>
              <w:jc w:val="right"/>
              <w:rPr>
                <w:b/>
                <w:szCs w:val="16"/>
                <w:lang w:val="en-US"/>
              </w:rPr>
            </w:pPr>
            <w:r w:rsidRPr="00C5308B">
              <w:rPr>
                <w:b/>
                <w:szCs w:val="16"/>
                <w:lang w:val="en-US"/>
              </w:rPr>
              <w:t>G/SPS/N/BRA/1711/Add.1</w:t>
            </w:r>
          </w:p>
          <w:p w:rsidR="00C62DA6" w:rsidRPr="00C5308B" w:rsidRDefault="00C62DA6" w:rsidP="00612E19">
            <w:pPr>
              <w:jc w:val="right"/>
              <w:rPr>
                <w:b/>
                <w:sz w:val="24"/>
                <w:szCs w:val="24"/>
                <w:lang w:val="en-US"/>
              </w:rPr>
            </w:pPr>
          </w:p>
        </w:tc>
        <w:tc>
          <w:tcPr>
            <w:tcW w:w="5528" w:type="dxa"/>
            <w:shd w:val="clear" w:color="auto" w:fill="auto"/>
          </w:tcPr>
          <w:p w:rsidR="00C62DA6" w:rsidRDefault="00647AF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7AF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647AFD" w:rsidRDefault="00647AF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7AFD">
              <w:rPr>
                <w:color w:val="000000" w:themeColor="text1"/>
                <w:sz w:val="24"/>
                <w:szCs w:val="24"/>
                <w:lang w:val="kk-KZ"/>
              </w:rPr>
              <w:t xml:space="preserve">Постановление - RE номер 3431 от 3 сентября 2020 г., в отношении активного ингредиента F53 </w:t>
            </w:r>
            <w:r>
              <w:rPr>
                <w:color w:val="000000" w:themeColor="text1"/>
                <w:sz w:val="24"/>
                <w:szCs w:val="24"/>
                <w:lang w:val="kk-KZ"/>
              </w:rPr>
              <w:t>–</w:t>
            </w:r>
            <w:r w:rsidRPr="00647AFD">
              <w:rPr>
                <w:color w:val="000000" w:themeColor="text1"/>
                <w:sz w:val="24"/>
                <w:szCs w:val="24"/>
                <w:lang w:val="kk-KZ"/>
              </w:rPr>
              <w:t xml:space="preserve"> </w:t>
            </w:r>
            <w:r>
              <w:rPr>
                <w:color w:val="000000" w:themeColor="text1"/>
                <w:sz w:val="24"/>
                <w:szCs w:val="24"/>
                <w:lang w:val="kk-KZ"/>
              </w:rPr>
              <w:t>фамоксадон.</w:t>
            </w:r>
          </w:p>
          <w:p w:rsidR="00647AFD" w:rsidRDefault="00647AF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47AFD">
              <w:rPr>
                <w:color w:val="000000" w:themeColor="text1"/>
                <w:sz w:val="24"/>
                <w:szCs w:val="24"/>
                <w:lang w:val="kk-KZ"/>
              </w:rPr>
              <w:t>Проект Резолюции № 841 от 23 июня 2020 года, о котором ранее было сообщено через G / SPS / N / BRA / 1711, был принят как Резолюция - RE номер 3431, 3 сентября 2020 года.</w:t>
            </w:r>
          </w:p>
          <w:p w:rsidR="00647AF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647AFD" w:rsidRPr="00647AFD">
                <w:rPr>
                  <w:color w:val="0000FF"/>
                  <w:u w:val="single"/>
                  <w:lang w:val="kk-KZ"/>
                </w:rPr>
                <w:t>https://pesquisa.in.gov.br/imprensa/jsp/visualiza/index.jsp?data=08/09/2020&amp;jornal=515&amp;pagina=108</w:t>
              </w:r>
            </w:hyperlink>
          </w:p>
          <w:p w:rsidR="00647AFD" w:rsidRPr="00795B4D" w:rsidRDefault="00647AF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62DA6" w:rsidRPr="00795B4D" w:rsidRDefault="00C62DA6" w:rsidP="00612E19">
            <w:pPr>
              <w:jc w:val="both"/>
              <w:rPr>
                <w:color w:val="000000" w:themeColor="text1"/>
                <w:sz w:val="24"/>
                <w:szCs w:val="24"/>
                <w:lang w:val="kk-KZ"/>
              </w:rPr>
            </w:pPr>
          </w:p>
        </w:tc>
      </w:tr>
      <w:tr w:rsidR="00C5308B" w:rsidRPr="00C5308B" w:rsidTr="003620E5">
        <w:trPr>
          <w:trHeight w:val="361"/>
        </w:trPr>
        <w:tc>
          <w:tcPr>
            <w:tcW w:w="710" w:type="dxa"/>
            <w:vMerge/>
            <w:shd w:val="clear" w:color="auto" w:fill="auto"/>
          </w:tcPr>
          <w:p w:rsidR="00C5308B" w:rsidRPr="00795B4D" w:rsidRDefault="00C5308B" w:rsidP="00C5308B">
            <w:pPr>
              <w:numPr>
                <w:ilvl w:val="0"/>
                <w:numId w:val="3"/>
              </w:numPr>
              <w:ind w:left="0" w:firstLine="0"/>
              <w:jc w:val="both"/>
              <w:rPr>
                <w:color w:val="000000" w:themeColor="text1"/>
                <w:sz w:val="24"/>
                <w:szCs w:val="24"/>
                <w:lang w:val="kk-KZ"/>
              </w:rPr>
            </w:pPr>
          </w:p>
        </w:tc>
        <w:tc>
          <w:tcPr>
            <w:tcW w:w="2126" w:type="dxa"/>
            <w:shd w:val="clear" w:color="auto" w:fill="auto"/>
          </w:tcPr>
          <w:p w:rsidR="00C5308B" w:rsidRPr="00795B4D" w:rsidRDefault="00C5308B" w:rsidP="00C5308B">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C5308B" w:rsidRPr="00795B4D" w:rsidRDefault="00C5308B" w:rsidP="00C5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308B" w:rsidRPr="00795B4D" w:rsidRDefault="00C5308B" w:rsidP="00C5308B">
            <w:pPr>
              <w:jc w:val="both"/>
              <w:rPr>
                <w:color w:val="000000" w:themeColor="text1"/>
                <w:sz w:val="24"/>
                <w:szCs w:val="24"/>
                <w:lang w:val="kk-KZ"/>
              </w:rPr>
            </w:pPr>
          </w:p>
        </w:tc>
      </w:tr>
      <w:tr w:rsidR="00C5308B" w:rsidRPr="00C5308B" w:rsidTr="003620E5">
        <w:trPr>
          <w:trHeight w:val="361"/>
        </w:trPr>
        <w:tc>
          <w:tcPr>
            <w:tcW w:w="710" w:type="dxa"/>
            <w:vMerge/>
            <w:shd w:val="clear" w:color="auto" w:fill="auto"/>
          </w:tcPr>
          <w:p w:rsidR="00C5308B" w:rsidRPr="00795B4D" w:rsidRDefault="00C5308B" w:rsidP="00C5308B">
            <w:pPr>
              <w:numPr>
                <w:ilvl w:val="0"/>
                <w:numId w:val="3"/>
              </w:numPr>
              <w:ind w:left="0" w:firstLine="0"/>
              <w:jc w:val="both"/>
              <w:rPr>
                <w:color w:val="000000" w:themeColor="text1"/>
                <w:sz w:val="24"/>
                <w:szCs w:val="24"/>
                <w:lang w:val="kk-KZ"/>
              </w:rPr>
            </w:pPr>
          </w:p>
        </w:tc>
        <w:tc>
          <w:tcPr>
            <w:tcW w:w="2126" w:type="dxa"/>
            <w:shd w:val="clear" w:color="auto" w:fill="auto"/>
          </w:tcPr>
          <w:p w:rsidR="00C5308B" w:rsidRPr="00795B4D" w:rsidRDefault="00C5308B" w:rsidP="00C5308B">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C5308B" w:rsidRPr="00795B4D" w:rsidRDefault="00C5308B" w:rsidP="00C530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308B" w:rsidRPr="00795B4D" w:rsidRDefault="00C5308B" w:rsidP="00C5308B">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BC112C" w:rsidRPr="00BC112C" w:rsidRDefault="00BC112C" w:rsidP="00BC112C">
            <w:pPr>
              <w:jc w:val="right"/>
              <w:rPr>
                <w:b/>
                <w:szCs w:val="16"/>
                <w:lang w:val="en-US"/>
              </w:rPr>
            </w:pPr>
            <w:r w:rsidRPr="00BC112C">
              <w:rPr>
                <w:b/>
                <w:szCs w:val="16"/>
                <w:lang w:val="en-US"/>
              </w:rPr>
              <w:t>G/SPS/N/BRA/1704/Add.1</w:t>
            </w:r>
          </w:p>
          <w:p w:rsidR="00612E19" w:rsidRPr="00BC112C" w:rsidRDefault="00612E19" w:rsidP="00612E19">
            <w:pPr>
              <w:pBdr>
                <w:between w:val="single" w:sz="6" w:space="1" w:color="auto"/>
              </w:pBdr>
              <w:jc w:val="both"/>
              <w:rPr>
                <w:color w:val="000000" w:themeColor="text1"/>
                <w:sz w:val="24"/>
                <w:szCs w:val="24"/>
                <w:lang w:val="en-US"/>
              </w:rPr>
            </w:pPr>
          </w:p>
        </w:tc>
        <w:tc>
          <w:tcPr>
            <w:tcW w:w="5528" w:type="dxa"/>
            <w:shd w:val="clear" w:color="auto" w:fill="auto"/>
          </w:tcPr>
          <w:p w:rsidR="00612E19" w:rsidRDefault="00BC112C"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BC112C"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 xml:space="preserve">Постановление - РЭ № 3429 от 3 сентября 2020 г., в отношении действующего вещества Т05 </w:t>
            </w:r>
            <w:r>
              <w:rPr>
                <w:color w:val="000000" w:themeColor="text1"/>
                <w:sz w:val="24"/>
                <w:szCs w:val="24"/>
                <w:lang w:val="kk-KZ"/>
              </w:rPr>
              <w:t>–</w:t>
            </w:r>
            <w:r w:rsidRPr="00BC112C">
              <w:rPr>
                <w:color w:val="000000" w:themeColor="text1"/>
                <w:sz w:val="24"/>
                <w:szCs w:val="24"/>
                <w:lang w:val="kk-KZ"/>
              </w:rPr>
              <w:t xml:space="preserve"> </w:t>
            </w:r>
            <w:r>
              <w:rPr>
                <w:color w:val="000000" w:themeColor="text1"/>
                <w:sz w:val="24"/>
                <w:szCs w:val="24"/>
                <w:lang w:val="kk-KZ"/>
              </w:rPr>
              <w:t>тебутиурон</w:t>
            </w:r>
          </w:p>
          <w:p w:rsidR="00BC112C"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Проект Резолюции № 834 от 23 июня 2020 г., о котором ранее было сообщено через G / SPS / N / BRA / 1704, был принят в качестве Резолюции - RE № 3429, 3 сентября 2020 г.</w:t>
            </w:r>
          </w:p>
          <w:p w:rsidR="00BC112C" w:rsidRPr="00795B4D" w:rsidRDefault="00DE5D43"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9" w:tgtFrame="_blank" w:history="1">
              <w:r w:rsidR="00BC112C" w:rsidRPr="00BC112C">
                <w:rPr>
                  <w:color w:val="0000FF"/>
                  <w:u w:val="single"/>
                  <w:lang w:val="kk-KZ"/>
                </w:rPr>
                <w:t>https://pesquisa.in.gov.br/imprensa/jsp/visualiza/index.jsp?data=08/09/2020&amp;jornal=515&amp;pagina=108</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BC112C" w:rsidRPr="00BC112C" w:rsidTr="003620E5">
        <w:trPr>
          <w:trHeight w:val="361"/>
        </w:trPr>
        <w:tc>
          <w:tcPr>
            <w:tcW w:w="710" w:type="dxa"/>
            <w:vMerge/>
            <w:shd w:val="clear" w:color="auto" w:fill="auto"/>
          </w:tcPr>
          <w:p w:rsidR="00BC112C" w:rsidRPr="00795B4D" w:rsidRDefault="00BC112C" w:rsidP="00BC112C">
            <w:pPr>
              <w:numPr>
                <w:ilvl w:val="0"/>
                <w:numId w:val="3"/>
              </w:numPr>
              <w:ind w:left="0" w:firstLine="0"/>
              <w:jc w:val="both"/>
              <w:rPr>
                <w:color w:val="000000" w:themeColor="text1"/>
                <w:sz w:val="24"/>
                <w:szCs w:val="24"/>
                <w:lang w:val="kk-KZ"/>
              </w:rPr>
            </w:pPr>
          </w:p>
        </w:tc>
        <w:tc>
          <w:tcPr>
            <w:tcW w:w="2126" w:type="dxa"/>
            <w:shd w:val="clear" w:color="auto" w:fill="auto"/>
          </w:tcPr>
          <w:p w:rsidR="00BC112C" w:rsidRPr="00795B4D" w:rsidRDefault="00BC112C" w:rsidP="00BC112C">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BC112C" w:rsidRPr="00795B4D"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795B4D" w:rsidRDefault="00BC112C" w:rsidP="00BC112C">
            <w:pPr>
              <w:jc w:val="both"/>
              <w:rPr>
                <w:color w:val="000000" w:themeColor="text1"/>
                <w:sz w:val="24"/>
                <w:szCs w:val="24"/>
                <w:lang w:val="kk-KZ"/>
              </w:rPr>
            </w:pPr>
          </w:p>
        </w:tc>
      </w:tr>
      <w:tr w:rsidR="00BC112C" w:rsidRPr="00BC112C" w:rsidTr="003620E5">
        <w:trPr>
          <w:trHeight w:val="361"/>
        </w:trPr>
        <w:tc>
          <w:tcPr>
            <w:tcW w:w="710" w:type="dxa"/>
            <w:vMerge/>
            <w:shd w:val="clear" w:color="auto" w:fill="auto"/>
          </w:tcPr>
          <w:p w:rsidR="00BC112C" w:rsidRPr="00795B4D" w:rsidRDefault="00BC112C" w:rsidP="00BC112C">
            <w:pPr>
              <w:numPr>
                <w:ilvl w:val="0"/>
                <w:numId w:val="3"/>
              </w:numPr>
              <w:ind w:left="0" w:firstLine="0"/>
              <w:jc w:val="both"/>
              <w:rPr>
                <w:color w:val="000000" w:themeColor="text1"/>
                <w:sz w:val="24"/>
                <w:szCs w:val="24"/>
                <w:lang w:val="kk-KZ"/>
              </w:rPr>
            </w:pPr>
          </w:p>
        </w:tc>
        <w:tc>
          <w:tcPr>
            <w:tcW w:w="2126" w:type="dxa"/>
            <w:shd w:val="clear" w:color="auto" w:fill="auto"/>
          </w:tcPr>
          <w:p w:rsidR="00BC112C" w:rsidRPr="00795B4D" w:rsidRDefault="00BC112C" w:rsidP="00BC112C">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C112C" w:rsidRPr="00795B4D"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795B4D" w:rsidRDefault="00BC112C" w:rsidP="00BC112C">
            <w:pPr>
              <w:jc w:val="both"/>
              <w:rPr>
                <w:color w:val="000000" w:themeColor="text1"/>
                <w:sz w:val="24"/>
                <w:szCs w:val="24"/>
                <w:lang w:val="kk-KZ"/>
              </w:rPr>
            </w:pPr>
          </w:p>
        </w:tc>
      </w:tr>
      <w:tr w:rsidR="00647AFD" w:rsidRPr="0074366F" w:rsidTr="003620E5">
        <w:trPr>
          <w:trHeight w:val="361"/>
        </w:trPr>
        <w:tc>
          <w:tcPr>
            <w:tcW w:w="710" w:type="dxa"/>
            <w:vMerge w:val="restart"/>
            <w:shd w:val="clear" w:color="auto" w:fill="auto"/>
          </w:tcPr>
          <w:p w:rsidR="00647AFD" w:rsidRPr="00795B4D" w:rsidRDefault="00647AFD" w:rsidP="00612E19">
            <w:pPr>
              <w:numPr>
                <w:ilvl w:val="0"/>
                <w:numId w:val="3"/>
              </w:numPr>
              <w:ind w:left="0" w:firstLine="0"/>
              <w:jc w:val="both"/>
              <w:rPr>
                <w:color w:val="000000" w:themeColor="text1"/>
                <w:sz w:val="24"/>
                <w:szCs w:val="24"/>
                <w:lang w:val="kk-KZ"/>
              </w:rPr>
            </w:pPr>
          </w:p>
        </w:tc>
        <w:tc>
          <w:tcPr>
            <w:tcW w:w="2126" w:type="dxa"/>
            <w:shd w:val="clear" w:color="auto" w:fill="auto"/>
          </w:tcPr>
          <w:p w:rsidR="00BC112C" w:rsidRPr="00BC112C" w:rsidRDefault="00BC112C" w:rsidP="00BC112C">
            <w:pPr>
              <w:jc w:val="right"/>
              <w:rPr>
                <w:b/>
                <w:szCs w:val="16"/>
                <w:lang w:val="en-US"/>
              </w:rPr>
            </w:pPr>
            <w:r w:rsidRPr="00BC112C">
              <w:rPr>
                <w:b/>
                <w:szCs w:val="16"/>
                <w:lang w:val="en-US"/>
              </w:rPr>
              <w:t>G/SPS/N/BRA/1654/Add.1</w:t>
            </w:r>
          </w:p>
          <w:p w:rsidR="00647AFD" w:rsidRPr="00BC112C" w:rsidRDefault="00647AFD" w:rsidP="00612E19">
            <w:pPr>
              <w:rPr>
                <w:color w:val="000000" w:themeColor="text1"/>
                <w:sz w:val="24"/>
                <w:szCs w:val="24"/>
                <w:lang w:val="en-US"/>
              </w:rPr>
            </w:pPr>
          </w:p>
        </w:tc>
        <w:tc>
          <w:tcPr>
            <w:tcW w:w="5528" w:type="dxa"/>
            <w:shd w:val="clear" w:color="auto" w:fill="auto"/>
          </w:tcPr>
          <w:p w:rsidR="00647AFD" w:rsidRDefault="00BC112C"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BC112C"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 xml:space="preserve">Постановление - RE номер 2447 от 13 июля 2020 года в отношении активного ингредиента P61 - </w:t>
            </w:r>
            <w:r>
              <w:rPr>
                <w:color w:val="000000" w:themeColor="text1"/>
                <w:sz w:val="24"/>
                <w:szCs w:val="24"/>
                <w:lang w:val="kk-KZ"/>
              </w:rPr>
              <w:t>пироксасульфон</w:t>
            </w:r>
            <w:r w:rsidRPr="00BC112C">
              <w:rPr>
                <w:color w:val="000000" w:themeColor="text1"/>
                <w:sz w:val="24"/>
                <w:szCs w:val="24"/>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опубликованного в соответствии с резолюцией - RE No. 165 от 29 августа 2003 г., в Brazilian Official Gazette (DOU - Diário Oficial da União) от 2 сентября 2003 г.</w:t>
            </w:r>
          </w:p>
          <w:p w:rsidR="00BC112C"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112C">
              <w:rPr>
                <w:color w:val="000000" w:themeColor="text1"/>
                <w:sz w:val="24"/>
                <w:szCs w:val="24"/>
                <w:lang w:val="kk-KZ"/>
              </w:rPr>
              <w:t>Проект Резолюции № 803 от 26 марта 2020 года, о котором ранее было сообщено через G / SPS / N / BRA / 1654, был принят как Резолюция - RE номер 2447, 13 июля 2020 года.</w:t>
            </w:r>
          </w:p>
          <w:p w:rsidR="00BC112C" w:rsidRPr="00795B4D" w:rsidRDefault="00DE5D43"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0" w:tgtFrame="_blank" w:history="1">
              <w:r w:rsidR="00BC112C" w:rsidRPr="00BC112C">
                <w:rPr>
                  <w:color w:val="0000FF"/>
                  <w:u w:val="single"/>
                  <w:lang w:val="kk-KZ"/>
                </w:rPr>
                <w:t>http://pesquisa.in.gov.br/imprensa/jsp/visualiza/index.jsp?data=17/07/2020&amp;jornal=515&amp;pagina=64</w:t>
              </w:r>
            </w:hyperlink>
          </w:p>
        </w:tc>
        <w:tc>
          <w:tcPr>
            <w:tcW w:w="2268" w:type="dxa"/>
            <w:shd w:val="clear" w:color="auto" w:fill="auto"/>
          </w:tcPr>
          <w:p w:rsidR="00647AFD" w:rsidRPr="00795B4D" w:rsidRDefault="00647AFD" w:rsidP="00612E19">
            <w:pPr>
              <w:jc w:val="both"/>
              <w:rPr>
                <w:color w:val="000000" w:themeColor="text1"/>
                <w:sz w:val="24"/>
                <w:szCs w:val="24"/>
                <w:lang w:val="kk-KZ"/>
              </w:rPr>
            </w:pPr>
          </w:p>
        </w:tc>
      </w:tr>
      <w:tr w:rsidR="00BC112C" w:rsidRPr="00BC112C" w:rsidTr="003620E5">
        <w:trPr>
          <w:trHeight w:val="361"/>
        </w:trPr>
        <w:tc>
          <w:tcPr>
            <w:tcW w:w="710" w:type="dxa"/>
            <w:vMerge/>
            <w:shd w:val="clear" w:color="auto" w:fill="auto"/>
          </w:tcPr>
          <w:p w:rsidR="00BC112C" w:rsidRPr="00795B4D" w:rsidRDefault="00BC112C" w:rsidP="00BC112C">
            <w:pPr>
              <w:numPr>
                <w:ilvl w:val="0"/>
                <w:numId w:val="3"/>
              </w:numPr>
              <w:ind w:left="0" w:firstLine="0"/>
              <w:jc w:val="both"/>
              <w:rPr>
                <w:color w:val="000000" w:themeColor="text1"/>
                <w:sz w:val="24"/>
                <w:szCs w:val="24"/>
                <w:lang w:val="kk-KZ"/>
              </w:rPr>
            </w:pPr>
          </w:p>
        </w:tc>
        <w:tc>
          <w:tcPr>
            <w:tcW w:w="2126" w:type="dxa"/>
            <w:shd w:val="clear" w:color="auto" w:fill="auto"/>
          </w:tcPr>
          <w:p w:rsidR="00BC112C" w:rsidRPr="00795B4D" w:rsidRDefault="00BC112C" w:rsidP="00BC112C">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16 </w:t>
            </w:r>
            <w:r w:rsidRPr="00795B4D">
              <w:rPr>
                <w:sz w:val="24"/>
                <w:szCs w:val="24"/>
              </w:rPr>
              <w:t>сентября 2020</w:t>
            </w:r>
          </w:p>
        </w:tc>
        <w:tc>
          <w:tcPr>
            <w:tcW w:w="5528" w:type="dxa"/>
            <w:shd w:val="clear" w:color="auto" w:fill="auto"/>
          </w:tcPr>
          <w:p w:rsidR="00BC112C" w:rsidRPr="00795B4D"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795B4D" w:rsidRDefault="00BC112C" w:rsidP="00BC112C">
            <w:pPr>
              <w:jc w:val="both"/>
              <w:rPr>
                <w:color w:val="000000" w:themeColor="text1"/>
                <w:sz w:val="24"/>
                <w:szCs w:val="24"/>
                <w:lang w:val="kk-KZ"/>
              </w:rPr>
            </w:pPr>
          </w:p>
        </w:tc>
      </w:tr>
      <w:tr w:rsidR="00BC112C" w:rsidRPr="00BC112C" w:rsidTr="003620E5">
        <w:trPr>
          <w:trHeight w:val="361"/>
        </w:trPr>
        <w:tc>
          <w:tcPr>
            <w:tcW w:w="710" w:type="dxa"/>
            <w:vMerge/>
            <w:shd w:val="clear" w:color="auto" w:fill="auto"/>
          </w:tcPr>
          <w:p w:rsidR="00BC112C" w:rsidRPr="00795B4D" w:rsidRDefault="00BC112C" w:rsidP="00BC112C">
            <w:pPr>
              <w:numPr>
                <w:ilvl w:val="0"/>
                <w:numId w:val="3"/>
              </w:numPr>
              <w:ind w:left="0" w:firstLine="0"/>
              <w:jc w:val="both"/>
              <w:rPr>
                <w:color w:val="000000" w:themeColor="text1"/>
                <w:sz w:val="24"/>
                <w:szCs w:val="24"/>
                <w:lang w:val="kk-KZ"/>
              </w:rPr>
            </w:pPr>
          </w:p>
        </w:tc>
        <w:tc>
          <w:tcPr>
            <w:tcW w:w="2126" w:type="dxa"/>
            <w:shd w:val="clear" w:color="auto" w:fill="auto"/>
          </w:tcPr>
          <w:p w:rsidR="00BC112C" w:rsidRPr="00795B4D" w:rsidRDefault="00BC112C" w:rsidP="00BC112C">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C112C" w:rsidRPr="00795B4D" w:rsidRDefault="00BC112C" w:rsidP="00BC11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112C" w:rsidRPr="00795B4D" w:rsidRDefault="00BC112C" w:rsidP="00BC112C">
            <w:pPr>
              <w:jc w:val="both"/>
              <w:rPr>
                <w:color w:val="000000" w:themeColor="text1"/>
                <w:sz w:val="24"/>
                <w:szCs w:val="24"/>
                <w:lang w:val="kk-KZ"/>
              </w:rPr>
            </w:pPr>
          </w:p>
        </w:tc>
      </w:tr>
      <w:tr w:rsidR="00647AFD" w:rsidRPr="00795B4D" w:rsidTr="003620E5">
        <w:trPr>
          <w:trHeight w:val="361"/>
        </w:trPr>
        <w:tc>
          <w:tcPr>
            <w:tcW w:w="710" w:type="dxa"/>
            <w:vMerge w:val="restart"/>
            <w:shd w:val="clear" w:color="auto" w:fill="auto"/>
          </w:tcPr>
          <w:p w:rsidR="00647AFD" w:rsidRPr="00795B4D" w:rsidRDefault="00647AFD" w:rsidP="00647AFD">
            <w:pPr>
              <w:numPr>
                <w:ilvl w:val="0"/>
                <w:numId w:val="3"/>
              </w:numPr>
              <w:ind w:left="0" w:firstLine="0"/>
              <w:jc w:val="both"/>
              <w:rPr>
                <w:color w:val="000000" w:themeColor="text1"/>
                <w:sz w:val="24"/>
                <w:szCs w:val="24"/>
                <w:lang w:val="kk-KZ"/>
              </w:rPr>
            </w:pPr>
          </w:p>
        </w:tc>
        <w:tc>
          <w:tcPr>
            <w:tcW w:w="2126" w:type="dxa"/>
            <w:shd w:val="clear" w:color="auto" w:fill="auto"/>
          </w:tcPr>
          <w:p w:rsidR="00647AFD" w:rsidRPr="00795B4D" w:rsidRDefault="00647AFD" w:rsidP="00647AFD">
            <w:pPr>
              <w:jc w:val="right"/>
              <w:rPr>
                <w:b/>
                <w:sz w:val="24"/>
                <w:szCs w:val="24"/>
              </w:rPr>
            </w:pPr>
            <w:r w:rsidRPr="00795B4D">
              <w:rPr>
                <w:b/>
                <w:sz w:val="24"/>
                <w:szCs w:val="24"/>
              </w:rPr>
              <w:t>G/SPS/N/USA/3201</w:t>
            </w:r>
          </w:p>
          <w:p w:rsidR="00647AFD" w:rsidRPr="00795B4D" w:rsidRDefault="00647AFD" w:rsidP="00647AFD">
            <w:pPr>
              <w:pBdr>
                <w:between w:val="single" w:sz="6" w:space="1" w:color="auto"/>
              </w:pBdr>
              <w:jc w:val="both"/>
              <w:rPr>
                <w:color w:val="000000" w:themeColor="text1"/>
                <w:sz w:val="24"/>
                <w:szCs w:val="24"/>
                <w:lang w:val="kk-KZ"/>
              </w:rPr>
            </w:pPr>
          </w:p>
        </w:tc>
        <w:tc>
          <w:tcPr>
            <w:tcW w:w="5528" w:type="dxa"/>
            <w:shd w:val="clear" w:color="auto" w:fill="auto"/>
          </w:tcPr>
          <w:p w:rsidR="00647AFD" w:rsidRPr="00795B4D" w:rsidRDefault="00647AFD" w:rsidP="00647A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Тиафенацил; допустимое содержание пестицидов. Окончательное правило. Язык: английский. Количество страниц: 6</w:t>
            </w:r>
          </w:p>
          <w:p w:rsidR="00647AFD" w:rsidRPr="00795B4D" w:rsidRDefault="00DE5D43" w:rsidP="00647A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1" w:tgtFrame="_blank" w:history="1">
              <w:r w:rsidR="00647AFD" w:rsidRPr="00795B4D">
                <w:rPr>
                  <w:color w:val="0000FF"/>
                  <w:sz w:val="24"/>
                  <w:szCs w:val="24"/>
                  <w:u w:val="single"/>
                  <w:lang w:val="kk-KZ"/>
                </w:rPr>
                <w:t>https://www.govinfo.gov/content/pkg/FR-2020-09-08/html/2020-19673.htm</w:t>
              </w:r>
            </w:hyperlink>
          </w:p>
        </w:tc>
        <w:tc>
          <w:tcPr>
            <w:tcW w:w="2268" w:type="dxa"/>
            <w:shd w:val="clear" w:color="auto" w:fill="auto"/>
          </w:tcPr>
          <w:p w:rsidR="00647AFD" w:rsidRPr="00795B4D" w:rsidRDefault="00647AFD" w:rsidP="00647AFD">
            <w:pPr>
              <w:jc w:val="both"/>
              <w:rPr>
                <w:color w:val="000000" w:themeColor="text1"/>
                <w:sz w:val="24"/>
                <w:szCs w:val="24"/>
                <w:lang w:val="kk-KZ"/>
              </w:rPr>
            </w:pPr>
          </w:p>
        </w:tc>
      </w:tr>
      <w:tr w:rsidR="00647AFD" w:rsidRPr="00795B4D" w:rsidTr="003620E5">
        <w:trPr>
          <w:trHeight w:val="361"/>
        </w:trPr>
        <w:tc>
          <w:tcPr>
            <w:tcW w:w="710" w:type="dxa"/>
            <w:vMerge/>
            <w:shd w:val="clear" w:color="auto" w:fill="auto"/>
          </w:tcPr>
          <w:p w:rsidR="00647AFD" w:rsidRPr="00795B4D" w:rsidRDefault="00647AFD" w:rsidP="00647AFD">
            <w:pPr>
              <w:numPr>
                <w:ilvl w:val="0"/>
                <w:numId w:val="3"/>
              </w:numPr>
              <w:ind w:left="0" w:firstLine="0"/>
              <w:jc w:val="both"/>
              <w:rPr>
                <w:color w:val="000000" w:themeColor="text1"/>
                <w:sz w:val="24"/>
                <w:szCs w:val="24"/>
                <w:lang w:val="kk-KZ"/>
              </w:rPr>
            </w:pPr>
          </w:p>
        </w:tc>
        <w:tc>
          <w:tcPr>
            <w:tcW w:w="2126" w:type="dxa"/>
            <w:shd w:val="clear" w:color="auto" w:fill="auto"/>
          </w:tcPr>
          <w:p w:rsidR="00647AFD" w:rsidRPr="00795B4D" w:rsidRDefault="00647AFD" w:rsidP="00647AFD">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47AFD" w:rsidRPr="00795B4D" w:rsidRDefault="00647AFD" w:rsidP="00647A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Кукуруза, зерно; Подгруппа семян хлопчатника 20С; Виноград; семена; Зерна пшеницы; Хлопок; Кукуруза, корм; Соя, корма; Пшеница, корма; Пшеница, солома </w:t>
            </w:r>
          </w:p>
        </w:tc>
        <w:tc>
          <w:tcPr>
            <w:tcW w:w="2268" w:type="dxa"/>
            <w:shd w:val="clear" w:color="auto" w:fill="auto"/>
          </w:tcPr>
          <w:p w:rsidR="00647AFD" w:rsidRPr="00795B4D" w:rsidRDefault="00647AFD" w:rsidP="00647AFD">
            <w:pPr>
              <w:jc w:val="both"/>
              <w:rPr>
                <w:color w:val="000000" w:themeColor="text1"/>
                <w:sz w:val="24"/>
                <w:szCs w:val="24"/>
                <w:lang w:val="kk-KZ"/>
              </w:rPr>
            </w:pPr>
          </w:p>
        </w:tc>
      </w:tr>
      <w:tr w:rsidR="00647AFD" w:rsidRPr="00795B4D" w:rsidTr="003620E5">
        <w:trPr>
          <w:trHeight w:val="361"/>
        </w:trPr>
        <w:tc>
          <w:tcPr>
            <w:tcW w:w="710" w:type="dxa"/>
            <w:vMerge/>
            <w:shd w:val="clear" w:color="auto" w:fill="auto"/>
          </w:tcPr>
          <w:p w:rsidR="00647AFD" w:rsidRPr="00795B4D" w:rsidRDefault="00647AFD" w:rsidP="00647AFD">
            <w:pPr>
              <w:numPr>
                <w:ilvl w:val="0"/>
                <w:numId w:val="3"/>
              </w:numPr>
              <w:ind w:left="0" w:firstLine="0"/>
              <w:jc w:val="both"/>
              <w:rPr>
                <w:color w:val="000000" w:themeColor="text1"/>
                <w:sz w:val="24"/>
                <w:szCs w:val="24"/>
                <w:lang w:val="kk-KZ"/>
              </w:rPr>
            </w:pPr>
          </w:p>
        </w:tc>
        <w:tc>
          <w:tcPr>
            <w:tcW w:w="2126" w:type="dxa"/>
            <w:shd w:val="clear" w:color="auto" w:fill="auto"/>
          </w:tcPr>
          <w:p w:rsidR="00647AFD" w:rsidRPr="00795B4D" w:rsidRDefault="00647AFD" w:rsidP="00647AFD">
            <w:pPr>
              <w:rPr>
                <w:color w:val="000000" w:themeColor="text1"/>
                <w:sz w:val="24"/>
                <w:szCs w:val="24"/>
                <w:lang w:val="kk-KZ"/>
              </w:rPr>
            </w:pPr>
            <w:r w:rsidRPr="00795B4D">
              <w:rPr>
                <w:color w:val="000000" w:themeColor="text1"/>
                <w:sz w:val="24"/>
                <w:szCs w:val="24"/>
                <w:lang w:val="kk-KZ"/>
              </w:rPr>
              <w:t>США</w:t>
            </w:r>
          </w:p>
        </w:tc>
        <w:tc>
          <w:tcPr>
            <w:tcW w:w="5528" w:type="dxa"/>
            <w:shd w:val="clear" w:color="auto" w:fill="auto"/>
          </w:tcPr>
          <w:p w:rsidR="00647AFD" w:rsidRPr="00795B4D" w:rsidRDefault="00647AFD" w:rsidP="00647A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регламент устанавливает допустимое содержание тиафенацила в или на нескольких товарах.</w:t>
            </w:r>
          </w:p>
        </w:tc>
        <w:tc>
          <w:tcPr>
            <w:tcW w:w="2268" w:type="dxa"/>
            <w:shd w:val="clear" w:color="auto" w:fill="auto"/>
          </w:tcPr>
          <w:p w:rsidR="00647AFD" w:rsidRPr="00795B4D" w:rsidRDefault="00647AFD" w:rsidP="00647AFD">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G/SPS/N/UKR/137/Add.1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16 сентября 2020 года, распространяется по запросу делегации Украины. Проект приказа Министерства развития экономики, торговли и сельского хозяйства Украины «Об утверждении Перечня веществ (ингредиентов, компонентов), которые разрешены к использованию в процессе органического производства и разрешены к использованию в предельно допустимых количествах».</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Украина сообщает, что проект Приказа Министерства развития экономики, торговли и сельского хозяйства Украины «Об утверждении Перечня веществ (ингредиентов, компонентов), которые разрешены к использованию в процессе органического производства и разрешены к использованию в предельно допустимых пределах» был принят 9 июня 2020 года (Приказ № 1073), зарегистрирован в Министерстве юстиции Украины 7 августа 2020 года и вступил в силу 21 августа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2" w:tgtFrame="_blank" w:history="1">
              <w:r w:rsidR="00612E19" w:rsidRPr="00795B4D">
                <w:rPr>
                  <w:color w:val="0000FF"/>
                  <w:sz w:val="24"/>
                  <w:szCs w:val="24"/>
                  <w:u w:val="single"/>
                  <w:lang w:val="kk-KZ"/>
                </w:rPr>
                <w:t>http://search.ligazakon.ua/l_doc2.nsf/link1/RE35046.html</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77"/>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Украина</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G/SPS/N/CHN/1172</w:t>
            </w:r>
          </w:p>
          <w:p w:rsidR="00612E19" w:rsidRPr="00795B4D" w:rsidRDefault="00612E19" w:rsidP="00612E19">
            <w:pPr>
              <w:pBdr>
                <w:between w:val="single" w:sz="6" w:space="1" w:color="auto"/>
              </w:pBdr>
              <w:jc w:val="both"/>
              <w:rPr>
                <w:color w:val="000000" w:themeColor="text1"/>
                <w:sz w:val="24"/>
                <w:szCs w:val="24"/>
                <w:lang w:val="kk-KZ"/>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Национальный стандарт безопасности пищевых продуктов КНР: Максимальные пределы остаточного содержания пестицидов в пищевых продуктах. Язык: китайский. Количество страниц: 42</w:t>
            </w:r>
          </w:p>
          <w:p w:rsidR="00612E19" w:rsidRPr="00795B4D" w:rsidRDefault="00DE5D43" w:rsidP="00612E19">
            <w:pPr>
              <w:tabs>
                <w:tab w:val="left" w:pos="142"/>
              </w:tabs>
              <w:jc w:val="both"/>
              <w:rPr>
                <w:color w:val="000000" w:themeColor="text1"/>
                <w:sz w:val="24"/>
                <w:szCs w:val="24"/>
                <w:lang w:val="kk-KZ"/>
              </w:rPr>
            </w:pPr>
            <w:hyperlink r:id="rId33" w:tgtFrame="_blank" w:history="1">
              <w:r w:rsidR="00612E19" w:rsidRPr="00795B4D">
                <w:rPr>
                  <w:color w:val="0000FF"/>
                  <w:sz w:val="24"/>
                  <w:szCs w:val="24"/>
                  <w:u w:val="single"/>
                  <w:lang w:val="kk-KZ"/>
                </w:rPr>
                <w:t>https://members.wto.org/crnattachments/2020/SPS/CHN/20_5471_00_x.pdf</w:t>
              </w:r>
            </w:hyperlink>
          </w:p>
        </w:tc>
        <w:tc>
          <w:tcPr>
            <w:tcW w:w="226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 xml:space="preserve">16 ноября 2020 </w:t>
            </w: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3765"/>
              </w:tabs>
              <w:jc w:val="both"/>
              <w:rPr>
                <w:color w:val="000000" w:themeColor="text1"/>
                <w:sz w:val="24"/>
                <w:szCs w:val="24"/>
                <w:lang w:val="kk-KZ"/>
              </w:rPr>
            </w:pPr>
            <w:r w:rsidRPr="00795B4D">
              <w:rPr>
                <w:color w:val="000000" w:themeColor="text1"/>
                <w:sz w:val="24"/>
                <w:szCs w:val="24"/>
                <w:lang w:val="kk-KZ"/>
              </w:rPr>
              <w:t>Продукты питания</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Китай</w:t>
            </w:r>
          </w:p>
        </w:tc>
        <w:tc>
          <w:tcPr>
            <w:tcW w:w="5528" w:type="dxa"/>
            <w:shd w:val="clear" w:color="auto" w:fill="auto"/>
          </w:tcPr>
          <w:p w:rsidR="00612E19" w:rsidRPr="00795B4D" w:rsidRDefault="00612E19" w:rsidP="00612E19">
            <w:pPr>
              <w:pStyle w:val="af7"/>
              <w:tabs>
                <w:tab w:val="left" w:pos="142"/>
              </w:tabs>
              <w:ind w:left="0"/>
              <w:jc w:val="both"/>
              <w:rPr>
                <w:color w:val="000000" w:themeColor="text1"/>
                <w:sz w:val="24"/>
                <w:szCs w:val="24"/>
                <w:lang w:val="kk-KZ"/>
              </w:rPr>
            </w:pPr>
            <w:r w:rsidRPr="00795B4D">
              <w:rPr>
                <w:color w:val="000000" w:themeColor="text1"/>
                <w:sz w:val="24"/>
                <w:szCs w:val="24"/>
                <w:lang w:val="kk-KZ"/>
              </w:rPr>
              <w:t>стандарт устанавливает 1673 максимальных предельных количества остатков (MRL) для остатков 187 пестицидов, включая абамектин и т. д.</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G/SPS/N/BRA/171</w:t>
            </w:r>
            <w:r w:rsidRPr="00795B4D">
              <w:rPr>
                <w:b/>
                <w:sz w:val="24"/>
                <w:szCs w:val="24"/>
                <w:lang w:val="en-US"/>
              </w:rPr>
              <w:lastRenderedPageBreak/>
              <w:t>9/Add.1</w:t>
            </w:r>
          </w:p>
          <w:p w:rsidR="00612E19" w:rsidRPr="00795B4D" w:rsidRDefault="00612E19" w:rsidP="00612E19">
            <w:pPr>
              <w:pBdr>
                <w:between w:val="single" w:sz="6" w:space="1" w:color="auto"/>
              </w:pBdr>
              <w:jc w:val="both"/>
              <w:rPr>
                <w:b/>
                <w:color w:val="000000" w:themeColor="text1"/>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lastRenderedPageBreak/>
              <w:t xml:space="preserve">Следующее сообщение, полученное 15 сентября </w:t>
            </w:r>
            <w:r w:rsidRPr="00795B4D">
              <w:rPr>
                <w:color w:val="000000" w:themeColor="text1"/>
                <w:sz w:val="24"/>
                <w:szCs w:val="24"/>
                <w:lang w:val="kk-KZ"/>
              </w:rPr>
              <w:lastRenderedPageBreak/>
              <w:t>2020 г., распространяется по запросу делегации Бразилии.</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Постановление - РЭ № 3440 от 3 сентября 2020 г., в отношении активного ингредиента C09 - цимоксанил.</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Резолюции № 829 от 23 июня 2020 года, о котором ранее было сообщено через G / SPS / N / BRA / 1719, был принят в качестве Резолюции - RE номер 3440, 3 сентября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tgtFrame="_blank" w:history="1">
              <w:r w:rsidR="00612E19" w:rsidRPr="00795B4D">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G/SPS/N/BRA/1707/Add.1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Постановление - РЭ № 3436 от 3 сентября 2020 г., в отношении активного ингредиента P21 - пропиконазола.</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Резолюции № 836 от 23 июня 2020 года, о котором ранее было сообщено через G / SPS / N / BRA / 1707, был принят как Резолюция - RE номер 3436, 3 сентября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612E19" w:rsidRPr="00795B4D">
                <w:rPr>
                  <w:color w:val="0000FF"/>
                  <w:sz w:val="24"/>
                  <w:szCs w:val="24"/>
                  <w:u w:val="single"/>
                  <w:lang w:val="kk-KZ"/>
                </w:rPr>
                <w:t>https://pesquisa.in.gov.br/imprensa/jsp/visualiza/index.jsp?data=08/09/2020&amp;jornal=515&amp;pagina=109</w:t>
              </w:r>
            </w:hyperlink>
          </w:p>
        </w:tc>
        <w:tc>
          <w:tcPr>
            <w:tcW w:w="2268" w:type="dxa"/>
            <w:shd w:val="clear" w:color="auto" w:fill="auto"/>
          </w:tcPr>
          <w:p w:rsidR="00612E19" w:rsidRPr="00795B4D" w:rsidRDefault="00612E19" w:rsidP="00612E19">
            <w:pPr>
              <w:pStyle w:val="af7"/>
              <w:tabs>
                <w:tab w:val="left" w:pos="142"/>
              </w:tabs>
              <w:ind w:left="0"/>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en-US"/>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G/SPS/N/BRA/1706/Add.1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Постановление - РЭ № 3437 от 3 сентября 2020 г., в отношении активного ингредиента F47 - флуазинам.</w:t>
            </w:r>
          </w:p>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Проект Резолюции № 837 от 23 июня 2020 года, о котором ранее было сообщено через G / SPS / N / BRA / 1706, был принят как Резолюция - RE номер 3437, 3 сентября 2020 года.</w:t>
            </w:r>
          </w:p>
          <w:p w:rsidR="00612E19" w:rsidRPr="00795B4D" w:rsidRDefault="00DE5D43" w:rsidP="00612E19">
            <w:pPr>
              <w:tabs>
                <w:tab w:val="left" w:pos="142"/>
              </w:tabs>
              <w:jc w:val="both"/>
              <w:rPr>
                <w:color w:val="000000" w:themeColor="text1"/>
                <w:sz w:val="24"/>
                <w:szCs w:val="24"/>
              </w:rPr>
            </w:pPr>
            <w:hyperlink r:id="rId36" w:tgtFrame="_blank" w:history="1">
              <w:r w:rsidR="00612E19" w:rsidRPr="00795B4D">
                <w:rPr>
                  <w:color w:val="0000FF"/>
                  <w:sz w:val="24"/>
                  <w:szCs w:val="24"/>
                  <w:u w:val="single"/>
                </w:rPr>
                <w:t>https://pesquisa.in.gov.br/imprensa/jsp/visualiza/index.jsp?data=08/09/2020&amp;jornal=515&amp;pagina=109</w:t>
              </w:r>
            </w:hyperlink>
          </w:p>
        </w:tc>
        <w:tc>
          <w:tcPr>
            <w:tcW w:w="2268" w:type="dxa"/>
            <w:shd w:val="clear" w:color="auto" w:fill="auto"/>
          </w:tcPr>
          <w:p w:rsidR="00612E19" w:rsidRPr="00795B4D" w:rsidRDefault="00612E19" w:rsidP="00612E19">
            <w:pPr>
              <w:jc w:val="both"/>
              <w:rPr>
                <w:color w:val="000000" w:themeColor="text1"/>
                <w:sz w:val="24"/>
                <w:szCs w:val="24"/>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pStyle w:val="af7"/>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G/SPS/N/BRA/1705/Add.1</w:t>
            </w:r>
          </w:p>
          <w:p w:rsidR="00612E19" w:rsidRPr="00795B4D" w:rsidRDefault="00612E19" w:rsidP="00612E19">
            <w:pPr>
              <w:pBdr>
                <w:between w:val="single" w:sz="6" w:space="1" w:color="auto"/>
              </w:pBdr>
              <w:jc w:val="both"/>
              <w:rPr>
                <w:b/>
                <w:color w:val="000000" w:themeColor="text1"/>
                <w:sz w:val="24"/>
                <w:szCs w:val="24"/>
                <w:lang w:val="en-US"/>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95B4D">
              <w:rPr>
                <w:color w:val="000000" w:themeColor="text1"/>
                <w:sz w:val="24"/>
                <w:szCs w:val="24"/>
              </w:rPr>
              <w:t>Постановление - РЭ № 3435 от 3 сентября 2020 г.</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95B4D">
              <w:rPr>
                <w:color w:val="000000" w:themeColor="text1"/>
                <w:sz w:val="24"/>
                <w:szCs w:val="24"/>
              </w:rPr>
              <w:t>Проект Резолюции № 835 от 23 июня 2020 года, о котором ранее было сообщено через G / SPS / N / BRA / 1705, был принят как Резолюция - RE номер 3435, 3 сентября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37" w:tgtFrame="_blank" w:history="1">
              <w:r w:rsidR="00612E19" w:rsidRPr="00795B4D">
                <w:rPr>
                  <w:color w:val="0000FF"/>
                  <w:sz w:val="24"/>
                  <w:szCs w:val="24"/>
                  <w:u w:val="single"/>
                </w:rPr>
                <w:t>https://pesquisa.in.gov.br/imprensa/jsp/visualiza/index.jsp?data=08/09/2020&amp;jornal=515&amp;pagina=109</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109"/>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434C00" w:rsidRPr="00AD199B" w:rsidTr="003620E5">
        <w:trPr>
          <w:trHeight w:val="361"/>
        </w:trPr>
        <w:tc>
          <w:tcPr>
            <w:tcW w:w="710" w:type="dxa"/>
            <w:vMerge w:val="restart"/>
            <w:shd w:val="clear" w:color="auto" w:fill="auto"/>
          </w:tcPr>
          <w:p w:rsidR="00434C00" w:rsidRPr="00795B4D" w:rsidRDefault="00434C00" w:rsidP="00612E19">
            <w:pPr>
              <w:numPr>
                <w:ilvl w:val="0"/>
                <w:numId w:val="3"/>
              </w:numPr>
              <w:ind w:left="0" w:firstLine="0"/>
              <w:jc w:val="both"/>
              <w:rPr>
                <w:color w:val="000000" w:themeColor="text1"/>
                <w:sz w:val="24"/>
                <w:szCs w:val="24"/>
                <w:lang w:val="kk-KZ"/>
              </w:rPr>
            </w:pPr>
          </w:p>
        </w:tc>
        <w:tc>
          <w:tcPr>
            <w:tcW w:w="2126" w:type="dxa"/>
            <w:shd w:val="clear" w:color="auto" w:fill="auto"/>
          </w:tcPr>
          <w:p w:rsidR="00AD199B" w:rsidRPr="00AD199B" w:rsidRDefault="00AD199B" w:rsidP="00AD199B">
            <w:pPr>
              <w:jc w:val="right"/>
              <w:rPr>
                <w:b/>
                <w:szCs w:val="16"/>
                <w:lang w:val="en-US"/>
              </w:rPr>
            </w:pPr>
            <w:r w:rsidRPr="00AD199B">
              <w:rPr>
                <w:b/>
                <w:szCs w:val="16"/>
                <w:lang w:val="en-US"/>
              </w:rPr>
              <w:t>G/SPS/N/BRA/1703/Add.1</w:t>
            </w:r>
          </w:p>
          <w:p w:rsidR="00434C00" w:rsidRPr="00AD199B" w:rsidRDefault="00434C00" w:rsidP="00612E19">
            <w:pPr>
              <w:rPr>
                <w:color w:val="000000" w:themeColor="text1"/>
                <w:sz w:val="24"/>
                <w:szCs w:val="24"/>
                <w:lang w:val="en-US"/>
              </w:rPr>
            </w:pPr>
          </w:p>
        </w:tc>
        <w:tc>
          <w:tcPr>
            <w:tcW w:w="5528" w:type="dxa"/>
            <w:shd w:val="clear" w:color="auto" w:fill="auto"/>
          </w:tcPr>
          <w:p w:rsidR="00AD199B" w:rsidRPr="00795B4D" w:rsidRDefault="00AD199B" w:rsidP="00AD199B">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434C00" w:rsidRDefault="00434C00" w:rsidP="00612E19">
            <w:pPr>
              <w:tabs>
                <w:tab w:val="left" w:pos="142"/>
              </w:tabs>
              <w:jc w:val="both"/>
              <w:rPr>
                <w:color w:val="000000" w:themeColor="text1"/>
                <w:sz w:val="24"/>
                <w:szCs w:val="24"/>
              </w:rPr>
            </w:pPr>
          </w:p>
          <w:p w:rsidR="00AD199B" w:rsidRDefault="00AD199B" w:rsidP="00612E19">
            <w:pPr>
              <w:tabs>
                <w:tab w:val="left" w:pos="142"/>
              </w:tabs>
              <w:jc w:val="both"/>
              <w:rPr>
                <w:color w:val="000000" w:themeColor="text1"/>
                <w:sz w:val="24"/>
                <w:szCs w:val="24"/>
              </w:rPr>
            </w:pPr>
            <w:r w:rsidRPr="00AD199B">
              <w:rPr>
                <w:color w:val="000000" w:themeColor="text1"/>
                <w:sz w:val="24"/>
                <w:szCs w:val="24"/>
              </w:rPr>
              <w:t>Постановление - РЭ № 3433 от 3 сентября 2020 г.</w:t>
            </w:r>
          </w:p>
          <w:p w:rsidR="00AD199B" w:rsidRDefault="00AD199B" w:rsidP="00612E19">
            <w:pPr>
              <w:tabs>
                <w:tab w:val="left" w:pos="142"/>
              </w:tabs>
              <w:jc w:val="both"/>
              <w:rPr>
                <w:color w:val="000000" w:themeColor="text1"/>
                <w:sz w:val="24"/>
                <w:szCs w:val="24"/>
              </w:rPr>
            </w:pPr>
            <w:r w:rsidRPr="00AD199B">
              <w:rPr>
                <w:color w:val="000000" w:themeColor="text1"/>
                <w:sz w:val="24"/>
                <w:szCs w:val="24"/>
              </w:rPr>
              <w:t>Проект Резолюции № 833 от 23 июня 2020 года, о котором ранее было сообщено через G / SPS / N / BRA / 1703, был принят как Резолюция - RE номер 3433, 3 сентября 2020 года.</w:t>
            </w:r>
          </w:p>
          <w:p w:rsidR="00AD199B" w:rsidRPr="00AD199B" w:rsidRDefault="00DE5D43" w:rsidP="00612E19">
            <w:pPr>
              <w:tabs>
                <w:tab w:val="left" w:pos="142"/>
              </w:tabs>
              <w:jc w:val="both"/>
              <w:rPr>
                <w:color w:val="000000" w:themeColor="text1"/>
                <w:sz w:val="24"/>
                <w:szCs w:val="24"/>
              </w:rPr>
            </w:pPr>
            <w:hyperlink r:id="rId38" w:tgtFrame="_blank" w:history="1">
              <w:r w:rsidR="00AD199B" w:rsidRPr="00934B4C">
                <w:rPr>
                  <w:color w:val="0000FF"/>
                  <w:u w:val="single"/>
                </w:rPr>
                <w:t>https://pesquisa.in.gov.br/imprensa/jsp/visualiza/index.jsp?data=08/09/2020&amp;jornal=515&amp;pagina=109</w:t>
              </w:r>
            </w:hyperlink>
          </w:p>
        </w:tc>
        <w:tc>
          <w:tcPr>
            <w:tcW w:w="2268" w:type="dxa"/>
            <w:shd w:val="clear" w:color="auto" w:fill="auto"/>
          </w:tcPr>
          <w:p w:rsidR="00434C00" w:rsidRPr="00795B4D" w:rsidRDefault="00434C00" w:rsidP="00612E19">
            <w:pPr>
              <w:jc w:val="both"/>
              <w:rPr>
                <w:color w:val="000000" w:themeColor="text1"/>
                <w:sz w:val="24"/>
                <w:szCs w:val="24"/>
                <w:lang w:val="kk-KZ"/>
              </w:rPr>
            </w:pPr>
          </w:p>
        </w:tc>
      </w:tr>
      <w:tr w:rsidR="00434C00" w:rsidRPr="00795B4D" w:rsidTr="003620E5">
        <w:trPr>
          <w:trHeight w:val="361"/>
        </w:trPr>
        <w:tc>
          <w:tcPr>
            <w:tcW w:w="710" w:type="dxa"/>
            <w:vMerge/>
            <w:shd w:val="clear" w:color="auto" w:fill="auto"/>
          </w:tcPr>
          <w:p w:rsidR="00434C00" w:rsidRPr="00795B4D" w:rsidRDefault="00434C00" w:rsidP="00434C00">
            <w:pPr>
              <w:numPr>
                <w:ilvl w:val="0"/>
                <w:numId w:val="3"/>
              </w:numPr>
              <w:ind w:left="0" w:firstLine="0"/>
              <w:jc w:val="both"/>
              <w:rPr>
                <w:color w:val="000000" w:themeColor="text1"/>
                <w:sz w:val="24"/>
                <w:szCs w:val="24"/>
                <w:lang w:val="kk-KZ"/>
              </w:rPr>
            </w:pPr>
          </w:p>
        </w:tc>
        <w:tc>
          <w:tcPr>
            <w:tcW w:w="2126" w:type="dxa"/>
            <w:shd w:val="clear" w:color="auto" w:fill="auto"/>
          </w:tcPr>
          <w:p w:rsidR="00434C00" w:rsidRPr="00795B4D" w:rsidRDefault="00434C00" w:rsidP="00434C00">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434C00" w:rsidRPr="00795B4D" w:rsidRDefault="00434C00" w:rsidP="00434C00">
            <w:pPr>
              <w:tabs>
                <w:tab w:val="left" w:pos="142"/>
              </w:tabs>
              <w:jc w:val="both"/>
              <w:rPr>
                <w:color w:val="000000" w:themeColor="text1"/>
                <w:sz w:val="24"/>
                <w:szCs w:val="24"/>
                <w:lang w:val="en-US"/>
              </w:rPr>
            </w:pPr>
          </w:p>
        </w:tc>
        <w:tc>
          <w:tcPr>
            <w:tcW w:w="2268" w:type="dxa"/>
            <w:shd w:val="clear" w:color="auto" w:fill="auto"/>
          </w:tcPr>
          <w:p w:rsidR="00434C00" w:rsidRPr="00795B4D" w:rsidRDefault="00434C00" w:rsidP="00434C00">
            <w:pPr>
              <w:jc w:val="both"/>
              <w:rPr>
                <w:color w:val="000000" w:themeColor="text1"/>
                <w:sz w:val="24"/>
                <w:szCs w:val="24"/>
                <w:lang w:val="kk-KZ"/>
              </w:rPr>
            </w:pPr>
          </w:p>
        </w:tc>
      </w:tr>
      <w:tr w:rsidR="00434C00" w:rsidRPr="00795B4D" w:rsidTr="003620E5">
        <w:trPr>
          <w:trHeight w:val="361"/>
        </w:trPr>
        <w:tc>
          <w:tcPr>
            <w:tcW w:w="710" w:type="dxa"/>
            <w:vMerge/>
            <w:shd w:val="clear" w:color="auto" w:fill="auto"/>
          </w:tcPr>
          <w:p w:rsidR="00434C00" w:rsidRPr="00795B4D" w:rsidRDefault="00434C00" w:rsidP="00434C00">
            <w:pPr>
              <w:numPr>
                <w:ilvl w:val="0"/>
                <w:numId w:val="3"/>
              </w:numPr>
              <w:ind w:left="0" w:firstLine="0"/>
              <w:jc w:val="both"/>
              <w:rPr>
                <w:color w:val="000000" w:themeColor="text1"/>
                <w:sz w:val="24"/>
                <w:szCs w:val="24"/>
                <w:lang w:val="kk-KZ"/>
              </w:rPr>
            </w:pPr>
          </w:p>
        </w:tc>
        <w:tc>
          <w:tcPr>
            <w:tcW w:w="2126" w:type="dxa"/>
            <w:shd w:val="clear" w:color="auto" w:fill="auto"/>
          </w:tcPr>
          <w:p w:rsidR="00434C00" w:rsidRPr="00795B4D" w:rsidRDefault="00434C00" w:rsidP="00434C00">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434C00" w:rsidRPr="00795B4D" w:rsidRDefault="00434C00" w:rsidP="00434C00">
            <w:pPr>
              <w:tabs>
                <w:tab w:val="left" w:pos="142"/>
              </w:tabs>
              <w:jc w:val="both"/>
              <w:rPr>
                <w:color w:val="000000" w:themeColor="text1"/>
                <w:sz w:val="24"/>
                <w:szCs w:val="24"/>
                <w:lang w:val="en-US"/>
              </w:rPr>
            </w:pPr>
          </w:p>
        </w:tc>
        <w:tc>
          <w:tcPr>
            <w:tcW w:w="2268" w:type="dxa"/>
            <w:shd w:val="clear" w:color="auto" w:fill="auto"/>
          </w:tcPr>
          <w:p w:rsidR="00434C00" w:rsidRPr="00795B4D" w:rsidRDefault="00434C00" w:rsidP="00434C00">
            <w:pPr>
              <w:jc w:val="both"/>
              <w:rPr>
                <w:color w:val="000000" w:themeColor="text1"/>
                <w:sz w:val="24"/>
                <w:szCs w:val="24"/>
                <w:lang w:val="kk-KZ"/>
              </w:rPr>
            </w:pPr>
          </w:p>
        </w:tc>
      </w:tr>
      <w:tr w:rsidR="00AD199B" w:rsidRPr="00015634" w:rsidTr="003620E5">
        <w:trPr>
          <w:trHeight w:val="361"/>
        </w:trPr>
        <w:tc>
          <w:tcPr>
            <w:tcW w:w="710" w:type="dxa"/>
            <w:vMerge w:val="restart"/>
            <w:shd w:val="clear" w:color="auto" w:fill="auto"/>
          </w:tcPr>
          <w:p w:rsidR="00AD199B" w:rsidRPr="00795B4D" w:rsidRDefault="00AD199B" w:rsidP="00612E19">
            <w:pPr>
              <w:numPr>
                <w:ilvl w:val="0"/>
                <w:numId w:val="3"/>
              </w:numPr>
              <w:ind w:left="0" w:firstLine="0"/>
              <w:jc w:val="both"/>
              <w:rPr>
                <w:color w:val="000000" w:themeColor="text1"/>
                <w:sz w:val="24"/>
                <w:szCs w:val="24"/>
                <w:lang w:val="kk-KZ"/>
              </w:rPr>
            </w:pPr>
          </w:p>
        </w:tc>
        <w:tc>
          <w:tcPr>
            <w:tcW w:w="2126" w:type="dxa"/>
            <w:shd w:val="clear" w:color="auto" w:fill="auto"/>
          </w:tcPr>
          <w:p w:rsidR="00015634" w:rsidRPr="00015634" w:rsidRDefault="00015634" w:rsidP="00015634">
            <w:pPr>
              <w:jc w:val="right"/>
              <w:rPr>
                <w:b/>
                <w:szCs w:val="16"/>
                <w:lang w:val="en-US"/>
              </w:rPr>
            </w:pPr>
            <w:r w:rsidRPr="00015634">
              <w:rPr>
                <w:b/>
                <w:szCs w:val="16"/>
                <w:lang w:val="en-US"/>
              </w:rPr>
              <w:t>G/SPS/N/BRA/1702/Add.1</w:t>
            </w:r>
          </w:p>
          <w:p w:rsidR="00AD199B" w:rsidRPr="00015634" w:rsidRDefault="00AD199B" w:rsidP="00612E19">
            <w:pPr>
              <w:jc w:val="right"/>
              <w:rPr>
                <w:b/>
                <w:sz w:val="24"/>
                <w:szCs w:val="24"/>
                <w:lang w:val="en-US"/>
              </w:rPr>
            </w:pP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AD199B" w:rsidRDefault="00015634" w:rsidP="00612E19">
            <w:pPr>
              <w:tabs>
                <w:tab w:val="left" w:pos="142"/>
              </w:tabs>
              <w:jc w:val="both"/>
              <w:rPr>
                <w:color w:val="000000" w:themeColor="text1"/>
                <w:sz w:val="24"/>
                <w:szCs w:val="24"/>
              </w:rPr>
            </w:pPr>
            <w:r w:rsidRPr="00015634">
              <w:rPr>
                <w:color w:val="000000" w:themeColor="text1"/>
                <w:sz w:val="24"/>
                <w:szCs w:val="24"/>
              </w:rPr>
              <w:t>Постановление - РЭ № 3438 от 3 сентября 2020 г., в отношении активного ингредиента A63 - ALLIUM SATIVUM.</w:t>
            </w:r>
          </w:p>
          <w:p w:rsidR="00015634" w:rsidRDefault="00015634" w:rsidP="00612E19">
            <w:pPr>
              <w:tabs>
                <w:tab w:val="left" w:pos="142"/>
              </w:tabs>
              <w:jc w:val="both"/>
              <w:rPr>
                <w:color w:val="000000" w:themeColor="text1"/>
                <w:sz w:val="24"/>
                <w:szCs w:val="24"/>
              </w:rPr>
            </w:pPr>
            <w:r w:rsidRPr="00015634">
              <w:rPr>
                <w:color w:val="000000" w:themeColor="text1"/>
                <w:sz w:val="24"/>
                <w:szCs w:val="24"/>
              </w:rPr>
              <w:t>Проект Резолюции № 832 от 23 июня 2020 г., о котором ранее было сообщено через G / SPS / N / BRA / 1702, был принят в качестве Резолюции - RE № 3438, 3 сентября 2020 г.</w:t>
            </w:r>
          </w:p>
          <w:p w:rsidR="00015634" w:rsidRPr="00015634" w:rsidRDefault="00DE5D43" w:rsidP="00612E19">
            <w:pPr>
              <w:tabs>
                <w:tab w:val="left" w:pos="142"/>
              </w:tabs>
              <w:jc w:val="both"/>
              <w:rPr>
                <w:color w:val="000000" w:themeColor="text1"/>
                <w:sz w:val="24"/>
                <w:szCs w:val="24"/>
              </w:rPr>
            </w:pPr>
            <w:hyperlink r:id="rId39" w:tgtFrame="_blank" w:history="1">
              <w:r w:rsidR="00015634" w:rsidRPr="00934B4C">
                <w:rPr>
                  <w:color w:val="0000FF"/>
                  <w:u w:val="single"/>
                </w:rPr>
                <w:t>https://pesquisa.in.gov.br/imprensa/jsp/visualiza/index.jsp?data=08/09/2020&amp;jornal=515&amp;pagina=109</w:t>
              </w:r>
            </w:hyperlink>
          </w:p>
        </w:tc>
        <w:tc>
          <w:tcPr>
            <w:tcW w:w="2268" w:type="dxa"/>
            <w:shd w:val="clear" w:color="auto" w:fill="auto"/>
          </w:tcPr>
          <w:p w:rsidR="00AD199B" w:rsidRPr="00795B4D" w:rsidRDefault="00AD199B" w:rsidP="00612E19">
            <w:pPr>
              <w:jc w:val="both"/>
              <w:rPr>
                <w:color w:val="000000" w:themeColor="text1"/>
                <w:sz w:val="24"/>
                <w:szCs w:val="24"/>
                <w:lang w:val="kk-KZ"/>
              </w:rPr>
            </w:pPr>
          </w:p>
        </w:tc>
      </w:tr>
      <w:tr w:rsidR="00015634" w:rsidRPr="00795B4D" w:rsidTr="003620E5">
        <w:trPr>
          <w:trHeight w:val="361"/>
        </w:trPr>
        <w:tc>
          <w:tcPr>
            <w:tcW w:w="710" w:type="dxa"/>
            <w:vMerge/>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015634" w:rsidRPr="00795B4D" w:rsidRDefault="00015634" w:rsidP="00015634">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015634" w:rsidRPr="00795B4D" w:rsidTr="003620E5">
        <w:trPr>
          <w:trHeight w:val="361"/>
        </w:trPr>
        <w:tc>
          <w:tcPr>
            <w:tcW w:w="710" w:type="dxa"/>
            <w:vMerge/>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015634" w:rsidRPr="00795B4D" w:rsidRDefault="00015634" w:rsidP="00015634">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015634" w:rsidRPr="00015634" w:rsidTr="003620E5">
        <w:trPr>
          <w:trHeight w:val="361"/>
        </w:trPr>
        <w:tc>
          <w:tcPr>
            <w:tcW w:w="710" w:type="dxa"/>
            <w:vMerge w:val="restart"/>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015634" w:rsidRPr="00015634" w:rsidRDefault="00015634" w:rsidP="00015634">
            <w:pPr>
              <w:jc w:val="right"/>
              <w:rPr>
                <w:b/>
                <w:szCs w:val="16"/>
                <w:lang w:val="en-US"/>
              </w:rPr>
            </w:pPr>
            <w:r w:rsidRPr="00015634">
              <w:rPr>
                <w:b/>
                <w:szCs w:val="16"/>
                <w:lang w:val="en-US"/>
              </w:rPr>
              <w:t>G/SPS/N/BRA/1701/Add.1</w:t>
            </w:r>
          </w:p>
          <w:p w:rsidR="00015634" w:rsidRPr="00015634" w:rsidRDefault="00015634" w:rsidP="00015634">
            <w:pPr>
              <w:rPr>
                <w:color w:val="000000" w:themeColor="text1"/>
                <w:sz w:val="24"/>
                <w:szCs w:val="24"/>
                <w:lang w:val="en-US"/>
              </w:rPr>
            </w:pP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015634" w:rsidRDefault="00015634" w:rsidP="00015634">
            <w:pPr>
              <w:tabs>
                <w:tab w:val="left" w:pos="142"/>
              </w:tabs>
              <w:jc w:val="both"/>
              <w:rPr>
                <w:color w:val="000000" w:themeColor="text1"/>
                <w:sz w:val="24"/>
                <w:szCs w:val="24"/>
              </w:rPr>
            </w:pPr>
            <w:r w:rsidRPr="00015634">
              <w:rPr>
                <w:color w:val="000000" w:themeColor="text1"/>
                <w:sz w:val="24"/>
                <w:szCs w:val="24"/>
              </w:rPr>
              <w:t xml:space="preserve">Постановление - РЭ номер 3442 от 3 сентября 2020 г., относительно активного ингредиента F28 </w:t>
            </w:r>
            <w:r>
              <w:rPr>
                <w:color w:val="000000" w:themeColor="text1"/>
                <w:sz w:val="24"/>
                <w:szCs w:val="24"/>
              </w:rPr>
              <w:t>–</w:t>
            </w:r>
            <w:r w:rsidRPr="00015634">
              <w:rPr>
                <w:color w:val="000000" w:themeColor="text1"/>
                <w:sz w:val="24"/>
                <w:szCs w:val="24"/>
              </w:rPr>
              <w:t xml:space="preserve"> </w:t>
            </w:r>
            <w:r>
              <w:rPr>
                <w:color w:val="000000" w:themeColor="text1"/>
                <w:sz w:val="24"/>
                <w:szCs w:val="24"/>
              </w:rPr>
              <w:t>фенпропатрина</w:t>
            </w:r>
          </w:p>
          <w:p w:rsidR="00015634" w:rsidRDefault="00015634" w:rsidP="00015634">
            <w:pPr>
              <w:tabs>
                <w:tab w:val="left" w:pos="142"/>
              </w:tabs>
              <w:jc w:val="both"/>
              <w:rPr>
                <w:color w:val="000000" w:themeColor="text1"/>
                <w:sz w:val="24"/>
                <w:szCs w:val="24"/>
              </w:rPr>
            </w:pPr>
            <w:r w:rsidRPr="00015634">
              <w:rPr>
                <w:color w:val="000000" w:themeColor="text1"/>
                <w:sz w:val="24"/>
                <w:szCs w:val="24"/>
              </w:rPr>
              <w:t>Проект Резолюции № 831 от 23 июня 2020 г., о которой ранее было сообщено через G / SPS / N / BRA / 1701, был принят в качестве Резолюции - РЭ № 3442, 3 сентября 2020 г.</w:t>
            </w:r>
          </w:p>
          <w:p w:rsidR="00015634" w:rsidRPr="00015634" w:rsidRDefault="00DE5D43" w:rsidP="00015634">
            <w:pPr>
              <w:tabs>
                <w:tab w:val="left" w:pos="142"/>
              </w:tabs>
              <w:jc w:val="both"/>
              <w:rPr>
                <w:color w:val="000000" w:themeColor="text1"/>
                <w:sz w:val="24"/>
                <w:szCs w:val="24"/>
              </w:rPr>
            </w:pPr>
            <w:hyperlink r:id="rId40" w:tgtFrame="_blank" w:history="1">
              <w:r w:rsidR="00015634" w:rsidRPr="00934B4C">
                <w:rPr>
                  <w:color w:val="0000FF"/>
                  <w:u w:val="single"/>
                </w:rPr>
                <w:t>https://pesquisa.in.gov.br/imprensa/jsp/visualiza/index.jsp?data=08/09/2020&amp;jornal=515&amp;pagina=109</w:t>
              </w:r>
            </w:hyperlink>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015634" w:rsidRPr="00795B4D" w:rsidTr="003620E5">
        <w:trPr>
          <w:trHeight w:val="361"/>
        </w:trPr>
        <w:tc>
          <w:tcPr>
            <w:tcW w:w="710" w:type="dxa"/>
            <w:vMerge/>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015634" w:rsidRPr="00795B4D" w:rsidRDefault="00015634" w:rsidP="00015634">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015634" w:rsidRPr="00795B4D" w:rsidTr="003620E5">
        <w:trPr>
          <w:trHeight w:val="361"/>
        </w:trPr>
        <w:tc>
          <w:tcPr>
            <w:tcW w:w="710" w:type="dxa"/>
            <w:vMerge/>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015634" w:rsidRPr="00795B4D" w:rsidRDefault="00015634" w:rsidP="00015634">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15634" w:rsidRPr="00795B4D" w:rsidRDefault="00015634" w:rsidP="00015634">
            <w:pPr>
              <w:tabs>
                <w:tab w:val="left" w:pos="142"/>
              </w:tabs>
              <w:jc w:val="both"/>
              <w:rPr>
                <w:color w:val="000000" w:themeColor="text1"/>
                <w:sz w:val="24"/>
                <w:szCs w:val="24"/>
              </w:rPr>
            </w:pPr>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015634" w:rsidRPr="0049683C" w:rsidTr="003620E5">
        <w:trPr>
          <w:trHeight w:val="361"/>
        </w:trPr>
        <w:tc>
          <w:tcPr>
            <w:tcW w:w="710" w:type="dxa"/>
            <w:vMerge w:val="restart"/>
            <w:shd w:val="clear" w:color="auto" w:fill="auto"/>
          </w:tcPr>
          <w:p w:rsidR="00015634" w:rsidRPr="00795B4D" w:rsidRDefault="00015634" w:rsidP="00015634">
            <w:pPr>
              <w:numPr>
                <w:ilvl w:val="0"/>
                <w:numId w:val="3"/>
              </w:numPr>
              <w:ind w:left="0" w:firstLine="0"/>
              <w:jc w:val="both"/>
              <w:rPr>
                <w:color w:val="000000" w:themeColor="text1"/>
                <w:sz w:val="24"/>
                <w:szCs w:val="24"/>
                <w:lang w:val="kk-KZ"/>
              </w:rPr>
            </w:pPr>
          </w:p>
        </w:tc>
        <w:tc>
          <w:tcPr>
            <w:tcW w:w="2126" w:type="dxa"/>
            <w:shd w:val="clear" w:color="auto" w:fill="auto"/>
          </w:tcPr>
          <w:p w:rsidR="0049683C" w:rsidRPr="0049683C" w:rsidRDefault="0049683C" w:rsidP="0049683C">
            <w:pPr>
              <w:jc w:val="right"/>
              <w:rPr>
                <w:b/>
                <w:szCs w:val="16"/>
                <w:lang w:val="en-US"/>
              </w:rPr>
            </w:pPr>
            <w:r w:rsidRPr="0049683C">
              <w:rPr>
                <w:b/>
                <w:szCs w:val="16"/>
                <w:lang w:val="en-US"/>
              </w:rPr>
              <w:t>G/SPS/N/BRA/1700/Add.1</w:t>
            </w:r>
          </w:p>
          <w:p w:rsidR="00015634" w:rsidRPr="0049683C" w:rsidRDefault="00015634" w:rsidP="00015634">
            <w:pPr>
              <w:rPr>
                <w:color w:val="000000" w:themeColor="text1"/>
                <w:sz w:val="24"/>
                <w:szCs w:val="24"/>
                <w:lang w:val="en-US"/>
              </w:rPr>
            </w:pPr>
          </w:p>
        </w:tc>
        <w:tc>
          <w:tcPr>
            <w:tcW w:w="5528" w:type="dxa"/>
            <w:shd w:val="clear" w:color="auto" w:fill="auto"/>
          </w:tcPr>
          <w:p w:rsidR="0049683C" w:rsidRPr="00795B4D" w:rsidRDefault="0049683C" w:rsidP="0049683C">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015634" w:rsidRDefault="00015634" w:rsidP="00015634">
            <w:pPr>
              <w:tabs>
                <w:tab w:val="left" w:pos="142"/>
              </w:tabs>
              <w:jc w:val="both"/>
              <w:rPr>
                <w:color w:val="000000" w:themeColor="text1"/>
                <w:sz w:val="24"/>
                <w:szCs w:val="24"/>
              </w:rPr>
            </w:pPr>
          </w:p>
          <w:p w:rsidR="0049683C" w:rsidRDefault="0049683C" w:rsidP="0049683C">
            <w:pPr>
              <w:tabs>
                <w:tab w:val="left" w:pos="142"/>
              </w:tabs>
              <w:jc w:val="both"/>
              <w:rPr>
                <w:color w:val="000000" w:themeColor="text1"/>
                <w:sz w:val="24"/>
                <w:szCs w:val="24"/>
              </w:rPr>
            </w:pPr>
            <w:r w:rsidRPr="0049683C">
              <w:rPr>
                <w:color w:val="000000" w:themeColor="text1"/>
                <w:sz w:val="24"/>
                <w:szCs w:val="24"/>
              </w:rPr>
              <w:t xml:space="preserve">Постановление - РЭ № 3441 от 3 сентября 2020 г., относительно активного ингредиента Т32 </w:t>
            </w:r>
            <w:r>
              <w:rPr>
                <w:color w:val="000000" w:themeColor="text1"/>
                <w:sz w:val="24"/>
                <w:szCs w:val="24"/>
              </w:rPr>
              <w:t>–</w:t>
            </w:r>
            <w:r w:rsidRPr="0049683C">
              <w:rPr>
                <w:color w:val="000000" w:themeColor="text1"/>
                <w:sz w:val="24"/>
                <w:szCs w:val="24"/>
              </w:rPr>
              <w:t xml:space="preserve"> </w:t>
            </w:r>
            <w:r>
              <w:rPr>
                <w:color w:val="000000" w:themeColor="text1"/>
                <w:sz w:val="24"/>
                <w:szCs w:val="24"/>
              </w:rPr>
              <w:t>тебуконазола</w:t>
            </w:r>
          </w:p>
          <w:p w:rsidR="0049683C" w:rsidRDefault="0049683C" w:rsidP="0049683C">
            <w:pPr>
              <w:tabs>
                <w:tab w:val="left" w:pos="142"/>
              </w:tabs>
              <w:jc w:val="both"/>
              <w:rPr>
                <w:color w:val="000000" w:themeColor="text1"/>
                <w:sz w:val="24"/>
                <w:szCs w:val="24"/>
              </w:rPr>
            </w:pPr>
            <w:r w:rsidRPr="0049683C">
              <w:rPr>
                <w:color w:val="000000" w:themeColor="text1"/>
                <w:sz w:val="24"/>
                <w:szCs w:val="24"/>
              </w:rPr>
              <w:t xml:space="preserve">Проект Резолюции № 830 от 23 июня 2020 года, о котором ранее было сообщено через G / SPS / N / BRA / 1700, был принят в качестве Резолюции - RE </w:t>
            </w:r>
            <w:r w:rsidRPr="0049683C">
              <w:rPr>
                <w:color w:val="000000" w:themeColor="text1"/>
                <w:sz w:val="24"/>
                <w:szCs w:val="24"/>
              </w:rPr>
              <w:lastRenderedPageBreak/>
              <w:t>номер 3441, 3 сентября 2020 года.</w:t>
            </w:r>
          </w:p>
          <w:p w:rsidR="0049683C" w:rsidRPr="0049683C" w:rsidRDefault="00DE5D43" w:rsidP="0049683C">
            <w:pPr>
              <w:tabs>
                <w:tab w:val="left" w:pos="142"/>
              </w:tabs>
              <w:jc w:val="both"/>
              <w:rPr>
                <w:color w:val="000000" w:themeColor="text1"/>
                <w:sz w:val="24"/>
                <w:szCs w:val="24"/>
              </w:rPr>
            </w:pPr>
            <w:hyperlink r:id="rId41" w:tgtFrame="_blank" w:history="1">
              <w:r w:rsidR="0049683C" w:rsidRPr="00934B4C">
                <w:rPr>
                  <w:color w:val="0000FF"/>
                  <w:u w:val="single"/>
                </w:rPr>
                <w:t>https://pesquisa.in.gov.br/imprensa/jsp/visualiza/index.jsp?data=08/09/2020&amp;jornal=515&amp;pagina=109</w:t>
              </w:r>
            </w:hyperlink>
          </w:p>
        </w:tc>
        <w:tc>
          <w:tcPr>
            <w:tcW w:w="2268" w:type="dxa"/>
            <w:shd w:val="clear" w:color="auto" w:fill="auto"/>
          </w:tcPr>
          <w:p w:rsidR="00015634" w:rsidRPr="00795B4D" w:rsidRDefault="00015634" w:rsidP="00015634">
            <w:pPr>
              <w:jc w:val="both"/>
              <w:rPr>
                <w:color w:val="000000" w:themeColor="text1"/>
                <w:sz w:val="24"/>
                <w:szCs w:val="24"/>
                <w:lang w:val="kk-KZ"/>
              </w:rPr>
            </w:pPr>
          </w:p>
        </w:tc>
      </w:tr>
      <w:tr w:rsidR="0049683C" w:rsidRPr="00795B4D" w:rsidTr="003620E5">
        <w:trPr>
          <w:trHeight w:val="361"/>
        </w:trPr>
        <w:tc>
          <w:tcPr>
            <w:tcW w:w="710" w:type="dxa"/>
            <w:vMerge/>
            <w:shd w:val="clear" w:color="auto" w:fill="auto"/>
          </w:tcPr>
          <w:p w:rsidR="0049683C" w:rsidRPr="00795B4D" w:rsidRDefault="0049683C" w:rsidP="0049683C">
            <w:pPr>
              <w:numPr>
                <w:ilvl w:val="0"/>
                <w:numId w:val="3"/>
              </w:numPr>
              <w:ind w:left="0" w:firstLine="0"/>
              <w:jc w:val="both"/>
              <w:rPr>
                <w:color w:val="000000" w:themeColor="text1"/>
                <w:sz w:val="24"/>
                <w:szCs w:val="24"/>
                <w:lang w:val="kk-KZ"/>
              </w:rPr>
            </w:pPr>
          </w:p>
        </w:tc>
        <w:tc>
          <w:tcPr>
            <w:tcW w:w="2126" w:type="dxa"/>
            <w:shd w:val="clear" w:color="auto" w:fill="auto"/>
          </w:tcPr>
          <w:p w:rsidR="0049683C" w:rsidRPr="00795B4D" w:rsidRDefault="0049683C" w:rsidP="0049683C">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49683C" w:rsidRPr="00795B4D" w:rsidRDefault="0049683C" w:rsidP="0049683C">
            <w:pPr>
              <w:tabs>
                <w:tab w:val="left" w:pos="142"/>
              </w:tabs>
              <w:jc w:val="both"/>
              <w:rPr>
                <w:color w:val="000000" w:themeColor="text1"/>
                <w:sz w:val="24"/>
                <w:szCs w:val="24"/>
              </w:rPr>
            </w:pPr>
          </w:p>
        </w:tc>
        <w:tc>
          <w:tcPr>
            <w:tcW w:w="2268" w:type="dxa"/>
            <w:shd w:val="clear" w:color="auto" w:fill="auto"/>
          </w:tcPr>
          <w:p w:rsidR="0049683C" w:rsidRPr="00795B4D" w:rsidRDefault="0049683C" w:rsidP="0049683C">
            <w:pPr>
              <w:jc w:val="both"/>
              <w:rPr>
                <w:color w:val="000000" w:themeColor="text1"/>
                <w:sz w:val="24"/>
                <w:szCs w:val="24"/>
                <w:lang w:val="kk-KZ"/>
              </w:rPr>
            </w:pPr>
          </w:p>
        </w:tc>
      </w:tr>
      <w:tr w:rsidR="0049683C" w:rsidRPr="00795B4D" w:rsidTr="003620E5">
        <w:trPr>
          <w:trHeight w:val="361"/>
        </w:trPr>
        <w:tc>
          <w:tcPr>
            <w:tcW w:w="710" w:type="dxa"/>
            <w:vMerge/>
            <w:shd w:val="clear" w:color="auto" w:fill="auto"/>
          </w:tcPr>
          <w:p w:rsidR="0049683C" w:rsidRPr="00795B4D" w:rsidRDefault="0049683C" w:rsidP="0049683C">
            <w:pPr>
              <w:numPr>
                <w:ilvl w:val="0"/>
                <w:numId w:val="3"/>
              </w:numPr>
              <w:ind w:left="0" w:firstLine="0"/>
              <w:jc w:val="both"/>
              <w:rPr>
                <w:color w:val="000000" w:themeColor="text1"/>
                <w:sz w:val="24"/>
                <w:szCs w:val="24"/>
                <w:lang w:val="kk-KZ"/>
              </w:rPr>
            </w:pPr>
          </w:p>
        </w:tc>
        <w:tc>
          <w:tcPr>
            <w:tcW w:w="2126" w:type="dxa"/>
            <w:shd w:val="clear" w:color="auto" w:fill="auto"/>
          </w:tcPr>
          <w:p w:rsidR="0049683C" w:rsidRPr="00795B4D" w:rsidRDefault="0049683C" w:rsidP="0049683C">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49683C" w:rsidRPr="00795B4D" w:rsidRDefault="0049683C" w:rsidP="0049683C">
            <w:pPr>
              <w:tabs>
                <w:tab w:val="left" w:pos="142"/>
              </w:tabs>
              <w:jc w:val="both"/>
              <w:rPr>
                <w:color w:val="000000" w:themeColor="text1"/>
                <w:sz w:val="24"/>
                <w:szCs w:val="24"/>
              </w:rPr>
            </w:pPr>
          </w:p>
        </w:tc>
        <w:tc>
          <w:tcPr>
            <w:tcW w:w="2268" w:type="dxa"/>
            <w:shd w:val="clear" w:color="auto" w:fill="auto"/>
          </w:tcPr>
          <w:p w:rsidR="0049683C" w:rsidRPr="00795B4D" w:rsidRDefault="0049683C" w:rsidP="0049683C">
            <w:pPr>
              <w:jc w:val="both"/>
              <w:rPr>
                <w:color w:val="000000" w:themeColor="text1"/>
                <w:sz w:val="24"/>
                <w:szCs w:val="24"/>
                <w:lang w:val="kk-KZ"/>
              </w:rPr>
            </w:pPr>
          </w:p>
        </w:tc>
      </w:tr>
      <w:tr w:rsidR="0049683C" w:rsidRPr="00D714C1" w:rsidTr="003620E5">
        <w:trPr>
          <w:trHeight w:val="361"/>
        </w:trPr>
        <w:tc>
          <w:tcPr>
            <w:tcW w:w="710" w:type="dxa"/>
            <w:vMerge w:val="restart"/>
            <w:shd w:val="clear" w:color="auto" w:fill="auto"/>
          </w:tcPr>
          <w:p w:rsidR="0049683C" w:rsidRPr="00795B4D" w:rsidRDefault="0049683C" w:rsidP="0049683C">
            <w:pPr>
              <w:numPr>
                <w:ilvl w:val="0"/>
                <w:numId w:val="3"/>
              </w:numPr>
              <w:ind w:left="0" w:firstLine="0"/>
              <w:jc w:val="both"/>
              <w:rPr>
                <w:color w:val="000000" w:themeColor="text1"/>
                <w:sz w:val="24"/>
                <w:szCs w:val="24"/>
                <w:lang w:val="kk-KZ"/>
              </w:rPr>
            </w:pPr>
          </w:p>
        </w:tc>
        <w:tc>
          <w:tcPr>
            <w:tcW w:w="2126" w:type="dxa"/>
            <w:shd w:val="clear" w:color="auto" w:fill="auto"/>
          </w:tcPr>
          <w:p w:rsidR="00D714C1" w:rsidRPr="00D714C1" w:rsidRDefault="00D714C1" w:rsidP="00D714C1">
            <w:pPr>
              <w:jc w:val="right"/>
              <w:rPr>
                <w:b/>
                <w:szCs w:val="16"/>
                <w:lang w:val="en-US"/>
              </w:rPr>
            </w:pPr>
            <w:r w:rsidRPr="00D714C1">
              <w:rPr>
                <w:b/>
                <w:szCs w:val="16"/>
                <w:lang w:val="en-US"/>
              </w:rPr>
              <w:t>G/SPS/N/BRA/1699/Add.1</w:t>
            </w:r>
          </w:p>
          <w:p w:rsidR="0049683C" w:rsidRPr="00D714C1" w:rsidRDefault="0049683C" w:rsidP="0049683C">
            <w:pPr>
              <w:rPr>
                <w:color w:val="000000" w:themeColor="text1"/>
                <w:sz w:val="24"/>
                <w:szCs w:val="24"/>
                <w:lang w:val="en-US"/>
              </w:rPr>
            </w:pPr>
          </w:p>
        </w:tc>
        <w:tc>
          <w:tcPr>
            <w:tcW w:w="5528" w:type="dxa"/>
            <w:shd w:val="clear" w:color="auto" w:fill="auto"/>
          </w:tcPr>
          <w:p w:rsidR="00D714C1" w:rsidRPr="00795B4D" w:rsidRDefault="00D714C1" w:rsidP="00D714C1">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49683C" w:rsidRDefault="0049683C" w:rsidP="0049683C">
            <w:pPr>
              <w:tabs>
                <w:tab w:val="left" w:pos="142"/>
              </w:tabs>
              <w:jc w:val="both"/>
              <w:rPr>
                <w:color w:val="000000" w:themeColor="text1"/>
                <w:sz w:val="24"/>
                <w:szCs w:val="24"/>
              </w:rPr>
            </w:pPr>
          </w:p>
          <w:p w:rsidR="00D714C1" w:rsidRDefault="00D714C1" w:rsidP="0049683C">
            <w:pPr>
              <w:tabs>
                <w:tab w:val="left" w:pos="142"/>
              </w:tabs>
              <w:jc w:val="both"/>
              <w:rPr>
                <w:color w:val="000000" w:themeColor="text1"/>
                <w:sz w:val="24"/>
                <w:szCs w:val="24"/>
              </w:rPr>
            </w:pPr>
            <w:r w:rsidRPr="00D714C1">
              <w:rPr>
                <w:color w:val="000000" w:themeColor="text1"/>
                <w:sz w:val="24"/>
                <w:szCs w:val="24"/>
              </w:rPr>
              <w:t>Постановление - РЭ № 3446 от 3 сентября 2020 г., в отношении активного ингредиента C55.3 - оксидо купрозо (гидроксид меди).</w:t>
            </w:r>
          </w:p>
          <w:p w:rsidR="00D714C1" w:rsidRDefault="00D714C1" w:rsidP="0049683C">
            <w:pPr>
              <w:tabs>
                <w:tab w:val="left" w:pos="142"/>
              </w:tabs>
              <w:jc w:val="both"/>
              <w:rPr>
                <w:color w:val="000000" w:themeColor="text1"/>
                <w:sz w:val="24"/>
                <w:szCs w:val="24"/>
              </w:rPr>
            </w:pPr>
            <w:r w:rsidRPr="00D714C1">
              <w:rPr>
                <w:color w:val="000000" w:themeColor="text1"/>
                <w:sz w:val="24"/>
                <w:szCs w:val="24"/>
              </w:rPr>
              <w:t>Проект Резолюции № 848 от 23 июня 2020 года, о котором ранее было сообщено через G / SPS / N / BRA / 1699, был принят как Резолюция - RE номер 3446, 3 сентября 2020 года.</w:t>
            </w:r>
          </w:p>
          <w:p w:rsidR="00D714C1" w:rsidRPr="00D714C1" w:rsidRDefault="00DE5D43" w:rsidP="0049683C">
            <w:pPr>
              <w:tabs>
                <w:tab w:val="left" w:pos="142"/>
              </w:tabs>
              <w:jc w:val="both"/>
              <w:rPr>
                <w:color w:val="000000" w:themeColor="text1"/>
                <w:sz w:val="24"/>
                <w:szCs w:val="24"/>
              </w:rPr>
            </w:pPr>
            <w:hyperlink r:id="rId42" w:tgtFrame="_blank" w:history="1">
              <w:r w:rsidR="00D714C1" w:rsidRPr="00934B4C">
                <w:rPr>
                  <w:color w:val="0000FF"/>
                  <w:u w:val="single"/>
                </w:rPr>
                <w:t>https://pesquisa.in.gov.br/imprensa/jsp/visualiza/index.jsp?data=08/09/2020&amp;jornal=515&amp;pagina=109</w:t>
              </w:r>
            </w:hyperlink>
          </w:p>
        </w:tc>
        <w:tc>
          <w:tcPr>
            <w:tcW w:w="2268" w:type="dxa"/>
            <w:shd w:val="clear" w:color="auto" w:fill="auto"/>
          </w:tcPr>
          <w:p w:rsidR="0049683C" w:rsidRPr="00795B4D" w:rsidRDefault="0049683C" w:rsidP="0049683C">
            <w:pPr>
              <w:jc w:val="both"/>
              <w:rPr>
                <w:color w:val="000000" w:themeColor="text1"/>
                <w:sz w:val="24"/>
                <w:szCs w:val="24"/>
                <w:lang w:val="kk-KZ"/>
              </w:rPr>
            </w:pPr>
          </w:p>
        </w:tc>
      </w:tr>
      <w:tr w:rsidR="00D714C1" w:rsidRPr="00D714C1" w:rsidTr="003620E5">
        <w:trPr>
          <w:trHeight w:val="361"/>
        </w:trPr>
        <w:tc>
          <w:tcPr>
            <w:tcW w:w="710" w:type="dxa"/>
            <w:vMerge/>
            <w:shd w:val="clear" w:color="auto" w:fill="auto"/>
          </w:tcPr>
          <w:p w:rsidR="00D714C1" w:rsidRPr="00795B4D" w:rsidRDefault="00D714C1" w:rsidP="00D714C1">
            <w:pPr>
              <w:numPr>
                <w:ilvl w:val="0"/>
                <w:numId w:val="3"/>
              </w:numPr>
              <w:ind w:left="0" w:firstLine="0"/>
              <w:jc w:val="both"/>
              <w:rPr>
                <w:color w:val="000000" w:themeColor="text1"/>
                <w:sz w:val="24"/>
                <w:szCs w:val="24"/>
                <w:lang w:val="kk-KZ"/>
              </w:rPr>
            </w:pPr>
          </w:p>
        </w:tc>
        <w:tc>
          <w:tcPr>
            <w:tcW w:w="2126" w:type="dxa"/>
            <w:shd w:val="clear" w:color="auto" w:fill="auto"/>
          </w:tcPr>
          <w:p w:rsidR="00D714C1" w:rsidRPr="00795B4D" w:rsidRDefault="00D714C1" w:rsidP="00D714C1">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D714C1" w:rsidRPr="00D714C1" w:rsidRDefault="00D714C1" w:rsidP="00D714C1">
            <w:pPr>
              <w:tabs>
                <w:tab w:val="left" w:pos="142"/>
              </w:tabs>
              <w:jc w:val="both"/>
              <w:rPr>
                <w:color w:val="000000" w:themeColor="text1"/>
                <w:sz w:val="24"/>
                <w:szCs w:val="24"/>
                <w:lang w:val="en-US"/>
              </w:rPr>
            </w:pPr>
          </w:p>
        </w:tc>
        <w:tc>
          <w:tcPr>
            <w:tcW w:w="2268" w:type="dxa"/>
            <w:shd w:val="clear" w:color="auto" w:fill="auto"/>
          </w:tcPr>
          <w:p w:rsidR="00D714C1" w:rsidRPr="00795B4D" w:rsidRDefault="00D714C1" w:rsidP="00D714C1">
            <w:pPr>
              <w:jc w:val="both"/>
              <w:rPr>
                <w:color w:val="000000" w:themeColor="text1"/>
                <w:sz w:val="24"/>
                <w:szCs w:val="24"/>
                <w:lang w:val="kk-KZ"/>
              </w:rPr>
            </w:pPr>
          </w:p>
        </w:tc>
      </w:tr>
      <w:tr w:rsidR="00D714C1" w:rsidRPr="00D714C1" w:rsidTr="003620E5">
        <w:trPr>
          <w:trHeight w:val="361"/>
        </w:trPr>
        <w:tc>
          <w:tcPr>
            <w:tcW w:w="710" w:type="dxa"/>
            <w:vMerge/>
            <w:shd w:val="clear" w:color="auto" w:fill="auto"/>
          </w:tcPr>
          <w:p w:rsidR="00D714C1" w:rsidRPr="00795B4D" w:rsidRDefault="00D714C1" w:rsidP="00D714C1">
            <w:pPr>
              <w:numPr>
                <w:ilvl w:val="0"/>
                <w:numId w:val="3"/>
              </w:numPr>
              <w:ind w:left="0" w:firstLine="0"/>
              <w:jc w:val="both"/>
              <w:rPr>
                <w:color w:val="000000" w:themeColor="text1"/>
                <w:sz w:val="24"/>
                <w:szCs w:val="24"/>
                <w:lang w:val="kk-KZ"/>
              </w:rPr>
            </w:pPr>
          </w:p>
        </w:tc>
        <w:tc>
          <w:tcPr>
            <w:tcW w:w="2126" w:type="dxa"/>
            <w:shd w:val="clear" w:color="auto" w:fill="auto"/>
          </w:tcPr>
          <w:p w:rsidR="00D714C1" w:rsidRPr="00795B4D" w:rsidRDefault="00D714C1" w:rsidP="00D714C1">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D714C1" w:rsidRPr="00D714C1" w:rsidRDefault="00D714C1" w:rsidP="00D714C1">
            <w:pPr>
              <w:tabs>
                <w:tab w:val="left" w:pos="142"/>
              </w:tabs>
              <w:jc w:val="both"/>
              <w:rPr>
                <w:color w:val="000000" w:themeColor="text1"/>
                <w:sz w:val="24"/>
                <w:szCs w:val="24"/>
                <w:lang w:val="en-US"/>
              </w:rPr>
            </w:pPr>
          </w:p>
        </w:tc>
        <w:tc>
          <w:tcPr>
            <w:tcW w:w="2268" w:type="dxa"/>
            <w:shd w:val="clear" w:color="auto" w:fill="auto"/>
          </w:tcPr>
          <w:p w:rsidR="00D714C1" w:rsidRPr="00795B4D" w:rsidRDefault="00D714C1" w:rsidP="00D714C1">
            <w:pPr>
              <w:jc w:val="both"/>
              <w:rPr>
                <w:color w:val="000000" w:themeColor="text1"/>
                <w:sz w:val="24"/>
                <w:szCs w:val="24"/>
                <w:lang w:val="kk-KZ"/>
              </w:rPr>
            </w:pPr>
          </w:p>
        </w:tc>
      </w:tr>
      <w:tr w:rsidR="00D714C1" w:rsidRPr="00D4012C" w:rsidTr="003620E5">
        <w:trPr>
          <w:trHeight w:val="361"/>
        </w:trPr>
        <w:tc>
          <w:tcPr>
            <w:tcW w:w="710" w:type="dxa"/>
            <w:vMerge w:val="restart"/>
            <w:shd w:val="clear" w:color="auto" w:fill="auto"/>
          </w:tcPr>
          <w:p w:rsidR="00D714C1" w:rsidRPr="00795B4D" w:rsidRDefault="00D714C1" w:rsidP="00D714C1">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4012C" w:rsidRDefault="00D4012C" w:rsidP="00D4012C">
            <w:pPr>
              <w:jc w:val="right"/>
              <w:rPr>
                <w:b/>
                <w:szCs w:val="16"/>
                <w:lang w:val="en-US"/>
              </w:rPr>
            </w:pPr>
            <w:r w:rsidRPr="00D4012C">
              <w:rPr>
                <w:b/>
                <w:szCs w:val="16"/>
                <w:lang w:val="en-US"/>
              </w:rPr>
              <w:t>G/SPS/N/BRA/1698/Add.1</w:t>
            </w:r>
          </w:p>
          <w:p w:rsidR="00D714C1" w:rsidRPr="00D4012C" w:rsidRDefault="00D714C1" w:rsidP="00D714C1">
            <w:pPr>
              <w:rPr>
                <w:color w:val="000000" w:themeColor="text1"/>
                <w:sz w:val="24"/>
                <w:szCs w:val="24"/>
                <w:lang w:val="en-US"/>
              </w:rPr>
            </w:pPr>
          </w:p>
        </w:tc>
        <w:tc>
          <w:tcPr>
            <w:tcW w:w="5528" w:type="dxa"/>
            <w:shd w:val="clear" w:color="auto" w:fill="auto"/>
          </w:tcPr>
          <w:p w:rsidR="00D4012C" w:rsidRPr="00795B4D" w:rsidRDefault="00D4012C" w:rsidP="00D4012C">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D714C1" w:rsidRDefault="00D4012C" w:rsidP="00D4012C">
            <w:pPr>
              <w:tabs>
                <w:tab w:val="left" w:pos="142"/>
              </w:tabs>
              <w:jc w:val="both"/>
              <w:rPr>
                <w:color w:val="000000" w:themeColor="text1"/>
                <w:sz w:val="24"/>
                <w:szCs w:val="24"/>
              </w:rPr>
            </w:pPr>
            <w:r w:rsidRPr="00D4012C">
              <w:rPr>
                <w:color w:val="000000" w:themeColor="text1"/>
                <w:sz w:val="24"/>
                <w:szCs w:val="24"/>
              </w:rPr>
              <w:t>Постановление - РЭ № 3439 от 3 сентября 2020 года об активном ингредиенте G01-</w:t>
            </w:r>
            <w:r>
              <w:rPr>
                <w:color w:val="000000" w:themeColor="text1"/>
                <w:sz w:val="24"/>
                <w:szCs w:val="24"/>
              </w:rPr>
              <w:t xml:space="preserve"> глифосат</w:t>
            </w:r>
          </w:p>
          <w:p w:rsidR="00D4012C" w:rsidRDefault="00D4012C" w:rsidP="00D4012C">
            <w:pPr>
              <w:tabs>
                <w:tab w:val="left" w:pos="142"/>
              </w:tabs>
              <w:jc w:val="both"/>
              <w:rPr>
                <w:color w:val="000000" w:themeColor="text1"/>
                <w:sz w:val="24"/>
                <w:szCs w:val="24"/>
              </w:rPr>
            </w:pPr>
            <w:r w:rsidRPr="00D4012C">
              <w:rPr>
                <w:color w:val="000000" w:themeColor="text1"/>
                <w:sz w:val="24"/>
                <w:szCs w:val="24"/>
              </w:rPr>
              <w:t>Проект Резолюции № 828 от 23 июня 2020 года, о котором ранее было сообщено через G / SPS / N / BRA / 1698, был принят как Резолюция - RE номер 3439, 3 сентября 2020 года.</w:t>
            </w:r>
          </w:p>
          <w:p w:rsidR="00D4012C" w:rsidRPr="00D4012C" w:rsidRDefault="00DE5D43" w:rsidP="00D4012C">
            <w:pPr>
              <w:tabs>
                <w:tab w:val="left" w:pos="142"/>
              </w:tabs>
              <w:jc w:val="both"/>
              <w:rPr>
                <w:color w:val="000000" w:themeColor="text1"/>
                <w:sz w:val="24"/>
                <w:szCs w:val="24"/>
              </w:rPr>
            </w:pPr>
            <w:hyperlink r:id="rId43" w:tgtFrame="_blank" w:history="1">
              <w:r w:rsidR="00D4012C" w:rsidRPr="00934B4C">
                <w:rPr>
                  <w:color w:val="0000FF"/>
                  <w:u w:val="single"/>
                </w:rPr>
                <w:t>https://pesquisa.in.gov.br/imprensa/jsp/visualiza/index.jsp?data=08/09/2020&amp;jornal=515&amp;pagina=109</w:t>
              </w:r>
            </w:hyperlink>
          </w:p>
        </w:tc>
        <w:tc>
          <w:tcPr>
            <w:tcW w:w="2268" w:type="dxa"/>
            <w:shd w:val="clear" w:color="auto" w:fill="auto"/>
          </w:tcPr>
          <w:p w:rsidR="00D714C1" w:rsidRPr="00795B4D" w:rsidRDefault="00D714C1" w:rsidP="00D714C1">
            <w:pPr>
              <w:jc w:val="both"/>
              <w:rPr>
                <w:color w:val="000000" w:themeColor="text1"/>
                <w:sz w:val="24"/>
                <w:szCs w:val="24"/>
                <w:lang w:val="kk-KZ"/>
              </w:rPr>
            </w:pPr>
          </w:p>
        </w:tc>
      </w:tr>
      <w:tr w:rsidR="00D4012C" w:rsidRPr="00D714C1" w:rsidTr="003620E5">
        <w:trPr>
          <w:trHeight w:val="361"/>
        </w:trPr>
        <w:tc>
          <w:tcPr>
            <w:tcW w:w="710" w:type="dxa"/>
            <w:vMerge/>
            <w:shd w:val="clear" w:color="auto" w:fill="auto"/>
          </w:tcPr>
          <w:p w:rsidR="00D4012C" w:rsidRPr="00795B4D" w:rsidRDefault="00D4012C" w:rsidP="00D4012C">
            <w:pPr>
              <w:numPr>
                <w:ilvl w:val="0"/>
                <w:numId w:val="3"/>
              </w:numPr>
              <w:ind w:left="0" w:firstLine="0"/>
              <w:jc w:val="both"/>
              <w:rPr>
                <w:color w:val="000000" w:themeColor="text1"/>
                <w:sz w:val="24"/>
                <w:szCs w:val="24"/>
                <w:lang w:val="kk-KZ"/>
              </w:rPr>
            </w:pPr>
          </w:p>
        </w:tc>
        <w:tc>
          <w:tcPr>
            <w:tcW w:w="2126" w:type="dxa"/>
            <w:shd w:val="clear" w:color="auto" w:fill="auto"/>
          </w:tcPr>
          <w:p w:rsidR="00D4012C" w:rsidRPr="00795B4D" w:rsidRDefault="00D4012C" w:rsidP="00D4012C">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D4012C" w:rsidRPr="00D714C1" w:rsidRDefault="00D4012C" w:rsidP="00D4012C">
            <w:pPr>
              <w:tabs>
                <w:tab w:val="left" w:pos="142"/>
              </w:tabs>
              <w:jc w:val="both"/>
              <w:rPr>
                <w:color w:val="000000" w:themeColor="text1"/>
                <w:sz w:val="24"/>
                <w:szCs w:val="24"/>
                <w:lang w:val="en-US"/>
              </w:rPr>
            </w:pPr>
          </w:p>
        </w:tc>
        <w:tc>
          <w:tcPr>
            <w:tcW w:w="2268" w:type="dxa"/>
            <w:shd w:val="clear" w:color="auto" w:fill="auto"/>
          </w:tcPr>
          <w:p w:rsidR="00D4012C" w:rsidRPr="00795B4D" w:rsidRDefault="00D4012C" w:rsidP="00D4012C">
            <w:pPr>
              <w:jc w:val="both"/>
              <w:rPr>
                <w:color w:val="000000" w:themeColor="text1"/>
                <w:sz w:val="24"/>
                <w:szCs w:val="24"/>
                <w:lang w:val="kk-KZ"/>
              </w:rPr>
            </w:pPr>
          </w:p>
        </w:tc>
      </w:tr>
      <w:tr w:rsidR="00D4012C" w:rsidRPr="00D714C1" w:rsidTr="003620E5">
        <w:trPr>
          <w:trHeight w:val="361"/>
        </w:trPr>
        <w:tc>
          <w:tcPr>
            <w:tcW w:w="710" w:type="dxa"/>
            <w:vMerge/>
            <w:shd w:val="clear" w:color="auto" w:fill="auto"/>
          </w:tcPr>
          <w:p w:rsidR="00D4012C" w:rsidRPr="00795B4D" w:rsidRDefault="00D4012C" w:rsidP="00D4012C">
            <w:pPr>
              <w:numPr>
                <w:ilvl w:val="0"/>
                <w:numId w:val="3"/>
              </w:numPr>
              <w:ind w:left="0" w:firstLine="0"/>
              <w:jc w:val="both"/>
              <w:rPr>
                <w:color w:val="000000" w:themeColor="text1"/>
                <w:sz w:val="24"/>
                <w:szCs w:val="24"/>
                <w:lang w:val="kk-KZ"/>
              </w:rPr>
            </w:pPr>
          </w:p>
        </w:tc>
        <w:tc>
          <w:tcPr>
            <w:tcW w:w="2126" w:type="dxa"/>
            <w:shd w:val="clear" w:color="auto" w:fill="auto"/>
          </w:tcPr>
          <w:p w:rsidR="00D4012C" w:rsidRPr="00795B4D" w:rsidRDefault="00D4012C" w:rsidP="00D4012C">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D4012C" w:rsidRPr="00D714C1" w:rsidRDefault="00D4012C" w:rsidP="00D4012C">
            <w:pPr>
              <w:tabs>
                <w:tab w:val="left" w:pos="142"/>
              </w:tabs>
              <w:jc w:val="both"/>
              <w:rPr>
                <w:color w:val="000000" w:themeColor="text1"/>
                <w:sz w:val="24"/>
                <w:szCs w:val="24"/>
                <w:lang w:val="en-US"/>
              </w:rPr>
            </w:pPr>
          </w:p>
        </w:tc>
        <w:tc>
          <w:tcPr>
            <w:tcW w:w="2268" w:type="dxa"/>
            <w:shd w:val="clear" w:color="auto" w:fill="auto"/>
          </w:tcPr>
          <w:p w:rsidR="00D4012C" w:rsidRPr="00795B4D" w:rsidRDefault="00D4012C" w:rsidP="00D4012C">
            <w:pPr>
              <w:jc w:val="both"/>
              <w:rPr>
                <w:color w:val="000000" w:themeColor="text1"/>
                <w:sz w:val="24"/>
                <w:szCs w:val="24"/>
                <w:lang w:val="kk-KZ"/>
              </w:rPr>
            </w:pPr>
          </w:p>
        </w:tc>
      </w:tr>
      <w:tr w:rsidR="00D4012C" w:rsidRPr="00D4012C" w:rsidTr="003620E5">
        <w:trPr>
          <w:trHeight w:val="361"/>
        </w:trPr>
        <w:tc>
          <w:tcPr>
            <w:tcW w:w="710" w:type="dxa"/>
            <w:vMerge w:val="restart"/>
            <w:shd w:val="clear" w:color="auto" w:fill="auto"/>
          </w:tcPr>
          <w:p w:rsidR="00D4012C" w:rsidRPr="00795B4D" w:rsidRDefault="00D4012C" w:rsidP="00D4012C">
            <w:pPr>
              <w:numPr>
                <w:ilvl w:val="0"/>
                <w:numId w:val="3"/>
              </w:numPr>
              <w:ind w:left="0" w:firstLine="0"/>
              <w:jc w:val="both"/>
              <w:rPr>
                <w:color w:val="000000" w:themeColor="text1"/>
                <w:sz w:val="24"/>
                <w:szCs w:val="24"/>
                <w:lang w:val="kk-KZ"/>
              </w:rPr>
            </w:pPr>
          </w:p>
        </w:tc>
        <w:tc>
          <w:tcPr>
            <w:tcW w:w="2126" w:type="dxa"/>
            <w:shd w:val="clear" w:color="auto" w:fill="auto"/>
          </w:tcPr>
          <w:p w:rsidR="00D4012C" w:rsidRPr="00D4012C" w:rsidRDefault="00D4012C" w:rsidP="00D4012C">
            <w:pPr>
              <w:jc w:val="right"/>
              <w:rPr>
                <w:b/>
                <w:szCs w:val="16"/>
                <w:lang w:val="en-US"/>
              </w:rPr>
            </w:pPr>
            <w:r w:rsidRPr="00D4012C">
              <w:rPr>
                <w:b/>
                <w:szCs w:val="16"/>
                <w:lang w:val="en-US"/>
              </w:rPr>
              <w:t>G/SPS/N/BRA/1697/Add.1</w:t>
            </w:r>
          </w:p>
          <w:p w:rsidR="00D4012C" w:rsidRPr="00D4012C" w:rsidRDefault="00D4012C" w:rsidP="00D4012C">
            <w:pPr>
              <w:rPr>
                <w:color w:val="000000" w:themeColor="text1"/>
                <w:sz w:val="24"/>
                <w:szCs w:val="24"/>
                <w:lang w:val="en-US"/>
              </w:rPr>
            </w:pPr>
          </w:p>
        </w:tc>
        <w:tc>
          <w:tcPr>
            <w:tcW w:w="5528" w:type="dxa"/>
            <w:shd w:val="clear" w:color="auto" w:fill="auto"/>
          </w:tcPr>
          <w:p w:rsidR="00D4012C" w:rsidRPr="00795B4D" w:rsidRDefault="00D4012C" w:rsidP="00D4012C">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D4012C" w:rsidRDefault="00D4012C" w:rsidP="00D4012C">
            <w:pPr>
              <w:tabs>
                <w:tab w:val="left" w:pos="142"/>
              </w:tabs>
              <w:jc w:val="both"/>
              <w:rPr>
                <w:color w:val="000000" w:themeColor="text1"/>
                <w:sz w:val="24"/>
                <w:szCs w:val="24"/>
              </w:rPr>
            </w:pPr>
            <w:r w:rsidRPr="00D4012C">
              <w:rPr>
                <w:color w:val="000000" w:themeColor="text1"/>
                <w:sz w:val="24"/>
                <w:szCs w:val="24"/>
              </w:rPr>
              <w:t xml:space="preserve">Постановление - RE номер 3447, 3 сентября 2020 г., в отношении активного ингредиента C70 </w:t>
            </w:r>
            <w:r>
              <w:rPr>
                <w:color w:val="000000" w:themeColor="text1"/>
                <w:sz w:val="24"/>
                <w:szCs w:val="24"/>
              </w:rPr>
              <w:t>–</w:t>
            </w:r>
            <w:r w:rsidRPr="00D4012C">
              <w:rPr>
                <w:color w:val="000000" w:themeColor="text1"/>
                <w:sz w:val="24"/>
                <w:szCs w:val="24"/>
              </w:rPr>
              <w:t xml:space="preserve"> </w:t>
            </w:r>
            <w:r>
              <w:rPr>
                <w:color w:val="000000" w:themeColor="text1"/>
                <w:sz w:val="24"/>
                <w:szCs w:val="24"/>
              </w:rPr>
              <w:t>Хлорантранилипрол.</w:t>
            </w:r>
          </w:p>
          <w:p w:rsidR="00D4012C" w:rsidRDefault="00D4012C" w:rsidP="00D4012C">
            <w:pPr>
              <w:tabs>
                <w:tab w:val="left" w:pos="142"/>
              </w:tabs>
              <w:jc w:val="both"/>
              <w:rPr>
                <w:color w:val="000000" w:themeColor="text1"/>
                <w:sz w:val="24"/>
                <w:szCs w:val="24"/>
              </w:rPr>
            </w:pPr>
            <w:r w:rsidRPr="00D4012C">
              <w:rPr>
                <w:color w:val="000000" w:themeColor="text1"/>
                <w:sz w:val="24"/>
                <w:szCs w:val="24"/>
              </w:rPr>
              <w:t>Проект Резолюции № 849 от 23 июня 2020 года, о котором ранее было сообщено через G / SPS / N / BRA / 1697, был принят как Резолюция - RE номер 3447, 3 сентября 2020 года.</w:t>
            </w:r>
          </w:p>
          <w:p w:rsidR="00D4012C" w:rsidRPr="00D4012C" w:rsidRDefault="00DE5D43" w:rsidP="00D4012C">
            <w:pPr>
              <w:tabs>
                <w:tab w:val="left" w:pos="142"/>
              </w:tabs>
              <w:jc w:val="both"/>
              <w:rPr>
                <w:color w:val="000000" w:themeColor="text1"/>
                <w:sz w:val="24"/>
                <w:szCs w:val="24"/>
              </w:rPr>
            </w:pPr>
            <w:hyperlink r:id="rId44" w:tgtFrame="_blank" w:history="1">
              <w:r w:rsidR="00D4012C" w:rsidRPr="00934B4C">
                <w:rPr>
                  <w:color w:val="0000FF"/>
                  <w:u w:val="single"/>
                </w:rPr>
                <w:t>https://pesquisa.in.gov.br/imprensa/jsp/visualiza/index.jsp?data=08/09/2020&amp;jornal=515&amp;pagina=109</w:t>
              </w:r>
            </w:hyperlink>
          </w:p>
        </w:tc>
        <w:tc>
          <w:tcPr>
            <w:tcW w:w="2268" w:type="dxa"/>
            <w:shd w:val="clear" w:color="auto" w:fill="auto"/>
          </w:tcPr>
          <w:p w:rsidR="00D4012C" w:rsidRPr="00795B4D" w:rsidRDefault="00D4012C" w:rsidP="00D4012C">
            <w:pPr>
              <w:jc w:val="both"/>
              <w:rPr>
                <w:color w:val="000000" w:themeColor="text1"/>
                <w:sz w:val="24"/>
                <w:szCs w:val="24"/>
                <w:lang w:val="kk-KZ"/>
              </w:rPr>
            </w:pPr>
          </w:p>
        </w:tc>
      </w:tr>
      <w:tr w:rsidR="00D4012C" w:rsidRPr="00D714C1" w:rsidTr="003620E5">
        <w:trPr>
          <w:trHeight w:val="361"/>
        </w:trPr>
        <w:tc>
          <w:tcPr>
            <w:tcW w:w="710" w:type="dxa"/>
            <w:vMerge/>
            <w:shd w:val="clear" w:color="auto" w:fill="auto"/>
          </w:tcPr>
          <w:p w:rsidR="00D4012C" w:rsidRPr="00795B4D" w:rsidRDefault="00D4012C" w:rsidP="00D4012C">
            <w:pPr>
              <w:numPr>
                <w:ilvl w:val="0"/>
                <w:numId w:val="3"/>
              </w:numPr>
              <w:ind w:left="0" w:firstLine="0"/>
              <w:jc w:val="both"/>
              <w:rPr>
                <w:color w:val="000000" w:themeColor="text1"/>
                <w:sz w:val="24"/>
                <w:szCs w:val="24"/>
                <w:lang w:val="kk-KZ"/>
              </w:rPr>
            </w:pPr>
          </w:p>
        </w:tc>
        <w:tc>
          <w:tcPr>
            <w:tcW w:w="2126" w:type="dxa"/>
            <w:shd w:val="clear" w:color="auto" w:fill="auto"/>
          </w:tcPr>
          <w:p w:rsidR="00D4012C" w:rsidRPr="00795B4D" w:rsidRDefault="00D4012C" w:rsidP="00D4012C">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D4012C" w:rsidRPr="00D714C1" w:rsidRDefault="00D4012C" w:rsidP="00D4012C">
            <w:pPr>
              <w:tabs>
                <w:tab w:val="left" w:pos="142"/>
              </w:tabs>
              <w:jc w:val="both"/>
              <w:rPr>
                <w:color w:val="000000" w:themeColor="text1"/>
                <w:sz w:val="24"/>
                <w:szCs w:val="24"/>
                <w:lang w:val="en-US"/>
              </w:rPr>
            </w:pPr>
          </w:p>
        </w:tc>
        <w:tc>
          <w:tcPr>
            <w:tcW w:w="2268" w:type="dxa"/>
            <w:shd w:val="clear" w:color="auto" w:fill="auto"/>
          </w:tcPr>
          <w:p w:rsidR="00D4012C" w:rsidRPr="00795B4D" w:rsidRDefault="00D4012C" w:rsidP="00D4012C">
            <w:pPr>
              <w:jc w:val="both"/>
              <w:rPr>
                <w:color w:val="000000" w:themeColor="text1"/>
                <w:sz w:val="24"/>
                <w:szCs w:val="24"/>
                <w:lang w:val="kk-KZ"/>
              </w:rPr>
            </w:pPr>
          </w:p>
        </w:tc>
      </w:tr>
      <w:tr w:rsidR="00D4012C" w:rsidRPr="00D714C1" w:rsidTr="003620E5">
        <w:trPr>
          <w:trHeight w:val="361"/>
        </w:trPr>
        <w:tc>
          <w:tcPr>
            <w:tcW w:w="710" w:type="dxa"/>
            <w:vMerge/>
            <w:shd w:val="clear" w:color="auto" w:fill="auto"/>
          </w:tcPr>
          <w:p w:rsidR="00D4012C" w:rsidRPr="00795B4D" w:rsidRDefault="00D4012C" w:rsidP="00D4012C">
            <w:pPr>
              <w:numPr>
                <w:ilvl w:val="0"/>
                <w:numId w:val="3"/>
              </w:numPr>
              <w:ind w:left="0" w:firstLine="0"/>
              <w:jc w:val="both"/>
              <w:rPr>
                <w:color w:val="000000" w:themeColor="text1"/>
                <w:sz w:val="24"/>
                <w:szCs w:val="24"/>
                <w:lang w:val="kk-KZ"/>
              </w:rPr>
            </w:pPr>
          </w:p>
        </w:tc>
        <w:tc>
          <w:tcPr>
            <w:tcW w:w="2126" w:type="dxa"/>
            <w:shd w:val="clear" w:color="auto" w:fill="auto"/>
          </w:tcPr>
          <w:p w:rsidR="00D4012C" w:rsidRPr="00795B4D" w:rsidRDefault="00D4012C" w:rsidP="00D4012C">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D4012C" w:rsidRPr="00D714C1" w:rsidRDefault="00D4012C" w:rsidP="00D4012C">
            <w:pPr>
              <w:tabs>
                <w:tab w:val="left" w:pos="142"/>
              </w:tabs>
              <w:jc w:val="both"/>
              <w:rPr>
                <w:color w:val="000000" w:themeColor="text1"/>
                <w:sz w:val="24"/>
                <w:szCs w:val="24"/>
                <w:lang w:val="en-US"/>
              </w:rPr>
            </w:pPr>
          </w:p>
        </w:tc>
        <w:tc>
          <w:tcPr>
            <w:tcW w:w="2268" w:type="dxa"/>
            <w:shd w:val="clear" w:color="auto" w:fill="auto"/>
          </w:tcPr>
          <w:p w:rsidR="00D4012C" w:rsidRPr="00795B4D" w:rsidRDefault="00D4012C" w:rsidP="00D4012C">
            <w:pPr>
              <w:jc w:val="both"/>
              <w:rPr>
                <w:color w:val="000000" w:themeColor="text1"/>
                <w:sz w:val="24"/>
                <w:szCs w:val="24"/>
                <w:lang w:val="kk-KZ"/>
              </w:rPr>
            </w:pPr>
          </w:p>
        </w:tc>
      </w:tr>
      <w:tr w:rsidR="00BA0F1B" w:rsidRPr="00BA0F1B" w:rsidTr="003620E5">
        <w:trPr>
          <w:trHeight w:val="361"/>
        </w:trPr>
        <w:tc>
          <w:tcPr>
            <w:tcW w:w="710" w:type="dxa"/>
            <w:vMerge w:val="restart"/>
            <w:shd w:val="clear" w:color="auto" w:fill="auto"/>
          </w:tcPr>
          <w:p w:rsidR="00BA0F1B" w:rsidRPr="00795B4D" w:rsidRDefault="00BA0F1B" w:rsidP="00D4012C">
            <w:pPr>
              <w:numPr>
                <w:ilvl w:val="0"/>
                <w:numId w:val="3"/>
              </w:numPr>
              <w:ind w:left="0" w:firstLine="0"/>
              <w:jc w:val="both"/>
              <w:rPr>
                <w:color w:val="000000" w:themeColor="text1"/>
                <w:sz w:val="24"/>
                <w:szCs w:val="24"/>
                <w:lang w:val="kk-KZ"/>
              </w:rPr>
            </w:pPr>
          </w:p>
        </w:tc>
        <w:tc>
          <w:tcPr>
            <w:tcW w:w="2126" w:type="dxa"/>
            <w:shd w:val="clear" w:color="auto" w:fill="auto"/>
          </w:tcPr>
          <w:p w:rsidR="00BA0F1B" w:rsidRPr="00BA0F1B" w:rsidRDefault="00BA0F1B" w:rsidP="00BA0F1B">
            <w:pPr>
              <w:jc w:val="right"/>
              <w:rPr>
                <w:b/>
                <w:szCs w:val="16"/>
                <w:lang w:val="en-US"/>
              </w:rPr>
            </w:pPr>
            <w:r w:rsidRPr="00BA0F1B">
              <w:rPr>
                <w:b/>
                <w:szCs w:val="16"/>
                <w:lang w:val="en-US"/>
              </w:rPr>
              <w:t>G/SPS/N/BRA/1695/Add.1</w:t>
            </w:r>
          </w:p>
          <w:p w:rsidR="00BA0F1B" w:rsidRPr="00BA0F1B" w:rsidRDefault="00BA0F1B" w:rsidP="00D4012C">
            <w:pPr>
              <w:rPr>
                <w:color w:val="000000" w:themeColor="text1"/>
                <w:sz w:val="24"/>
                <w:szCs w:val="24"/>
                <w:lang w:val="en-US"/>
              </w:rPr>
            </w:pPr>
          </w:p>
        </w:tc>
        <w:tc>
          <w:tcPr>
            <w:tcW w:w="5528" w:type="dxa"/>
            <w:shd w:val="clear" w:color="auto" w:fill="auto"/>
          </w:tcPr>
          <w:p w:rsidR="00BA0F1B" w:rsidRPr="00795B4D" w:rsidRDefault="00BA0F1B" w:rsidP="00BA0F1B">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BA0F1B" w:rsidRDefault="00BA0F1B" w:rsidP="00D4012C">
            <w:pPr>
              <w:tabs>
                <w:tab w:val="left" w:pos="142"/>
              </w:tabs>
              <w:jc w:val="both"/>
              <w:rPr>
                <w:color w:val="000000" w:themeColor="text1"/>
                <w:sz w:val="24"/>
                <w:szCs w:val="24"/>
              </w:rPr>
            </w:pPr>
            <w:r w:rsidRPr="00BA0F1B">
              <w:rPr>
                <w:color w:val="000000" w:themeColor="text1"/>
                <w:sz w:val="24"/>
                <w:szCs w:val="24"/>
              </w:rPr>
              <w:t xml:space="preserve">Постановление - РЭ № 3448 от 3 сентября 2020 г., относительно активного ингредиента F51 - </w:t>
            </w:r>
            <w:r w:rsidRPr="00BA0F1B">
              <w:rPr>
                <w:color w:val="000000" w:themeColor="text1"/>
                <w:sz w:val="24"/>
                <w:szCs w:val="24"/>
              </w:rPr>
              <w:lastRenderedPageBreak/>
              <w:t>флухинконазола).</w:t>
            </w:r>
          </w:p>
          <w:p w:rsidR="00BA0F1B" w:rsidRDefault="00BA0F1B" w:rsidP="00D4012C">
            <w:pPr>
              <w:tabs>
                <w:tab w:val="left" w:pos="142"/>
              </w:tabs>
              <w:jc w:val="both"/>
              <w:rPr>
                <w:color w:val="000000" w:themeColor="text1"/>
                <w:sz w:val="24"/>
                <w:szCs w:val="24"/>
              </w:rPr>
            </w:pPr>
            <w:r w:rsidRPr="00BA0F1B">
              <w:rPr>
                <w:color w:val="000000" w:themeColor="text1"/>
                <w:sz w:val="24"/>
                <w:szCs w:val="24"/>
              </w:rPr>
              <w:t>Проект Резолюции № 850 от 23 июня 2020 года, о котором ранее было сообщено через G / SPS / N / BRA / 1695, был принят как Резолюция - RE номер 3448, 3 сентября 2020 года.</w:t>
            </w:r>
          </w:p>
          <w:p w:rsidR="00BA0F1B" w:rsidRDefault="00DE5D43" w:rsidP="00D4012C">
            <w:pPr>
              <w:tabs>
                <w:tab w:val="left" w:pos="142"/>
              </w:tabs>
              <w:jc w:val="both"/>
              <w:rPr>
                <w:color w:val="000000" w:themeColor="text1"/>
                <w:sz w:val="24"/>
                <w:szCs w:val="24"/>
              </w:rPr>
            </w:pPr>
            <w:hyperlink r:id="rId45" w:tgtFrame="_blank" w:history="1">
              <w:r w:rsidR="00BA0F1B" w:rsidRPr="00934B4C">
                <w:rPr>
                  <w:color w:val="0000FF"/>
                  <w:u w:val="single"/>
                </w:rPr>
                <w:t>https://pesquisa.in.gov.br/imprensa/jsp/visualiza/index.jsp?data=08/09/2020&amp;jornal=515&amp;pagina=109</w:t>
              </w:r>
            </w:hyperlink>
          </w:p>
          <w:p w:rsidR="00BA0F1B" w:rsidRPr="00BA0F1B" w:rsidRDefault="00BA0F1B" w:rsidP="00D4012C">
            <w:pPr>
              <w:tabs>
                <w:tab w:val="left" w:pos="142"/>
              </w:tabs>
              <w:jc w:val="both"/>
              <w:rPr>
                <w:color w:val="000000" w:themeColor="text1"/>
                <w:sz w:val="24"/>
                <w:szCs w:val="24"/>
              </w:rPr>
            </w:pPr>
          </w:p>
        </w:tc>
        <w:tc>
          <w:tcPr>
            <w:tcW w:w="2268" w:type="dxa"/>
            <w:shd w:val="clear" w:color="auto" w:fill="auto"/>
          </w:tcPr>
          <w:p w:rsidR="00BA0F1B" w:rsidRPr="00795B4D" w:rsidRDefault="00BA0F1B" w:rsidP="00D4012C">
            <w:pPr>
              <w:jc w:val="both"/>
              <w:rPr>
                <w:color w:val="000000" w:themeColor="text1"/>
                <w:sz w:val="24"/>
                <w:szCs w:val="24"/>
                <w:lang w:val="kk-KZ"/>
              </w:rPr>
            </w:pPr>
          </w:p>
        </w:tc>
      </w:tr>
      <w:tr w:rsidR="00BA0F1B" w:rsidRPr="00D714C1"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BA0F1B" w:rsidRPr="00D714C1"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D714C1"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A0F1B" w:rsidRPr="00D714C1"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BA0F1B" w:rsidTr="003620E5">
        <w:trPr>
          <w:trHeight w:val="361"/>
        </w:trPr>
        <w:tc>
          <w:tcPr>
            <w:tcW w:w="710" w:type="dxa"/>
            <w:vMerge w:val="restart"/>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BA0F1B" w:rsidRDefault="00BA0F1B" w:rsidP="00BA0F1B">
            <w:pPr>
              <w:jc w:val="right"/>
              <w:rPr>
                <w:b/>
                <w:szCs w:val="16"/>
                <w:lang w:val="en-US"/>
              </w:rPr>
            </w:pPr>
            <w:r w:rsidRPr="00BA0F1B">
              <w:rPr>
                <w:b/>
                <w:szCs w:val="16"/>
                <w:lang w:val="en-US"/>
              </w:rPr>
              <w:t>G/SPS/N/BRA/1694/Add.1</w:t>
            </w:r>
          </w:p>
          <w:p w:rsidR="00BA0F1B" w:rsidRPr="00BA0F1B" w:rsidRDefault="00BA0F1B" w:rsidP="00BA0F1B">
            <w:pPr>
              <w:rPr>
                <w:color w:val="000000" w:themeColor="text1"/>
                <w:sz w:val="24"/>
                <w:szCs w:val="24"/>
                <w:lang w:val="en-US"/>
              </w:rPr>
            </w:pPr>
          </w:p>
        </w:tc>
        <w:tc>
          <w:tcPr>
            <w:tcW w:w="5528" w:type="dxa"/>
            <w:shd w:val="clear" w:color="auto" w:fill="auto"/>
          </w:tcPr>
          <w:p w:rsidR="00BA0F1B" w:rsidRPr="00795B4D" w:rsidRDefault="00BA0F1B" w:rsidP="00BA0F1B">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BA0F1B" w:rsidRDefault="00BA0F1B" w:rsidP="00BA0F1B">
            <w:pPr>
              <w:tabs>
                <w:tab w:val="left" w:pos="142"/>
              </w:tabs>
              <w:jc w:val="both"/>
              <w:rPr>
                <w:color w:val="000000" w:themeColor="text1"/>
                <w:sz w:val="24"/>
                <w:szCs w:val="24"/>
              </w:rPr>
            </w:pPr>
            <w:r w:rsidRPr="00BA0F1B">
              <w:rPr>
                <w:color w:val="000000" w:themeColor="text1"/>
                <w:sz w:val="24"/>
                <w:szCs w:val="24"/>
              </w:rPr>
              <w:t>Постановление - RE номер 3453, 3 сентября 2020 г., в отношении активного ингредиента M40 - (мезотрион).</w:t>
            </w:r>
          </w:p>
          <w:p w:rsidR="00BA0F1B" w:rsidRDefault="00BA0F1B" w:rsidP="00BA0F1B">
            <w:pPr>
              <w:tabs>
                <w:tab w:val="left" w:pos="142"/>
              </w:tabs>
              <w:jc w:val="both"/>
              <w:rPr>
                <w:color w:val="000000" w:themeColor="text1"/>
                <w:sz w:val="24"/>
                <w:szCs w:val="24"/>
              </w:rPr>
            </w:pPr>
            <w:r w:rsidRPr="00BA0F1B">
              <w:rPr>
                <w:color w:val="000000" w:themeColor="text1"/>
                <w:sz w:val="24"/>
                <w:szCs w:val="24"/>
              </w:rPr>
              <w:t>Проект Резолюции № 826 от 23 июня 2020 года, о котором ранее было сообщено через G / SPS / N / BRA / 1694, был принят как Резолюция - RE номер 3453, 3 сентября 2020 года.</w:t>
            </w:r>
          </w:p>
          <w:p w:rsidR="00BA0F1B" w:rsidRPr="00BA0F1B" w:rsidRDefault="00DE5D43" w:rsidP="00BA0F1B">
            <w:pPr>
              <w:tabs>
                <w:tab w:val="left" w:pos="142"/>
              </w:tabs>
              <w:jc w:val="both"/>
              <w:rPr>
                <w:color w:val="000000" w:themeColor="text1"/>
                <w:sz w:val="24"/>
                <w:szCs w:val="24"/>
              </w:rPr>
            </w:pPr>
            <w:hyperlink r:id="rId46" w:tgtFrame="_blank" w:history="1">
              <w:r w:rsidR="00BA0F1B" w:rsidRPr="00934B4C">
                <w:rPr>
                  <w:color w:val="0000FF"/>
                  <w:u w:val="single"/>
                </w:rPr>
                <w:t>https://pesquisa.in.gov.br/imprensa/jsp/visualiza/index.jsp?data=08/09/2020&amp;jornal=515&amp;pagina=110</w:t>
              </w:r>
            </w:hyperlink>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D714C1"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BA0F1B" w:rsidRPr="00D714C1"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D714C1"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A0F1B" w:rsidRPr="00D714C1"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BA0F1B" w:rsidTr="003620E5">
        <w:trPr>
          <w:trHeight w:val="361"/>
        </w:trPr>
        <w:tc>
          <w:tcPr>
            <w:tcW w:w="710" w:type="dxa"/>
            <w:vMerge w:val="restart"/>
            <w:shd w:val="clear" w:color="auto" w:fill="auto"/>
          </w:tcPr>
          <w:p w:rsidR="00BA0F1B" w:rsidRPr="00795B4D" w:rsidRDefault="00BA0F1B" w:rsidP="00612E19">
            <w:pPr>
              <w:numPr>
                <w:ilvl w:val="0"/>
                <w:numId w:val="3"/>
              </w:numPr>
              <w:ind w:left="0" w:firstLine="0"/>
              <w:jc w:val="both"/>
              <w:rPr>
                <w:color w:val="000000" w:themeColor="text1"/>
                <w:sz w:val="24"/>
                <w:szCs w:val="24"/>
                <w:lang w:val="kk-KZ"/>
              </w:rPr>
            </w:pPr>
          </w:p>
        </w:tc>
        <w:tc>
          <w:tcPr>
            <w:tcW w:w="2126" w:type="dxa"/>
            <w:shd w:val="clear" w:color="auto" w:fill="auto"/>
          </w:tcPr>
          <w:p w:rsidR="00BA0F1B" w:rsidRPr="00BA0F1B" w:rsidRDefault="00BA0F1B" w:rsidP="00BA0F1B">
            <w:pPr>
              <w:jc w:val="right"/>
              <w:rPr>
                <w:b/>
                <w:szCs w:val="16"/>
                <w:lang w:val="en-US"/>
              </w:rPr>
            </w:pPr>
            <w:r w:rsidRPr="00BA0F1B">
              <w:rPr>
                <w:b/>
                <w:szCs w:val="16"/>
                <w:lang w:val="en-US"/>
              </w:rPr>
              <w:t>G/SPS/N/BRA/1693/Add.1</w:t>
            </w:r>
          </w:p>
          <w:p w:rsidR="00BA0F1B" w:rsidRPr="00BA0F1B" w:rsidRDefault="00BA0F1B" w:rsidP="00612E19">
            <w:pPr>
              <w:jc w:val="right"/>
              <w:rPr>
                <w:b/>
                <w:sz w:val="24"/>
                <w:szCs w:val="24"/>
                <w:lang w:val="en-US"/>
              </w:rPr>
            </w:pPr>
          </w:p>
        </w:tc>
        <w:tc>
          <w:tcPr>
            <w:tcW w:w="5528" w:type="dxa"/>
            <w:shd w:val="clear" w:color="auto" w:fill="auto"/>
          </w:tcPr>
          <w:p w:rsidR="00BA0F1B" w:rsidRPr="00795B4D" w:rsidRDefault="00BA0F1B" w:rsidP="00BA0F1B">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BA0F1B" w:rsidRDefault="00BA0F1B" w:rsidP="00BA0F1B">
            <w:pPr>
              <w:tabs>
                <w:tab w:val="left" w:pos="142"/>
              </w:tabs>
              <w:jc w:val="both"/>
              <w:rPr>
                <w:color w:val="000000" w:themeColor="text1"/>
                <w:sz w:val="24"/>
                <w:szCs w:val="24"/>
              </w:rPr>
            </w:pPr>
            <w:r w:rsidRPr="00BA0F1B">
              <w:rPr>
                <w:color w:val="000000" w:themeColor="text1"/>
                <w:sz w:val="24"/>
                <w:szCs w:val="24"/>
              </w:rPr>
              <w:t>Постановление - РЭ № 3452 от 3 сентября 2020 г., в отношении активного ингредиента A14 - (атразин).</w:t>
            </w:r>
          </w:p>
          <w:p w:rsidR="00BA0F1B" w:rsidRDefault="00BA0F1B" w:rsidP="00BA0F1B">
            <w:pPr>
              <w:tabs>
                <w:tab w:val="left" w:pos="142"/>
              </w:tabs>
              <w:jc w:val="both"/>
              <w:rPr>
                <w:color w:val="000000" w:themeColor="text1"/>
                <w:sz w:val="24"/>
                <w:szCs w:val="24"/>
              </w:rPr>
            </w:pPr>
            <w:r w:rsidRPr="00BA0F1B">
              <w:rPr>
                <w:color w:val="000000" w:themeColor="text1"/>
                <w:sz w:val="24"/>
                <w:szCs w:val="24"/>
              </w:rPr>
              <w:t>Проект Резолюции № 825 от 23 июня 2020 года, о котором ранее было сообщено через G / SPS / N / BRA / 1693, был принят как Резолюция - RE номер 3452, 3 сентября 2020 года.</w:t>
            </w:r>
          </w:p>
          <w:p w:rsidR="00BA0F1B" w:rsidRPr="00BA0F1B" w:rsidRDefault="00DE5D43" w:rsidP="00BA0F1B">
            <w:pPr>
              <w:tabs>
                <w:tab w:val="left" w:pos="142"/>
              </w:tabs>
              <w:jc w:val="both"/>
              <w:rPr>
                <w:color w:val="000000" w:themeColor="text1"/>
                <w:sz w:val="24"/>
                <w:szCs w:val="24"/>
              </w:rPr>
            </w:pPr>
            <w:hyperlink r:id="rId47" w:tgtFrame="_blank" w:history="1">
              <w:r w:rsidR="00BA0F1B" w:rsidRPr="00934B4C">
                <w:rPr>
                  <w:color w:val="0000FF"/>
                  <w:u w:val="single"/>
                </w:rPr>
                <w:t>https://pesquisa.in.gov.br/imprensa/jsp/visualiza/index.jsp?data=08/09/2020&amp;jornal=515&amp;pagina=110</w:t>
              </w:r>
            </w:hyperlink>
          </w:p>
        </w:tc>
        <w:tc>
          <w:tcPr>
            <w:tcW w:w="2268" w:type="dxa"/>
            <w:shd w:val="clear" w:color="auto" w:fill="auto"/>
          </w:tcPr>
          <w:p w:rsidR="00BA0F1B" w:rsidRPr="00795B4D" w:rsidRDefault="00BA0F1B" w:rsidP="00612E19">
            <w:pPr>
              <w:jc w:val="both"/>
              <w:rPr>
                <w:color w:val="000000" w:themeColor="text1"/>
                <w:sz w:val="24"/>
                <w:szCs w:val="24"/>
                <w:lang w:val="kk-KZ"/>
              </w:rPr>
            </w:pPr>
          </w:p>
        </w:tc>
      </w:tr>
      <w:tr w:rsidR="00BA0F1B" w:rsidRPr="00795B4D"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BA0F1B" w:rsidRPr="00795B4D" w:rsidRDefault="00BA0F1B" w:rsidP="00BA0F1B">
            <w:pPr>
              <w:tabs>
                <w:tab w:val="left" w:pos="142"/>
              </w:tabs>
              <w:jc w:val="both"/>
              <w:rPr>
                <w:color w:val="000000" w:themeColor="text1"/>
                <w:sz w:val="24"/>
                <w:szCs w:val="24"/>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795B4D"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A0F1B" w:rsidRPr="00795B4D" w:rsidRDefault="00BA0F1B" w:rsidP="00BA0F1B">
            <w:pPr>
              <w:tabs>
                <w:tab w:val="left" w:pos="142"/>
              </w:tabs>
              <w:jc w:val="both"/>
              <w:rPr>
                <w:color w:val="000000" w:themeColor="text1"/>
                <w:sz w:val="24"/>
                <w:szCs w:val="24"/>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9E1DE0" w:rsidTr="003620E5">
        <w:trPr>
          <w:trHeight w:val="361"/>
        </w:trPr>
        <w:tc>
          <w:tcPr>
            <w:tcW w:w="710" w:type="dxa"/>
            <w:vMerge w:val="restart"/>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BA0F1B" w:rsidRDefault="00BA0F1B" w:rsidP="00BA0F1B">
            <w:pPr>
              <w:jc w:val="right"/>
              <w:rPr>
                <w:b/>
                <w:szCs w:val="16"/>
                <w:lang w:val="en-US"/>
              </w:rPr>
            </w:pPr>
            <w:r w:rsidRPr="00BA0F1B">
              <w:rPr>
                <w:b/>
                <w:szCs w:val="16"/>
                <w:lang w:val="en-US"/>
              </w:rPr>
              <w:t>G/SPS/N/BRA/1692/Add.1</w:t>
            </w:r>
          </w:p>
          <w:p w:rsidR="00BA0F1B" w:rsidRPr="00BA0F1B" w:rsidRDefault="00BA0F1B" w:rsidP="00BA0F1B">
            <w:pPr>
              <w:rPr>
                <w:color w:val="000000" w:themeColor="text1"/>
                <w:sz w:val="24"/>
                <w:szCs w:val="24"/>
                <w:lang w:val="en-US"/>
              </w:rPr>
            </w:pPr>
          </w:p>
        </w:tc>
        <w:tc>
          <w:tcPr>
            <w:tcW w:w="5528" w:type="dxa"/>
            <w:shd w:val="clear" w:color="auto" w:fill="auto"/>
          </w:tcPr>
          <w:p w:rsidR="009E1DE0" w:rsidRPr="00795B4D" w:rsidRDefault="009E1DE0" w:rsidP="009E1DE0">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BA0F1B" w:rsidRDefault="009E1DE0" w:rsidP="009E1DE0">
            <w:pPr>
              <w:tabs>
                <w:tab w:val="left" w:pos="142"/>
              </w:tabs>
              <w:jc w:val="both"/>
              <w:rPr>
                <w:color w:val="000000" w:themeColor="text1"/>
                <w:sz w:val="24"/>
                <w:szCs w:val="24"/>
              </w:rPr>
            </w:pPr>
            <w:r w:rsidRPr="009E1DE0">
              <w:rPr>
                <w:color w:val="000000" w:themeColor="text1"/>
                <w:sz w:val="24"/>
                <w:szCs w:val="24"/>
              </w:rPr>
              <w:t>Постановление - РЭ № 3451 от 3 сентября 2020 г., в отношении активного ингредиента D41 - (диафентиурон).</w:t>
            </w:r>
          </w:p>
          <w:p w:rsidR="009E1DE0" w:rsidRDefault="009E1DE0" w:rsidP="009E1DE0">
            <w:pPr>
              <w:tabs>
                <w:tab w:val="left" w:pos="142"/>
              </w:tabs>
              <w:jc w:val="both"/>
              <w:rPr>
                <w:color w:val="000000" w:themeColor="text1"/>
                <w:sz w:val="24"/>
                <w:szCs w:val="24"/>
              </w:rPr>
            </w:pPr>
            <w:r w:rsidRPr="009E1DE0">
              <w:rPr>
                <w:color w:val="000000" w:themeColor="text1"/>
                <w:sz w:val="24"/>
                <w:szCs w:val="24"/>
              </w:rPr>
              <w:t>Проект Резолюции № 824 от 23 июня 2020 года, о котором ранее было сообщено через G / SPS / N / BRA / 1692, был принят как Резолюция - RE номер 3451, 3 сентября 2020 года.</w:t>
            </w:r>
          </w:p>
          <w:p w:rsidR="009E1DE0" w:rsidRPr="009E1DE0" w:rsidRDefault="00DE5D43" w:rsidP="009E1DE0">
            <w:pPr>
              <w:tabs>
                <w:tab w:val="left" w:pos="142"/>
              </w:tabs>
              <w:jc w:val="both"/>
              <w:rPr>
                <w:color w:val="000000" w:themeColor="text1"/>
                <w:sz w:val="24"/>
                <w:szCs w:val="24"/>
              </w:rPr>
            </w:pPr>
            <w:hyperlink r:id="rId48" w:tgtFrame="_blank" w:history="1">
              <w:r w:rsidR="009E1DE0" w:rsidRPr="00934B4C">
                <w:rPr>
                  <w:color w:val="0000FF"/>
                  <w:u w:val="single"/>
                </w:rPr>
                <w:t>https://pesquisa.in.gov.br/imprensa/jsp/visualiza/index.jsp?data=08/09/2020&amp;jornal=515&amp;pagina=110</w:t>
              </w:r>
            </w:hyperlink>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BA0F1B"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BA0F1B" w:rsidRPr="00BA0F1B"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BA0F1B" w:rsidRPr="00BA0F1B" w:rsidTr="003620E5">
        <w:trPr>
          <w:trHeight w:val="361"/>
        </w:trPr>
        <w:tc>
          <w:tcPr>
            <w:tcW w:w="710" w:type="dxa"/>
            <w:vMerge/>
            <w:shd w:val="clear" w:color="auto" w:fill="auto"/>
          </w:tcPr>
          <w:p w:rsidR="00BA0F1B" w:rsidRPr="00795B4D" w:rsidRDefault="00BA0F1B" w:rsidP="00BA0F1B">
            <w:pPr>
              <w:numPr>
                <w:ilvl w:val="0"/>
                <w:numId w:val="3"/>
              </w:numPr>
              <w:ind w:left="0" w:firstLine="0"/>
              <w:jc w:val="both"/>
              <w:rPr>
                <w:color w:val="000000" w:themeColor="text1"/>
                <w:sz w:val="24"/>
                <w:szCs w:val="24"/>
                <w:lang w:val="kk-KZ"/>
              </w:rPr>
            </w:pPr>
          </w:p>
        </w:tc>
        <w:tc>
          <w:tcPr>
            <w:tcW w:w="2126" w:type="dxa"/>
            <w:shd w:val="clear" w:color="auto" w:fill="auto"/>
          </w:tcPr>
          <w:p w:rsidR="00BA0F1B" w:rsidRPr="00795B4D" w:rsidRDefault="00BA0F1B" w:rsidP="00BA0F1B">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BA0F1B" w:rsidRPr="00BA0F1B" w:rsidRDefault="00BA0F1B" w:rsidP="00BA0F1B">
            <w:pPr>
              <w:tabs>
                <w:tab w:val="left" w:pos="142"/>
              </w:tabs>
              <w:jc w:val="both"/>
              <w:rPr>
                <w:color w:val="000000" w:themeColor="text1"/>
                <w:sz w:val="24"/>
                <w:szCs w:val="24"/>
                <w:lang w:val="en-US"/>
              </w:rPr>
            </w:pPr>
          </w:p>
        </w:tc>
        <w:tc>
          <w:tcPr>
            <w:tcW w:w="2268" w:type="dxa"/>
            <w:shd w:val="clear" w:color="auto" w:fill="auto"/>
          </w:tcPr>
          <w:p w:rsidR="00BA0F1B" w:rsidRPr="00795B4D" w:rsidRDefault="00BA0F1B" w:rsidP="00BA0F1B">
            <w:pPr>
              <w:jc w:val="both"/>
              <w:rPr>
                <w:color w:val="000000" w:themeColor="text1"/>
                <w:sz w:val="24"/>
                <w:szCs w:val="24"/>
                <w:lang w:val="kk-KZ"/>
              </w:rPr>
            </w:pPr>
          </w:p>
        </w:tc>
      </w:tr>
      <w:tr w:rsidR="009E1DE0" w:rsidRPr="00474DC6" w:rsidTr="003620E5">
        <w:trPr>
          <w:trHeight w:val="361"/>
        </w:trPr>
        <w:tc>
          <w:tcPr>
            <w:tcW w:w="710" w:type="dxa"/>
            <w:vMerge w:val="restart"/>
            <w:shd w:val="clear" w:color="auto" w:fill="auto"/>
          </w:tcPr>
          <w:p w:rsidR="009E1DE0" w:rsidRPr="00795B4D" w:rsidRDefault="009E1DE0" w:rsidP="00BA0F1B">
            <w:pPr>
              <w:numPr>
                <w:ilvl w:val="0"/>
                <w:numId w:val="3"/>
              </w:numPr>
              <w:ind w:left="0" w:firstLine="0"/>
              <w:jc w:val="both"/>
              <w:rPr>
                <w:color w:val="000000" w:themeColor="text1"/>
                <w:sz w:val="24"/>
                <w:szCs w:val="24"/>
                <w:lang w:val="kk-KZ"/>
              </w:rPr>
            </w:pPr>
          </w:p>
        </w:tc>
        <w:tc>
          <w:tcPr>
            <w:tcW w:w="2126" w:type="dxa"/>
            <w:shd w:val="clear" w:color="auto" w:fill="auto"/>
          </w:tcPr>
          <w:p w:rsidR="009E1DE0" w:rsidRPr="009E1DE0" w:rsidRDefault="009E1DE0" w:rsidP="009E1DE0">
            <w:pPr>
              <w:jc w:val="right"/>
              <w:rPr>
                <w:b/>
                <w:szCs w:val="16"/>
                <w:lang w:val="en-US"/>
              </w:rPr>
            </w:pPr>
            <w:r w:rsidRPr="009E1DE0">
              <w:rPr>
                <w:b/>
                <w:szCs w:val="16"/>
                <w:lang w:val="en-US"/>
              </w:rPr>
              <w:t>G/SPS/N/BRA/1688/Add.1</w:t>
            </w:r>
          </w:p>
          <w:p w:rsidR="009E1DE0" w:rsidRPr="009E1DE0" w:rsidRDefault="009E1DE0" w:rsidP="00BA0F1B">
            <w:pPr>
              <w:rPr>
                <w:color w:val="000000" w:themeColor="text1"/>
                <w:sz w:val="24"/>
                <w:szCs w:val="24"/>
                <w:lang w:val="en-US"/>
              </w:rPr>
            </w:pPr>
          </w:p>
        </w:tc>
        <w:tc>
          <w:tcPr>
            <w:tcW w:w="5528" w:type="dxa"/>
            <w:shd w:val="clear" w:color="auto" w:fill="auto"/>
          </w:tcPr>
          <w:p w:rsidR="009E1DE0" w:rsidRDefault="00474DC6" w:rsidP="00BA0F1B">
            <w:pPr>
              <w:tabs>
                <w:tab w:val="left" w:pos="142"/>
              </w:tabs>
              <w:jc w:val="both"/>
              <w:rPr>
                <w:color w:val="000000" w:themeColor="text1"/>
                <w:sz w:val="24"/>
                <w:szCs w:val="24"/>
              </w:rPr>
            </w:pPr>
            <w:r w:rsidRPr="00795B4D">
              <w:rPr>
                <w:color w:val="000000" w:themeColor="text1"/>
                <w:sz w:val="24"/>
                <w:szCs w:val="24"/>
              </w:rPr>
              <w:lastRenderedPageBreak/>
              <w:t xml:space="preserve">Следующее сообщение, полученное 15 сентября </w:t>
            </w:r>
            <w:r w:rsidRPr="00795B4D">
              <w:rPr>
                <w:color w:val="000000" w:themeColor="text1"/>
                <w:sz w:val="24"/>
                <w:szCs w:val="24"/>
              </w:rPr>
              <w:lastRenderedPageBreak/>
              <w:t>2020 г., распространяется по запросу делегации Бразилии.</w:t>
            </w:r>
          </w:p>
          <w:p w:rsidR="00474DC6" w:rsidRDefault="00474DC6" w:rsidP="00474DC6">
            <w:pPr>
              <w:tabs>
                <w:tab w:val="left" w:pos="142"/>
              </w:tabs>
              <w:jc w:val="both"/>
              <w:rPr>
                <w:color w:val="000000" w:themeColor="text1"/>
                <w:sz w:val="24"/>
                <w:szCs w:val="24"/>
              </w:rPr>
            </w:pPr>
            <w:r w:rsidRPr="00474DC6">
              <w:rPr>
                <w:color w:val="000000" w:themeColor="text1"/>
                <w:sz w:val="24"/>
                <w:szCs w:val="24"/>
              </w:rPr>
              <w:t>Постановление - РЭ номер 3450 от 3 сентября 2020 г., в отношении активного ингредиента D55 - (динотефуран).</w:t>
            </w:r>
          </w:p>
          <w:p w:rsidR="00474DC6" w:rsidRDefault="00474DC6" w:rsidP="00474DC6">
            <w:pPr>
              <w:tabs>
                <w:tab w:val="left" w:pos="142"/>
              </w:tabs>
              <w:jc w:val="both"/>
              <w:rPr>
                <w:color w:val="000000" w:themeColor="text1"/>
                <w:sz w:val="24"/>
                <w:szCs w:val="24"/>
              </w:rPr>
            </w:pPr>
            <w:r w:rsidRPr="00474DC6">
              <w:rPr>
                <w:color w:val="000000" w:themeColor="text1"/>
                <w:sz w:val="24"/>
                <w:szCs w:val="24"/>
              </w:rPr>
              <w:t>Проект Резолюции № 852 от 23 июня 2020 года, о котором ранее было сообщено через G / SPS / N / BRA / 1688, был принят как Резолюция - RE номер 3450, 3 сентября 2020 года.</w:t>
            </w:r>
          </w:p>
          <w:p w:rsidR="00474DC6" w:rsidRPr="00474DC6" w:rsidRDefault="00DE5D43" w:rsidP="00474DC6">
            <w:pPr>
              <w:tabs>
                <w:tab w:val="left" w:pos="142"/>
              </w:tabs>
              <w:jc w:val="both"/>
              <w:rPr>
                <w:color w:val="000000" w:themeColor="text1"/>
                <w:sz w:val="24"/>
                <w:szCs w:val="24"/>
              </w:rPr>
            </w:pPr>
            <w:hyperlink r:id="rId49" w:tgtFrame="_blank" w:history="1">
              <w:r w:rsidR="00474DC6" w:rsidRPr="00934B4C">
                <w:rPr>
                  <w:color w:val="0000FF"/>
                  <w:u w:val="single"/>
                </w:rPr>
                <w:t>https://pesquisa.in.gov.br/imprensa/jsp/visualiza/index.jsp?data=08/09/2020&amp;jornal=515&amp;pagina=110</w:t>
              </w:r>
            </w:hyperlink>
          </w:p>
        </w:tc>
        <w:tc>
          <w:tcPr>
            <w:tcW w:w="2268" w:type="dxa"/>
            <w:shd w:val="clear" w:color="auto" w:fill="auto"/>
          </w:tcPr>
          <w:p w:rsidR="009E1DE0" w:rsidRPr="00795B4D" w:rsidRDefault="009E1DE0" w:rsidP="00BA0F1B">
            <w:pPr>
              <w:jc w:val="both"/>
              <w:rPr>
                <w:color w:val="000000" w:themeColor="text1"/>
                <w:sz w:val="24"/>
                <w:szCs w:val="24"/>
                <w:lang w:val="kk-KZ"/>
              </w:rPr>
            </w:pPr>
          </w:p>
        </w:tc>
      </w:tr>
      <w:tr w:rsidR="009E1DE0" w:rsidRPr="00BA0F1B" w:rsidTr="003620E5">
        <w:trPr>
          <w:trHeight w:val="361"/>
        </w:trPr>
        <w:tc>
          <w:tcPr>
            <w:tcW w:w="710" w:type="dxa"/>
            <w:vMerge/>
            <w:shd w:val="clear" w:color="auto" w:fill="auto"/>
          </w:tcPr>
          <w:p w:rsidR="009E1DE0" w:rsidRPr="00795B4D" w:rsidRDefault="009E1DE0" w:rsidP="009E1DE0">
            <w:pPr>
              <w:numPr>
                <w:ilvl w:val="0"/>
                <w:numId w:val="3"/>
              </w:numPr>
              <w:ind w:left="0" w:firstLine="0"/>
              <w:jc w:val="both"/>
              <w:rPr>
                <w:color w:val="000000" w:themeColor="text1"/>
                <w:sz w:val="24"/>
                <w:szCs w:val="24"/>
                <w:lang w:val="kk-KZ"/>
              </w:rPr>
            </w:pPr>
          </w:p>
        </w:tc>
        <w:tc>
          <w:tcPr>
            <w:tcW w:w="2126" w:type="dxa"/>
            <w:shd w:val="clear" w:color="auto" w:fill="auto"/>
          </w:tcPr>
          <w:p w:rsidR="009E1DE0" w:rsidRPr="00795B4D" w:rsidRDefault="009E1DE0" w:rsidP="009E1DE0">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9E1DE0" w:rsidRPr="00BA0F1B" w:rsidRDefault="009E1DE0" w:rsidP="009E1DE0">
            <w:pPr>
              <w:tabs>
                <w:tab w:val="left" w:pos="142"/>
              </w:tabs>
              <w:jc w:val="both"/>
              <w:rPr>
                <w:color w:val="000000" w:themeColor="text1"/>
                <w:sz w:val="24"/>
                <w:szCs w:val="24"/>
                <w:lang w:val="en-US"/>
              </w:rPr>
            </w:pPr>
          </w:p>
        </w:tc>
        <w:tc>
          <w:tcPr>
            <w:tcW w:w="2268" w:type="dxa"/>
            <w:shd w:val="clear" w:color="auto" w:fill="auto"/>
          </w:tcPr>
          <w:p w:rsidR="009E1DE0" w:rsidRPr="00795B4D" w:rsidRDefault="009E1DE0" w:rsidP="009E1DE0">
            <w:pPr>
              <w:jc w:val="both"/>
              <w:rPr>
                <w:color w:val="000000" w:themeColor="text1"/>
                <w:sz w:val="24"/>
                <w:szCs w:val="24"/>
                <w:lang w:val="kk-KZ"/>
              </w:rPr>
            </w:pPr>
          </w:p>
        </w:tc>
      </w:tr>
      <w:tr w:rsidR="009E1DE0" w:rsidRPr="00BA0F1B" w:rsidTr="003620E5">
        <w:trPr>
          <w:trHeight w:val="361"/>
        </w:trPr>
        <w:tc>
          <w:tcPr>
            <w:tcW w:w="710" w:type="dxa"/>
            <w:vMerge/>
            <w:shd w:val="clear" w:color="auto" w:fill="auto"/>
          </w:tcPr>
          <w:p w:rsidR="009E1DE0" w:rsidRPr="00795B4D" w:rsidRDefault="009E1DE0" w:rsidP="009E1DE0">
            <w:pPr>
              <w:numPr>
                <w:ilvl w:val="0"/>
                <w:numId w:val="3"/>
              </w:numPr>
              <w:ind w:left="0" w:firstLine="0"/>
              <w:jc w:val="both"/>
              <w:rPr>
                <w:color w:val="000000" w:themeColor="text1"/>
                <w:sz w:val="24"/>
                <w:szCs w:val="24"/>
                <w:lang w:val="kk-KZ"/>
              </w:rPr>
            </w:pPr>
          </w:p>
        </w:tc>
        <w:tc>
          <w:tcPr>
            <w:tcW w:w="2126" w:type="dxa"/>
            <w:shd w:val="clear" w:color="auto" w:fill="auto"/>
          </w:tcPr>
          <w:p w:rsidR="009E1DE0" w:rsidRPr="00795B4D" w:rsidRDefault="009E1DE0" w:rsidP="009E1DE0">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9E1DE0" w:rsidRPr="00BA0F1B" w:rsidRDefault="009E1DE0" w:rsidP="009E1DE0">
            <w:pPr>
              <w:tabs>
                <w:tab w:val="left" w:pos="142"/>
              </w:tabs>
              <w:jc w:val="both"/>
              <w:rPr>
                <w:color w:val="000000" w:themeColor="text1"/>
                <w:sz w:val="24"/>
                <w:szCs w:val="24"/>
                <w:lang w:val="en-US"/>
              </w:rPr>
            </w:pPr>
          </w:p>
        </w:tc>
        <w:tc>
          <w:tcPr>
            <w:tcW w:w="2268" w:type="dxa"/>
            <w:shd w:val="clear" w:color="auto" w:fill="auto"/>
          </w:tcPr>
          <w:p w:rsidR="009E1DE0" w:rsidRPr="00795B4D" w:rsidRDefault="009E1DE0" w:rsidP="009E1DE0">
            <w:pPr>
              <w:jc w:val="both"/>
              <w:rPr>
                <w:color w:val="000000" w:themeColor="text1"/>
                <w:sz w:val="24"/>
                <w:szCs w:val="24"/>
                <w:lang w:val="kk-KZ"/>
              </w:rPr>
            </w:pPr>
          </w:p>
        </w:tc>
      </w:tr>
      <w:tr w:rsidR="00474DC6" w:rsidRPr="00474DC6" w:rsidTr="003620E5">
        <w:trPr>
          <w:trHeight w:val="361"/>
        </w:trPr>
        <w:tc>
          <w:tcPr>
            <w:tcW w:w="710" w:type="dxa"/>
            <w:vMerge w:val="restart"/>
            <w:shd w:val="clear" w:color="auto" w:fill="auto"/>
          </w:tcPr>
          <w:p w:rsidR="00474DC6" w:rsidRPr="00795B4D" w:rsidRDefault="00474DC6" w:rsidP="009E1DE0">
            <w:pPr>
              <w:numPr>
                <w:ilvl w:val="0"/>
                <w:numId w:val="3"/>
              </w:numPr>
              <w:ind w:left="0" w:firstLine="0"/>
              <w:jc w:val="both"/>
              <w:rPr>
                <w:color w:val="000000" w:themeColor="text1"/>
                <w:sz w:val="24"/>
                <w:szCs w:val="24"/>
                <w:lang w:val="kk-KZ"/>
              </w:rPr>
            </w:pPr>
          </w:p>
        </w:tc>
        <w:tc>
          <w:tcPr>
            <w:tcW w:w="2126" w:type="dxa"/>
            <w:shd w:val="clear" w:color="auto" w:fill="auto"/>
          </w:tcPr>
          <w:p w:rsidR="00474DC6" w:rsidRPr="00474DC6" w:rsidRDefault="00474DC6" w:rsidP="00474DC6">
            <w:pPr>
              <w:jc w:val="right"/>
              <w:rPr>
                <w:b/>
                <w:szCs w:val="16"/>
                <w:lang w:val="en-US"/>
              </w:rPr>
            </w:pPr>
            <w:r w:rsidRPr="00474DC6">
              <w:rPr>
                <w:b/>
                <w:szCs w:val="16"/>
                <w:lang w:val="en-US"/>
              </w:rPr>
              <w:t>G/SPS/N/BRA/1687/Add.1</w:t>
            </w:r>
          </w:p>
          <w:p w:rsidR="00474DC6" w:rsidRPr="00474DC6" w:rsidRDefault="00474DC6" w:rsidP="009E1DE0">
            <w:pPr>
              <w:rPr>
                <w:color w:val="000000" w:themeColor="text1"/>
                <w:sz w:val="24"/>
                <w:szCs w:val="24"/>
                <w:lang w:val="en-US"/>
              </w:rPr>
            </w:pPr>
          </w:p>
        </w:tc>
        <w:tc>
          <w:tcPr>
            <w:tcW w:w="5528" w:type="dxa"/>
            <w:shd w:val="clear" w:color="auto" w:fill="auto"/>
          </w:tcPr>
          <w:p w:rsidR="00474DC6" w:rsidRDefault="00474DC6" w:rsidP="00474DC6">
            <w:pPr>
              <w:tabs>
                <w:tab w:val="left" w:pos="142"/>
              </w:tabs>
              <w:jc w:val="both"/>
              <w:rPr>
                <w:color w:val="000000" w:themeColor="text1"/>
                <w:sz w:val="24"/>
                <w:szCs w:val="24"/>
              </w:rPr>
            </w:pPr>
            <w:r w:rsidRPr="00795B4D">
              <w:rPr>
                <w:color w:val="000000" w:themeColor="text1"/>
                <w:sz w:val="24"/>
                <w:szCs w:val="24"/>
              </w:rPr>
              <w:t>Следующее сообщение, полученное 15 сентября 2020 г., распространяется по запросу делегации Бразилии.</w:t>
            </w:r>
          </w:p>
          <w:p w:rsidR="00474DC6" w:rsidRDefault="00474DC6" w:rsidP="009E1DE0">
            <w:pPr>
              <w:tabs>
                <w:tab w:val="left" w:pos="142"/>
              </w:tabs>
              <w:jc w:val="both"/>
              <w:rPr>
                <w:color w:val="000000" w:themeColor="text1"/>
                <w:sz w:val="24"/>
                <w:szCs w:val="24"/>
              </w:rPr>
            </w:pPr>
            <w:r w:rsidRPr="00474DC6">
              <w:rPr>
                <w:color w:val="000000" w:themeColor="text1"/>
                <w:sz w:val="24"/>
                <w:szCs w:val="24"/>
              </w:rPr>
              <w:t>Постановление - RE номер 3449, 3 сентября 2020 г., относительно активного ингредиента S20 - Saccharomyces cerevisiae</w:t>
            </w:r>
          </w:p>
          <w:p w:rsidR="00474DC6" w:rsidRDefault="00474DC6" w:rsidP="009E1DE0">
            <w:pPr>
              <w:tabs>
                <w:tab w:val="left" w:pos="142"/>
              </w:tabs>
              <w:jc w:val="both"/>
              <w:rPr>
                <w:color w:val="000000" w:themeColor="text1"/>
                <w:sz w:val="24"/>
                <w:szCs w:val="24"/>
              </w:rPr>
            </w:pPr>
            <w:r w:rsidRPr="00474DC6">
              <w:rPr>
                <w:color w:val="000000" w:themeColor="text1"/>
                <w:sz w:val="24"/>
                <w:szCs w:val="24"/>
              </w:rPr>
              <w:t>Проект Резолюции № 851 от 23 июня 2020 года, о котором ранее было сообщено через G / SPS / N / BRA / 1687, был принят как Резолюция - RE номер 3449, 3 сентября 2020 года.</w:t>
            </w:r>
          </w:p>
          <w:p w:rsidR="00474DC6" w:rsidRPr="00474DC6" w:rsidRDefault="00DE5D43" w:rsidP="009E1DE0">
            <w:pPr>
              <w:tabs>
                <w:tab w:val="left" w:pos="142"/>
              </w:tabs>
              <w:jc w:val="both"/>
              <w:rPr>
                <w:color w:val="000000" w:themeColor="text1"/>
                <w:sz w:val="24"/>
                <w:szCs w:val="24"/>
              </w:rPr>
            </w:pPr>
            <w:hyperlink r:id="rId50" w:tgtFrame="_blank" w:history="1">
              <w:r w:rsidR="00474DC6" w:rsidRPr="00934B4C">
                <w:rPr>
                  <w:color w:val="0000FF"/>
                  <w:u w:val="single"/>
                </w:rPr>
                <w:t>https://pesquisa.in.gov.br/imprensa/jsp/visualiza/index.jsp?data=08/09/2020&amp;jornal=515&amp;pagina=109</w:t>
              </w:r>
            </w:hyperlink>
          </w:p>
        </w:tc>
        <w:tc>
          <w:tcPr>
            <w:tcW w:w="2268" w:type="dxa"/>
            <w:shd w:val="clear" w:color="auto" w:fill="auto"/>
          </w:tcPr>
          <w:p w:rsidR="00474DC6" w:rsidRPr="00795B4D" w:rsidRDefault="00474DC6" w:rsidP="009E1DE0">
            <w:pPr>
              <w:jc w:val="both"/>
              <w:rPr>
                <w:color w:val="000000" w:themeColor="text1"/>
                <w:sz w:val="24"/>
                <w:szCs w:val="24"/>
                <w:lang w:val="kk-KZ"/>
              </w:rPr>
            </w:pPr>
          </w:p>
        </w:tc>
      </w:tr>
      <w:tr w:rsidR="00474DC6" w:rsidRPr="00BA0F1B" w:rsidTr="003620E5">
        <w:trPr>
          <w:trHeight w:val="361"/>
        </w:trPr>
        <w:tc>
          <w:tcPr>
            <w:tcW w:w="710" w:type="dxa"/>
            <w:vMerge/>
            <w:shd w:val="clear" w:color="auto" w:fill="auto"/>
          </w:tcPr>
          <w:p w:rsidR="00474DC6" w:rsidRPr="00795B4D" w:rsidRDefault="00474DC6" w:rsidP="00474DC6">
            <w:pPr>
              <w:numPr>
                <w:ilvl w:val="0"/>
                <w:numId w:val="3"/>
              </w:numPr>
              <w:ind w:left="0" w:firstLine="0"/>
              <w:jc w:val="both"/>
              <w:rPr>
                <w:color w:val="000000" w:themeColor="text1"/>
                <w:sz w:val="24"/>
                <w:szCs w:val="24"/>
                <w:lang w:val="kk-KZ"/>
              </w:rPr>
            </w:pPr>
          </w:p>
        </w:tc>
        <w:tc>
          <w:tcPr>
            <w:tcW w:w="2126" w:type="dxa"/>
            <w:shd w:val="clear" w:color="auto" w:fill="auto"/>
          </w:tcPr>
          <w:p w:rsidR="00474DC6" w:rsidRPr="00795B4D" w:rsidRDefault="00474DC6" w:rsidP="00474DC6">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17 </w:t>
            </w:r>
            <w:r w:rsidRPr="00795B4D">
              <w:rPr>
                <w:sz w:val="24"/>
                <w:szCs w:val="24"/>
              </w:rPr>
              <w:t>сентября 2020</w:t>
            </w:r>
          </w:p>
        </w:tc>
        <w:tc>
          <w:tcPr>
            <w:tcW w:w="5528" w:type="dxa"/>
            <w:shd w:val="clear" w:color="auto" w:fill="auto"/>
          </w:tcPr>
          <w:p w:rsidR="00474DC6" w:rsidRPr="00BA0F1B" w:rsidRDefault="00474DC6" w:rsidP="00474DC6">
            <w:pPr>
              <w:tabs>
                <w:tab w:val="left" w:pos="142"/>
              </w:tabs>
              <w:jc w:val="both"/>
              <w:rPr>
                <w:color w:val="000000" w:themeColor="text1"/>
                <w:sz w:val="24"/>
                <w:szCs w:val="24"/>
                <w:lang w:val="en-US"/>
              </w:rPr>
            </w:pPr>
          </w:p>
        </w:tc>
        <w:tc>
          <w:tcPr>
            <w:tcW w:w="2268" w:type="dxa"/>
            <w:shd w:val="clear" w:color="auto" w:fill="auto"/>
          </w:tcPr>
          <w:p w:rsidR="00474DC6" w:rsidRPr="00795B4D" w:rsidRDefault="00474DC6" w:rsidP="00474DC6">
            <w:pPr>
              <w:jc w:val="both"/>
              <w:rPr>
                <w:color w:val="000000" w:themeColor="text1"/>
                <w:sz w:val="24"/>
                <w:szCs w:val="24"/>
                <w:lang w:val="kk-KZ"/>
              </w:rPr>
            </w:pPr>
          </w:p>
        </w:tc>
      </w:tr>
      <w:tr w:rsidR="00474DC6" w:rsidRPr="00BA0F1B" w:rsidTr="003620E5">
        <w:trPr>
          <w:trHeight w:val="361"/>
        </w:trPr>
        <w:tc>
          <w:tcPr>
            <w:tcW w:w="710" w:type="dxa"/>
            <w:vMerge/>
            <w:shd w:val="clear" w:color="auto" w:fill="auto"/>
          </w:tcPr>
          <w:p w:rsidR="00474DC6" w:rsidRPr="00795B4D" w:rsidRDefault="00474DC6" w:rsidP="00474DC6">
            <w:pPr>
              <w:numPr>
                <w:ilvl w:val="0"/>
                <w:numId w:val="3"/>
              </w:numPr>
              <w:ind w:left="0" w:firstLine="0"/>
              <w:jc w:val="both"/>
              <w:rPr>
                <w:color w:val="000000" w:themeColor="text1"/>
                <w:sz w:val="24"/>
                <w:szCs w:val="24"/>
                <w:lang w:val="kk-KZ"/>
              </w:rPr>
            </w:pPr>
          </w:p>
        </w:tc>
        <w:tc>
          <w:tcPr>
            <w:tcW w:w="2126" w:type="dxa"/>
            <w:shd w:val="clear" w:color="auto" w:fill="auto"/>
          </w:tcPr>
          <w:p w:rsidR="00474DC6" w:rsidRPr="00795B4D" w:rsidRDefault="00474DC6" w:rsidP="00474DC6">
            <w:pPr>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474DC6" w:rsidRPr="00BA0F1B" w:rsidRDefault="00474DC6" w:rsidP="00474DC6">
            <w:pPr>
              <w:tabs>
                <w:tab w:val="left" w:pos="142"/>
              </w:tabs>
              <w:jc w:val="both"/>
              <w:rPr>
                <w:color w:val="000000" w:themeColor="text1"/>
                <w:sz w:val="24"/>
                <w:szCs w:val="24"/>
                <w:lang w:val="en-US"/>
              </w:rPr>
            </w:pPr>
          </w:p>
        </w:tc>
        <w:tc>
          <w:tcPr>
            <w:tcW w:w="2268" w:type="dxa"/>
            <w:shd w:val="clear" w:color="auto" w:fill="auto"/>
          </w:tcPr>
          <w:p w:rsidR="00474DC6" w:rsidRPr="00795B4D" w:rsidRDefault="00474DC6" w:rsidP="00474DC6">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G/SPS/N/USA/3202</w:t>
            </w:r>
          </w:p>
          <w:p w:rsidR="00612E19" w:rsidRPr="00795B4D" w:rsidRDefault="00612E19" w:rsidP="00612E19">
            <w:pPr>
              <w:jc w:val="right"/>
              <w:rPr>
                <w:rFonts w:eastAsia="Verdana"/>
                <w:b/>
                <w:sz w:val="24"/>
                <w:szCs w:val="24"/>
                <w:lang w:val="en-US"/>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 просьба о комментариях. Язык: английский. Количество страниц: 2</w:t>
            </w:r>
          </w:p>
          <w:p w:rsidR="00612E19" w:rsidRPr="00795B4D" w:rsidRDefault="00DE5D43" w:rsidP="00612E19">
            <w:pPr>
              <w:tabs>
                <w:tab w:val="left" w:pos="142"/>
              </w:tabs>
              <w:jc w:val="both"/>
              <w:rPr>
                <w:color w:val="000000" w:themeColor="text1"/>
                <w:sz w:val="24"/>
                <w:szCs w:val="24"/>
              </w:rPr>
            </w:pPr>
            <w:hyperlink r:id="rId51" w:tgtFrame="_blank" w:history="1">
              <w:r w:rsidR="00612E19" w:rsidRPr="00795B4D">
                <w:rPr>
                  <w:color w:val="0000FF"/>
                  <w:sz w:val="24"/>
                  <w:szCs w:val="24"/>
                  <w:u w:val="single"/>
                  <w:lang w:val="en-US"/>
                </w:rPr>
                <w:t>https</w:t>
              </w:r>
              <w:r w:rsidR="00612E19" w:rsidRPr="00795B4D">
                <w:rPr>
                  <w:color w:val="0000FF"/>
                  <w:sz w:val="24"/>
                  <w:szCs w:val="24"/>
                  <w:u w:val="single"/>
                </w:rPr>
                <w:t>://</w:t>
              </w:r>
              <w:r w:rsidR="00612E19" w:rsidRPr="00795B4D">
                <w:rPr>
                  <w:color w:val="0000FF"/>
                  <w:sz w:val="24"/>
                  <w:szCs w:val="24"/>
                  <w:u w:val="single"/>
                  <w:lang w:val="en-US"/>
                </w:rPr>
                <w:t>www</w:t>
              </w:r>
              <w:r w:rsidR="00612E19" w:rsidRPr="00795B4D">
                <w:rPr>
                  <w:color w:val="0000FF"/>
                  <w:sz w:val="24"/>
                  <w:szCs w:val="24"/>
                  <w:u w:val="single"/>
                </w:rPr>
                <w:t>.</w:t>
              </w:r>
              <w:r w:rsidR="00612E19" w:rsidRPr="00795B4D">
                <w:rPr>
                  <w:color w:val="0000FF"/>
                  <w:sz w:val="24"/>
                  <w:szCs w:val="24"/>
                  <w:u w:val="single"/>
                  <w:lang w:val="en-US"/>
                </w:rPr>
                <w:t>govinfo</w:t>
              </w:r>
              <w:r w:rsidR="00612E19" w:rsidRPr="00795B4D">
                <w:rPr>
                  <w:color w:val="0000FF"/>
                  <w:sz w:val="24"/>
                  <w:szCs w:val="24"/>
                  <w:u w:val="single"/>
                </w:rPr>
                <w:t>.</w:t>
              </w:r>
              <w:r w:rsidR="00612E19" w:rsidRPr="00795B4D">
                <w:rPr>
                  <w:color w:val="0000FF"/>
                  <w:sz w:val="24"/>
                  <w:szCs w:val="24"/>
                  <w:u w:val="single"/>
                  <w:lang w:val="en-US"/>
                </w:rPr>
                <w:t>gov</w:t>
              </w:r>
              <w:r w:rsidR="00612E19" w:rsidRPr="00795B4D">
                <w:rPr>
                  <w:color w:val="0000FF"/>
                  <w:sz w:val="24"/>
                  <w:szCs w:val="24"/>
                  <w:u w:val="single"/>
                </w:rPr>
                <w:t>/</w:t>
              </w:r>
              <w:r w:rsidR="00612E19" w:rsidRPr="00795B4D">
                <w:rPr>
                  <w:color w:val="0000FF"/>
                  <w:sz w:val="24"/>
                  <w:szCs w:val="24"/>
                  <w:u w:val="single"/>
                  <w:lang w:val="en-US"/>
                </w:rPr>
                <w:t>content</w:t>
              </w:r>
              <w:r w:rsidR="00612E19" w:rsidRPr="00795B4D">
                <w:rPr>
                  <w:color w:val="0000FF"/>
                  <w:sz w:val="24"/>
                  <w:szCs w:val="24"/>
                  <w:u w:val="single"/>
                </w:rPr>
                <w:t>/</w:t>
              </w:r>
              <w:r w:rsidR="00612E19" w:rsidRPr="00795B4D">
                <w:rPr>
                  <w:color w:val="0000FF"/>
                  <w:sz w:val="24"/>
                  <w:szCs w:val="24"/>
                  <w:u w:val="single"/>
                  <w:lang w:val="en-US"/>
                </w:rPr>
                <w:t>pkg</w:t>
              </w:r>
              <w:r w:rsidR="00612E19" w:rsidRPr="00795B4D">
                <w:rPr>
                  <w:color w:val="0000FF"/>
                  <w:sz w:val="24"/>
                  <w:szCs w:val="24"/>
                  <w:u w:val="single"/>
                </w:rPr>
                <w:t>/</w:t>
              </w:r>
              <w:r w:rsidR="00612E19" w:rsidRPr="00795B4D">
                <w:rPr>
                  <w:color w:val="0000FF"/>
                  <w:sz w:val="24"/>
                  <w:szCs w:val="24"/>
                  <w:u w:val="single"/>
                  <w:lang w:val="en-US"/>
                </w:rPr>
                <w:t>FR</w:t>
              </w:r>
              <w:r w:rsidR="00612E19" w:rsidRPr="00795B4D">
                <w:rPr>
                  <w:color w:val="0000FF"/>
                  <w:sz w:val="24"/>
                  <w:szCs w:val="24"/>
                  <w:u w:val="single"/>
                </w:rPr>
                <w:t>-2020-09-10/</w:t>
              </w:r>
              <w:r w:rsidR="00612E19" w:rsidRPr="00795B4D">
                <w:rPr>
                  <w:color w:val="0000FF"/>
                  <w:sz w:val="24"/>
                  <w:szCs w:val="24"/>
                  <w:u w:val="single"/>
                  <w:lang w:val="en-US"/>
                </w:rPr>
                <w:t>html</w:t>
              </w:r>
              <w:r w:rsidR="00612E19" w:rsidRPr="00795B4D">
                <w:rPr>
                  <w:color w:val="0000FF"/>
                  <w:sz w:val="24"/>
                  <w:szCs w:val="24"/>
                  <w:u w:val="single"/>
                </w:rPr>
                <w:t>/2020-18958.</w:t>
              </w:r>
              <w:r w:rsidR="00612E19" w:rsidRPr="00795B4D">
                <w:rPr>
                  <w:color w:val="0000FF"/>
                  <w:sz w:val="24"/>
                  <w:szCs w:val="24"/>
                  <w:u w:val="single"/>
                  <w:lang w:val="en-US"/>
                </w:rPr>
                <w:t>htm</w:t>
              </w:r>
            </w:hyperlink>
          </w:p>
        </w:tc>
        <w:tc>
          <w:tcPr>
            <w:tcW w:w="226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13 сентября 2020</w:t>
            </w: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18 </w:t>
            </w:r>
            <w:r w:rsidRPr="00795B4D">
              <w:rPr>
                <w:sz w:val="24"/>
                <w:szCs w:val="24"/>
              </w:rPr>
              <w:t>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Различные товары</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229"/>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США</w:t>
            </w:r>
          </w:p>
        </w:tc>
        <w:tc>
          <w:tcPr>
            <w:tcW w:w="5528" w:type="dxa"/>
            <w:shd w:val="clear" w:color="auto" w:fill="auto"/>
          </w:tcPr>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Получение Агентством нескольких первоначальных заявок на использование пестицидов с просьбой ввести или изменить правила в отношении остатков пестицидных химических веществ в различных товарах или на них.</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rPr>
            </w:pPr>
            <w:r w:rsidRPr="00795B4D">
              <w:rPr>
                <w:b/>
                <w:sz w:val="24"/>
                <w:szCs w:val="24"/>
              </w:rPr>
              <w:t>G/SPS/N/MMR/7</w:t>
            </w:r>
          </w:p>
          <w:p w:rsidR="00612E19" w:rsidRPr="00795B4D" w:rsidRDefault="00612E19" w:rsidP="00612E19">
            <w:pPr>
              <w:jc w:val="right"/>
              <w:rPr>
                <w:rFonts w:eastAsia="Verdana"/>
                <w:b/>
                <w:sz w:val="24"/>
                <w:szCs w:val="24"/>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Требование для разрешения на импорт живой рыбы в соответствии с Законом об аквакультуре 1989 года. Язык: бирманский. Количество страниц: 12</w:t>
            </w:r>
          </w:p>
          <w:p w:rsidR="00612E19" w:rsidRPr="00795B4D" w:rsidRDefault="00612E19" w:rsidP="00612E19">
            <w:pPr>
              <w:tabs>
                <w:tab w:val="left" w:pos="142"/>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18 </w:t>
            </w:r>
            <w:r w:rsidRPr="00795B4D">
              <w:rPr>
                <w:sz w:val="24"/>
                <w:szCs w:val="24"/>
              </w:rPr>
              <w:t>сентября 2020</w:t>
            </w:r>
          </w:p>
        </w:tc>
        <w:tc>
          <w:tcPr>
            <w:tcW w:w="5528" w:type="dxa"/>
            <w:shd w:val="clear" w:color="auto" w:fill="auto"/>
          </w:tcPr>
          <w:p w:rsidR="00612E19" w:rsidRPr="00795B4D" w:rsidRDefault="00612E19" w:rsidP="00612E19">
            <w:pPr>
              <w:pStyle w:val="af7"/>
              <w:numPr>
                <w:ilvl w:val="0"/>
                <w:numId w:val="35"/>
              </w:numPr>
              <w:ind w:left="0"/>
              <w:jc w:val="both"/>
              <w:rPr>
                <w:sz w:val="24"/>
                <w:szCs w:val="24"/>
              </w:rPr>
            </w:pPr>
            <w:r w:rsidRPr="00795B4D">
              <w:rPr>
                <w:sz w:val="24"/>
                <w:szCs w:val="24"/>
              </w:rPr>
              <w:t xml:space="preserve">0301111100 - - - - боция (Chromobotiamacracanthus)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0301111900 - - - - другое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0301119100 - - - - Сазан, карп (Cyprinus carpio)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0301119200 - - - - золотая рыбка (Carassius auratus) </w:t>
            </w:r>
          </w:p>
          <w:p w:rsidR="00612E19" w:rsidRPr="00795B4D" w:rsidRDefault="00612E19" w:rsidP="00612E19">
            <w:pPr>
              <w:pStyle w:val="af7"/>
              <w:numPr>
                <w:ilvl w:val="0"/>
                <w:numId w:val="35"/>
              </w:numPr>
              <w:ind w:left="0"/>
              <w:jc w:val="both"/>
              <w:rPr>
                <w:sz w:val="24"/>
                <w:szCs w:val="24"/>
                <w:lang w:val="en-US"/>
              </w:rPr>
            </w:pPr>
            <w:r w:rsidRPr="00795B4D">
              <w:rPr>
                <w:sz w:val="24"/>
                <w:szCs w:val="24"/>
                <w:lang w:val="en-US"/>
              </w:rPr>
              <w:t xml:space="preserve">0301119300 - - - - сиамский петушок (Beta </w:t>
            </w:r>
            <w:r w:rsidRPr="00795B4D">
              <w:rPr>
                <w:sz w:val="24"/>
                <w:szCs w:val="24"/>
                <w:lang w:val="en-US"/>
              </w:rPr>
              <w:lastRenderedPageBreak/>
              <w:t xml:space="preserve">splendens)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0301119400 - - - - астронотус (Astonotusocellatus)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0301119500 - - - - аравана (Scleropagesformosus)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0301119600 - - - - аравана Jardini (ScleropagesJardini)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0301119900 - - - - другое </w:t>
            </w:r>
          </w:p>
          <w:p w:rsidR="00612E19" w:rsidRPr="00795B4D" w:rsidRDefault="00612E19" w:rsidP="00612E19">
            <w:pPr>
              <w:pStyle w:val="af7"/>
              <w:numPr>
                <w:ilvl w:val="0"/>
                <w:numId w:val="35"/>
              </w:numPr>
              <w:ind w:left="0"/>
              <w:jc w:val="both"/>
              <w:rPr>
                <w:sz w:val="24"/>
                <w:szCs w:val="24"/>
              </w:rPr>
            </w:pPr>
            <w:r w:rsidRPr="00795B4D">
              <w:rPr>
                <w:sz w:val="24"/>
                <w:szCs w:val="24"/>
              </w:rPr>
              <w:t>0301191000 - - - малёк</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0301199100 - - - - тюлевый кардинал (Pterapogonkauderni)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0301199200 - - - - рыба Наполеон (Cheilinusundulatus)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0301199900 - - - - другое </w:t>
            </w:r>
          </w:p>
          <w:p w:rsidR="00612E19" w:rsidRPr="00795B4D" w:rsidRDefault="00612E19" w:rsidP="00612E19">
            <w:pPr>
              <w:pStyle w:val="af7"/>
              <w:numPr>
                <w:ilvl w:val="0"/>
                <w:numId w:val="35"/>
              </w:numPr>
              <w:ind w:left="0"/>
              <w:jc w:val="both"/>
              <w:rPr>
                <w:sz w:val="24"/>
                <w:szCs w:val="24"/>
              </w:rPr>
            </w:pPr>
            <w:r w:rsidRPr="00795B4D">
              <w:rPr>
                <w:sz w:val="24"/>
                <w:szCs w:val="24"/>
              </w:rPr>
              <w:t xml:space="preserve">0301910000 - - радужная форель (таймень, микижа, </w:t>
            </w:r>
            <w:r w:rsidRPr="00795B4D">
              <w:rPr>
                <w:sz w:val="24"/>
                <w:szCs w:val="24"/>
                <w:lang w:val="en-US"/>
              </w:rPr>
              <w:t>Oncorhynchus</w:t>
            </w:r>
            <w:r w:rsidRPr="00795B4D">
              <w:rPr>
                <w:sz w:val="24"/>
                <w:szCs w:val="24"/>
              </w:rPr>
              <w:t xml:space="preserve"> </w:t>
            </w:r>
            <w:r w:rsidRPr="00795B4D">
              <w:rPr>
                <w:sz w:val="24"/>
                <w:szCs w:val="24"/>
                <w:lang w:val="en-US"/>
              </w:rPr>
              <w:t>clarki</w:t>
            </w:r>
            <w:r w:rsidRPr="00795B4D">
              <w:rPr>
                <w:sz w:val="24"/>
                <w:szCs w:val="24"/>
              </w:rPr>
              <w:t xml:space="preserve">, </w:t>
            </w:r>
            <w:r w:rsidRPr="00795B4D">
              <w:rPr>
                <w:sz w:val="24"/>
                <w:szCs w:val="24"/>
                <w:lang w:val="en-US"/>
              </w:rPr>
              <w:t>Oncorhynchus</w:t>
            </w:r>
            <w:r w:rsidRPr="00795B4D">
              <w:rPr>
                <w:sz w:val="24"/>
                <w:szCs w:val="24"/>
              </w:rPr>
              <w:t xml:space="preserve"> </w:t>
            </w:r>
            <w:r w:rsidRPr="00795B4D">
              <w:rPr>
                <w:sz w:val="24"/>
                <w:szCs w:val="24"/>
                <w:lang w:val="en-US"/>
              </w:rPr>
              <w:t>aguabonita</w:t>
            </w:r>
            <w:r w:rsidRPr="00795B4D">
              <w:rPr>
                <w:sz w:val="24"/>
                <w:szCs w:val="24"/>
              </w:rPr>
              <w:t xml:space="preserve">, </w:t>
            </w:r>
            <w:r w:rsidRPr="00795B4D">
              <w:rPr>
                <w:sz w:val="24"/>
                <w:szCs w:val="24"/>
                <w:lang w:val="en-US"/>
              </w:rPr>
              <w:t>Oncorhynchus</w:t>
            </w:r>
            <w:r w:rsidRPr="00795B4D">
              <w:rPr>
                <w:sz w:val="24"/>
                <w:szCs w:val="24"/>
              </w:rPr>
              <w:t xml:space="preserve"> </w:t>
            </w:r>
            <w:r w:rsidRPr="00795B4D">
              <w:rPr>
                <w:sz w:val="24"/>
                <w:szCs w:val="24"/>
                <w:lang w:val="en-US"/>
              </w:rPr>
              <w:t>gilae</w:t>
            </w:r>
            <w:r w:rsidRPr="00795B4D">
              <w:rPr>
                <w:sz w:val="24"/>
                <w:szCs w:val="24"/>
              </w:rPr>
              <w:t xml:space="preserve">, </w:t>
            </w:r>
            <w:r w:rsidRPr="00795B4D">
              <w:rPr>
                <w:sz w:val="24"/>
                <w:szCs w:val="24"/>
                <w:lang w:val="en-US"/>
              </w:rPr>
              <w:t>Oncorhynchus</w:t>
            </w:r>
            <w:r w:rsidRPr="00795B4D">
              <w:rPr>
                <w:sz w:val="24"/>
                <w:szCs w:val="24"/>
              </w:rPr>
              <w:t xml:space="preserve"> </w:t>
            </w:r>
            <w:r w:rsidRPr="00795B4D">
              <w:rPr>
                <w:sz w:val="24"/>
                <w:szCs w:val="24"/>
                <w:lang w:val="en-US"/>
              </w:rPr>
              <w:t>apache</w:t>
            </w:r>
            <w:r w:rsidRPr="00795B4D">
              <w:rPr>
                <w:sz w:val="24"/>
                <w:szCs w:val="24"/>
              </w:rPr>
              <w:t xml:space="preserve"> и </w:t>
            </w:r>
            <w:r w:rsidRPr="00795B4D">
              <w:rPr>
                <w:sz w:val="24"/>
                <w:szCs w:val="24"/>
                <w:lang w:val="en-US"/>
              </w:rPr>
              <w:t>Oncorhynchus</w:t>
            </w:r>
            <w:r w:rsidRPr="00795B4D">
              <w:rPr>
                <w:sz w:val="24"/>
                <w:szCs w:val="24"/>
              </w:rPr>
              <w:t xml:space="preserve"> </w:t>
            </w:r>
            <w:r w:rsidRPr="00795B4D">
              <w:rPr>
                <w:sz w:val="24"/>
                <w:szCs w:val="24"/>
                <w:lang w:val="en-US"/>
              </w:rPr>
              <w:t>chrysogaster</w:t>
            </w:r>
            <w:r w:rsidRPr="00795B4D">
              <w:rPr>
                <w:sz w:val="24"/>
                <w:szCs w:val="24"/>
              </w:rPr>
              <w:t>)</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sz w:val="24"/>
                <w:szCs w:val="24"/>
              </w:rPr>
              <w:t>0301920000 - - - - Угри (</w:t>
            </w:r>
            <w:r w:rsidRPr="00795B4D">
              <w:rPr>
                <w:i/>
                <w:iCs/>
                <w:sz w:val="24"/>
                <w:szCs w:val="24"/>
              </w:rPr>
              <w:t>Anguilla</w:t>
            </w:r>
            <w:r w:rsidRPr="00795B4D">
              <w:rPr>
                <w:i/>
                <w:sz w:val="24"/>
                <w:szCs w:val="24"/>
              </w:rPr>
              <w:t xml:space="preserve"> spp</w:t>
            </w:r>
            <w:r w:rsidRPr="00795B4D">
              <w:rPr>
                <w:sz w:val="24"/>
                <w:szCs w:val="24"/>
              </w:rPr>
              <w:t>.)</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549"/>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Мьянма</w:t>
            </w:r>
          </w:p>
        </w:tc>
        <w:tc>
          <w:tcPr>
            <w:tcW w:w="5528" w:type="dxa"/>
            <w:shd w:val="clear" w:color="auto" w:fill="auto"/>
          </w:tcPr>
          <w:p w:rsidR="00612E19" w:rsidRPr="00795B4D" w:rsidRDefault="00612E19" w:rsidP="00612E19">
            <w:pPr>
              <w:tabs>
                <w:tab w:val="left" w:pos="142"/>
              </w:tabs>
              <w:jc w:val="both"/>
              <w:rPr>
                <w:color w:val="000000" w:themeColor="text1"/>
                <w:sz w:val="24"/>
                <w:szCs w:val="24"/>
              </w:rPr>
            </w:pPr>
            <w:r w:rsidRPr="00795B4D">
              <w:rPr>
                <w:color w:val="000000" w:themeColor="text1"/>
                <w:sz w:val="24"/>
                <w:szCs w:val="24"/>
              </w:rPr>
              <w:t>Мера (глава 8, статья 29 (c) и глава 10, статья 35) предусматривает требование получения разрешения на экспорт продукта. Лицо, желающее экспортировать живую рыбу, должно получить разрешение от Департамента рыболовства.</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0A15C1" w:rsidRPr="0074366F" w:rsidTr="003620E5">
        <w:trPr>
          <w:trHeight w:val="361"/>
        </w:trPr>
        <w:tc>
          <w:tcPr>
            <w:tcW w:w="710" w:type="dxa"/>
            <w:vMerge w:val="restart"/>
            <w:shd w:val="clear" w:color="auto" w:fill="auto"/>
          </w:tcPr>
          <w:p w:rsidR="000A15C1" w:rsidRPr="00795B4D" w:rsidRDefault="000A15C1" w:rsidP="00612E19">
            <w:pPr>
              <w:numPr>
                <w:ilvl w:val="0"/>
                <w:numId w:val="3"/>
              </w:numPr>
              <w:ind w:left="0" w:firstLine="0"/>
              <w:jc w:val="both"/>
              <w:rPr>
                <w:color w:val="000000" w:themeColor="text1"/>
                <w:sz w:val="24"/>
                <w:szCs w:val="24"/>
                <w:lang w:val="kk-KZ"/>
              </w:rPr>
            </w:pPr>
          </w:p>
        </w:tc>
        <w:tc>
          <w:tcPr>
            <w:tcW w:w="2126" w:type="dxa"/>
            <w:shd w:val="clear" w:color="auto" w:fill="auto"/>
          </w:tcPr>
          <w:p w:rsidR="00FB5390" w:rsidRDefault="00FB5390" w:rsidP="00FB5390">
            <w:pPr>
              <w:jc w:val="right"/>
              <w:rPr>
                <w:b/>
                <w:szCs w:val="16"/>
              </w:rPr>
            </w:pPr>
            <w:r>
              <w:rPr>
                <w:b/>
                <w:szCs w:val="16"/>
              </w:rPr>
              <w:t>G/SPS/N/EU/413</w:t>
            </w:r>
          </w:p>
          <w:p w:rsidR="000A15C1" w:rsidRPr="00795B4D" w:rsidRDefault="000A15C1" w:rsidP="00612E19">
            <w:pPr>
              <w:jc w:val="right"/>
              <w:rPr>
                <w:b/>
                <w:sz w:val="24"/>
                <w:szCs w:val="24"/>
                <w:lang w:val="en-US"/>
              </w:rPr>
            </w:pPr>
          </w:p>
        </w:tc>
        <w:tc>
          <w:tcPr>
            <w:tcW w:w="5528" w:type="dxa"/>
            <w:shd w:val="clear" w:color="auto" w:fill="auto"/>
          </w:tcPr>
          <w:p w:rsidR="000A15C1" w:rsidRDefault="003A4F83" w:rsidP="00612E19">
            <w:pPr>
              <w:tabs>
                <w:tab w:val="left" w:pos="142"/>
              </w:tabs>
              <w:jc w:val="both"/>
              <w:rPr>
                <w:color w:val="000000" w:themeColor="text1"/>
                <w:sz w:val="24"/>
                <w:szCs w:val="24"/>
                <w:lang w:val="kk-KZ"/>
              </w:rPr>
            </w:pPr>
            <w:r w:rsidRPr="003A4F83">
              <w:rPr>
                <w:color w:val="000000" w:themeColor="text1"/>
                <w:sz w:val="24"/>
                <w:szCs w:val="24"/>
                <w:lang w:val="kk-KZ"/>
              </w:rPr>
              <w:t>Проект исполнительного регламента Комиссии, вносящего поправки в исполнительный регламент (ЕС) № 540/2011 в отношении условий утверждения действующего</w:t>
            </w:r>
            <w:r w:rsidR="00F306AA">
              <w:rPr>
                <w:color w:val="000000" w:themeColor="text1"/>
                <w:sz w:val="24"/>
                <w:szCs w:val="24"/>
                <w:lang w:val="kk-KZ"/>
              </w:rPr>
              <w:t xml:space="preserve"> вещества фенпиразамин. Язык</w:t>
            </w:r>
            <w:r w:rsidRPr="003A4F83">
              <w:rPr>
                <w:color w:val="000000" w:themeColor="text1"/>
                <w:sz w:val="24"/>
                <w:szCs w:val="24"/>
                <w:lang w:val="kk-KZ"/>
              </w:rPr>
              <w:t>: английский. Количество страниц: 6</w:t>
            </w:r>
          </w:p>
          <w:p w:rsidR="00F306AA" w:rsidRPr="00F306AA" w:rsidRDefault="00DE5D43" w:rsidP="00F306AA">
            <w:pPr>
              <w:rPr>
                <w:lang w:val="kk-KZ"/>
              </w:rPr>
            </w:pPr>
            <w:hyperlink r:id="rId52" w:tgtFrame="_blank" w:history="1">
              <w:r w:rsidR="00F306AA" w:rsidRPr="00F306AA">
                <w:rPr>
                  <w:color w:val="0000FF"/>
                  <w:u w:val="single"/>
                  <w:lang w:val="kk-KZ"/>
                </w:rPr>
                <w:t>https://members.wto.org/crnattachments/2020/SPS/EEC/20_5498_00_e.pdf</w:t>
              </w:r>
            </w:hyperlink>
          </w:p>
          <w:p w:rsidR="00F306AA" w:rsidRPr="00795B4D" w:rsidRDefault="00DE5D43" w:rsidP="00F306AA">
            <w:pPr>
              <w:tabs>
                <w:tab w:val="left" w:pos="142"/>
              </w:tabs>
              <w:jc w:val="both"/>
              <w:rPr>
                <w:color w:val="000000" w:themeColor="text1"/>
                <w:sz w:val="24"/>
                <w:szCs w:val="24"/>
                <w:lang w:val="kk-KZ"/>
              </w:rPr>
            </w:pPr>
            <w:hyperlink r:id="rId53" w:tgtFrame="_blank" w:history="1">
              <w:r w:rsidR="00F306AA" w:rsidRPr="00F443D2">
                <w:rPr>
                  <w:color w:val="0000FF"/>
                  <w:u w:val="single"/>
                  <w:lang w:val="kk-KZ"/>
                </w:rPr>
                <w:t>https://members.wto.org/crnattachments/2020/SPS/EEC/20_5498_01_e.pdf</w:t>
              </w:r>
            </w:hyperlink>
          </w:p>
        </w:tc>
        <w:tc>
          <w:tcPr>
            <w:tcW w:w="2268" w:type="dxa"/>
            <w:shd w:val="clear" w:color="auto" w:fill="auto"/>
          </w:tcPr>
          <w:p w:rsidR="000A15C1" w:rsidRPr="00795B4D" w:rsidRDefault="000A15C1" w:rsidP="00612E19">
            <w:pPr>
              <w:pStyle w:val="af7"/>
              <w:tabs>
                <w:tab w:val="left" w:pos="142"/>
              </w:tabs>
              <w:ind w:left="0"/>
              <w:jc w:val="both"/>
              <w:rPr>
                <w:color w:val="000000" w:themeColor="text1"/>
                <w:sz w:val="24"/>
                <w:szCs w:val="24"/>
                <w:lang w:val="kk-KZ"/>
              </w:rPr>
            </w:pPr>
          </w:p>
        </w:tc>
      </w:tr>
      <w:tr w:rsidR="000A15C1" w:rsidRPr="00FD1C03" w:rsidTr="003620E5">
        <w:trPr>
          <w:trHeight w:val="361"/>
        </w:trPr>
        <w:tc>
          <w:tcPr>
            <w:tcW w:w="710" w:type="dxa"/>
            <w:vMerge/>
            <w:shd w:val="clear" w:color="auto" w:fill="auto"/>
          </w:tcPr>
          <w:p w:rsidR="000A15C1" w:rsidRPr="00795B4D" w:rsidRDefault="000A15C1" w:rsidP="00612E19">
            <w:pPr>
              <w:numPr>
                <w:ilvl w:val="0"/>
                <w:numId w:val="3"/>
              </w:numPr>
              <w:ind w:left="0" w:firstLine="0"/>
              <w:jc w:val="both"/>
              <w:rPr>
                <w:color w:val="000000" w:themeColor="text1"/>
                <w:sz w:val="24"/>
                <w:szCs w:val="24"/>
                <w:lang w:val="kk-KZ"/>
              </w:rPr>
            </w:pPr>
          </w:p>
        </w:tc>
        <w:tc>
          <w:tcPr>
            <w:tcW w:w="2126" w:type="dxa"/>
            <w:shd w:val="clear" w:color="auto" w:fill="auto"/>
          </w:tcPr>
          <w:p w:rsidR="000A15C1" w:rsidRPr="00FB5390" w:rsidRDefault="00FB5390" w:rsidP="00612E19">
            <w:pPr>
              <w:jc w:val="right"/>
              <w:rPr>
                <w:sz w:val="24"/>
                <w:szCs w:val="24"/>
              </w:rPr>
            </w:pPr>
            <w:r w:rsidRPr="00FB5390">
              <w:rPr>
                <w:sz w:val="24"/>
                <w:szCs w:val="24"/>
              </w:rPr>
              <w:t>18 сентября 2020</w:t>
            </w:r>
          </w:p>
        </w:tc>
        <w:tc>
          <w:tcPr>
            <w:tcW w:w="5528" w:type="dxa"/>
            <w:shd w:val="clear" w:color="auto" w:fill="auto"/>
          </w:tcPr>
          <w:p w:rsidR="000A15C1" w:rsidRPr="00795B4D" w:rsidRDefault="003A4F83" w:rsidP="00612E19">
            <w:pPr>
              <w:tabs>
                <w:tab w:val="left" w:pos="142"/>
              </w:tabs>
              <w:jc w:val="both"/>
              <w:rPr>
                <w:color w:val="000000" w:themeColor="text1"/>
                <w:sz w:val="24"/>
                <w:szCs w:val="24"/>
                <w:lang w:val="kk-KZ"/>
              </w:rPr>
            </w:pPr>
            <w:r w:rsidRPr="003A4F83">
              <w:rPr>
                <w:color w:val="000000" w:themeColor="text1"/>
                <w:sz w:val="24"/>
                <w:szCs w:val="24"/>
                <w:lang w:val="kk-KZ"/>
              </w:rPr>
              <w:t>Фенпиразамин (активное вещество пестицида)</w:t>
            </w:r>
          </w:p>
        </w:tc>
        <w:tc>
          <w:tcPr>
            <w:tcW w:w="2268" w:type="dxa"/>
            <w:shd w:val="clear" w:color="auto" w:fill="auto"/>
          </w:tcPr>
          <w:p w:rsidR="000A15C1" w:rsidRPr="00795B4D" w:rsidRDefault="000A15C1" w:rsidP="00612E19">
            <w:pPr>
              <w:pStyle w:val="af7"/>
              <w:tabs>
                <w:tab w:val="left" w:pos="142"/>
              </w:tabs>
              <w:ind w:left="0"/>
              <w:jc w:val="both"/>
              <w:rPr>
                <w:color w:val="000000" w:themeColor="text1"/>
                <w:sz w:val="24"/>
                <w:szCs w:val="24"/>
                <w:lang w:val="kk-KZ"/>
              </w:rPr>
            </w:pPr>
          </w:p>
        </w:tc>
      </w:tr>
      <w:tr w:rsidR="000A15C1" w:rsidRPr="00FD1C03" w:rsidTr="003620E5">
        <w:trPr>
          <w:trHeight w:val="361"/>
        </w:trPr>
        <w:tc>
          <w:tcPr>
            <w:tcW w:w="710" w:type="dxa"/>
            <w:vMerge/>
            <w:shd w:val="clear" w:color="auto" w:fill="auto"/>
          </w:tcPr>
          <w:p w:rsidR="000A15C1" w:rsidRPr="00795B4D" w:rsidRDefault="000A15C1" w:rsidP="00612E19">
            <w:pPr>
              <w:numPr>
                <w:ilvl w:val="0"/>
                <w:numId w:val="3"/>
              </w:numPr>
              <w:ind w:left="0" w:firstLine="0"/>
              <w:jc w:val="both"/>
              <w:rPr>
                <w:color w:val="000000" w:themeColor="text1"/>
                <w:sz w:val="24"/>
                <w:szCs w:val="24"/>
                <w:lang w:val="kk-KZ"/>
              </w:rPr>
            </w:pPr>
          </w:p>
        </w:tc>
        <w:tc>
          <w:tcPr>
            <w:tcW w:w="2126" w:type="dxa"/>
            <w:shd w:val="clear" w:color="auto" w:fill="auto"/>
          </w:tcPr>
          <w:p w:rsidR="000A15C1" w:rsidRPr="00FB5390" w:rsidRDefault="00FB5390" w:rsidP="00612E19">
            <w:pPr>
              <w:jc w:val="right"/>
              <w:rPr>
                <w:sz w:val="24"/>
                <w:szCs w:val="24"/>
              </w:rPr>
            </w:pPr>
            <w:r w:rsidRPr="00FB5390">
              <w:rPr>
                <w:sz w:val="24"/>
                <w:szCs w:val="24"/>
              </w:rPr>
              <w:t>Европейский союз</w:t>
            </w:r>
          </w:p>
        </w:tc>
        <w:tc>
          <w:tcPr>
            <w:tcW w:w="5528" w:type="dxa"/>
            <w:shd w:val="clear" w:color="auto" w:fill="auto"/>
          </w:tcPr>
          <w:p w:rsidR="00F306AA" w:rsidRPr="00F306AA" w:rsidRDefault="00F306AA" w:rsidP="00F306AA">
            <w:pPr>
              <w:tabs>
                <w:tab w:val="left" w:pos="142"/>
              </w:tabs>
              <w:jc w:val="both"/>
              <w:rPr>
                <w:color w:val="000000" w:themeColor="text1"/>
                <w:sz w:val="24"/>
                <w:szCs w:val="24"/>
                <w:lang w:val="kk-KZ"/>
              </w:rPr>
            </w:pPr>
            <w:r w:rsidRPr="00F306AA">
              <w:rPr>
                <w:color w:val="000000" w:themeColor="text1"/>
                <w:sz w:val="24"/>
                <w:szCs w:val="24"/>
                <w:lang w:val="kk-KZ"/>
              </w:rPr>
              <w:t>проект исполнительного регламента Комиссии предусматривает, что утверждение действующего вещества фенпиразамин изменено в соответствии с Регламентом (ЕС) № 1107/2009. Государства-члены ЕС должны пересматривать разрешения на средства защиты растений, содержащие фенпиразамин в качестве активного вещества, где это необходимо. Изменение условий утверждения основано на оценке для уточнения технических характеристик, предложенных в утверждении фенпиразамина для использования в качестве активного вещества пестицида в ЕС в соответствии с Регламентом (ЕС) № 1107/2009.</w:t>
            </w:r>
          </w:p>
          <w:p w:rsidR="00F306AA" w:rsidRPr="00F306AA" w:rsidRDefault="00F306AA" w:rsidP="00F306AA">
            <w:pPr>
              <w:tabs>
                <w:tab w:val="left" w:pos="142"/>
              </w:tabs>
              <w:jc w:val="both"/>
              <w:rPr>
                <w:color w:val="000000" w:themeColor="text1"/>
                <w:sz w:val="24"/>
                <w:szCs w:val="24"/>
                <w:lang w:val="kk-KZ"/>
              </w:rPr>
            </w:pPr>
            <w:r w:rsidRPr="00F306AA">
              <w:rPr>
                <w:color w:val="000000" w:themeColor="text1"/>
                <w:sz w:val="24"/>
                <w:szCs w:val="24"/>
                <w:lang w:val="kk-KZ"/>
              </w:rPr>
              <w:t>Это решение касается только размещения на р</w:t>
            </w:r>
            <w:r>
              <w:rPr>
                <w:color w:val="000000" w:themeColor="text1"/>
                <w:sz w:val="24"/>
                <w:szCs w:val="24"/>
                <w:lang w:val="kk-KZ"/>
              </w:rPr>
              <w:t xml:space="preserve">ынке этого вещества и растения. </w:t>
            </w:r>
            <w:r w:rsidRPr="00F306AA">
              <w:rPr>
                <w:color w:val="000000" w:themeColor="text1"/>
                <w:sz w:val="24"/>
                <w:szCs w:val="24"/>
                <w:lang w:val="kk-KZ"/>
              </w:rPr>
              <w:t>Средства защиты, содержащие его и не влияющие на Максимальные уровни остаточных количеств (MRL) остатков соответствующего пестицида; примесь не считалась новой для серийно выпускаемых партий.</w:t>
            </w:r>
          </w:p>
          <w:p w:rsidR="000A15C1" w:rsidRPr="00795B4D" w:rsidRDefault="00F306AA" w:rsidP="00F306AA">
            <w:pPr>
              <w:tabs>
                <w:tab w:val="left" w:pos="142"/>
              </w:tabs>
              <w:jc w:val="both"/>
              <w:rPr>
                <w:color w:val="000000" w:themeColor="text1"/>
                <w:sz w:val="24"/>
                <w:szCs w:val="24"/>
                <w:lang w:val="kk-KZ"/>
              </w:rPr>
            </w:pPr>
            <w:r w:rsidRPr="00F306AA">
              <w:rPr>
                <w:color w:val="000000" w:themeColor="text1"/>
                <w:sz w:val="24"/>
                <w:szCs w:val="24"/>
                <w:lang w:val="kk-KZ"/>
              </w:rPr>
              <w:t xml:space="preserve">Этот проект Исполнительного регламента </w:t>
            </w:r>
            <w:r w:rsidRPr="00F306AA">
              <w:rPr>
                <w:color w:val="000000" w:themeColor="text1"/>
                <w:sz w:val="24"/>
                <w:szCs w:val="24"/>
                <w:lang w:val="kk-KZ"/>
              </w:rPr>
              <w:lastRenderedPageBreak/>
              <w:t>Комиссии также был уведомлен в соответствии с Соглашением о ТБТ в уведомлении G / TBT / N / EU / TBT / 735.</w:t>
            </w:r>
          </w:p>
        </w:tc>
        <w:tc>
          <w:tcPr>
            <w:tcW w:w="2268" w:type="dxa"/>
            <w:shd w:val="clear" w:color="auto" w:fill="auto"/>
          </w:tcPr>
          <w:p w:rsidR="000A15C1" w:rsidRPr="00795B4D" w:rsidRDefault="000A15C1" w:rsidP="00612E19">
            <w:pPr>
              <w:pStyle w:val="af7"/>
              <w:tabs>
                <w:tab w:val="left" w:pos="142"/>
              </w:tabs>
              <w:ind w:left="0"/>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G/SPS/N/BRA/1717/Add.1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Постановление - РЭ № 3460 от 3 сентября 2020 г., относительно активного ингредиента Т33 - тефлубензурон.</w:t>
            </w:r>
          </w:p>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Проект Резолюции № 847 от 23 июня 2020 года, о котором ранее было сообщено посредством G / SPS / N / BRA / 1717, был принят как Резолюция - RE номер 3460, 3 сентября 2020 года.</w:t>
            </w:r>
          </w:p>
          <w:p w:rsidR="00612E19" w:rsidRPr="00795B4D" w:rsidRDefault="00DE5D43" w:rsidP="00612E19">
            <w:pPr>
              <w:tabs>
                <w:tab w:val="left" w:pos="142"/>
              </w:tabs>
              <w:jc w:val="both"/>
              <w:rPr>
                <w:color w:val="000000" w:themeColor="text1"/>
                <w:sz w:val="24"/>
                <w:szCs w:val="24"/>
                <w:lang w:val="kk-KZ"/>
              </w:rPr>
            </w:pPr>
            <w:hyperlink r:id="rId54" w:tgtFrame="_blank" w:history="1">
              <w:r w:rsidR="00612E19" w:rsidRPr="00795B4D">
                <w:rPr>
                  <w:color w:val="0000FF"/>
                  <w:sz w:val="24"/>
                  <w:szCs w:val="24"/>
                  <w:u w:val="single"/>
                  <w:lang w:val="kk-KZ"/>
                </w:rPr>
                <w:t>https://pesquisa.in.gov.br/imprensa/jsp/visualiza/index.jsp?data=08/09/2020&amp;jornal=515&amp;pagina=110</w:t>
              </w:r>
            </w:hyperlink>
          </w:p>
        </w:tc>
        <w:tc>
          <w:tcPr>
            <w:tcW w:w="2268" w:type="dxa"/>
            <w:shd w:val="clear" w:color="auto" w:fill="auto"/>
          </w:tcPr>
          <w:p w:rsidR="00612E19" w:rsidRPr="00795B4D" w:rsidRDefault="00612E19" w:rsidP="00612E19">
            <w:pPr>
              <w:pStyle w:val="af7"/>
              <w:tabs>
                <w:tab w:val="left" w:pos="142"/>
              </w:tabs>
              <w:ind w:left="0"/>
              <w:jc w:val="both"/>
              <w:rPr>
                <w:color w:val="000000" w:themeColor="text1"/>
                <w:sz w:val="24"/>
                <w:szCs w:val="24"/>
                <w:lang w:val="kk-KZ"/>
              </w:rPr>
            </w:pPr>
          </w:p>
        </w:tc>
      </w:tr>
      <w:tr w:rsidR="00612E19" w:rsidRPr="00795B4D" w:rsidTr="003620E5">
        <w:trPr>
          <w:trHeight w:val="96"/>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en-US"/>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G/SPS/N/BRA/1716/Add.1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Постановление - РЭ № 3459, 3 сентября 2020 г., в отношении активного ингредиента E32 - Спинеторам.</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Резолюции № 846 от 23 июня 2020 года, о котором ранее было сообщено через G / SPS / N / BRA / 1716, был принят в качестве Резолюции - RE номер 3459, 3 сентября 2020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5" w:tgtFrame="_blank" w:history="1">
              <w:r w:rsidR="00612E19" w:rsidRPr="00795B4D">
                <w:rPr>
                  <w:color w:val="0000FF"/>
                  <w:sz w:val="24"/>
                  <w:szCs w:val="24"/>
                  <w:u w:val="single"/>
                  <w:lang w:val="kk-KZ"/>
                </w:rPr>
                <w:t>https://pesquisa.in.gov.br/imprensa/jsp/visualiza/index.jsp?data=08/09/2020&amp;jornal=515&amp;pagina=110</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207B60" w:rsidRPr="0074366F" w:rsidTr="003620E5">
        <w:trPr>
          <w:trHeight w:val="361"/>
        </w:trPr>
        <w:tc>
          <w:tcPr>
            <w:tcW w:w="710" w:type="dxa"/>
            <w:vMerge w:val="restart"/>
            <w:shd w:val="clear" w:color="auto" w:fill="auto"/>
          </w:tcPr>
          <w:p w:rsidR="00207B60" w:rsidRPr="00795B4D" w:rsidRDefault="00207B60" w:rsidP="00612E19">
            <w:pPr>
              <w:numPr>
                <w:ilvl w:val="0"/>
                <w:numId w:val="3"/>
              </w:numPr>
              <w:ind w:left="0" w:firstLine="0"/>
              <w:jc w:val="both"/>
              <w:rPr>
                <w:color w:val="000000" w:themeColor="text1"/>
                <w:sz w:val="24"/>
                <w:szCs w:val="24"/>
                <w:lang w:val="kk-KZ"/>
              </w:rPr>
            </w:pPr>
          </w:p>
        </w:tc>
        <w:tc>
          <w:tcPr>
            <w:tcW w:w="2126" w:type="dxa"/>
            <w:shd w:val="clear" w:color="auto" w:fill="auto"/>
          </w:tcPr>
          <w:p w:rsidR="00207B60" w:rsidRPr="00207B60" w:rsidRDefault="00207B60" w:rsidP="00207B60">
            <w:pPr>
              <w:jc w:val="right"/>
              <w:rPr>
                <w:b/>
                <w:szCs w:val="16"/>
                <w:lang w:val="en-US"/>
              </w:rPr>
            </w:pPr>
            <w:r w:rsidRPr="00207B60">
              <w:rPr>
                <w:b/>
                <w:szCs w:val="16"/>
                <w:lang w:val="en-US"/>
              </w:rPr>
              <w:t>G/SPS/N/BRA/1715/Add.1</w:t>
            </w:r>
          </w:p>
          <w:p w:rsidR="00207B60" w:rsidRPr="00207B60" w:rsidRDefault="00207B60" w:rsidP="00612E19">
            <w:pPr>
              <w:pBdr>
                <w:between w:val="single" w:sz="6" w:space="1" w:color="auto"/>
              </w:pBdr>
              <w:jc w:val="both"/>
              <w:rPr>
                <w:color w:val="000000" w:themeColor="text1"/>
                <w:sz w:val="24"/>
                <w:szCs w:val="24"/>
                <w:lang w:val="en-US"/>
              </w:rPr>
            </w:pPr>
          </w:p>
        </w:tc>
        <w:tc>
          <w:tcPr>
            <w:tcW w:w="5528" w:type="dxa"/>
            <w:shd w:val="clear" w:color="auto" w:fill="auto"/>
          </w:tcPr>
          <w:p w:rsidR="00207B60" w:rsidRPr="00795B4D" w:rsidRDefault="00207B60" w:rsidP="00207B60">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207B60" w:rsidRDefault="00207B60"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207B60" w:rsidRDefault="00207B60"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7B60">
              <w:rPr>
                <w:color w:val="000000" w:themeColor="text1"/>
                <w:sz w:val="24"/>
                <w:szCs w:val="24"/>
                <w:lang w:val="kk-KZ"/>
              </w:rPr>
              <w:t>Постановление - RE номер 3458 от 3 сентября 2020 г., в отношении активного ингредиента A29 - (ацетамиприда).</w:t>
            </w:r>
          </w:p>
          <w:p w:rsidR="00207B60" w:rsidRDefault="00207B60"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07B60">
              <w:rPr>
                <w:color w:val="000000" w:themeColor="text1"/>
                <w:sz w:val="24"/>
                <w:szCs w:val="24"/>
                <w:lang w:val="kk-KZ"/>
              </w:rPr>
              <w:t>Проект Резолюции № 845 от 23 июня 2020 года, о котором ранее было сообщено через G / SPS / N / BRA / 1715, был принят как Резолюция - RE номер 3458, 3 сентября 2020 года.</w:t>
            </w:r>
          </w:p>
          <w:p w:rsidR="00207B60" w:rsidRPr="00795B4D" w:rsidRDefault="00DE5D43"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6" w:tgtFrame="_blank" w:history="1">
              <w:r w:rsidR="00207B60" w:rsidRPr="00207B60">
                <w:rPr>
                  <w:color w:val="0000FF"/>
                  <w:u w:val="single"/>
                  <w:lang w:val="kk-KZ"/>
                </w:rPr>
                <w:t>https://pesquisa.in.gov.br/imprensa/jsp/visualiza/index.jsp?data=08/09/2020&amp;jornal=515&amp;pagina=110</w:t>
              </w:r>
            </w:hyperlink>
          </w:p>
        </w:tc>
        <w:tc>
          <w:tcPr>
            <w:tcW w:w="2268" w:type="dxa"/>
            <w:shd w:val="clear" w:color="auto" w:fill="auto"/>
          </w:tcPr>
          <w:p w:rsidR="00207B60" w:rsidRPr="00795B4D" w:rsidRDefault="00207B60" w:rsidP="00612E19">
            <w:pPr>
              <w:jc w:val="both"/>
              <w:rPr>
                <w:color w:val="000000" w:themeColor="text1"/>
                <w:sz w:val="24"/>
                <w:szCs w:val="24"/>
                <w:lang w:val="kk-KZ"/>
              </w:rPr>
            </w:pPr>
          </w:p>
        </w:tc>
      </w:tr>
      <w:tr w:rsidR="00207B60" w:rsidRPr="00207B60" w:rsidTr="003620E5">
        <w:trPr>
          <w:trHeight w:val="361"/>
        </w:trPr>
        <w:tc>
          <w:tcPr>
            <w:tcW w:w="710" w:type="dxa"/>
            <w:vMerge/>
            <w:shd w:val="clear" w:color="auto" w:fill="auto"/>
          </w:tcPr>
          <w:p w:rsidR="00207B60" w:rsidRPr="00795B4D" w:rsidRDefault="00207B60" w:rsidP="00207B60">
            <w:pPr>
              <w:numPr>
                <w:ilvl w:val="0"/>
                <w:numId w:val="3"/>
              </w:numPr>
              <w:ind w:left="0" w:firstLine="0"/>
              <w:jc w:val="both"/>
              <w:rPr>
                <w:color w:val="000000" w:themeColor="text1"/>
                <w:sz w:val="24"/>
                <w:szCs w:val="24"/>
                <w:lang w:val="kk-KZ"/>
              </w:rPr>
            </w:pPr>
          </w:p>
        </w:tc>
        <w:tc>
          <w:tcPr>
            <w:tcW w:w="2126" w:type="dxa"/>
            <w:shd w:val="clear" w:color="auto" w:fill="auto"/>
          </w:tcPr>
          <w:p w:rsidR="00207B60" w:rsidRPr="00795B4D" w:rsidRDefault="00207B60" w:rsidP="00207B60">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207B60" w:rsidRPr="00795B4D" w:rsidRDefault="00207B60"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7B60" w:rsidRPr="00795B4D" w:rsidRDefault="00207B60" w:rsidP="00207B60">
            <w:pPr>
              <w:jc w:val="both"/>
              <w:rPr>
                <w:color w:val="000000" w:themeColor="text1"/>
                <w:sz w:val="24"/>
                <w:szCs w:val="24"/>
                <w:lang w:val="kk-KZ"/>
              </w:rPr>
            </w:pPr>
          </w:p>
        </w:tc>
      </w:tr>
      <w:tr w:rsidR="00207B60" w:rsidRPr="00207B60" w:rsidTr="003620E5">
        <w:trPr>
          <w:trHeight w:val="361"/>
        </w:trPr>
        <w:tc>
          <w:tcPr>
            <w:tcW w:w="710" w:type="dxa"/>
            <w:vMerge/>
            <w:shd w:val="clear" w:color="auto" w:fill="auto"/>
          </w:tcPr>
          <w:p w:rsidR="00207B60" w:rsidRPr="00795B4D" w:rsidRDefault="00207B60" w:rsidP="00207B60">
            <w:pPr>
              <w:numPr>
                <w:ilvl w:val="0"/>
                <w:numId w:val="3"/>
              </w:numPr>
              <w:ind w:left="0" w:firstLine="0"/>
              <w:jc w:val="both"/>
              <w:rPr>
                <w:color w:val="000000" w:themeColor="text1"/>
                <w:sz w:val="24"/>
                <w:szCs w:val="24"/>
                <w:lang w:val="kk-KZ"/>
              </w:rPr>
            </w:pPr>
          </w:p>
        </w:tc>
        <w:tc>
          <w:tcPr>
            <w:tcW w:w="2126" w:type="dxa"/>
            <w:shd w:val="clear" w:color="auto" w:fill="auto"/>
          </w:tcPr>
          <w:p w:rsidR="00207B60" w:rsidRPr="00795B4D" w:rsidRDefault="00207B60" w:rsidP="00207B60">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207B60" w:rsidRPr="00795B4D" w:rsidRDefault="00207B60"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07B60" w:rsidRPr="00795B4D" w:rsidRDefault="00207B60" w:rsidP="00207B60">
            <w:pPr>
              <w:jc w:val="both"/>
              <w:rPr>
                <w:color w:val="000000" w:themeColor="text1"/>
                <w:sz w:val="24"/>
                <w:szCs w:val="24"/>
                <w:lang w:val="kk-KZ"/>
              </w:rPr>
            </w:pPr>
          </w:p>
        </w:tc>
      </w:tr>
      <w:tr w:rsidR="00207B60" w:rsidRPr="0074366F" w:rsidTr="003620E5">
        <w:trPr>
          <w:trHeight w:val="361"/>
        </w:trPr>
        <w:tc>
          <w:tcPr>
            <w:tcW w:w="710" w:type="dxa"/>
            <w:vMerge w:val="restart"/>
            <w:shd w:val="clear" w:color="auto" w:fill="auto"/>
          </w:tcPr>
          <w:p w:rsidR="00207B60" w:rsidRPr="00795B4D" w:rsidRDefault="00207B60" w:rsidP="00207B60">
            <w:pPr>
              <w:numPr>
                <w:ilvl w:val="0"/>
                <w:numId w:val="3"/>
              </w:numPr>
              <w:ind w:left="0" w:firstLine="0"/>
              <w:jc w:val="both"/>
              <w:rPr>
                <w:color w:val="000000" w:themeColor="text1"/>
                <w:sz w:val="24"/>
                <w:szCs w:val="24"/>
                <w:lang w:val="kk-KZ"/>
              </w:rPr>
            </w:pPr>
          </w:p>
        </w:tc>
        <w:tc>
          <w:tcPr>
            <w:tcW w:w="2126" w:type="dxa"/>
            <w:shd w:val="clear" w:color="auto" w:fill="auto"/>
          </w:tcPr>
          <w:p w:rsidR="006D555C" w:rsidRPr="006D555C" w:rsidRDefault="006D555C" w:rsidP="006D555C">
            <w:pPr>
              <w:jc w:val="right"/>
              <w:rPr>
                <w:b/>
                <w:szCs w:val="16"/>
                <w:lang w:val="en-US"/>
              </w:rPr>
            </w:pPr>
            <w:r w:rsidRPr="006D555C">
              <w:rPr>
                <w:b/>
                <w:szCs w:val="16"/>
                <w:lang w:val="en-US"/>
              </w:rPr>
              <w:t>G/SPS/N/BRA/1714/Add.1</w:t>
            </w:r>
          </w:p>
          <w:p w:rsidR="00207B60" w:rsidRPr="006D555C" w:rsidRDefault="00207B60" w:rsidP="00207B60">
            <w:pPr>
              <w:pBdr>
                <w:between w:val="single" w:sz="6" w:space="1" w:color="auto"/>
              </w:pBdr>
              <w:jc w:val="both"/>
              <w:rPr>
                <w:color w:val="000000" w:themeColor="text1"/>
                <w:sz w:val="24"/>
                <w:szCs w:val="24"/>
                <w:lang w:val="en-US"/>
              </w:rPr>
            </w:pPr>
          </w:p>
        </w:tc>
        <w:tc>
          <w:tcPr>
            <w:tcW w:w="5528" w:type="dxa"/>
            <w:shd w:val="clear" w:color="auto" w:fill="auto"/>
          </w:tcPr>
          <w:p w:rsidR="006D555C" w:rsidRPr="00795B4D" w:rsidRDefault="006D555C" w:rsidP="006D555C">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207B60" w:rsidRDefault="00207B60" w:rsidP="00207B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6D555C"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D555C">
              <w:rPr>
                <w:color w:val="000000" w:themeColor="text1"/>
                <w:sz w:val="24"/>
                <w:szCs w:val="24"/>
                <w:lang w:val="kk-KZ"/>
              </w:rPr>
              <w:t xml:space="preserve">Постановление - РЭ № 3457 от 3 сентября 2020 г., в отношении активного ингредиента F36 - </w:t>
            </w:r>
            <w:r w:rsidRPr="006D555C">
              <w:rPr>
                <w:color w:val="000000" w:themeColor="text1"/>
                <w:sz w:val="24"/>
                <w:szCs w:val="24"/>
                <w:lang w:val="kk-KZ"/>
              </w:rPr>
              <w:lastRenderedPageBreak/>
              <w:t>(флутриафол).</w:t>
            </w:r>
          </w:p>
          <w:p w:rsidR="006D555C"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D555C">
              <w:rPr>
                <w:color w:val="000000" w:themeColor="text1"/>
                <w:sz w:val="24"/>
                <w:szCs w:val="24"/>
                <w:lang w:val="kk-KZ"/>
              </w:rPr>
              <w:t>Проект Резолюции № 844 от 23 июня 2020 года, о котором ранее было сообщено через G / SPS / N / BRA / 1714, был принят как Резолюция - RE номер 3457, 3 сентября 2020 года.</w:t>
            </w:r>
          </w:p>
          <w:p w:rsidR="006D555C" w:rsidRPr="00795B4D" w:rsidRDefault="00DE5D43"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tgtFrame="_blank" w:history="1">
              <w:r w:rsidR="006D555C" w:rsidRPr="006D555C">
                <w:rPr>
                  <w:color w:val="0000FF"/>
                  <w:u w:val="single"/>
                  <w:lang w:val="kk-KZ"/>
                </w:rPr>
                <w:t>https://pesquisa.in.gov.br/imprensa/jsp/visualiza/index.jsp?data=08/09/2020&amp;jornal=515&amp;pagina=110</w:t>
              </w:r>
            </w:hyperlink>
          </w:p>
        </w:tc>
        <w:tc>
          <w:tcPr>
            <w:tcW w:w="2268" w:type="dxa"/>
            <w:shd w:val="clear" w:color="auto" w:fill="auto"/>
          </w:tcPr>
          <w:p w:rsidR="00207B60" w:rsidRPr="00795B4D" w:rsidRDefault="00207B60" w:rsidP="00207B60">
            <w:pPr>
              <w:jc w:val="both"/>
              <w:rPr>
                <w:color w:val="000000" w:themeColor="text1"/>
                <w:sz w:val="24"/>
                <w:szCs w:val="24"/>
                <w:lang w:val="kk-KZ"/>
              </w:rPr>
            </w:pPr>
          </w:p>
        </w:tc>
      </w:tr>
      <w:tr w:rsidR="006D555C" w:rsidRPr="00207B60" w:rsidTr="003620E5">
        <w:trPr>
          <w:trHeight w:val="361"/>
        </w:trPr>
        <w:tc>
          <w:tcPr>
            <w:tcW w:w="710" w:type="dxa"/>
            <w:vMerge/>
            <w:shd w:val="clear" w:color="auto" w:fill="auto"/>
          </w:tcPr>
          <w:p w:rsidR="006D555C" w:rsidRPr="00795B4D" w:rsidRDefault="006D555C" w:rsidP="006D555C">
            <w:pPr>
              <w:numPr>
                <w:ilvl w:val="0"/>
                <w:numId w:val="3"/>
              </w:numPr>
              <w:ind w:left="0" w:firstLine="0"/>
              <w:jc w:val="both"/>
              <w:rPr>
                <w:color w:val="000000" w:themeColor="text1"/>
                <w:sz w:val="24"/>
                <w:szCs w:val="24"/>
                <w:lang w:val="kk-KZ"/>
              </w:rPr>
            </w:pPr>
          </w:p>
        </w:tc>
        <w:tc>
          <w:tcPr>
            <w:tcW w:w="2126" w:type="dxa"/>
            <w:shd w:val="clear" w:color="auto" w:fill="auto"/>
          </w:tcPr>
          <w:p w:rsidR="006D555C" w:rsidRPr="00795B4D" w:rsidRDefault="006D555C" w:rsidP="006D555C">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6D555C" w:rsidRPr="00795B4D"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795B4D" w:rsidRDefault="006D555C" w:rsidP="006D555C">
            <w:pPr>
              <w:jc w:val="both"/>
              <w:rPr>
                <w:color w:val="000000" w:themeColor="text1"/>
                <w:sz w:val="24"/>
                <w:szCs w:val="24"/>
                <w:lang w:val="kk-KZ"/>
              </w:rPr>
            </w:pPr>
          </w:p>
        </w:tc>
      </w:tr>
      <w:tr w:rsidR="006D555C" w:rsidRPr="00207B60" w:rsidTr="003620E5">
        <w:trPr>
          <w:trHeight w:val="361"/>
        </w:trPr>
        <w:tc>
          <w:tcPr>
            <w:tcW w:w="710" w:type="dxa"/>
            <w:vMerge/>
            <w:shd w:val="clear" w:color="auto" w:fill="auto"/>
          </w:tcPr>
          <w:p w:rsidR="006D555C" w:rsidRPr="00795B4D" w:rsidRDefault="006D555C" w:rsidP="006D555C">
            <w:pPr>
              <w:numPr>
                <w:ilvl w:val="0"/>
                <w:numId w:val="3"/>
              </w:numPr>
              <w:ind w:left="0" w:firstLine="0"/>
              <w:jc w:val="both"/>
              <w:rPr>
                <w:color w:val="000000" w:themeColor="text1"/>
                <w:sz w:val="24"/>
                <w:szCs w:val="24"/>
                <w:lang w:val="kk-KZ"/>
              </w:rPr>
            </w:pPr>
          </w:p>
        </w:tc>
        <w:tc>
          <w:tcPr>
            <w:tcW w:w="2126" w:type="dxa"/>
            <w:shd w:val="clear" w:color="auto" w:fill="auto"/>
          </w:tcPr>
          <w:p w:rsidR="006D555C" w:rsidRPr="00795B4D" w:rsidRDefault="006D555C" w:rsidP="006D555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D555C" w:rsidRPr="00795B4D"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795B4D" w:rsidRDefault="006D555C" w:rsidP="006D555C">
            <w:pPr>
              <w:jc w:val="both"/>
              <w:rPr>
                <w:color w:val="000000" w:themeColor="text1"/>
                <w:sz w:val="24"/>
                <w:szCs w:val="24"/>
                <w:lang w:val="kk-KZ"/>
              </w:rPr>
            </w:pPr>
          </w:p>
        </w:tc>
      </w:tr>
      <w:tr w:rsidR="00207B60" w:rsidRPr="0074366F" w:rsidTr="003620E5">
        <w:trPr>
          <w:trHeight w:val="361"/>
        </w:trPr>
        <w:tc>
          <w:tcPr>
            <w:tcW w:w="710" w:type="dxa"/>
            <w:vMerge w:val="restart"/>
            <w:shd w:val="clear" w:color="auto" w:fill="auto"/>
          </w:tcPr>
          <w:p w:rsidR="00207B60" w:rsidRPr="00795B4D" w:rsidRDefault="00207B60" w:rsidP="00207B60">
            <w:pPr>
              <w:numPr>
                <w:ilvl w:val="0"/>
                <w:numId w:val="3"/>
              </w:numPr>
              <w:ind w:left="0" w:firstLine="0"/>
              <w:jc w:val="both"/>
              <w:rPr>
                <w:color w:val="000000" w:themeColor="text1"/>
                <w:sz w:val="24"/>
                <w:szCs w:val="24"/>
                <w:lang w:val="kk-KZ"/>
              </w:rPr>
            </w:pPr>
          </w:p>
        </w:tc>
        <w:tc>
          <w:tcPr>
            <w:tcW w:w="2126" w:type="dxa"/>
            <w:shd w:val="clear" w:color="auto" w:fill="auto"/>
          </w:tcPr>
          <w:p w:rsidR="006D555C" w:rsidRPr="006D555C" w:rsidRDefault="006D555C" w:rsidP="006D555C">
            <w:pPr>
              <w:jc w:val="right"/>
              <w:rPr>
                <w:b/>
                <w:szCs w:val="16"/>
                <w:lang w:val="en-US"/>
              </w:rPr>
            </w:pPr>
            <w:r w:rsidRPr="006D555C">
              <w:rPr>
                <w:b/>
                <w:szCs w:val="16"/>
                <w:lang w:val="en-US"/>
              </w:rPr>
              <w:t>G/SPS/N/BRA/1713/Add.1</w:t>
            </w:r>
          </w:p>
          <w:p w:rsidR="00207B60" w:rsidRPr="006D555C" w:rsidRDefault="00207B60" w:rsidP="00207B60">
            <w:pPr>
              <w:pBdr>
                <w:between w:val="single" w:sz="6" w:space="1" w:color="auto"/>
              </w:pBdr>
              <w:jc w:val="both"/>
              <w:rPr>
                <w:color w:val="000000" w:themeColor="text1"/>
                <w:sz w:val="24"/>
                <w:szCs w:val="24"/>
                <w:lang w:val="en-US"/>
              </w:rPr>
            </w:pPr>
          </w:p>
        </w:tc>
        <w:tc>
          <w:tcPr>
            <w:tcW w:w="5528" w:type="dxa"/>
            <w:shd w:val="clear" w:color="auto" w:fill="auto"/>
          </w:tcPr>
          <w:p w:rsidR="006D555C" w:rsidRPr="00795B4D" w:rsidRDefault="006D555C" w:rsidP="006D555C">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207B60"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D555C">
              <w:rPr>
                <w:color w:val="000000" w:themeColor="text1"/>
                <w:sz w:val="24"/>
                <w:szCs w:val="24"/>
                <w:lang w:val="kk-KZ"/>
              </w:rPr>
              <w:t>Постановление - РЭ № 3456 от 3 сентября 2020 года в отношении действующего вещества N09 - (новалурон).</w:t>
            </w:r>
          </w:p>
          <w:p w:rsidR="006D555C"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D555C">
              <w:rPr>
                <w:color w:val="000000" w:themeColor="text1"/>
                <w:sz w:val="24"/>
                <w:szCs w:val="24"/>
                <w:lang w:val="kk-KZ"/>
              </w:rPr>
              <w:t>Проект Резолюции № 843 от 23 июня 2020 года, о котором ранее было сообщено через G / SPS / N / BRA / 1713, был принят как Резолюция - RE номер 3456, 3 сентября 2020 года.</w:t>
            </w:r>
          </w:p>
          <w:p w:rsidR="006D555C" w:rsidRPr="00795B4D" w:rsidRDefault="00DE5D43"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8" w:tgtFrame="_blank" w:history="1">
              <w:r w:rsidR="006D555C" w:rsidRPr="006D555C">
                <w:rPr>
                  <w:color w:val="0000FF"/>
                  <w:u w:val="single"/>
                  <w:lang w:val="kk-KZ"/>
                </w:rPr>
                <w:t>https://pesquisa.in.gov.br/imprensa/jsp/visualiza/index.jsp?data=08/09/2020&amp;jornal=515&amp;pagina=110</w:t>
              </w:r>
            </w:hyperlink>
          </w:p>
        </w:tc>
        <w:tc>
          <w:tcPr>
            <w:tcW w:w="2268" w:type="dxa"/>
            <w:shd w:val="clear" w:color="auto" w:fill="auto"/>
          </w:tcPr>
          <w:p w:rsidR="00207B60" w:rsidRPr="00795B4D" w:rsidRDefault="00207B60" w:rsidP="00207B60">
            <w:pPr>
              <w:jc w:val="both"/>
              <w:rPr>
                <w:color w:val="000000" w:themeColor="text1"/>
                <w:sz w:val="24"/>
                <w:szCs w:val="24"/>
                <w:lang w:val="kk-KZ"/>
              </w:rPr>
            </w:pPr>
          </w:p>
        </w:tc>
      </w:tr>
      <w:tr w:rsidR="006D555C" w:rsidRPr="00207B60" w:rsidTr="003620E5">
        <w:trPr>
          <w:trHeight w:val="361"/>
        </w:trPr>
        <w:tc>
          <w:tcPr>
            <w:tcW w:w="710" w:type="dxa"/>
            <w:vMerge/>
            <w:shd w:val="clear" w:color="auto" w:fill="auto"/>
          </w:tcPr>
          <w:p w:rsidR="006D555C" w:rsidRPr="00795B4D" w:rsidRDefault="006D555C" w:rsidP="006D555C">
            <w:pPr>
              <w:numPr>
                <w:ilvl w:val="0"/>
                <w:numId w:val="3"/>
              </w:numPr>
              <w:ind w:left="0" w:firstLine="0"/>
              <w:jc w:val="both"/>
              <w:rPr>
                <w:color w:val="000000" w:themeColor="text1"/>
                <w:sz w:val="24"/>
                <w:szCs w:val="24"/>
                <w:lang w:val="kk-KZ"/>
              </w:rPr>
            </w:pPr>
          </w:p>
        </w:tc>
        <w:tc>
          <w:tcPr>
            <w:tcW w:w="2126" w:type="dxa"/>
            <w:shd w:val="clear" w:color="auto" w:fill="auto"/>
          </w:tcPr>
          <w:p w:rsidR="006D555C" w:rsidRPr="00795B4D" w:rsidRDefault="006D555C" w:rsidP="006D555C">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6D555C" w:rsidRPr="00795B4D"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795B4D" w:rsidRDefault="006D555C" w:rsidP="006D555C">
            <w:pPr>
              <w:jc w:val="both"/>
              <w:rPr>
                <w:color w:val="000000" w:themeColor="text1"/>
                <w:sz w:val="24"/>
                <w:szCs w:val="24"/>
                <w:lang w:val="kk-KZ"/>
              </w:rPr>
            </w:pPr>
          </w:p>
        </w:tc>
      </w:tr>
      <w:tr w:rsidR="006D555C" w:rsidRPr="00207B60" w:rsidTr="003620E5">
        <w:trPr>
          <w:trHeight w:val="361"/>
        </w:trPr>
        <w:tc>
          <w:tcPr>
            <w:tcW w:w="710" w:type="dxa"/>
            <w:vMerge/>
            <w:shd w:val="clear" w:color="auto" w:fill="auto"/>
          </w:tcPr>
          <w:p w:rsidR="006D555C" w:rsidRPr="00795B4D" w:rsidRDefault="006D555C" w:rsidP="006D555C">
            <w:pPr>
              <w:numPr>
                <w:ilvl w:val="0"/>
                <w:numId w:val="3"/>
              </w:numPr>
              <w:ind w:left="0" w:firstLine="0"/>
              <w:jc w:val="both"/>
              <w:rPr>
                <w:color w:val="000000" w:themeColor="text1"/>
                <w:sz w:val="24"/>
                <w:szCs w:val="24"/>
                <w:lang w:val="kk-KZ"/>
              </w:rPr>
            </w:pPr>
          </w:p>
        </w:tc>
        <w:tc>
          <w:tcPr>
            <w:tcW w:w="2126" w:type="dxa"/>
            <w:shd w:val="clear" w:color="auto" w:fill="auto"/>
          </w:tcPr>
          <w:p w:rsidR="006D555C" w:rsidRPr="00795B4D" w:rsidRDefault="006D555C" w:rsidP="006D555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6D555C" w:rsidRPr="00795B4D" w:rsidRDefault="006D555C" w:rsidP="006D55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555C" w:rsidRPr="00795B4D" w:rsidRDefault="006D555C" w:rsidP="006D555C">
            <w:pPr>
              <w:jc w:val="both"/>
              <w:rPr>
                <w:color w:val="000000" w:themeColor="text1"/>
                <w:sz w:val="24"/>
                <w:szCs w:val="24"/>
                <w:lang w:val="kk-KZ"/>
              </w:rPr>
            </w:pPr>
          </w:p>
        </w:tc>
      </w:tr>
      <w:tr w:rsidR="00A8173D" w:rsidRPr="0074366F" w:rsidTr="003620E5">
        <w:trPr>
          <w:trHeight w:val="361"/>
        </w:trPr>
        <w:tc>
          <w:tcPr>
            <w:tcW w:w="710" w:type="dxa"/>
            <w:vMerge w:val="restart"/>
            <w:shd w:val="clear" w:color="auto" w:fill="auto"/>
          </w:tcPr>
          <w:p w:rsidR="00A8173D" w:rsidRPr="00795B4D" w:rsidRDefault="00A8173D" w:rsidP="00612E19">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109AD" w:rsidRDefault="007109AD" w:rsidP="007109AD">
            <w:pPr>
              <w:jc w:val="right"/>
              <w:rPr>
                <w:b/>
                <w:szCs w:val="16"/>
                <w:lang w:val="en-US"/>
              </w:rPr>
            </w:pPr>
            <w:r w:rsidRPr="007109AD">
              <w:rPr>
                <w:b/>
                <w:szCs w:val="16"/>
                <w:lang w:val="en-US"/>
              </w:rPr>
              <w:t>G/SPS/N/BRA/1696/Add.1</w:t>
            </w:r>
          </w:p>
          <w:p w:rsidR="00A8173D" w:rsidRPr="00795B4D" w:rsidRDefault="00A8173D" w:rsidP="00612E19">
            <w:pPr>
              <w:jc w:val="right"/>
              <w:rPr>
                <w:b/>
                <w:sz w:val="24"/>
                <w:szCs w:val="24"/>
                <w:lang w:val="en-US"/>
              </w:rPr>
            </w:pPr>
          </w:p>
        </w:tc>
        <w:tc>
          <w:tcPr>
            <w:tcW w:w="5528" w:type="dxa"/>
            <w:shd w:val="clear" w:color="auto" w:fill="auto"/>
          </w:tcPr>
          <w:p w:rsidR="007109AD" w:rsidRPr="00795B4D" w:rsidRDefault="007109AD" w:rsidP="007109AD">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A8173D" w:rsidRDefault="007109A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9AD">
              <w:rPr>
                <w:color w:val="000000" w:themeColor="text1"/>
                <w:sz w:val="24"/>
                <w:szCs w:val="24"/>
                <w:lang w:val="kk-KZ"/>
              </w:rPr>
              <w:t>Постановление - РЭ № 3454, 3 сентября 2020 года, в отношении активного ингредиента Q05 - КИЗАЛОФОП-П-ЭТИЛИКО (хизалофоп-П)</w:t>
            </w:r>
            <w:r>
              <w:rPr>
                <w:color w:val="000000" w:themeColor="text1"/>
                <w:sz w:val="24"/>
                <w:szCs w:val="24"/>
                <w:lang w:val="kk-KZ"/>
              </w:rPr>
              <w:t>.</w:t>
            </w:r>
          </w:p>
          <w:p w:rsidR="007109AD" w:rsidRDefault="007109AD"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9AD">
              <w:rPr>
                <w:color w:val="000000" w:themeColor="text1"/>
                <w:sz w:val="24"/>
                <w:szCs w:val="24"/>
                <w:lang w:val="kk-KZ"/>
              </w:rPr>
              <w:t>Проект Резолюции № 827 от 23 июня 2020 года, о котором ранее было сообщено через G / SPS / N / BRA / 1696, был принят как Резолюция - RE номер 3454, 3 сентября 2020 года.</w:t>
            </w:r>
          </w:p>
          <w:p w:rsidR="007109AD"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7109AD" w:rsidRPr="007109AD">
                <w:rPr>
                  <w:color w:val="0000FF"/>
                  <w:u w:val="single"/>
                  <w:lang w:val="kk-KZ"/>
                </w:rPr>
                <w:t>https://pesquisa.in.gov.br/imprensa/jsp/visualiza/index.jsp?data=08/09/2020&amp;jornal=515&amp;pagina=110</w:t>
              </w:r>
            </w:hyperlink>
          </w:p>
        </w:tc>
        <w:tc>
          <w:tcPr>
            <w:tcW w:w="2268" w:type="dxa"/>
            <w:shd w:val="clear" w:color="auto" w:fill="auto"/>
          </w:tcPr>
          <w:p w:rsidR="00A8173D" w:rsidRPr="00795B4D" w:rsidRDefault="00A8173D" w:rsidP="00612E19">
            <w:pPr>
              <w:jc w:val="both"/>
              <w:rPr>
                <w:color w:val="000000" w:themeColor="text1"/>
                <w:sz w:val="24"/>
                <w:szCs w:val="24"/>
                <w:lang w:val="kk-KZ"/>
              </w:rPr>
            </w:pPr>
          </w:p>
        </w:tc>
      </w:tr>
      <w:tr w:rsidR="007109AD" w:rsidRPr="00795B4D" w:rsidTr="003620E5">
        <w:trPr>
          <w:trHeight w:val="361"/>
        </w:trPr>
        <w:tc>
          <w:tcPr>
            <w:tcW w:w="710" w:type="dxa"/>
            <w:vMerge/>
            <w:shd w:val="clear" w:color="auto" w:fill="auto"/>
          </w:tcPr>
          <w:p w:rsidR="007109AD" w:rsidRPr="00795B4D" w:rsidRDefault="007109AD" w:rsidP="007109AD">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95B4D" w:rsidRDefault="007109AD" w:rsidP="007109AD">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7109AD" w:rsidRPr="00795B4D" w:rsidRDefault="007109AD" w:rsidP="0071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795B4D" w:rsidRDefault="007109AD" w:rsidP="007109AD">
            <w:pPr>
              <w:jc w:val="both"/>
              <w:rPr>
                <w:color w:val="000000" w:themeColor="text1"/>
                <w:sz w:val="24"/>
                <w:szCs w:val="24"/>
                <w:lang w:val="kk-KZ"/>
              </w:rPr>
            </w:pPr>
          </w:p>
        </w:tc>
      </w:tr>
      <w:tr w:rsidR="007109AD" w:rsidRPr="00795B4D" w:rsidTr="003620E5">
        <w:trPr>
          <w:trHeight w:val="361"/>
        </w:trPr>
        <w:tc>
          <w:tcPr>
            <w:tcW w:w="710" w:type="dxa"/>
            <w:vMerge/>
            <w:shd w:val="clear" w:color="auto" w:fill="auto"/>
          </w:tcPr>
          <w:p w:rsidR="007109AD" w:rsidRPr="00795B4D" w:rsidRDefault="007109AD" w:rsidP="007109AD">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95B4D" w:rsidRDefault="007109AD" w:rsidP="007109AD">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7109AD" w:rsidRPr="00795B4D" w:rsidRDefault="007109AD" w:rsidP="0071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795B4D" w:rsidRDefault="007109AD" w:rsidP="007109AD">
            <w:pPr>
              <w:jc w:val="both"/>
              <w:rPr>
                <w:color w:val="000000" w:themeColor="text1"/>
                <w:sz w:val="24"/>
                <w:szCs w:val="24"/>
                <w:lang w:val="kk-KZ"/>
              </w:rPr>
            </w:pPr>
          </w:p>
        </w:tc>
      </w:tr>
      <w:tr w:rsidR="007109AD" w:rsidRPr="0074366F" w:rsidTr="003620E5">
        <w:trPr>
          <w:trHeight w:val="361"/>
        </w:trPr>
        <w:tc>
          <w:tcPr>
            <w:tcW w:w="710" w:type="dxa"/>
            <w:vMerge w:val="restart"/>
            <w:shd w:val="clear" w:color="auto" w:fill="auto"/>
          </w:tcPr>
          <w:p w:rsidR="007109AD" w:rsidRPr="00795B4D" w:rsidRDefault="007109AD" w:rsidP="007109AD">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109AD" w:rsidRDefault="007109AD" w:rsidP="007109AD">
            <w:pPr>
              <w:jc w:val="right"/>
              <w:rPr>
                <w:b/>
                <w:szCs w:val="16"/>
                <w:lang w:val="en-US"/>
              </w:rPr>
            </w:pPr>
            <w:r w:rsidRPr="007109AD">
              <w:rPr>
                <w:b/>
                <w:szCs w:val="16"/>
                <w:lang w:val="en-US"/>
              </w:rPr>
              <w:t>G/SPS/N/BRA/1689/Add.1</w:t>
            </w:r>
          </w:p>
          <w:p w:rsidR="007109AD" w:rsidRPr="007109AD" w:rsidRDefault="007109AD" w:rsidP="007109AD">
            <w:pPr>
              <w:pBdr>
                <w:between w:val="single" w:sz="6" w:space="1" w:color="auto"/>
              </w:pBdr>
              <w:jc w:val="both"/>
              <w:rPr>
                <w:color w:val="000000" w:themeColor="text1"/>
                <w:sz w:val="24"/>
                <w:szCs w:val="24"/>
                <w:lang w:val="en-US"/>
              </w:rPr>
            </w:pPr>
          </w:p>
        </w:tc>
        <w:tc>
          <w:tcPr>
            <w:tcW w:w="5528" w:type="dxa"/>
            <w:shd w:val="clear" w:color="auto" w:fill="auto"/>
          </w:tcPr>
          <w:p w:rsidR="00FD29D1" w:rsidRPr="00795B4D" w:rsidRDefault="00FD29D1" w:rsidP="00FD29D1">
            <w:pPr>
              <w:tabs>
                <w:tab w:val="left" w:pos="142"/>
              </w:tabs>
              <w:jc w:val="both"/>
              <w:rPr>
                <w:color w:val="000000" w:themeColor="text1"/>
                <w:sz w:val="24"/>
                <w:szCs w:val="24"/>
                <w:lang w:val="kk-KZ"/>
              </w:rPr>
            </w:pPr>
            <w:r w:rsidRPr="00795B4D">
              <w:rPr>
                <w:color w:val="000000" w:themeColor="text1"/>
                <w:sz w:val="24"/>
                <w:szCs w:val="24"/>
                <w:lang w:val="kk-KZ"/>
              </w:rPr>
              <w:t>Следующее сообщение, полученное 15 сентября 2020 г., распространяется по запросу делегации Бразилии.</w:t>
            </w:r>
          </w:p>
          <w:p w:rsidR="007109AD" w:rsidRDefault="007109AD" w:rsidP="0071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FD29D1" w:rsidRDefault="00FD29D1" w:rsidP="00FD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29D1">
              <w:rPr>
                <w:color w:val="000000" w:themeColor="text1"/>
                <w:sz w:val="24"/>
                <w:szCs w:val="24"/>
                <w:lang w:val="kk-KZ"/>
              </w:rPr>
              <w:t>Постановление - RE номер 3455 от 3 сентября 2020 г., в отношении активного ингредиента F69 - (флупирадифурона).</w:t>
            </w:r>
          </w:p>
          <w:p w:rsidR="00FD29D1" w:rsidRDefault="00FD29D1" w:rsidP="00FD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D29D1">
              <w:rPr>
                <w:color w:val="000000" w:themeColor="text1"/>
                <w:sz w:val="24"/>
                <w:szCs w:val="24"/>
                <w:lang w:val="kk-KZ"/>
              </w:rPr>
              <w:t>Проект Резолюции № 853 от 23 июня 2020 года, о котором ранее было сообщено через G / SPS / N / BRA / 1689, был принят как Резолюция - RE номер 3455, 3 сентября 2020 года.</w:t>
            </w:r>
          </w:p>
          <w:p w:rsidR="00FD29D1" w:rsidRPr="00795B4D" w:rsidRDefault="00DE5D43" w:rsidP="00FD29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tgtFrame="_blank" w:history="1">
              <w:r w:rsidR="00FD29D1" w:rsidRPr="00FD29D1">
                <w:rPr>
                  <w:color w:val="0000FF"/>
                  <w:u w:val="single"/>
                  <w:lang w:val="kk-KZ"/>
                </w:rPr>
                <w:t>https://pesquisa.in.gov.br/imprensa/jsp/visualiza/index.jsp?data=08/09/2020&amp;jornal=515&amp;pagina=110</w:t>
              </w:r>
            </w:hyperlink>
          </w:p>
        </w:tc>
        <w:tc>
          <w:tcPr>
            <w:tcW w:w="2268" w:type="dxa"/>
            <w:shd w:val="clear" w:color="auto" w:fill="auto"/>
          </w:tcPr>
          <w:p w:rsidR="007109AD" w:rsidRPr="00795B4D" w:rsidRDefault="007109AD" w:rsidP="007109AD">
            <w:pPr>
              <w:jc w:val="both"/>
              <w:rPr>
                <w:color w:val="000000" w:themeColor="text1"/>
                <w:sz w:val="24"/>
                <w:szCs w:val="24"/>
                <w:lang w:val="kk-KZ"/>
              </w:rPr>
            </w:pPr>
          </w:p>
        </w:tc>
      </w:tr>
      <w:tr w:rsidR="007109AD" w:rsidRPr="00795B4D" w:rsidTr="003620E5">
        <w:trPr>
          <w:trHeight w:val="361"/>
        </w:trPr>
        <w:tc>
          <w:tcPr>
            <w:tcW w:w="710" w:type="dxa"/>
            <w:vMerge/>
            <w:shd w:val="clear" w:color="auto" w:fill="auto"/>
          </w:tcPr>
          <w:p w:rsidR="007109AD" w:rsidRPr="00795B4D" w:rsidRDefault="007109AD" w:rsidP="007109AD">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95B4D" w:rsidRDefault="007109AD" w:rsidP="007109AD">
            <w:pPr>
              <w:pBdr>
                <w:between w:val="single" w:sz="6" w:space="1" w:color="auto"/>
              </w:pBdr>
              <w:jc w:val="both"/>
              <w:rPr>
                <w:color w:val="000000" w:themeColor="text1"/>
                <w:sz w:val="24"/>
                <w:szCs w:val="24"/>
                <w:lang w:val="kk-KZ"/>
              </w:rPr>
            </w:pPr>
            <w:r w:rsidRPr="00795B4D">
              <w:rPr>
                <w:color w:val="000000" w:themeColor="text1"/>
                <w:sz w:val="24"/>
                <w:szCs w:val="24"/>
                <w:lang w:val="kk-KZ"/>
              </w:rPr>
              <w:t>18 сентября 2020</w:t>
            </w:r>
          </w:p>
        </w:tc>
        <w:tc>
          <w:tcPr>
            <w:tcW w:w="5528" w:type="dxa"/>
            <w:shd w:val="clear" w:color="auto" w:fill="auto"/>
          </w:tcPr>
          <w:p w:rsidR="007109AD" w:rsidRPr="00795B4D" w:rsidRDefault="007109AD" w:rsidP="0071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795B4D" w:rsidRDefault="007109AD" w:rsidP="007109AD">
            <w:pPr>
              <w:jc w:val="both"/>
              <w:rPr>
                <w:color w:val="000000" w:themeColor="text1"/>
                <w:sz w:val="24"/>
                <w:szCs w:val="24"/>
                <w:lang w:val="kk-KZ"/>
              </w:rPr>
            </w:pPr>
          </w:p>
        </w:tc>
      </w:tr>
      <w:tr w:rsidR="007109AD" w:rsidRPr="00795B4D" w:rsidTr="003620E5">
        <w:trPr>
          <w:trHeight w:val="361"/>
        </w:trPr>
        <w:tc>
          <w:tcPr>
            <w:tcW w:w="710" w:type="dxa"/>
            <w:vMerge/>
            <w:shd w:val="clear" w:color="auto" w:fill="auto"/>
          </w:tcPr>
          <w:p w:rsidR="007109AD" w:rsidRPr="00795B4D" w:rsidRDefault="007109AD" w:rsidP="007109AD">
            <w:pPr>
              <w:numPr>
                <w:ilvl w:val="0"/>
                <w:numId w:val="3"/>
              </w:numPr>
              <w:ind w:left="0" w:firstLine="0"/>
              <w:jc w:val="both"/>
              <w:rPr>
                <w:color w:val="000000" w:themeColor="text1"/>
                <w:sz w:val="24"/>
                <w:szCs w:val="24"/>
                <w:lang w:val="kk-KZ"/>
              </w:rPr>
            </w:pPr>
          </w:p>
        </w:tc>
        <w:tc>
          <w:tcPr>
            <w:tcW w:w="2126" w:type="dxa"/>
            <w:shd w:val="clear" w:color="auto" w:fill="auto"/>
          </w:tcPr>
          <w:p w:rsidR="007109AD" w:rsidRPr="00795B4D" w:rsidRDefault="007109AD" w:rsidP="007109AD">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7109AD" w:rsidRPr="00795B4D" w:rsidRDefault="007109AD" w:rsidP="007109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09AD" w:rsidRPr="00795B4D" w:rsidRDefault="007109AD" w:rsidP="007109AD">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G/SPS/N/UKR/150/Rev.1</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Закона Украины «О материалах и изделиях, предназначенных для контакта с пищевыми продуктами». Язык: украинский.</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Количество страниц: 33</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1" w:tgtFrame="_blank" w:history="1">
              <w:r w:rsidR="00612E19" w:rsidRPr="00795B4D">
                <w:rPr>
                  <w:color w:val="0000FF"/>
                  <w:sz w:val="24"/>
                  <w:szCs w:val="24"/>
                  <w:u w:val="single"/>
                  <w:lang w:val="kk-KZ"/>
                </w:rPr>
                <w:t>https://www.me.gov.ua/Documents/Detail?lang=uk-UA&amp;id=009cf50b-5e67-4f94-93cf-75dab21634b6&amp;title=ProktZakonuUkrainiproMaterialiTaPredmeti-SchoKontaktuiutZKharchovimiProduktami</w:t>
              </w:r>
            </w:hyperlink>
          </w:p>
        </w:tc>
        <w:tc>
          <w:tcPr>
            <w:tcW w:w="226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30 дней с момента уведомления.</w:t>
            </w: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питания</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Украина</w:t>
            </w:r>
          </w:p>
        </w:tc>
        <w:tc>
          <w:tcPr>
            <w:tcW w:w="5528" w:type="dxa"/>
            <w:shd w:val="clear" w:color="auto" w:fill="auto"/>
          </w:tcPr>
          <w:p w:rsidR="00612E19" w:rsidRPr="00795B4D" w:rsidRDefault="00612E19" w:rsidP="00612E1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95B4D">
              <w:rPr>
                <w:color w:val="000000" w:themeColor="text1"/>
                <w:sz w:val="24"/>
                <w:szCs w:val="24"/>
                <w:lang w:val="kk-KZ"/>
              </w:rPr>
              <w:t>Законопроект предусматривает механизмы, в частности, в отношении процессов переработки пластмасс; государственное регулирование производства и обращения материалов и изделий, предназначенных для контакта с пищевыми продуктами; порядок государственной регистрации объектов, регистрация которых предусмотрена законодательством; маркировка, декларация о соответствии и требования по обеспечению прослеживаемости; Надлежащая производственная практика (GMP); государственный контроль и ответственность операторов рынка.</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4366F"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G/SPS/N/UKR/149/Add.1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Следующее сообщение, полученное 17 сентября 2020 года, распространяется по запросу делегации Украины.</w:t>
            </w:r>
          </w:p>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Проект приказа Минздрава Украины «Об утверждении требований к питанию и здоровью, предъявляемым к пищевой продукции».</w:t>
            </w:r>
          </w:p>
          <w:p w:rsidR="00612E19" w:rsidRPr="00795B4D" w:rsidRDefault="00DE5D43" w:rsidP="00612E19">
            <w:pPr>
              <w:jc w:val="both"/>
              <w:rPr>
                <w:color w:val="000000" w:themeColor="text1"/>
                <w:sz w:val="24"/>
                <w:szCs w:val="24"/>
                <w:lang w:val="kk-KZ"/>
              </w:rPr>
            </w:pPr>
            <w:hyperlink r:id="rId62" w:anchor="Text" w:history="1">
              <w:r w:rsidR="00612E19" w:rsidRPr="00795B4D">
                <w:rPr>
                  <w:rStyle w:val="a9"/>
                  <w:sz w:val="24"/>
                  <w:szCs w:val="24"/>
                  <w:lang w:val="kk-KZ"/>
                </w:rPr>
                <w:t>https://zakon.rada.gov.ua/laws/show/z0745-20#Text</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Украина</w:t>
            </w:r>
          </w:p>
        </w:tc>
        <w:tc>
          <w:tcPr>
            <w:tcW w:w="5528" w:type="dxa"/>
            <w:shd w:val="clear" w:color="auto" w:fill="auto"/>
          </w:tcPr>
          <w:p w:rsidR="00612E19" w:rsidRPr="00795B4D" w:rsidRDefault="00612E19" w:rsidP="00612E1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G/SPS/N/TPKM/550/Add.1</w:t>
            </w:r>
          </w:p>
          <w:p w:rsidR="00612E19" w:rsidRPr="00795B4D" w:rsidRDefault="00612E19" w:rsidP="00612E19">
            <w:pPr>
              <w:jc w:val="right"/>
              <w:rPr>
                <w:b/>
                <w:sz w:val="24"/>
                <w:szCs w:val="24"/>
                <w:lang w:val="en-US"/>
              </w:rPr>
            </w:pPr>
          </w:p>
        </w:tc>
        <w:tc>
          <w:tcPr>
            <w:tcW w:w="552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Следующее сообщение, полученное 17 сентября 2020 года, распространяется по запросу Делегации Отдельной таможенной территории Тайваня, Пэнху, Цзиньмэнь и Мацу.</w:t>
            </w:r>
          </w:p>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Поправка к Регламенту на ввоз говядины и продуктов из говядины из США и Канады.</w:t>
            </w:r>
          </w:p>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 xml:space="preserve">Обнародование поправок к Регламенту на ввоз говядины и продуктов из говядины из США и Канады. </w:t>
            </w: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A26FF0" w:rsidRPr="00795B4D" w:rsidTr="003620E5">
        <w:trPr>
          <w:trHeight w:val="361"/>
        </w:trPr>
        <w:tc>
          <w:tcPr>
            <w:tcW w:w="710" w:type="dxa"/>
            <w:vMerge w:val="restart"/>
            <w:shd w:val="clear" w:color="auto" w:fill="auto"/>
          </w:tcPr>
          <w:p w:rsidR="00A26FF0" w:rsidRPr="00795B4D" w:rsidRDefault="00A26FF0" w:rsidP="00612E19">
            <w:pPr>
              <w:numPr>
                <w:ilvl w:val="0"/>
                <w:numId w:val="3"/>
              </w:numPr>
              <w:ind w:left="0" w:firstLine="0"/>
              <w:jc w:val="both"/>
              <w:rPr>
                <w:color w:val="000000" w:themeColor="text1"/>
                <w:sz w:val="24"/>
                <w:szCs w:val="24"/>
                <w:lang w:val="kk-KZ"/>
              </w:rPr>
            </w:pPr>
          </w:p>
        </w:tc>
        <w:tc>
          <w:tcPr>
            <w:tcW w:w="2126" w:type="dxa"/>
            <w:shd w:val="clear" w:color="auto" w:fill="auto"/>
          </w:tcPr>
          <w:p w:rsidR="006D5107" w:rsidRPr="00F443D2" w:rsidRDefault="006D5107" w:rsidP="006D5107">
            <w:pPr>
              <w:jc w:val="right"/>
              <w:rPr>
                <w:b/>
                <w:sz w:val="40"/>
                <w:szCs w:val="40"/>
              </w:rPr>
            </w:pPr>
            <w:r w:rsidRPr="00F443D2">
              <w:rPr>
                <w:b/>
                <w:sz w:val="40"/>
                <w:szCs w:val="40"/>
              </w:rPr>
              <w:t>G/SPS/N/RUS/196</w:t>
            </w:r>
          </w:p>
          <w:p w:rsidR="00A26FF0" w:rsidRPr="00F443D2" w:rsidRDefault="00A26FF0" w:rsidP="00612E19">
            <w:pPr>
              <w:jc w:val="right"/>
              <w:rPr>
                <w:b/>
                <w:sz w:val="40"/>
                <w:szCs w:val="40"/>
                <w:lang w:val="en-US"/>
              </w:rPr>
            </w:pPr>
          </w:p>
        </w:tc>
        <w:tc>
          <w:tcPr>
            <w:tcW w:w="5528" w:type="dxa"/>
            <w:shd w:val="clear" w:color="auto" w:fill="auto"/>
          </w:tcPr>
          <w:p w:rsidR="00A26FF0" w:rsidRDefault="00F443D2" w:rsidP="00612E19">
            <w:pPr>
              <w:jc w:val="both"/>
              <w:rPr>
                <w:color w:val="000000" w:themeColor="text1"/>
                <w:sz w:val="40"/>
                <w:szCs w:val="40"/>
                <w:lang w:val="kk-KZ"/>
              </w:rPr>
            </w:pPr>
            <w:r w:rsidRPr="00F443D2">
              <w:rPr>
                <w:color w:val="000000" w:themeColor="text1"/>
                <w:sz w:val="40"/>
                <w:szCs w:val="40"/>
                <w:lang w:val="kk-KZ"/>
              </w:rPr>
              <w:t xml:space="preserve">Проект решения Совета Евразийской экономической комиссии «О внесении </w:t>
            </w:r>
            <w:r w:rsidRPr="00F443D2">
              <w:rPr>
                <w:color w:val="000000" w:themeColor="text1"/>
                <w:sz w:val="40"/>
                <w:szCs w:val="40"/>
                <w:lang w:val="kk-KZ"/>
              </w:rPr>
              <w:lastRenderedPageBreak/>
              <w:t>изменений в Положение о едином порядке ветеринарного контроля (надзора) на таможенной границе Евразийского экономического союза и на таможенной территории Евразийского экономического союз</w:t>
            </w:r>
            <w:r>
              <w:rPr>
                <w:color w:val="000000" w:themeColor="text1"/>
                <w:sz w:val="40"/>
                <w:szCs w:val="40"/>
                <w:lang w:val="kk-KZ"/>
              </w:rPr>
              <w:t>а». Язык</w:t>
            </w:r>
            <w:r w:rsidRPr="00F443D2">
              <w:rPr>
                <w:color w:val="000000" w:themeColor="text1"/>
                <w:sz w:val="40"/>
                <w:szCs w:val="40"/>
                <w:lang w:val="kk-KZ"/>
              </w:rPr>
              <w:t>: Русский. Количество страниц: 5</w:t>
            </w:r>
          </w:p>
          <w:p w:rsidR="00F443D2" w:rsidRPr="00F443D2" w:rsidRDefault="00DE5D43" w:rsidP="00F443D2">
            <w:pPr>
              <w:rPr>
                <w:lang w:val="kk-KZ"/>
              </w:rPr>
            </w:pPr>
            <w:hyperlink r:id="rId63" w:tgtFrame="_blank" w:history="1">
              <w:r w:rsidR="00F443D2" w:rsidRPr="00F443D2">
                <w:rPr>
                  <w:color w:val="0000FF"/>
                  <w:u w:val="single"/>
                  <w:lang w:val="kk-KZ"/>
                </w:rPr>
                <w:t>https://docs.eaeunion.org/ria/ru-ru/0104227/ria_17092020</w:t>
              </w:r>
            </w:hyperlink>
          </w:p>
          <w:p w:rsidR="00F443D2" w:rsidRPr="00F443D2" w:rsidRDefault="00DE5D43" w:rsidP="00F443D2">
            <w:pPr>
              <w:jc w:val="both"/>
              <w:rPr>
                <w:color w:val="000000" w:themeColor="text1"/>
                <w:sz w:val="40"/>
                <w:szCs w:val="40"/>
                <w:lang w:val="kk-KZ"/>
              </w:rPr>
            </w:pPr>
            <w:hyperlink r:id="rId64" w:tgtFrame="_blank" w:history="1">
              <w:r w:rsidR="00F443D2" w:rsidRPr="0074366F">
                <w:rPr>
                  <w:color w:val="0000FF"/>
                  <w:u w:val="single"/>
                  <w:lang w:val="kk-KZ"/>
                </w:rPr>
                <w:t>https://members.wto.org/crnattachments/2020/SPS/RUS/20_5531_00_x.pdf</w:t>
              </w:r>
            </w:hyperlink>
          </w:p>
        </w:tc>
        <w:tc>
          <w:tcPr>
            <w:tcW w:w="2268" w:type="dxa"/>
            <w:shd w:val="clear" w:color="auto" w:fill="auto"/>
          </w:tcPr>
          <w:p w:rsidR="00A26FF0" w:rsidRPr="00F443D2" w:rsidRDefault="00F443D2" w:rsidP="00612E19">
            <w:pPr>
              <w:jc w:val="both"/>
              <w:rPr>
                <w:color w:val="000000" w:themeColor="text1"/>
                <w:sz w:val="40"/>
                <w:szCs w:val="40"/>
                <w:lang w:val="kk-KZ"/>
              </w:rPr>
            </w:pPr>
            <w:r>
              <w:rPr>
                <w:color w:val="000000" w:themeColor="text1"/>
                <w:sz w:val="40"/>
                <w:szCs w:val="40"/>
                <w:lang w:val="kk-KZ"/>
              </w:rPr>
              <w:lastRenderedPageBreak/>
              <w:t>20 ноября 2020</w:t>
            </w:r>
          </w:p>
        </w:tc>
      </w:tr>
      <w:tr w:rsidR="00A26FF0" w:rsidRPr="00795B4D" w:rsidTr="003620E5">
        <w:trPr>
          <w:trHeight w:val="361"/>
        </w:trPr>
        <w:tc>
          <w:tcPr>
            <w:tcW w:w="710" w:type="dxa"/>
            <w:vMerge/>
            <w:shd w:val="clear" w:color="auto" w:fill="auto"/>
          </w:tcPr>
          <w:p w:rsidR="00A26FF0" w:rsidRPr="00795B4D" w:rsidRDefault="00A26FF0" w:rsidP="00612E19">
            <w:pPr>
              <w:numPr>
                <w:ilvl w:val="0"/>
                <w:numId w:val="3"/>
              </w:numPr>
              <w:ind w:left="0" w:firstLine="0"/>
              <w:jc w:val="both"/>
              <w:rPr>
                <w:color w:val="000000" w:themeColor="text1"/>
                <w:sz w:val="24"/>
                <w:szCs w:val="24"/>
                <w:lang w:val="kk-KZ"/>
              </w:rPr>
            </w:pPr>
          </w:p>
        </w:tc>
        <w:tc>
          <w:tcPr>
            <w:tcW w:w="2126" w:type="dxa"/>
            <w:shd w:val="clear" w:color="auto" w:fill="auto"/>
          </w:tcPr>
          <w:p w:rsidR="00A26FF0" w:rsidRPr="00F443D2" w:rsidRDefault="006D5107" w:rsidP="00612E19">
            <w:pPr>
              <w:jc w:val="right"/>
              <w:rPr>
                <w:sz w:val="40"/>
                <w:szCs w:val="40"/>
              </w:rPr>
            </w:pPr>
            <w:r w:rsidRPr="00F443D2">
              <w:rPr>
                <w:sz w:val="40"/>
                <w:szCs w:val="40"/>
              </w:rPr>
              <w:t>21 сентября 2020</w:t>
            </w:r>
          </w:p>
        </w:tc>
        <w:tc>
          <w:tcPr>
            <w:tcW w:w="5528" w:type="dxa"/>
            <w:shd w:val="clear" w:color="auto" w:fill="auto"/>
          </w:tcPr>
          <w:p w:rsidR="00A26FF0" w:rsidRPr="00F443D2" w:rsidRDefault="00F443D2" w:rsidP="00612E19">
            <w:pPr>
              <w:jc w:val="both"/>
              <w:rPr>
                <w:color w:val="000000" w:themeColor="text1"/>
                <w:sz w:val="40"/>
                <w:szCs w:val="40"/>
                <w:lang w:val="kk-KZ"/>
              </w:rPr>
            </w:pPr>
            <w:r w:rsidRPr="00F443D2">
              <w:rPr>
                <w:color w:val="000000" w:themeColor="text1"/>
                <w:sz w:val="40"/>
                <w:szCs w:val="40"/>
                <w:lang w:val="kk-KZ"/>
              </w:rPr>
              <w:t>Товары (продукция), подлежащие ветеринарному контролю</w:t>
            </w:r>
          </w:p>
        </w:tc>
        <w:tc>
          <w:tcPr>
            <w:tcW w:w="2268" w:type="dxa"/>
            <w:shd w:val="clear" w:color="auto" w:fill="auto"/>
          </w:tcPr>
          <w:p w:rsidR="00A26FF0" w:rsidRPr="00F443D2" w:rsidRDefault="00A26FF0" w:rsidP="00612E19">
            <w:pPr>
              <w:jc w:val="both"/>
              <w:rPr>
                <w:color w:val="000000" w:themeColor="text1"/>
                <w:sz w:val="40"/>
                <w:szCs w:val="40"/>
                <w:lang w:val="kk-KZ"/>
              </w:rPr>
            </w:pPr>
          </w:p>
        </w:tc>
      </w:tr>
      <w:tr w:rsidR="00A26FF0" w:rsidRPr="00795B4D" w:rsidTr="003620E5">
        <w:trPr>
          <w:trHeight w:val="361"/>
        </w:trPr>
        <w:tc>
          <w:tcPr>
            <w:tcW w:w="710" w:type="dxa"/>
            <w:vMerge/>
            <w:shd w:val="clear" w:color="auto" w:fill="auto"/>
          </w:tcPr>
          <w:p w:rsidR="00A26FF0" w:rsidRPr="00795B4D" w:rsidRDefault="00A26FF0" w:rsidP="00612E19">
            <w:pPr>
              <w:numPr>
                <w:ilvl w:val="0"/>
                <w:numId w:val="3"/>
              </w:numPr>
              <w:ind w:left="0" w:firstLine="0"/>
              <w:jc w:val="both"/>
              <w:rPr>
                <w:color w:val="000000" w:themeColor="text1"/>
                <w:sz w:val="24"/>
                <w:szCs w:val="24"/>
                <w:lang w:val="kk-KZ"/>
              </w:rPr>
            </w:pPr>
          </w:p>
        </w:tc>
        <w:tc>
          <w:tcPr>
            <w:tcW w:w="2126" w:type="dxa"/>
            <w:shd w:val="clear" w:color="auto" w:fill="auto"/>
          </w:tcPr>
          <w:p w:rsidR="00A26FF0" w:rsidRPr="00F443D2" w:rsidRDefault="006D5107" w:rsidP="00612E19">
            <w:pPr>
              <w:jc w:val="right"/>
              <w:rPr>
                <w:sz w:val="40"/>
                <w:szCs w:val="40"/>
              </w:rPr>
            </w:pPr>
            <w:r w:rsidRPr="00F443D2">
              <w:rPr>
                <w:sz w:val="40"/>
                <w:szCs w:val="40"/>
              </w:rPr>
              <w:t>Российская Федерация</w:t>
            </w:r>
          </w:p>
        </w:tc>
        <w:tc>
          <w:tcPr>
            <w:tcW w:w="5528" w:type="dxa"/>
            <w:shd w:val="clear" w:color="auto" w:fill="auto"/>
          </w:tcPr>
          <w:p w:rsidR="00A26FF0" w:rsidRPr="00F443D2" w:rsidRDefault="00F443D2" w:rsidP="00612E19">
            <w:pPr>
              <w:jc w:val="both"/>
              <w:rPr>
                <w:color w:val="000000" w:themeColor="text1"/>
                <w:sz w:val="40"/>
                <w:szCs w:val="40"/>
                <w:lang w:val="kk-KZ"/>
              </w:rPr>
            </w:pPr>
            <w:r w:rsidRPr="00F443D2">
              <w:rPr>
                <w:color w:val="000000" w:themeColor="text1"/>
                <w:sz w:val="40"/>
                <w:szCs w:val="40"/>
                <w:lang w:val="kk-KZ"/>
              </w:rPr>
              <w:t>Законопроект предусматривает возможность использования ветеринарных сертификатов, выданных в электронной форме, для взаимной и внешней торговли компетентными органами.</w:t>
            </w:r>
          </w:p>
        </w:tc>
        <w:tc>
          <w:tcPr>
            <w:tcW w:w="2268" w:type="dxa"/>
            <w:shd w:val="clear" w:color="auto" w:fill="auto"/>
          </w:tcPr>
          <w:p w:rsidR="00A26FF0" w:rsidRPr="00F443D2" w:rsidRDefault="00A26FF0" w:rsidP="00612E19">
            <w:pPr>
              <w:jc w:val="both"/>
              <w:rPr>
                <w:color w:val="000000" w:themeColor="text1"/>
                <w:sz w:val="40"/>
                <w:szCs w:val="40"/>
                <w:lang w:val="kk-KZ"/>
              </w:rPr>
            </w:pPr>
          </w:p>
        </w:tc>
      </w:tr>
      <w:tr w:rsidR="00F443D2" w:rsidRPr="00BB118B" w:rsidTr="003620E5">
        <w:trPr>
          <w:trHeight w:val="361"/>
        </w:trPr>
        <w:tc>
          <w:tcPr>
            <w:tcW w:w="710" w:type="dxa"/>
            <w:vMerge w:val="restart"/>
            <w:shd w:val="clear" w:color="auto" w:fill="auto"/>
          </w:tcPr>
          <w:p w:rsidR="00F443D2" w:rsidRPr="00795B4D" w:rsidRDefault="00F443D2" w:rsidP="00612E19">
            <w:pPr>
              <w:numPr>
                <w:ilvl w:val="0"/>
                <w:numId w:val="3"/>
              </w:numPr>
              <w:ind w:left="0" w:firstLine="0"/>
              <w:jc w:val="both"/>
              <w:rPr>
                <w:color w:val="000000" w:themeColor="text1"/>
                <w:sz w:val="24"/>
                <w:szCs w:val="24"/>
                <w:lang w:val="kk-KZ"/>
              </w:rPr>
            </w:pPr>
          </w:p>
        </w:tc>
        <w:tc>
          <w:tcPr>
            <w:tcW w:w="2126" w:type="dxa"/>
            <w:shd w:val="clear" w:color="auto" w:fill="auto"/>
          </w:tcPr>
          <w:p w:rsidR="00BB118B" w:rsidRDefault="00BB118B" w:rsidP="00BB118B">
            <w:pPr>
              <w:jc w:val="right"/>
              <w:rPr>
                <w:b/>
                <w:szCs w:val="16"/>
              </w:rPr>
            </w:pPr>
            <w:r>
              <w:rPr>
                <w:b/>
                <w:szCs w:val="16"/>
              </w:rPr>
              <w:t>G/SPS/N/PHL/469</w:t>
            </w:r>
          </w:p>
          <w:p w:rsidR="00F443D2" w:rsidRPr="00F443D2" w:rsidRDefault="00F443D2" w:rsidP="00612E19">
            <w:pPr>
              <w:jc w:val="right"/>
              <w:rPr>
                <w:sz w:val="40"/>
                <w:szCs w:val="40"/>
              </w:rPr>
            </w:pPr>
          </w:p>
        </w:tc>
        <w:tc>
          <w:tcPr>
            <w:tcW w:w="5528" w:type="dxa"/>
            <w:shd w:val="clear" w:color="auto" w:fill="auto"/>
          </w:tcPr>
          <w:p w:rsidR="00F443D2" w:rsidRDefault="00BB118B" w:rsidP="00BB118B">
            <w:pPr>
              <w:jc w:val="both"/>
              <w:rPr>
                <w:color w:val="000000" w:themeColor="text1"/>
                <w:sz w:val="40"/>
                <w:szCs w:val="40"/>
                <w:lang w:val="kk-KZ"/>
              </w:rPr>
            </w:pPr>
            <w:r w:rsidRPr="00BB118B">
              <w:rPr>
                <w:color w:val="000000" w:themeColor="text1"/>
                <w:sz w:val="40"/>
                <w:szCs w:val="40"/>
                <w:lang w:val="kk-KZ"/>
              </w:rPr>
              <w:t>Меморандум Министерства сельского хозяйства № 46 о временном запрете 2020 года на ввоз домашних и диких лошадей, включая семя, ооциты или</w:t>
            </w:r>
            <w:r>
              <w:rPr>
                <w:color w:val="000000" w:themeColor="text1"/>
                <w:sz w:val="40"/>
                <w:szCs w:val="40"/>
                <w:lang w:val="kk-KZ"/>
              </w:rPr>
              <w:t xml:space="preserve"> эмбрионы, из Малайзии. Язык</w:t>
            </w:r>
            <w:r w:rsidRPr="00BB118B">
              <w:rPr>
                <w:color w:val="000000" w:themeColor="text1"/>
                <w:sz w:val="40"/>
                <w:szCs w:val="40"/>
                <w:lang w:val="kk-KZ"/>
              </w:rPr>
              <w:t>: английский. Количество страниц: 1</w:t>
            </w:r>
          </w:p>
          <w:p w:rsidR="00BB118B" w:rsidRPr="00F443D2" w:rsidRDefault="00DE5D43" w:rsidP="00BB118B">
            <w:pPr>
              <w:jc w:val="both"/>
              <w:rPr>
                <w:color w:val="000000" w:themeColor="text1"/>
                <w:sz w:val="40"/>
                <w:szCs w:val="40"/>
                <w:lang w:val="kk-KZ"/>
              </w:rPr>
            </w:pPr>
            <w:hyperlink r:id="rId65" w:tgtFrame="_blank" w:history="1">
              <w:r w:rsidR="00BB118B" w:rsidRPr="00BB118B">
                <w:rPr>
                  <w:color w:val="0000FF"/>
                  <w:u w:val="single"/>
                  <w:lang w:val="kk-KZ"/>
                </w:rPr>
                <w:t>https://members.wto.org/crnattachments/2020/SPS/PHL/20_5615_00_e.pdf</w:t>
              </w:r>
            </w:hyperlink>
          </w:p>
        </w:tc>
        <w:tc>
          <w:tcPr>
            <w:tcW w:w="2268" w:type="dxa"/>
            <w:shd w:val="clear" w:color="auto" w:fill="auto"/>
          </w:tcPr>
          <w:p w:rsidR="00F443D2" w:rsidRPr="00F443D2" w:rsidRDefault="00F443D2" w:rsidP="00612E19">
            <w:pPr>
              <w:jc w:val="both"/>
              <w:rPr>
                <w:color w:val="000000" w:themeColor="text1"/>
                <w:sz w:val="40"/>
                <w:szCs w:val="40"/>
                <w:lang w:val="kk-KZ"/>
              </w:rPr>
            </w:pPr>
          </w:p>
        </w:tc>
      </w:tr>
      <w:tr w:rsidR="00F443D2" w:rsidRPr="00795B4D" w:rsidTr="003620E5">
        <w:trPr>
          <w:trHeight w:val="361"/>
        </w:trPr>
        <w:tc>
          <w:tcPr>
            <w:tcW w:w="710" w:type="dxa"/>
            <w:vMerge/>
            <w:shd w:val="clear" w:color="auto" w:fill="auto"/>
          </w:tcPr>
          <w:p w:rsidR="00F443D2" w:rsidRPr="00795B4D" w:rsidRDefault="00F443D2" w:rsidP="00612E19">
            <w:pPr>
              <w:numPr>
                <w:ilvl w:val="0"/>
                <w:numId w:val="3"/>
              </w:numPr>
              <w:ind w:left="0" w:firstLine="0"/>
              <w:jc w:val="both"/>
              <w:rPr>
                <w:color w:val="000000" w:themeColor="text1"/>
                <w:sz w:val="24"/>
                <w:szCs w:val="24"/>
                <w:lang w:val="kk-KZ"/>
              </w:rPr>
            </w:pPr>
          </w:p>
        </w:tc>
        <w:tc>
          <w:tcPr>
            <w:tcW w:w="2126" w:type="dxa"/>
            <w:shd w:val="clear" w:color="auto" w:fill="auto"/>
          </w:tcPr>
          <w:p w:rsidR="00F443D2" w:rsidRPr="00F443D2" w:rsidRDefault="00BB118B" w:rsidP="00612E19">
            <w:pPr>
              <w:jc w:val="right"/>
              <w:rPr>
                <w:sz w:val="40"/>
                <w:szCs w:val="40"/>
              </w:rPr>
            </w:pPr>
            <w:r>
              <w:rPr>
                <w:sz w:val="40"/>
                <w:szCs w:val="40"/>
              </w:rPr>
              <w:t xml:space="preserve">21 </w:t>
            </w:r>
            <w:r>
              <w:rPr>
                <w:sz w:val="40"/>
                <w:szCs w:val="40"/>
              </w:rPr>
              <w:lastRenderedPageBreak/>
              <w:t>сентября 2020</w:t>
            </w:r>
          </w:p>
        </w:tc>
        <w:tc>
          <w:tcPr>
            <w:tcW w:w="5528" w:type="dxa"/>
            <w:shd w:val="clear" w:color="auto" w:fill="auto"/>
          </w:tcPr>
          <w:p w:rsidR="00F443D2" w:rsidRPr="00F443D2" w:rsidRDefault="00BB118B" w:rsidP="00612E19">
            <w:pPr>
              <w:jc w:val="both"/>
              <w:rPr>
                <w:color w:val="000000" w:themeColor="text1"/>
                <w:sz w:val="40"/>
                <w:szCs w:val="40"/>
                <w:lang w:val="kk-KZ"/>
              </w:rPr>
            </w:pPr>
            <w:r w:rsidRPr="00BB118B">
              <w:rPr>
                <w:color w:val="000000" w:themeColor="text1"/>
                <w:sz w:val="40"/>
                <w:szCs w:val="40"/>
                <w:lang w:val="kk-KZ"/>
              </w:rPr>
              <w:lastRenderedPageBreak/>
              <w:t xml:space="preserve">Домашние и дикие лошади, </w:t>
            </w:r>
            <w:r w:rsidRPr="00BB118B">
              <w:rPr>
                <w:color w:val="000000" w:themeColor="text1"/>
                <w:sz w:val="40"/>
                <w:szCs w:val="40"/>
                <w:lang w:val="kk-KZ"/>
              </w:rPr>
              <w:lastRenderedPageBreak/>
              <w:t>включая сперму, ооциты или эмбрионы. Коды ТН ВЭД 01012 - Лошади; 051199 - Продукты животного происхождения, не включенные в другие категории, мертвые животные, непригодные для употребления в пищу (кроме рыбы, ракообразных, моллюсков или других водных беспозвоночных)</w:t>
            </w:r>
          </w:p>
        </w:tc>
        <w:tc>
          <w:tcPr>
            <w:tcW w:w="2268" w:type="dxa"/>
            <w:shd w:val="clear" w:color="auto" w:fill="auto"/>
          </w:tcPr>
          <w:p w:rsidR="00F443D2" w:rsidRPr="00F443D2" w:rsidRDefault="00F443D2" w:rsidP="00612E19">
            <w:pPr>
              <w:jc w:val="both"/>
              <w:rPr>
                <w:color w:val="000000" w:themeColor="text1"/>
                <w:sz w:val="40"/>
                <w:szCs w:val="40"/>
                <w:lang w:val="kk-KZ"/>
              </w:rPr>
            </w:pPr>
          </w:p>
        </w:tc>
      </w:tr>
      <w:tr w:rsidR="00F443D2" w:rsidRPr="00795B4D" w:rsidTr="003620E5">
        <w:trPr>
          <w:trHeight w:val="361"/>
        </w:trPr>
        <w:tc>
          <w:tcPr>
            <w:tcW w:w="710" w:type="dxa"/>
            <w:vMerge/>
            <w:shd w:val="clear" w:color="auto" w:fill="auto"/>
          </w:tcPr>
          <w:p w:rsidR="00F443D2" w:rsidRPr="00795B4D" w:rsidRDefault="00F443D2" w:rsidP="00612E19">
            <w:pPr>
              <w:numPr>
                <w:ilvl w:val="0"/>
                <w:numId w:val="3"/>
              </w:numPr>
              <w:ind w:left="0" w:firstLine="0"/>
              <w:jc w:val="both"/>
              <w:rPr>
                <w:color w:val="000000" w:themeColor="text1"/>
                <w:sz w:val="24"/>
                <w:szCs w:val="24"/>
                <w:lang w:val="kk-KZ"/>
              </w:rPr>
            </w:pPr>
          </w:p>
        </w:tc>
        <w:tc>
          <w:tcPr>
            <w:tcW w:w="2126" w:type="dxa"/>
            <w:shd w:val="clear" w:color="auto" w:fill="auto"/>
          </w:tcPr>
          <w:p w:rsidR="00F443D2" w:rsidRPr="00F443D2" w:rsidRDefault="00BB118B" w:rsidP="00612E19">
            <w:pPr>
              <w:jc w:val="right"/>
              <w:rPr>
                <w:sz w:val="40"/>
                <w:szCs w:val="40"/>
              </w:rPr>
            </w:pPr>
            <w:r>
              <w:rPr>
                <w:sz w:val="40"/>
                <w:szCs w:val="40"/>
              </w:rPr>
              <w:t>Филиппины</w:t>
            </w:r>
          </w:p>
        </w:tc>
        <w:tc>
          <w:tcPr>
            <w:tcW w:w="5528" w:type="dxa"/>
            <w:shd w:val="clear" w:color="auto" w:fill="auto"/>
          </w:tcPr>
          <w:p w:rsidR="00F443D2" w:rsidRPr="00F443D2" w:rsidRDefault="00BB118B" w:rsidP="00BB118B">
            <w:pPr>
              <w:jc w:val="both"/>
              <w:rPr>
                <w:color w:val="000000" w:themeColor="text1"/>
                <w:sz w:val="40"/>
                <w:szCs w:val="40"/>
                <w:lang w:val="kk-KZ"/>
              </w:rPr>
            </w:pPr>
            <w:r>
              <w:rPr>
                <w:color w:val="000000" w:themeColor="text1"/>
                <w:sz w:val="40"/>
                <w:szCs w:val="40"/>
                <w:lang w:val="kk-KZ"/>
              </w:rPr>
              <w:t>Запрет на ввоз</w:t>
            </w:r>
            <w:r w:rsidRPr="00BB118B">
              <w:rPr>
                <w:color w:val="000000" w:themeColor="text1"/>
                <w:sz w:val="40"/>
                <w:szCs w:val="40"/>
                <w:lang w:val="kk-KZ"/>
              </w:rPr>
              <w:t xml:space="preserve"> домашних и диких лошадей, включая сперму, ооциты или эмбрионы, из Малайзии. Также </w:t>
            </w:r>
            <w:r>
              <w:rPr>
                <w:color w:val="000000" w:themeColor="text1"/>
                <w:sz w:val="40"/>
                <w:szCs w:val="40"/>
                <w:lang w:val="kk-KZ"/>
              </w:rPr>
              <w:t>приостановка обработки, оценки</w:t>
            </w:r>
            <w:r w:rsidRPr="00BB118B">
              <w:rPr>
                <w:color w:val="000000" w:themeColor="text1"/>
                <w:sz w:val="40"/>
                <w:szCs w:val="40"/>
                <w:lang w:val="kk-KZ"/>
              </w:rPr>
              <w:t xml:space="preserve"> заявки и выдачу </w:t>
            </w:r>
            <w:r>
              <w:rPr>
                <w:color w:val="000000" w:themeColor="text1"/>
                <w:sz w:val="40"/>
                <w:szCs w:val="40"/>
                <w:lang w:val="kk-KZ"/>
              </w:rPr>
              <w:t>СФС</w:t>
            </w:r>
            <w:r w:rsidRPr="00BB118B">
              <w:rPr>
                <w:color w:val="000000" w:themeColor="text1"/>
                <w:sz w:val="40"/>
                <w:szCs w:val="40"/>
                <w:lang w:val="kk-KZ"/>
              </w:rPr>
              <w:t>-разрешения на импорт указанных товаров. Все поставки указанных товаров в страну должны быть остановлены и конфискованы карантинными офицерами / инспекторами DA во всех портах. Приказ подписан 15 сентября 2020 года.</w:t>
            </w:r>
          </w:p>
        </w:tc>
        <w:tc>
          <w:tcPr>
            <w:tcW w:w="2268" w:type="dxa"/>
            <w:shd w:val="clear" w:color="auto" w:fill="auto"/>
          </w:tcPr>
          <w:p w:rsidR="00F443D2" w:rsidRPr="00F443D2" w:rsidRDefault="00F443D2" w:rsidP="00612E19">
            <w:pPr>
              <w:jc w:val="both"/>
              <w:rPr>
                <w:color w:val="000000" w:themeColor="text1"/>
                <w:sz w:val="40"/>
                <w:szCs w:val="40"/>
                <w:lang w:val="kk-KZ"/>
              </w:rPr>
            </w:pPr>
          </w:p>
        </w:tc>
      </w:tr>
      <w:tr w:rsidR="00612E19" w:rsidRPr="00795B4D" w:rsidTr="003620E5">
        <w:trPr>
          <w:trHeight w:val="361"/>
        </w:trPr>
        <w:tc>
          <w:tcPr>
            <w:tcW w:w="710" w:type="dxa"/>
            <w:vMerge w:val="restart"/>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jc w:val="right"/>
              <w:rPr>
                <w:b/>
                <w:sz w:val="24"/>
                <w:szCs w:val="24"/>
                <w:lang w:val="en-US"/>
              </w:rPr>
            </w:pPr>
            <w:r w:rsidRPr="00795B4D">
              <w:rPr>
                <w:b/>
                <w:sz w:val="24"/>
                <w:szCs w:val="24"/>
                <w:lang w:val="en-US"/>
              </w:rPr>
              <w:t>G/SPS/N/TPKM/549/Add.1</w:t>
            </w:r>
          </w:p>
          <w:p w:rsidR="00612E19" w:rsidRPr="00795B4D" w:rsidRDefault="00612E19" w:rsidP="00612E19">
            <w:pPr>
              <w:pBdr>
                <w:between w:val="single" w:sz="6" w:space="1" w:color="auto"/>
              </w:pBdr>
              <w:jc w:val="both"/>
              <w:rPr>
                <w:color w:val="000000" w:themeColor="text1"/>
                <w:sz w:val="24"/>
                <w:szCs w:val="24"/>
                <w:lang w:val="en-US"/>
              </w:rPr>
            </w:pPr>
          </w:p>
        </w:tc>
        <w:tc>
          <w:tcPr>
            <w:tcW w:w="5528" w:type="dxa"/>
            <w:shd w:val="clear" w:color="auto" w:fill="auto"/>
          </w:tcPr>
          <w:p w:rsidR="00612E19" w:rsidRPr="00795B4D" w:rsidRDefault="00612E19" w:rsidP="00612E19">
            <w:pPr>
              <w:jc w:val="both"/>
              <w:rPr>
                <w:color w:val="000000" w:themeColor="text1"/>
                <w:sz w:val="24"/>
                <w:szCs w:val="24"/>
                <w:lang w:val="kk-KZ"/>
              </w:rPr>
            </w:pPr>
            <w:r w:rsidRPr="00795B4D">
              <w:rPr>
                <w:color w:val="000000" w:themeColor="text1"/>
                <w:sz w:val="24"/>
                <w:szCs w:val="24"/>
                <w:lang w:val="kk-KZ"/>
              </w:rPr>
              <w:t>Следующее сообщение, полученное 17 сентября 2020 года, распространяется по запросу Делегации Отдельной таможенной территории Тайваня, Пэнху, Цзиньмэнь и Мацу.</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Стандарты предельно допустимых остатков ветеринарных препаратов в пищевых продуктах.</w:t>
            </w:r>
          </w:p>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Отдельная таможенная территория Тайвань, Пэнху, Цзиньмэнь и Мацу, предложенные 7 сентября 2020 года поправки к Стандартам для </w:t>
            </w:r>
            <w:r w:rsidRPr="00795B4D">
              <w:rPr>
                <w:color w:val="000000" w:themeColor="text1"/>
                <w:sz w:val="24"/>
                <w:szCs w:val="24"/>
                <w:lang w:val="kk-KZ"/>
              </w:rPr>
              <w:lastRenderedPageBreak/>
              <w:t>предельно допустимых остатков ветеринарных препаратов в пищевых продуктах (G / SPS / N / TPKM / 549), завершены. Окончательная версия Стандарта вступит в силу 1 января 2021 года.</w:t>
            </w:r>
          </w:p>
          <w:p w:rsidR="00612E19" w:rsidRPr="00795B4D" w:rsidRDefault="00DE5D43"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6" w:tgtFrame="_blank" w:history="1">
              <w:r w:rsidR="00612E19" w:rsidRPr="00795B4D">
                <w:rPr>
                  <w:color w:val="0000FF"/>
                  <w:sz w:val="24"/>
                  <w:szCs w:val="24"/>
                  <w:u w:val="single"/>
                  <w:lang w:val="kk-KZ"/>
                </w:rPr>
                <w:t>https://members.wto.org/crnattachments/2020/SPS/TPKM/20_5516_00_e.pdf</w:t>
              </w:r>
            </w:hyperlink>
            <w:r w:rsidR="00612E19" w:rsidRPr="00795B4D">
              <w:rPr>
                <w:sz w:val="24"/>
                <w:szCs w:val="24"/>
                <w:lang w:val="kk-KZ"/>
              </w:rPr>
              <w:t xml:space="preserve"> </w:t>
            </w:r>
            <w:hyperlink r:id="rId67" w:tgtFrame="_blank" w:history="1">
              <w:r w:rsidR="00612E19" w:rsidRPr="00795B4D">
                <w:rPr>
                  <w:color w:val="0000FF"/>
                  <w:sz w:val="24"/>
                  <w:szCs w:val="24"/>
                  <w:u w:val="single"/>
                  <w:lang w:val="kk-KZ"/>
                </w:rPr>
                <w:t>https://members.wto.org/crnattachments/2020/SPS/TPKM/20_5516_00_x.pdf</w:t>
              </w:r>
            </w:hyperlink>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612E19" w:rsidRPr="00795B4D" w:rsidTr="003620E5">
        <w:trPr>
          <w:trHeight w:val="361"/>
        </w:trPr>
        <w:tc>
          <w:tcPr>
            <w:tcW w:w="710" w:type="dxa"/>
            <w:vMerge/>
            <w:shd w:val="clear" w:color="auto" w:fill="auto"/>
          </w:tcPr>
          <w:p w:rsidR="00612E19" w:rsidRPr="00795B4D" w:rsidRDefault="00612E19" w:rsidP="00612E19">
            <w:pPr>
              <w:numPr>
                <w:ilvl w:val="0"/>
                <w:numId w:val="3"/>
              </w:numPr>
              <w:ind w:left="0" w:firstLine="0"/>
              <w:jc w:val="both"/>
              <w:rPr>
                <w:color w:val="000000" w:themeColor="text1"/>
                <w:sz w:val="24"/>
                <w:szCs w:val="24"/>
                <w:lang w:val="kk-KZ"/>
              </w:rPr>
            </w:pPr>
          </w:p>
        </w:tc>
        <w:tc>
          <w:tcPr>
            <w:tcW w:w="2126" w:type="dxa"/>
            <w:shd w:val="clear" w:color="auto" w:fill="auto"/>
          </w:tcPr>
          <w:p w:rsidR="00612E19" w:rsidRPr="00795B4D" w:rsidRDefault="00612E19" w:rsidP="00612E19">
            <w:pPr>
              <w:pBdr>
                <w:between w:val="single" w:sz="6" w:space="1" w:color="auto"/>
              </w:pBdr>
              <w:jc w:val="both"/>
              <w:rPr>
                <w:color w:val="000000" w:themeColor="text1"/>
                <w:sz w:val="24"/>
                <w:szCs w:val="24"/>
                <w:lang w:val="kk-KZ"/>
              </w:rPr>
            </w:pPr>
            <w:r w:rsidRPr="00795B4D">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612E19" w:rsidRPr="00795B4D" w:rsidRDefault="00612E19" w:rsidP="00612E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2E19" w:rsidRPr="00795B4D" w:rsidRDefault="00612E19" w:rsidP="00612E19">
            <w:pPr>
              <w:jc w:val="both"/>
              <w:rPr>
                <w:color w:val="000000" w:themeColor="text1"/>
                <w:sz w:val="24"/>
                <w:szCs w:val="24"/>
                <w:lang w:val="kk-KZ"/>
              </w:rPr>
            </w:pPr>
          </w:p>
        </w:tc>
      </w:tr>
      <w:tr w:rsidR="00CD55D4" w:rsidRPr="0074366F" w:rsidTr="003620E5">
        <w:trPr>
          <w:trHeight w:val="361"/>
        </w:trPr>
        <w:tc>
          <w:tcPr>
            <w:tcW w:w="710" w:type="dxa"/>
            <w:vMerge w:val="restart"/>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CD55D4" w:rsidRDefault="00CD55D4" w:rsidP="00CD55D4">
            <w:pPr>
              <w:jc w:val="right"/>
              <w:rPr>
                <w:rFonts w:eastAsia="Verdana" w:cs="Verdana"/>
                <w:b/>
                <w:sz w:val="40"/>
                <w:szCs w:val="40"/>
              </w:rPr>
            </w:pPr>
            <w:r w:rsidRPr="00CD55D4">
              <w:rPr>
                <w:b/>
                <w:sz w:val="40"/>
                <w:szCs w:val="40"/>
              </w:rPr>
              <w:t>G/SPS/N/PER/899</w:t>
            </w:r>
          </w:p>
        </w:tc>
        <w:tc>
          <w:tcPr>
            <w:tcW w:w="5528" w:type="dxa"/>
            <w:shd w:val="clear" w:color="auto" w:fill="auto"/>
          </w:tcPr>
          <w:p w:rsidR="00CD55D4" w:rsidRDefault="00AB06B3"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 xml:space="preserve">Проект постановления Директора, устанавливающего обязательные фитосанитарные требования к импорту свежих апельсинов (Citrus sinensis) и свежих мандаринов (Citrus reticulata), происходящих из Испании и </w:t>
            </w:r>
            <w:r>
              <w:rPr>
                <w:color w:val="000000" w:themeColor="text1"/>
                <w:sz w:val="40"/>
                <w:szCs w:val="40"/>
                <w:lang w:val="kk-KZ"/>
              </w:rPr>
              <w:t>прибывающих из Испании) Язык</w:t>
            </w:r>
            <w:r w:rsidRPr="00AB06B3">
              <w:rPr>
                <w:color w:val="000000" w:themeColor="text1"/>
                <w:sz w:val="40"/>
                <w:szCs w:val="40"/>
                <w:lang w:val="kk-KZ"/>
              </w:rPr>
              <w:t>: Испанский Количество страниц: 2</w:t>
            </w:r>
          </w:p>
          <w:p w:rsidR="00AB06B3" w:rsidRPr="00CD55D4" w:rsidRDefault="00DE5D43"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hyperlink r:id="rId68" w:tgtFrame="_blank" w:history="1">
              <w:r w:rsidR="00AB06B3" w:rsidRPr="00994353">
                <w:rPr>
                  <w:rStyle w:val="a9"/>
                  <w:lang w:val="es-ES"/>
                </w:rPr>
                <w:t>https://members.wto.org/crnattachments/2020/SPS/PER/20_5554_00_s.pdf</w:t>
              </w:r>
            </w:hyperlink>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CD55D4" w:rsidRPr="00795B4D" w:rsidTr="003620E5">
        <w:trPr>
          <w:trHeight w:val="361"/>
        </w:trPr>
        <w:tc>
          <w:tcPr>
            <w:tcW w:w="710" w:type="dxa"/>
            <w:vMerge/>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CD55D4" w:rsidRDefault="00CD55D4" w:rsidP="00CD55D4">
            <w:pPr>
              <w:pBdr>
                <w:between w:val="single" w:sz="6" w:space="1" w:color="auto"/>
              </w:pBdr>
              <w:jc w:val="both"/>
              <w:rPr>
                <w:color w:val="000000" w:themeColor="text1"/>
                <w:sz w:val="40"/>
                <w:szCs w:val="40"/>
                <w:lang w:val="kk-KZ"/>
              </w:rPr>
            </w:pPr>
            <w:r w:rsidRPr="00CD55D4">
              <w:rPr>
                <w:color w:val="000000" w:themeColor="text1"/>
                <w:sz w:val="40"/>
                <w:szCs w:val="40"/>
                <w:lang w:val="kk-KZ"/>
              </w:rPr>
              <w:t>21 сентября 2020</w:t>
            </w:r>
          </w:p>
        </w:tc>
        <w:tc>
          <w:tcPr>
            <w:tcW w:w="5528" w:type="dxa"/>
            <w:shd w:val="clear" w:color="auto" w:fill="auto"/>
          </w:tcPr>
          <w:p w:rsidR="00CD55D4" w:rsidRPr="00CD55D4" w:rsidRDefault="00AB06B3"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Свежие апельсины (0805.10.00.00) и свежие мандарины (0805.29.90.00)</w:t>
            </w:r>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CD55D4" w:rsidRPr="00795B4D" w:rsidTr="003620E5">
        <w:trPr>
          <w:trHeight w:val="361"/>
        </w:trPr>
        <w:tc>
          <w:tcPr>
            <w:tcW w:w="710" w:type="dxa"/>
            <w:vMerge/>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CD55D4" w:rsidRDefault="00CD55D4" w:rsidP="00CD55D4">
            <w:pPr>
              <w:pBdr>
                <w:between w:val="single" w:sz="6" w:space="1" w:color="auto"/>
              </w:pBdr>
              <w:jc w:val="both"/>
              <w:rPr>
                <w:color w:val="000000" w:themeColor="text1"/>
                <w:sz w:val="40"/>
                <w:szCs w:val="40"/>
                <w:lang w:val="kk-KZ"/>
              </w:rPr>
            </w:pPr>
            <w:r w:rsidRPr="00CD55D4">
              <w:rPr>
                <w:color w:val="000000" w:themeColor="text1"/>
                <w:sz w:val="40"/>
                <w:szCs w:val="40"/>
                <w:lang w:val="kk-KZ"/>
              </w:rPr>
              <w:t>Перу</w:t>
            </w:r>
          </w:p>
        </w:tc>
        <w:tc>
          <w:tcPr>
            <w:tcW w:w="5528" w:type="dxa"/>
            <w:shd w:val="clear" w:color="auto" w:fill="auto"/>
          </w:tcPr>
          <w:p w:rsidR="00CD55D4" w:rsidRPr="00CD55D4"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 xml:space="preserve">В проекте постановления директора изложены фитосанитарные требования к импорту в Перу свежих апельсинов (Citrus sinensis) и свежих мандаринов (Citrus reticulata), происходящих из Испании и поступающих из Испании, после завершения </w:t>
            </w:r>
            <w:r w:rsidRPr="00AB06B3">
              <w:rPr>
                <w:color w:val="000000" w:themeColor="text1"/>
                <w:sz w:val="40"/>
                <w:szCs w:val="40"/>
                <w:lang w:val="kk-KZ"/>
              </w:rPr>
              <w:lastRenderedPageBreak/>
              <w:t>соответствующего анализа фитосанитарного риска.</w:t>
            </w:r>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AB06B3" w:rsidRPr="00795B4D" w:rsidTr="003620E5">
        <w:trPr>
          <w:trHeight w:val="361"/>
        </w:trPr>
        <w:tc>
          <w:tcPr>
            <w:tcW w:w="710" w:type="dxa"/>
            <w:vMerge w:val="restart"/>
            <w:shd w:val="clear" w:color="auto" w:fill="auto"/>
          </w:tcPr>
          <w:p w:rsidR="00AB06B3" w:rsidRPr="00795B4D" w:rsidRDefault="00AB06B3" w:rsidP="00CD55D4">
            <w:pPr>
              <w:numPr>
                <w:ilvl w:val="0"/>
                <w:numId w:val="3"/>
              </w:numPr>
              <w:ind w:left="0" w:firstLine="0"/>
              <w:jc w:val="both"/>
              <w:rPr>
                <w:color w:val="000000" w:themeColor="text1"/>
                <w:sz w:val="24"/>
                <w:szCs w:val="24"/>
                <w:lang w:val="kk-KZ"/>
              </w:rPr>
            </w:pPr>
          </w:p>
        </w:tc>
        <w:tc>
          <w:tcPr>
            <w:tcW w:w="2126" w:type="dxa"/>
            <w:shd w:val="clear" w:color="auto" w:fill="auto"/>
          </w:tcPr>
          <w:p w:rsidR="00AB06B3" w:rsidRPr="00AB06B3" w:rsidRDefault="00AB06B3" w:rsidP="00AB06B3">
            <w:pPr>
              <w:jc w:val="right"/>
              <w:rPr>
                <w:b/>
                <w:sz w:val="40"/>
                <w:szCs w:val="40"/>
              </w:rPr>
            </w:pPr>
            <w:r w:rsidRPr="00AB06B3">
              <w:rPr>
                <w:b/>
                <w:sz w:val="40"/>
                <w:szCs w:val="40"/>
              </w:rPr>
              <w:t>G/SPS/N/EGY/115</w:t>
            </w:r>
          </w:p>
          <w:p w:rsidR="00AB06B3" w:rsidRPr="00AB06B3" w:rsidRDefault="00AB06B3" w:rsidP="00CD55D4">
            <w:pPr>
              <w:jc w:val="right"/>
              <w:rPr>
                <w:b/>
                <w:sz w:val="40"/>
                <w:szCs w:val="40"/>
              </w:rPr>
            </w:pPr>
          </w:p>
        </w:tc>
        <w:tc>
          <w:tcPr>
            <w:tcW w:w="5528" w:type="dxa"/>
            <w:shd w:val="clear" w:color="auto" w:fill="auto"/>
          </w:tcPr>
          <w:p w:rsidR="00AB06B3" w:rsidRPr="00AB06B3" w:rsidRDefault="00AB06B3"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Решение совета директоров Национального агентства по безопасности пищевых продуктов № 8/2020. Язык: арабский. Количество страниц: 2</w:t>
            </w:r>
          </w:p>
        </w:tc>
        <w:tc>
          <w:tcPr>
            <w:tcW w:w="2268" w:type="dxa"/>
            <w:shd w:val="clear" w:color="auto" w:fill="auto"/>
          </w:tcPr>
          <w:p w:rsidR="00AB06B3" w:rsidRPr="00795B4D" w:rsidRDefault="00AB06B3" w:rsidP="00CD55D4">
            <w:pPr>
              <w:jc w:val="both"/>
              <w:rPr>
                <w:color w:val="000000" w:themeColor="text1"/>
                <w:sz w:val="24"/>
                <w:szCs w:val="24"/>
                <w:lang w:val="kk-KZ"/>
              </w:rPr>
            </w:pPr>
          </w:p>
        </w:tc>
      </w:tr>
      <w:tr w:rsidR="00AB06B3" w:rsidRPr="00795B4D" w:rsidTr="003620E5">
        <w:trPr>
          <w:trHeight w:val="361"/>
        </w:trPr>
        <w:tc>
          <w:tcPr>
            <w:tcW w:w="710" w:type="dxa"/>
            <w:vMerge/>
            <w:shd w:val="clear" w:color="auto" w:fill="auto"/>
          </w:tcPr>
          <w:p w:rsidR="00AB06B3" w:rsidRPr="00795B4D" w:rsidRDefault="00AB06B3" w:rsidP="00AB06B3">
            <w:pPr>
              <w:numPr>
                <w:ilvl w:val="0"/>
                <w:numId w:val="3"/>
              </w:numPr>
              <w:ind w:left="0" w:firstLine="0"/>
              <w:jc w:val="both"/>
              <w:rPr>
                <w:color w:val="000000" w:themeColor="text1"/>
                <w:sz w:val="24"/>
                <w:szCs w:val="24"/>
                <w:lang w:val="kk-KZ"/>
              </w:rPr>
            </w:pPr>
          </w:p>
        </w:tc>
        <w:tc>
          <w:tcPr>
            <w:tcW w:w="2126" w:type="dxa"/>
            <w:shd w:val="clear" w:color="auto" w:fill="auto"/>
          </w:tcPr>
          <w:p w:rsidR="00AB06B3" w:rsidRPr="00AB06B3" w:rsidRDefault="00AB06B3" w:rsidP="00AB06B3">
            <w:pPr>
              <w:pBdr>
                <w:between w:val="single" w:sz="6" w:space="1" w:color="auto"/>
              </w:pBdr>
              <w:jc w:val="both"/>
              <w:rPr>
                <w:color w:val="000000" w:themeColor="text1"/>
                <w:sz w:val="40"/>
                <w:szCs w:val="40"/>
                <w:lang w:val="kk-KZ"/>
              </w:rPr>
            </w:pPr>
            <w:r w:rsidRPr="00AB06B3">
              <w:rPr>
                <w:color w:val="000000" w:themeColor="text1"/>
                <w:sz w:val="40"/>
                <w:szCs w:val="40"/>
                <w:lang w:val="kk-KZ"/>
              </w:rPr>
              <w:t>21 сентября 2020</w:t>
            </w:r>
          </w:p>
        </w:tc>
        <w:tc>
          <w:tcPr>
            <w:tcW w:w="5528" w:type="dxa"/>
            <w:shd w:val="clear" w:color="auto" w:fill="auto"/>
          </w:tcPr>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Pr>
                <w:color w:val="000000" w:themeColor="text1"/>
                <w:sz w:val="40"/>
                <w:szCs w:val="40"/>
                <w:lang w:val="kk-KZ"/>
              </w:rPr>
              <w:t>Продукты питания</w:t>
            </w:r>
          </w:p>
        </w:tc>
        <w:tc>
          <w:tcPr>
            <w:tcW w:w="2268" w:type="dxa"/>
            <w:shd w:val="clear" w:color="auto" w:fill="auto"/>
          </w:tcPr>
          <w:p w:rsidR="00AB06B3" w:rsidRPr="00795B4D" w:rsidRDefault="00AB06B3" w:rsidP="00AB06B3">
            <w:pPr>
              <w:jc w:val="both"/>
              <w:rPr>
                <w:color w:val="000000" w:themeColor="text1"/>
                <w:sz w:val="24"/>
                <w:szCs w:val="24"/>
                <w:lang w:val="kk-KZ"/>
              </w:rPr>
            </w:pPr>
          </w:p>
        </w:tc>
      </w:tr>
      <w:tr w:rsidR="00AB06B3" w:rsidRPr="00795B4D" w:rsidTr="003620E5">
        <w:trPr>
          <w:trHeight w:val="361"/>
        </w:trPr>
        <w:tc>
          <w:tcPr>
            <w:tcW w:w="710" w:type="dxa"/>
            <w:vMerge/>
            <w:shd w:val="clear" w:color="auto" w:fill="auto"/>
          </w:tcPr>
          <w:p w:rsidR="00AB06B3" w:rsidRPr="00795B4D" w:rsidRDefault="00AB06B3" w:rsidP="00AB06B3">
            <w:pPr>
              <w:numPr>
                <w:ilvl w:val="0"/>
                <w:numId w:val="3"/>
              </w:numPr>
              <w:ind w:left="0" w:firstLine="0"/>
              <w:jc w:val="both"/>
              <w:rPr>
                <w:color w:val="000000" w:themeColor="text1"/>
                <w:sz w:val="24"/>
                <w:szCs w:val="24"/>
                <w:lang w:val="kk-KZ"/>
              </w:rPr>
            </w:pPr>
          </w:p>
        </w:tc>
        <w:tc>
          <w:tcPr>
            <w:tcW w:w="2126" w:type="dxa"/>
            <w:shd w:val="clear" w:color="auto" w:fill="auto"/>
          </w:tcPr>
          <w:p w:rsidR="00AB06B3" w:rsidRPr="00AB06B3" w:rsidRDefault="00AB06B3" w:rsidP="00AB06B3">
            <w:pPr>
              <w:pBdr>
                <w:between w:val="single" w:sz="6" w:space="1" w:color="auto"/>
              </w:pBdr>
              <w:jc w:val="both"/>
              <w:rPr>
                <w:color w:val="000000" w:themeColor="text1"/>
                <w:sz w:val="40"/>
                <w:szCs w:val="40"/>
                <w:lang w:val="kk-KZ"/>
              </w:rPr>
            </w:pPr>
            <w:r w:rsidRPr="00AB06B3">
              <w:rPr>
                <w:color w:val="000000" w:themeColor="text1"/>
                <w:sz w:val="40"/>
                <w:szCs w:val="40"/>
                <w:lang w:val="kk-KZ"/>
              </w:rPr>
              <w:t>Египет</w:t>
            </w:r>
          </w:p>
        </w:tc>
        <w:tc>
          <w:tcPr>
            <w:tcW w:w="5528" w:type="dxa"/>
            <w:shd w:val="clear" w:color="auto" w:fill="auto"/>
          </w:tcPr>
          <w:p w:rsid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 xml:space="preserve">Основываясь на принципах анализа рисков и в ответ на COVID-19, </w:t>
            </w:r>
            <w:r>
              <w:rPr>
                <w:color w:val="000000" w:themeColor="text1"/>
                <w:sz w:val="40"/>
                <w:szCs w:val="40"/>
                <w:lang w:val="kk-KZ"/>
              </w:rPr>
              <w:t>данное</w:t>
            </w:r>
            <w:r w:rsidRPr="00AB06B3">
              <w:rPr>
                <w:color w:val="000000" w:themeColor="text1"/>
                <w:sz w:val="40"/>
                <w:szCs w:val="40"/>
                <w:lang w:val="kk-KZ"/>
              </w:rPr>
              <w:t xml:space="preserve"> решение предусматривает временное снижение доли партий импортируемого пищевого сырья и готовых пищевых продуктов, подлежащих проверке, до 25% при условии, что:</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Импортируемые партии пищевого сырья ввозятся предприятиями питания, внесенными в «белый список» Национального управления по безопасности пищевых продуктов (NFSA). Условия регистрации в «белом списке» можно найти на сайте NFSA (www.nfsa.gov.eg).</w:t>
            </w:r>
          </w:p>
          <w:p w:rsid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 xml:space="preserve">Готовые пищевые продукты </w:t>
            </w:r>
            <w:r w:rsidRPr="00AB06B3">
              <w:rPr>
                <w:color w:val="000000" w:themeColor="text1"/>
                <w:sz w:val="40"/>
                <w:szCs w:val="40"/>
                <w:lang w:val="kk-KZ"/>
              </w:rPr>
              <w:lastRenderedPageBreak/>
              <w:t>подпадают под действие Решения № 2/2020 Национального агентства по безопасности пищевых продуктов (NFSA), в котором партии сопровождаются предпогрузочным сертификатом соответствия (COC) через зарегистрированный орган по оценке соответствия. и аккредитован в Национальном управлении по безопасности пищевых продуктов (NFSA) в соответствии с Решением № 2/2020.</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Председатель NFSA может изменить процент проверки импорта пищевых продуктов и сырья в соответствии с любыми изменениями, которые могут произойти.</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Срок действия данного решения - до 31 октября 2020 года.</w:t>
            </w:r>
          </w:p>
        </w:tc>
        <w:tc>
          <w:tcPr>
            <w:tcW w:w="2268" w:type="dxa"/>
            <w:shd w:val="clear" w:color="auto" w:fill="auto"/>
          </w:tcPr>
          <w:p w:rsidR="00AB06B3" w:rsidRPr="00795B4D" w:rsidRDefault="00AB06B3" w:rsidP="00AB06B3">
            <w:pPr>
              <w:jc w:val="both"/>
              <w:rPr>
                <w:color w:val="000000" w:themeColor="text1"/>
                <w:sz w:val="24"/>
                <w:szCs w:val="24"/>
                <w:lang w:val="kk-KZ"/>
              </w:rPr>
            </w:pPr>
          </w:p>
        </w:tc>
      </w:tr>
      <w:tr w:rsidR="00CD55D4" w:rsidRPr="00795B4D" w:rsidTr="003620E5">
        <w:trPr>
          <w:trHeight w:val="361"/>
        </w:trPr>
        <w:tc>
          <w:tcPr>
            <w:tcW w:w="710" w:type="dxa"/>
            <w:vMerge w:val="restart"/>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795B4D" w:rsidRDefault="00CD55D4" w:rsidP="00CD55D4">
            <w:pPr>
              <w:jc w:val="right"/>
              <w:rPr>
                <w:b/>
                <w:sz w:val="24"/>
                <w:szCs w:val="24"/>
              </w:rPr>
            </w:pPr>
            <w:r w:rsidRPr="00795B4D">
              <w:rPr>
                <w:b/>
                <w:sz w:val="24"/>
                <w:szCs w:val="24"/>
              </w:rPr>
              <w:t>G/SPS/N/EGY/114</w:t>
            </w:r>
          </w:p>
          <w:p w:rsidR="00CD55D4" w:rsidRPr="00795B4D" w:rsidRDefault="00CD55D4" w:rsidP="00CD55D4">
            <w:pPr>
              <w:jc w:val="right"/>
              <w:rPr>
                <w:b/>
                <w:sz w:val="24"/>
                <w:szCs w:val="24"/>
              </w:rPr>
            </w:pPr>
          </w:p>
        </w:tc>
        <w:tc>
          <w:tcPr>
            <w:tcW w:w="5528" w:type="dxa"/>
            <w:shd w:val="clear" w:color="auto" w:fill="auto"/>
          </w:tcPr>
          <w:p w:rsidR="00CD55D4" w:rsidRPr="00795B4D" w:rsidRDefault="00CD55D4"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Решение Совета директоров Национального агентства по безопасности пищевых продуктов № 5/2019 о регистрации органов по сертификации, выдающих сертификаты систем менеджмента безопасности пищевых продуктов. Язык: арабский. Количество страниц: 12</w:t>
            </w:r>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CD55D4" w:rsidRPr="00795B4D" w:rsidTr="003620E5">
        <w:trPr>
          <w:trHeight w:val="361"/>
        </w:trPr>
        <w:tc>
          <w:tcPr>
            <w:tcW w:w="710" w:type="dxa"/>
            <w:vMerge/>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795B4D" w:rsidRDefault="00CD55D4" w:rsidP="00CD55D4">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CD55D4" w:rsidRPr="00795B4D" w:rsidRDefault="00CD55D4"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питания</w:t>
            </w:r>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CD55D4" w:rsidRPr="00795B4D" w:rsidTr="003620E5">
        <w:trPr>
          <w:trHeight w:val="361"/>
        </w:trPr>
        <w:tc>
          <w:tcPr>
            <w:tcW w:w="710" w:type="dxa"/>
            <w:vMerge/>
            <w:shd w:val="clear" w:color="auto" w:fill="auto"/>
          </w:tcPr>
          <w:p w:rsidR="00CD55D4" w:rsidRPr="00795B4D" w:rsidRDefault="00CD55D4" w:rsidP="00CD55D4">
            <w:pPr>
              <w:numPr>
                <w:ilvl w:val="0"/>
                <w:numId w:val="3"/>
              </w:numPr>
              <w:ind w:left="0" w:firstLine="0"/>
              <w:jc w:val="both"/>
              <w:rPr>
                <w:color w:val="000000" w:themeColor="text1"/>
                <w:sz w:val="24"/>
                <w:szCs w:val="24"/>
                <w:lang w:val="kk-KZ"/>
              </w:rPr>
            </w:pPr>
          </w:p>
        </w:tc>
        <w:tc>
          <w:tcPr>
            <w:tcW w:w="2126" w:type="dxa"/>
            <w:shd w:val="clear" w:color="auto" w:fill="auto"/>
          </w:tcPr>
          <w:p w:rsidR="00CD55D4" w:rsidRPr="00795B4D" w:rsidRDefault="00CD55D4" w:rsidP="00CD55D4">
            <w:pPr>
              <w:pBdr>
                <w:between w:val="single" w:sz="6" w:space="1" w:color="auto"/>
              </w:pBdr>
              <w:jc w:val="both"/>
              <w:rPr>
                <w:color w:val="000000" w:themeColor="text1"/>
                <w:sz w:val="24"/>
                <w:szCs w:val="24"/>
                <w:lang w:val="kk-KZ"/>
              </w:rPr>
            </w:pPr>
            <w:r w:rsidRPr="00795B4D">
              <w:rPr>
                <w:color w:val="000000" w:themeColor="text1"/>
                <w:sz w:val="24"/>
                <w:szCs w:val="24"/>
                <w:lang w:val="kk-KZ"/>
              </w:rPr>
              <w:t>Египет</w:t>
            </w:r>
          </w:p>
        </w:tc>
        <w:tc>
          <w:tcPr>
            <w:tcW w:w="5528" w:type="dxa"/>
            <w:shd w:val="clear" w:color="auto" w:fill="auto"/>
          </w:tcPr>
          <w:p w:rsidR="00CD55D4" w:rsidRPr="00795B4D" w:rsidRDefault="00CD55D4"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Решение регулирует процедуры регистрации органов по сертификации, выдающих сертификаты систем менеджмента безопасности пищевых продуктов (FSMS) в Национальном агентстве по безопасности пищевых продуктов (NFSA).</w:t>
            </w:r>
          </w:p>
          <w:p w:rsidR="00CD55D4" w:rsidRPr="00795B4D" w:rsidRDefault="00CD55D4"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lastRenderedPageBreak/>
              <w:t>Регулятивные процедуры, предусмотренные в этом Решении, направлены на повышение доверия к использованию сертификатов безопасности пищевых продуктов. Регламент направлен на противодействие незаконной практике выдачи таких сертификатов, чтобы завоевать доверие всех заинтересованных сторон и повысить уверенность потребителей в безопасности пищевых продуктов, имеющихся на рынке, и поддержать конкурентоспособность египетских пищевых продуктов для доступа на мировые рынки.</w:t>
            </w:r>
          </w:p>
        </w:tc>
        <w:tc>
          <w:tcPr>
            <w:tcW w:w="2268" w:type="dxa"/>
            <w:shd w:val="clear" w:color="auto" w:fill="auto"/>
          </w:tcPr>
          <w:p w:rsidR="00CD55D4" w:rsidRPr="00795B4D" w:rsidRDefault="00CD55D4" w:rsidP="00CD55D4">
            <w:pPr>
              <w:jc w:val="both"/>
              <w:rPr>
                <w:color w:val="000000" w:themeColor="text1"/>
                <w:sz w:val="24"/>
                <w:szCs w:val="24"/>
                <w:lang w:val="kk-KZ"/>
              </w:rPr>
            </w:pPr>
          </w:p>
        </w:tc>
      </w:tr>
      <w:tr w:rsidR="00AB06B3" w:rsidRPr="00795B4D" w:rsidTr="003620E5">
        <w:trPr>
          <w:trHeight w:val="361"/>
        </w:trPr>
        <w:tc>
          <w:tcPr>
            <w:tcW w:w="710" w:type="dxa"/>
            <w:vMerge w:val="restart"/>
            <w:shd w:val="clear" w:color="auto" w:fill="auto"/>
          </w:tcPr>
          <w:p w:rsidR="00AB06B3" w:rsidRPr="00795B4D" w:rsidRDefault="00AB06B3" w:rsidP="00CD55D4">
            <w:pPr>
              <w:numPr>
                <w:ilvl w:val="0"/>
                <w:numId w:val="3"/>
              </w:numPr>
              <w:ind w:left="0" w:firstLine="0"/>
              <w:jc w:val="both"/>
              <w:rPr>
                <w:color w:val="000000" w:themeColor="text1"/>
                <w:sz w:val="24"/>
                <w:szCs w:val="24"/>
                <w:lang w:val="kk-KZ"/>
              </w:rPr>
            </w:pPr>
          </w:p>
        </w:tc>
        <w:tc>
          <w:tcPr>
            <w:tcW w:w="2126" w:type="dxa"/>
            <w:shd w:val="clear" w:color="auto" w:fill="auto"/>
          </w:tcPr>
          <w:p w:rsidR="00AB06B3" w:rsidRDefault="00AB06B3" w:rsidP="00AB06B3">
            <w:pPr>
              <w:jc w:val="right"/>
              <w:rPr>
                <w:b/>
                <w:szCs w:val="16"/>
              </w:rPr>
            </w:pPr>
            <w:r>
              <w:rPr>
                <w:b/>
                <w:szCs w:val="16"/>
              </w:rPr>
              <w:t>G/SPS/N/EGY/113</w:t>
            </w:r>
          </w:p>
          <w:p w:rsidR="00AB06B3" w:rsidRPr="00AB06B3" w:rsidRDefault="00AB06B3" w:rsidP="00CD55D4">
            <w:pPr>
              <w:pBdr>
                <w:between w:val="single" w:sz="6" w:space="1" w:color="auto"/>
              </w:pBdr>
              <w:jc w:val="both"/>
              <w:rPr>
                <w:color w:val="000000" w:themeColor="text1"/>
                <w:sz w:val="40"/>
                <w:szCs w:val="40"/>
                <w:lang w:val="kk-KZ"/>
              </w:rPr>
            </w:pPr>
          </w:p>
        </w:tc>
        <w:tc>
          <w:tcPr>
            <w:tcW w:w="5528" w:type="dxa"/>
            <w:shd w:val="clear" w:color="auto" w:fill="auto"/>
          </w:tcPr>
          <w:p w:rsidR="00AB06B3" w:rsidRPr="00AB06B3" w:rsidRDefault="00AB06B3" w:rsidP="00CD55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Решение Совета директоров Национального агентства по безопасности пищевых продуктов № 1/2020 о выпуске технических регламентов, регулирующих выдачу сертификатов действительности на экс</w:t>
            </w:r>
            <w:r>
              <w:rPr>
                <w:color w:val="000000" w:themeColor="text1"/>
                <w:sz w:val="40"/>
                <w:szCs w:val="40"/>
                <w:lang w:val="kk-KZ"/>
              </w:rPr>
              <w:t>порт пищевых продуктов. Язык</w:t>
            </w:r>
            <w:r w:rsidRPr="00AB06B3">
              <w:rPr>
                <w:color w:val="000000" w:themeColor="text1"/>
                <w:sz w:val="40"/>
                <w:szCs w:val="40"/>
                <w:lang w:val="kk-KZ"/>
              </w:rPr>
              <w:t>: арабский. Количество страниц: 4</w:t>
            </w:r>
          </w:p>
        </w:tc>
        <w:tc>
          <w:tcPr>
            <w:tcW w:w="2268" w:type="dxa"/>
            <w:shd w:val="clear" w:color="auto" w:fill="auto"/>
          </w:tcPr>
          <w:p w:rsidR="00AB06B3" w:rsidRPr="00795B4D" w:rsidRDefault="00AB06B3" w:rsidP="00CD55D4">
            <w:pPr>
              <w:jc w:val="both"/>
              <w:rPr>
                <w:color w:val="000000" w:themeColor="text1"/>
                <w:sz w:val="24"/>
                <w:szCs w:val="24"/>
                <w:lang w:val="kk-KZ"/>
              </w:rPr>
            </w:pPr>
          </w:p>
        </w:tc>
      </w:tr>
      <w:tr w:rsidR="00AB06B3" w:rsidRPr="00795B4D" w:rsidTr="003620E5">
        <w:trPr>
          <w:trHeight w:val="361"/>
        </w:trPr>
        <w:tc>
          <w:tcPr>
            <w:tcW w:w="710" w:type="dxa"/>
            <w:vMerge/>
            <w:shd w:val="clear" w:color="auto" w:fill="auto"/>
          </w:tcPr>
          <w:p w:rsidR="00AB06B3" w:rsidRPr="00795B4D" w:rsidRDefault="00AB06B3" w:rsidP="00AB06B3">
            <w:pPr>
              <w:numPr>
                <w:ilvl w:val="0"/>
                <w:numId w:val="3"/>
              </w:numPr>
              <w:ind w:left="0" w:firstLine="0"/>
              <w:jc w:val="both"/>
              <w:rPr>
                <w:color w:val="000000" w:themeColor="text1"/>
                <w:sz w:val="24"/>
                <w:szCs w:val="24"/>
                <w:lang w:val="kk-KZ"/>
              </w:rPr>
            </w:pPr>
          </w:p>
        </w:tc>
        <w:tc>
          <w:tcPr>
            <w:tcW w:w="2126" w:type="dxa"/>
            <w:shd w:val="clear" w:color="auto" w:fill="auto"/>
          </w:tcPr>
          <w:p w:rsidR="00AB06B3" w:rsidRPr="00AB06B3" w:rsidRDefault="00AB06B3" w:rsidP="00AB06B3">
            <w:pPr>
              <w:pBdr>
                <w:between w:val="single" w:sz="6" w:space="1" w:color="auto"/>
              </w:pBdr>
              <w:jc w:val="both"/>
              <w:rPr>
                <w:color w:val="000000" w:themeColor="text1"/>
                <w:sz w:val="40"/>
                <w:szCs w:val="40"/>
                <w:lang w:val="kk-KZ"/>
              </w:rPr>
            </w:pPr>
            <w:r w:rsidRPr="00AB06B3">
              <w:rPr>
                <w:color w:val="000000" w:themeColor="text1"/>
                <w:sz w:val="40"/>
                <w:szCs w:val="40"/>
                <w:lang w:val="kk-KZ"/>
              </w:rPr>
              <w:t>21 сентября 2020</w:t>
            </w:r>
          </w:p>
        </w:tc>
        <w:tc>
          <w:tcPr>
            <w:tcW w:w="5528" w:type="dxa"/>
            <w:shd w:val="clear" w:color="auto" w:fill="auto"/>
          </w:tcPr>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Pr>
                <w:color w:val="000000" w:themeColor="text1"/>
                <w:sz w:val="40"/>
                <w:szCs w:val="40"/>
                <w:lang w:val="kk-KZ"/>
              </w:rPr>
              <w:t>Продукты питания</w:t>
            </w:r>
          </w:p>
        </w:tc>
        <w:tc>
          <w:tcPr>
            <w:tcW w:w="2268" w:type="dxa"/>
            <w:shd w:val="clear" w:color="auto" w:fill="auto"/>
          </w:tcPr>
          <w:p w:rsidR="00AB06B3" w:rsidRPr="00795B4D" w:rsidRDefault="00AB06B3" w:rsidP="00AB06B3">
            <w:pPr>
              <w:jc w:val="both"/>
              <w:rPr>
                <w:color w:val="000000" w:themeColor="text1"/>
                <w:sz w:val="24"/>
                <w:szCs w:val="24"/>
                <w:lang w:val="kk-KZ"/>
              </w:rPr>
            </w:pPr>
          </w:p>
        </w:tc>
      </w:tr>
      <w:tr w:rsidR="00AB06B3" w:rsidRPr="00795B4D" w:rsidTr="003620E5">
        <w:trPr>
          <w:trHeight w:val="361"/>
        </w:trPr>
        <w:tc>
          <w:tcPr>
            <w:tcW w:w="710" w:type="dxa"/>
            <w:vMerge/>
            <w:shd w:val="clear" w:color="auto" w:fill="auto"/>
          </w:tcPr>
          <w:p w:rsidR="00AB06B3" w:rsidRPr="00795B4D" w:rsidRDefault="00AB06B3" w:rsidP="00AB06B3">
            <w:pPr>
              <w:numPr>
                <w:ilvl w:val="0"/>
                <w:numId w:val="3"/>
              </w:numPr>
              <w:ind w:left="0" w:firstLine="0"/>
              <w:jc w:val="both"/>
              <w:rPr>
                <w:color w:val="000000" w:themeColor="text1"/>
                <w:sz w:val="24"/>
                <w:szCs w:val="24"/>
                <w:lang w:val="kk-KZ"/>
              </w:rPr>
            </w:pPr>
          </w:p>
        </w:tc>
        <w:tc>
          <w:tcPr>
            <w:tcW w:w="2126" w:type="dxa"/>
            <w:shd w:val="clear" w:color="auto" w:fill="auto"/>
          </w:tcPr>
          <w:p w:rsidR="00AB06B3" w:rsidRPr="00AB06B3" w:rsidRDefault="00AB06B3" w:rsidP="00AB06B3">
            <w:pPr>
              <w:pBdr>
                <w:between w:val="single" w:sz="6" w:space="1" w:color="auto"/>
              </w:pBdr>
              <w:jc w:val="both"/>
              <w:rPr>
                <w:color w:val="000000" w:themeColor="text1"/>
                <w:sz w:val="40"/>
                <w:szCs w:val="40"/>
                <w:lang w:val="kk-KZ"/>
              </w:rPr>
            </w:pPr>
            <w:r w:rsidRPr="00AB06B3">
              <w:rPr>
                <w:color w:val="000000" w:themeColor="text1"/>
                <w:sz w:val="40"/>
                <w:szCs w:val="40"/>
                <w:lang w:val="kk-KZ"/>
              </w:rPr>
              <w:t>Египет</w:t>
            </w:r>
          </w:p>
        </w:tc>
        <w:tc>
          <w:tcPr>
            <w:tcW w:w="5528" w:type="dxa"/>
            <w:shd w:val="clear" w:color="auto" w:fill="auto"/>
          </w:tcPr>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Pr>
                <w:color w:val="000000" w:themeColor="text1"/>
                <w:sz w:val="40"/>
                <w:szCs w:val="40"/>
                <w:lang w:val="kk-KZ"/>
              </w:rPr>
              <w:t>Данное решение</w:t>
            </w:r>
            <w:r w:rsidRPr="00AB06B3">
              <w:rPr>
                <w:color w:val="000000" w:themeColor="text1"/>
                <w:sz w:val="40"/>
                <w:szCs w:val="40"/>
                <w:lang w:val="kk-KZ"/>
              </w:rPr>
              <w:t xml:space="preserve"> регулирует действие сертификата действительности, выданного Национальным органом по безопасности пищевых продуктов (NFSA) по запросу компетентного органа в стране-импортере или экспортере партии пищевых продуктов в согласованной форме и в соответствии с </w:t>
            </w:r>
            <w:r w:rsidRPr="00AB06B3">
              <w:rPr>
                <w:color w:val="000000" w:themeColor="text1"/>
                <w:sz w:val="40"/>
                <w:szCs w:val="40"/>
                <w:lang w:val="kk-KZ"/>
              </w:rPr>
              <w:lastRenderedPageBreak/>
              <w:t>правилами и процедуры, предусмотренные Решением.</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NFSA может проверять, в какой степени экспортируемые партии пищевых продуктов соответствуют требованиям безопасности пищевых продуктов стран-импортеров и другим процедурам и механизмам, предусмотренным в положениях настоящего Решения.</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Целью этого решения является упрощение процесса выдачи сертификатов экспортной действительности и соответствующей документации, а также предотвращение использования поддельных сертификатов. Кроме того, он ускоряет процесс оформления при соблюдении требований страны-импортера.</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 xml:space="preserve">Сертификация служит гарантией того, что экспортируемые египетские пищевые продукты соответствуют применимым стандартам и требованиям </w:t>
            </w:r>
            <w:r w:rsidRPr="00AB06B3">
              <w:rPr>
                <w:color w:val="000000" w:themeColor="text1"/>
                <w:sz w:val="40"/>
                <w:szCs w:val="40"/>
                <w:lang w:val="kk-KZ"/>
              </w:rPr>
              <w:lastRenderedPageBreak/>
              <w:t>страны назначения в соответствии с запросом.</w:t>
            </w:r>
          </w:p>
          <w:p w:rsidR="00AB06B3" w:rsidRPr="00AB06B3" w:rsidRDefault="00AB06B3" w:rsidP="00AB06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40"/>
                <w:szCs w:val="40"/>
                <w:lang w:val="kk-KZ"/>
              </w:rPr>
            </w:pPr>
            <w:r w:rsidRPr="00AB06B3">
              <w:rPr>
                <w:color w:val="000000" w:themeColor="text1"/>
                <w:sz w:val="40"/>
                <w:szCs w:val="40"/>
                <w:lang w:val="kk-KZ"/>
              </w:rPr>
              <w:t>Стоит отметить, что это решение соответствует международным рекомендациям.</w:t>
            </w:r>
          </w:p>
        </w:tc>
        <w:tc>
          <w:tcPr>
            <w:tcW w:w="2268" w:type="dxa"/>
            <w:shd w:val="clear" w:color="auto" w:fill="auto"/>
          </w:tcPr>
          <w:p w:rsidR="00AB06B3" w:rsidRPr="00795B4D" w:rsidRDefault="00AB06B3" w:rsidP="00AB06B3">
            <w:pPr>
              <w:jc w:val="both"/>
              <w:rPr>
                <w:color w:val="000000" w:themeColor="text1"/>
                <w:sz w:val="24"/>
                <w:szCs w:val="24"/>
                <w:lang w:val="kk-KZ"/>
              </w:rPr>
            </w:pPr>
          </w:p>
        </w:tc>
      </w:tr>
      <w:tr w:rsidR="00014A32" w:rsidRPr="00312400" w:rsidTr="003620E5">
        <w:trPr>
          <w:trHeight w:val="361"/>
        </w:trPr>
        <w:tc>
          <w:tcPr>
            <w:tcW w:w="710" w:type="dxa"/>
            <w:vMerge w:val="restart"/>
            <w:shd w:val="clear" w:color="auto" w:fill="auto"/>
          </w:tcPr>
          <w:p w:rsidR="00014A32" w:rsidRPr="00795B4D" w:rsidRDefault="00014A32" w:rsidP="00014A32">
            <w:pPr>
              <w:numPr>
                <w:ilvl w:val="0"/>
                <w:numId w:val="3"/>
              </w:numPr>
              <w:ind w:left="0" w:firstLine="0"/>
              <w:jc w:val="both"/>
              <w:rPr>
                <w:color w:val="000000" w:themeColor="text1"/>
                <w:sz w:val="24"/>
                <w:szCs w:val="24"/>
                <w:lang w:val="kk-KZ"/>
              </w:rPr>
            </w:pPr>
          </w:p>
        </w:tc>
        <w:tc>
          <w:tcPr>
            <w:tcW w:w="2126" w:type="dxa"/>
            <w:shd w:val="clear" w:color="auto" w:fill="auto"/>
          </w:tcPr>
          <w:p w:rsidR="00014A32" w:rsidRPr="00312400" w:rsidRDefault="00014A32" w:rsidP="00014A32">
            <w:pPr>
              <w:jc w:val="right"/>
              <w:rPr>
                <w:rFonts w:eastAsia="Verdana" w:cs="Verdana"/>
                <w:b/>
                <w:sz w:val="40"/>
                <w:szCs w:val="40"/>
                <w:lang w:val="en-US"/>
              </w:rPr>
            </w:pPr>
            <w:r w:rsidRPr="00312400">
              <w:rPr>
                <w:b/>
                <w:sz w:val="40"/>
                <w:szCs w:val="40"/>
                <w:lang w:val="en-US"/>
              </w:rPr>
              <w:t>G/SPS/N/CRI/223/Add.2</w:t>
            </w:r>
          </w:p>
        </w:tc>
        <w:tc>
          <w:tcPr>
            <w:tcW w:w="5528" w:type="dxa"/>
            <w:shd w:val="clear" w:color="auto" w:fill="auto"/>
          </w:tcPr>
          <w:p w:rsidR="00014A32" w:rsidRPr="00312400" w:rsidRDefault="00312400" w:rsidP="00014A32">
            <w:pPr>
              <w:tabs>
                <w:tab w:val="left" w:pos="142"/>
              </w:tabs>
              <w:jc w:val="both"/>
              <w:rPr>
                <w:color w:val="000000" w:themeColor="text1"/>
                <w:sz w:val="40"/>
                <w:szCs w:val="40"/>
              </w:rPr>
            </w:pPr>
            <w:r w:rsidRPr="00312400">
              <w:rPr>
                <w:color w:val="000000" w:themeColor="text1"/>
                <w:sz w:val="40"/>
                <w:szCs w:val="40"/>
              </w:rPr>
              <w:t>Следующее сообщение, полученное 17 сентября 2020 года, распространяется по запросу делегации Коста-Рики.</w:t>
            </w:r>
          </w:p>
          <w:p w:rsidR="00312400" w:rsidRDefault="00312400" w:rsidP="00014A32">
            <w:pPr>
              <w:tabs>
                <w:tab w:val="left" w:pos="142"/>
              </w:tabs>
              <w:jc w:val="both"/>
              <w:rPr>
                <w:color w:val="000000" w:themeColor="text1"/>
                <w:sz w:val="40"/>
                <w:szCs w:val="40"/>
              </w:rPr>
            </w:pPr>
            <w:r w:rsidRPr="00312400">
              <w:rPr>
                <w:color w:val="000000" w:themeColor="text1"/>
                <w:sz w:val="40"/>
                <w:szCs w:val="40"/>
              </w:rPr>
              <w:t>Постановление № 021-2020-ARP-SFE, устанавливающее фитосанитарные требования к ввозу подкарантинных товаров из сорта Raoiella indica Hirst 1924.</w:t>
            </w:r>
            <w:r>
              <w:rPr>
                <w:color w:val="000000" w:themeColor="text1"/>
                <w:sz w:val="40"/>
                <w:szCs w:val="40"/>
              </w:rPr>
              <w:t>.</w:t>
            </w:r>
          </w:p>
          <w:p w:rsidR="00312400" w:rsidRDefault="00312400" w:rsidP="00014A32">
            <w:pPr>
              <w:tabs>
                <w:tab w:val="left" w:pos="142"/>
              </w:tabs>
              <w:jc w:val="both"/>
              <w:rPr>
                <w:color w:val="000000" w:themeColor="text1"/>
                <w:sz w:val="40"/>
                <w:szCs w:val="40"/>
              </w:rPr>
            </w:pPr>
            <w:r w:rsidRPr="00312400">
              <w:rPr>
                <w:color w:val="000000" w:themeColor="text1"/>
                <w:sz w:val="40"/>
                <w:szCs w:val="40"/>
              </w:rPr>
              <w:t>Коста-Рика настоящим сообщает, что фитосанитарные меры, указанные в документе G / SPS / N / CRI / 223, вступили в силу в соответствии с Резолюцией № 021-2020-ARP-SFE, устанавливающей фитосанитарные требования для импорта регулируемых товаров из сорта Raoiella indica Hirst 1924.</w:t>
            </w:r>
          </w:p>
          <w:p w:rsidR="00312400" w:rsidRPr="00312400" w:rsidRDefault="00DE5D43" w:rsidP="00014A32">
            <w:pPr>
              <w:tabs>
                <w:tab w:val="left" w:pos="142"/>
              </w:tabs>
              <w:jc w:val="both"/>
              <w:rPr>
                <w:color w:val="000000" w:themeColor="text1"/>
                <w:sz w:val="40"/>
                <w:szCs w:val="40"/>
              </w:rPr>
            </w:pPr>
            <w:hyperlink r:id="rId69" w:tgtFrame="_blank" w:history="1">
              <w:r w:rsidR="00312400" w:rsidRPr="00570047">
                <w:rPr>
                  <w:rStyle w:val="a9"/>
                </w:rPr>
                <w:t>https://members.wto.org/crnattachments/2020/SPS/CRI/20_5515_00_s.pdf</w:t>
              </w:r>
            </w:hyperlink>
          </w:p>
        </w:tc>
        <w:tc>
          <w:tcPr>
            <w:tcW w:w="2268" w:type="dxa"/>
            <w:shd w:val="clear" w:color="auto" w:fill="auto"/>
          </w:tcPr>
          <w:p w:rsidR="00014A32" w:rsidRPr="00312400" w:rsidRDefault="00014A32" w:rsidP="00014A32">
            <w:pPr>
              <w:jc w:val="both"/>
              <w:rPr>
                <w:sz w:val="24"/>
                <w:szCs w:val="24"/>
              </w:rPr>
            </w:pPr>
          </w:p>
        </w:tc>
      </w:tr>
      <w:tr w:rsidR="00014A32" w:rsidRPr="00014A32" w:rsidTr="003620E5">
        <w:trPr>
          <w:trHeight w:val="361"/>
        </w:trPr>
        <w:tc>
          <w:tcPr>
            <w:tcW w:w="710" w:type="dxa"/>
            <w:vMerge/>
            <w:shd w:val="clear" w:color="auto" w:fill="auto"/>
          </w:tcPr>
          <w:p w:rsidR="00014A32" w:rsidRPr="00795B4D" w:rsidRDefault="00014A32" w:rsidP="00014A32">
            <w:pPr>
              <w:numPr>
                <w:ilvl w:val="0"/>
                <w:numId w:val="3"/>
              </w:numPr>
              <w:ind w:left="0" w:firstLine="0"/>
              <w:jc w:val="both"/>
              <w:rPr>
                <w:color w:val="000000" w:themeColor="text1"/>
                <w:sz w:val="24"/>
                <w:szCs w:val="24"/>
                <w:lang w:val="kk-KZ"/>
              </w:rPr>
            </w:pPr>
          </w:p>
        </w:tc>
        <w:tc>
          <w:tcPr>
            <w:tcW w:w="2126" w:type="dxa"/>
            <w:shd w:val="clear" w:color="auto" w:fill="auto"/>
          </w:tcPr>
          <w:p w:rsidR="00014A32" w:rsidRPr="00312400" w:rsidRDefault="00014A32" w:rsidP="00014A32">
            <w:pPr>
              <w:jc w:val="right"/>
              <w:rPr>
                <w:sz w:val="40"/>
                <w:szCs w:val="40"/>
              </w:rPr>
            </w:pPr>
            <w:r w:rsidRPr="00312400">
              <w:rPr>
                <w:sz w:val="40"/>
                <w:szCs w:val="40"/>
              </w:rPr>
              <w:t xml:space="preserve">21 сентября </w:t>
            </w:r>
            <w:r w:rsidRPr="00312400">
              <w:rPr>
                <w:sz w:val="40"/>
                <w:szCs w:val="40"/>
              </w:rPr>
              <w:lastRenderedPageBreak/>
              <w:t>2020</w:t>
            </w:r>
          </w:p>
        </w:tc>
        <w:tc>
          <w:tcPr>
            <w:tcW w:w="5528" w:type="dxa"/>
            <w:shd w:val="clear" w:color="auto" w:fill="auto"/>
          </w:tcPr>
          <w:p w:rsidR="00014A32" w:rsidRPr="00312400" w:rsidRDefault="00014A32" w:rsidP="00014A32">
            <w:pPr>
              <w:tabs>
                <w:tab w:val="left" w:pos="142"/>
              </w:tabs>
              <w:jc w:val="both"/>
              <w:rPr>
                <w:color w:val="000000" w:themeColor="text1"/>
                <w:sz w:val="40"/>
                <w:szCs w:val="40"/>
                <w:lang w:val="en-US"/>
              </w:rPr>
            </w:pPr>
          </w:p>
        </w:tc>
        <w:tc>
          <w:tcPr>
            <w:tcW w:w="2268" w:type="dxa"/>
            <w:shd w:val="clear" w:color="auto" w:fill="auto"/>
          </w:tcPr>
          <w:p w:rsidR="00014A32" w:rsidRPr="00014A32" w:rsidRDefault="00014A32" w:rsidP="00014A32">
            <w:pPr>
              <w:jc w:val="both"/>
              <w:rPr>
                <w:sz w:val="24"/>
                <w:szCs w:val="24"/>
                <w:lang w:val="en-US"/>
              </w:rPr>
            </w:pPr>
          </w:p>
        </w:tc>
      </w:tr>
      <w:tr w:rsidR="00014A32" w:rsidRPr="00014A32" w:rsidTr="003620E5">
        <w:trPr>
          <w:trHeight w:val="361"/>
        </w:trPr>
        <w:tc>
          <w:tcPr>
            <w:tcW w:w="710" w:type="dxa"/>
            <w:vMerge/>
            <w:shd w:val="clear" w:color="auto" w:fill="auto"/>
          </w:tcPr>
          <w:p w:rsidR="00014A32" w:rsidRPr="00795B4D" w:rsidRDefault="00014A32" w:rsidP="00014A32">
            <w:pPr>
              <w:numPr>
                <w:ilvl w:val="0"/>
                <w:numId w:val="3"/>
              </w:numPr>
              <w:ind w:left="0" w:firstLine="0"/>
              <w:jc w:val="both"/>
              <w:rPr>
                <w:color w:val="000000" w:themeColor="text1"/>
                <w:sz w:val="24"/>
                <w:szCs w:val="24"/>
                <w:lang w:val="kk-KZ"/>
              </w:rPr>
            </w:pPr>
          </w:p>
        </w:tc>
        <w:tc>
          <w:tcPr>
            <w:tcW w:w="2126" w:type="dxa"/>
            <w:shd w:val="clear" w:color="auto" w:fill="auto"/>
          </w:tcPr>
          <w:p w:rsidR="00014A32" w:rsidRPr="00312400" w:rsidRDefault="00014A32" w:rsidP="00014A32">
            <w:pPr>
              <w:jc w:val="right"/>
              <w:rPr>
                <w:sz w:val="40"/>
                <w:szCs w:val="40"/>
              </w:rPr>
            </w:pPr>
            <w:r w:rsidRPr="00312400">
              <w:rPr>
                <w:sz w:val="40"/>
                <w:szCs w:val="40"/>
              </w:rPr>
              <w:t>Коста Рика</w:t>
            </w:r>
          </w:p>
        </w:tc>
        <w:tc>
          <w:tcPr>
            <w:tcW w:w="5528" w:type="dxa"/>
            <w:shd w:val="clear" w:color="auto" w:fill="auto"/>
          </w:tcPr>
          <w:p w:rsidR="00014A32" w:rsidRPr="00312400" w:rsidRDefault="00014A32" w:rsidP="00014A32">
            <w:pPr>
              <w:tabs>
                <w:tab w:val="left" w:pos="142"/>
              </w:tabs>
              <w:jc w:val="both"/>
              <w:rPr>
                <w:color w:val="000000" w:themeColor="text1"/>
                <w:sz w:val="40"/>
                <w:szCs w:val="40"/>
                <w:lang w:val="en-US"/>
              </w:rPr>
            </w:pPr>
          </w:p>
        </w:tc>
        <w:tc>
          <w:tcPr>
            <w:tcW w:w="2268" w:type="dxa"/>
            <w:shd w:val="clear" w:color="auto" w:fill="auto"/>
          </w:tcPr>
          <w:p w:rsidR="00014A32" w:rsidRPr="00014A32" w:rsidRDefault="00014A32" w:rsidP="00014A32">
            <w:pPr>
              <w:jc w:val="both"/>
              <w:rPr>
                <w:sz w:val="24"/>
                <w:szCs w:val="24"/>
                <w:lang w:val="en-US"/>
              </w:rPr>
            </w:pPr>
          </w:p>
        </w:tc>
      </w:tr>
      <w:tr w:rsidR="00312400" w:rsidRPr="009D7F8A" w:rsidTr="003620E5">
        <w:trPr>
          <w:trHeight w:val="361"/>
        </w:trPr>
        <w:tc>
          <w:tcPr>
            <w:tcW w:w="710" w:type="dxa"/>
            <w:vMerge w:val="restart"/>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312400" w:rsidRDefault="00312400" w:rsidP="00312400">
            <w:pPr>
              <w:jc w:val="right"/>
              <w:rPr>
                <w:rFonts w:eastAsia="Verdana" w:cs="Verdana"/>
                <w:b/>
                <w:szCs w:val="18"/>
                <w:lang w:val="en-US"/>
              </w:rPr>
            </w:pPr>
            <w:r w:rsidRPr="00312400">
              <w:rPr>
                <w:b/>
                <w:szCs w:val="18"/>
                <w:lang w:val="en-US"/>
              </w:rPr>
              <w:t>G/SPS/N/CRI/222/Add.2</w:t>
            </w:r>
          </w:p>
        </w:tc>
        <w:tc>
          <w:tcPr>
            <w:tcW w:w="5528" w:type="dxa"/>
            <w:shd w:val="clear" w:color="auto" w:fill="auto"/>
          </w:tcPr>
          <w:p w:rsidR="00312400" w:rsidRDefault="009D7F8A" w:rsidP="00312400">
            <w:pPr>
              <w:tabs>
                <w:tab w:val="left" w:pos="142"/>
              </w:tabs>
              <w:jc w:val="both"/>
              <w:rPr>
                <w:color w:val="000000" w:themeColor="text1"/>
                <w:sz w:val="24"/>
                <w:szCs w:val="24"/>
              </w:rPr>
            </w:pPr>
            <w:r w:rsidRPr="009D7F8A">
              <w:rPr>
                <w:color w:val="000000" w:themeColor="text1"/>
                <w:sz w:val="24"/>
                <w:szCs w:val="24"/>
              </w:rPr>
              <w:t>Следующее сообщение, полученное 17 сентября 2020 года, распространяется по запросу делегации Коста-Рики.</w:t>
            </w:r>
          </w:p>
          <w:p w:rsidR="009D7F8A" w:rsidRPr="009D7F8A" w:rsidRDefault="009D7F8A" w:rsidP="00312400">
            <w:pPr>
              <w:tabs>
                <w:tab w:val="left" w:pos="142"/>
              </w:tabs>
              <w:jc w:val="both"/>
              <w:rPr>
                <w:color w:val="000000" w:themeColor="text1"/>
                <w:sz w:val="24"/>
                <w:szCs w:val="24"/>
              </w:rPr>
            </w:pPr>
          </w:p>
        </w:tc>
        <w:tc>
          <w:tcPr>
            <w:tcW w:w="2268" w:type="dxa"/>
            <w:shd w:val="clear" w:color="auto" w:fill="auto"/>
          </w:tcPr>
          <w:p w:rsidR="00312400" w:rsidRPr="009D7F8A" w:rsidRDefault="00312400" w:rsidP="00312400">
            <w:pPr>
              <w:jc w:val="both"/>
              <w:rPr>
                <w:sz w:val="24"/>
                <w:szCs w:val="24"/>
              </w:rPr>
            </w:pPr>
          </w:p>
        </w:tc>
      </w:tr>
      <w:tr w:rsidR="00312400" w:rsidRPr="00795B4D" w:rsidTr="003620E5">
        <w:trPr>
          <w:trHeight w:val="361"/>
        </w:trPr>
        <w:tc>
          <w:tcPr>
            <w:tcW w:w="710" w:type="dxa"/>
            <w:vMerge/>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9D7F8A" w:rsidRDefault="00312400" w:rsidP="00312400">
            <w:pPr>
              <w:jc w:val="right"/>
              <w:rPr>
                <w:sz w:val="40"/>
                <w:szCs w:val="40"/>
              </w:rPr>
            </w:pPr>
            <w:r w:rsidRPr="009D7F8A">
              <w:rPr>
                <w:sz w:val="40"/>
                <w:szCs w:val="40"/>
              </w:rPr>
              <w:t>21 сентября 2020</w:t>
            </w:r>
          </w:p>
        </w:tc>
        <w:tc>
          <w:tcPr>
            <w:tcW w:w="5528" w:type="dxa"/>
            <w:shd w:val="clear" w:color="auto" w:fill="auto"/>
          </w:tcPr>
          <w:p w:rsidR="00312400" w:rsidRPr="009D7F8A" w:rsidRDefault="009D7F8A" w:rsidP="00312400">
            <w:pPr>
              <w:tabs>
                <w:tab w:val="left" w:pos="142"/>
              </w:tabs>
              <w:jc w:val="both"/>
              <w:rPr>
                <w:color w:val="000000" w:themeColor="text1"/>
                <w:sz w:val="40"/>
                <w:szCs w:val="40"/>
              </w:rPr>
            </w:pPr>
            <w:r w:rsidRPr="009D7F8A">
              <w:rPr>
                <w:color w:val="000000" w:themeColor="text1"/>
                <w:sz w:val="40"/>
                <w:szCs w:val="40"/>
              </w:rPr>
              <w:t>Следующее сообщение, полученное 17 сентября 2020 года, распространяется по запросу делегации Коста-Рики.</w:t>
            </w:r>
          </w:p>
          <w:p w:rsidR="009D7F8A" w:rsidRDefault="009D7F8A" w:rsidP="00312400">
            <w:pPr>
              <w:tabs>
                <w:tab w:val="left" w:pos="142"/>
              </w:tabs>
              <w:jc w:val="both"/>
              <w:rPr>
                <w:color w:val="000000" w:themeColor="text1"/>
                <w:sz w:val="40"/>
                <w:szCs w:val="40"/>
              </w:rPr>
            </w:pPr>
            <w:r w:rsidRPr="009D7F8A">
              <w:rPr>
                <w:color w:val="000000" w:themeColor="text1"/>
                <w:sz w:val="40"/>
                <w:szCs w:val="40"/>
              </w:rPr>
              <w:t>Постановление № 020-2020-ARP-SFE, регулирующее вредителя Aleurodicus destructor Mackie 1912 в семенах кокосовых орехов (Cocos nucifera) и в посевных культурах, за исключением семян, всех зарегистрированных хозяев и из всех стран, в которых присутствует вредный организм.</w:t>
            </w:r>
          </w:p>
          <w:p w:rsidR="009D7F8A" w:rsidRDefault="009D7F8A" w:rsidP="00312400">
            <w:pPr>
              <w:tabs>
                <w:tab w:val="left" w:pos="142"/>
              </w:tabs>
              <w:jc w:val="both"/>
              <w:rPr>
                <w:color w:val="000000" w:themeColor="text1"/>
                <w:sz w:val="40"/>
                <w:szCs w:val="40"/>
              </w:rPr>
            </w:pPr>
            <w:r w:rsidRPr="009D7F8A">
              <w:rPr>
                <w:color w:val="000000" w:themeColor="text1"/>
                <w:sz w:val="40"/>
                <w:szCs w:val="40"/>
              </w:rPr>
              <w:t xml:space="preserve">Коста-Рика настоящим сообщает, что фитосанитарные меры, указанные в G / SPS / N / CRI / 222, вступили в силу в соответствии с Резолюцией № 020-2020-ARP-SFE, регулирующей вредителя Aleurodicus destructor Mackie 1912 в семенах кокосовых орехов (Cocos nucifera) и в </w:t>
            </w:r>
            <w:r w:rsidRPr="009D7F8A">
              <w:rPr>
                <w:color w:val="000000" w:themeColor="text1"/>
                <w:sz w:val="40"/>
                <w:szCs w:val="40"/>
              </w:rPr>
              <w:lastRenderedPageBreak/>
              <w:t>растениях для посадки, за исключением семян, всех зарегистрированных хозяев и из всех стран, в которых присутствует вредный организм.</w:t>
            </w:r>
          </w:p>
          <w:p w:rsidR="009D7F8A" w:rsidRPr="009D7F8A" w:rsidRDefault="00DE5D43" w:rsidP="00312400">
            <w:pPr>
              <w:tabs>
                <w:tab w:val="left" w:pos="142"/>
              </w:tabs>
              <w:jc w:val="both"/>
              <w:rPr>
                <w:color w:val="000000" w:themeColor="text1"/>
                <w:sz w:val="40"/>
                <w:szCs w:val="40"/>
              </w:rPr>
            </w:pPr>
            <w:hyperlink r:id="rId70" w:tgtFrame="_blank" w:history="1">
              <w:r w:rsidR="009D7F8A" w:rsidRPr="00715CC9">
                <w:rPr>
                  <w:rStyle w:val="a9"/>
                </w:rPr>
                <w:t>https://members.wto.org/crnattachments/2020/SPS/CRI/20_5514_00_s.pdf</w:t>
              </w:r>
            </w:hyperlink>
          </w:p>
        </w:tc>
        <w:tc>
          <w:tcPr>
            <w:tcW w:w="2268" w:type="dxa"/>
            <w:shd w:val="clear" w:color="auto" w:fill="auto"/>
          </w:tcPr>
          <w:p w:rsidR="00312400" w:rsidRPr="00795B4D" w:rsidRDefault="00312400" w:rsidP="00312400">
            <w:pPr>
              <w:jc w:val="both"/>
              <w:rPr>
                <w:sz w:val="24"/>
                <w:szCs w:val="24"/>
              </w:rPr>
            </w:pPr>
          </w:p>
        </w:tc>
      </w:tr>
      <w:tr w:rsidR="00312400" w:rsidRPr="00795B4D" w:rsidTr="003620E5">
        <w:trPr>
          <w:trHeight w:val="361"/>
        </w:trPr>
        <w:tc>
          <w:tcPr>
            <w:tcW w:w="710" w:type="dxa"/>
            <w:vMerge/>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312400" w:rsidRDefault="00312400" w:rsidP="00312400">
            <w:pPr>
              <w:jc w:val="right"/>
              <w:rPr>
                <w:sz w:val="40"/>
                <w:szCs w:val="40"/>
              </w:rPr>
            </w:pPr>
            <w:r w:rsidRPr="00312400">
              <w:rPr>
                <w:sz w:val="40"/>
                <w:szCs w:val="40"/>
              </w:rPr>
              <w:t>Коста Рика</w:t>
            </w:r>
          </w:p>
        </w:tc>
        <w:tc>
          <w:tcPr>
            <w:tcW w:w="5528" w:type="dxa"/>
            <w:shd w:val="clear" w:color="auto" w:fill="auto"/>
          </w:tcPr>
          <w:p w:rsidR="00312400" w:rsidRPr="00795B4D" w:rsidRDefault="00312400" w:rsidP="00312400">
            <w:pPr>
              <w:tabs>
                <w:tab w:val="left" w:pos="142"/>
              </w:tabs>
              <w:jc w:val="both"/>
              <w:rPr>
                <w:color w:val="000000" w:themeColor="text1"/>
                <w:sz w:val="24"/>
                <w:szCs w:val="24"/>
              </w:rPr>
            </w:pPr>
          </w:p>
        </w:tc>
        <w:tc>
          <w:tcPr>
            <w:tcW w:w="2268" w:type="dxa"/>
            <w:shd w:val="clear" w:color="auto" w:fill="auto"/>
          </w:tcPr>
          <w:p w:rsidR="00312400" w:rsidRPr="00795B4D" w:rsidRDefault="00312400" w:rsidP="00312400">
            <w:pPr>
              <w:jc w:val="both"/>
              <w:rPr>
                <w:sz w:val="24"/>
                <w:szCs w:val="24"/>
              </w:rPr>
            </w:pPr>
          </w:p>
        </w:tc>
      </w:tr>
      <w:tr w:rsidR="00312400" w:rsidRPr="00795B4D" w:rsidTr="003620E5">
        <w:trPr>
          <w:trHeight w:val="361"/>
        </w:trPr>
        <w:tc>
          <w:tcPr>
            <w:tcW w:w="710" w:type="dxa"/>
            <w:vMerge w:val="restart"/>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795B4D" w:rsidRDefault="00312400" w:rsidP="00312400">
            <w:pPr>
              <w:jc w:val="right"/>
              <w:rPr>
                <w:b/>
                <w:sz w:val="24"/>
                <w:szCs w:val="24"/>
              </w:rPr>
            </w:pPr>
            <w:r w:rsidRPr="00795B4D">
              <w:rPr>
                <w:b/>
                <w:sz w:val="24"/>
                <w:szCs w:val="24"/>
              </w:rPr>
              <w:t>G/SPS/N/CHN/1173</w:t>
            </w:r>
          </w:p>
          <w:p w:rsidR="00312400" w:rsidRPr="00795B4D" w:rsidRDefault="00312400" w:rsidP="00312400">
            <w:pPr>
              <w:jc w:val="right"/>
              <w:rPr>
                <w:b/>
                <w:sz w:val="24"/>
                <w:szCs w:val="24"/>
              </w:rPr>
            </w:pPr>
          </w:p>
        </w:tc>
        <w:tc>
          <w:tcPr>
            <w:tcW w:w="5528" w:type="dxa"/>
            <w:shd w:val="clear" w:color="auto" w:fill="auto"/>
          </w:tcPr>
          <w:p w:rsidR="00312400" w:rsidRPr="00795B4D" w:rsidRDefault="00312400" w:rsidP="00312400">
            <w:pPr>
              <w:tabs>
                <w:tab w:val="left" w:pos="142"/>
              </w:tabs>
              <w:jc w:val="both"/>
              <w:rPr>
                <w:color w:val="000000" w:themeColor="text1"/>
                <w:sz w:val="24"/>
                <w:szCs w:val="24"/>
              </w:rPr>
            </w:pPr>
            <w:r w:rsidRPr="00795B4D">
              <w:rPr>
                <w:color w:val="000000" w:themeColor="text1"/>
                <w:sz w:val="24"/>
                <w:szCs w:val="24"/>
              </w:rPr>
              <w:t>Уведомление Главного таможенного управления № 103 от 2020 года (о внедрении чрезвычайных мер для иностранных производителей импортируемых пищевых продуктов холодовой цепи с положительными результатами по новым нуклеиновым кислотам на коронавирус). Язык: китайский. Количество страниц: 2</w:t>
            </w:r>
          </w:p>
          <w:p w:rsidR="00312400" w:rsidRPr="00795B4D" w:rsidRDefault="00DE5D43" w:rsidP="00312400">
            <w:pPr>
              <w:tabs>
                <w:tab w:val="left" w:pos="142"/>
              </w:tabs>
              <w:jc w:val="both"/>
              <w:rPr>
                <w:color w:val="000000" w:themeColor="text1"/>
                <w:sz w:val="24"/>
                <w:szCs w:val="24"/>
              </w:rPr>
            </w:pPr>
            <w:hyperlink r:id="rId71" w:tgtFrame="_blank" w:history="1">
              <w:r w:rsidR="00312400" w:rsidRPr="00795B4D">
                <w:rPr>
                  <w:color w:val="0000FF"/>
                  <w:sz w:val="24"/>
                  <w:szCs w:val="24"/>
                  <w:u w:val="single"/>
                </w:rPr>
                <w:t>https://members.wto.org/crnattachments/2020/SPS/CHN/20_5533_00_x.pdf</w:t>
              </w:r>
            </w:hyperlink>
          </w:p>
        </w:tc>
        <w:tc>
          <w:tcPr>
            <w:tcW w:w="2268" w:type="dxa"/>
            <w:shd w:val="clear" w:color="auto" w:fill="auto"/>
          </w:tcPr>
          <w:p w:rsidR="00312400" w:rsidRPr="00795B4D" w:rsidRDefault="00312400" w:rsidP="00312400">
            <w:pPr>
              <w:jc w:val="both"/>
              <w:rPr>
                <w:color w:val="000000" w:themeColor="text1"/>
                <w:sz w:val="24"/>
                <w:szCs w:val="24"/>
                <w:lang w:val="kk-KZ"/>
              </w:rPr>
            </w:pPr>
            <w:r w:rsidRPr="00795B4D">
              <w:rPr>
                <w:sz w:val="24"/>
                <w:szCs w:val="24"/>
              </w:rPr>
              <w:t>11 сентября 2020</w:t>
            </w:r>
          </w:p>
        </w:tc>
      </w:tr>
      <w:tr w:rsidR="00312400" w:rsidRPr="00795B4D" w:rsidTr="003620E5">
        <w:trPr>
          <w:trHeight w:val="315"/>
        </w:trPr>
        <w:tc>
          <w:tcPr>
            <w:tcW w:w="710" w:type="dxa"/>
            <w:vMerge/>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795B4D" w:rsidRDefault="00312400" w:rsidP="00312400">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312400" w:rsidRPr="00795B4D" w:rsidRDefault="00312400" w:rsidP="003124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холодовой цепи</w:t>
            </w:r>
          </w:p>
        </w:tc>
        <w:tc>
          <w:tcPr>
            <w:tcW w:w="2268" w:type="dxa"/>
            <w:shd w:val="clear" w:color="auto" w:fill="auto"/>
          </w:tcPr>
          <w:p w:rsidR="00312400" w:rsidRPr="00795B4D" w:rsidRDefault="00312400" w:rsidP="00312400">
            <w:pPr>
              <w:jc w:val="both"/>
              <w:rPr>
                <w:color w:val="000000" w:themeColor="text1"/>
                <w:sz w:val="24"/>
                <w:szCs w:val="24"/>
                <w:lang w:val="kk-KZ"/>
              </w:rPr>
            </w:pPr>
          </w:p>
        </w:tc>
      </w:tr>
      <w:tr w:rsidR="00312400" w:rsidRPr="00795B4D" w:rsidTr="003620E5">
        <w:trPr>
          <w:trHeight w:val="361"/>
        </w:trPr>
        <w:tc>
          <w:tcPr>
            <w:tcW w:w="710" w:type="dxa"/>
            <w:vMerge/>
            <w:shd w:val="clear" w:color="auto" w:fill="auto"/>
          </w:tcPr>
          <w:p w:rsidR="00312400" w:rsidRPr="00795B4D" w:rsidRDefault="00312400" w:rsidP="00312400">
            <w:pPr>
              <w:numPr>
                <w:ilvl w:val="0"/>
                <w:numId w:val="3"/>
              </w:numPr>
              <w:ind w:left="0" w:firstLine="0"/>
              <w:jc w:val="both"/>
              <w:rPr>
                <w:color w:val="000000" w:themeColor="text1"/>
                <w:sz w:val="24"/>
                <w:szCs w:val="24"/>
                <w:lang w:val="kk-KZ"/>
              </w:rPr>
            </w:pPr>
          </w:p>
        </w:tc>
        <w:tc>
          <w:tcPr>
            <w:tcW w:w="2126" w:type="dxa"/>
            <w:shd w:val="clear" w:color="auto" w:fill="auto"/>
          </w:tcPr>
          <w:p w:rsidR="00312400" w:rsidRPr="00795B4D" w:rsidRDefault="00312400" w:rsidP="00312400">
            <w:pPr>
              <w:pBdr>
                <w:between w:val="single" w:sz="6" w:space="1" w:color="auto"/>
              </w:pBdr>
              <w:jc w:val="both"/>
              <w:rPr>
                <w:color w:val="000000" w:themeColor="text1"/>
                <w:sz w:val="24"/>
                <w:szCs w:val="24"/>
                <w:lang w:val="kk-KZ"/>
              </w:rPr>
            </w:pPr>
            <w:r w:rsidRPr="00795B4D">
              <w:rPr>
                <w:color w:val="000000" w:themeColor="text1"/>
                <w:sz w:val="24"/>
                <w:szCs w:val="24"/>
                <w:lang w:val="kk-KZ"/>
              </w:rPr>
              <w:t xml:space="preserve">Китай </w:t>
            </w:r>
          </w:p>
        </w:tc>
        <w:tc>
          <w:tcPr>
            <w:tcW w:w="5528" w:type="dxa"/>
            <w:shd w:val="clear" w:color="auto" w:fill="auto"/>
          </w:tcPr>
          <w:p w:rsidR="00312400" w:rsidRPr="00795B4D" w:rsidRDefault="00312400" w:rsidP="00312400">
            <w:pPr>
              <w:pStyle w:val="af7"/>
              <w:tabs>
                <w:tab w:val="left" w:pos="142"/>
              </w:tabs>
              <w:ind w:left="0"/>
              <w:jc w:val="both"/>
              <w:rPr>
                <w:color w:val="000000" w:themeColor="text1"/>
                <w:sz w:val="24"/>
                <w:szCs w:val="24"/>
              </w:rPr>
            </w:pPr>
            <w:r w:rsidRPr="00795B4D">
              <w:rPr>
                <w:color w:val="000000" w:themeColor="text1"/>
                <w:sz w:val="24"/>
                <w:szCs w:val="24"/>
              </w:rPr>
              <w:t>В целях предотвращения риска возникновения эпидемии COVID-19 за счет импорта пищевых продуктов холодовой цепи и защиты здоровья и безопасности потребителей, Главное таможенное управление внедрило экстренные меры для иностранных производителей импортируемых продуктов холодовой цепи с положительными результатами на нуклеиновую кислоту нового коронавируса.</w:t>
            </w:r>
          </w:p>
        </w:tc>
        <w:tc>
          <w:tcPr>
            <w:tcW w:w="2268" w:type="dxa"/>
            <w:shd w:val="clear" w:color="auto" w:fill="auto"/>
          </w:tcPr>
          <w:p w:rsidR="00312400" w:rsidRPr="00795B4D" w:rsidRDefault="00312400" w:rsidP="00312400">
            <w:pPr>
              <w:jc w:val="both"/>
              <w:rPr>
                <w:color w:val="000000" w:themeColor="text1"/>
                <w:sz w:val="24"/>
                <w:szCs w:val="24"/>
                <w:lang w:val="kk-KZ"/>
              </w:rPr>
            </w:pPr>
          </w:p>
        </w:tc>
      </w:tr>
      <w:tr w:rsidR="009D7F8A" w:rsidRPr="00795B4D" w:rsidTr="003620E5">
        <w:trPr>
          <w:trHeight w:val="361"/>
        </w:trPr>
        <w:tc>
          <w:tcPr>
            <w:tcW w:w="710" w:type="dxa"/>
            <w:vMerge w:val="restart"/>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A8143A" w:rsidRDefault="009D7F8A" w:rsidP="009D7F8A">
            <w:pPr>
              <w:jc w:val="right"/>
              <w:rPr>
                <w:rFonts w:eastAsia="Verdana" w:cs="Verdana"/>
                <w:b/>
                <w:sz w:val="40"/>
                <w:szCs w:val="40"/>
              </w:rPr>
            </w:pPr>
            <w:r w:rsidRPr="00A8143A">
              <w:rPr>
                <w:b/>
                <w:sz w:val="40"/>
                <w:szCs w:val="40"/>
              </w:rPr>
              <w:t>G/SPS/N/CHL/644</w:t>
            </w:r>
          </w:p>
        </w:tc>
        <w:tc>
          <w:tcPr>
            <w:tcW w:w="5528" w:type="dxa"/>
            <w:shd w:val="clear" w:color="auto" w:fill="auto"/>
          </w:tcPr>
          <w:p w:rsidR="009D7F8A" w:rsidRPr="00A8143A" w:rsidRDefault="00A8143A" w:rsidP="009D7F8A">
            <w:pPr>
              <w:pStyle w:val="af7"/>
              <w:tabs>
                <w:tab w:val="left" w:pos="142"/>
              </w:tabs>
              <w:ind w:left="0"/>
              <w:jc w:val="both"/>
              <w:rPr>
                <w:color w:val="000000" w:themeColor="text1"/>
                <w:sz w:val="40"/>
                <w:szCs w:val="40"/>
              </w:rPr>
            </w:pPr>
            <w:r w:rsidRPr="00A8143A">
              <w:rPr>
                <w:color w:val="000000" w:themeColor="text1"/>
                <w:sz w:val="40"/>
                <w:szCs w:val="40"/>
              </w:rPr>
              <w:t>Поправка к Резолюции № 692/2019, устанавливающая санитарные требования для ввоза в Чили животных отряда Rodentia для использования в зоопарках, в коммерческих целях или в каче</w:t>
            </w:r>
            <w:r>
              <w:rPr>
                <w:color w:val="000000" w:themeColor="text1"/>
                <w:sz w:val="40"/>
                <w:szCs w:val="40"/>
              </w:rPr>
              <w:t>стве домашних животных) Язык</w:t>
            </w:r>
            <w:r w:rsidRPr="00A8143A">
              <w:rPr>
                <w:color w:val="000000" w:themeColor="text1"/>
                <w:sz w:val="40"/>
                <w:szCs w:val="40"/>
              </w:rPr>
              <w:t>: испанский Количество страниц: 3</w:t>
            </w: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9D7F8A" w:rsidRPr="00795B4D" w:rsidTr="003620E5">
        <w:trPr>
          <w:trHeight w:val="361"/>
        </w:trPr>
        <w:tc>
          <w:tcPr>
            <w:tcW w:w="710" w:type="dxa"/>
            <w:vMerge/>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A8143A" w:rsidRDefault="009D7F8A" w:rsidP="009D7F8A">
            <w:pPr>
              <w:pBdr>
                <w:between w:val="single" w:sz="6" w:space="1" w:color="auto"/>
              </w:pBdr>
              <w:jc w:val="both"/>
              <w:rPr>
                <w:color w:val="000000" w:themeColor="text1"/>
                <w:sz w:val="40"/>
                <w:szCs w:val="40"/>
                <w:lang w:val="kk-KZ"/>
              </w:rPr>
            </w:pPr>
            <w:r w:rsidRPr="00A8143A">
              <w:rPr>
                <w:color w:val="000000" w:themeColor="text1"/>
                <w:sz w:val="40"/>
                <w:szCs w:val="40"/>
                <w:lang w:val="kk-KZ"/>
              </w:rPr>
              <w:t xml:space="preserve">21 сентября </w:t>
            </w:r>
            <w:r w:rsidRPr="00A8143A">
              <w:rPr>
                <w:color w:val="000000" w:themeColor="text1"/>
                <w:sz w:val="40"/>
                <w:szCs w:val="40"/>
                <w:lang w:val="kk-KZ"/>
              </w:rPr>
              <w:lastRenderedPageBreak/>
              <w:t>2020</w:t>
            </w:r>
          </w:p>
        </w:tc>
        <w:tc>
          <w:tcPr>
            <w:tcW w:w="5528" w:type="dxa"/>
            <w:shd w:val="clear" w:color="auto" w:fill="auto"/>
          </w:tcPr>
          <w:p w:rsidR="009D7F8A" w:rsidRPr="00A8143A" w:rsidRDefault="00A8143A" w:rsidP="009D7F8A">
            <w:pPr>
              <w:pStyle w:val="af7"/>
              <w:tabs>
                <w:tab w:val="left" w:pos="142"/>
              </w:tabs>
              <w:ind w:left="0"/>
              <w:jc w:val="both"/>
              <w:rPr>
                <w:color w:val="000000" w:themeColor="text1"/>
                <w:sz w:val="40"/>
                <w:szCs w:val="40"/>
              </w:rPr>
            </w:pPr>
            <w:r w:rsidRPr="00A8143A">
              <w:rPr>
                <w:color w:val="000000" w:themeColor="text1"/>
                <w:sz w:val="40"/>
                <w:szCs w:val="40"/>
              </w:rPr>
              <w:lastRenderedPageBreak/>
              <w:t>Животные отряда Rodentia</w:t>
            </w: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9D7F8A" w:rsidRPr="00795B4D" w:rsidTr="003620E5">
        <w:trPr>
          <w:trHeight w:val="361"/>
        </w:trPr>
        <w:tc>
          <w:tcPr>
            <w:tcW w:w="710" w:type="dxa"/>
            <w:vMerge/>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A8143A" w:rsidRDefault="009D7F8A" w:rsidP="009D7F8A">
            <w:pPr>
              <w:pBdr>
                <w:between w:val="single" w:sz="6" w:space="1" w:color="auto"/>
              </w:pBdr>
              <w:jc w:val="both"/>
              <w:rPr>
                <w:color w:val="000000" w:themeColor="text1"/>
                <w:sz w:val="40"/>
                <w:szCs w:val="40"/>
                <w:lang w:val="kk-KZ"/>
              </w:rPr>
            </w:pPr>
            <w:r w:rsidRPr="00A8143A">
              <w:rPr>
                <w:color w:val="000000" w:themeColor="text1"/>
                <w:sz w:val="40"/>
                <w:szCs w:val="40"/>
                <w:lang w:val="kk-KZ"/>
              </w:rPr>
              <w:t>Чили</w:t>
            </w:r>
          </w:p>
        </w:tc>
        <w:tc>
          <w:tcPr>
            <w:tcW w:w="5528" w:type="dxa"/>
            <w:shd w:val="clear" w:color="auto" w:fill="auto"/>
          </w:tcPr>
          <w:p w:rsidR="00A8143A" w:rsidRPr="00A8143A" w:rsidRDefault="00A8143A" w:rsidP="00A8143A">
            <w:pPr>
              <w:tabs>
                <w:tab w:val="left" w:pos="142"/>
              </w:tabs>
              <w:jc w:val="both"/>
              <w:rPr>
                <w:color w:val="000000" w:themeColor="text1"/>
                <w:sz w:val="40"/>
                <w:szCs w:val="40"/>
              </w:rPr>
            </w:pPr>
            <w:r>
              <w:rPr>
                <w:color w:val="000000" w:themeColor="text1"/>
                <w:sz w:val="40"/>
                <w:szCs w:val="40"/>
              </w:rPr>
              <w:t>Решение</w:t>
            </w:r>
            <w:r w:rsidRPr="00A8143A">
              <w:rPr>
                <w:color w:val="000000" w:themeColor="text1"/>
                <w:sz w:val="40"/>
                <w:szCs w:val="40"/>
              </w:rPr>
              <w:t xml:space="preserve"> Службы сельского хозяйства и животноводства № 692 от 2019 года, устанавливающее санитарные требования для ввоза в Чили животных отряда Rodentia для использования в зоопарках, в коммерческих целях или в качестве домашних животных, и отменяющее Постановление № 2.875 от 2019 года, </w:t>
            </w:r>
            <w:r>
              <w:rPr>
                <w:color w:val="000000" w:themeColor="text1"/>
                <w:sz w:val="40"/>
                <w:szCs w:val="40"/>
              </w:rPr>
              <w:t>было изменено следующим образом</w:t>
            </w:r>
            <w:r w:rsidRPr="00A8143A">
              <w:rPr>
                <w:color w:val="000000" w:themeColor="text1"/>
                <w:sz w:val="40"/>
                <w:szCs w:val="40"/>
              </w:rPr>
              <w:t>:</w:t>
            </w:r>
          </w:p>
          <w:p w:rsidR="00A8143A" w:rsidRPr="00A8143A" w:rsidRDefault="00A8143A" w:rsidP="00A8143A">
            <w:pPr>
              <w:pStyle w:val="af7"/>
              <w:tabs>
                <w:tab w:val="left" w:pos="142"/>
              </w:tabs>
              <w:jc w:val="both"/>
              <w:rPr>
                <w:color w:val="000000" w:themeColor="text1"/>
                <w:sz w:val="40"/>
                <w:szCs w:val="40"/>
              </w:rPr>
            </w:pPr>
            <w:r w:rsidRPr="00A8143A">
              <w:rPr>
                <w:color w:val="000000" w:themeColor="text1"/>
                <w:sz w:val="40"/>
                <w:szCs w:val="40"/>
              </w:rPr>
              <w:t>Пункт 3.3 раздела Resuelvo был удален, а пункты 4.2 и 4.3 ниже были добавлены к пункту 4 об установлении происхождения:</w:t>
            </w:r>
          </w:p>
          <w:p w:rsidR="00A8143A" w:rsidRPr="00A8143A" w:rsidRDefault="00A8143A" w:rsidP="00A8143A">
            <w:pPr>
              <w:pStyle w:val="af7"/>
              <w:tabs>
                <w:tab w:val="left" w:pos="142"/>
              </w:tabs>
              <w:jc w:val="both"/>
              <w:rPr>
                <w:color w:val="000000" w:themeColor="text1"/>
                <w:sz w:val="40"/>
                <w:szCs w:val="40"/>
              </w:rPr>
            </w:pPr>
            <w:r w:rsidRPr="00A8143A">
              <w:rPr>
                <w:color w:val="000000" w:themeColor="text1"/>
                <w:sz w:val="40"/>
                <w:szCs w:val="40"/>
              </w:rPr>
              <w:t xml:space="preserve">«4.2 В зоопарке или учреждении происхождения животных для коммерческих целей ведется специальная программа наблюдения и контроля бешенства, и в течение 12 месяцев, предшествующих отправке, не было зарегистрировано ни одного случая этого </w:t>
            </w:r>
            <w:r w:rsidRPr="00A8143A">
              <w:rPr>
                <w:color w:val="000000" w:themeColor="text1"/>
                <w:sz w:val="40"/>
                <w:szCs w:val="40"/>
              </w:rPr>
              <w:lastRenderedPageBreak/>
              <w:t>заболевания.</w:t>
            </w:r>
          </w:p>
          <w:p w:rsidR="009D7F8A" w:rsidRPr="00A8143A" w:rsidRDefault="00A8143A" w:rsidP="00A8143A">
            <w:pPr>
              <w:pStyle w:val="af7"/>
              <w:tabs>
                <w:tab w:val="left" w:pos="142"/>
              </w:tabs>
              <w:ind w:left="0"/>
              <w:jc w:val="both"/>
              <w:rPr>
                <w:color w:val="000000" w:themeColor="text1"/>
                <w:sz w:val="40"/>
                <w:szCs w:val="40"/>
              </w:rPr>
            </w:pPr>
            <w:r w:rsidRPr="00A8143A">
              <w:rPr>
                <w:color w:val="000000" w:themeColor="text1"/>
                <w:sz w:val="40"/>
                <w:szCs w:val="40"/>
              </w:rPr>
              <w:t xml:space="preserve">4.3. Любые домашние грызуны содержались </w:t>
            </w:r>
            <w:r>
              <w:rPr>
                <w:color w:val="000000" w:themeColor="text1"/>
                <w:sz w:val="40"/>
                <w:szCs w:val="40"/>
              </w:rPr>
              <w:t>там</w:t>
            </w:r>
            <w:r w:rsidRPr="00A8143A">
              <w:rPr>
                <w:color w:val="000000" w:themeColor="text1"/>
                <w:sz w:val="40"/>
                <w:szCs w:val="40"/>
              </w:rPr>
              <w:t>, где не было зарегистрировано случаев бешенства в течение как минимум 12 месяцев до отправки, в течение шести месяцев до их отправки и были отделены от живо</w:t>
            </w:r>
            <w:r>
              <w:rPr>
                <w:color w:val="000000" w:themeColor="text1"/>
                <w:sz w:val="40"/>
                <w:szCs w:val="40"/>
              </w:rPr>
              <w:t>тных, восприимчивых к бешенству</w:t>
            </w: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9D7F8A" w:rsidRPr="00795B4D" w:rsidTr="003620E5">
        <w:trPr>
          <w:trHeight w:val="361"/>
        </w:trPr>
        <w:tc>
          <w:tcPr>
            <w:tcW w:w="710" w:type="dxa"/>
            <w:vMerge w:val="restart"/>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795B4D" w:rsidRDefault="009D7F8A" w:rsidP="009D7F8A">
            <w:pPr>
              <w:jc w:val="right"/>
              <w:rPr>
                <w:b/>
                <w:sz w:val="24"/>
                <w:szCs w:val="24"/>
                <w:lang w:val="en-US"/>
              </w:rPr>
            </w:pPr>
            <w:r w:rsidRPr="00795B4D">
              <w:rPr>
                <w:i/>
                <w:sz w:val="24"/>
                <w:szCs w:val="24"/>
                <w:lang w:val="en-US"/>
              </w:rPr>
              <w:t>G/SPS/N/CAN/1244/Add.10</w:t>
            </w:r>
          </w:p>
        </w:tc>
        <w:tc>
          <w:tcPr>
            <w:tcW w:w="5528" w:type="dxa"/>
            <w:shd w:val="clear" w:color="auto" w:fill="auto"/>
          </w:tcPr>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Следующее сообщение, полученное 18 сентября 2020 г., распространяется по запросу делегации Канады. Приказ о введении требований для дополнительных контрольных зон в отношении африканской чумы свиней.</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Канадское агентство по контролю за качеством пищевых продуктов (CFIA) ввело новые требования к ввозу некоторых кормовых ингредиентов, импортируемых из стран, которые могут вызывать опасения из-за присутствия африканской чумы свиней (АЧС). Для идентифицированных продуктов потребуется разрешение на ввоз из указанных стран, а также необходимо выполнить условия в порядке реализации и разрешении на импорт. Эти условия могут включать в себя сертификацию происхождения, термообработку и / или время хранения (в зависимости от рассматриваемого продукта), предназначенные для снижения риска заражения этих продуктов вирусом африканской чумы свиней.</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Канада расширила список регионов или стран, которые могут быть затронуты этой мерой, включив в него Германию. Обновленный список приведен ниже:</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Регионы или страны, которые могут быть затронуты данной мерой, насколько это возможно:</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Все торговые партнеры</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xml:space="preserve">[X] Отдельные регионы или страны: Бельгия *; Бенин; Болгария*; Буркина-Фасо; Бурунди; Кабо-Верде; Камбоджа; Камерун; Центрально-Африканская Республика; Чад; Китай; Конго; Кот-д' Ивуар; Республика Чехия*; Эстония*; Гамбия; Германия*; Гана; Греция*; Гвинея-Бисау; Гонконг, Китай; Венгрия*; Индия; Индонезия; Италия*; Кения; Лаосская Народно-Демократическая Республика; Латвия*; Литва*; Мадагаскар; </w:t>
            </w:r>
            <w:r w:rsidRPr="00795B4D">
              <w:rPr>
                <w:color w:val="000000" w:themeColor="text1"/>
                <w:sz w:val="24"/>
                <w:szCs w:val="24"/>
                <w:lang w:val="kk-KZ"/>
              </w:rPr>
              <w:lastRenderedPageBreak/>
              <w:t>Малави; Молдова; Монголия; Мозамбик; Мьянма; Намибия; Нигерия; Папуа - Новая Гвинея; Филиппины; Польша*; Республика Корея; Румыния*; Российская Федерация; Руанда; Сенегал; Сербия; Сьерра-Леоне; Словакия*; Южная Африка; Танзания; Того; Украина; Вьетнам; Замбия; Зимбабве</w:t>
            </w:r>
          </w:p>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 означает признание регионализации</w:t>
            </w: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9D7F8A" w:rsidRPr="00795B4D" w:rsidTr="003620E5">
        <w:trPr>
          <w:trHeight w:val="361"/>
        </w:trPr>
        <w:tc>
          <w:tcPr>
            <w:tcW w:w="710" w:type="dxa"/>
            <w:vMerge/>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795B4D" w:rsidRDefault="009D7F8A" w:rsidP="009D7F8A">
            <w:pPr>
              <w:pBdr>
                <w:between w:val="single" w:sz="6" w:space="1" w:color="auto"/>
              </w:pBdr>
              <w:jc w:val="both"/>
              <w:rPr>
                <w:color w:val="000000" w:themeColor="text1"/>
                <w:sz w:val="24"/>
                <w:szCs w:val="24"/>
                <w:lang w:val="kk-KZ"/>
              </w:rPr>
            </w:pPr>
            <w:r w:rsidRPr="00795B4D">
              <w:rPr>
                <w:color w:val="000000" w:themeColor="text1"/>
                <w:sz w:val="24"/>
                <w:szCs w:val="24"/>
                <w:lang w:val="kk-KZ"/>
              </w:rPr>
              <w:t>21 сентября 2020</w:t>
            </w:r>
          </w:p>
        </w:tc>
        <w:tc>
          <w:tcPr>
            <w:tcW w:w="5528" w:type="dxa"/>
            <w:shd w:val="clear" w:color="auto" w:fill="auto"/>
          </w:tcPr>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9D7F8A" w:rsidRPr="00795B4D" w:rsidTr="003620E5">
        <w:trPr>
          <w:trHeight w:val="361"/>
        </w:trPr>
        <w:tc>
          <w:tcPr>
            <w:tcW w:w="710" w:type="dxa"/>
            <w:vMerge/>
            <w:shd w:val="clear" w:color="auto" w:fill="auto"/>
          </w:tcPr>
          <w:p w:rsidR="009D7F8A" w:rsidRPr="00795B4D" w:rsidRDefault="009D7F8A" w:rsidP="009D7F8A">
            <w:pPr>
              <w:numPr>
                <w:ilvl w:val="0"/>
                <w:numId w:val="3"/>
              </w:numPr>
              <w:ind w:left="0" w:firstLine="0"/>
              <w:jc w:val="both"/>
              <w:rPr>
                <w:color w:val="000000" w:themeColor="text1"/>
                <w:sz w:val="24"/>
                <w:szCs w:val="24"/>
                <w:lang w:val="kk-KZ"/>
              </w:rPr>
            </w:pPr>
          </w:p>
        </w:tc>
        <w:tc>
          <w:tcPr>
            <w:tcW w:w="2126" w:type="dxa"/>
            <w:shd w:val="clear" w:color="auto" w:fill="auto"/>
          </w:tcPr>
          <w:p w:rsidR="009D7F8A" w:rsidRPr="00795B4D" w:rsidRDefault="009D7F8A" w:rsidP="009D7F8A">
            <w:pPr>
              <w:pBdr>
                <w:between w:val="single" w:sz="6" w:space="1" w:color="auto"/>
              </w:pBdr>
              <w:jc w:val="both"/>
              <w:rPr>
                <w:color w:val="000000" w:themeColor="text1"/>
                <w:sz w:val="24"/>
                <w:szCs w:val="24"/>
                <w:lang w:val="kk-KZ"/>
              </w:rPr>
            </w:pPr>
            <w:r w:rsidRPr="00795B4D">
              <w:rPr>
                <w:color w:val="000000" w:themeColor="text1"/>
                <w:sz w:val="24"/>
                <w:szCs w:val="24"/>
                <w:lang w:val="kk-KZ"/>
              </w:rPr>
              <w:t>Канада</w:t>
            </w:r>
          </w:p>
        </w:tc>
        <w:tc>
          <w:tcPr>
            <w:tcW w:w="5528" w:type="dxa"/>
            <w:shd w:val="clear" w:color="auto" w:fill="auto"/>
          </w:tcPr>
          <w:p w:rsidR="009D7F8A" w:rsidRPr="00795B4D" w:rsidRDefault="009D7F8A" w:rsidP="009D7F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D7F8A" w:rsidRPr="00795B4D" w:rsidRDefault="009D7F8A" w:rsidP="009D7F8A">
            <w:pPr>
              <w:jc w:val="both"/>
              <w:rPr>
                <w:color w:val="000000" w:themeColor="text1"/>
                <w:sz w:val="24"/>
                <w:szCs w:val="24"/>
                <w:lang w:val="kk-KZ"/>
              </w:rPr>
            </w:pPr>
          </w:p>
        </w:tc>
      </w:tr>
      <w:tr w:rsidR="006F57F5" w:rsidRPr="006F57F5" w:rsidTr="003620E5">
        <w:trPr>
          <w:trHeight w:val="361"/>
        </w:trPr>
        <w:tc>
          <w:tcPr>
            <w:tcW w:w="710" w:type="dxa"/>
            <w:vMerge w:val="restart"/>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Default="006F57F5" w:rsidP="006F57F5">
            <w:pPr>
              <w:jc w:val="right"/>
              <w:rPr>
                <w:b/>
                <w:szCs w:val="16"/>
              </w:rPr>
            </w:pPr>
            <w:r>
              <w:rPr>
                <w:b/>
                <w:szCs w:val="16"/>
              </w:rPr>
              <w:t>G/SPS/N/AUS/505</w:t>
            </w:r>
          </w:p>
          <w:p w:rsidR="006F57F5" w:rsidRPr="00EA4725" w:rsidRDefault="006F57F5" w:rsidP="006F57F5">
            <w:pPr>
              <w:jc w:val="right"/>
              <w:rPr>
                <w:b/>
                <w:szCs w:val="16"/>
              </w:rPr>
            </w:pPr>
          </w:p>
        </w:tc>
        <w:tc>
          <w:tcPr>
            <w:tcW w:w="5528" w:type="dxa"/>
            <w:shd w:val="clear" w:color="auto" w:fill="auto"/>
          </w:tcPr>
          <w:p w:rsidR="006F57F5" w:rsidRDefault="006F57F5" w:rsidP="006F57F5">
            <w:pPr>
              <w:jc w:val="both"/>
              <w:rPr>
                <w:color w:val="000000" w:themeColor="text1"/>
                <w:sz w:val="24"/>
                <w:szCs w:val="24"/>
                <w:lang w:val="kk-KZ"/>
              </w:rPr>
            </w:pPr>
            <w:r w:rsidRPr="006F57F5">
              <w:rPr>
                <w:color w:val="000000" w:themeColor="text1"/>
                <w:sz w:val="24"/>
                <w:szCs w:val="24"/>
                <w:lang w:val="kk-KZ"/>
              </w:rPr>
              <w:t>Предложение о внесении поправок в Приложение 20 пересмотренного Кодекса пищевых стандартов Австралии и Новой Зеланди</w:t>
            </w:r>
            <w:r>
              <w:rPr>
                <w:color w:val="000000" w:themeColor="text1"/>
                <w:sz w:val="24"/>
                <w:szCs w:val="24"/>
                <w:lang w:val="kk-KZ"/>
              </w:rPr>
              <w:t>и (8 сентября 2020 г.). Язык</w:t>
            </w:r>
            <w:r w:rsidRPr="006F57F5">
              <w:rPr>
                <w:color w:val="000000" w:themeColor="text1"/>
                <w:sz w:val="24"/>
                <w:szCs w:val="24"/>
                <w:lang w:val="kk-KZ"/>
              </w:rPr>
              <w:t>: английский. Количество страниц: 4</w:t>
            </w:r>
          </w:p>
          <w:p w:rsidR="006F57F5" w:rsidRPr="00795B4D" w:rsidRDefault="00DE5D43" w:rsidP="006F57F5">
            <w:pPr>
              <w:jc w:val="both"/>
              <w:rPr>
                <w:color w:val="000000" w:themeColor="text1"/>
                <w:sz w:val="24"/>
                <w:szCs w:val="24"/>
                <w:lang w:val="kk-KZ"/>
              </w:rPr>
            </w:pPr>
            <w:hyperlink r:id="rId72" w:tgtFrame="_blank" w:history="1">
              <w:r w:rsidR="006F57F5" w:rsidRPr="006F57F5">
                <w:rPr>
                  <w:color w:val="0000FF"/>
                  <w:u w:val="single"/>
                  <w:lang w:val="kk-KZ"/>
                </w:rPr>
                <w:t>https://apvma.gov.au/sites/default/files/gazette/food-standards/amendment_to_schedule_20_08092020.pdf</w:t>
              </w:r>
            </w:hyperlink>
          </w:p>
        </w:tc>
        <w:tc>
          <w:tcPr>
            <w:tcW w:w="2268" w:type="dxa"/>
            <w:shd w:val="clear" w:color="auto" w:fill="auto"/>
          </w:tcPr>
          <w:p w:rsidR="006F57F5" w:rsidRPr="00795B4D" w:rsidRDefault="00FC5BAB" w:rsidP="006F57F5">
            <w:pPr>
              <w:jc w:val="both"/>
              <w:rPr>
                <w:color w:val="000000" w:themeColor="text1"/>
                <w:sz w:val="24"/>
                <w:szCs w:val="24"/>
                <w:lang w:val="kk-KZ"/>
              </w:rPr>
            </w:pPr>
            <w:r>
              <w:rPr>
                <w:color w:val="000000" w:themeColor="text1"/>
                <w:sz w:val="24"/>
                <w:szCs w:val="24"/>
                <w:lang w:val="kk-KZ"/>
              </w:rPr>
              <w:t>13 ноября 2020</w:t>
            </w:r>
          </w:p>
        </w:tc>
      </w:tr>
      <w:tr w:rsidR="006F57F5" w:rsidRPr="00795B4D" w:rsidTr="003620E5">
        <w:trPr>
          <w:trHeight w:val="361"/>
        </w:trPr>
        <w:tc>
          <w:tcPr>
            <w:tcW w:w="710" w:type="dxa"/>
            <w:vMerge/>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Pr="00795B4D" w:rsidRDefault="006F57F5" w:rsidP="006F57F5">
            <w:pPr>
              <w:jc w:val="right"/>
              <w:rPr>
                <w:b/>
                <w:sz w:val="24"/>
                <w:szCs w:val="24"/>
              </w:rPr>
            </w:pPr>
            <w:r>
              <w:rPr>
                <w:b/>
                <w:sz w:val="24"/>
                <w:szCs w:val="24"/>
              </w:rPr>
              <w:t xml:space="preserve">21 </w:t>
            </w:r>
            <w:r w:rsidRPr="00795B4D">
              <w:rPr>
                <w:color w:val="000000" w:themeColor="text1"/>
                <w:sz w:val="24"/>
                <w:szCs w:val="24"/>
                <w:lang w:val="kk-KZ"/>
              </w:rPr>
              <w:t>сентября 2020</w:t>
            </w:r>
          </w:p>
        </w:tc>
        <w:tc>
          <w:tcPr>
            <w:tcW w:w="5528" w:type="dxa"/>
            <w:shd w:val="clear" w:color="auto" w:fill="auto"/>
          </w:tcPr>
          <w:p w:rsidR="006F57F5" w:rsidRPr="00795B4D" w:rsidRDefault="006F57F5" w:rsidP="006F57F5">
            <w:pPr>
              <w:jc w:val="both"/>
              <w:rPr>
                <w:color w:val="000000" w:themeColor="text1"/>
                <w:sz w:val="24"/>
                <w:szCs w:val="24"/>
                <w:lang w:val="kk-KZ"/>
              </w:rPr>
            </w:pPr>
            <w:r>
              <w:rPr>
                <w:color w:val="000000" w:themeColor="text1"/>
                <w:sz w:val="24"/>
                <w:szCs w:val="24"/>
                <w:lang w:val="kk-KZ"/>
              </w:rPr>
              <w:t>Продукты питания</w:t>
            </w:r>
          </w:p>
        </w:tc>
        <w:tc>
          <w:tcPr>
            <w:tcW w:w="2268" w:type="dxa"/>
            <w:shd w:val="clear" w:color="auto" w:fill="auto"/>
          </w:tcPr>
          <w:p w:rsidR="006F57F5" w:rsidRPr="00795B4D" w:rsidRDefault="006F57F5" w:rsidP="006F57F5">
            <w:pPr>
              <w:jc w:val="both"/>
              <w:rPr>
                <w:color w:val="000000" w:themeColor="text1"/>
                <w:sz w:val="24"/>
                <w:szCs w:val="24"/>
                <w:lang w:val="kk-KZ"/>
              </w:rPr>
            </w:pPr>
          </w:p>
        </w:tc>
      </w:tr>
      <w:tr w:rsidR="006F57F5" w:rsidRPr="00795B4D" w:rsidTr="003620E5">
        <w:trPr>
          <w:trHeight w:val="361"/>
        </w:trPr>
        <w:tc>
          <w:tcPr>
            <w:tcW w:w="710" w:type="dxa"/>
            <w:vMerge/>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Pr="006F57F5" w:rsidRDefault="006F57F5" w:rsidP="006F57F5">
            <w:pPr>
              <w:jc w:val="right"/>
              <w:rPr>
                <w:sz w:val="24"/>
                <w:szCs w:val="24"/>
              </w:rPr>
            </w:pPr>
            <w:r w:rsidRPr="006F57F5">
              <w:rPr>
                <w:sz w:val="24"/>
                <w:szCs w:val="24"/>
              </w:rPr>
              <w:t>Австралия</w:t>
            </w:r>
          </w:p>
        </w:tc>
        <w:tc>
          <w:tcPr>
            <w:tcW w:w="5528" w:type="dxa"/>
            <w:shd w:val="clear" w:color="auto" w:fill="auto"/>
          </w:tcPr>
          <w:p w:rsidR="00FC5BAB" w:rsidRPr="00FC5BAB" w:rsidRDefault="00FC5BAB" w:rsidP="00FC5BAB">
            <w:pPr>
              <w:jc w:val="both"/>
              <w:rPr>
                <w:color w:val="000000" w:themeColor="text1"/>
                <w:sz w:val="24"/>
                <w:szCs w:val="24"/>
                <w:lang w:val="kk-KZ"/>
              </w:rPr>
            </w:pPr>
            <w:r w:rsidRPr="00FC5BAB">
              <w:rPr>
                <w:color w:val="000000" w:themeColor="text1"/>
                <w:sz w:val="24"/>
                <w:szCs w:val="24"/>
                <w:lang w:val="kk-KZ"/>
              </w:rPr>
              <w:t>предложение направлено на внесение поправок в Кодекс пищевых стандартов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чтобы они соответствовали другим национальным правилам, касающимся безопасного и эффективного использования сельскохозяйственных и ветеринарных химикатов:</w:t>
            </w:r>
          </w:p>
          <w:p w:rsidR="00FC5BAB" w:rsidRPr="00FC5BAB" w:rsidRDefault="00FC5BAB" w:rsidP="00FC5BAB">
            <w:pPr>
              <w:jc w:val="both"/>
              <w:rPr>
                <w:color w:val="000000" w:themeColor="text1"/>
                <w:sz w:val="24"/>
                <w:szCs w:val="24"/>
                <w:lang w:val="kk-KZ"/>
              </w:rPr>
            </w:pPr>
            <w:r w:rsidRPr="00FC5BAB">
              <w:rPr>
                <w:color w:val="000000" w:themeColor="text1"/>
                <w:sz w:val="24"/>
                <w:szCs w:val="24"/>
                <w:lang w:val="kk-KZ"/>
              </w:rPr>
              <w:t>Клотианидин, Имидаклоприд, Метрибузин, Пирафлуфен-этил и Сафлуфенацил в определенных растительных продуктах.</w:t>
            </w:r>
          </w:p>
          <w:p w:rsidR="006F57F5" w:rsidRPr="00795B4D" w:rsidRDefault="00FC5BAB" w:rsidP="00FC5BAB">
            <w:pPr>
              <w:jc w:val="both"/>
              <w:rPr>
                <w:color w:val="000000" w:themeColor="text1"/>
                <w:sz w:val="24"/>
                <w:szCs w:val="24"/>
                <w:lang w:val="kk-KZ"/>
              </w:rPr>
            </w:pPr>
            <w:r w:rsidRPr="00FC5BAB">
              <w:rPr>
                <w:color w:val="000000" w:themeColor="text1"/>
                <w:sz w:val="24"/>
                <w:szCs w:val="24"/>
                <w:lang w:val="kk-KZ"/>
              </w:rPr>
              <w:t>Флураланер в определенных товарах животного происхождения.</w:t>
            </w:r>
          </w:p>
        </w:tc>
        <w:tc>
          <w:tcPr>
            <w:tcW w:w="2268" w:type="dxa"/>
            <w:shd w:val="clear" w:color="auto" w:fill="auto"/>
          </w:tcPr>
          <w:p w:rsidR="006F57F5" w:rsidRPr="00795B4D" w:rsidRDefault="006F57F5" w:rsidP="006F57F5">
            <w:pPr>
              <w:jc w:val="both"/>
              <w:rPr>
                <w:color w:val="000000" w:themeColor="text1"/>
                <w:sz w:val="24"/>
                <w:szCs w:val="24"/>
                <w:lang w:val="kk-KZ"/>
              </w:rPr>
            </w:pPr>
          </w:p>
        </w:tc>
      </w:tr>
      <w:tr w:rsidR="0074366F" w:rsidRPr="0074366F" w:rsidTr="003620E5">
        <w:trPr>
          <w:trHeight w:val="361"/>
        </w:trPr>
        <w:tc>
          <w:tcPr>
            <w:tcW w:w="710" w:type="dxa"/>
            <w:vMerge w:val="restart"/>
            <w:shd w:val="clear" w:color="auto" w:fill="auto"/>
          </w:tcPr>
          <w:p w:rsidR="0074366F" w:rsidRPr="00795B4D" w:rsidRDefault="0074366F" w:rsidP="006F57F5">
            <w:pPr>
              <w:numPr>
                <w:ilvl w:val="0"/>
                <w:numId w:val="3"/>
              </w:numPr>
              <w:ind w:left="0" w:firstLine="0"/>
              <w:jc w:val="both"/>
              <w:rPr>
                <w:color w:val="000000" w:themeColor="text1"/>
                <w:sz w:val="24"/>
                <w:szCs w:val="24"/>
                <w:lang w:val="kk-KZ"/>
              </w:rPr>
            </w:pPr>
          </w:p>
        </w:tc>
        <w:tc>
          <w:tcPr>
            <w:tcW w:w="2126" w:type="dxa"/>
            <w:shd w:val="clear" w:color="auto" w:fill="auto"/>
          </w:tcPr>
          <w:p w:rsidR="0074366F" w:rsidRDefault="0074366F" w:rsidP="0074366F">
            <w:pPr>
              <w:jc w:val="right"/>
              <w:rPr>
                <w:b/>
                <w:szCs w:val="16"/>
              </w:rPr>
            </w:pPr>
            <w:r>
              <w:rPr>
                <w:b/>
                <w:szCs w:val="16"/>
              </w:rPr>
              <w:t>G/SPS/N/KOR/697</w:t>
            </w:r>
          </w:p>
          <w:p w:rsidR="0074366F" w:rsidRPr="006F57F5" w:rsidRDefault="0074366F" w:rsidP="006F57F5">
            <w:pPr>
              <w:jc w:val="right"/>
              <w:rPr>
                <w:sz w:val="24"/>
                <w:szCs w:val="24"/>
              </w:rPr>
            </w:pPr>
          </w:p>
        </w:tc>
        <w:tc>
          <w:tcPr>
            <w:tcW w:w="5528" w:type="dxa"/>
            <w:shd w:val="clear" w:color="auto" w:fill="auto"/>
          </w:tcPr>
          <w:p w:rsidR="0074366F" w:rsidRDefault="0074366F" w:rsidP="00FC5BAB">
            <w:pPr>
              <w:jc w:val="both"/>
              <w:rPr>
                <w:color w:val="000000" w:themeColor="text1"/>
                <w:sz w:val="24"/>
                <w:szCs w:val="24"/>
                <w:lang w:val="kk-KZ"/>
              </w:rPr>
            </w:pPr>
            <w:r w:rsidRPr="0074366F">
              <w:rPr>
                <w:color w:val="000000" w:themeColor="text1"/>
                <w:sz w:val="24"/>
                <w:szCs w:val="24"/>
                <w:lang w:val="kk-KZ"/>
              </w:rPr>
              <w:t>Предлагаемые поправки к странам (регионам), в которых разрешен импорт продуктов животноводства, и санитарным</w:t>
            </w:r>
            <w:r>
              <w:rPr>
                <w:color w:val="000000" w:themeColor="text1"/>
                <w:sz w:val="24"/>
                <w:szCs w:val="24"/>
                <w:lang w:val="kk-KZ"/>
              </w:rPr>
              <w:t xml:space="preserve"> требованиям к импорту. Язык</w:t>
            </w:r>
            <w:r w:rsidRPr="0074366F">
              <w:rPr>
                <w:color w:val="000000" w:themeColor="text1"/>
                <w:sz w:val="24"/>
                <w:szCs w:val="24"/>
                <w:lang w:val="kk-KZ"/>
              </w:rPr>
              <w:t>: корейский. Количество страниц: 4</w:t>
            </w:r>
          </w:p>
          <w:p w:rsidR="0074366F" w:rsidRPr="00FC5BAB" w:rsidRDefault="0074366F" w:rsidP="00FC5BAB">
            <w:pPr>
              <w:jc w:val="both"/>
              <w:rPr>
                <w:color w:val="000000" w:themeColor="text1"/>
                <w:sz w:val="24"/>
                <w:szCs w:val="24"/>
                <w:lang w:val="kk-KZ"/>
              </w:rPr>
            </w:pPr>
            <w:hyperlink r:id="rId73" w:tgtFrame="_blank" w:history="1">
              <w:r w:rsidRPr="0074366F">
                <w:rPr>
                  <w:color w:val="0000FF"/>
                  <w:u w:val="single"/>
                  <w:lang w:val="kk-KZ"/>
                </w:rPr>
                <w:t>https://members.wto.org/crnattachments/2020/SPS/KOR/20_5568_00_x.pdf</w:t>
              </w:r>
            </w:hyperlink>
          </w:p>
        </w:tc>
        <w:tc>
          <w:tcPr>
            <w:tcW w:w="2268" w:type="dxa"/>
            <w:shd w:val="clear" w:color="auto" w:fill="auto"/>
          </w:tcPr>
          <w:p w:rsidR="0074366F" w:rsidRPr="00795B4D" w:rsidRDefault="0074366F" w:rsidP="006F57F5">
            <w:pPr>
              <w:jc w:val="both"/>
              <w:rPr>
                <w:color w:val="000000" w:themeColor="text1"/>
                <w:sz w:val="24"/>
                <w:szCs w:val="24"/>
                <w:lang w:val="kk-KZ"/>
              </w:rPr>
            </w:pPr>
            <w:r>
              <w:rPr>
                <w:color w:val="000000" w:themeColor="text1"/>
                <w:sz w:val="24"/>
                <w:szCs w:val="24"/>
                <w:lang w:val="kk-KZ"/>
              </w:rPr>
              <w:t>21 ноября 2020</w:t>
            </w:r>
          </w:p>
        </w:tc>
      </w:tr>
      <w:tr w:rsidR="0074366F" w:rsidRPr="00795B4D" w:rsidTr="003620E5">
        <w:trPr>
          <w:trHeight w:val="361"/>
        </w:trPr>
        <w:tc>
          <w:tcPr>
            <w:tcW w:w="710" w:type="dxa"/>
            <w:vMerge/>
            <w:shd w:val="clear" w:color="auto" w:fill="auto"/>
          </w:tcPr>
          <w:p w:rsidR="0074366F" w:rsidRPr="00795B4D" w:rsidRDefault="0074366F" w:rsidP="006F57F5">
            <w:pPr>
              <w:numPr>
                <w:ilvl w:val="0"/>
                <w:numId w:val="3"/>
              </w:numPr>
              <w:ind w:left="0" w:firstLine="0"/>
              <w:jc w:val="both"/>
              <w:rPr>
                <w:color w:val="000000" w:themeColor="text1"/>
                <w:sz w:val="24"/>
                <w:szCs w:val="24"/>
                <w:lang w:val="kk-KZ"/>
              </w:rPr>
            </w:pPr>
          </w:p>
        </w:tc>
        <w:tc>
          <w:tcPr>
            <w:tcW w:w="2126" w:type="dxa"/>
            <w:shd w:val="clear" w:color="auto" w:fill="auto"/>
          </w:tcPr>
          <w:p w:rsidR="0074366F" w:rsidRPr="006F57F5" w:rsidRDefault="0074366F" w:rsidP="006F57F5">
            <w:pPr>
              <w:jc w:val="right"/>
              <w:rPr>
                <w:sz w:val="24"/>
                <w:szCs w:val="24"/>
              </w:rPr>
            </w:pPr>
            <w:r>
              <w:rPr>
                <w:sz w:val="24"/>
                <w:szCs w:val="24"/>
              </w:rPr>
              <w:t>Корея</w:t>
            </w:r>
          </w:p>
        </w:tc>
        <w:tc>
          <w:tcPr>
            <w:tcW w:w="5528" w:type="dxa"/>
            <w:shd w:val="clear" w:color="auto" w:fill="auto"/>
          </w:tcPr>
          <w:p w:rsidR="0074366F" w:rsidRPr="00FC5BAB" w:rsidRDefault="0074366F" w:rsidP="00FC5BAB">
            <w:pPr>
              <w:jc w:val="both"/>
              <w:rPr>
                <w:color w:val="000000" w:themeColor="text1"/>
                <w:sz w:val="24"/>
                <w:szCs w:val="24"/>
                <w:lang w:val="kk-KZ"/>
              </w:rPr>
            </w:pPr>
            <w:r w:rsidRPr="0074366F">
              <w:rPr>
                <w:color w:val="000000" w:themeColor="text1"/>
                <w:sz w:val="24"/>
                <w:szCs w:val="24"/>
                <w:lang w:val="kk-KZ"/>
              </w:rPr>
              <w:t>Продукция животноводства</w:t>
            </w:r>
          </w:p>
        </w:tc>
        <w:tc>
          <w:tcPr>
            <w:tcW w:w="2268" w:type="dxa"/>
            <w:shd w:val="clear" w:color="auto" w:fill="auto"/>
          </w:tcPr>
          <w:p w:rsidR="0074366F" w:rsidRPr="00795B4D" w:rsidRDefault="0074366F" w:rsidP="006F57F5">
            <w:pPr>
              <w:jc w:val="both"/>
              <w:rPr>
                <w:color w:val="000000" w:themeColor="text1"/>
                <w:sz w:val="24"/>
                <w:szCs w:val="24"/>
                <w:lang w:val="kk-KZ"/>
              </w:rPr>
            </w:pPr>
          </w:p>
        </w:tc>
      </w:tr>
      <w:tr w:rsidR="0074366F" w:rsidRPr="00795B4D" w:rsidTr="003620E5">
        <w:trPr>
          <w:trHeight w:val="361"/>
        </w:trPr>
        <w:tc>
          <w:tcPr>
            <w:tcW w:w="710" w:type="dxa"/>
            <w:vMerge/>
            <w:shd w:val="clear" w:color="auto" w:fill="auto"/>
          </w:tcPr>
          <w:p w:rsidR="0074366F" w:rsidRPr="00795B4D" w:rsidRDefault="0074366F" w:rsidP="006F57F5">
            <w:pPr>
              <w:numPr>
                <w:ilvl w:val="0"/>
                <w:numId w:val="3"/>
              </w:numPr>
              <w:ind w:left="0" w:firstLine="0"/>
              <w:jc w:val="both"/>
              <w:rPr>
                <w:color w:val="000000" w:themeColor="text1"/>
                <w:sz w:val="24"/>
                <w:szCs w:val="24"/>
                <w:lang w:val="kk-KZ"/>
              </w:rPr>
            </w:pPr>
          </w:p>
        </w:tc>
        <w:tc>
          <w:tcPr>
            <w:tcW w:w="2126" w:type="dxa"/>
            <w:shd w:val="clear" w:color="auto" w:fill="auto"/>
          </w:tcPr>
          <w:p w:rsidR="0074366F" w:rsidRPr="006F57F5" w:rsidRDefault="0074366F" w:rsidP="006F57F5">
            <w:pPr>
              <w:jc w:val="right"/>
              <w:rPr>
                <w:sz w:val="24"/>
                <w:szCs w:val="24"/>
              </w:rPr>
            </w:pPr>
            <w:r>
              <w:rPr>
                <w:sz w:val="24"/>
                <w:szCs w:val="24"/>
              </w:rPr>
              <w:t>22 сентября 2020</w:t>
            </w:r>
          </w:p>
        </w:tc>
        <w:tc>
          <w:tcPr>
            <w:tcW w:w="5528" w:type="dxa"/>
            <w:shd w:val="clear" w:color="auto" w:fill="auto"/>
          </w:tcPr>
          <w:p w:rsidR="0074366F" w:rsidRPr="0074366F" w:rsidRDefault="0074366F" w:rsidP="0074366F">
            <w:pPr>
              <w:jc w:val="both"/>
              <w:rPr>
                <w:color w:val="000000" w:themeColor="text1"/>
                <w:sz w:val="24"/>
                <w:szCs w:val="24"/>
                <w:lang w:val="kk-KZ"/>
              </w:rPr>
            </w:pPr>
            <w:r>
              <w:rPr>
                <w:color w:val="000000" w:themeColor="text1"/>
                <w:sz w:val="24"/>
                <w:szCs w:val="24"/>
                <w:lang w:val="kk-KZ"/>
              </w:rPr>
              <w:t>предоставление</w:t>
            </w:r>
            <w:r w:rsidRPr="0074366F">
              <w:rPr>
                <w:color w:val="000000" w:themeColor="text1"/>
                <w:sz w:val="24"/>
                <w:szCs w:val="24"/>
                <w:lang w:val="kk-KZ"/>
              </w:rPr>
              <w:t xml:space="preserve"> корейскому правительству соответствующую информацию о программе по остаткам в отношении сырья для продуктов животноводства, таких как сырое молоко или готовые продукты животноводства.</w:t>
            </w:r>
          </w:p>
          <w:p w:rsidR="0074366F" w:rsidRPr="00FC5BAB" w:rsidRDefault="0074366F" w:rsidP="0074366F">
            <w:pPr>
              <w:jc w:val="both"/>
              <w:rPr>
                <w:color w:val="000000" w:themeColor="text1"/>
                <w:sz w:val="24"/>
                <w:szCs w:val="24"/>
                <w:lang w:val="kk-KZ"/>
              </w:rPr>
            </w:pPr>
            <w:r w:rsidRPr="0074366F">
              <w:rPr>
                <w:color w:val="000000" w:themeColor="text1"/>
                <w:sz w:val="24"/>
                <w:szCs w:val="24"/>
                <w:lang w:val="kk-KZ"/>
              </w:rPr>
              <w:t>Литовское мясо птицы вновь добавлено в список стран (регионов), в которые разрешен импорт продуктов животноводства и в соответствии с санитарными требованиями к импорту.</w:t>
            </w:r>
          </w:p>
        </w:tc>
        <w:tc>
          <w:tcPr>
            <w:tcW w:w="2268" w:type="dxa"/>
            <w:shd w:val="clear" w:color="auto" w:fill="auto"/>
          </w:tcPr>
          <w:p w:rsidR="0074366F" w:rsidRPr="00795B4D" w:rsidRDefault="0074366F" w:rsidP="006F57F5">
            <w:pPr>
              <w:jc w:val="both"/>
              <w:rPr>
                <w:color w:val="000000" w:themeColor="text1"/>
                <w:sz w:val="24"/>
                <w:szCs w:val="24"/>
                <w:lang w:val="kk-KZ"/>
              </w:rPr>
            </w:pPr>
          </w:p>
        </w:tc>
      </w:tr>
      <w:tr w:rsidR="00D61391" w:rsidRPr="00795B4D" w:rsidTr="003620E5">
        <w:trPr>
          <w:trHeight w:val="361"/>
        </w:trPr>
        <w:tc>
          <w:tcPr>
            <w:tcW w:w="710" w:type="dxa"/>
            <w:vMerge w:val="restart"/>
            <w:shd w:val="clear" w:color="auto" w:fill="auto"/>
          </w:tcPr>
          <w:p w:rsidR="00D61391" w:rsidRPr="00795B4D" w:rsidRDefault="00D61391" w:rsidP="006F57F5">
            <w:pPr>
              <w:numPr>
                <w:ilvl w:val="0"/>
                <w:numId w:val="3"/>
              </w:numPr>
              <w:ind w:left="0" w:firstLine="0"/>
              <w:jc w:val="both"/>
              <w:rPr>
                <w:color w:val="000000" w:themeColor="text1"/>
                <w:sz w:val="24"/>
                <w:szCs w:val="24"/>
                <w:lang w:val="kk-KZ"/>
              </w:rPr>
            </w:pPr>
          </w:p>
        </w:tc>
        <w:tc>
          <w:tcPr>
            <w:tcW w:w="2126" w:type="dxa"/>
            <w:shd w:val="clear" w:color="auto" w:fill="auto"/>
          </w:tcPr>
          <w:p w:rsidR="00D61391" w:rsidRDefault="00D61391" w:rsidP="00D61391">
            <w:pPr>
              <w:jc w:val="right"/>
              <w:rPr>
                <w:b/>
                <w:szCs w:val="16"/>
              </w:rPr>
            </w:pPr>
            <w:r>
              <w:rPr>
                <w:b/>
                <w:szCs w:val="16"/>
              </w:rPr>
              <w:t>G/SPS/N/TPKM/552</w:t>
            </w:r>
          </w:p>
          <w:p w:rsidR="00D61391" w:rsidRDefault="00D61391" w:rsidP="006F57F5">
            <w:pPr>
              <w:jc w:val="right"/>
              <w:rPr>
                <w:sz w:val="24"/>
                <w:szCs w:val="24"/>
              </w:rPr>
            </w:pPr>
          </w:p>
        </w:tc>
        <w:tc>
          <w:tcPr>
            <w:tcW w:w="5528" w:type="dxa"/>
            <w:shd w:val="clear" w:color="auto" w:fill="auto"/>
          </w:tcPr>
          <w:p w:rsidR="00D61391" w:rsidRDefault="00D61391" w:rsidP="0074366F">
            <w:pPr>
              <w:jc w:val="both"/>
              <w:rPr>
                <w:color w:val="000000" w:themeColor="text1"/>
                <w:sz w:val="24"/>
                <w:szCs w:val="24"/>
                <w:lang w:val="kk-KZ"/>
              </w:rPr>
            </w:pPr>
            <w:r w:rsidRPr="00D61391">
              <w:rPr>
                <w:color w:val="000000" w:themeColor="text1"/>
                <w:sz w:val="24"/>
                <w:szCs w:val="24"/>
                <w:lang w:val="kk-KZ"/>
              </w:rPr>
              <w:t>Проект Положения об ограничении использования и требованиях к маркировке листьев гуаюса (Ilex guayusa) в качеств</w:t>
            </w:r>
            <w:r>
              <w:rPr>
                <w:color w:val="000000" w:themeColor="text1"/>
                <w:sz w:val="24"/>
                <w:szCs w:val="24"/>
                <w:lang w:val="kk-KZ"/>
              </w:rPr>
              <w:t>е пищевых ингредиентов. Язык</w:t>
            </w:r>
            <w:r w:rsidRPr="00D61391">
              <w:rPr>
                <w:color w:val="000000" w:themeColor="text1"/>
                <w:sz w:val="24"/>
                <w:szCs w:val="24"/>
                <w:lang w:val="kk-KZ"/>
              </w:rPr>
              <w:t>: китайский и английский. Количество страниц: 2</w:t>
            </w:r>
          </w:p>
          <w:p w:rsidR="00D61391" w:rsidRPr="00D61391" w:rsidRDefault="00D61391" w:rsidP="00D61391">
            <w:pPr>
              <w:rPr>
                <w:lang w:val="kk-KZ"/>
              </w:rPr>
            </w:pPr>
            <w:hyperlink r:id="rId74" w:tgtFrame="_blank" w:history="1">
              <w:r w:rsidRPr="00D61391">
                <w:rPr>
                  <w:color w:val="0000FF"/>
                  <w:u w:val="single"/>
                  <w:lang w:val="kk-KZ"/>
                </w:rPr>
                <w:t>https://members.wto.org/crnattachments/2020/SPS/TPKM/20_56</w:t>
              </w:r>
              <w:r w:rsidRPr="00D61391">
                <w:rPr>
                  <w:color w:val="0000FF"/>
                  <w:u w:val="single"/>
                  <w:lang w:val="kk-KZ"/>
                </w:rPr>
                <w:lastRenderedPageBreak/>
                <w:t>85_00_e.pdf</w:t>
              </w:r>
            </w:hyperlink>
          </w:p>
          <w:p w:rsidR="00D61391" w:rsidRDefault="00D61391" w:rsidP="00D61391">
            <w:pPr>
              <w:jc w:val="both"/>
              <w:rPr>
                <w:color w:val="000000" w:themeColor="text1"/>
                <w:sz w:val="24"/>
                <w:szCs w:val="24"/>
                <w:lang w:val="kk-KZ"/>
              </w:rPr>
            </w:pPr>
            <w:hyperlink r:id="rId75" w:tgtFrame="_blank" w:history="1">
              <w:r w:rsidRPr="00B5652B">
                <w:rPr>
                  <w:color w:val="0000FF"/>
                  <w:u w:val="single"/>
                  <w:lang w:val="kk-KZ"/>
                </w:rPr>
                <w:t>https://members.wto.org/crnattachments/2020/SPS/TPKM/20_5685_00_x.pdf</w:t>
              </w:r>
            </w:hyperlink>
          </w:p>
        </w:tc>
        <w:tc>
          <w:tcPr>
            <w:tcW w:w="2268" w:type="dxa"/>
            <w:shd w:val="clear" w:color="auto" w:fill="auto"/>
          </w:tcPr>
          <w:p w:rsidR="00D61391" w:rsidRPr="00795B4D" w:rsidRDefault="00D61391" w:rsidP="006F57F5">
            <w:pPr>
              <w:jc w:val="both"/>
              <w:rPr>
                <w:color w:val="000000" w:themeColor="text1"/>
                <w:sz w:val="24"/>
                <w:szCs w:val="24"/>
                <w:lang w:val="kk-KZ"/>
              </w:rPr>
            </w:pPr>
            <w:r>
              <w:rPr>
                <w:color w:val="000000" w:themeColor="text1"/>
                <w:sz w:val="24"/>
                <w:szCs w:val="24"/>
                <w:lang w:val="kk-KZ"/>
              </w:rPr>
              <w:lastRenderedPageBreak/>
              <w:t>22 ноября 2020</w:t>
            </w:r>
          </w:p>
        </w:tc>
      </w:tr>
      <w:tr w:rsidR="00D61391" w:rsidRPr="00795B4D" w:rsidTr="003620E5">
        <w:trPr>
          <w:trHeight w:val="361"/>
        </w:trPr>
        <w:tc>
          <w:tcPr>
            <w:tcW w:w="710" w:type="dxa"/>
            <w:vMerge/>
            <w:shd w:val="clear" w:color="auto" w:fill="auto"/>
          </w:tcPr>
          <w:p w:rsidR="00D61391" w:rsidRPr="00795B4D" w:rsidRDefault="00D61391" w:rsidP="006F57F5">
            <w:pPr>
              <w:numPr>
                <w:ilvl w:val="0"/>
                <w:numId w:val="3"/>
              </w:numPr>
              <w:ind w:left="0" w:firstLine="0"/>
              <w:jc w:val="both"/>
              <w:rPr>
                <w:color w:val="000000" w:themeColor="text1"/>
                <w:sz w:val="24"/>
                <w:szCs w:val="24"/>
                <w:lang w:val="kk-KZ"/>
              </w:rPr>
            </w:pPr>
          </w:p>
        </w:tc>
        <w:tc>
          <w:tcPr>
            <w:tcW w:w="2126" w:type="dxa"/>
            <w:shd w:val="clear" w:color="auto" w:fill="auto"/>
          </w:tcPr>
          <w:p w:rsidR="00D61391" w:rsidRDefault="00D61391" w:rsidP="006F57F5">
            <w:pPr>
              <w:jc w:val="right"/>
              <w:rPr>
                <w:sz w:val="24"/>
                <w:szCs w:val="24"/>
              </w:rPr>
            </w:pPr>
            <w:r>
              <w:rPr>
                <w:sz w:val="24"/>
                <w:szCs w:val="24"/>
              </w:rPr>
              <w:t>23 сентября 2020</w:t>
            </w:r>
          </w:p>
        </w:tc>
        <w:tc>
          <w:tcPr>
            <w:tcW w:w="5528" w:type="dxa"/>
            <w:shd w:val="clear" w:color="auto" w:fill="auto"/>
          </w:tcPr>
          <w:p w:rsidR="00D61391" w:rsidRDefault="00D61391" w:rsidP="0074366F">
            <w:pPr>
              <w:jc w:val="both"/>
              <w:rPr>
                <w:color w:val="000000" w:themeColor="text1"/>
                <w:sz w:val="24"/>
                <w:szCs w:val="24"/>
                <w:lang w:val="kk-KZ"/>
              </w:rPr>
            </w:pPr>
            <w:r w:rsidRPr="00D61391">
              <w:rPr>
                <w:color w:val="000000" w:themeColor="text1"/>
                <w:sz w:val="24"/>
                <w:szCs w:val="24"/>
                <w:lang w:val="kk-KZ"/>
              </w:rPr>
              <w:t>Пищевой ингредиент для использования в пище</w:t>
            </w:r>
          </w:p>
        </w:tc>
        <w:tc>
          <w:tcPr>
            <w:tcW w:w="2268" w:type="dxa"/>
            <w:shd w:val="clear" w:color="auto" w:fill="auto"/>
          </w:tcPr>
          <w:p w:rsidR="00D61391" w:rsidRPr="00795B4D" w:rsidRDefault="00D61391" w:rsidP="006F57F5">
            <w:pPr>
              <w:jc w:val="both"/>
              <w:rPr>
                <w:color w:val="000000" w:themeColor="text1"/>
                <w:sz w:val="24"/>
                <w:szCs w:val="24"/>
                <w:lang w:val="kk-KZ"/>
              </w:rPr>
            </w:pPr>
          </w:p>
        </w:tc>
      </w:tr>
      <w:tr w:rsidR="00D61391" w:rsidRPr="00795B4D" w:rsidTr="003620E5">
        <w:trPr>
          <w:trHeight w:val="361"/>
        </w:trPr>
        <w:tc>
          <w:tcPr>
            <w:tcW w:w="710" w:type="dxa"/>
            <w:vMerge/>
            <w:shd w:val="clear" w:color="auto" w:fill="auto"/>
          </w:tcPr>
          <w:p w:rsidR="00D61391" w:rsidRPr="00795B4D" w:rsidRDefault="00D61391" w:rsidP="006F57F5">
            <w:pPr>
              <w:numPr>
                <w:ilvl w:val="0"/>
                <w:numId w:val="3"/>
              </w:numPr>
              <w:ind w:left="0" w:firstLine="0"/>
              <w:jc w:val="both"/>
              <w:rPr>
                <w:color w:val="000000" w:themeColor="text1"/>
                <w:sz w:val="24"/>
                <w:szCs w:val="24"/>
                <w:lang w:val="kk-KZ"/>
              </w:rPr>
            </w:pPr>
          </w:p>
        </w:tc>
        <w:tc>
          <w:tcPr>
            <w:tcW w:w="2126" w:type="dxa"/>
            <w:shd w:val="clear" w:color="auto" w:fill="auto"/>
          </w:tcPr>
          <w:p w:rsidR="00D61391" w:rsidRDefault="00D61391" w:rsidP="006F57F5">
            <w:pPr>
              <w:jc w:val="right"/>
              <w:rPr>
                <w:sz w:val="24"/>
                <w:szCs w:val="24"/>
              </w:rPr>
            </w:pPr>
            <w:r w:rsidRPr="00D61391">
              <w:rPr>
                <w:sz w:val="24"/>
                <w:szCs w:val="24"/>
              </w:rPr>
              <w:t xml:space="preserve">Отдельная таможенная территория </w:t>
            </w:r>
            <w:r>
              <w:rPr>
                <w:sz w:val="24"/>
                <w:szCs w:val="24"/>
              </w:rPr>
              <w:t>Тайвань, Пенху, Кинмэнь и</w:t>
            </w:r>
            <w:r w:rsidRPr="00D61391">
              <w:rPr>
                <w:sz w:val="24"/>
                <w:szCs w:val="24"/>
              </w:rPr>
              <w:t xml:space="preserve"> Мацу</w:t>
            </w:r>
          </w:p>
        </w:tc>
        <w:tc>
          <w:tcPr>
            <w:tcW w:w="5528" w:type="dxa"/>
            <w:shd w:val="clear" w:color="auto" w:fill="auto"/>
          </w:tcPr>
          <w:p w:rsidR="00D61391" w:rsidRDefault="00D61391" w:rsidP="0074366F">
            <w:pPr>
              <w:jc w:val="both"/>
              <w:rPr>
                <w:color w:val="000000" w:themeColor="text1"/>
                <w:sz w:val="24"/>
                <w:szCs w:val="24"/>
                <w:lang w:val="kk-KZ"/>
              </w:rPr>
            </w:pPr>
            <w:r w:rsidRPr="00D61391">
              <w:rPr>
                <w:color w:val="000000" w:themeColor="text1"/>
                <w:sz w:val="24"/>
                <w:szCs w:val="24"/>
                <w:lang w:val="kk-KZ"/>
              </w:rPr>
              <w:t>проект постановления определяет ограничения на использование и требования к маркировке листьев гуаюса (Ilex guayusa) в пищевых целях.</w:t>
            </w:r>
          </w:p>
        </w:tc>
        <w:tc>
          <w:tcPr>
            <w:tcW w:w="2268" w:type="dxa"/>
            <w:shd w:val="clear" w:color="auto" w:fill="auto"/>
          </w:tcPr>
          <w:p w:rsidR="00D61391" w:rsidRPr="00795B4D" w:rsidRDefault="00D61391" w:rsidP="006F57F5">
            <w:pPr>
              <w:jc w:val="both"/>
              <w:rPr>
                <w:color w:val="000000" w:themeColor="text1"/>
                <w:sz w:val="24"/>
                <w:szCs w:val="24"/>
                <w:lang w:val="kk-KZ"/>
              </w:rPr>
            </w:pPr>
          </w:p>
        </w:tc>
      </w:tr>
      <w:tr w:rsidR="00B66A60" w:rsidRPr="00795B4D" w:rsidTr="003620E5">
        <w:trPr>
          <w:trHeight w:val="361"/>
        </w:trPr>
        <w:tc>
          <w:tcPr>
            <w:tcW w:w="710" w:type="dxa"/>
            <w:vMerge w:val="restart"/>
            <w:shd w:val="clear" w:color="auto" w:fill="auto"/>
          </w:tcPr>
          <w:p w:rsidR="00B66A60" w:rsidRPr="00795B4D" w:rsidRDefault="00B66A60" w:rsidP="006F57F5">
            <w:pPr>
              <w:numPr>
                <w:ilvl w:val="0"/>
                <w:numId w:val="3"/>
              </w:numPr>
              <w:ind w:left="0" w:firstLine="0"/>
              <w:jc w:val="both"/>
              <w:rPr>
                <w:color w:val="000000" w:themeColor="text1"/>
                <w:sz w:val="24"/>
                <w:szCs w:val="24"/>
                <w:lang w:val="kk-KZ"/>
              </w:rPr>
            </w:pPr>
          </w:p>
        </w:tc>
        <w:tc>
          <w:tcPr>
            <w:tcW w:w="2126" w:type="dxa"/>
            <w:shd w:val="clear" w:color="auto" w:fill="auto"/>
          </w:tcPr>
          <w:p w:rsidR="00B66A60" w:rsidRDefault="00B66A60" w:rsidP="00B66A60">
            <w:pPr>
              <w:jc w:val="right"/>
              <w:rPr>
                <w:b/>
                <w:szCs w:val="16"/>
              </w:rPr>
            </w:pPr>
            <w:r>
              <w:rPr>
                <w:b/>
                <w:szCs w:val="16"/>
              </w:rPr>
              <w:t>G/SPS/N/TPKM/551</w:t>
            </w:r>
          </w:p>
          <w:p w:rsidR="00B66A60" w:rsidRPr="00D61391" w:rsidRDefault="00B66A60" w:rsidP="006F57F5">
            <w:pPr>
              <w:jc w:val="right"/>
              <w:rPr>
                <w:sz w:val="24"/>
                <w:szCs w:val="24"/>
              </w:rPr>
            </w:pPr>
          </w:p>
        </w:tc>
        <w:tc>
          <w:tcPr>
            <w:tcW w:w="5528" w:type="dxa"/>
            <w:shd w:val="clear" w:color="auto" w:fill="auto"/>
          </w:tcPr>
          <w:p w:rsidR="00B66A60" w:rsidRPr="00D61391" w:rsidRDefault="006F2540" w:rsidP="0074366F">
            <w:pPr>
              <w:jc w:val="both"/>
              <w:rPr>
                <w:color w:val="000000" w:themeColor="text1"/>
                <w:sz w:val="24"/>
                <w:szCs w:val="24"/>
                <w:lang w:val="kk-KZ"/>
              </w:rPr>
            </w:pPr>
            <w:r w:rsidRPr="006F2540">
              <w:rPr>
                <w:color w:val="000000" w:themeColor="text1"/>
                <w:sz w:val="24"/>
                <w:szCs w:val="24"/>
                <w:lang w:val="kk-KZ"/>
              </w:rPr>
              <w:t xml:space="preserve">Импортированные продукты из свинины в соответствии с одним конкретным кодом </w:t>
            </w:r>
            <w:r>
              <w:rPr>
                <w:color w:val="000000" w:themeColor="text1"/>
                <w:sz w:val="24"/>
                <w:szCs w:val="24"/>
                <w:lang w:val="kk-KZ"/>
              </w:rPr>
              <w:t>ТН ВЭД</w:t>
            </w:r>
            <w:r w:rsidRPr="006F2540">
              <w:rPr>
                <w:color w:val="000000" w:themeColor="text1"/>
                <w:sz w:val="24"/>
                <w:szCs w:val="24"/>
                <w:lang w:val="kk-KZ"/>
              </w:rPr>
              <w:t xml:space="preserve"> из Германии для пищевых целей должны сопровождаться официальными сертификатами, выданными компетентным орг</w:t>
            </w:r>
            <w:r>
              <w:rPr>
                <w:color w:val="000000" w:themeColor="text1"/>
                <w:sz w:val="24"/>
                <w:szCs w:val="24"/>
                <w:lang w:val="kk-KZ"/>
              </w:rPr>
              <w:t>аном страны-экспортера. Язык</w:t>
            </w:r>
            <w:r w:rsidRPr="006F2540">
              <w:rPr>
                <w:color w:val="000000" w:themeColor="text1"/>
                <w:sz w:val="24"/>
                <w:szCs w:val="24"/>
                <w:lang w:val="kk-KZ"/>
              </w:rPr>
              <w:t>: английский. Количество страниц: 1</w:t>
            </w:r>
          </w:p>
        </w:tc>
        <w:tc>
          <w:tcPr>
            <w:tcW w:w="2268" w:type="dxa"/>
            <w:shd w:val="clear" w:color="auto" w:fill="auto"/>
          </w:tcPr>
          <w:p w:rsidR="00B66A60" w:rsidRPr="00795B4D" w:rsidRDefault="00B66A60" w:rsidP="006F57F5">
            <w:pPr>
              <w:jc w:val="both"/>
              <w:rPr>
                <w:color w:val="000000" w:themeColor="text1"/>
                <w:sz w:val="24"/>
                <w:szCs w:val="24"/>
                <w:lang w:val="kk-KZ"/>
              </w:rPr>
            </w:pPr>
          </w:p>
        </w:tc>
      </w:tr>
      <w:tr w:rsidR="00B66A60" w:rsidRPr="00795B4D" w:rsidTr="003620E5">
        <w:trPr>
          <w:trHeight w:val="361"/>
        </w:trPr>
        <w:tc>
          <w:tcPr>
            <w:tcW w:w="710" w:type="dxa"/>
            <w:vMerge/>
            <w:shd w:val="clear" w:color="auto" w:fill="auto"/>
          </w:tcPr>
          <w:p w:rsidR="00B66A60" w:rsidRPr="00795B4D" w:rsidRDefault="00B66A60" w:rsidP="00B66A60">
            <w:pPr>
              <w:numPr>
                <w:ilvl w:val="0"/>
                <w:numId w:val="3"/>
              </w:numPr>
              <w:ind w:left="0" w:firstLine="0"/>
              <w:jc w:val="both"/>
              <w:rPr>
                <w:color w:val="000000" w:themeColor="text1"/>
                <w:sz w:val="24"/>
                <w:szCs w:val="24"/>
                <w:lang w:val="kk-KZ"/>
              </w:rPr>
            </w:pPr>
          </w:p>
        </w:tc>
        <w:tc>
          <w:tcPr>
            <w:tcW w:w="2126" w:type="dxa"/>
            <w:shd w:val="clear" w:color="auto" w:fill="auto"/>
          </w:tcPr>
          <w:p w:rsidR="00B66A60" w:rsidRDefault="00B66A60" w:rsidP="00B66A60">
            <w:pPr>
              <w:jc w:val="right"/>
              <w:rPr>
                <w:sz w:val="24"/>
                <w:szCs w:val="24"/>
              </w:rPr>
            </w:pPr>
            <w:r>
              <w:rPr>
                <w:sz w:val="24"/>
                <w:szCs w:val="24"/>
              </w:rPr>
              <w:t>23 сентября 2020</w:t>
            </w:r>
          </w:p>
        </w:tc>
        <w:tc>
          <w:tcPr>
            <w:tcW w:w="5528" w:type="dxa"/>
            <w:shd w:val="clear" w:color="auto" w:fill="auto"/>
          </w:tcPr>
          <w:p w:rsidR="00B66A60" w:rsidRPr="00D61391" w:rsidRDefault="006F2540" w:rsidP="006F2540">
            <w:pPr>
              <w:jc w:val="both"/>
              <w:rPr>
                <w:color w:val="000000" w:themeColor="text1"/>
                <w:sz w:val="24"/>
                <w:szCs w:val="24"/>
                <w:lang w:val="kk-KZ"/>
              </w:rPr>
            </w:pPr>
            <w:r w:rsidRPr="006F2540">
              <w:rPr>
                <w:color w:val="000000" w:themeColor="text1"/>
                <w:sz w:val="24"/>
                <w:szCs w:val="24"/>
                <w:lang w:val="kk-KZ"/>
              </w:rPr>
              <w:t xml:space="preserve">Продукты из свинины под одним конкретным кодом </w:t>
            </w:r>
            <w:r>
              <w:rPr>
                <w:color w:val="000000" w:themeColor="text1"/>
                <w:sz w:val="24"/>
                <w:szCs w:val="24"/>
                <w:lang w:val="kk-KZ"/>
              </w:rPr>
              <w:t>ТН ВЭД</w:t>
            </w:r>
          </w:p>
        </w:tc>
        <w:tc>
          <w:tcPr>
            <w:tcW w:w="2268" w:type="dxa"/>
            <w:shd w:val="clear" w:color="auto" w:fill="auto"/>
          </w:tcPr>
          <w:p w:rsidR="00B66A60" w:rsidRPr="00795B4D" w:rsidRDefault="00B66A60" w:rsidP="00B66A60">
            <w:pPr>
              <w:jc w:val="both"/>
              <w:rPr>
                <w:color w:val="000000" w:themeColor="text1"/>
                <w:sz w:val="24"/>
                <w:szCs w:val="24"/>
                <w:lang w:val="kk-KZ"/>
              </w:rPr>
            </w:pPr>
          </w:p>
        </w:tc>
      </w:tr>
      <w:tr w:rsidR="00B66A60" w:rsidRPr="00795B4D" w:rsidTr="003620E5">
        <w:trPr>
          <w:trHeight w:val="361"/>
        </w:trPr>
        <w:tc>
          <w:tcPr>
            <w:tcW w:w="710" w:type="dxa"/>
            <w:vMerge/>
            <w:shd w:val="clear" w:color="auto" w:fill="auto"/>
          </w:tcPr>
          <w:p w:rsidR="00B66A60" w:rsidRPr="00795B4D" w:rsidRDefault="00B66A60" w:rsidP="00B66A60">
            <w:pPr>
              <w:numPr>
                <w:ilvl w:val="0"/>
                <w:numId w:val="3"/>
              </w:numPr>
              <w:ind w:left="0" w:firstLine="0"/>
              <w:jc w:val="both"/>
              <w:rPr>
                <w:color w:val="000000" w:themeColor="text1"/>
                <w:sz w:val="24"/>
                <w:szCs w:val="24"/>
                <w:lang w:val="kk-KZ"/>
              </w:rPr>
            </w:pPr>
          </w:p>
        </w:tc>
        <w:tc>
          <w:tcPr>
            <w:tcW w:w="2126" w:type="dxa"/>
            <w:shd w:val="clear" w:color="auto" w:fill="auto"/>
          </w:tcPr>
          <w:p w:rsidR="00B66A60" w:rsidRDefault="00B66A60" w:rsidP="00B66A60">
            <w:pPr>
              <w:jc w:val="right"/>
              <w:rPr>
                <w:sz w:val="24"/>
                <w:szCs w:val="24"/>
              </w:rPr>
            </w:pPr>
            <w:r w:rsidRPr="00D61391">
              <w:rPr>
                <w:sz w:val="24"/>
                <w:szCs w:val="24"/>
              </w:rPr>
              <w:t xml:space="preserve">Отдельная таможенная территория </w:t>
            </w:r>
            <w:r>
              <w:rPr>
                <w:sz w:val="24"/>
                <w:szCs w:val="24"/>
              </w:rPr>
              <w:t>Тайвань, Пенху, Кинмэнь и</w:t>
            </w:r>
            <w:r w:rsidRPr="00D61391">
              <w:rPr>
                <w:sz w:val="24"/>
                <w:szCs w:val="24"/>
              </w:rPr>
              <w:t xml:space="preserve"> Мацу</w:t>
            </w:r>
          </w:p>
        </w:tc>
        <w:tc>
          <w:tcPr>
            <w:tcW w:w="5528" w:type="dxa"/>
            <w:shd w:val="clear" w:color="auto" w:fill="auto"/>
          </w:tcPr>
          <w:p w:rsidR="00B66A60" w:rsidRPr="00D61391" w:rsidRDefault="006F2540" w:rsidP="006F2540">
            <w:pPr>
              <w:jc w:val="both"/>
              <w:rPr>
                <w:color w:val="000000" w:themeColor="text1"/>
                <w:sz w:val="24"/>
                <w:szCs w:val="24"/>
                <w:lang w:val="kk-KZ"/>
              </w:rPr>
            </w:pPr>
            <w:r w:rsidRPr="006F2540">
              <w:rPr>
                <w:color w:val="000000" w:themeColor="text1"/>
                <w:sz w:val="24"/>
                <w:szCs w:val="24"/>
                <w:lang w:val="kk-KZ"/>
              </w:rPr>
              <w:t xml:space="preserve">На основании статьи 30 «Закона о безопасности пищевых продуктов и санитарии» и статьи 4 «Правил инспекции импортируемых пищевых продуктов и сопутствующих товаров» </w:t>
            </w:r>
            <w:r>
              <w:rPr>
                <w:color w:val="000000" w:themeColor="text1"/>
                <w:sz w:val="24"/>
                <w:szCs w:val="24"/>
                <w:lang w:val="kk-KZ"/>
              </w:rPr>
              <w:t>Управления</w:t>
            </w:r>
            <w:r w:rsidRPr="006F2540">
              <w:rPr>
                <w:color w:val="000000" w:themeColor="text1"/>
                <w:sz w:val="24"/>
                <w:szCs w:val="24"/>
                <w:lang w:val="kk-KZ"/>
              </w:rPr>
              <w:t xml:space="preserve"> по контролю за продуктами и лекарствами хотела бы запросить оператора пищевых </w:t>
            </w:r>
            <w:r>
              <w:rPr>
                <w:color w:val="000000" w:themeColor="text1"/>
                <w:sz w:val="24"/>
                <w:szCs w:val="24"/>
                <w:lang w:val="kk-KZ"/>
              </w:rPr>
              <w:t>продуктов</w:t>
            </w:r>
            <w:r w:rsidRPr="006F2540">
              <w:rPr>
                <w:color w:val="000000" w:themeColor="text1"/>
                <w:sz w:val="24"/>
                <w:szCs w:val="24"/>
                <w:lang w:val="kk-KZ"/>
              </w:rPr>
              <w:t xml:space="preserve">, который импортирует продукты из свинины в соответствии с кодом </w:t>
            </w:r>
            <w:r>
              <w:rPr>
                <w:color w:val="000000" w:themeColor="text1"/>
                <w:sz w:val="24"/>
                <w:szCs w:val="24"/>
                <w:lang w:val="kk-KZ"/>
              </w:rPr>
              <w:t>ТН ВЭД</w:t>
            </w:r>
            <w:r w:rsidRPr="006F2540">
              <w:rPr>
                <w:color w:val="000000" w:themeColor="text1"/>
                <w:sz w:val="24"/>
                <w:szCs w:val="24"/>
                <w:lang w:val="kk-KZ"/>
              </w:rPr>
              <w:t xml:space="preserve"> 1602.49.20.92 .8 из Германии, для пищевых целей - представить официальные сертификаты, выданные компетентным органом страны-экспортера.</w:t>
            </w:r>
          </w:p>
        </w:tc>
        <w:tc>
          <w:tcPr>
            <w:tcW w:w="2268" w:type="dxa"/>
            <w:shd w:val="clear" w:color="auto" w:fill="auto"/>
          </w:tcPr>
          <w:p w:rsidR="00B66A60" w:rsidRPr="00795B4D" w:rsidRDefault="00B66A60" w:rsidP="00B66A60">
            <w:pPr>
              <w:jc w:val="both"/>
              <w:rPr>
                <w:color w:val="000000" w:themeColor="text1"/>
                <w:sz w:val="24"/>
                <w:szCs w:val="24"/>
                <w:lang w:val="kk-KZ"/>
              </w:rPr>
            </w:pPr>
          </w:p>
        </w:tc>
      </w:tr>
      <w:tr w:rsidR="006F57F5" w:rsidRPr="00795B4D" w:rsidTr="003620E5">
        <w:trPr>
          <w:trHeight w:val="361"/>
        </w:trPr>
        <w:tc>
          <w:tcPr>
            <w:tcW w:w="710" w:type="dxa"/>
            <w:vMerge w:val="restart"/>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Pr="00795B4D" w:rsidRDefault="006F57F5" w:rsidP="006F57F5">
            <w:pPr>
              <w:jc w:val="right"/>
              <w:rPr>
                <w:b/>
                <w:sz w:val="24"/>
                <w:szCs w:val="24"/>
              </w:rPr>
            </w:pPr>
            <w:r w:rsidRPr="00795B4D">
              <w:rPr>
                <w:b/>
                <w:sz w:val="24"/>
                <w:szCs w:val="24"/>
              </w:rPr>
              <w:t>G/SPS/N/SAU/435</w:t>
            </w:r>
          </w:p>
          <w:p w:rsidR="006F57F5" w:rsidRPr="00795B4D" w:rsidRDefault="006F57F5" w:rsidP="006F57F5">
            <w:pPr>
              <w:jc w:val="right"/>
              <w:rPr>
                <w:color w:val="000000" w:themeColor="text1"/>
                <w:sz w:val="24"/>
                <w:szCs w:val="24"/>
                <w:lang w:val="kk-KZ"/>
              </w:rPr>
            </w:pPr>
          </w:p>
        </w:tc>
        <w:tc>
          <w:tcPr>
            <w:tcW w:w="5528" w:type="dxa"/>
            <w:shd w:val="clear" w:color="auto" w:fill="auto"/>
          </w:tcPr>
          <w:p w:rsidR="006F57F5" w:rsidRPr="00795B4D" w:rsidRDefault="006F57F5" w:rsidP="006F57F5">
            <w:pPr>
              <w:jc w:val="both"/>
              <w:rPr>
                <w:color w:val="000000" w:themeColor="text1"/>
                <w:sz w:val="24"/>
                <w:szCs w:val="24"/>
                <w:lang w:val="kk-KZ"/>
              </w:rPr>
            </w:pPr>
            <w:r w:rsidRPr="00795B4D">
              <w:rPr>
                <w:color w:val="000000" w:themeColor="text1"/>
                <w:sz w:val="24"/>
                <w:szCs w:val="24"/>
                <w:lang w:val="kk-KZ"/>
              </w:rPr>
              <w:t>Королевство Саудовская Аравия / Срок годности пищевых продуктов - Часть 1: Обязательные сроки годности. Язык: арабский. Количество страниц: 11</w:t>
            </w:r>
          </w:p>
          <w:p w:rsidR="006F57F5" w:rsidRPr="00795B4D" w:rsidRDefault="00DE5D43" w:rsidP="006F57F5">
            <w:pPr>
              <w:jc w:val="both"/>
              <w:rPr>
                <w:color w:val="000000" w:themeColor="text1"/>
                <w:sz w:val="24"/>
                <w:szCs w:val="24"/>
                <w:lang w:val="kk-KZ"/>
              </w:rPr>
            </w:pPr>
            <w:hyperlink r:id="rId76" w:tgtFrame="_blank" w:history="1">
              <w:r w:rsidR="006F57F5" w:rsidRPr="00795B4D">
                <w:rPr>
                  <w:color w:val="0000FF"/>
                  <w:sz w:val="24"/>
                  <w:szCs w:val="24"/>
                  <w:u w:val="single"/>
                  <w:lang w:val="kk-KZ"/>
                </w:rPr>
                <w:t>https://members.wto.org/crnattachments/2020/SPS/SAU/20_5677_00_x.pdf</w:t>
              </w:r>
            </w:hyperlink>
          </w:p>
        </w:tc>
        <w:tc>
          <w:tcPr>
            <w:tcW w:w="2268" w:type="dxa"/>
            <w:shd w:val="clear" w:color="auto" w:fill="auto"/>
          </w:tcPr>
          <w:p w:rsidR="006F57F5" w:rsidRPr="00795B4D" w:rsidRDefault="006F57F5" w:rsidP="006F57F5">
            <w:pPr>
              <w:jc w:val="both"/>
              <w:rPr>
                <w:color w:val="000000" w:themeColor="text1"/>
                <w:sz w:val="24"/>
                <w:szCs w:val="24"/>
                <w:lang w:val="kk-KZ"/>
              </w:rPr>
            </w:pPr>
          </w:p>
        </w:tc>
      </w:tr>
      <w:tr w:rsidR="006F57F5" w:rsidRPr="00795B4D" w:rsidTr="003620E5">
        <w:trPr>
          <w:trHeight w:val="361"/>
        </w:trPr>
        <w:tc>
          <w:tcPr>
            <w:tcW w:w="710" w:type="dxa"/>
            <w:vMerge/>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Pr="00795B4D" w:rsidRDefault="006F57F5" w:rsidP="006F57F5">
            <w:pPr>
              <w:pBdr>
                <w:between w:val="single" w:sz="6" w:space="1" w:color="auto"/>
              </w:pBdr>
              <w:jc w:val="both"/>
              <w:rPr>
                <w:color w:val="000000" w:themeColor="text1"/>
                <w:sz w:val="24"/>
                <w:szCs w:val="24"/>
                <w:lang w:val="kk-KZ"/>
              </w:rPr>
            </w:pPr>
            <w:r w:rsidRPr="00795B4D">
              <w:rPr>
                <w:color w:val="000000" w:themeColor="text1"/>
                <w:sz w:val="24"/>
                <w:szCs w:val="24"/>
                <w:lang w:val="kk-KZ"/>
              </w:rPr>
              <w:t>23 сентября 2020</w:t>
            </w:r>
          </w:p>
        </w:tc>
        <w:tc>
          <w:tcPr>
            <w:tcW w:w="5528" w:type="dxa"/>
            <w:shd w:val="clear" w:color="auto" w:fill="auto"/>
          </w:tcPr>
          <w:p w:rsidR="006F57F5" w:rsidRPr="00795B4D" w:rsidRDefault="006F57F5" w:rsidP="006F57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Пищевые продукты в целом</w:t>
            </w:r>
          </w:p>
        </w:tc>
        <w:tc>
          <w:tcPr>
            <w:tcW w:w="2268" w:type="dxa"/>
            <w:shd w:val="clear" w:color="auto" w:fill="auto"/>
          </w:tcPr>
          <w:p w:rsidR="006F57F5" w:rsidRPr="00795B4D" w:rsidRDefault="006F57F5" w:rsidP="006F57F5">
            <w:pPr>
              <w:jc w:val="both"/>
              <w:rPr>
                <w:color w:val="000000" w:themeColor="text1"/>
                <w:sz w:val="24"/>
                <w:szCs w:val="24"/>
                <w:lang w:val="kk-KZ"/>
              </w:rPr>
            </w:pPr>
            <w:r w:rsidRPr="00795B4D">
              <w:rPr>
                <w:color w:val="000000" w:themeColor="text1"/>
                <w:sz w:val="24"/>
                <w:szCs w:val="24"/>
                <w:lang w:val="kk-KZ"/>
              </w:rPr>
              <w:t>22 ноября 2020</w:t>
            </w:r>
          </w:p>
        </w:tc>
      </w:tr>
      <w:tr w:rsidR="006F57F5" w:rsidRPr="00795B4D" w:rsidTr="003620E5">
        <w:trPr>
          <w:trHeight w:val="361"/>
        </w:trPr>
        <w:tc>
          <w:tcPr>
            <w:tcW w:w="710" w:type="dxa"/>
            <w:vMerge/>
            <w:shd w:val="clear" w:color="auto" w:fill="auto"/>
          </w:tcPr>
          <w:p w:rsidR="006F57F5" w:rsidRPr="00795B4D" w:rsidRDefault="006F57F5" w:rsidP="006F57F5">
            <w:pPr>
              <w:numPr>
                <w:ilvl w:val="0"/>
                <w:numId w:val="3"/>
              </w:numPr>
              <w:ind w:left="0" w:firstLine="0"/>
              <w:jc w:val="both"/>
              <w:rPr>
                <w:color w:val="000000" w:themeColor="text1"/>
                <w:sz w:val="24"/>
                <w:szCs w:val="24"/>
                <w:lang w:val="kk-KZ"/>
              </w:rPr>
            </w:pPr>
          </w:p>
        </w:tc>
        <w:tc>
          <w:tcPr>
            <w:tcW w:w="2126" w:type="dxa"/>
            <w:shd w:val="clear" w:color="auto" w:fill="auto"/>
          </w:tcPr>
          <w:p w:rsidR="006F57F5" w:rsidRPr="00795B4D" w:rsidRDefault="006F57F5" w:rsidP="006F57F5">
            <w:pPr>
              <w:pBdr>
                <w:between w:val="single" w:sz="6" w:space="1" w:color="auto"/>
              </w:pBdr>
              <w:jc w:val="both"/>
              <w:rPr>
                <w:color w:val="000000" w:themeColor="text1"/>
                <w:sz w:val="24"/>
                <w:szCs w:val="24"/>
                <w:lang w:val="kk-KZ"/>
              </w:rPr>
            </w:pPr>
            <w:r w:rsidRPr="00795B4D">
              <w:rPr>
                <w:color w:val="000000" w:themeColor="text1"/>
                <w:sz w:val="24"/>
                <w:szCs w:val="24"/>
                <w:lang w:val="kk-KZ"/>
              </w:rPr>
              <w:t>Саудовская Аравия</w:t>
            </w:r>
          </w:p>
        </w:tc>
        <w:tc>
          <w:tcPr>
            <w:tcW w:w="5528" w:type="dxa"/>
            <w:shd w:val="clear" w:color="auto" w:fill="auto"/>
          </w:tcPr>
          <w:p w:rsidR="006F57F5" w:rsidRPr="00795B4D" w:rsidRDefault="006F57F5" w:rsidP="006F57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Данный проект технического регламента касается максимально допустимого срока хранения пищевых продуктов, которые могут повредиться при соответствующей упаковке и определенных условиях хранения. Он также устанавливает наиболее важные требования к маркировке срока годности всех пищевых продуктов.</w:t>
            </w:r>
          </w:p>
        </w:tc>
        <w:tc>
          <w:tcPr>
            <w:tcW w:w="2268" w:type="dxa"/>
            <w:shd w:val="clear" w:color="auto" w:fill="auto"/>
          </w:tcPr>
          <w:p w:rsidR="006F57F5" w:rsidRPr="00795B4D" w:rsidRDefault="006F57F5" w:rsidP="006F57F5">
            <w:pPr>
              <w:jc w:val="both"/>
              <w:rPr>
                <w:color w:val="000000" w:themeColor="text1"/>
                <w:sz w:val="24"/>
                <w:szCs w:val="24"/>
                <w:lang w:val="kk-KZ"/>
              </w:rPr>
            </w:pPr>
          </w:p>
        </w:tc>
      </w:tr>
      <w:tr w:rsidR="007556F5" w:rsidRPr="00B45F66" w:rsidTr="003620E5">
        <w:trPr>
          <w:trHeight w:val="361"/>
        </w:trPr>
        <w:tc>
          <w:tcPr>
            <w:tcW w:w="710" w:type="dxa"/>
            <w:vMerge w:val="restart"/>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5083F" w:rsidRDefault="007556F5" w:rsidP="007556F5">
            <w:pPr>
              <w:jc w:val="right"/>
              <w:rPr>
                <w:rFonts w:eastAsia="Verdana" w:cs="Verdana"/>
                <w:b/>
                <w:szCs w:val="18"/>
              </w:rPr>
            </w:pPr>
            <w:r w:rsidRPr="0075083F">
              <w:rPr>
                <w:b/>
                <w:szCs w:val="18"/>
              </w:rPr>
              <w:t>G/SPS/N/PER/900</w:t>
            </w:r>
          </w:p>
        </w:tc>
        <w:tc>
          <w:tcPr>
            <w:tcW w:w="5528" w:type="dxa"/>
            <w:shd w:val="clear" w:color="auto" w:fill="auto"/>
          </w:tcPr>
          <w:p w:rsidR="007556F5" w:rsidRDefault="00B45F66"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45F66">
              <w:rPr>
                <w:color w:val="000000" w:themeColor="text1"/>
                <w:sz w:val="24"/>
                <w:szCs w:val="24"/>
                <w:lang w:val="kk-KZ"/>
              </w:rPr>
              <w:t xml:space="preserve">Проект постановления директора, устанавливающего обязательные фитосанитарные требования, регулирующие импорт растений голубики (Vaccinium spp.) In vitro, происходящих из Испании и </w:t>
            </w:r>
            <w:r>
              <w:rPr>
                <w:color w:val="000000" w:themeColor="text1"/>
                <w:sz w:val="24"/>
                <w:szCs w:val="24"/>
                <w:lang w:val="kk-KZ"/>
              </w:rPr>
              <w:t>поступающих из Испании) Язык</w:t>
            </w:r>
            <w:r w:rsidRPr="00B45F66">
              <w:rPr>
                <w:color w:val="000000" w:themeColor="text1"/>
                <w:sz w:val="24"/>
                <w:szCs w:val="24"/>
                <w:lang w:val="kk-KZ"/>
              </w:rPr>
              <w:t>: Испанский Количество страниц: 2</w:t>
            </w:r>
          </w:p>
          <w:p w:rsidR="00B45F66" w:rsidRPr="00795B4D" w:rsidRDefault="00B45F66"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tgtFrame="_blank" w:history="1">
              <w:r w:rsidRPr="00B45F66">
                <w:rPr>
                  <w:rStyle w:val="a9"/>
                  <w:lang w:val="kk-KZ"/>
                </w:rPr>
                <w:t>https://members.wto.org/crnattachments/2020/SPS/PER/20_5649_00_s.pdf</w:t>
              </w:r>
            </w:hyperlink>
          </w:p>
        </w:tc>
        <w:tc>
          <w:tcPr>
            <w:tcW w:w="2268" w:type="dxa"/>
            <w:shd w:val="clear" w:color="auto" w:fill="auto"/>
          </w:tcPr>
          <w:p w:rsidR="007556F5" w:rsidRPr="00795B4D" w:rsidRDefault="00B45F66" w:rsidP="007556F5">
            <w:pPr>
              <w:jc w:val="both"/>
              <w:rPr>
                <w:color w:val="000000" w:themeColor="text1"/>
                <w:sz w:val="24"/>
                <w:szCs w:val="24"/>
                <w:lang w:val="kk-KZ"/>
              </w:rPr>
            </w:pPr>
            <w:r>
              <w:rPr>
                <w:color w:val="000000" w:themeColor="text1"/>
                <w:sz w:val="24"/>
                <w:szCs w:val="24"/>
                <w:lang w:val="kk-KZ"/>
              </w:rPr>
              <w:t>22 ноября 2020</w:t>
            </w: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Pr>
                <w:color w:val="000000" w:themeColor="text1"/>
                <w:sz w:val="24"/>
                <w:szCs w:val="24"/>
                <w:lang w:val="kk-KZ"/>
              </w:rPr>
              <w:t>23</w:t>
            </w:r>
            <w:r w:rsidRPr="00795B4D">
              <w:rPr>
                <w:color w:val="000000" w:themeColor="text1"/>
                <w:sz w:val="24"/>
                <w:szCs w:val="24"/>
                <w:lang w:val="kk-KZ"/>
              </w:rPr>
              <w:t xml:space="preserve"> сентября 2020</w:t>
            </w:r>
          </w:p>
        </w:tc>
        <w:tc>
          <w:tcPr>
            <w:tcW w:w="5528" w:type="dxa"/>
            <w:shd w:val="clear" w:color="auto" w:fill="auto"/>
          </w:tcPr>
          <w:p w:rsidR="007556F5" w:rsidRPr="00795B4D" w:rsidRDefault="00B45F66"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45F66">
              <w:rPr>
                <w:color w:val="000000" w:themeColor="text1"/>
                <w:sz w:val="24"/>
                <w:szCs w:val="24"/>
                <w:lang w:val="kk-KZ"/>
              </w:rPr>
              <w:t>Растения черники in vitro</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Pr>
                <w:color w:val="000000" w:themeColor="text1"/>
                <w:sz w:val="24"/>
                <w:szCs w:val="24"/>
                <w:lang w:val="kk-KZ"/>
              </w:rPr>
              <w:t>Перу</w:t>
            </w:r>
          </w:p>
        </w:tc>
        <w:tc>
          <w:tcPr>
            <w:tcW w:w="5528" w:type="dxa"/>
            <w:shd w:val="clear" w:color="auto" w:fill="auto"/>
          </w:tcPr>
          <w:p w:rsidR="007556F5" w:rsidRPr="00795B4D" w:rsidRDefault="00B45F66" w:rsidP="00B45F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45F66">
              <w:rPr>
                <w:color w:val="000000" w:themeColor="text1"/>
                <w:sz w:val="24"/>
                <w:szCs w:val="24"/>
                <w:lang w:val="kk-KZ"/>
              </w:rPr>
              <w:t xml:space="preserve">В проекте постановления директора изложены фитосанитарные требования, регулирующие </w:t>
            </w:r>
            <w:r w:rsidRPr="00B45F66">
              <w:rPr>
                <w:color w:val="000000" w:themeColor="text1"/>
                <w:sz w:val="24"/>
                <w:szCs w:val="24"/>
                <w:lang w:val="kk-KZ"/>
              </w:rPr>
              <w:lastRenderedPageBreak/>
              <w:t>импорт в Перу растений голубики (Vaccinium spp.) In vitro, происходящих из Испании и поступающих из Испании, после завершения соответствующего анализа фитосанитарного риска.</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val="restart"/>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jc w:val="right"/>
              <w:rPr>
                <w:b/>
                <w:sz w:val="24"/>
                <w:szCs w:val="24"/>
              </w:rPr>
            </w:pPr>
            <w:r w:rsidRPr="00795B4D">
              <w:rPr>
                <w:b/>
                <w:sz w:val="24"/>
                <w:szCs w:val="24"/>
              </w:rPr>
              <w:t>G/SPS/N/JPN/779</w:t>
            </w:r>
          </w:p>
          <w:p w:rsidR="007556F5" w:rsidRPr="00795B4D" w:rsidRDefault="007556F5" w:rsidP="007556F5">
            <w:pPr>
              <w:jc w:val="right"/>
              <w:rPr>
                <w:rFonts w:eastAsia="Verdana"/>
                <w:b/>
                <w:sz w:val="24"/>
                <w:szCs w:val="24"/>
              </w:rPr>
            </w:pP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795B4D">
              <w:rPr>
                <w:sz w:val="24"/>
                <w:szCs w:val="24"/>
              </w:rPr>
              <w:t>Введение временного ограничения на ввоз живых свиней и свинины из Германии.</w:t>
            </w:r>
          </w:p>
        </w:tc>
        <w:tc>
          <w:tcPr>
            <w:tcW w:w="2268" w:type="dxa"/>
            <w:shd w:val="clear" w:color="auto" w:fill="auto"/>
          </w:tcPr>
          <w:p w:rsidR="007556F5" w:rsidRPr="00795B4D" w:rsidRDefault="007556F5" w:rsidP="007556F5">
            <w:pPr>
              <w:jc w:val="both"/>
              <w:rPr>
                <w:color w:val="000000" w:themeColor="text1"/>
                <w:sz w:val="24"/>
                <w:szCs w:val="24"/>
                <w:lang w:val="kk-KZ"/>
              </w:rPr>
            </w:pPr>
            <w:r w:rsidRPr="00795B4D">
              <w:rPr>
                <w:sz w:val="24"/>
                <w:szCs w:val="24"/>
              </w:rPr>
              <w:t>Дата вступления в силу: 11 сентября 2020 г.</w:t>
            </w: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23 сентября 2020</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Свиньи живые, свинина и продукты из них</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Япония</w:t>
            </w:r>
          </w:p>
        </w:tc>
        <w:tc>
          <w:tcPr>
            <w:tcW w:w="5528" w:type="dxa"/>
            <w:shd w:val="clear" w:color="auto" w:fill="auto"/>
          </w:tcPr>
          <w:p w:rsidR="007556F5" w:rsidRPr="00795B4D" w:rsidRDefault="007556F5" w:rsidP="007556F5">
            <w:pPr>
              <w:pStyle w:val="af7"/>
              <w:tabs>
                <w:tab w:val="left" w:pos="142"/>
              </w:tabs>
              <w:ind w:left="0"/>
              <w:jc w:val="both"/>
              <w:rPr>
                <w:sz w:val="24"/>
                <w:szCs w:val="24"/>
              </w:rPr>
            </w:pPr>
            <w:r w:rsidRPr="00795B4D">
              <w:rPr>
                <w:sz w:val="24"/>
                <w:szCs w:val="24"/>
              </w:rPr>
              <w:t>В целях предотвращения распространения вируса африканской чумы свиней (АЧС) в Японии, Министерство сельского, лесного и рыбного хозяйства Японии вводит с 11 сентября 2020 года временное ограничение на ввоз живых свиней и свинины из Германии, в том числе поставляемых через третьи страны, на основании «Требований к здоровью животных для мяса и внутренностей свиней, а также для колбас, ветчины и бекона, приготовленных из указанного мяса и внутренностей в качестве сырья, которые будут экспортироваться в Японию из Германии», «Требований к здоровью животных для термической обработки мяса, сосисок, ветчины и бекона, полученные от свиней, которые будут экспортироваться в Японию из Германии», «Требований к здоровью животных для свиней, экспортируемых в Японию из Германии» и статей 37 и 44 Закона по борьбе с инфекционными заболеваниями домашних животных. Свинина и продукты из него, полученные от животных, убитых 2 августа 2020 года и после этой даты, и живых свиней, вывезенных из Германии в другие страны 2 августа 2020 года и после этой даты, не подлежат экспорту в Японию, учитывая предусмотренный инкубационный период вируса АЧС в Кодексе здоровья наземных животных МЭБ.</w:t>
            </w:r>
          </w:p>
          <w:p w:rsidR="007556F5" w:rsidRPr="00795B4D" w:rsidRDefault="007556F5" w:rsidP="007556F5">
            <w:pPr>
              <w:pStyle w:val="af7"/>
              <w:tabs>
                <w:tab w:val="left" w:pos="142"/>
              </w:tabs>
              <w:ind w:left="0"/>
              <w:jc w:val="both"/>
              <w:rPr>
                <w:color w:val="000000" w:themeColor="text1"/>
                <w:sz w:val="24"/>
                <w:szCs w:val="24"/>
              </w:rPr>
            </w:pP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val="restart"/>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jc w:val="right"/>
              <w:rPr>
                <w:b/>
                <w:sz w:val="24"/>
                <w:szCs w:val="24"/>
              </w:rPr>
            </w:pPr>
            <w:r w:rsidRPr="00795B4D">
              <w:rPr>
                <w:b/>
                <w:sz w:val="24"/>
                <w:szCs w:val="24"/>
              </w:rPr>
              <w:t>G/SPS/N/IND/256</w:t>
            </w:r>
          </w:p>
          <w:p w:rsidR="007556F5" w:rsidRPr="00795B4D" w:rsidRDefault="007556F5" w:rsidP="007556F5">
            <w:pPr>
              <w:jc w:val="right"/>
              <w:rPr>
                <w:b/>
                <w:sz w:val="24"/>
                <w:szCs w:val="24"/>
              </w:rPr>
            </w:pP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внесения поправок в Положения о безопасности и стандартах пищевых продуктов (стандарты на пищевые продукты и пищевые добавки), 2011 г. Язык: английский и хинди. Количество страниц: 35</w:t>
            </w:r>
          </w:p>
        </w:tc>
        <w:tc>
          <w:tcPr>
            <w:tcW w:w="2268" w:type="dxa"/>
            <w:shd w:val="clear" w:color="auto" w:fill="auto"/>
          </w:tcPr>
          <w:p w:rsidR="007556F5" w:rsidRPr="00795B4D" w:rsidRDefault="007556F5" w:rsidP="007556F5">
            <w:pPr>
              <w:pStyle w:val="af7"/>
              <w:tabs>
                <w:tab w:val="left" w:pos="142"/>
              </w:tabs>
              <w:ind w:left="0"/>
              <w:jc w:val="both"/>
              <w:rPr>
                <w:color w:val="000000" w:themeColor="text1"/>
                <w:sz w:val="24"/>
                <w:szCs w:val="24"/>
                <w:lang w:val="kk-KZ"/>
              </w:rPr>
            </w:pPr>
            <w:r w:rsidRPr="00795B4D">
              <w:rPr>
                <w:color w:val="000000" w:themeColor="text1"/>
                <w:sz w:val="24"/>
                <w:szCs w:val="24"/>
                <w:lang w:val="kk-KZ"/>
              </w:rPr>
              <w:t>23 ноября 2020</w:t>
            </w: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23 сентября 2020</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питания</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Индия</w:t>
            </w:r>
          </w:p>
        </w:tc>
        <w:tc>
          <w:tcPr>
            <w:tcW w:w="5528" w:type="dxa"/>
            <w:shd w:val="clear" w:color="auto" w:fill="auto"/>
          </w:tcPr>
          <w:p w:rsidR="007556F5" w:rsidRPr="00795B4D" w:rsidRDefault="007556F5" w:rsidP="007556F5">
            <w:pPr>
              <w:pStyle w:val="af7"/>
              <w:tabs>
                <w:tab w:val="left" w:pos="142"/>
              </w:tabs>
              <w:ind w:left="0"/>
              <w:jc w:val="both"/>
              <w:rPr>
                <w:color w:val="000000" w:themeColor="text1"/>
                <w:sz w:val="24"/>
                <w:szCs w:val="24"/>
                <w:lang w:val="kk-KZ"/>
              </w:rPr>
            </w:pPr>
            <w:r w:rsidRPr="00795B4D">
              <w:rPr>
                <w:color w:val="000000" w:themeColor="text1"/>
                <w:sz w:val="24"/>
                <w:szCs w:val="24"/>
                <w:lang w:val="kk-KZ"/>
              </w:rPr>
              <w:t>правила касаются новых / пересмотренных стандартов молока буйвола, фруктов и овощей, зерновых продуктов, сладостей и кондитерских изделий, специй и приправ и пищевых добавок.</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val="restart"/>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jc w:val="right"/>
              <w:rPr>
                <w:b/>
                <w:sz w:val="24"/>
                <w:szCs w:val="24"/>
              </w:rPr>
            </w:pPr>
            <w:r w:rsidRPr="00795B4D">
              <w:rPr>
                <w:b/>
                <w:sz w:val="24"/>
                <w:szCs w:val="24"/>
              </w:rPr>
              <w:t>G/SPS/N/IND/255</w:t>
            </w:r>
          </w:p>
          <w:p w:rsidR="007556F5" w:rsidRPr="00795B4D" w:rsidRDefault="007556F5" w:rsidP="007556F5">
            <w:pPr>
              <w:jc w:val="right"/>
              <w:rPr>
                <w:b/>
                <w:sz w:val="24"/>
                <w:szCs w:val="24"/>
              </w:rPr>
            </w:pP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поправок к Правилам о безопасности пищевых продуктов и стандартам (запрет и ограничение продаж), 2011 г., предписывающий добавление индигокармина в количестве до 10 частей на миллион в непищевой лед. Язык: английский и хинди. Количество страниц: 3</w:t>
            </w:r>
          </w:p>
        </w:tc>
        <w:tc>
          <w:tcPr>
            <w:tcW w:w="2268" w:type="dxa"/>
            <w:shd w:val="clear" w:color="auto" w:fill="auto"/>
          </w:tcPr>
          <w:p w:rsidR="007556F5" w:rsidRPr="00795B4D" w:rsidRDefault="007556F5" w:rsidP="007556F5">
            <w:pPr>
              <w:jc w:val="both"/>
              <w:rPr>
                <w:color w:val="000000" w:themeColor="text1"/>
                <w:sz w:val="24"/>
                <w:szCs w:val="24"/>
                <w:lang w:val="kk-KZ"/>
              </w:rPr>
            </w:pPr>
            <w:r w:rsidRPr="00795B4D">
              <w:rPr>
                <w:color w:val="000000" w:themeColor="text1"/>
                <w:sz w:val="24"/>
                <w:szCs w:val="24"/>
                <w:lang w:val="kk-KZ"/>
              </w:rPr>
              <w:t>22 ноября 2020</w:t>
            </w: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23 сентября 2020</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питания</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pBdr>
                <w:between w:val="single" w:sz="6" w:space="1" w:color="auto"/>
              </w:pBdr>
              <w:jc w:val="both"/>
              <w:rPr>
                <w:color w:val="000000" w:themeColor="text1"/>
                <w:sz w:val="24"/>
                <w:szCs w:val="24"/>
                <w:lang w:val="kk-KZ"/>
              </w:rPr>
            </w:pPr>
            <w:r w:rsidRPr="00795B4D">
              <w:rPr>
                <w:color w:val="000000" w:themeColor="text1"/>
                <w:sz w:val="24"/>
                <w:szCs w:val="24"/>
                <w:lang w:val="kk-KZ"/>
              </w:rPr>
              <w:t>Индия</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поправка делает обязательным использование индигокармина в концентрации до 10 частей на миллион при производстве непищевого льда, контактирующие с пищевыми продуктами во время консервации / хранения / транспортировки скоропортящихся пищевых продуктов, чтобы отличить его от съедобного льда, который должен оставаться бесцветным.</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B45F66" w:rsidRPr="00795B4D" w:rsidTr="003620E5">
        <w:trPr>
          <w:trHeight w:val="361"/>
        </w:trPr>
        <w:tc>
          <w:tcPr>
            <w:tcW w:w="710" w:type="dxa"/>
            <w:vMerge w:val="restart"/>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EC1391" w:rsidRDefault="00EC1391" w:rsidP="00EC1391">
            <w:pPr>
              <w:jc w:val="right"/>
              <w:rPr>
                <w:b/>
                <w:szCs w:val="16"/>
              </w:rPr>
            </w:pPr>
            <w:r>
              <w:rPr>
                <w:b/>
                <w:szCs w:val="16"/>
              </w:rPr>
              <w:t>G/SPS/N/CAN/1338</w:t>
            </w:r>
          </w:p>
          <w:p w:rsidR="00B45F66" w:rsidRPr="00795B4D" w:rsidRDefault="00B45F66" w:rsidP="007556F5">
            <w:pPr>
              <w:jc w:val="right"/>
              <w:rPr>
                <w:b/>
                <w:sz w:val="24"/>
                <w:szCs w:val="24"/>
              </w:rPr>
            </w:pPr>
          </w:p>
        </w:tc>
        <w:tc>
          <w:tcPr>
            <w:tcW w:w="5528" w:type="dxa"/>
            <w:shd w:val="clear" w:color="auto" w:fill="auto"/>
          </w:tcPr>
          <w:p w:rsidR="00B45F66" w:rsidRPr="00795B4D" w:rsidRDefault="008113E4"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Предлагаемый максимальный предел остаточного содержания: Mand</w:t>
            </w:r>
            <w:r>
              <w:rPr>
                <w:color w:val="000000" w:themeColor="text1"/>
                <w:sz w:val="24"/>
                <w:szCs w:val="24"/>
                <w:lang w:val="kk-KZ"/>
              </w:rPr>
              <w:t>estrobin (PMRL2020-29). Язык</w:t>
            </w:r>
            <w:r w:rsidRPr="008113E4">
              <w:rPr>
                <w:color w:val="000000" w:themeColor="text1"/>
                <w:sz w:val="24"/>
                <w:szCs w:val="24"/>
                <w:lang w:val="kk-KZ"/>
              </w:rPr>
              <w:t>: английский и французский. Количество страниц: 5 и 6</w:t>
            </w:r>
          </w:p>
        </w:tc>
        <w:tc>
          <w:tcPr>
            <w:tcW w:w="2268" w:type="dxa"/>
            <w:shd w:val="clear" w:color="auto" w:fill="auto"/>
          </w:tcPr>
          <w:p w:rsidR="00B45F66" w:rsidRPr="00795B4D" w:rsidRDefault="008113E4" w:rsidP="007556F5">
            <w:pPr>
              <w:jc w:val="both"/>
              <w:rPr>
                <w:color w:val="000000" w:themeColor="text1"/>
                <w:sz w:val="24"/>
                <w:szCs w:val="24"/>
                <w:lang w:val="kk-KZ"/>
              </w:rPr>
            </w:pPr>
            <w:r>
              <w:rPr>
                <w:color w:val="000000" w:themeColor="text1"/>
                <w:sz w:val="24"/>
                <w:szCs w:val="24"/>
                <w:lang w:val="kk-KZ"/>
              </w:rPr>
              <w:t>29 ноября 2020</w:t>
            </w:r>
          </w:p>
        </w:tc>
      </w:tr>
      <w:tr w:rsidR="00B45F66" w:rsidRPr="00795B4D" w:rsidTr="003620E5">
        <w:trPr>
          <w:trHeight w:val="361"/>
        </w:trPr>
        <w:tc>
          <w:tcPr>
            <w:tcW w:w="710" w:type="dxa"/>
            <w:vMerge/>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B45F66" w:rsidRPr="00EC1391" w:rsidRDefault="00EC1391" w:rsidP="007556F5">
            <w:pPr>
              <w:jc w:val="right"/>
              <w:rPr>
                <w:sz w:val="24"/>
                <w:szCs w:val="24"/>
              </w:rPr>
            </w:pPr>
            <w:r w:rsidRPr="00EC1391">
              <w:rPr>
                <w:sz w:val="24"/>
                <w:szCs w:val="24"/>
              </w:rPr>
              <w:t>23 сентября 2020</w:t>
            </w:r>
          </w:p>
        </w:tc>
        <w:tc>
          <w:tcPr>
            <w:tcW w:w="5528" w:type="dxa"/>
            <w:shd w:val="clear" w:color="auto" w:fill="auto"/>
          </w:tcPr>
          <w:p w:rsidR="00B45F66" w:rsidRPr="00795B4D" w:rsidRDefault="008113E4"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Пестицид мандестробин в различных товарах или на них (ICS: 65.020, 65.100, 67.040, 67.060, 67.080)</w:t>
            </w:r>
          </w:p>
        </w:tc>
        <w:tc>
          <w:tcPr>
            <w:tcW w:w="2268" w:type="dxa"/>
            <w:shd w:val="clear" w:color="auto" w:fill="auto"/>
          </w:tcPr>
          <w:p w:rsidR="00B45F66" w:rsidRPr="00795B4D" w:rsidRDefault="00B45F66" w:rsidP="007556F5">
            <w:pPr>
              <w:jc w:val="both"/>
              <w:rPr>
                <w:color w:val="000000" w:themeColor="text1"/>
                <w:sz w:val="24"/>
                <w:szCs w:val="24"/>
                <w:lang w:val="kk-KZ"/>
              </w:rPr>
            </w:pPr>
          </w:p>
        </w:tc>
      </w:tr>
      <w:tr w:rsidR="00B45F66" w:rsidRPr="00795B4D" w:rsidTr="003620E5">
        <w:trPr>
          <w:trHeight w:val="361"/>
        </w:trPr>
        <w:tc>
          <w:tcPr>
            <w:tcW w:w="710" w:type="dxa"/>
            <w:vMerge/>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B45F66" w:rsidRPr="00EC1391" w:rsidRDefault="00EC1391" w:rsidP="007556F5">
            <w:pPr>
              <w:jc w:val="right"/>
              <w:rPr>
                <w:sz w:val="24"/>
                <w:szCs w:val="24"/>
              </w:rPr>
            </w:pPr>
            <w:r w:rsidRPr="00EC1391">
              <w:rPr>
                <w:sz w:val="24"/>
                <w:szCs w:val="24"/>
              </w:rPr>
              <w:t>Канада</w:t>
            </w:r>
          </w:p>
        </w:tc>
        <w:tc>
          <w:tcPr>
            <w:tcW w:w="5528" w:type="dxa"/>
            <w:shd w:val="clear" w:color="auto" w:fill="auto"/>
          </w:tcPr>
          <w:p w:rsidR="008113E4" w:rsidRPr="008113E4"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Целью нотифицированного документа PMRL2020-29 является консультация по перечисленным максимальным уровням остатков (MRLs) для мандестробина, которые были предложены Управлением по регулированию борьбы с вредителями (PMRA) Министерства здравоохранения Канады.</w:t>
            </w:r>
          </w:p>
          <w:p w:rsidR="008113E4" w:rsidRPr="008113E4"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MRL (ppm) 1 Сырьевая сельскохозяйственная продукция (RAC) и / или переработанная продукция</w:t>
            </w:r>
          </w:p>
          <w:p w:rsidR="00B45F66"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0,012 Бобовые овощи </w:t>
            </w:r>
            <w:r w:rsidRPr="008113E4">
              <w:rPr>
                <w:color w:val="000000" w:themeColor="text1"/>
                <w:sz w:val="24"/>
                <w:szCs w:val="24"/>
                <w:lang w:val="kk-KZ"/>
              </w:rPr>
              <w:t xml:space="preserve"> (групп</w:t>
            </w:r>
            <w:r>
              <w:rPr>
                <w:color w:val="000000" w:themeColor="text1"/>
                <w:sz w:val="24"/>
                <w:szCs w:val="24"/>
                <w:lang w:val="kk-KZ"/>
              </w:rPr>
              <w:t>а культур 6), полевая кукуруза</w:t>
            </w:r>
            <w:r w:rsidRPr="008113E4">
              <w:rPr>
                <w:color w:val="000000" w:themeColor="text1"/>
                <w:sz w:val="24"/>
                <w:szCs w:val="24"/>
                <w:lang w:val="kk-KZ"/>
              </w:rPr>
              <w:t>, ядра сладкой кукурузы, а также початки без шелухи</w:t>
            </w:r>
          </w:p>
          <w:p w:rsidR="008113E4"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8113E4" w:rsidRPr="008113E4"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1 ppm = части на миллион</w:t>
            </w:r>
          </w:p>
          <w:p w:rsidR="008113E4" w:rsidRPr="00795B4D" w:rsidRDefault="008113E4" w:rsidP="008113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113E4">
              <w:rPr>
                <w:color w:val="000000" w:themeColor="text1"/>
                <w:sz w:val="24"/>
                <w:szCs w:val="24"/>
                <w:lang w:val="kk-KZ"/>
              </w:rPr>
              <w:t xml:space="preserve">2 </w:t>
            </w:r>
            <w:r>
              <w:rPr>
                <w:color w:val="000000" w:themeColor="text1"/>
                <w:sz w:val="24"/>
                <w:szCs w:val="24"/>
                <w:lang w:val="kk-KZ"/>
              </w:rPr>
              <w:t>Данные</w:t>
            </w:r>
            <w:r w:rsidRPr="008113E4">
              <w:rPr>
                <w:color w:val="000000" w:themeColor="text1"/>
                <w:sz w:val="24"/>
                <w:szCs w:val="24"/>
                <w:lang w:val="kk-KZ"/>
              </w:rPr>
              <w:t xml:space="preserve"> MRL</w:t>
            </w:r>
            <w:r>
              <w:rPr>
                <w:color w:val="000000" w:themeColor="text1"/>
                <w:sz w:val="24"/>
                <w:szCs w:val="24"/>
                <w:lang w:val="kk-KZ"/>
              </w:rPr>
              <w:t xml:space="preserve"> заменят</w:t>
            </w:r>
            <w:r w:rsidRPr="008113E4">
              <w:rPr>
                <w:color w:val="000000" w:themeColor="text1"/>
                <w:sz w:val="24"/>
                <w:szCs w:val="24"/>
                <w:lang w:val="kk-KZ"/>
              </w:rPr>
              <w:t xml:space="preserve"> текущие MRL, равные 0,02 частей на миллион для перечисл</w:t>
            </w:r>
            <w:r>
              <w:rPr>
                <w:color w:val="000000" w:themeColor="text1"/>
                <w:sz w:val="24"/>
                <w:szCs w:val="24"/>
                <w:lang w:val="kk-KZ"/>
              </w:rPr>
              <w:t>енных бобовых овощей, кукурузы полевой,</w:t>
            </w:r>
            <w:r w:rsidRPr="008113E4">
              <w:rPr>
                <w:color w:val="000000" w:themeColor="text1"/>
                <w:sz w:val="24"/>
                <w:szCs w:val="24"/>
                <w:lang w:val="kk-KZ"/>
              </w:rPr>
              <w:t xml:space="preserve"> ядер сладкой кукурузы, а также початков с удаленной шелухой, и установить новые MRL</w:t>
            </w:r>
            <w:r>
              <w:rPr>
                <w:color w:val="000000" w:themeColor="text1"/>
                <w:sz w:val="24"/>
                <w:szCs w:val="24"/>
                <w:lang w:val="kk-KZ"/>
              </w:rPr>
              <w:t xml:space="preserve"> </w:t>
            </w:r>
            <w:r w:rsidRPr="008113E4">
              <w:rPr>
                <w:color w:val="000000" w:themeColor="text1"/>
                <w:sz w:val="24"/>
                <w:szCs w:val="24"/>
                <w:lang w:val="kk-KZ"/>
              </w:rPr>
              <w:t>для сухого полевого гороха, и сушеные семена вигны</w:t>
            </w:r>
            <w:r>
              <w:rPr>
                <w:color w:val="000000" w:themeColor="text1"/>
                <w:sz w:val="24"/>
                <w:szCs w:val="24"/>
                <w:lang w:val="kk-KZ"/>
              </w:rPr>
              <w:t xml:space="preserve"> </w:t>
            </w:r>
          </w:p>
        </w:tc>
        <w:tc>
          <w:tcPr>
            <w:tcW w:w="2268" w:type="dxa"/>
            <w:shd w:val="clear" w:color="auto" w:fill="auto"/>
          </w:tcPr>
          <w:p w:rsidR="00B45F66" w:rsidRPr="00795B4D" w:rsidRDefault="00B45F66" w:rsidP="007556F5">
            <w:pPr>
              <w:jc w:val="both"/>
              <w:rPr>
                <w:color w:val="000000" w:themeColor="text1"/>
                <w:sz w:val="24"/>
                <w:szCs w:val="24"/>
                <w:lang w:val="kk-KZ"/>
              </w:rPr>
            </w:pPr>
          </w:p>
        </w:tc>
      </w:tr>
      <w:tr w:rsidR="00B45F66" w:rsidRPr="00795B4D" w:rsidTr="003620E5">
        <w:trPr>
          <w:trHeight w:val="361"/>
        </w:trPr>
        <w:tc>
          <w:tcPr>
            <w:tcW w:w="710" w:type="dxa"/>
            <w:vMerge w:val="restart"/>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8113E4" w:rsidRDefault="008113E4" w:rsidP="008113E4">
            <w:pPr>
              <w:jc w:val="right"/>
              <w:rPr>
                <w:b/>
                <w:szCs w:val="16"/>
              </w:rPr>
            </w:pPr>
            <w:r>
              <w:rPr>
                <w:b/>
                <w:szCs w:val="16"/>
              </w:rPr>
              <w:t>G/SPS/N/CAN/1337</w:t>
            </w:r>
          </w:p>
          <w:p w:rsidR="00B45F66" w:rsidRPr="00EC1391" w:rsidRDefault="00B45F66" w:rsidP="007556F5">
            <w:pPr>
              <w:jc w:val="right"/>
              <w:rPr>
                <w:sz w:val="24"/>
                <w:szCs w:val="24"/>
              </w:rPr>
            </w:pPr>
          </w:p>
        </w:tc>
        <w:tc>
          <w:tcPr>
            <w:tcW w:w="5528" w:type="dxa"/>
            <w:shd w:val="clear" w:color="auto" w:fill="auto"/>
          </w:tcPr>
          <w:p w:rsidR="00B45F66" w:rsidRPr="00795B4D" w:rsidRDefault="00710104"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Предлагаемый максимальный предел остаточного содержания: флуокс</w:t>
            </w:r>
            <w:r>
              <w:rPr>
                <w:color w:val="000000" w:themeColor="text1"/>
                <w:sz w:val="24"/>
                <w:szCs w:val="24"/>
                <w:lang w:val="kk-KZ"/>
              </w:rPr>
              <w:t>астробин (PMRL2020-28). Язык</w:t>
            </w:r>
            <w:r w:rsidRPr="00710104">
              <w:rPr>
                <w:color w:val="000000" w:themeColor="text1"/>
                <w:sz w:val="24"/>
                <w:szCs w:val="24"/>
                <w:lang w:val="kk-KZ"/>
              </w:rPr>
              <w:t>: английский и французский. Количество страниц: 5 и 6</w:t>
            </w:r>
          </w:p>
        </w:tc>
        <w:tc>
          <w:tcPr>
            <w:tcW w:w="2268" w:type="dxa"/>
            <w:shd w:val="clear" w:color="auto" w:fill="auto"/>
          </w:tcPr>
          <w:p w:rsidR="00B45F66" w:rsidRPr="00795B4D" w:rsidRDefault="00710104" w:rsidP="007556F5">
            <w:pPr>
              <w:jc w:val="both"/>
              <w:rPr>
                <w:color w:val="000000" w:themeColor="text1"/>
                <w:sz w:val="24"/>
                <w:szCs w:val="24"/>
                <w:lang w:val="kk-KZ"/>
              </w:rPr>
            </w:pPr>
            <w:r>
              <w:rPr>
                <w:color w:val="000000" w:themeColor="text1"/>
                <w:sz w:val="24"/>
                <w:szCs w:val="24"/>
                <w:lang w:val="kk-KZ"/>
              </w:rPr>
              <w:t>29 ноября 2020</w:t>
            </w:r>
          </w:p>
        </w:tc>
      </w:tr>
      <w:tr w:rsidR="00B45F66" w:rsidRPr="00795B4D" w:rsidTr="003620E5">
        <w:trPr>
          <w:trHeight w:val="361"/>
        </w:trPr>
        <w:tc>
          <w:tcPr>
            <w:tcW w:w="710" w:type="dxa"/>
            <w:vMerge/>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B45F66" w:rsidRPr="00EC1391" w:rsidRDefault="00EC1391" w:rsidP="007556F5">
            <w:pPr>
              <w:jc w:val="right"/>
              <w:rPr>
                <w:sz w:val="24"/>
                <w:szCs w:val="24"/>
              </w:rPr>
            </w:pPr>
            <w:r w:rsidRPr="00EC1391">
              <w:rPr>
                <w:sz w:val="24"/>
                <w:szCs w:val="24"/>
              </w:rPr>
              <w:t>23 сентября 2020</w:t>
            </w:r>
          </w:p>
        </w:tc>
        <w:tc>
          <w:tcPr>
            <w:tcW w:w="5528" w:type="dxa"/>
            <w:shd w:val="clear" w:color="auto" w:fill="auto"/>
          </w:tcPr>
          <w:p w:rsidR="00B45F66" w:rsidRPr="00795B4D" w:rsidRDefault="00710104"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Пестицид флуоксастробин в различных товарах или на них (ICS: 65.020, 65.100, 67.040, 67.060, 67.200)</w:t>
            </w:r>
          </w:p>
        </w:tc>
        <w:tc>
          <w:tcPr>
            <w:tcW w:w="2268" w:type="dxa"/>
            <w:shd w:val="clear" w:color="auto" w:fill="auto"/>
          </w:tcPr>
          <w:p w:rsidR="00B45F66" w:rsidRPr="00795B4D" w:rsidRDefault="00B45F66" w:rsidP="007556F5">
            <w:pPr>
              <w:jc w:val="both"/>
              <w:rPr>
                <w:color w:val="000000" w:themeColor="text1"/>
                <w:sz w:val="24"/>
                <w:szCs w:val="24"/>
                <w:lang w:val="kk-KZ"/>
              </w:rPr>
            </w:pPr>
          </w:p>
        </w:tc>
      </w:tr>
      <w:tr w:rsidR="00B45F66" w:rsidRPr="00795B4D" w:rsidTr="003620E5">
        <w:trPr>
          <w:trHeight w:val="361"/>
        </w:trPr>
        <w:tc>
          <w:tcPr>
            <w:tcW w:w="710" w:type="dxa"/>
            <w:vMerge/>
            <w:shd w:val="clear" w:color="auto" w:fill="auto"/>
          </w:tcPr>
          <w:p w:rsidR="00B45F66" w:rsidRPr="00795B4D" w:rsidRDefault="00B45F66" w:rsidP="007556F5">
            <w:pPr>
              <w:numPr>
                <w:ilvl w:val="0"/>
                <w:numId w:val="3"/>
              </w:numPr>
              <w:ind w:left="0" w:firstLine="0"/>
              <w:jc w:val="both"/>
              <w:rPr>
                <w:color w:val="000000" w:themeColor="text1"/>
                <w:sz w:val="24"/>
                <w:szCs w:val="24"/>
                <w:lang w:val="kk-KZ"/>
              </w:rPr>
            </w:pPr>
          </w:p>
        </w:tc>
        <w:tc>
          <w:tcPr>
            <w:tcW w:w="2126" w:type="dxa"/>
            <w:shd w:val="clear" w:color="auto" w:fill="auto"/>
          </w:tcPr>
          <w:p w:rsidR="00B45F66" w:rsidRPr="00EC1391" w:rsidRDefault="00EC1391" w:rsidP="007556F5">
            <w:pPr>
              <w:jc w:val="right"/>
              <w:rPr>
                <w:sz w:val="24"/>
                <w:szCs w:val="24"/>
              </w:rPr>
            </w:pPr>
            <w:r w:rsidRPr="00EC1391">
              <w:rPr>
                <w:sz w:val="24"/>
                <w:szCs w:val="24"/>
              </w:rPr>
              <w:t>Канада</w:t>
            </w:r>
          </w:p>
        </w:tc>
        <w:tc>
          <w:tcPr>
            <w:tcW w:w="5528" w:type="dxa"/>
            <w:shd w:val="clear" w:color="auto" w:fill="auto"/>
          </w:tcPr>
          <w:p w:rsidR="00B45F66" w:rsidRDefault="00710104"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Описание содержимого: Целью нотифицированного документа PMRL2020-28 является консультация по перечисленным максимальным уровням остатков (MRL) для флуоксастробина, которые были предложены Управлением по регулированию борьбы с вредителями (PMRA) Министерства здравоохранения Канады.</w:t>
            </w:r>
          </w:p>
          <w:p w:rsidR="00710104" w:rsidRPr="00710104" w:rsidRDefault="00710104" w:rsidP="00710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 xml:space="preserve">MRL (ppm) 1 Необработанный сельскохозяйственный товар (RAC) и / или </w:t>
            </w:r>
            <w:r w:rsidRPr="00710104">
              <w:rPr>
                <w:color w:val="000000" w:themeColor="text1"/>
                <w:sz w:val="24"/>
                <w:szCs w:val="24"/>
                <w:lang w:val="kk-KZ"/>
              </w:rPr>
              <w:lastRenderedPageBreak/>
              <w:t>переработанный товар</w:t>
            </w:r>
          </w:p>
          <w:p w:rsidR="00710104" w:rsidRPr="00710104" w:rsidRDefault="00710104" w:rsidP="00710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0,7 Рапс (подгруппа культур 20А) (пересмотренный)</w:t>
            </w:r>
          </w:p>
          <w:p w:rsidR="00710104" w:rsidRPr="00710104" w:rsidRDefault="00710104" w:rsidP="00710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0,2 Сушеный очищенный горох и бобы (кроме сои) (подгруппа культур 6C)</w:t>
            </w:r>
          </w:p>
          <w:p w:rsidR="00710104" w:rsidRPr="00795B4D" w:rsidRDefault="00710104" w:rsidP="007101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10104">
              <w:rPr>
                <w:color w:val="000000" w:themeColor="text1"/>
                <w:sz w:val="24"/>
                <w:szCs w:val="24"/>
                <w:lang w:val="kk-KZ"/>
              </w:rPr>
              <w:t>1 ppm = части на миллион</w:t>
            </w:r>
          </w:p>
        </w:tc>
        <w:tc>
          <w:tcPr>
            <w:tcW w:w="2268" w:type="dxa"/>
            <w:shd w:val="clear" w:color="auto" w:fill="auto"/>
          </w:tcPr>
          <w:p w:rsidR="00B45F66" w:rsidRPr="00795B4D" w:rsidRDefault="00B45F66" w:rsidP="007556F5">
            <w:pPr>
              <w:jc w:val="both"/>
              <w:rPr>
                <w:color w:val="000000" w:themeColor="text1"/>
                <w:sz w:val="24"/>
                <w:szCs w:val="24"/>
                <w:lang w:val="kk-KZ"/>
              </w:rPr>
            </w:pPr>
          </w:p>
        </w:tc>
      </w:tr>
      <w:tr w:rsidR="007556F5" w:rsidRPr="00795B4D" w:rsidTr="003620E5">
        <w:trPr>
          <w:trHeight w:val="361"/>
        </w:trPr>
        <w:tc>
          <w:tcPr>
            <w:tcW w:w="710" w:type="dxa"/>
            <w:vMerge w:val="restart"/>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jc w:val="right"/>
              <w:rPr>
                <w:b/>
                <w:sz w:val="24"/>
                <w:szCs w:val="24"/>
              </w:rPr>
            </w:pPr>
            <w:r w:rsidRPr="00795B4D">
              <w:rPr>
                <w:b/>
                <w:sz w:val="24"/>
                <w:szCs w:val="24"/>
              </w:rPr>
              <w:t>G/SPS/N/UKR/153</w:t>
            </w:r>
          </w:p>
          <w:p w:rsidR="007556F5" w:rsidRPr="00795B4D" w:rsidRDefault="007556F5" w:rsidP="007556F5">
            <w:pPr>
              <w:jc w:val="right"/>
              <w:rPr>
                <w:b/>
                <w:sz w:val="24"/>
                <w:szCs w:val="24"/>
              </w:rPr>
            </w:pP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Закона Украины «О внесении изменений в некоторые законодательные акты Украины по гармонизации законодательства Украины в области питания детей грудного и раннего возраста с требованиями законодательства ЕС». Язык: украинский. Количество страниц: 9</w:t>
            </w:r>
          </w:p>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8" w:tgtFrame="_blank" w:history="1">
              <w:r w:rsidRPr="00795B4D">
                <w:rPr>
                  <w:color w:val="0000FF"/>
                  <w:sz w:val="24"/>
                  <w:szCs w:val="24"/>
                  <w:u w:val="single"/>
                  <w:lang w:val="kk-KZ"/>
                </w:rPr>
                <w:t>https://members.wto.org/crnattachments/2020/SPS/UKR/20_5689_00_x.pdf</w:t>
              </w:r>
            </w:hyperlink>
          </w:p>
        </w:tc>
        <w:tc>
          <w:tcPr>
            <w:tcW w:w="2268" w:type="dxa"/>
            <w:shd w:val="clear" w:color="auto" w:fill="auto"/>
          </w:tcPr>
          <w:p w:rsidR="007556F5" w:rsidRPr="00795B4D" w:rsidRDefault="007556F5" w:rsidP="007556F5">
            <w:pPr>
              <w:jc w:val="both"/>
              <w:rPr>
                <w:color w:val="000000" w:themeColor="text1"/>
                <w:sz w:val="24"/>
                <w:szCs w:val="24"/>
                <w:lang w:val="kk-KZ"/>
              </w:rPr>
            </w:pPr>
            <w:r w:rsidRPr="00795B4D">
              <w:rPr>
                <w:color w:val="000000" w:themeColor="text1"/>
                <w:sz w:val="24"/>
                <w:szCs w:val="24"/>
                <w:lang w:val="kk-KZ"/>
              </w:rPr>
              <w:t>30 дней</w:t>
            </w: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rPr>
                <w:sz w:val="24"/>
                <w:szCs w:val="24"/>
              </w:rPr>
            </w:pPr>
            <w:r w:rsidRPr="00795B4D">
              <w:rPr>
                <w:sz w:val="24"/>
                <w:szCs w:val="24"/>
              </w:rPr>
              <w:t>24 сентября 2020</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Продукты детского питания</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7556F5" w:rsidRPr="00795B4D" w:rsidTr="003620E5">
        <w:trPr>
          <w:trHeight w:val="361"/>
        </w:trPr>
        <w:tc>
          <w:tcPr>
            <w:tcW w:w="710" w:type="dxa"/>
            <w:vMerge/>
            <w:shd w:val="clear" w:color="auto" w:fill="auto"/>
          </w:tcPr>
          <w:p w:rsidR="007556F5" w:rsidRPr="00795B4D" w:rsidRDefault="007556F5" w:rsidP="007556F5">
            <w:pPr>
              <w:numPr>
                <w:ilvl w:val="0"/>
                <w:numId w:val="3"/>
              </w:numPr>
              <w:ind w:left="0" w:firstLine="0"/>
              <w:jc w:val="both"/>
              <w:rPr>
                <w:color w:val="000000" w:themeColor="text1"/>
                <w:sz w:val="24"/>
                <w:szCs w:val="24"/>
                <w:lang w:val="kk-KZ"/>
              </w:rPr>
            </w:pPr>
          </w:p>
        </w:tc>
        <w:tc>
          <w:tcPr>
            <w:tcW w:w="2126" w:type="dxa"/>
            <w:shd w:val="clear" w:color="auto" w:fill="auto"/>
          </w:tcPr>
          <w:p w:rsidR="007556F5" w:rsidRPr="00795B4D" w:rsidRDefault="007556F5" w:rsidP="007556F5">
            <w:pPr>
              <w:rPr>
                <w:sz w:val="24"/>
                <w:szCs w:val="24"/>
              </w:rPr>
            </w:pPr>
            <w:r w:rsidRPr="00795B4D">
              <w:rPr>
                <w:sz w:val="24"/>
                <w:szCs w:val="24"/>
              </w:rPr>
              <w:t>Украина</w:t>
            </w:r>
          </w:p>
        </w:tc>
        <w:tc>
          <w:tcPr>
            <w:tcW w:w="5528" w:type="dxa"/>
            <w:shd w:val="clear" w:color="auto" w:fill="auto"/>
          </w:tcPr>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Закона Украины «О внесении изменений в отдельные законодательные акты Украины по вопросам гармонизации законодательства Украины в сфере питания детей грудного и раннего возраста с требованиями законодательства ЕС» предусматривает внесение изменений в Законы Украины «Об основных принципах и требования к безопасности и качеству пищевых продуктов», «Об информации для потребителей о пищевых продуктах», «О государственном контроле за соблюдением законодательства о пищевых продуктах, кормах, побочных продуктах животного происхождения, здоровье и благополучии животных», «Об основах законодательства в сфере здравоохранения», дополнив их положения нормами, касающимися питания детей грудного и раннего возраста, а также признав недействительным Закон Украины «О детском питании».</w:t>
            </w:r>
          </w:p>
          <w:p w:rsidR="007556F5" w:rsidRPr="00795B4D" w:rsidRDefault="007556F5"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Такие изменения, в частности, касаются терминологии видов продуктов детского питания и их определения в соответствии с их назначением и составом, требований к продуктам детского питания, требований к информации о детском питании, требований к маркировке.</w:t>
            </w:r>
          </w:p>
        </w:tc>
        <w:tc>
          <w:tcPr>
            <w:tcW w:w="2268" w:type="dxa"/>
            <w:shd w:val="clear" w:color="auto" w:fill="auto"/>
          </w:tcPr>
          <w:p w:rsidR="007556F5" w:rsidRPr="00795B4D" w:rsidRDefault="007556F5" w:rsidP="007556F5">
            <w:pPr>
              <w:jc w:val="both"/>
              <w:rPr>
                <w:color w:val="000000" w:themeColor="text1"/>
                <w:sz w:val="24"/>
                <w:szCs w:val="24"/>
                <w:lang w:val="kk-KZ"/>
              </w:rPr>
            </w:pPr>
          </w:p>
        </w:tc>
      </w:tr>
      <w:tr w:rsidR="003620E5" w:rsidRPr="00B5652B" w:rsidTr="003620E5">
        <w:trPr>
          <w:trHeight w:val="361"/>
        </w:trPr>
        <w:tc>
          <w:tcPr>
            <w:tcW w:w="710" w:type="dxa"/>
            <w:vMerge w:val="restart"/>
            <w:shd w:val="clear" w:color="auto" w:fill="auto"/>
          </w:tcPr>
          <w:p w:rsidR="003620E5" w:rsidRPr="00795B4D" w:rsidRDefault="003620E5" w:rsidP="007556F5">
            <w:pPr>
              <w:numPr>
                <w:ilvl w:val="0"/>
                <w:numId w:val="3"/>
              </w:numPr>
              <w:ind w:left="0" w:firstLine="0"/>
              <w:jc w:val="both"/>
              <w:rPr>
                <w:color w:val="000000" w:themeColor="text1"/>
                <w:sz w:val="24"/>
                <w:szCs w:val="24"/>
                <w:lang w:val="kk-KZ"/>
              </w:rPr>
            </w:pPr>
          </w:p>
        </w:tc>
        <w:tc>
          <w:tcPr>
            <w:tcW w:w="2126" w:type="dxa"/>
            <w:shd w:val="clear" w:color="auto" w:fill="auto"/>
          </w:tcPr>
          <w:p w:rsidR="00B5652B" w:rsidRDefault="00B5652B" w:rsidP="00B5652B">
            <w:pPr>
              <w:jc w:val="right"/>
              <w:rPr>
                <w:b/>
                <w:szCs w:val="16"/>
              </w:rPr>
            </w:pPr>
            <w:r>
              <w:rPr>
                <w:b/>
                <w:szCs w:val="16"/>
              </w:rPr>
              <w:t>G/SPS/N/MDA/18</w:t>
            </w:r>
          </w:p>
          <w:p w:rsidR="003620E5" w:rsidRPr="00795B4D" w:rsidRDefault="003620E5" w:rsidP="007556F5">
            <w:pPr>
              <w:jc w:val="right"/>
              <w:rPr>
                <w:b/>
                <w:sz w:val="24"/>
                <w:szCs w:val="24"/>
              </w:rPr>
            </w:pPr>
          </w:p>
        </w:tc>
        <w:tc>
          <w:tcPr>
            <w:tcW w:w="5528" w:type="dxa"/>
            <w:shd w:val="clear" w:color="auto" w:fill="auto"/>
          </w:tcPr>
          <w:p w:rsidR="003620E5" w:rsidRDefault="00B5652B"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Проект Постановления Правительства об утверждении санитарно-ветеринарных требований</w:t>
            </w:r>
            <w:r>
              <w:rPr>
                <w:color w:val="000000" w:themeColor="text1"/>
                <w:sz w:val="24"/>
                <w:szCs w:val="24"/>
                <w:lang w:val="kk-KZ"/>
              </w:rPr>
              <w:t xml:space="preserve"> к кормам для животных. Язык</w:t>
            </w:r>
            <w:r w:rsidRPr="00B5652B">
              <w:rPr>
                <w:color w:val="000000" w:themeColor="text1"/>
                <w:sz w:val="24"/>
                <w:szCs w:val="24"/>
                <w:lang w:val="kk-KZ"/>
              </w:rPr>
              <w:t>: Румынский Количество страниц:</w:t>
            </w:r>
          </w:p>
          <w:p w:rsidR="00B5652B" w:rsidRPr="00795B4D" w:rsidRDefault="00B5652B"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9" w:tgtFrame="_blank" w:history="1">
              <w:r w:rsidRPr="00B5652B">
                <w:rPr>
                  <w:color w:val="0000FF"/>
                  <w:u w:val="single"/>
                  <w:lang w:val="kk-KZ"/>
                </w:rPr>
                <w:t>http://www.particip.gov.md/proiectview.php?l=ro&amp;idd=7575</w:t>
              </w:r>
            </w:hyperlink>
          </w:p>
        </w:tc>
        <w:tc>
          <w:tcPr>
            <w:tcW w:w="2268" w:type="dxa"/>
            <w:shd w:val="clear" w:color="auto" w:fill="auto"/>
          </w:tcPr>
          <w:p w:rsidR="003620E5" w:rsidRPr="00795B4D" w:rsidRDefault="00B5652B" w:rsidP="007556F5">
            <w:pPr>
              <w:jc w:val="both"/>
              <w:rPr>
                <w:color w:val="000000" w:themeColor="text1"/>
                <w:sz w:val="24"/>
                <w:szCs w:val="24"/>
                <w:lang w:val="kk-KZ"/>
              </w:rPr>
            </w:pPr>
            <w:r>
              <w:rPr>
                <w:color w:val="000000" w:themeColor="text1"/>
                <w:sz w:val="24"/>
                <w:szCs w:val="24"/>
                <w:lang w:val="kk-KZ"/>
              </w:rPr>
              <w:t>23 ноября 2020</w:t>
            </w:r>
          </w:p>
        </w:tc>
      </w:tr>
      <w:tr w:rsidR="003620E5" w:rsidRPr="00795B4D" w:rsidTr="003620E5">
        <w:trPr>
          <w:trHeight w:val="361"/>
        </w:trPr>
        <w:tc>
          <w:tcPr>
            <w:tcW w:w="710" w:type="dxa"/>
            <w:vMerge/>
            <w:shd w:val="clear" w:color="auto" w:fill="auto"/>
          </w:tcPr>
          <w:p w:rsidR="003620E5" w:rsidRPr="00795B4D" w:rsidRDefault="003620E5" w:rsidP="007556F5">
            <w:pPr>
              <w:numPr>
                <w:ilvl w:val="0"/>
                <w:numId w:val="3"/>
              </w:numPr>
              <w:ind w:left="0" w:firstLine="0"/>
              <w:jc w:val="both"/>
              <w:rPr>
                <w:color w:val="000000" w:themeColor="text1"/>
                <w:sz w:val="24"/>
                <w:szCs w:val="24"/>
                <w:lang w:val="kk-KZ"/>
              </w:rPr>
            </w:pPr>
          </w:p>
        </w:tc>
        <w:tc>
          <w:tcPr>
            <w:tcW w:w="2126" w:type="dxa"/>
            <w:shd w:val="clear" w:color="auto" w:fill="auto"/>
          </w:tcPr>
          <w:p w:rsidR="003620E5" w:rsidRPr="00B5652B" w:rsidRDefault="00B5652B" w:rsidP="007556F5">
            <w:pPr>
              <w:jc w:val="right"/>
              <w:rPr>
                <w:sz w:val="24"/>
                <w:szCs w:val="24"/>
              </w:rPr>
            </w:pPr>
            <w:r w:rsidRPr="00B5652B">
              <w:rPr>
                <w:sz w:val="24"/>
                <w:szCs w:val="24"/>
              </w:rPr>
              <w:t>24 сентября 2020</w:t>
            </w:r>
          </w:p>
        </w:tc>
        <w:tc>
          <w:tcPr>
            <w:tcW w:w="5528" w:type="dxa"/>
            <w:shd w:val="clear" w:color="auto" w:fill="auto"/>
          </w:tcPr>
          <w:p w:rsidR="003620E5" w:rsidRPr="00795B4D" w:rsidRDefault="00B5652B" w:rsidP="007556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Корм для животных; 120921000-120929600; 1214-121490100</w:t>
            </w:r>
          </w:p>
        </w:tc>
        <w:tc>
          <w:tcPr>
            <w:tcW w:w="2268" w:type="dxa"/>
            <w:shd w:val="clear" w:color="auto" w:fill="auto"/>
          </w:tcPr>
          <w:p w:rsidR="003620E5" w:rsidRPr="00795B4D" w:rsidRDefault="003620E5" w:rsidP="007556F5">
            <w:pPr>
              <w:jc w:val="both"/>
              <w:rPr>
                <w:color w:val="000000" w:themeColor="text1"/>
                <w:sz w:val="24"/>
                <w:szCs w:val="24"/>
                <w:lang w:val="kk-KZ"/>
              </w:rPr>
            </w:pPr>
          </w:p>
        </w:tc>
      </w:tr>
      <w:tr w:rsidR="003620E5" w:rsidRPr="00795B4D" w:rsidTr="003620E5">
        <w:trPr>
          <w:trHeight w:val="361"/>
        </w:trPr>
        <w:tc>
          <w:tcPr>
            <w:tcW w:w="710" w:type="dxa"/>
            <w:vMerge/>
            <w:shd w:val="clear" w:color="auto" w:fill="auto"/>
          </w:tcPr>
          <w:p w:rsidR="003620E5" w:rsidRPr="00795B4D" w:rsidRDefault="003620E5" w:rsidP="007556F5">
            <w:pPr>
              <w:numPr>
                <w:ilvl w:val="0"/>
                <w:numId w:val="3"/>
              </w:numPr>
              <w:ind w:left="0" w:firstLine="0"/>
              <w:jc w:val="both"/>
              <w:rPr>
                <w:color w:val="000000" w:themeColor="text1"/>
                <w:sz w:val="24"/>
                <w:szCs w:val="24"/>
                <w:lang w:val="kk-KZ"/>
              </w:rPr>
            </w:pPr>
          </w:p>
        </w:tc>
        <w:tc>
          <w:tcPr>
            <w:tcW w:w="2126" w:type="dxa"/>
            <w:shd w:val="clear" w:color="auto" w:fill="auto"/>
          </w:tcPr>
          <w:p w:rsidR="003620E5" w:rsidRPr="00B5652B" w:rsidRDefault="00B5652B" w:rsidP="007556F5">
            <w:pPr>
              <w:jc w:val="right"/>
              <w:rPr>
                <w:sz w:val="24"/>
                <w:szCs w:val="24"/>
              </w:rPr>
            </w:pPr>
            <w:r w:rsidRPr="00B5652B">
              <w:rPr>
                <w:sz w:val="24"/>
                <w:szCs w:val="24"/>
              </w:rPr>
              <w:t>Молдова</w:t>
            </w:r>
          </w:p>
        </w:tc>
        <w:tc>
          <w:tcPr>
            <w:tcW w:w="5528" w:type="dxa"/>
            <w:shd w:val="clear" w:color="auto" w:fill="auto"/>
          </w:tcPr>
          <w:p w:rsidR="00B5652B" w:rsidRPr="00B5652B" w:rsidRDefault="00B5652B" w:rsidP="00B56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 xml:space="preserve">проект постановления направлен на обеспечение здоровья и благополучия животных, здоровья человека и гарантирует право на безопасные продукты питания путем возложения ответственности на </w:t>
            </w:r>
            <w:r>
              <w:rPr>
                <w:color w:val="000000" w:themeColor="text1"/>
                <w:sz w:val="24"/>
                <w:szCs w:val="24"/>
                <w:lang w:val="kk-KZ"/>
              </w:rPr>
              <w:t>импортеров</w:t>
            </w:r>
            <w:r w:rsidRPr="00B5652B">
              <w:rPr>
                <w:color w:val="000000" w:themeColor="text1"/>
                <w:sz w:val="24"/>
                <w:szCs w:val="24"/>
                <w:lang w:val="kk-KZ"/>
              </w:rPr>
              <w:t xml:space="preserve"> кормов. Проект постановления правительства об утверждении </w:t>
            </w:r>
            <w:r w:rsidRPr="00B5652B">
              <w:rPr>
                <w:color w:val="000000" w:themeColor="text1"/>
                <w:sz w:val="24"/>
                <w:szCs w:val="24"/>
                <w:lang w:val="kk-KZ"/>
              </w:rPr>
              <w:lastRenderedPageBreak/>
              <w:t>ветеринарно-санитарных требований к кормам для животных регулирует следующие аспекты:</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Требования к безопасности кормов;</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Требования к кормам, предназначенным для специальных пищевых целей;</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Маркировка </w:t>
            </w:r>
            <w:r w:rsidRPr="00B5652B">
              <w:rPr>
                <w:color w:val="000000" w:themeColor="text1"/>
                <w:sz w:val="24"/>
                <w:szCs w:val="24"/>
                <w:lang w:val="kk-KZ"/>
              </w:rPr>
              <w:t>и упаковка кормов для животных;</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Гигиенические требования к корму для животных;</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Требования к импорту и экспорту кормов для животных;</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Внедрение передовых методов кормления животных;</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Требования к кормовым предприятиям;</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Рекомендация списка кормовых материалов;</w:t>
            </w:r>
          </w:p>
          <w:p w:rsidR="00B5652B" w:rsidRPr="00B5652B" w:rsidRDefault="00B5652B" w:rsidP="00B5652B">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 xml:space="preserve">Установление ответственности </w:t>
            </w:r>
            <w:r>
              <w:rPr>
                <w:color w:val="000000" w:themeColor="text1"/>
                <w:sz w:val="24"/>
                <w:szCs w:val="24"/>
                <w:lang w:val="kk-KZ"/>
              </w:rPr>
              <w:t>импортеров</w:t>
            </w:r>
            <w:r w:rsidRPr="00B5652B">
              <w:rPr>
                <w:color w:val="000000" w:themeColor="text1"/>
                <w:sz w:val="24"/>
                <w:szCs w:val="24"/>
                <w:lang w:val="kk-KZ"/>
              </w:rPr>
              <w:t xml:space="preserve"> кормового бизнеса.</w:t>
            </w:r>
          </w:p>
          <w:p w:rsidR="003620E5" w:rsidRPr="00795B4D" w:rsidRDefault="00B5652B" w:rsidP="00B565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5652B">
              <w:rPr>
                <w:color w:val="000000" w:themeColor="text1"/>
                <w:sz w:val="24"/>
                <w:szCs w:val="24"/>
                <w:lang w:val="kk-KZ"/>
              </w:rPr>
              <w:t>Проект также содержит положения, которые обеспечат безопасность кормов для животных с точки зрения химических примесей, возникающих в процессе производства, нежелательных и токсичных веществ в кормах для животных.</w:t>
            </w:r>
          </w:p>
        </w:tc>
        <w:tc>
          <w:tcPr>
            <w:tcW w:w="2268" w:type="dxa"/>
            <w:shd w:val="clear" w:color="auto" w:fill="auto"/>
          </w:tcPr>
          <w:p w:rsidR="003620E5" w:rsidRPr="00795B4D" w:rsidRDefault="003620E5" w:rsidP="007556F5">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E87C63" w:rsidRDefault="00DC6D5C" w:rsidP="00DC6D5C">
            <w:pPr>
              <w:jc w:val="right"/>
              <w:rPr>
                <w:rFonts w:eastAsia="Verdana" w:cs="Verdana"/>
                <w:b/>
                <w:szCs w:val="18"/>
              </w:rPr>
            </w:pPr>
            <w:r w:rsidRPr="00E87C63">
              <w:rPr>
                <w:b/>
                <w:szCs w:val="18"/>
              </w:rPr>
              <w:t>G/SPS/N/CHL/645</w:t>
            </w:r>
          </w:p>
        </w:tc>
        <w:tc>
          <w:tcPr>
            <w:tcW w:w="5528" w:type="dxa"/>
            <w:shd w:val="clear" w:color="auto" w:fill="auto"/>
          </w:tcPr>
          <w:p w:rsidR="00DC6D5C" w:rsidRDefault="00D3682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Санитарные требования, регулирующие ввоз в Чили мелких жвачных (овец и коз) для целей разведения, и отмена Резол</w:t>
            </w:r>
            <w:r>
              <w:rPr>
                <w:color w:val="000000" w:themeColor="text1"/>
                <w:sz w:val="24"/>
                <w:szCs w:val="24"/>
                <w:lang w:val="kk-KZ"/>
              </w:rPr>
              <w:t>юции № 4.382 от 2013 г. Язык</w:t>
            </w:r>
            <w:r w:rsidRPr="00D3682C">
              <w:rPr>
                <w:color w:val="000000" w:themeColor="text1"/>
                <w:sz w:val="24"/>
                <w:szCs w:val="24"/>
                <w:lang w:val="kk-KZ"/>
              </w:rPr>
              <w:t>: Испанский Количество страниц: 5</w:t>
            </w:r>
          </w:p>
          <w:p w:rsidR="00D3682C" w:rsidRPr="00795B4D" w:rsidRDefault="00D3682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tgtFrame="_blank" w:history="1">
              <w:r w:rsidRPr="00D3682C">
                <w:rPr>
                  <w:rStyle w:val="a9"/>
                  <w:lang w:val="kk-KZ"/>
                </w:rPr>
                <w:t>https://members.wto.org/crnattachments/2020/SPS/CHL/20_5691_00_s.pdf</w:t>
              </w:r>
            </w:hyperlink>
          </w:p>
        </w:tc>
        <w:tc>
          <w:tcPr>
            <w:tcW w:w="2268" w:type="dxa"/>
            <w:shd w:val="clear" w:color="auto" w:fill="auto"/>
          </w:tcPr>
          <w:p w:rsidR="00DC6D5C" w:rsidRPr="00795B4D" w:rsidRDefault="00D3682C" w:rsidP="00DC6D5C">
            <w:pPr>
              <w:jc w:val="both"/>
              <w:rPr>
                <w:color w:val="000000" w:themeColor="text1"/>
                <w:sz w:val="24"/>
                <w:szCs w:val="24"/>
                <w:lang w:val="kk-KZ"/>
              </w:rPr>
            </w:pPr>
            <w:r>
              <w:rPr>
                <w:color w:val="000000" w:themeColor="text1"/>
                <w:sz w:val="24"/>
                <w:szCs w:val="24"/>
                <w:lang w:val="kk-KZ"/>
              </w:rPr>
              <w:t>23 ноября 2020</w:t>
            </w: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C6D5C" w:rsidRDefault="00DC6D5C" w:rsidP="00DC6D5C">
            <w:pPr>
              <w:jc w:val="right"/>
              <w:rPr>
                <w:sz w:val="24"/>
                <w:szCs w:val="24"/>
              </w:rPr>
            </w:pPr>
            <w:r w:rsidRPr="00DC6D5C">
              <w:rPr>
                <w:sz w:val="24"/>
                <w:szCs w:val="24"/>
              </w:rPr>
              <w:t>24 сентября 2020</w:t>
            </w:r>
          </w:p>
        </w:tc>
        <w:tc>
          <w:tcPr>
            <w:tcW w:w="5528" w:type="dxa"/>
            <w:shd w:val="clear" w:color="auto" w:fill="auto"/>
          </w:tcPr>
          <w:p w:rsidR="00DC6D5C" w:rsidRPr="00795B4D" w:rsidRDefault="00D3682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Мелкие жвачные животные (овцы и козы)</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C6D5C" w:rsidRDefault="00DC6D5C" w:rsidP="00DC6D5C">
            <w:pPr>
              <w:jc w:val="right"/>
              <w:rPr>
                <w:sz w:val="24"/>
                <w:szCs w:val="24"/>
              </w:rPr>
            </w:pPr>
            <w:r w:rsidRPr="00DC6D5C">
              <w:rPr>
                <w:sz w:val="24"/>
                <w:szCs w:val="24"/>
              </w:rPr>
              <w:t>Чили</w:t>
            </w:r>
          </w:p>
        </w:tc>
        <w:tc>
          <w:tcPr>
            <w:tcW w:w="5528" w:type="dxa"/>
            <w:shd w:val="clear" w:color="auto" w:fill="auto"/>
          </w:tcPr>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В свете доступной технической информации и рекомендаций международных справочных организаций в нотифицированном тексте обновляются внутренние правила, устанавливающие санитарные требования, регулирующие ввоз в Чили мелких жвачных (овец и коз) в племенных целях. Обновлены следующие критерии:</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1. Страна происхождения</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2. Установление происхождения</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3. Условия содержания животных</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4. Карантин перед транспортировкой</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5. Транспорт и отгрузка</w:t>
            </w:r>
          </w:p>
          <w:p w:rsidR="00D3682C" w:rsidRPr="00D3682C"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6. Медицинское освидетельствование</w:t>
            </w:r>
          </w:p>
          <w:p w:rsidR="00DC6D5C" w:rsidRPr="00795B4D" w:rsidRDefault="00D3682C" w:rsidP="00D368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7. Пост-въездной карантин.</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3682C" w:rsidRDefault="00D3682C" w:rsidP="00D3682C">
            <w:pPr>
              <w:jc w:val="right"/>
              <w:rPr>
                <w:b/>
                <w:szCs w:val="16"/>
              </w:rPr>
            </w:pPr>
            <w:r>
              <w:rPr>
                <w:b/>
                <w:szCs w:val="16"/>
              </w:rPr>
              <w:t>G/SPS/N/USA/3203</w:t>
            </w:r>
          </w:p>
          <w:p w:rsidR="00DC6D5C" w:rsidRPr="00795B4D" w:rsidRDefault="00DC6D5C" w:rsidP="00DC6D5C">
            <w:pPr>
              <w:jc w:val="right"/>
              <w:rPr>
                <w:b/>
                <w:sz w:val="24"/>
                <w:szCs w:val="24"/>
              </w:rPr>
            </w:pPr>
          </w:p>
        </w:tc>
        <w:tc>
          <w:tcPr>
            <w:tcW w:w="5528" w:type="dxa"/>
            <w:shd w:val="clear" w:color="auto" w:fill="auto"/>
          </w:tcPr>
          <w:p w:rsidR="00DC6D5C" w:rsidRPr="00795B4D" w:rsidRDefault="00D3682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3682C">
              <w:rPr>
                <w:color w:val="000000" w:themeColor="text1"/>
                <w:sz w:val="24"/>
                <w:szCs w:val="24"/>
                <w:lang w:val="kk-KZ"/>
              </w:rPr>
              <w:t>Требования к дополнительным записям отслеживания для определенных пищевых продуктов</w:t>
            </w:r>
            <w:r>
              <w:rPr>
                <w:color w:val="000000" w:themeColor="text1"/>
                <w:sz w:val="24"/>
                <w:szCs w:val="24"/>
                <w:lang w:val="kk-KZ"/>
              </w:rPr>
              <w:t>; Предлагаемое правило. Язык</w:t>
            </w:r>
            <w:r w:rsidRPr="00D3682C">
              <w:rPr>
                <w:color w:val="000000" w:themeColor="text1"/>
                <w:sz w:val="24"/>
                <w:szCs w:val="24"/>
                <w:lang w:val="kk-KZ"/>
              </w:rPr>
              <w:t>: английский. Количество страниц: 55</w:t>
            </w:r>
          </w:p>
        </w:tc>
        <w:tc>
          <w:tcPr>
            <w:tcW w:w="2268" w:type="dxa"/>
            <w:shd w:val="clear" w:color="auto" w:fill="auto"/>
          </w:tcPr>
          <w:p w:rsidR="00DC6D5C" w:rsidRPr="00795B4D" w:rsidRDefault="00D3682C" w:rsidP="00D3682C">
            <w:pPr>
              <w:jc w:val="both"/>
              <w:rPr>
                <w:color w:val="000000" w:themeColor="text1"/>
                <w:sz w:val="24"/>
                <w:szCs w:val="24"/>
                <w:lang w:val="kk-KZ"/>
              </w:rPr>
            </w:pPr>
            <w:r w:rsidRPr="00D3682C">
              <w:rPr>
                <w:color w:val="000000" w:themeColor="text1"/>
                <w:sz w:val="24"/>
                <w:szCs w:val="24"/>
                <w:lang w:val="kk-KZ"/>
              </w:rPr>
              <w:t xml:space="preserve">21 января 2021 г. - </w:t>
            </w:r>
            <w:r>
              <w:rPr>
                <w:color w:val="000000" w:themeColor="text1"/>
                <w:sz w:val="24"/>
                <w:szCs w:val="24"/>
                <w:lang w:val="kk-KZ"/>
              </w:rPr>
              <w:t>направление электронных или письменных комментарий</w:t>
            </w:r>
            <w:r w:rsidRPr="00D3682C">
              <w:rPr>
                <w:color w:val="000000" w:themeColor="text1"/>
                <w:sz w:val="24"/>
                <w:szCs w:val="24"/>
                <w:lang w:val="kk-KZ"/>
              </w:rPr>
              <w:t xml:space="preserve"> к предлагаемому правилу до 21 января 2021 г. Поздно и </w:t>
            </w:r>
            <w:r w:rsidRPr="00D3682C">
              <w:rPr>
                <w:color w:val="000000" w:themeColor="text1"/>
                <w:sz w:val="24"/>
                <w:szCs w:val="24"/>
                <w:lang w:val="kk-KZ"/>
              </w:rPr>
              <w:lastRenderedPageBreak/>
              <w:t>несвоевременно поданные комментарии не рассматриваются. Электронная система регистрации https://www.regulations.gov принимает комментарии до 23:59. По восточному времени в конце 21 января 2021 года. Комментарии, полученные почтой / ручной доставкой / курьером (для письменных / бумажных представлений), будут считаться своевременными, если они проштампованы по почте или квитанция о приеме доставки пришла на эту дату или ранее.</w:t>
            </w:r>
          </w:p>
        </w:tc>
      </w:tr>
      <w:tr w:rsidR="00DC6D5C" w:rsidRPr="00D3682C"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3682C" w:rsidRDefault="00D3682C" w:rsidP="00DC6D5C">
            <w:pPr>
              <w:jc w:val="right"/>
              <w:rPr>
                <w:sz w:val="24"/>
                <w:szCs w:val="24"/>
              </w:rPr>
            </w:pPr>
            <w:r w:rsidRPr="00D3682C">
              <w:rPr>
                <w:sz w:val="24"/>
                <w:szCs w:val="24"/>
              </w:rPr>
              <w:t>25 сентября 2020</w:t>
            </w:r>
          </w:p>
        </w:tc>
        <w:tc>
          <w:tcPr>
            <w:tcW w:w="5528" w:type="dxa"/>
            <w:shd w:val="clear" w:color="auto" w:fill="auto"/>
          </w:tcPr>
          <w:p w:rsidR="00DC6D5C" w:rsidRPr="00D3682C" w:rsidRDefault="00D3682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t>Код</w:t>
            </w:r>
            <w:r w:rsidRPr="00D3682C">
              <w:t xml:space="preserve"> </w:t>
            </w:r>
            <w:r>
              <w:t>ТН</w:t>
            </w:r>
            <w:r w:rsidRPr="00D3682C">
              <w:t xml:space="preserve"> </w:t>
            </w:r>
            <w:r>
              <w:t>ВЭД</w:t>
            </w:r>
            <w:r w:rsidRPr="00D3682C">
              <w:t xml:space="preserve">: 1211, 2008, 07, 0406, 0407, 08, 0302, 0303, 0306, 0304, 0305, 0307; </w:t>
            </w:r>
            <w:r>
              <w:rPr>
                <w:lang w:val="en-US"/>
              </w:rPr>
              <w:t>ICS</w:t>
            </w:r>
            <w:r w:rsidRPr="00D3682C">
              <w:t xml:space="preserve"> код: 67</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D3682C" w:rsidRDefault="00D3682C" w:rsidP="00DC6D5C">
            <w:pPr>
              <w:jc w:val="right"/>
              <w:rPr>
                <w:sz w:val="24"/>
                <w:szCs w:val="24"/>
              </w:rPr>
            </w:pPr>
            <w:r w:rsidRPr="00D3682C">
              <w:rPr>
                <w:sz w:val="24"/>
                <w:szCs w:val="24"/>
              </w:rPr>
              <w:t>США</w:t>
            </w:r>
          </w:p>
        </w:tc>
        <w:tc>
          <w:tcPr>
            <w:tcW w:w="5528" w:type="dxa"/>
            <w:shd w:val="clear" w:color="auto" w:fill="auto"/>
          </w:tcPr>
          <w:p w:rsidR="0083496C" w:rsidRPr="0083496C" w:rsidRDefault="0083496C" w:rsidP="00834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496C">
              <w:rPr>
                <w:color w:val="000000" w:themeColor="text1"/>
                <w:sz w:val="24"/>
                <w:szCs w:val="24"/>
                <w:lang w:val="kk-KZ"/>
              </w:rPr>
              <w:t>Управление по санитарному надзору за качеством пищевых продуктов и медикаментов (FDA, Агентство или мы) предлагает ввести дополнительные требования к отслеживаемости для лиц, которые производят, обрабатывают, упаковывают или хранят пищевые продукты, которые Агентство обозначило для включения в Список отслеживания пищевых продуктов.</w:t>
            </w:r>
          </w:p>
          <w:p w:rsidR="0083496C" w:rsidRPr="0083496C" w:rsidRDefault="0083496C" w:rsidP="00834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496C">
              <w:rPr>
                <w:color w:val="000000" w:themeColor="text1"/>
                <w:sz w:val="24"/>
                <w:szCs w:val="24"/>
                <w:lang w:val="kk-KZ"/>
              </w:rPr>
              <w:t>Предлагаемое правило потребует от этих организаций создания и ведения з</w:t>
            </w:r>
            <w:r>
              <w:rPr>
                <w:color w:val="000000" w:themeColor="text1"/>
                <w:sz w:val="24"/>
                <w:szCs w:val="24"/>
                <w:lang w:val="kk-KZ"/>
              </w:rPr>
              <w:t>аписей, содержащих информацию об отслеживании</w:t>
            </w:r>
            <w:r w:rsidRPr="0083496C">
              <w:rPr>
                <w:color w:val="000000" w:themeColor="text1"/>
                <w:sz w:val="24"/>
                <w:szCs w:val="24"/>
                <w:lang w:val="kk-KZ"/>
              </w:rPr>
              <w:t xml:space="preserve"> в цепочке поставок этих определенных пищевых продуктов, таких как доставка, получение, создание и преобразование пищевых продуктов.</w:t>
            </w:r>
          </w:p>
          <w:p w:rsidR="00DC6D5C" w:rsidRPr="00795B4D" w:rsidRDefault="0083496C" w:rsidP="00834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3496C">
              <w:rPr>
                <w:color w:val="000000" w:themeColor="text1"/>
                <w:sz w:val="24"/>
                <w:szCs w:val="24"/>
                <w:lang w:val="kk-KZ"/>
              </w:rPr>
              <w:t xml:space="preserve">Предлагаемые требования призваны помочь Агентству быстро и эффективно определять получателей пищевых продуктов для предотвращения или смягчения вспышек болезней пищевого происхождения и устранения реальных угроз серьезных неблагоприятных последствий для здоровья или смерти в результате фальсификации пищевых продуктов или неправильной маркировки </w:t>
            </w:r>
            <w:r w:rsidRPr="0083496C">
              <w:rPr>
                <w:color w:val="000000" w:themeColor="text1"/>
                <w:sz w:val="24"/>
                <w:szCs w:val="24"/>
                <w:lang w:val="kk-KZ"/>
              </w:rPr>
              <w:lastRenderedPageBreak/>
              <w:t xml:space="preserve">пищевых продуктов. </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jc w:val="right"/>
              <w:rPr>
                <w:b/>
                <w:sz w:val="24"/>
                <w:szCs w:val="24"/>
              </w:rPr>
            </w:pPr>
            <w:r w:rsidRPr="00795B4D">
              <w:rPr>
                <w:b/>
                <w:sz w:val="24"/>
                <w:szCs w:val="24"/>
              </w:rPr>
              <w:t>G/SPS/N/NZL/639</w:t>
            </w:r>
          </w:p>
          <w:p w:rsidR="00DC6D5C" w:rsidRPr="00795B4D" w:rsidRDefault="00DC6D5C" w:rsidP="00DC6D5C">
            <w:pPr>
              <w:jc w:val="right"/>
              <w:rPr>
                <w:b/>
                <w:sz w:val="24"/>
                <w:szCs w:val="24"/>
              </w:rPr>
            </w:pP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Стандарт на импорт шкуры. Язык: английский. Количество страниц: 15</w:t>
            </w:r>
          </w:p>
          <w:p w:rsidR="00DC6D5C" w:rsidRPr="00795B4D" w:rsidRDefault="00DC6D5C" w:rsidP="00DC6D5C">
            <w:pPr>
              <w:rPr>
                <w:sz w:val="24"/>
                <w:szCs w:val="24"/>
                <w:lang w:val="kk-KZ"/>
              </w:rPr>
            </w:pPr>
            <w:hyperlink r:id="rId81" w:tgtFrame="_blank" w:history="1">
              <w:r w:rsidRPr="00795B4D">
                <w:rPr>
                  <w:color w:val="0000FF"/>
                  <w:sz w:val="24"/>
                  <w:szCs w:val="24"/>
                  <w:u w:val="single"/>
                  <w:lang w:val="kk-KZ"/>
                </w:rPr>
                <w:t>https://members.wto.org/crnattachments/2020/SPS/NZL/20_5718_00_e.pdf</w:t>
              </w:r>
            </w:hyperlink>
          </w:p>
          <w:p w:rsidR="00DC6D5C" w:rsidRPr="00795B4D" w:rsidRDefault="00DC6D5C" w:rsidP="00DC6D5C">
            <w:pPr>
              <w:rPr>
                <w:sz w:val="24"/>
                <w:szCs w:val="24"/>
                <w:lang w:val="kk-KZ"/>
              </w:rPr>
            </w:pPr>
            <w:hyperlink r:id="rId82" w:tgtFrame="_blank" w:history="1">
              <w:r w:rsidRPr="00795B4D">
                <w:rPr>
                  <w:color w:val="0000FF"/>
                  <w:sz w:val="24"/>
                  <w:szCs w:val="24"/>
                  <w:u w:val="single"/>
                  <w:lang w:val="kk-KZ"/>
                </w:rPr>
                <w:t>https://members.wto.org/crnattachments/2020/SPS/NZL/20_5718_01_e.pdf</w:t>
              </w:r>
            </w:hyperlink>
          </w:p>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3" w:tgtFrame="_blank" w:history="1">
              <w:r w:rsidRPr="00795B4D">
                <w:rPr>
                  <w:color w:val="0000FF"/>
                  <w:sz w:val="24"/>
                  <w:szCs w:val="24"/>
                  <w:u w:val="single"/>
                  <w:lang w:val="kk-KZ"/>
                </w:rPr>
                <w:t>https://members.wto.org/crnattachments/2020/SPS/NZL/20_5718_02_e.pdf</w:t>
              </w:r>
            </w:hyperlink>
          </w:p>
        </w:tc>
        <w:tc>
          <w:tcPr>
            <w:tcW w:w="2268" w:type="dxa"/>
            <w:shd w:val="clear" w:color="auto" w:fill="auto"/>
          </w:tcPr>
          <w:p w:rsidR="00DC6D5C" w:rsidRPr="00795B4D" w:rsidRDefault="00DC6D5C" w:rsidP="00DC6D5C">
            <w:pPr>
              <w:jc w:val="both"/>
              <w:rPr>
                <w:color w:val="000000" w:themeColor="text1"/>
                <w:sz w:val="24"/>
                <w:szCs w:val="24"/>
                <w:lang w:val="kk-KZ"/>
              </w:rPr>
            </w:pPr>
            <w:r w:rsidRPr="00795B4D">
              <w:rPr>
                <w:color w:val="000000" w:themeColor="text1"/>
                <w:sz w:val="24"/>
                <w:szCs w:val="24"/>
                <w:lang w:val="kk-KZ"/>
              </w:rPr>
              <w:t>26 октября 2020</w:t>
            </w: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rPr>
                <w:sz w:val="24"/>
                <w:szCs w:val="24"/>
              </w:rPr>
            </w:pPr>
            <w:r w:rsidRPr="00795B4D">
              <w:rPr>
                <w:sz w:val="24"/>
                <w:szCs w:val="24"/>
              </w:rPr>
              <w:t>25 сентября 2020</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Шкуры и кожа</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rPr>
                <w:sz w:val="24"/>
                <w:szCs w:val="24"/>
              </w:rPr>
            </w:pPr>
            <w:r w:rsidRPr="00795B4D">
              <w:rPr>
                <w:sz w:val="24"/>
                <w:szCs w:val="24"/>
              </w:rPr>
              <w:t>Новая Зеландия</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rPr>
              <w:t>В с</w:t>
            </w:r>
            <w:r w:rsidRPr="00795B4D">
              <w:rPr>
                <w:color w:val="000000" w:themeColor="text1"/>
                <w:sz w:val="24"/>
                <w:szCs w:val="24"/>
                <w:lang w:val="kk-KZ"/>
              </w:rPr>
              <w:t>тандарт здоровья при импорте шкур и кож вносятся поправки, чтобы включить в него шкуры ослов и привести его в соответствие с рекомендациями Кодекса здоровья наземных животных Всемирной организации здравоохранения (МЭБ) 2019 года в отношении болезней, связанных с шкурами и кожами.</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jc w:val="right"/>
              <w:rPr>
                <w:b/>
                <w:sz w:val="24"/>
                <w:szCs w:val="24"/>
              </w:rPr>
            </w:pPr>
            <w:r w:rsidRPr="00795B4D">
              <w:rPr>
                <w:b/>
                <w:sz w:val="24"/>
                <w:szCs w:val="24"/>
              </w:rPr>
              <w:t>G/SPS/N/HKG/44</w:t>
            </w:r>
          </w:p>
          <w:p w:rsidR="00DC6D5C" w:rsidRPr="00795B4D" w:rsidRDefault="00DC6D5C" w:rsidP="00DC6D5C">
            <w:pPr>
              <w:jc w:val="right"/>
              <w:rPr>
                <w:b/>
                <w:sz w:val="24"/>
                <w:szCs w:val="24"/>
              </w:rPr>
            </w:pP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Приостановление импорта лошадей из Малайзии в Гонконг и пересмотр экспортных сертификатов для постоянного ввоза, временного ввоза, транзита / и повторного ввоза лошадей в Гонконг. Язык: английский. Число страниц:</w:t>
            </w:r>
          </w:p>
          <w:p w:rsidR="00DC6D5C" w:rsidRPr="00795B4D" w:rsidRDefault="00DC6D5C" w:rsidP="00DC6D5C">
            <w:pPr>
              <w:rPr>
                <w:sz w:val="24"/>
                <w:szCs w:val="24"/>
                <w:lang w:val="kk-KZ"/>
              </w:rPr>
            </w:pPr>
            <w:hyperlink r:id="rId84" w:tgtFrame="_blank" w:history="1">
              <w:r w:rsidRPr="00795B4D">
                <w:rPr>
                  <w:color w:val="0000FF"/>
                  <w:sz w:val="24"/>
                  <w:szCs w:val="24"/>
                  <w:u w:val="single"/>
                  <w:lang w:val="kk-KZ"/>
                </w:rPr>
                <w:t>https://members.wto.org/crnattachments/2020/SPS/HKG/20_5722_00_e.pdf</w:t>
              </w:r>
            </w:hyperlink>
          </w:p>
          <w:p w:rsidR="00DC6D5C" w:rsidRPr="00795B4D" w:rsidRDefault="00DC6D5C" w:rsidP="00DC6D5C">
            <w:pPr>
              <w:rPr>
                <w:sz w:val="24"/>
                <w:szCs w:val="24"/>
                <w:lang w:val="kk-KZ"/>
              </w:rPr>
            </w:pPr>
            <w:hyperlink r:id="rId85" w:tgtFrame="_blank" w:history="1">
              <w:r w:rsidRPr="00795B4D">
                <w:rPr>
                  <w:color w:val="0000FF"/>
                  <w:sz w:val="24"/>
                  <w:szCs w:val="24"/>
                  <w:u w:val="single"/>
                  <w:lang w:val="kk-KZ"/>
                </w:rPr>
                <w:t>https://members.wto.org/crnattachments/2020/SPS/HKG/20_5722_01_e.pdf</w:t>
              </w:r>
            </w:hyperlink>
          </w:p>
          <w:p w:rsidR="00DC6D5C" w:rsidRPr="00795B4D" w:rsidRDefault="00DC6D5C" w:rsidP="00DC6D5C">
            <w:pPr>
              <w:rPr>
                <w:sz w:val="24"/>
                <w:szCs w:val="24"/>
                <w:lang w:val="kk-KZ"/>
              </w:rPr>
            </w:pPr>
            <w:hyperlink r:id="rId86" w:tgtFrame="_blank" w:history="1">
              <w:r w:rsidRPr="00795B4D">
                <w:rPr>
                  <w:color w:val="0000FF"/>
                  <w:sz w:val="24"/>
                  <w:szCs w:val="24"/>
                  <w:u w:val="single"/>
                  <w:lang w:val="kk-KZ"/>
                </w:rPr>
                <w:t>https://members.wto.org/crnattachments/2020/SPS/HKG/20_5722_02_e.pdf</w:t>
              </w:r>
            </w:hyperlink>
          </w:p>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7" w:tgtFrame="_blank" w:history="1">
              <w:r w:rsidRPr="00795B4D">
                <w:rPr>
                  <w:color w:val="0000FF"/>
                  <w:sz w:val="24"/>
                  <w:szCs w:val="24"/>
                  <w:u w:val="single"/>
                  <w:lang w:val="kk-KZ"/>
                </w:rPr>
                <w:t>https://members.wto.org/crnattachments/2020/SPS/HKG/20_5722_03_e.pdf</w:t>
              </w:r>
            </w:hyperlink>
          </w:p>
        </w:tc>
        <w:tc>
          <w:tcPr>
            <w:tcW w:w="2268" w:type="dxa"/>
            <w:shd w:val="clear" w:color="auto" w:fill="auto"/>
          </w:tcPr>
          <w:p w:rsidR="00DC6D5C" w:rsidRPr="00795B4D" w:rsidRDefault="00DC6D5C" w:rsidP="00DC6D5C">
            <w:pPr>
              <w:jc w:val="both"/>
              <w:rPr>
                <w:color w:val="000000" w:themeColor="text1"/>
                <w:sz w:val="24"/>
                <w:szCs w:val="24"/>
                <w:lang w:val="kk-KZ"/>
              </w:rPr>
            </w:pPr>
            <w:r w:rsidRPr="00795B4D">
              <w:rPr>
                <w:color w:val="000000" w:themeColor="text1"/>
                <w:sz w:val="24"/>
                <w:szCs w:val="24"/>
                <w:lang w:val="kk-KZ"/>
              </w:rPr>
              <w:t>Дата вступления в силу: 4 сентября 2020</w:t>
            </w: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rPr>
                <w:sz w:val="24"/>
                <w:szCs w:val="24"/>
              </w:rPr>
            </w:pPr>
            <w:r w:rsidRPr="00795B4D">
              <w:rPr>
                <w:sz w:val="24"/>
                <w:szCs w:val="24"/>
              </w:rPr>
              <w:t>25 сентября 2020</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лошади</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rPr>
                <w:sz w:val="24"/>
                <w:szCs w:val="24"/>
              </w:rPr>
            </w:pPr>
            <w:r w:rsidRPr="00795B4D">
              <w:rPr>
                <w:sz w:val="24"/>
                <w:szCs w:val="24"/>
              </w:rPr>
              <w:t>Гонконг, Китай</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В связи с новой вспышкой африканской чумы лошадей (AHS) в Малайзии, о которой было сообщено Всемирной организации здравоохранения животных (МЭБ) 2 сентября 2020 года, Департамент сельского хозяйства, рыболовства и охраны окружающей среды правительства Особого административного района Гонконг приостановил деятельность. с немедленным вступлением в силу в отношении постоянного ввоза, временного ввоза, транзита и повторного ввоза лошадей из Малайзии в Гонконг.</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4366F"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jc w:val="right"/>
              <w:rPr>
                <w:b/>
                <w:sz w:val="24"/>
                <w:szCs w:val="24"/>
              </w:rPr>
            </w:pPr>
            <w:r w:rsidRPr="00795B4D">
              <w:rPr>
                <w:b/>
                <w:sz w:val="24"/>
                <w:szCs w:val="24"/>
              </w:rPr>
              <w:t>G/SPS/N/BRA/1774</w:t>
            </w:r>
          </w:p>
          <w:p w:rsidR="00DC6D5C" w:rsidRPr="00795B4D" w:rsidRDefault="00DC6D5C" w:rsidP="00DC6D5C">
            <w:pPr>
              <w:jc w:val="right"/>
              <w:rPr>
                <w:rFonts w:eastAsia="Verdana"/>
                <w:b/>
                <w:sz w:val="24"/>
                <w:szCs w:val="24"/>
              </w:rPr>
            </w:pP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резолюции № 903, 18 августа 2020 года, в отношении активного ингредиента P13 - профенофос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 от 2 сентября 2003 г. Язык: португальский. Количество страниц: 4</w:t>
            </w:r>
          </w:p>
          <w:p w:rsidR="00DC6D5C" w:rsidRPr="00795B4D" w:rsidRDefault="00DC6D5C" w:rsidP="00DC6D5C">
            <w:pPr>
              <w:spacing w:after="120"/>
              <w:rPr>
                <w:sz w:val="24"/>
                <w:szCs w:val="24"/>
                <w:lang w:val="kk-KZ"/>
              </w:rPr>
            </w:pPr>
            <w:hyperlink r:id="rId88" w:tgtFrame="_blank" w:history="1">
              <w:r w:rsidRPr="00795B4D">
                <w:rPr>
                  <w:color w:val="0000FF"/>
                  <w:sz w:val="24"/>
                  <w:szCs w:val="24"/>
                  <w:u w:val="single"/>
                  <w:lang w:val="kk-KZ"/>
                </w:rPr>
                <w:t>http://portal.anvisa.gov.br/documents/10181/6006169/</w:t>
              </w:r>
              <w:r w:rsidRPr="00795B4D">
                <w:rPr>
                  <w:color w:val="0000FF"/>
                  <w:sz w:val="24"/>
                  <w:szCs w:val="24"/>
                  <w:u w:val="single"/>
                  <w:lang w:val="kk-KZ"/>
                </w:rPr>
                <w:lastRenderedPageBreak/>
                <w:t>CONSULTA+P%C3%9ABLICA+N+903+GGTOX.pdf/bf23043e-bc1f-448e-8f18-640c88b1c0ba</w:t>
              </w:r>
            </w:hyperlink>
          </w:p>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9" w:tgtFrame="_blank" w:history="1">
              <w:r w:rsidRPr="00795B4D">
                <w:rPr>
                  <w:color w:val="0000FF"/>
                  <w:sz w:val="24"/>
                  <w:szCs w:val="24"/>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Коды ТН ВЭД: 1206, 09; Код ICS: 13, 65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xml:space="preserve">проект резолюции включает следующие изменения для активного ингредиента P13 - </w:t>
            </w:r>
            <w:r w:rsidRPr="00795B4D">
              <w:rPr>
                <w:color w:val="000000" w:themeColor="text1"/>
                <w:sz w:val="24"/>
                <w:szCs w:val="24"/>
                <w:lang w:val="kk-KZ"/>
              </w:rPr>
              <w:t>профенофос</w:t>
            </w:r>
            <w:r w:rsidRPr="00795B4D">
              <w:rPr>
                <w:color w:val="000000" w:themeColor="text1"/>
                <w:sz w:val="24"/>
                <w:szCs w:val="24"/>
              </w:rPr>
              <w:t>:</w:t>
            </w:r>
          </w:p>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изменяет MRL культуры кофейных зерен с 0,03 до 0,07 мг / кг;</w:t>
            </w:r>
          </w:p>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изменяет MRL культуры подсолнечника с 0,05 до 0,06 мг / кг;</w:t>
            </w:r>
          </w:p>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изменяет фразу в пункте «i» с «Токсикологическая классификация: Класс II» на «Токсикологическая классификация: специфическая для каждого продукта в соответствии со статьей 38 Постановления - RDC № 294, 29 июля 2019 г .;</w:t>
            </w:r>
          </w:p>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включает фразу: острая референсная доза (ARfD) = 1,0 мг / кг массы тела. (источник: JMPR *, 2007).</w:t>
            </w:r>
          </w:p>
          <w:p w:rsidR="00DC6D5C" w:rsidRPr="00795B4D" w:rsidRDefault="00DC6D5C" w:rsidP="00DC6D5C">
            <w:pPr>
              <w:tabs>
                <w:tab w:val="left" w:pos="142"/>
              </w:tabs>
              <w:jc w:val="both"/>
              <w:rPr>
                <w:color w:val="000000" w:themeColor="text1"/>
                <w:sz w:val="24"/>
                <w:szCs w:val="24"/>
              </w:rPr>
            </w:pPr>
            <w:r w:rsidRPr="00795B4D">
              <w:rPr>
                <w:color w:val="000000" w:themeColor="text1"/>
                <w:sz w:val="24"/>
                <w:szCs w:val="24"/>
              </w:rPr>
              <w:t>- включает фразу: «Совместное совещание ФАО / ВОЗ по остаткам пестицидов»</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jc w:val="right"/>
              <w:rPr>
                <w:b/>
                <w:sz w:val="24"/>
                <w:szCs w:val="24"/>
              </w:rPr>
            </w:pPr>
            <w:r w:rsidRPr="00795B4D">
              <w:rPr>
                <w:b/>
                <w:sz w:val="24"/>
                <w:szCs w:val="24"/>
              </w:rPr>
              <w:t>G/SPS/N/BRA/1773</w:t>
            </w:r>
          </w:p>
          <w:p w:rsidR="00DC6D5C" w:rsidRPr="00795B4D" w:rsidRDefault="00DC6D5C" w:rsidP="00DC6D5C">
            <w:pPr>
              <w:jc w:val="right"/>
              <w:rPr>
                <w:rFonts w:eastAsia="Verdana"/>
                <w:b/>
                <w:sz w:val="24"/>
                <w:szCs w:val="24"/>
              </w:rPr>
            </w:pPr>
          </w:p>
        </w:tc>
        <w:tc>
          <w:tcPr>
            <w:tcW w:w="5528" w:type="dxa"/>
            <w:shd w:val="clear" w:color="auto" w:fill="auto"/>
          </w:tcPr>
          <w:p w:rsidR="00DC6D5C" w:rsidRPr="00795B4D" w:rsidRDefault="00DC6D5C" w:rsidP="00DC6D5C">
            <w:pPr>
              <w:jc w:val="both"/>
              <w:rPr>
                <w:color w:val="000000" w:themeColor="text1"/>
                <w:sz w:val="24"/>
                <w:szCs w:val="24"/>
              </w:rPr>
            </w:pPr>
            <w:r w:rsidRPr="00795B4D">
              <w:rPr>
                <w:color w:val="000000" w:themeColor="text1"/>
                <w:sz w:val="24"/>
                <w:szCs w:val="24"/>
              </w:rPr>
              <w:t xml:space="preserve">Проект резолюции № 904 от 21 августа 2020 года в отношении активного ингредиента F44 - флуфеноксурон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w:t>
            </w:r>
            <w:r w:rsidRPr="00795B4D">
              <w:rPr>
                <w:color w:val="000000" w:themeColor="text1"/>
                <w:sz w:val="24"/>
                <w:szCs w:val="24"/>
                <w:lang w:val="kk-KZ"/>
              </w:rPr>
              <w:t xml:space="preserve">в Официальном вестнике </w:t>
            </w:r>
            <w:r w:rsidRPr="00795B4D">
              <w:rPr>
                <w:color w:val="000000" w:themeColor="text1"/>
                <w:sz w:val="24"/>
                <w:szCs w:val="24"/>
              </w:rPr>
              <w:t>Бразилии (DOU - Diário Oficial da União) от 2 сентября 2003 г. Язык: португальский. Количество страниц: 3</w:t>
            </w:r>
          </w:p>
          <w:p w:rsidR="00DC6D5C" w:rsidRPr="00795B4D" w:rsidRDefault="00DC6D5C" w:rsidP="00DC6D5C">
            <w:pPr>
              <w:spacing w:after="120"/>
              <w:rPr>
                <w:sz w:val="24"/>
                <w:szCs w:val="24"/>
              </w:rPr>
            </w:pPr>
            <w:hyperlink r:id="rId90" w:tgtFrame="_blank" w:history="1">
              <w:r w:rsidRPr="00795B4D">
                <w:rPr>
                  <w:color w:val="0000FF"/>
                  <w:sz w:val="24"/>
                  <w:szCs w:val="24"/>
                  <w:u w:val="single"/>
                </w:rPr>
                <w:t>http://portal.anvisa.gov.br/documents/10181/6002948/%284%29CONSULTA+P%C3%9ABLICA+N+904+GGTOX.pdf/8436b9bc-cb1a-4807-b5ea-04e5cb7b1731</w:t>
              </w:r>
            </w:hyperlink>
          </w:p>
          <w:p w:rsidR="00DC6D5C" w:rsidRPr="00795B4D" w:rsidRDefault="00DC6D5C" w:rsidP="00DC6D5C">
            <w:pPr>
              <w:jc w:val="both"/>
              <w:rPr>
                <w:color w:val="000000" w:themeColor="text1"/>
                <w:sz w:val="24"/>
                <w:szCs w:val="24"/>
              </w:rPr>
            </w:pPr>
            <w:hyperlink r:id="rId91" w:tgtFrame="_blank" w:history="1">
              <w:r w:rsidRPr="00795B4D">
                <w:rPr>
                  <w:color w:val="0000FF"/>
                  <w:sz w:val="24"/>
                  <w:szCs w:val="24"/>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DC6D5C" w:rsidP="00DC6D5C">
            <w:pPr>
              <w:jc w:val="both"/>
              <w:rPr>
                <w:color w:val="000000" w:themeColor="text1"/>
                <w:sz w:val="24"/>
                <w:szCs w:val="24"/>
                <w:lang w:val="kk-KZ"/>
              </w:rPr>
            </w:pPr>
            <w:r w:rsidRPr="00795B4D">
              <w:rPr>
                <w:color w:val="000000" w:themeColor="text1"/>
                <w:sz w:val="24"/>
                <w:szCs w:val="24"/>
                <w:lang w:val="kk-KZ"/>
              </w:rPr>
              <w:t>24 октября 2020</w:t>
            </w: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Коды ТН ВЭД: 071010, 0703, 080710, 0702; Код ICS: 13, 65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795B4D"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C6D5C" w:rsidP="00DC6D5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DC6D5C" w:rsidRPr="00795B4D" w:rsidRDefault="00DC6D5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проект резолюции включает следующие изменения для активного ингредиента F44 - флуфеноксурон:</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 xml:space="preserve">включает картофельные и луковые культуры с </w:t>
            </w:r>
            <w:r w:rsidRPr="00795B4D">
              <w:rPr>
                <w:color w:val="000000" w:themeColor="text1"/>
                <w:sz w:val="24"/>
                <w:szCs w:val="24"/>
              </w:rPr>
              <w:t xml:space="preserve">MRL </w:t>
            </w:r>
            <w:r w:rsidRPr="00795B4D">
              <w:rPr>
                <w:color w:val="000000" w:themeColor="text1"/>
                <w:sz w:val="24"/>
                <w:szCs w:val="24"/>
                <w:lang w:val="kk-KZ"/>
              </w:rPr>
              <w:t>0,01 мг / кг и сроком годности 7 дней;</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 xml:space="preserve">включает культуру дыни с </w:t>
            </w:r>
            <w:r w:rsidRPr="00795B4D">
              <w:rPr>
                <w:color w:val="000000" w:themeColor="text1"/>
                <w:sz w:val="24"/>
                <w:szCs w:val="24"/>
              </w:rPr>
              <w:t xml:space="preserve">MRL </w:t>
            </w:r>
            <w:r w:rsidRPr="00795B4D">
              <w:rPr>
                <w:color w:val="000000" w:themeColor="text1"/>
                <w:sz w:val="24"/>
                <w:szCs w:val="24"/>
                <w:lang w:val="kk-KZ"/>
              </w:rPr>
              <w:t>0,7 мг / кг и сроком годности 3 дня;</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 xml:space="preserve">включает культуру томатов с </w:t>
            </w:r>
            <w:r w:rsidRPr="00795B4D">
              <w:rPr>
                <w:color w:val="000000" w:themeColor="text1"/>
                <w:sz w:val="24"/>
                <w:szCs w:val="24"/>
              </w:rPr>
              <w:t xml:space="preserve">MRL </w:t>
            </w:r>
            <w:r w:rsidRPr="00795B4D">
              <w:rPr>
                <w:color w:val="000000" w:themeColor="text1"/>
                <w:sz w:val="24"/>
                <w:szCs w:val="24"/>
                <w:lang w:val="kk-KZ"/>
              </w:rPr>
              <w:t>0,8 мг / кг и сроком годности 3 дня;</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 xml:space="preserve">включает культуру хризантем с </w:t>
            </w:r>
            <w:r w:rsidRPr="00795B4D">
              <w:rPr>
                <w:color w:val="000000" w:themeColor="text1"/>
                <w:sz w:val="24"/>
                <w:szCs w:val="24"/>
                <w:lang w:val="kk-KZ"/>
              </w:rPr>
              <w:lastRenderedPageBreak/>
              <w:t>максимальным уровнем остатков и периодом безопасности «Непищевое использование»;</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изменяет фразу в пункте «i» с «Токсикологическая классификация: Класс IV» на «Токсикологическая классификация: специфическая для каждого продукта в соответствии со статьей 38 Постановления - RDC № 294, 29 июля 2019 г .;</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включает фразу a): «k) допустимая суточная доза (ДСП) 0,04 мг / кг м.т. (источник: JMPR *, 2014)»;</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включает фразу b): Острая референсная доза (ARfD): не применимо (источник: JMPR *, 2014).</w:t>
            </w:r>
          </w:p>
          <w:p w:rsidR="00DC6D5C" w:rsidRPr="00795B4D" w:rsidRDefault="00DC6D5C" w:rsidP="00DC6D5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795B4D">
              <w:rPr>
                <w:color w:val="000000" w:themeColor="text1"/>
                <w:sz w:val="24"/>
                <w:szCs w:val="24"/>
                <w:lang w:val="kk-KZ"/>
              </w:rPr>
              <w:t>включает фразу c): «Совместное совещание ФАО / ВОЗ по остаткам пестицидов»</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0F417C"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F417C" w:rsidRDefault="000F417C" w:rsidP="000F417C">
            <w:pPr>
              <w:jc w:val="right"/>
              <w:rPr>
                <w:b/>
                <w:szCs w:val="16"/>
              </w:rPr>
            </w:pPr>
            <w:r>
              <w:rPr>
                <w:b/>
                <w:szCs w:val="16"/>
              </w:rPr>
              <w:t>G/SPS/N/BRA/1771</w:t>
            </w:r>
          </w:p>
          <w:p w:rsidR="00DC6D5C" w:rsidRPr="00795B4D" w:rsidRDefault="00DC6D5C" w:rsidP="00DC6D5C">
            <w:pPr>
              <w:jc w:val="center"/>
              <w:rPr>
                <w:b/>
                <w:sz w:val="24"/>
                <w:szCs w:val="24"/>
                <w:lang w:val="fr-CH"/>
              </w:rPr>
            </w:pPr>
          </w:p>
        </w:tc>
        <w:tc>
          <w:tcPr>
            <w:tcW w:w="5528" w:type="dxa"/>
            <w:shd w:val="clear" w:color="auto" w:fill="auto"/>
          </w:tcPr>
          <w:p w:rsidR="00DC6D5C" w:rsidRDefault="000F417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Проект резолюции № 902 от 18 августа 2020 года в отношении активного ингредиента B01 - BACILLUS THURINGIENSIS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года на бразильском языке. Официальный вестник (DOU - Diário Oficial da União</w:t>
            </w:r>
            <w:r>
              <w:rPr>
                <w:color w:val="000000" w:themeColor="text1"/>
                <w:sz w:val="24"/>
                <w:szCs w:val="24"/>
                <w:lang w:val="kk-KZ"/>
              </w:rPr>
              <w:t>) от 2 сентября 2003 г. Язык</w:t>
            </w:r>
            <w:r w:rsidRPr="000F417C">
              <w:rPr>
                <w:color w:val="000000" w:themeColor="text1"/>
                <w:sz w:val="24"/>
                <w:szCs w:val="24"/>
                <w:lang w:val="kk-KZ"/>
              </w:rPr>
              <w:t>: португальский. Количество страниц: 7</w:t>
            </w:r>
          </w:p>
          <w:p w:rsidR="000F417C" w:rsidRPr="000F417C" w:rsidRDefault="000F417C" w:rsidP="000F417C">
            <w:pPr>
              <w:spacing w:after="120"/>
              <w:rPr>
                <w:lang w:val="kk-KZ"/>
              </w:rPr>
            </w:pPr>
            <w:hyperlink r:id="rId92" w:tgtFrame="_blank" w:history="1">
              <w:r w:rsidRPr="000F417C">
                <w:rPr>
                  <w:color w:val="0000FF"/>
                  <w:u w:val="single"/>
                  <w:lang w:val="kk-KZ"/>
                </w:rPr>
                <w:t>http://portal.anvisa.gov.br/documents/10181/6005130/CONSULTA+P%C3%9ABLICA+N+902+GGTOX.pdf/b30d03a4-b5a1-4cf9-b42e-670c0d1d8a54</w:t>
              </w:r>
            </w:hyperlink>
          </w:p>
          <w:p w:rsidR="000F417C" w:rsidRPr="00795B4D" w:rsidRDefault="000F417C"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3" w:tgtFrame="_blank" w:history="1">
              <w:r w:rsidRPr="000F417C">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0F417C" w:rsidP="00DC6D5C">
            <w:pPr>
              <w:jc w:val="both"/>
              <w:rPr>
                <w:color w:val="000000" w:themeColor="text1"/>
                <w:sz w:val="24"/>
                <w:szCs w:val="24"/>
                <w:lang w:val="kk-KZ"/>
              </w:rPr>
            </w:pPr>
            <w:r>
              <w:rPr>
                <w:color w:val="000000" w:themeColor="text1"/>
                <w:sz w:val="24"/>
                <w:szCs w:val="24"/>
                <w:lang w:val="kk-KZ"/>
              </w:rPr>
              <w:t>24 октября 2020</w:t>
            </w: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0F417C" w:rsidP="000F417C">
            <w:pPr>
              <w:shd w:val="clear" w:color="auto" w:fill="FFFFFF"/>
              <w:tabs>
                <w:tab w:val="left" w:pos="1178"/>
              </w:tabs>
              <w:jc w:val="both"/>
              <w:rPr>
                <w:color w:val="000000" w:themeColor="text1"/>
                <w:sz w:val="24"/>
                <w:szCs w:val="24"/>
                <w:lang w:val="kk-KZ"/>
              </w:rPr>
            </w:pPr>
            <w:r w:rsidRPr="000F417C">
              <w:rPr>
                <w:color w:val="000000" w:themeColor="text1"/>
                <w:sz w:val="24"/>
                <w:szCs w:val="24"/>
                <w:lang w:val="kk-KZ"/>
              </w:rPr>
              <w:t>Код (ы) ТН ВЭД: 38089910; Код (ы) 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F417C" w:rsidRPr="00795B4D" w:rsidRDefault="000F417C" w:rsidP="000F417C">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0F417C">
              <w:rPr>
                <w:color w:val="000000" w:themeColor="text1"/>
                <w:sz w:val="24"/>
                <w:szCs w:val="24"/>
                <w:lang w:val="kk-KZ"/>
              </w:rPr>
              <w:t>проект резолюции включает токсикологические характеристики, обновляет таксономическую классификацию и адаптирует текст к новым монографиям, одобренным для микробиологических продуктов в монографии по активному ингредиенту</w:t>
            </w:r>
            <w:r>
              <w:rPr>
                <w:color w:val="000000" w:themeColor="text1"/>
                <w:sz w:val="24"/>
                <w:szCs w:val="24"/>
                <w:lang w:val="kk-KZ"/>
              </w:rPr>
              <w:t xml:space="preserve"> B01 - BACILLUS THURINGIENSIS</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F417C" w:rsidRDefault="000F417C" w:rsidP="000F417C">
            <w:pPr>
              <w:jc w:val="right"/>
              <w:rPr>
                <w:b/>
                <w:szCs w:val="16"/>
              </w:rPr>
            </w:pPr>
            <w:r>
              <w:rPr>
                <w:b/>
                <w:szCs w:val="16"/>
              </w:rPr>
              <w:t>G/SPS/N/BRA/1770</w:t>
            </w:r>
          </w:p>
          <w:p w:rsidR="00DC6D5C" w:rsidRPr="00795B4D" w:rsidRDefault="00DC6D5C" w:rsidP="00DC6D5C">
            <w:pPr>
              <w:jc w:val="right"/>
              <w:rPr>
                <w:rFonts w:eastAsia="Verdana"/>
                <w:b/>
                <w:sz w:val="24"/>
                <w:szCs w:val="24"/>
              </w:rPr>
            </w:pPr>
          </w:p>
        </w:tc>
        <w:tc>
          <w:tcPr>
            <w:tcW w:w="5528" w:type="dxa"/>
            <w:shd w:val="clear" w:color="auto" w:fill="auto"/>
          </w:tcPr>
          <w:p w:rsidR="00DC6D5C" w:rsidRDefault="000F417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Проект резолюции № 906 от 21 августа 2020 года в отношении активного ингредиента C25.1 - CLORIDRATO DE CARTAPE (cartap) Монографического списка активных ингредиентов для пестицидов, бытовых чистящих средств и средств защиты древесины, опубликованный резолюцией - RE № 165 из 29 Август 2003 г., в Официальном вестнике Бразилии (DOU - Diário Oficial da União</w:t>
            </w:r>
            <w:r>
              <w:rPr>
                <w:color w:val="000000" w:themeColor="text1"/>
                <w:sz w:val="24"/>
                <w:szCs w:val="24"/>
                <w:lang w:val="kk-KZ"/>
              </w:rPr>
              <w:t>) от 2 сентября 2003 г. Язык</w:t>
            </w:r>
            <w:r w:rsidRPr="000F417C">
              <w:rPr>
                <w:color w:val="000000" w:themeColor="text1"/>
                <w:sz w:val="24"/>
                <w:szCs w:val="24"/>
                <w:lang w:val="kk-KZ"/>
              </w:rPr>
              <w:t>: португальский. Количество страниц: 3</w:t>
            </w:r>
          </w:p>
          <w:p w:rsidR="000F417C" w:rsidRPr="000F417C" w:rsidRDefault="000F417C" w:rsidP="000F417C">
            <w:pPr>
              <w:spacing w:after="120"/>
              <w:rPr>
                <w:lang w:val="kk-KZ"/>
              </w:rPr>
            </w:pPr>
            <w:hyperlink r:id="rId94" w:tgtFrame="_blank" w:history="1">
              <w:r w:rsidRPr="000F417C">
                <w:rPr>
                  <w:color w:val="0000FF"/>
                  <w:u w:val="single"/>
                  <w:lang w:val="kk-KZ"/>
                </w:rPr>
                <w:t>http://portal.anvisa.gov.br/documents/10181/6003102/%281%29CONSULTA+P%C3%9ABLICA+N+906+GGTOX.pdf/ef482958-cd1b-4066-958c-d895714dc44a</w:t>
              </w:r>
            </w:hyperlink>
          </w:p>
          <w:p w:rsidR="000F417C" w:rsidRPr="00795B4D" w:rsidRDefault="000F417C"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5" w:tgtFrame="_blank" w:history="1">
              <w:r w:rsidRPr="000F417C">
                <w:rPr>
                  <w:color w:val="0000FF"/>
                  <w:u w:val="single"/>
                  <w:lang w:val="kk-KZ"/>
                </w:rPr>
                <w:t>http://portal.anvisa.gov.br/documents/111215/0/Formul%C3%A1</w:t>
              </w:r>
              <w:r w:rsidRPr="000F417C">
                <w:rPr>
                  <w:color w:val="0000FF"/>
                  <w:u w:val="single"/>
                  <w:lang w:val="kk-KZ"/>
                </w:rPr>
                <w:lastRenderedPageBreak/>
                <w:t>rio+Padr%C3%A3o+Consulta+P%C3%BAblica+-+GGTOX/5faccd95-356b-4e0e-91d1-9f318e0aa370</w:t>
              </w:r>
            </w:hyperlink>
          </w:p>
        </w:tc>
        <w:tc>
          <w:tcPr>
            <w:tcW w:w="2268" w:type="dxa"/>
            <w:shd w:val="clear" w:color="auto" w:fill="auto"/>
          </w:tcPr>
          <w:p w:rsidR="00DC6D5C" w:rsidRPr="00795B4D" w:rsidRDefault="000F417C" w:rsidP="00DC6D5C">
            <w:pPr>
              <w:jc w:val="both"/>
              <w:rPr>
                <w:color w:val="000000" w:themeColor="text1"/>
                <w:sz w:val="24"/>
                <w:szCs w:val="24"/>
                <w:lang w:val="kk-KZ"/>
              </w:rPr>
            </w:pPr>
            <w:r>
              <w:rPr>
                <w:color w:val="000000" w:themeColor="text1"/>
                <w:sz w:val="24"/>
                <w:szCs w:val="24"/>
                <w:lang w:val="kk-KZ"/>
              </w:rPr>
              <w:lastRenderedPageBreak/>
              <w:t>24 октября 2020</w:t>
            </w: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0F417C"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Коды ТН ВЭД: 1201, 070810, 071320, 071340, 07133500, 07133990, 07136</w:t>
            </w:r>
            <w:r>
              <w:rPr>
                <w:color w:val="000000" w:themeColor="text1"/>
                <w:sz w:val="24"/>
                <w:szCs w:val="24"/>
                <w:lang w:val="kk-KZ"/>
              </w:rPr>
              <w:t xml:space="preserve">000, 07133100, 07102200; Код </w:t>
            </w:r>
            <w:r w:rsidRPr="000F417C">
              <w:rPr>
                <w:color w:val="000000" w:themeColor="text1"/>
                <w:sz w:val="24"/>
                <w:szCs w:val="24"/>
                <w:lang w:val="kk-KZ"/>
              </w:rPr>
              <w:t xml:space="preserve"> 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F417C" w:rsidRPr="000F417C" w:rsidRDefault="000F417C"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проект резолюции включает следующие изменения для активного ингредиента C25.1 - CLORIDRATO DE CARTAPE (cartap):</w:t>
            </w:r>
          </w:p>
          <w:p w:rsidR="000F417C" w:rsidRPr="000F417C" w:rsidRDefault="000F417C" w:rsidP="000F417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включает культуры гороха</w:t>
            </w:r>
            <w:r>
              <w:rPr>
                <w:color w:val="000000" w:themeColor="text1"/>
                <w:sz w:val="24"/>
                <w:szCs w:val="24"/>
                <w:lang w:val="kk-KZ"/>
              </w:rPr>
              <w:t>, фасоли каупи, лимской фасоли</w:t>
            </w:r>
            <w:r w:rsidRPr="000F417C">
              <w:rPr>
                <w:color w:val="000000" w:themeColor="text1"/>
                <w:sz w:val="24"/>
                <w:szCs w:val="24"/>
                <w:lang w:val="kk-KZ"/>
              </w:rPr>
              <w:t>, маша, зеленой фасоли, нута и чечевицы с MRL 0,1 мг / кг и периодом безопасности 14 дней;</w:t>
            </w:r>
          </w:p>
          <w:p w:rsidR="000F417C" w:rsidRPr="000F417C" w:rsidRDefault="000F417C" w:rsidP="000F417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включает соевую культуру с MRL 0,01 мг / кг и сроком безопасности 14 дней;</w:t>
            </w:r>
          </w:p>
          <w:p w:rsidR="000F417C" w:rsidRPr="000F417C" w:rsidRDefault="000F417C" w:rsidP="000F417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включает фразу: «j) допустимая суточная доза (ДСП) 0,016 мг / кг массы тела (источник: FSCJ *, 2019)»;</w:t>
            </w:r>
          </w:p>
          <w:p w:rsidR="000F417C" w:rsidRPr="000F417C" w:rsidRDefault="000F417C" w:rsidP="000F417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включает фразу: «k) Острая референсная доза (ARfD) = 0,1 мг / кг массы тела (источник: FSCJ *, 2019)»;</w:t>
            </w:r>
          </w:p>
          <w:p w:rsidR="000F417C" w:rsidRPr="00795B4D" w:rsidRDefault="000F417C" w:rsidP="000F417C">
            <w:pPr>
              <w:pStyle w:val="af7"/>
              <w:numPr>
                <w:ilvl w:val="0"/>
                <w:numId w:val="3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F417C">
              <w:rPr>
                <w:color w:val="000000" w:themeColor="text1"/>
                <w:sz w:val="24"/>
                <w:szCs w:val="24"/>
                <w:lang w:val="kk-KZ"/>
              </w:rPr>
              <w:t>содержит фразу: «Комиссия по безопасности пищевых продуктов Японии».</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F417C" w:rsidRDefault="000F417C" w:rsidP="000F417C">
            <w:pPr>
              <w:jc w:val="right"/>
              <w:rPr>
                <w:b/>
                <w:szCs w:val="16"/>
              </w:rPr>
            </w:pPr>
            <w:r>
              <w:rPr>
                <w:b/>
                <w:szCs w:val="16"/>
              </w:rPr>
              <w:t>G/SPS/N/BRA/1769</w:t>
            </w:r>
          </w:p>
          <w:p w:rsidR="00DC6D5C" w:rsidRPr="00795B4D" w:rsidRDefault="00DC6D5C" w:rsidP="00DC6D5C">
            <w:pPr>
              <w:jc w:val="right"/>
              <w:rPr>
                <w:b/>
                <w:sz w:val="24"/>
                <w:szCs w:val="24"/>
              </w:rPr>
            </w:pPr>
          </w:p>
        </w:tc>
        <w:tc>
          <w:tcPr>
            <w:tcW w:w="5528" w:type="dxa"/>
            <w:shd w:val="clear" w:color="auto" w:fill="auto"/>
          </w:tcPr>
          <w:p w:rsidR="00DC6D5C" w:rsidRDefault="00ED31F9"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ED31F9">
              <w:rPr>
                <w:color w:val="000000" w:themeColor="text1"/>
                <w:sz w:val="24"/>
                <w:szCs w:val="24"/>
              </w:rPr>
              <w:t>Проект резолюции № 907 от 21 августа 2020 года в отношении активного ингредиента S17 - Sophora Flavescens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(DOU Diário Oficial da União) о</w:t>
            </w:r>
            <w:r>
              <w:rPr>
                <w:color w:val="000000" w:themeColor="text1"/>
                <w:sz w:val="24"/>
                <w:szCs w:val="24"/>
              </w:rPr>
              <w:t>т 2 сентября 2003 года. Язык</w:t>
            </w:r>
            <w:r w:rsidRPr="00ED31F9">
              <w:rPr>
                <w:color w:val="000000" w:themeColor="text1"/>
                <w:sz w:val="24"/>
                <w:szCs w:val="24"/>
              </w:rPr>
              <w:t>: португальский. Количество страниц: 4</w:t>
            </w:r>
          </w:p>
          <w:p w:rsidR="00ED31F9" w:rsidRPr="00441372" w:rsidRDefault="00ED31F9" w:rsidP="00ED31F9">
            <w:pPr>
              <w:spacing w:after="120"/>
            </w:pPr>
            <w:hyperlink r:id="rId96" w:tgtFrame="_blank" w:history="1">
              <w:r w:rsidRPr="00441372">
                <w:rPr>
                  <w:color w:val="0000FF"/>
                  <w:u w:val="single"/>
                </w:rPr>
                <w:t>http://portal.anvisa.gov.br/documents/10181/3240321/CONSULTA+P%C3%9ABLICA+N+907+GGTOX.pdf/e7a4a2ef-c464-443b-b16e-516789d92d55</w:t>
              </w:r>
            </w:hyperlink>
          </w:p>
          <w:p w:rsidR="00ED31F9" w:rsidRPr="00795B4D"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97"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ED31F9" w:rsidP="00DC6D5C">
            <w:pPr>
              <w:jc w:val="both"/>
              <w:rPr>
                <w:color w:val="000000" w:themeColor="text1"/>
                <w:sz w:val="24"/>
                <w:szCs w:val="24"/>
                <w:lang w:val="kk-KZ"/>
              </w:rPr>
            </w:pPr>
            <w:r>
              <w:rPr>
                <w:color w:val="000000" w:themeColor="text1"/>
                <w:sz w:val="24"/>
                <w:szCs w:val="24"/>
                <w:lang w:val="kk-KZ"/>
              </w:rPr>
              <w:t>24 октября 2020</w:t>
            </w: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ED31F9"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Код </w:t>
            </w:r>
            <w:r w:rsidRPr="00ED31F9">
              <w:rPr>
                <w:color w:val="000000" w:themeColor="text1"/>
                <w:sz w:val="24"/>
                <w:szCs w:val="24"/>
                <w:lang w:val="kk-KZ"/>
              </w:rPr>
              <w:t>ТН ВЭД: 081020, 071120, 0705, 070970, 081010, 12099110, 080920, 070990, 070521, 081040, 0811</w:t>
            </w:r>
            <w:r>
              <w:rPr>
                <w:color w:val="000000" w:themeColor="text1"/>
                <w:sz w:val="24"/>
                <w:szCs w:val="24"/>
                <w:lang w:val="kk-KZ"/>
              </w:rPr>
              <w:t xml:space="preserve">90, 0709999000, 071430; Код </w:t>
            </w:r>
            <w:r w:rsidRPr="00ED31F9">
              <w:rPr>
                <w:color w:val="000000" w:themeColor="text1"/>
                <w:sz w:val="24"/>
                <w:szCs w:val="24"/>
                <w:lang w:val="kk-KZ"/>
              </w:rPr>
              <w:t>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ED31F9" w:rsidRPr="00ED31F9"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D31F9">
              <w:rPr>
                <w:color w:val="000000" w:themeColor="text1"/>
                <w:sz w:val="24"/>
                <w:szCs w:val="24"/>
                <w:lang w:val="kk-KZ"/>
              </w:rPr>
              <w:t>проект резолюции включает следующие изменения для активного ингредиента S17 - Sophora Flavescens:</w:t>
            </w:r>
          </w:p>
          <w:p w:rsidR="000F417C" w:rsidRPr="00795B4D" w:rsidRDefault="00ED31F9" w:rsidP="00ED31F9">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ED31F9">
              <w:rPr>
                <w:color w:val="000000" w:themeColor="text1"/>
                <w:sz w:val="24"/>
                <w:szCs w:val="24"/>
                <w:lang w:val="kk-KZ"/>
              </w:rPr>
              <w:t>- включает мангольд, ацеролу, кресс-салат, салат, цикорий витлуф, ежевику, оливковое масло, цикорий, шпинат, малину, чернику, клубнику, бразильскую вишню, рукколу и пурпурный момбин с максимальным уровнем остатк</w:t>
            </w:r>
            <w:r>
              <w:rPr>
                <w:color w:val="000000" w:themeColor="text1"/>
                <w:sz w:val="24"/>
                <w:szCs w:val="24"/>
                <w:lang w:val="kk-KZ"/>
              </w:rPr>
              <w:t>ов и периодом безопасности «</w:t>
            </w:r>
            <w:r w:rsidRPr="00ED31F9">
              <w:rPr>
                <w:color w:val="000000" w:themeColor="text1"/>
                <w:sz w:val="24"/>
                <w:szCs w:val="24"/>
                <w:lang w:val="kk-KZ"/>
              </w:rPr>
              <w:t>Не определено из-за органических и биор</w:t>
            </w:r>
            <w:r>
              <w:rPr>
                <w:color w:val="000000" w:themeColor="text1"/>
                <w:sz w:val="24"/>
                <w:szCs w:val="24"/>
                <w:lang w:val="kk-KZ"/>
              </w:rPr>
              <w:t>азлагаемый характер соединений»</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DC6D5C" w:rsidRPr="00795B4D"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ED31F9" w:rsidRDefault="00ED31F9" w:rsidP="00ED31F9">
            <w:pPr>
              <w:jc w:val="right"/>
              <w:rPr>
                <w:b/>
                <w:szCs w:val="16"/>
              </w:rPr>
            </w:pPr>
            <w:r>
              <w:rPr>
                <w:b/>
                <w:szCs w:val="16"/>
              </w:rPr>
              <w:t>G/SPS/N/BRA/1768</w:t>
            </w:r>
          </w:p>
          <w:p w:rsidR="00DC6D5C" w:rsidRPr="00795B4D" w:rsidRDefault="00DC6D5C" w:rsidP="00DC6D5C">
            <w:pPr>
              <w:jc w:val="right"/>
              <w:rPr>
                <w:b/>
                <w:sz w:val="24"/>
                <w:szCs w:val="24"/>
              </w:rPr>
            </w:pPr>
          </w:p>
        </w:tc>
        <w:tc>
          <w:tcPr>
            <w:tcW w:w="5528" w:type="dxa"/>
            <w:shd w:val="clear" w:color="auto" w:fill="auto"/>
          </w:tcPr>
          <w:p w:rsidR="00DC6D5C" w:rsidRDefault="00ED31F9" w:rsidP="00ED31F9">
            <w:pPr>
              <w:tabs>
                <w:tab w:val="left" w:pos="142"/>
              </w:tabs>
              <w:jc w:val="both"/>
              <w:rPr>
                <w:color w:val="000000" w:themeColor="text1"/>
                <w:sz w:val="24"/>
                <w:szCs w:val="24"/>
              </w:rPr>
            </w:pPr>
            <w:r w:rsidRPr="00ED31F9">
              <w:rPr>
                <w:color w:val="000000" w:themeColor="text1"/>
                <w:sz w:val="24"/>
                <w:szCs w:val="24"/>
              </w:rPr>
              <w:t xml:space="preserve">Проект резолюции № 901, 18 августа 2020 года, в отношении активного ингредиента A41 - </w:t>
            </w:r>
            <w:r>
              <w:rPr>
                <w:color w:val="000000" w:themeColor="text1"/>
                <w:sz w:val="24"/>
                <w:szCs w:val="24"/>
              </w:rPr>
              <w:t>амикарбазон</w:t>
            </w:r>
            <w:r w:rsidRPr="00ED31F9">
              <w:rPr>
                <w:color w:val="000000" w:themeColor="text1"/>
                <w:sz w:val="24"/>
                <w:szCs w:val="24"/>
              </w:rPr>
              <w:t xml:space="preserve"> из Монографического списка </w:t>
            </w:r>
            <w:r w:rsidRPr="00ED31F9">
              <w:rPr>
                <w:color w:val="000000" w:themeColor="text1"/>
                <w:sz w:val="24"/>
                <w:szCs w:val="24"/>
              </w:rPr>
              <w:lastRenderedPageBreak/>
              <w:t>активных ингредиентов для пестицидов, бытовых чистящих средств и средств защиты древесины, опубликованный Резолюцией - RE № 165 от 9 августа 2003 г. Официальный вестник Бразилии (DOU - Diário Oficial da União) от 2 сентября 2003 г. Я</w:t>
            </w:r>
            <w:r>
              <w:rPr>
                <w:color w:val="000000" w:themeColor="text1"/>
                <w:sz w:val="24"/>
                <w:szCs w:val="24"/>
              </w:rPr>
              <w:t>зык</w:t>
            </w:r>
            <w:r w:rsidRPr="00ED31F9">
              <w:rPr>
                <w:color w:val="000000" w:themeColor="text1"/>
                <w:sz w:val="24"/>
                <w:szCs w:val="24"/>
              </w:rPr>
              <w:t>: португальский. Количество страниц: 4</w:t>
            </w:r>
          </w:p>
          <w:p w:rsidR="00ED31F9" w:rsidRPr="00441372" w:rsidRDefault="00ED31F9" w:rsidP="00ED31F9">
            <w:pPr>
              <w:spacing w:after="120"/>
            </w:pPr>
            <w:hyperlink r:id="rId98" w:tgtFrame="_blank" w:history="1">
              <w:r w:rsidRPr="00441372">
                <w:rPr>
                  <w:color w:val="0000FF"/>
                  <w:u w:val="single"/>
                </w:rPr>
                <w:t>http://portal.anvisa.gov.br/documents/10181/5835523/CONSULTA+P%C3%9ABLICA+N+901+GGTOX.pdf/70fa73e7-0598-4bb9-810d-419a2868054c</w:t>
              </w:r>
            </w:hyperlink>
          </w:p>
          <w:p w:rsidR="00ED31F9" w:rsidRPr="00795B4D" w:rsidRDefault="00ED31F9" w:rsidP="00ED31F9">
            <w:pPr>
              <w:tabs>
                <w:tab w:val="left" w:pos="142"/>
              </w:tabs>
              <w:jc w:val="both"/>
              <w:rPr>
                <w:color w:val="000000" w:themeColor="text1"/>
                <w:sz w:val="24"/>
                <w:szCs w:val="24"/>
              </w:rPr>
            </w:pPr>
            <w:hyperlink r:id="rId99"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ED31F9" w:rsidP="000F417C">
            <w:pPr>
              <w:tabs>
                <w:tab w:val="left" w:pos="142"/>
              </w:tabs>
              <w:jc w:val="both"/>
              <w:rPr>
                <w:color w:val="000000" w:themeColor="text1"/>
                <w:sz w:val="24"/>
                <w:szCs w:val="24"/>
                <w:lang w:val="kk-KZ"/>
              </w:rPr>
            </w:pPr>
            <w:r w:rsidRPr="00ED31F9">
              <w:rPr>
                <w:color w:val="000000" w:themeColor="text1"/>
                <w:sz w:val="24"/>
                <w:szCs w:val="24"/>
                <w:lang w:val="kk-KZ"/>
              </w:rPr>
              <w:t>Код (ы) ГС: 170111; Код (ы) 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ED31F9" w:rsidRPr="00ED31F9" w:rsidRDefault="00ED31F9" w:rsidP="00ED31F9">
            <w:pPr>
              <w:shd w:val="clear" w:color="auto" w:fill="FFFFFF"/>
              <w:tabs>
                <w:tab w:val="left" w:pos="1354"/>
              </w:tabs>
              <w:jc w:val="both"/>
              <w:rPr>
                <w:color w:val="000000" w:themeColor="text1"/>
                <w:sz w:val="24"/>
                <w:szCs w:val="24"/>
                <w:lang w:val="kk-KZ"/>
              </w:rPr>
            </w:pPr>
            <w:r w:rsidRPr="00ED31F9">
              <w:rPr>
                <w:color w:val="000000" w:themeColor="text1"/>
                <w:sz w:val="24"/>
                <w:szCs w:val="24"/>
                <w:lang w:val="kk-KZ"/>
              </w:rPr>
              <w:t>проект резолюции включает следующие изменения для активного ингредиента A41 - (амикарбазон):</w:t>
            </w:r>
          </w:p>
          <w:p w:rsidR="00ED31F9" w:rsidRPr="00ED31F9" w:rsidRDefault="00ED31F9" w:rsidP="00ED31F9">
            <w:pPr>
              <w:shd w:val="clear" w:color="auto" w:fill="FFFFFF"/>
              <w:tabs>
                <w:tab w:val="left" w:pos="1354"/>
              </w:tabs>
              <w:jc w:val="both"/>
              <w:rPr>
                <w:color w:val="000000" w:themeColor="text1"/>
                <w:sz w:val="24"/>
                <w:szCs w:val="24"/>
                <w:lang w:val="kk-KZ"/>
              </w:rPr>
            </w:pPr>
            <w:r w:rsidRPr="00ED31F9">
              <w:rPr>
                <w:color w:val="000000" w:themeColor="text1"/>
                <w:sz w:val="24"/>
                <w:szCs w:val="24"/>
                <w:lang w:val="kk-KZ"/>
              </w:rPr>
              <w:t>-включает культуру тростникового сахара с MRL 0,05 мг / кг и периодом безопасности «Не определено в связи с модальностью использования» (заявка);</w:t>
            </w:r>
          </w:p>
          <w:p w:rsidR="000F417C" w:rsidRPr="00795B4D" w:rsidRDefault="00ED31F9" w:rsidP="00ED31F9">
            <w:pPr>
              <w:shd w:val="clear" w:color="auto" w:fill="FFFFFF"/>
              <w:tabs>
                <w:tab w:val="left" w:pos="1354"/>
              </w:tabs>
              <w:jc w:val="both"/>
              <w:rPr>
                <w:color w:val="000000" w:themeColor="text1"/>
                <w:sz w:val="24"/>
                <w:szCs w:val="24"/>
                <w:lang w:val="kk-KZ"/>
              </w:rPr>
            </w:pPr>
            <w:r w:rsidRPr="00ED31F9">
              <w:rPr>
                <w:color w:val="000000" w:themeColor="text1"/>
                <w:sz w:val="24"/>
                <w:szCs w:val="24"/>
                <w:lang w:val="kk-KZ"/>
              </w:rPr>
              <w:t xml:space="preserve">- включает фразу: с целью определения остатков для соответствия MRL и для оценки диетического риска будет считаться сумма амикарбазона и его метаболитов DA Амикарбазон и iPr-2-OH </w:t>
            </w:r>
            <w:r>
              <w:rPr>
                <w:color w:val="000000" w:themeColor="text1"/>
                <w:sz w:val="24"/>
                <w:szCs w:val="24"/>
                <w:lang w:val="kk-KZ"/>
              </w:rPr>
              <w:t>DA, выраженная как амикарбазон</w:t>
            </w:r>
            <w:r w:rsidRPr="00ED31F9">
              <w:rPr>
                <w:color w:val="000000" w:themeColor="text1"/>
                <w:sz w:val="24"/>
                <w:szCs w:val="24"/>
                <w:lang w:val="kk-KZ"/>
              </w:rPr>
              <w:t>;</w:t>
            </w:r>
            <w:r>
              <w:rPr>
                <w:color w:val="000000" w:themeColor="text1"/>
                <w:sz w:val="24"/>
                <w:szCs w:val="24"/>
                <w:lang w:val="kk-KZ"/>
              </w:rPr>
              <w:t xml:space="preserve"> </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DC6D5C" w:rsidRPr="00ED31F9"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ED31F9" w:rsidRDefault="00ED31F9" w:rsidP="00ED31F9">
            <w:pPr>
              <w:jc w:val="right"/>
              <w:rPr>
                <w:b/>
                <w:szCs w:val="16"/>
              </w:rPr>
            </w:pPr>
            <w:r>
              <w:rPr>
                <w:b/>
                <w:szCs w:val="16"/>
              </w:rPr>
              <w:t>G/SPS/N/BRA/1767</w:t>
            </w:r>
          </w:p>
          <w:p w:rsidR="00DC6D5C" w:rsidRPr="00795B4D" w:rsidRDefault="00DC6D5C" w:rsidP="00DC6D5C">
            <w:pPr>
              <w:jc w:val="right"/>
              <w:rPr>
                <w:rFonts w:eastAsia="Verdana"/>
                <w:b/>
                <w:sz w:val="24"/>
                <w:szCs w:val="24"/>
              </w:rPr>
            </w:pPr>
          </w:p>
        </w:tc>
        <w:tc>
          <w:tcPr>
            <w:tcW w:w="5528" w:type="dxa"/>
            <w:shd w:val="clear" w:color="auto" w:fill="auto"/>
          </w:tcPr>
          <w:p w:rsidR="00DC6D5C" w:rsidRDefault="00ED31F9" w:rsidP="00ED31F9">
            <w:pPr>
              <w:pStyle w:val="af7"/>
              <w:tabs>
                <w:tab w:val="left" w:pos="142"/>
              </w:tabs>
              <w:ind w:left="0"/>
              <w:jc w:val="both"/>
              <w:rPr>
                <w:color w:val="000000" w:themeColor="text1"/>
                <w:sz w:val="24"/>
                <w:szCs w:val="24"/>
                <w:lang w:val="kk-KZ"/>
              </w:rPr>
            </w:pPr>
            <w:r w:rsidRPr="00ED31F9">
              <w:rPr>
                <w:color w:val="000000" w:themeColor="text1"/>
                <w:sz w:val="24"/>
                <w:szCs w:val="24"/>
                <w:lang w:val="kk-KZ"/>
              </w:rPr>
              <w:t>Проект резолюции № 908, 21 августа 2020 года, в отношении активного ингредиента C66 - (циазофамид)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w:t>
            </w:r>
            <w:r>
              <w:rPr>
                <w:color w:val="000000" w:themeColor="text1"/>
                <w:sz w:val="24"/>
                <w:szCs w:val="24"/>
                <w:lang w:val="kk-KZ"/>
              </w:rPr>
              <w:t>) от 2 сентября 2003 г. Язык</w:t>
            </w:r>
            <w:r w:rsidRPr="00ED31F9">
              <w:rPr>
                <w:color w:val="000000" w:themeColor="text1"/>
                <w:sz w:val="24"/>
                <w:szCs w:val="24"/>
                <w:lang w:val="kk-KZ"/>
              </w:rPr>
              <w:t>: португальский. Количество страниц: 3</w:t>
            </w:r>
          </w:p>
          <w:p w:rsidR="00ED31F9" w:rsidRPr="00ED31F9" w:rsidRDefault="00ED31F9" w:rsidP="00ED31F9">
            <w:pPr>
              <w:spacing w:after="120"/>
              <w:rPr>
                <w:lang w:val="kk-KZ"/>
              </w:rPr>
            </w:pPr>
            <w:hyperlink r:id="rId100" w:tgtFrame="_blank" w:history="1">
              <w:r w:rsidRPr="00ED31F9">
                <w:rPr>
                  <w:color w:val="0000FF"/>
                  <w:u w:val="single"/>
                  <w:lang w:val="kk-KZ"/>
                </w:rPr>
                <w:t>http://portal.anvisa.gov.br/documents/10181/6003155/%281%29CONSULTA+P%C3%9ABLICA+N+908+GGTOX.pdf/d11afe7b-83f1-45cf-b051-999705a3d5f5</w:t>
              </w:r>
            </w:hyperlink>
          </w:p>
          <w:p w:rsidR="00ED31F9" w:rsidRPr="00795B4D" w:rsidRDefault="00ED31F9" w:rsidP="00ED31F9">
            <w:pPr>
              <w:pStyle w:val="af7"/>
              <w:tabs>
                <w:tab w:val="left" w:pos="142"/>
              </w:tabs>
              <w:ind w:left="0"/>
              <w:jc w:val="both"/>
              <w:rPr>
                <w:color w:val="000000" w:themeColor="text1"/>
                <w:sz w:val="24"/>
                <w:szCs w:val="24"/>
                <w:lang w:val="kk-KZ"/>
              </w:rPr>
            </w:pPr>
            <w:hyperlink r:id="rId101" w:tgtFrame="_blank" w:history="1">
              <w:r w:rsidRPr="00ED31F9">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ED31F9" w:rsidP="00DC6D5C">
            <w:pPr>
              <w:jc w:val="both"/>
              <w:rPr>
                <w:color w:val="000000" w:themeColor="text1"/>
                <w:sz w:val="24"/>
                <w:szCs w:val="24"/>
                <w:lang w:val="kk-KZ"/>
              </w:rPr>
            </w:pPr>
            <w:r>
              <w:rPr>
                <w:color w:val="000000" w:themeColor="text1"/>
                <w:sz w:val="24"/>
                <w:szCs w:val="24"/>
                <w:lang w:val="kk-KZ"/>
              </w:rPr>
              <w:t>24 октября 2020</w:t>
            </w: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ED31F9"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D31F9">
              <w:rPr>
                <w:color w:val="000000" w:themeColor="text1"/>
                <w:sz w:val="24"/>
                <w:szCs w:val="24"/>
                <w:lang w:val="kk-KZ"/>
              </w:rPr>
              <w:t>Код (ы) ТН ВЭД: 120750, 07052, 0704, 070521, 070990; Код (ы) 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ED31F9" w:rsidRPr="00ED31F9"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D31F9">
              <w:rPr>
                <w:color w:val="000000" w:themeColor="text1"/>
                <w:sz w:val="24"/>
                <w:szCs w:val="24"/>
                <w:lang w:val="kk-KZ"/>
              </w:rPr>
              <w:t>проект резолюции включает следующие изменения для активного ингредиента C66 - (циазофамид):</w:t>
            </w:r>
          </w:p>
          <w:p w:rsidR="00ED31F9" w:rsidRPr="00ED31F9"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D31F9">
              <w:rPr>
                <w:color w:val="000000" w:themeColor="text1"/>
                <w:sz w:val="24"/>
                <w:szCs w:val="24"/>
                <w:lang w:val="kk-KZ"/>
              </w:rPr>
              <w:t xml:space="preserve"> включает кресс-салат, цикорий-витлуф, цикорий и горчицу с MRL 0,2 мг / кг и сроком безопасности 7 дней;</w:t>
            </w:r>
          </w:p>
          <w:p w:rsidR="00ED31F9" w:rsidRPr="00ED31F9"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D31F9">
              <w:rPr>
                <w:color w:val="000000" w:themeColor="text1"/>
                <w:sz w:val="24"/>
                <w:szCs w:val="24"/>
                <w:lang w:val="kk-KZ"/>
              </w:rPr>
              <w:t xml:space="preserve"> включает культуру капусты с MRL 0,1 мг / кг и периодом безопасности 28 дней;</w:t>
            </w:r>
          </w:p>
          <w:p w:rsidR="00ED31F9" w:rsidRPr="00ED31F9"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D31F9">
              <w:rPr>
                <w:color w:val="000000" w:themeColor="text1"/>
                <w:sz w:val="24"/>
                <w:szCs w:val="24"/>
                <w:lang w:val="kk-KZ"/>
              </w:rPr>
              <w:t xml:space="preserve"> включает стадию: острая референсная доза (ARfD): не применимо (источник: JMPR *, 2015).</w:t>
            </w:r>
          </w:p>
          <w:p w:rsidR="000F417C" w:rsidRPr="00795B4D" w:rsidRDefault="00ED31F9" w:rsidP="00ED31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D31F9">
              <w:rPr>
                <w:color w:val="000000" w:themeColor="text1"/>
                <w:sz w:val="24"/>
                <w:szCs w:val="24"/>
                <w:lang w:val="kk-KZ"/>
              </w:rPr>
              <w:t xml:space="preserve"> включает фразу: «* Совместное совещание ФАО / ВОЗ по остаткам пестицидов»</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9444F" w:rsidRPr="0009444F" w:rsidTr="003620E5">
        <w:trPr>
          <w:trHeight w:val="361"/>
        </w:trPr>
        <w:tc>
          <w:tcPr>
            <w:tcW w:w="710" w:type="dxa"/>
            <w:vMerge w:val="restart"/>
            <w:shd w:val="clear" w:color="auto" w:fill="auto"/>
          </w:tcPr>
          <w:p w:rsidR="0009444F" w:rsidRPr="00795B4D" w:rsidRDefault="0009444F" w:rsidP="00DC6D5C">
            <w:pPr>
              <w:numPr>
                <w:ilvl w:val="0"/>
                <w:numId w:val="3"/>
              </w:numPr>
              <w:ind w:left="0" w:firstLine="0"/>
              <w:jc w:val="both"/>
              <w:rPr>
                <w:color w:val="000000" w:themeColor="text1"/>
                <w:sz w:val="24"/>
                <w:szCs w:val="24"/>
                <w:lang w:val="kk-KZ"/>
              </w:rPr>
            </w:pPr>
          </w:p>
        </w:tc>
        <w:tc>
          <w:tcPr>
            <w:tcW w:w="2126" w:type="dxa"/>
            <w:shd w:val="clear" w:color="auto" w:fill="auto"/>
          </w:tcPr>
          <w:p w:rsidR="0009444F" w:rsidRDefault="0009444F" w:rsidP="0009444F">
            <w:pPr>
              <w:jc w:val="right"/>
              <w:rPr>
                <w:b/>
                <w:szCs w:val="16"/>
              </w:rPr>
            </w:pPr>
            <w:r>
              <w:rPr>
                <w:b/>
                <w:szCs w:val="16"/>
              </w:rPr>
              <w:t>G/SPS/N/BRA/1766</w:t>
            </w:r>
          </w:p>
          <w:p w:rsidR="0009444F" w:rsidRPr="00795B4D" w:rsidRDefault="0009444F" w:rsidP="00DC6D5C">
            <w:pPr>
              <w:jc w:val="right"/>
              <w:rPr>
                <w:b/>
                <w:sz w:val="24"/>
                <w:szCs w:val="24"/>
              </w:rPr>
            </w:pPr>
          </w:p>
        </w:tc>
        <w:tc>
          <w:tcPr>
            <w:tcW w:w="5528" w:type="dxa"/>
            <w:shd w:val="clear" w:color="auto" w:fill="auto"/>
          </w:tcPr>
          <w:p w:rsidR="0009444F" w:rsidRDefault="0009444F"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9444F">
              <w:rPr>
                <w:color w:val="000000" w:themeColor="text1"/>
                <w:sz w:val="24"/>
                <w:szCs w:val="24"/>
                <w:lang w:val="kk-KZ"/>
              </w:rPr>
              <w:t>Проект Постановления № 89</w:t>
            </w:r>
            <w:r>
              <w:rPr>
                <w:color w:val="000000" w:themeColor="text1"/>
                <w:sz w:val="24"/>
                <w:szCs w:val="24"/>
                <w:lang w:val="kk-KZ"/>
              </w:rPr>
              <w:t>8 от 18 августа 2020 г. Язык</w:t>
            </w:r>
            <w:r w:rsidRPr="0009444F">
              <w:rPr>
                <w:color w:val="000000" w:themeColor="text1"/>
                <w:sz w:val="24"/>
                <w:szCs w:val="24"/>
                <w:lang w:val="kk-KZ"/>
              </w:rPr>
              <w:t>: португальский. Количество страниц: 4</w:t>
            </w:r>
          </w:p>
          <w:p w:rsidR="0009444F" w:rsidRPr="00795B4D" w:rsidRDefault="0009444F"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2" w:history="1">
              <w:r w:rsidRPr="0009444F">
                <w:rPr>
                  <w:rStyle w:val="a9"/>
                  <w:lang w:val="kk-KZ"/>
                </w:rPr>
                <w:t>http://portal.anvisa.gov.br/documents/10181/6002763/%283%29</w:t>
              </w:r>
              <w:r w:rsidRPr="0009444F">
                <w:rPr>
                  <w:rStyle w:val="a9"/>
                  <w:lang w:val="kk-KZ"/>
                </w:rPr>
                <w:lastRenderedPageBreak/>
                <w:t>CONSULTA+P%C3%9ABLICA+N+898+GGALI.pdf/25aa7e6b-3e5b-475d-b05f-f469afcd05e6</w:t>
              </w:r>
            </w:hyperlink>
          </w:p>
        </w:tc>
        <w:tc>
          <w:tcPr>
            <w:tcW w:w="2268" w:type="dxa"/>
            <w:shd w:val="clear" w:color="auto" w:fill="auto"/>
          </w:tcPr>
          <w:p w:rsidR="0009444F" w:rsidRPr="00795B4D" w:rsidRDefault="0009444F" w:rsidP="00DC6D5C">
            <w:pPr>
              <w:jc w:val="both"/>
              <w:rPr>
                <w:color w:val="000000" w:themeColor="text1"/>
                <w:sz w:val="24"/>
                <w:szCs w:val="24"/>
                <w:lang w:val="kk-KZ"/>
              </w:rPr>
            </w:pPr>
            <w:r>
              <w:rPr>
                <w:color w:val="000000" w:themeColor="text1"/>
                <w:sz w:val="24"/>
                <w:szCs w:val="24"/>
                <w:lang w:val="kk-KZ"/>
              </w:rPr>
              <w:lastRenderedPageBreak/>
              <w:t>2 ноября 2020</w:t>
            </w:r>
          </w:p>
        </w:tc>
      </w:tr>
      <w:tr w:rsidR="0009444F" w:rsidRPr="00795B4D" w:rsidTr="003620E5">
        <w:trPr>
          <w:trHeight w:val="361"/>
        </w:trPr>
        <w:tc>
          <w:tcPr>
            <w:tcW w:w="710" w:type="dxa"/>
            <w:vMerge/>
            <w:shd w:val="clear" w:color="auto" w:fill="auto"/>
          </w:tcPr>
          <w:p w:rsidR="0009444F" w:rsidRPr="00795B4D" w:rsidRDefault="0009444F" w:rsidP="0009444F">
            <w:pPr>
              <w:numPr>
                <w:ilvl w:val="0"/>
                <w:numId w:val="3"/>
              </w:numPr>
              <w:ind w:left="0" w:firstLine="0"/>
              <w:jc w:val="both"/>
              <w:rPr>
                <w:color w:val="000000" w:themeColor="text1"/>
                <w:sz w:val="24"/>
                <w:szCs w:val="24"/>
                <w:lang w:val="kk-KZ"/>
              </w:rPr>
            </w:pPr>
          </w:p>
        </w:tc>
        <w:tc>
          <w:tcPr>
            <w:tcW w:w="2126" w:type="dxa"/>
            <w:shd w:val="clear" w:color="auto" w:fill="auto"/>
          </w:tcPr>
          <w:p w:rsidR="0009444F" w:rsidRPr="00795B4D" w:rsidRDefault="0009444F" w:rsidP="0009444F">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9444F" w:rsidRPr="00795B4D" w:rsidRDefault="0009444F" w:rsidP="00094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(а) ТН ВЭД</w:t>
            </w:r>
            <w:r w:rsidRPr="0009444F">
              <w:rPr>
                <w:color w:val="000000" w:themeColor="text1"/>
                <w:sz w:val="24"/>
                <w:szCs w:val="24"/>
                <w:lang w:val="kk-KZ"/>
              </w:rPr>
              <w:t>: 2106; Код (ы) ICS: 13, 65</w:t>
            </w:r>
          </w:p>
        </w:tc>
        <w:tc>
          <w:tcPr>
            <w:tcW w:w="2268" w:type="dxa"/>
            <w:shd w:val="clear" w:color="auto" w:fill="auto"/>
          </w:tcPr>
          <w:p w:rsidR="0009444F" w:rsidRPr="00795B4D" w:rsidRDefault="0009444F" w:rsidP="0009444F">
            <w:pPr>
              <w:jc w:val="both"/>
              <w:rPr>
                <w:color w:val="000000" w:themeColor="text1"/>
                <w:sz w:val="24"/>
                <w:szCs w:val="24"/>
                <w:lang w:val="kk-KZ"/>
              </w:rPr>
            </w:pPr>
          </w:p>
        </w:tc>
      </w:tr>
      <w:tr w:rsidR="0009444F" w:rsidRPr="00795B4D" w:rsidTr="003620E5">
        <w:trPr>
          <w:trHeight w:val="361"/>
        </w:trPr>
        <w:tc>
          <w:tcPr>
            <w:tcW w:w="710" w:type="dxa"/>
            <w:vMerge/>
            <w:shd w:val="clear" w:color="auto" w:fill="auto"/>
          </w:tcPr>
          <w:p w:rsidR="0009444F" w:rsidRPr="00795B4D" w:rsidRDefault="0009444F" w:rsidP="0009444F">
            <w:pPr>
              <w:numPr>
                <w:ilvl w:val="0"/>
                <w:numId w:val="3"/>
              </w:numPr>
              <w:ind w:left="0" w:firstLine="0"/>
              <w:jc w:val="both"/>
              <w:rPr>
                <w:color w:val="000000" w:themeColor="text1"/>
                <w:sz w:val="24"/>
                <w:szCs w:val="24"/>
                <w:lang w:val="kk-KZ"/>
              </w:rPr>
            </w:pPr>
          </w:p>
        </w:tc>
        <w:tc>
          <w:tcPr>
            <w:tcW w:w="2126" w:type="dxa"/>
            <w:shd w:val="clear" w:color="auto" w:fill="auto"/>
          </w:tcPr>
          <w:p w:rsidR="0009444F" w:rsidRPr="00795B4D" w:rsidRDefault="0009444F" w:rsidP="0009444F">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9444F" w:rsidRPr="00795B4D" w:rsidRDefault="0009444F" w:rsidP="000944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9444F">
              <w:rPr>
                <w:color w:val="000000" w:themeColor="text1"/>
                <w:sz w:val="24"/>
                <w:szCs w:val="24"/>
                <w:lang w:val="kk-KZ"/>
              </w:rPr>
              <w:t>Данный проект постановления устанавливает обязательные инструкции по применению и консервированию при маркировке сырых продуктов из свинины и мяса птицы.</w:t>
            </w:r>
          </w:p>
        </w:tc>
        <w:tc>
          <w:tcPr>
            <w:tcW w:w="2268" w:type="dxa"/>
            <w:shd w:val="clear" w:color="auto" w:fill="auto"/>
          </w:tcPr>
          <w:p w:rsidR="0009444F" w:rsidRPr="00795B4D" w:rsidRDefault="0009444F" w:rsidP="0009444F">
            <w:pPr>
              <w:jc w:val="both"/>
              <w:rPr>
                <w:color w:val="000000" w:themeColor="text1"/>
                <w:sz w:val="24"/>
                <w:szCs w:val="24"/>
                <w:lang w:val="kk-KZ"/>
              </w:rPr>
            </w:pPr>
          </w:p>
        </w:tc>
      </w:tr>
      <w:tr w:rsidR="0009444F" w:rsidRPr="00EF278F" w:rsidTr="003620E5">
        <w:trPr>
          <w:trHeight w:val="361"/>
        </w:trPr>
        <w:tc>
          <w:tcPr>
            <w:tcW w:w="710" w:type="dxa"/>
            <w:vMerge w:val="restart"/>
            <w:shd w:val="clear" w:color="auto" w:fill="auto"/>
          </w:tcPr>
          <w:p w:rsidR="0009444F" w:rsidRPr="00795B4D" w:rsidRDefault="0009444F" w:rsidP="00DC6D5C">
            <w:pPr>
              <w:numPr>
                <w:ilvl w:val="0"/>
                <w:numId w:val="3"/>
              </w:numPr>
              <w:ind w:left="0" w:firstLine="0"/>
              <w:jc w:val="both"/>
              <w:rPr>
                <w:color w:val="000000" w:themeColor="text1"/>
                <w:sz w:val="24"/>
                <w:szCs w:val="24"/>
                <w:lang w:val="kk-KZ"/>
              </w:rPr>
            </w:pPr>
          </w:p>
        </w:tc>
        <w:tc>
          <w:tcPr>
            <w:tcW w:w="2126" w:type="dxa"/>
            <w:shd w:val="clear" w:color="auto" w:fill="auto"/>
          </w:tcPr>
          <w:p w:rsidR="00EF278F" w:rsidRDefault="00EF278F" w:rsidP="00EF278F">
            <w:pPr>
              <w:jc w:val="right"/>
              <w:rPr>
                <w:b/>
                <w:szCs w:val="16"/>
              </w:rPr>
            </w:pPr>
            <w:r>
              <w:rPr>
                <w:b/>
                <w:szCs w:val="16"/>
              </w:rPr>
              <w:t>G/SPS/N/BRA/1765</w:t>
            </w:r>
          </w:p>
          <w:p w:rsidR="0009444F" w:rsidRPr="00795B4D" w:rsidRDefault="0009444F" w:rsidP="00DC6D5C">
            <w:pPr>
              <w:jc w:val="right"/>
              <w:rPr>
                <w:b/>
                <w:sz w:val="24"/>
                <w:szCs w:val="24"/>
              </w:rPr>
            </w:pPr>
          </w:p>
        </w:tc>
        <w:tc>
          <w:tcPr>
            <w:tcW w:w="5528" w:type="dxa"/>
            <w:shd w:val="clear" w:color="auto" w:fill="auto"/>
          </w:tcPr>
          <w:p w:rsidR="0009444F"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Проект резолюции № 900 от 18 августа 2020 г., касающийся активного ингредиента E29 - (этипрол)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Diário Oficial da União</w:t>
            </w:r>
            <w:r>
              <w:rPr>
                <w:color w:val="000000" w:themeColor="text1"/>
                <w:sz w:val="24"/>
                <w:szCs w:val="24"/>
                <w:lang w:val="kk-KZ"/>
              </w:rPr>
              <w:t>) от 2 сентября 2003 г. Язык</w:t>
            </w:r>
            <w:r w:rsidRPr="00EF278F">
              <w:rPr>
                <w:color w:val="000000" w:themeColor="text1"/>
                <w:sz w:val="24"/>
                <w:szCs w:val="24"/>
                <w:lang w:val="kk-KZ"/>
              </w:rPr>
              <w:t>: португальский. Количество страниц: 5</w:t>
            </w:r>
          </w:p>
          <w:p w:rsidR="00EF278F" w:rsidRPr="00EF278F" w:rsidRDefault="00EF278F" w:rsidP="00EF278F">
            <w:pPr>
              <w:spacing w:after="120"/>
              <w:rPr>
                <w:lang w:val="kk-KZ"/>
              </w:rPr>
            </w:pPr>
            <w:hyperlink r:id="rId103" w:tgtFrame="_blank" w:history="1">
              <w:r w:rsidRPr="00EF278F">
                <w:rPr>
                  <w:color w:val="0000FF"/>
                  <w:u w:val="single"/>
                  <w:lang w:val="kk-KZ"/>
                </w:rPr>
                <w:t>http://portal.anvisa.gov.br/documents/10181/2918632/CONSULTA+P%C3%9ABLICA+N+900+GGTOX.pdf/4c9f5848-d79e-4bfa-af5f-3559baa75311</w:t>
              </w:r>
            </w:hyperlink>
          </w:p>
          <w:p w:rsidR="00EF278F" w:rsidRPr="00795B4D"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4" w:tgtFrame="_blank" w:history="1">
              <w:r w:rsidRPr="00EF278F">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09444F" w:rsidRPr="00795B4D" w:rsidRDefault="00EF278F" w:rsidP="00DC6D5C">
            <w:pPr>
              <w:jc w:val="both"/>
              <w:rPr>
                <w:color w:val="000000" w:themeColor="text1"/>
                <w:sz w:val="24"/>
                <w:szCs w:val="24"/>
                <w:lang w:val="kk-KZ"/>
              </w:rPr>
            </w:pPr>
            <w:r>
              <w:rPr>
                <w:color w:val="000000" w:themeColor="text1"/>
                <w:sz w:val="24"/>
                <w:szCs w:val="24"/>
                <w:lang w:val="kk-KZ"/>
              </w:rPr>
              <w:t>24 октября 2020</w:t>
            </w:r>
          </w:p>
        </w:tc>
      </w:tr>
      <w:tr w:rsidR="00EF278F" w:rsidRPr="00795B4D" w:rsidTr="003620E5">
        <w:trPr>
          <w:trHeight w:val="361"/>
        </w:trPr>
        <w:tc>
          <w:tcPr>
            <w:tcW w:w="710" w:type="dxa"/>
            <w:vMerge/>
            <w:shd w:val="clear" w:color="auto" w:fill="auto"/>
          </w:tcPr>
          <w:p w:rsidR="00EF278F" w:rsidRPr="00795B4D" w:rsidRDefault="00EF278F" w:rsidP="00EF278F">
            <w:pPr>
              <w:numPr>
                <w:ilvl w:val="0"/>
                <w:numId w:val="3"/>
              </w:numPr>
              <w:ind w:left="0" w:firstLine="0"/>
              <w:jc w:val="both"/>
              <w:rPr>
                <w:color w:val="000000" w:themeColor="text1"/>
                <w:sz w:val="24"/>
                <w:szCs w:val="24"/>
                <w:lang w:val="kk-KZ"/>
              </w:rPr>
            </w:pPr>
          </w:p>
        </w:tc>
        <w:tc>
          <w:tcPr>
            <w:tcW w:w="2126" w:type="dxa"/>
            <w:shd w:val="clear" w:color="auto" w:fill="auto"/>
          </w:tcPr>
          <w:p w:rsidR="00EF278F" w:rsidRPr="00795B4D" w:rsidRDefault="00EF278F" w:rsidP="00EF278F">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EF278F" w:rsidRPr="00795B4D"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Код (ы) ТН ВЭД: 1005, 1007, 100820; Код (ы) ICS: 13, 65</w:t>
            </w:r>
          </w:p>
        </w:tc>
        <w:tc>
          <w:tcPr>
            <w:tcW w:w="2268" w:type="dxa"/>
            <w:shd w:val="clear" w:color="auto" w:fill="auto"/>
          </w:tcPr>
          <w:p w:rsidR="00EF278F" w:rsidRPr="00795B4D" w:rsidRDefault="00EF278F" w:rsidP="00EF278F">
            <w:pPr>
              <w:jc w:val="both"/>
              <w:rPr>
                <w:color w:val="000000" w:themeColor="text1"/>
                <w:sz w:val="24"/>
                <w:szCs w:val="24"/>
                <w:lang w:val="kk-KZ"/>
              </w:rPr>
            </w:pPr>
          </w:p>
        </w:tc>
      </w:tr>
      <w:tr w:rsidR="00EF278F" w:rsidRPr="00795B4D" w:rsidTr="003620E5">
        <w:trPr>
          <w:trHeight w:val="361"/>
        </w:trPr>
        <w:tc>
          <w:tcPr>
            <w:tcW w:w="710" w:type="dxa"/>
            <w:vMerge/>
            <w:shd w:val="clear" w:color="auto" w:fill="auto"/>
          </w:tcPr>
          <w:p w:rsidR="00EF278F" w:rsidRPr="00795B4D" w:rsidRDefault="00EF278F" w:rsidP="00EF278F">
            <w:pPr>
              <w:numPr>
                <w:ilvl w:val="0"/>
                <w:numId w:val="3"/>
              </w:numPr>
              <w:ind w:left="0" w:firstLine="0"/>
              <w:jc w:val="both"/>
              <w:rPr>
                <w:color w:val="000000" w:themeColor="text1"/>
                <w:sz w:val="24"/>
                <w:szCs w:val="24"/>
                <w:lang w:val="kk-KZ"/>
              </w:rPr>
            </w:pPr>
          </w:p>
        </w:tc>
        <w:tc>
          <w:tcPr>
            <w:tcW w:w="2126" w:type="dxa"/>
            <w:shd w:val="clear" w:color="auto" w:fill="auto"/>
          </w:tcPr>
          <w:p w:rsidR="00EF278F" w:rsidRPr="00795B4D" w:rsidRDefault="00EF278F" w:rsidP="00EF278F">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EF278F" w:rsidRPr="00EF278F"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 xml:space="preserve">Этот проект резолюции включает следующие изменения для активного ингредиента E29 - </w:t>
            </w:r>
            <w:r>
              <w:rPr>
                <w:color w:val="000000" w:themeColor="text1"/>
                <w:sz w:val="24"/>
                <w:szCs w:val="24"/>
                <w:lang w:val="kk-KZ"/>
              </w:rPr>
              <w:t>(этипрол)</w:t>
            </w:r>
            <w:r w:rsidRPr="00EF278F">
              <w:rPr>
                <w:color w:val="000000" w:themeColor="text1"/>
                <w:sz w:val="24"/>
                <w:szCs w:val="24"/>
                <w:lang w:val="kk-KZ"/>
              </w:rPr>
              <w:t>:</w:t>
            </w:r>
          </w:p>
          <w:p w:rsidR="00EF278F" w:rsidRPr="00EF278F"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-включает культуры кукурузы, проса и сорго с MRL 0,01 мг / кг и сроком безопасности 30 дней;</w:t>
            </w:r>
          </w:p>
          <w:p w:rsidR="00EF278F" w:rsidRPr="00EF278F"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включает фразу: острая референсная доза (ARfD) = 0,005 мг / кг массы тела. (источник: JMPR, 2018).</w:t>
            </w:r>
          </w:p>
          <w:p w:rsidR="00EF278F" w:rsidRPr="00795B4D"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включает фразу: «Совместное совещание ФАО / ВОЗ по остаткам пестицидов»</w:t>
            </w:r>
          </w:p>
        </w:tc>
        <w:tc>
          <w:tcPr>
            <w:tcW w:w="2268" w:type="dxa"/>
            <w:shd w:val="clear" w:color="auto" w:fill="auto"/>
          </w:tcPr>
          <w:p w:rsidR="00EF278F" w:rsidRPr="00795B4D" w:rsidRDefault="00EF278F" w:rsidP="00EF278F">
            <w:pPr>
              <w:jc w:val="both"/>
              <w:rPr>
                <w:color w:val="000000" w:themeColor="text1"/>
                <w:sz w:val="24"/>
                <w:szCs w:val="24"/>
                <w:lang w:val="kk-KZ"/>
              </w:rPr>
            </w:pPr>
          </w:p>
        </w:tc>
      </w:tr>
      <w:tr w:rsidR="00DC6D5C" w:rsidRPr="00EF278F"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EF278F" w:rsidRDefault="00EF278F" w:rsidP="00EF278F">
            <w:pPr>
              <w:jc w:val="right"/>
              <w:rPr>
                <w:b/>
                <w:szCs w:val="16"/>
              </w:rPr>
            </w:pPr>
            <w:r>
              <w:rPr>
                <w:b/>
                <w:szCs w:val="16"/>
              </w:rPr>
              <w:t>G/SPS/N/BRA/1764</w:t>
            </w:r>
          </w:p>
          <w:p w:rsidR="00DC6D5C" w:rsidRPr="00795B4D" w:rsidRDefault="00DC6D5C" w:rsidP="00DC6D5C">
            <w:pPr>
              <w:jc w:val="right"/>
              <w:rPr>
                <w:b/>
                <w:sz w:val="24"/>
                <w:szCs w:val="24"/>
              </w:rPr>
            </w:pPr>
          </w:p>
        </w:tc>
        <w:tc>
          <w:tcPr>
            <w:tcW w:w="5528" w:type="dxa"/>
            <w:shd w:val="clear" w:color="auto" w:fill="auto"/>
          </w:tcPr>
          <w:p w:rsidR="00DC6D5C"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Проект резолюции № 899 от 18 августа 2020 года, касающийся активного ингредиента C81 - (цикланилипрол) из Монографического списка активных ингредиентов для пестицидов, бытовых чистящих средств и средств защиты древесины, опубликованный резолюцией - RE № 165 от 29 августа 2003 г. Официальный вестник Бразилии (DOU - Diário Oficial da União) от 2 сентября 2003 г. Язык (и): португальский. Количество страниц: 4</w:t>
            </w:r>
          </w:p>
          <w:p w:rsidR="00EF278F" w:rsidRPr="00EF278F" w:rsidRDefault="00EF278F" w:rsidP="00EF278F">
            <w:pPr>
              <w:spacing w:after="120"/>
              <w:rPr>
                <w:lang w:val="kk-KZ"/>
              </w:rPr>
            </w:pPr>
            <w:hyperlink r:id="rId105" w:tgtFrame="_blank" w:history="1">
              <w:r w:rsidRPr="00EF278F">
                <w:rPr>
                  <w:color w:val="0000FF"/>
                  <w:u w:val="single"/>
                  <w:lang w:val="kk-KZ"/>
                </w:rPr>
                <w:t>http://portal.anvisa.gov.br/documents/10181/6002917/%285%29CONSULTA+P%C3%9ABLICA+N+899+GGTOX.pdf/e24ac5fa-60c9-40d8-be18-8b372f6d9105</w:t>
              </w:r>
            </w:hyperlink>
          </w:p>
          <w:p w:rsidR="00EF278F" w:rsidRPr="00795B4D"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6" w:tgtFrame="_blank" w:history="1">
              <w:r w:rsidRPr="00EF278F">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EF278F" w:rsidP="00DC6D5C">
            <w:pPr>
              <w:jc w:val="both"/>
              <w:rPr>
                <w:color w:val="000000" w:themeColor="text1"/>
                <w:sz w:val="24"/>
                <w:szCs w:val="24"/>
                <w:lang w:val="kk-KZ"/>
              </w:rPr>
            </w:pPr>
            <w:r>
              <w:rPr>
                <w:color w:val="000000" w:themeColor="text1"/>
                <w:sz w:val="24"/>
                <w:szCs w:val="24"/>
                <w:lang w:val="kk-KZ"/>
              </w:rPr>
              <w:t>24 октября 2020</w:t>
            </w:r>
          </w:p>
        </w:tc>
      </w:tr>
      <w:tr w:rsidR="000F417C" w:rsidRPr="00795B4D" w:rsidTr="003620E5">
        <w:trPr>
          <w:trHeight w:val="500"/>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rPr>
            </w:pPr>
            <w:r w:rsidRPr="00795B4D">
              <w:rPr>
                <w:color w:val="000000" w:themeColor="text1"/>
                <w:sz w:val="24"/>
                <w:szCs w:val="24"/>
              </w:rPr>
              <w:t xml:space="preserve">25 сентября </w:t>
            </w:r>
          </w:p>
        </w:tc>
        <w:tc>
          <w:tcPr>
            <w:tcW w:w="5528" w:type="dxa"/>
            <w:shd w:val="clear" w:color="auto" w:fill="auto"/>
          </w:tcPr>
          <w:p w:rsidR="000F417C" w:rsidRPr="00795B4D" w:rsidRDefault="00EF278F" w:rsidP="000F4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Код (ы) ТН ВЭД: 38089910; Код (ы) ICS: 13, 65</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0F417C" w:rsidRPr="00795B4D" w:rsidTr="003620E5">
        <w:trPr>
          <w:trHeight w:val="361"/>
        </w:trPr>
        <w:tc>
          <w:tcPr>
            <w:tcW w:w="710" w:type="dxa"/>
            <w:vMerge/>
            <w:shd w:val="clear" w:color="auto" w:fill="auto"/>
          </w:tcPr>
          <w:p w:rsidR="000F417C" w:rsidRPr="00795B4D" w:rsidRDefault="000F417C" w:rsidP="000F417C">
            <w:pPr>
              <w:numPr>
                <w:ilvl w:val="0"/>
                <w:numId w:val="3"/>
              </w:numPr>
              <w:ind w:left="0" w:firstLine="0"/>
              <w:jc w:val="both"/>
              <w:rPr>
                <w:color w:val="000000" w:themeColor="text1"/>
                <w:sz w:val="24"/>
                <w:szCs w:val="24"/>
                <w:lang w:val="kk-KZ"/>
              </w:rPr>
            </w:pPr>
          </w:p>
        </w:tc>
        <w:tc>
          <w:tcPr>
            <w:tcW w:w="2126" w:type="dxa"/>
            <w:shd w:val="clear" w:color="auto" w:fill="auto"/>
          </w:tcPr>
          <w:p w:rsidR="000F417C" w:rsidRPr="00795B4D" w:rsidRDefault="000F417C" w:rsidP="000F417C">
            <w:pPr>
              <w:pBdr>
                <w:between w:val="single" w:sz="6" w:space="1" w:color="auto"/>
              </w:pBdr>
              <w:jc w:val="both"/>
              <w:rPr>
                <w:color w:val="000000" w:themeColor="text1"/>
                <w:sz w:val="24"/>
                <w:szCs w:val="24"/>
                <w:lang w:val="kk-KZ"/>
              </w:rPr>
            </w:pPr>
            <w:r w:rsidRPr="00795B4D">
              <w:rPr>
                <w:color w:val="000000" w:themeColor="text1"/>
                <w:sz w:val="24"/>
                <w:szCs w:val="24"/>
                <w:lang w:val="kk-KZ"/>
              </w:rPr>
              <w:t>Бразилия</w:t>
            </w:r>
          </w:p>
        </w:tc>
        <w:tc>
          <w:tcPr>
            <w:tcW w:w="5528" w:type="dxa"/>
            <w:shd w:val="clear" w:color="auto" w:fill="auto"/>
          </w:tcPr>
          <w:p w:rsidR="000F417C" w:rsidRPr="00795B4D" w:rsidRDefault="00EF278F" w:rsidP="00EF2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F278F">
              <w:rPr>
                <w:color w:val="000000" w:themeColor="text1"/>
                <w:sz w:val="24"/>
                <w:szCs w:val="24"/>
                <w:lang w:val="kk-KZ"/>
              </w:rPr>
              <w:t xml:space="preserve">проект резолюции включает активный ингредиент C81 - (цикланилипрол) </w:t>
            </w:r>
          </w:p>
        </w:tc>
        <w:tc>
          <w:tcPr>
            <w:tcW w:w="2268" w:type="dxa"/>
            <w:shd w:val="clear" w:color="auto" w:fill="auto"/>
          </w:tcPr>
          <w:p w:rsidR="000F417C" w:rsidRPr="00795B4D" w:rsidRDefault="000F417C" w:rsidP="000F417C">
            <w:pPr>
              <w:jc w:val="both"/>
              <w:rPr>
                <w:color w:val="000000" w:themeColor="text1"/>
                <w:sz w:val="24"/>
                <w:szCs w:val="24"/>
                <w:lang w:val="kk-KZ"/>
              </w:rPr>
            </w:pPr>
          </w:p>
        </w:tc>
      </w:tr>
      <w:tr w:rsidR="002E0D1A" w:rsidRPr="00795B4D" w:rsidTr="003620E5">
        <w:trPr>
          <w:trHeight w:val="361"/>
        </w:trPr>
        <w:tc>
          <w:tcPr>
            <w:tcW w:w="710" w:type="dxa"/>
            <w:vMerge w:val="restart"/>
            <w:shd w:val="clear" w:color="auto" w:fill="auto"/>
          </w:tcPr>
          <w:p w:rsidR="002E0D1A" w:rsidRPr="00795B4D" w:rsidRDefault="002E0D1A" w:rsidP="002E0D1A">
            <w:pPr>
              <w:numPr>
                <w:ilvl w:val="0"/>
                <w:numId w:val="3"/>
              </w:numPr>
              <w:ind w:left="0" w:firstLine="0"/>
              <w:jc w:val="both"/>
              <w:rPr>
                <w:color w:val="000000" w:themeColor="text1"/>
                <w:sz w:val="24"/>
                <w:szCs w:val="24"/>
                <w:lang w:val="kk-KZ"/>
              </w:rPr>
            </w:pPr>
          </w:p>
        </w:tc>
        <w:tc>
          <w:tcPr>
            <w:tcW w:w="2126" w:type="dxa"/>
            <w:shd w:val="clear" w:color="auto" w:fill="auto"/>
          </w:tcPr>
          <w:p w:rsidR="002E0D1A" w:rsidRDefault="002E0D1A" w:rsidP="002E0D1A">
            <w:pPr>
              <w:jc w:val="right"/>
              <w:rPr>
                <w:b/>
                <w:szCs w:val="16"/>
              </w:rPr>
            </w:pPr>
            <w:r>
              <w:rPr>
                <w:b/>
                <w:szCs w:val="16"/>
              </w:rPr>
              <w:t>G/SPS/N/USA/3204</w:t>
            </w:r>
          </w:p>
          <w:p w:rsidR="002E0D1A" w:rsidRPr="00795B4D" w:rsidRDefault="002E0D1A" w:rsidP="002E0D1A">
            <w:pPr>
              <w:jc w:val="center"/>
              <w:rPr>
                <w:b/>
                <w:sz w:val="24"/>
                <w:szCs w:val="24"/>
                <w:lang w:val="fr-CH"/>
              </w:rPr>
            </w:pPr>
          </w:p>
        </w:tc>
        <w:tc>
          <w:tcPr>
            <w:tcW w:w="5528" w:type="dxa"/>
            <w:shd w:val="clear" w:color="auto" w:fill="auto"/>
          </w:tcPr>
          <w:p w:rsidR="002E0D1A" w:rsidRDefault="002E0D1A" w:rsidP="002E0D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795B4D">
              <w:rPr>
                <w:color w:val="000000" w:themeColor="text1"/>
                <w:sz w:val="24"/>
                <w:szCs w:val="24"/>
                <w:lang w:val="kk-KZ"/>
              </w:rPr>
              <w:t>Сафлуфенацил; допустимое содержание пестицидов.</w:t>
            </w:r>
            <w:r>
              <w:rPr>
                <w:color w:val="000000" w:themeColor="text1"/>
                <w:sz w:val="24"/>
                <w:szCs w:val="24"/>
                <w:lang w:val="kk-KZ"/>
              </w:rPr>
              <w:t xml:space="preserve"> Окончательное правило. Язык</w:t>
            </w:r>
            <w:r w:rsidRPr="00795B4D">
              <w:rPr>
                <w:color w:val="000000" w:themeColor="text1"/>
                <w:sz w:val="24"/>
                <w:szCs w:val="24"/>
                <w:lang w:val="kk-KZ"/>
              </w:rPr>
              <w:t>: английский. Количество страниц: 3</w:t>
            </w:r>
          </w:p>
          <w:p w:rsidR="002E0D1A" w:rsidRPr="00795B4D" w:rsidRDefault="002E0D1A" w:rsidP="002E0D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7" w:tgtFrame="_blank" w:history="1">
              <w:r w:rsidRPr="00795B4D">
                <w:rPr>
                  <w:color w:val="0000FF"/>
                  <w:u w:val="single"/>
                  <w:lang w:val="kk-KZ"/>
                </w:rPr>
                <w:t>https://www.govinfo.gov/content/pkg/FR-2020-09-25/html/2020-19762.htm</w:t>
              </w:r>
            </w:hyperlink>
          </w:p>
        </w:tc>
        <w:tc>
          <w:tcPr>
            <w:tcW w:w="2268" w:type="dxa"/>
            <w:shd w:val="clear" w:color="auto" w:fill="auto"/>
          </w:tcPr>
          <w:p w:rsidR="002E0D1A" w:rsidRPr="00795B4D" w:rsidRDefault="002E0D1A" w:rsidP="002E0D1A">
            <w:pPr>
              <w:jc w:val="both"/>
              <w:rPr>
                <w:color w:val="000000" w:themeColor="text1"/>
                <w:sz w:val="24"/>
                <w:szCs w:val="24"/>
                <w:lang w:val="kk-KZ"/>
              </w:rPr>
            </w:pPr>
          </w:p>
        </w:tc>
      </w:tr>
      <w:tr w:rsidR="002E0D1A" w:rsidRPr="00795B4D" w:rsidTr="003620E5">
        <w:trPr>
          <w:trHeight w:val="361"/>
        </w:trPr>
        <w:tc>
          <w:tcPr>
            <w:tcW w:w="710" w:type="dxa"/>
            <w:vMerge/>
            <w:shd w:val="clear" w:color="auto" w:fill="auto"/>
          </w:tcPr>
          <w:p w:rsidR="002E0D1A" w:rsidRPr="00795B4D" w:rsidRDefault="002E0D1A" w:rsidP="002E0D1A">
            <w:pPr>
              <w:numPr>
                <w:ilvl w:val="0"/>
                <w:numId w:val="3"/>
              </w:numPr>
              <w:ind w:left="0" w:firstLine="0"/>
              <w:jc w:val="both"/>
              <w:rPr>
                <w:color w:val="000000" w:themeColor="text1"/>
                <w:sz w:val="24"/>
                <w:szCs w:val="24"/>
                <w:lang w:val="kk-KZ"/>
              </w:rPr>
            </w:pPr>
          </w:p>
        </w:tc>
        <w:tc>
          <w:tcPr>
            <w:tcW w:w="2126" w:type="dxa"/>
            <w:shd w:val="clear" w:color="auto" w:fill="auto"/>
          </w:tcPr>
          <w:p w:rsidR="002E0D1A" w:rsidRPr="00795B4D" w:rsidRDefault="002E0D1A" w:rsidP="002E0D1A">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2E0D1A" w:rsidRPr="00795B4D" w:rsidRDefault="002E0D1A" w:rsidP="002E0D1A">
            <w:pPr>
              <w:shd w:val="clear" w:color="auto" w:fill="FFFFFF"/>
              <w:tabs>
                <w:tab w:val="left" w:pos="1178"/>
              </w:tabs>
              <w:jc w:val="both"/>
              <w:rPr>
                <w:color w:val="000000" w:themeColor="text1"/>
                <w:sz w:val="24"/>
                <w:szCs w:val="24"/>
                <w:lang w:val="kk-KZ"/>
              </w:rPr>
            </w:pPr>
            <w:r w:rsidRPr="00795B4D">
              <w:rPr>
                <w:color w:val="000000" w:themeColor="text1"/>
                <w:sz w:val="24"/>
                <w:szCs w:val="24"/>
                <w:lang w:val="kk-KZ"/>
              </w:rPr>
              <w:t>Кейнберри п</w:t>
            </w:r>
            <w:r>
              <w:rPr>
                <w:color w:val="000000" w:themeColor="text1"/>
                <w:sz w:val="24"/>
                <w:szCs w:val="24"/>
                <w:lang w:val="kk-KZ"/>
              </w:rPr>
              <w:t>одгруппа 13-07А; Чиа, семя; Чиа</w:t>
            </w:r>
            <w:r w:rsidRPr="00795B4D">
              <w:rPr>
                <w:color w:val="000000" w:themeColor="text1"/>
                <w:sz w:val="24"/>
                <w:szCs w:val="24"/>
                <w:lang w:val="kk-KZ"/>
              </w:rPr>
              <w:t>; инжир</w:t>
            </w:r>
          </w:p>
        </w:tc>
        <w:tc>
          <w:tcPr>
            <w:tcW w:w="2268" w:type="dxa"/>
            <w:shd w:val="clear" w:color="auto" w:fill="auto"/>
          </w:tcPr>
          <w:p w:rsidR="002E0D1A" w:rsidRPr="00795B4D" w:rsidRDefault="002E0D1A" w:rsidP="002E0D1A">
            <w:pPr>
              <w:jc w:val="both"/>
              <w:rPr>
                <w:color w:val="000000" w:themeColor="text1"/>
                <w:sz w:val="24"/>
                <w:szCs w:val="24"/>
                <w:lang w:val="kk-KZ"/>
              </w:rPr>
            </w:pPr>
          </w:p>
        </w:tc>
      </w:tr>
      <w:tr w:rsidR="002E0D1A" w:rsidRPr="00795B4D" w:rsidTr="003620E5">
        <w:trPr>
          <w:trHeight w:val="361"/>
        </w:trPr>
        <w:tc>
          <w:tcPr>
            <w:tcW w:w="710" w:type="dxa"/>
            <w:vMerge/>
            <w:shd w:val="clear" w:color="auto" w:fill="auto"/>
          </w:tcPr>
          <w:p w:rsidR="002E0D1A" w:rsidRPr="00795B4D" w:rsidRDefault="002E0D1A" w:rsidP="002E0D1A">
            <w:pPr>
              <w:numPr>
                <w:ilvl w:val="0"/>
                <w:numId w:val="3"/>
              </w:numPr>
              <w:ind w:left="0" w:firstLine="0"/>
              <w:jc w:val="both"/>
              <w:rPr>
                <w:color w:val="000000" w:themeColor="text1"/>
                <w:sz w:val="24"/>
                <w:szCs w:val="24"/>
                <w:lang w:val="kk-KZ"/>
              </w:rPr>
            </w:pPr>
          </w:p>
        </w:tc>
        <w:tc>
          <w:tcPr>
            <w:tcW w:w="2126" w:type="dxa"/>
            <w:shd w:val="clear" w:color="auto" w:fill="auto"/>
          </w:tcPr>
          <w:p w:rsidR="002E0D1A" w:rsidRPr="00795B4D" w:rsidRDefault="002E0D1A" w:rsidP="002E0D1A">
            <w:pPr>
              <w:pBdr>
                <w:between w:val="single" w:sz="6" w:space="1" w:color="auto"/>
              </w:pBdr>
              <w:jc w:val="both"/>
              <w:rPr>
                <w:color w:val="000000" w:themeColor="text1"/>
                <w:sz w:val="24"/>
                <w:szCs w:val="24"/>
                <w:lang w:val="kk-KZ"/>
              </w:rPr>
            </w:pPr>
            <w:r>
              <w:rPr>
                <w:color w:val="000000" w:themeColor="text1"/>
                <w:sz w:val="24"/>
                <w:szCs w:val="24"/>
                <w:lang w:val="kk-KZ"/>
              </w:rPr>
              <w:t>США</w:t>
            </w:r>
          </w:p>
        </w:tc>
        <w:tc>
          <w:tcPr>
            <w:tcW w:w="5528" w:type="dxa"/>
            <w:shd w:val="clear" w:color="auto" w:fill="auto"/>
          </w:tcPr>
          <w:p w:rsidR="002E0D1A" w:rsidRPr="00795B4D" w:rsidRDefault="002E0D1A" w:rsidP="002E0D1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795B4D">
              <w:rPr>
                <w:color w:val="000000" w:themeColor="text1"/>
                <w:sz w:val="24"/>
                <w:szCs w:val="24"/>
                <w:lang w:val="kk-KZ"/>
              </w:rPr>
              <w:t>регламент устанавливает допустимое содержание на остатки сафлуфенацила в подгруппе 13-07A ягод т</w:t>
            </w:r>
            <w:r>
              <w:rPr>
                <w:color w:val="000000" w:themeColor="text1"/>
                <w:sz w:val="24"/>
                <w:szCs w:val="24"/>
                <w:lang w:val="kk-KZ"/>
              </w:rPr>
              <w:t>ростника, инжира, семенах чиа</w:t>
            </w:r>
            <w:r w:rsidRPr="00795B4D">
              <w:rPr>
                <w:color w:val="000000" w:themeColor="text1"/>
                <w:sz w:val="24"/>
                <w:szCs w:val="24"/>
                <w:lang w:val="kk-KZ"/>
              </w:rPr>
              <w:t>.</w:t>
            </w:r>
          </w:p>
        </w:tc>
        <w:tc>
          <w:tcPr>
            <w:tcW w:w="2268" w:type="dxa"/>
            <w:shd w:val="clear" w:color="auto" w:fill="auto"/>
          </w:tcPr>
          <w:p w:rsidR="002E0D1A" w:rsidRPr="00795B4D" w:rsidRDefault="002E0D1A" w:rsidP="002E0D1A">
            <w:pPr>
              <w:jc w:val="both"/>
              <w:rPr>
                <w:color w:val="000000" w:themeColor="text1"/>
                <w:sz w:val="24"/>
                <w:szCs w:val="24"/>
                <w:lang w:val="kk-KZ"/>
              </w:rPr>
            </w:pPr>
          </w:p>
        </w:tc>
      </w:tr>
      <w:tr w:rsidR="00DC6D5C" w:rsidRPr="00C57FD6"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C57FD6" w:rsidRPr="00C57FD6" w:rsidRDefault="00C57FD6" w:rsidP="00C57FD6">
            <w:pPr>
              <w:jc w:val="right"/>
              <w:rPr>
                <w:b/>
                <w:szCs w:val="16"/>
                <w:lang w:val="en-US"/>
              </w:rPr>
            </w:pPr>
            <w:r w:rsidRPr="00C57FD6">
              <w:rPr>
                <w:b/>
                <w:szCs w:val="16"/>
                <w:lang w:val="en-US"/>
              </w:rPr>
              <w:t>G/SPS/N/TPKM/516/Rev.1/Add.1</w:t>
            </w:r>
          </w:p>
          <w:p w:rsidR="00DC6D5C" w:rsidRPr="00C57FD6" w:rsidRDefault="00DC6D5C" w:rsidP="00DC6D5C">
            <w:pPr>
              <w:jc w:val="right"/>
              <w:rPr>
                <w:b/>
                <w:sz w:val="24"/>
                <w:szCs w:val="24"/>
                <w:lang w:val="en-US"/>
              </w:rPr>
            </w:pPr>
          </w:p>
        </w:tc>
        <w:tc>
          <w:tcPr>
            <w:tcW w:w="5528" w:type="dxa"/>
            <w:shd w:val="clear" w:color="auto" w:fill="auto"/>
          </w:tcPr>
          <w:p w:rsidR="00C57FD6" w:rsidRDefault="00C57FD6" w:rsidP="00C57FD6">
            <w:pPr>
              <w:pStyle w:val="af7"/>
              <w:tabs>
                <w:tab w:val="left" w:pos="142"/>
              </w:tabs>
              <w:ind w:left="0"/>
              <w:jc w:val="both"/>
              <w:rPr>
                <w:i/>
                <w:sz w:val="24"/>
                <w:szCs w:val="24"/>
              </w:rPr>
            </w:pPr>
            <w:r w:rsidRPr="00C57FD6">
              <w:rPr>
                <w:sz w:val="24"/>
                <w:szCs w:val="24"/>
              </w:rPr>
              <w:t>Следующее сообщение, полученное 28 сентября 2020 года, распространяется по запросу Делегации Отдельной таможенной территории Тайваня, Пэнху, Цзиньмэнь и Мацу</w:t>
            </w:r>
            <w:r w:rsidRPr="00C57FD6">
              <w:rPr>
                <w:i/>
                <w:sz w:val="24"/>
                <w:szCs w:val="24"/>
              </w:rPr>
              <w:t>.</w:t>
            </w:r>
          </w:p>
          <w:p w:rsidR="00DC6D5C" w:rsidRDefault="00C57FD6" w:rsidP="00C57FD6">
            <w:pPr>
              <w:pStyle w:val="af7"/>
              <w:tabs>
                <w:tab w:val="left" w:pos="142"/>
              </w:tabs>
              <w:ind w:left="0"/>
              <w:jc w:val="both"/>
              <w:rPr>
                <w:sz w:val="24"/>
                <w:szCs w:val="24"/>
              </w:rPr>
            </w:pPr>
            <w:r w:rsidRPr="00C57FD6">
              <w:rPr>
                <w:sz w:val="24"/>
                <w:szCs w:val="24"/>
              </w:rPr>
              <w:t>Поправка к статье 8-1 «Карантинных требований при ввозе животных и продуктов животного происхождения».</w:t>
            </w:r>
          </w:p>
          <w:p w:rsidR="00C57FD6" w:rsidRPr="00C57FD6" w:rsidRDefault="00C57FD6" w:rsidP="00C57FD6">
            <w:pPr>
              <w:pStyle w:val="af7"/>
              <w:tabs>
                <w:tab w:val="left" w:pos="142"/>
              </w:tabs>
              <w:ind w:left="0"/>
              <w:jc w:val="both"/>
              <w:rPr>
                <w:sz w:val="24"/>
                <w:szCs w:val="24"/>
              </w:rPr>
            </w:pPr>
            <w:r w:rsidRPr="00C57FD6">
              <w:rPr>
                <w:sz w:val="24"/>
                <w:szCs w:val="24"/>
              </w:rPr>
              <w:t>Отдельная таможенная территория Тайваня, Пэнху, Цзиньмэнь и Мацу уведомила о проекте поправки к статье 8-1 «Карантинных требований к ввозу животных и продуктов животного происхождения» 1 июля 2020 года (G / SPS / N / TPKM / 516 / Ред.1). Поправка была обнародована 29 сентября 2020 года и вступит в силу 1 января 2021 года.</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C57FD6" w:rsidRPr="00C57FD6" w:rsidTr="003620E5">
        <w:trPr>
          <w:trHeight w:val="361"/>
        </w:trPr>
        <w:tc>
          <w:tcPr>
            <w:tcW w:w="710" w:type="dxa"/>
            <w:vMerge/>
            <w:shd w:val="clear" w:color="auto" w:fill="auto"/>
          </w:tcPr>
          <w:p w:rsidR="00C57FD6" w:rsidRPr="00795B4D" w:rsidRDefault="00C57FD6" w:rsidP="00C57FD6">
            <w:pPr>
              <w:numPr>
                <w:ilvl w:val="0"/>
                <w:numId w:val="3"/>
              </w:numPr>
              <w:ind w:left="0" w:firstLine="0"/>
              <w:jc w:val="both"/>
              <w:rPr>
                <w:color w:val="000000" w:themeColor="text1"/>
                <w:sz w:val="24"/>
                <w:szCs w:val="24"/>
                <w:lang w:val="kk-KZ"/>
              </w:rPr>
            </w:pPr>
          </w:p>
        </w:tc>
        <w:tc>
          <w:tcPr>
            <w:tcW w:w="2126" w:type="dxa"/>
            <w:shd w:val="clear" w:color="auto" w:fill="auto"/>
          </w:tcPr>
          <w:p w:rsidR="00C57FD6" w:rsidRPr="00795B4D" w:rsidRDefault="00C57FD6" w:rsidP="00C57FD6">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C57FD6" w:rsidRPr="00795B4D" w:rsidRDefault="00C57FD6" w:rsidP="00C57F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FD6" w:rsidRPr="00795B4D" w:rsidRDefault="00C57FD6" w:rsidP="00C57FD6">
            <w:pPr>
              <w:jc w:val="both"/>
              <w:rPr>
                <w:color w:val="000000" w:themeColor="text1"/>
                <w:sz w:val="24"/>
                <w:szCs w:val="24"/>
                <w:lang w:val="kk-KZ"/>
              </w:rPr>
            </w:pPr>
          </w:p>
        </w:tc>
      </w:tr>
      <w:tr w:rsidR="00C57FD6" w:rsidRPr="00C57FD6" w:rsidTr="003620E5">
        <w:trPr>
          <w:trHeight w:val="361"/>
        </w:trPr>
        <w:tc>
          <w:tcPr>
            <w:tcW w:w="710" w:type="dxa"/>
            <w:vMerge/>
            <w:shd w:val="clear" w:color="auto" w:fill="auto"/>
          </w:tcPr>
          <w:p w:rsidR="00C57FD6" w:rsidRPr="00795B4D" w:rsidRDefault="00C57FD6" w:rsidP="00C57FD6">
            <w:pPr>
              <w:numPr>
                <w:ilvl w:val="0"/>
                <w:numId w:val="3"/>
              </w:numPr>
              <w:ind w:left="0" w:firstLine="0"/>
              <w:jc w:val="both"/>
              <w:rPr>
                <w:color w:val="000000" w:themeColor="text1"/>
                <w:sz w:val="24"/>
                <w:szCs w:val="24"/>
                <w:lang w:val="kk-KZ"/>
              </w:rPr>
            </w:pPr>
          </w:p>
        </w:tc>
        <w:tc>
          <w:tcPr>
            <w:tcW w:w="2126" w:type="dxa"/>
            <w:shd w:val="clear" w:color="auto" w:fill="auto"/>
          </w:tcPr>
          <w:p w:rsidR="00C57FD6" w:rsidRPr="00795B4D" w:rsidRDefault="00C57FD6" w:rsidP="00C57FD6">
            <w:pPr>
              <w:pBdr>
                <w:between w:val="single" w:sz="6" w:space="1" w:color="auto"/>
              </w:pBdr>
              <w:jc w:val="both"/>
              <w:rPr>
                <w:color w:val="000000" w:themeColor="text1"/>
                <w:sz w:val="24"/>
                <w:szCs w:val="24"/>
                <w:lang w:val="kk-KZ"/>
              </w:rPr>
            </w:pPr>
            <w:r w:rsidRPr="00C57FD6">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C57FD6" w:rsidRPr="00795B4D" w:rsidRDefault="00C57FD6" w:rsidP="00C57F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57FD6" w:rsidRPr="00795B4D" w:rsidRDefault="00C57FD6" w:rsidP="00C57FD6">
            <w:pPr>
              <w:jc w:val="both"/>
              <w:rPr>
                <w:color w:val="000000" w:themeColor="text1"/>
                <w:sz w:val="24"/>
                <w:szCs w:val="24"/>
                <w:lang w:val="kk-KZ"/>
              </w:rPr>
            </w:pPr>
          </w:p>
        </w:tc>
      </w:tr>
      <w:tr w:rsidR="00DC6D5C" w:rsidRPr="00C57FD6"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7B31F4" w:rsidRDefault="007B31F4" w:rsidP="007B31F4">
            <w:pPr>
              <w:jc w:val="right"/>
              <w:rPr>
                <w:b/>
                <w:szCs w:val="16"/>
              </w:rPr>
            </w:pPr>
            <w:r>
              <w:rPr>
                <w:b/>
                <w:szCs w:val="16"/>
              </w:rPr>
              <w:t>G/SPS/N/CAN/1340</w:t>
            </w:r>
          </w:p>
          <w:p w:rsidR="00DC6D5C" w:rsidRPr="00C57FD6" w:rsidRDefault="00DC6D5C" w:rsidP="00DC6D5C">
            <w:pPr>
              <w:jc w:val="right"/>
              <w:rPr>
                <w:b/>
                <w:sz w:val="24"/>
                <w:szCs w:val="24"/>
              </w:rPr>
            </w:pPr>
          </w:p>
        </w:tc>
        <w:tc>
          <w:tcPr>
            <w:tcW w:w="5528" w:type="dxa"/>
            <w:shd w:val="clear" w:color="auto" w:fill="auto"/>
          </w:tcPr>
          <w:p w:rsidR="00DC6D5C" w:rsidRPr="00795B4D" w:rsidRDefault="009D3AD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Предлагаемый максимальный предел остаточного содержания: оксатиа</w:t>
            </w:r>
            <w:r>
              <w:rPr>
                <w:color w:val="000000" w:themeColor="text1"/>
                <w:sz w:val="24"/>
                <w:szCs w:val="24"/>
                <w:lang w:val="kk-KZ"/>
              </w:rPr>
              <w:t>пипролин (PMRL2020-31). Язык</w:t>
            </w:r>
            <w:r w:rsidRPr="009D3AD1">
              <w:rPr>
                <w:color w:val="000000" w:themeColor="text1"/>
                <w:sz w:val="24"/>
                <w:szCs w:val="24"/>
                <w:lang w:val="kk-KZ"/>
              </w:rPr>
              <w:t>: английский и французский. Количество страниц: 6</w:t>
            </w:r>
          </w:p>
        </w:tc>
        <w:tc>
          <w:tcPr>
            <w:tcW w:w="2268" w:type="dxa"/>
            <w:shd w:val="clear" w:color="auto" w:fill="auto"/>
          </w:tcPr>
          <w:p w:rsidR="00DC6D5C" w:rsidRPr="00795B4D" w:rsidRDefault="009D3AD1" w:rsidP="00DC6D5C">
            <w:pPr>
              <w:jc w:val="both"/>
              <w:rPr>
                <w:color w:val="000000" w:themeColor="text1"/>
                <w:sz w:val="24"/>
                <w:szCs w:val="24"/>
                <w:lang w:val="kk-KZ"/>
              </w:rPr>
            </w:pPr>
            <w:r>
              <w:rPr>
                <w:color w:val="000000" w:themeColor="text1"/>
                <w:sz w:val="24"/>
                <w:szCs w:val="24"/>
                <w:lang w:val="kk-KZ"/>
              </w:rPr>
              <w:t>6 декабр 2020</w:t>
            </w:r>
          </w:p>
        </w:tc>
      </w:tr>
      <w:tr w:rsidR="00DC6D5C" w:rsidRPr="00C57FD6"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7B31F4" w:rsidP="00DC6D5C">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DC6D5C" w:rsidRPr="00795B4D" w:rsidRDefault="009D3AD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Пестицид оксатиапипролин в или на различных товарах (ICS: 65.020, 65.100, 67.040, 67.080, 67.140, 67.200)</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7B31F4" w:rsidP="00DC6D5C">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DC6D5C" w:rsidRDefault="009D3AD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консультация по перечисленным максимальным уровням остатков (MRL) для оксатиапипролина, которые были предложены Агентством по регулированию борьбы с вредителями (PMRA) Министерства здравоохранения Канады.</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MRL (ppm) 1 Необработанный сельскохозяйственный товар (RAC) и / или переработанный товар</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2.0 Цитрусовое масло</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1.3 Изюм</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0,9 Виноград</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0,15 какао-бобов</w:t>
            </w:r>
          </w:p>
          <w:p w:rsidR="009D3AD1" w:rsidRP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0,06 Цитрусовые (группа культур 10) (пересмотренная)</w:t>
            </w:r>
          </w:p>
          <w:p w:rsidR="009D3AD1"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color w:val="000000" w:themeColor="text1"/>
                <w:sz w:val="24"/>
                <w:szCs w:val="24"/>
                <w:lang w:val="kk-KZ"/>
              </w:rPr>
              <w:t>1 ppm = части на миллион</w:t>
            </w:r>
          </w:p>
          <w:p w:rsidR="009D3AD1" w:rsidRPr="00795B4D" w:rsidRDefault="009D3AD1"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D3AD1">
              <w:rPr>
                <w:lang w:val="kk-KZ"/>
              </w:rPr>
              <w:t>(</w:t>
            </w:r>
            <w:hyperlink r:id="rId108" w:history="1">
              <w:r w:rsidRPr="009D3AD1">
                <w:rPr>
                  <w:color w:val="0000FF"/>
                  <w:u w:val="single"/>
                  <w:lang w:val="kk-KZ"/>
                </w:rPr>
                <w:t>https://www.canada.ca/en/health-canada/services/consumer-product-safety/pesticides-pest-management/public/protecting-your-health-environment/pesticides-food/residue-chemistry-crop-</w:t>
              </w:r>
              <w:r w:rsidRPr="009D3AD1">
                <w:rPr>
                  <w:color w:val="0000FF"/>
                  <w:u w:val="single"/>
                  <w:lang w:val="kk-KZ"/>
                </w:rPr>
                <w:lastRenderedPageBreak/>
                <w:t>groups.html</w:t>
              </w:r>
            </w:hyperlink>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9D3AD1" w:rsidRDefault="009D3AD1" w:rsidP="009D3AD1">
            <w:pPr>
              <w:jc w:val="right"/>
              <w:rPr>
                <w:b/>
                <w:szCs w:val="16"/>
              </w:rPr>
            </w:pPr>
            <w:r>
              <w:rPr>
                <w:b/>
                <w:szCs w:val="16"/>
              </w:rPr>
              <w:t>G/SPS/N/CAN/1339</w:t>
            </w:r>
          </w:p>
          <w:p w:rsidR="00DC6D5C" w:rsidRPr="009D3AD1" w:rsidRDefault="00DC6D5C" w:rsidP="00DC6D5C">
            <w:pPr>
              <w:jc w:val="right"/>
              <w:rPr>
                <w:b/>
                <w:sz w:val="24"/>
                <w:szCs w:val="24"/>
                <w:lang w:val="kk-KZ"/>
              </w:rPr>
            </w:pPr>
          </w:p>
        </w:tc>
        <w:tc>
          <w:tcPr>
            <w:tcW w:w="5528" w:type="dxa"/>
            <w:shd w:val="clear" w:color="auto" w:fill="auto"/>
          </w:tcPr>
          <w:p w:rsidR="00DC6D5C" w:rsidRPr="00795B4D" w:rsidRDefault="002F126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Предлагаемый максимальный предел остаточного содержания: галоуксиф</w:t>
            </w:r>
            <w:r>
              <w:rPr>
                <w:color w:val="000000" w:themeColor="text1"/>
                <w:sz w:val="24"/>
                <w:szCs w:val="24"/>
                <w:lang w:val="kk-KZ"/>
              </w:rPr>
              <w:t>ен-метил (PMRL2020-30). Язык</w:t>
            </w:r>
            <w:r w:rsidRPr="002F126C">
              <w:rPr>
                <w:color w:val="000000" w:themeColor="text1"/>
                <w:sz w:val="24"/>
                <w:szCs w:val="24"/>
                <w:lang w:val="kk-KZ"/>
              </w:rPr>
              <w:t>: английский и французский. Количество страниц: 5 и 6</w:t>
            </w:r>
          </w:p>
        </w:tc>
        <w:tc>
          <w:tcPr>
            <w:tcW w:w="2268" w:type="dxa"/>
            <w:shd w:val="clear" w:color="auto" w:fill="auto"/>
          </w:tcPr>
          <w:p w:rsidR="00DC6D5C" w:rsidRPr="00795B4D" w:rsidRDefault="002F126C" w:rsidP="00DC6D5C">
            <w:pPr>
              <w:jc w:val="both"/>
              <w:rPr>
                <w:color w:val="000000" w:themeColor="text1"/>
                <w:sz w:val="24"/>
                <w:szCs w:val="24"/>
                <w:lang w:val="kk-KZ"/>
              </w:rPr>
            </w:pPr>
            <w:r>
              <w:rPr>
                <w:color w:val="000000" w:themeColor="text1"/>
                <w:sz w:val="24"/>
                <w:szCs w:val="24"/>
                <w:lang w:val="kk-KZ"/>
              </w:rPr>
              <w:t>6 декабря 2020</w:t>
            </w:r>
          </w:p>
        </w:tc>
      </w:tr>
      <w:tr w:rsidR="009D3AD1" w:rsidRPr="009D3AD1" w:rsidTr="003620E5">
        <w:trPr>
          <w:trHeight w:val="361"/>
        </w:trPr>
        <w:tc>
          <w:tcPr>
            <w:tcW w:w="710" w:type="dxa"/>
            <w:vMerge/>
            <w:shd w:val="clear" w:color="auto" w:fill="auto"/>
          </w:tcPr>
          <w:p w:rsidR="009D3AD1" w:rsidRPr="00795B4D" w:rsidRDefault="009D3AD1" w:rsidP="009D3AD1">
            <w:pPr>
              <w:numPr>
                <w:ilvl w:val="0"/>
                <w:numId w:val="3"/>
              </w:numPr>
              <w:ind w:left="0" w:firstLine="0"/>
              <w:jc w:val="both"/>
              <w:rPr>
                <w:color w:val="000000" w:themeColor="text1"/>
                <w:sz w:val="24"/>
                <w:szCs w:val="24"/>
                <w:lang w:val="kk-KZ"/>
              </w:rPr>
            </w:pPr>
          </w:p>
        </w:tc>
        <w:tc>
          <w:tcPr>
            <w:tcW w:w="2126" w:type="dxa"/>
            <w:shd w:val="clear" w:color="auto" w:fill="auto"/>
          </w:tcPr>
          <w:p w:rsidR="009D3AD1" w:rsidRPr="00795B4D" w:rsidRDefault="009D3AD1" w:rsidP="009D3AD1">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9D3AD1" w:rsidRPr="00795B4D" w:rsidRDefault="002F126C" w:rsidP="009D3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Пестицид галоуксифен-метил в семенах рапса или на них (подгруппа сельскохозяйственных культур 20A); (ICS: 65.020, 65.100, 67.040, 67.200)</w:t>
            </w:r>
          </w:p>
        </w:tc>
        <w:tc>
          <w:tcPr>
            <w:tcW w:w="2268" w:type="dxa"/>
            <w:shd w:val="clear" w:color="auto" w:fill="auto"/>
          </w:tcPr>
          <w:p w:rsidR="009D3AD1" w:rsidRPr="00795B4D" w:rsidRDefault="009D3AD1" w:rsidP="009D3AD1">
            <w:pPr>
              <w:jc w:val="both"/>
              <w:rPr>
                <w:color w:val="000000" w:themeColor="text1"/>
                <w:sz w:val="24"/>
                <w:szCs w:val="24"/>
                <w:lang w:val="kk-KZ"/>
              </w:rPr>
            </w:pPr>
          </w:p>
        </w:tc>
      </w:tr>
      <w:tr w:rsidR="009D3AD1" w:rsidRPr="009D3AD1" w:rsidTr="003620E5">
        <w:trPr>
          <w:trHeight w:val="361"/>
        </w:trPr>
        <w:tc>
          <w:tcPr>
            <w:tcW w:w="710" w:type="dxa"/>
            <w:vMerge/>
            <w:shd w:val="clear" w:color="auto" w:fill="auto"/>
          </w:tcPr>
          <w:p w:rsidR="009D3AD1" w:rsidRPr="00795B4D" w:rsidRDefault="009D3AD1" w:rsidP="009D3AD1">
            <w:pPr>
              <w:numPr>
                <w:ilvl w:val="0"/>
                <w:numId w:val="3"/>
              </w:numPr>
              <w:ind w:left="0" w:firstLine="0"/>
              <w:jc w:val="both"/>
              <w:rPr>
                <w:color w:val="000000" w:themeColor="text1"/>
                <w:sz w:val="24"/>
                <w:szCs w:val="24"/>
                <w:lang w:val="kk-KZ"/>
              </w:rPr>
            </w:pPr>
          </w:p>
        </w:tc>
        <w:tc>
          <w:tcPr>
            <w:tcW w:w="2126" w:type="dxa"/>
            <w:shd w:val="clear" w:color="auto" w:fill="auto"/>
          </w:tcPr>
          <w:p w:rsidR="009D3AD1" w:rsidRPr="00795B4D" w:rsidRDefault="009D3AD1" w:rsidP="009D3AD1">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2F126C" w:rsidRPr="002F126C"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консультация по указанному максимальному пределу остатков (MRL) для галауксифен-метила, который был предложен Управлением по регулированию борьбы с вредителями (PMRA) Министерства здравоохранения Канады.</w:t>
            </w:r>
          </w:p>
          <w:p w:rsidR="002F126C" w:rsidRPr="002F126C"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MRL (ppm) 1 Необработанный сельскохозяйственный товар (RAC) и / или переработанный товар</w:t>
            </w:r>
          </w:p>
          <w:p w:rsidR="002F126C" w:rsidRPr="002F126C"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0,01 Семена рапса (подгруппа культур 20А) (пересмотренная)</w:t>
            </w:r>
          </w:p>
          <w:p w:rsidR="009D3AD1" w:rsidRPr="00795B4D"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1 ppm = части на миллион</w:t>
            </w:r>
          </w:p>
        </w:tc>
        <w:tc>
          <w:tcPr>
            <w:tcW w:w="2268" w:type="dxa"/>
            <w:shd w:val="clear" w:color="auto" w:fill="auto"/>
          </w:tcPr>
          <w:p w:rsidR="009D3AD1" w:rsidRPr="00795B4D" w:rsidRDefault="009D3AD1" w:rsidP="009D3AD1">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2F126C" w:rsidRPr="002F126C" w:rsidRDefault="002F126C" w:rsidP="002F126C">
            <w:pPr>
              <w:jc w:val="right"/>
              <w:rPr>
                <w:b/>
                <w:szCs w:val="16"/>
                <w:lang w:val="en-US"/>
              </w:rPr>
            </w:pPr>
            <w:r w:rsidRPr="002F126C">
              <w:rPr>
                <w:b/>
                <w:szCs w:val="16"/>
                <w:lang w:val="en-US"/>
              </w:rPr>
              <w:t>G/SPS/N/CAN/1314/Add.1</w:t>
            </w:r>
          </w:p>
          <w:p w:rsidR="00DC6D5C" w:rsidRPr="002F126C" w:rsidRDefault="00DC6D5C" w:rsidP="00DC6D5C">
            <w:pPr>
              <w:jc w:val="right"/>
              <w:rPr>
                <w:b/>
                <w:color w:val="000000" w:themeColor="text1"/>
                <w:sz w:val="24"/>
                <w:szCs w:val="24"/>
                <w:lang w:val="en-US"/>
              </w:rPr>
            </w:pPr>
          </w:p>
        </w:tc>
        <w:tc>
          <w:tcPr>
            <w:tcW w:w="5528" w:type="dxa"/>
            <w:shd w:val="clear" w:color="auto" w:fill="auto"/>
          </w:tcPr>
          <w:p w:rsidR="00DC6D5C" w:rsidRDefault="002F126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Следующее сообщение, полученное 28 сентября 2020 г., распространяется по запросу делегации Канады.</w:t>
            </w:r>
          </w:p>
          <w:p w:rsidR="002F126C" w:rsidRDefault="002F126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 xml:space="preserve">Установленный максимальный предел остаточного содержания: </w:t>
            </w:r>
            <w:r>
              <w:rPr>
                <w:color w:val="000000" w:themeColor="text1"/>
                <w:sz w:val="24"/>
                <w:szCs w:val="24"/>
                <w:lang w:val="kk-KZ"/>
              </w:rPr>
              <w:t>инпирфлюксам</w:t>
            </w:r>
          </w:p>
          <w:p w:rsidR="002F126C" w:rsidRDefault="002F126C"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Документ о предлагаемом максимальном уровне остатка (PMRL) для инпирфлюксама, о котором сообщается в G / SPS / N / CAN / 1314 (от 2 июля 2020 г.), был принят 23 сентября 2020 г. Предлагаемые MRL были установлены путем ввода в базу данных о максимальных уровнях остатков и предоставляются непосредственно ниже:</w:t>
            </w:r>
          </w:p>
          <w:p w:rsidR="002F126C" w:rsidRPr="002F126C"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MRL (ppm) 1 Необработанный сельскохозяйственный товар (RAC) и / или переработанный товар</w:t>
            </w:r>
          </w:p>
          <w:p w:rsidR="002F126C" w:rsidRPr="002F126C"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0,01 Бобовые овощи </w:t>
            </w:r>
            <w:r w:rsidRPr="002F126C">
              <w:rPr>
                <w:color w:val="000000" w:themeColor="text1"/>
                <w:sz w:val="24"/>
                <w:szCs w:val="24"/>
                <w:lang w:val="kk-KZ"/>
              </w:rPr>
              <w:t xml:space="preserve"> (группа культур 6); зерновые культуры (группа культур 15); семена рапса (подгруппа культур 20А) (пересмотренная); яблоки; яйца; жир, мясо и мясные субпродукты крупного рогатого скота, коз, свиней, лошадей, птицы и овец; молоко; арахис; корнеплоды сахарной свеклы</w:t>
            </w:r>
          </w:p>
          <w:p w:rsidR="002F126C" w:rsidRPr="00795B4D"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2F126C">
              <w:rPr>
                <w:color w:val="000000" w:themeColor="text1"/>
                <w:sz w:val="24"/>
                <w:szCs w:val="24"/>
                <w:lang w:val="kk-KZ"/>
              </w:rPr>
              <w:t>1ppm = частей на миллион</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2F126C" w:rsidRPr="009D3AD1" w:rsidTr="003620E5">
        <w:trPr>
          <w:trHeight w:val="361"/>
        </w:trPr>
        <w:tc>
          <w:tcPr>
            <w:tcW w:w="710" w:type="dxa"/>
            <w:vMerge/>
            <w:shd w:val="clear" w:color="auto" w:fill="auto"/>
          </w:tcPr>
          <w:p w:rsidR="002F126C" w:rsidRPr="00795B4D" w:rsidRDefault="002F126C" w:rsidP="002F126C">
            <w:pPr>
              <w:numPr>
                <w:ilvl w:val="0"/>
                <w:numId w:val="3"/>
              </w:numPr>
              <w:ind w:left="0" w:firstLine="0"/>
              <w:jc w:val="both"/>
              <w:rPr>
                <w:color w:val="000000" w:themeColor="text1"/>
                <w:sz w:val="24"/>
                <w:szCs w:val="24"/>
                <w:lang w:val="kk-KZ"/>
              </w:rPr>
            </w:pPr>
          </w:p>
        </w:tc>
        <w:tc>
          <w:tcPr>
            <w:tcW w:w="2126" w:type="dxa"/>
            <w:shd w:val="clear" w:color="auto" w:fill="auto"/>
          </w:tcPr>
          <w:p w:rsidR="002F126C" w:rsidRPr="00795B4D" w:rsidRDefault="002F126C" w:rsidP="002F126C">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2F126C" w:rsidRPr="00795B4D"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126C" w:rsidRPr="00795B4D" w:rsidRDefault="002F126C" w:rsidP="002F126C">
            <w:pPr>
              <w:jc w:val="both"/>
              <w:rPr>
                <w:color w:val="000000" w:themeColor="text1"/>
                <w:sz w:val="24"/>
                <w:szCs w:val="24"/>
                <w:lang w:val="kk-KZ"/>
              </w:rPr>
            </w:pPr>
          </w:p>
        </w:tc>
      </w:tr>
      <w:tr w:rsidR="002F126C" w:rsidRPr="009D3AD1" w:rsidTr="003620E5">
        <w:trPr>
          <w:trHeight w:val="361"/>
        </w:trPr>
        <w:tc>
          <w:tcPr>
            <w:tcW w:w="710" w:type="dxa"/>
            <w:vMerge/>
            <w:shd w:val="clear" w:color="auto" w:fill="auto"/>
          </w:tcPr>
          <w:p w:rsidR="002F126C" w:rsidRPr="00795B4D" w:rsidRDefault="002F126C" w:rsidP="002F126C">
            <w:pPr>
              <w:numPr>
                <w:ilvl w:val="0"/>
                <w:numId w:val="3"/>
              </w:numPr>
              <w:ind w:left="0" w:firstLine="0"/>
              <w:jc w:val="both"/>
              <w:rPr>
                <w:color w:val="000000" w:themeColor="text1"/>
                <w:sz w:val="24"/>
                <w:szCs w:val="24"/>
                <w:lang w:val="kk-KZ"/>
              </w:rPr>
            </w:pPr>
          </w:p>
        </w:tc>
        <w:tc>
          <w:tcPr>
            <w:tcW w:w="2126" w:type="dxa"/>
            <w:shd w:val="clear" w:color="auto" w:fill="auto"/>
          </w:tcPr>
          <w:p w:rsidR="002F126C" w:rsidRPr="00795B4D" w:rsidRDefault="002F126C" w:rsidP="002F126C">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2F126C" w:rsidRPr="00795B4D" w:rsidRDefault="002F126C" w:rsidP="002F12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F126C" w:rsidRPr="00795B4D" w:rsidRDefault="002F126C" w:rsidP="002F126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8D4512" w:rsidRDefault="008D4512" w:rsidP="008D4512">
            <w:pPr>
              <w:jc w:val="right"/>
              <w:rPr>
                <w:b/>
                <w:szCs w:val="16"/>
              </w:rPr>
            </w:pPr>
            <w:r>
              <w:rPr>
                <w:b/>
                <w:szCs w:val="16"/>
              </w:rPr>
              <w:t>G/SPS/N/AUS/506</w:t>
            </w:r>
          </w:p>
          <w:p w:rsidR="00DC6D5C" w:rsidRPr="009D3AD1" w:rsidRDefault="00DC6D5C" w:rsidP="00DC6D5C">
            <w:pPr>
              <w:jc w:val="right"/>
              <w:rPr>
                <w:b/>
                <w:sz w:val="24"/>
                <w:szCs w:val="24"/>
                <w:lang w:val="kk-KZ"/>
              </w:rPr>
            </w:pPr>
          </w:p>
        </w:tc>
        <w:tc>
          <w:tcPr>
            <w:tcW w:w="5528" w:type="dxa"/>
            <w:shd w:val="clear" w:color="auto" w:fill="auto"/>
          </w:tcPr>
          <w:p w:rsidR="00DC6D5C" w:rsidRPr="009D3AD1" w:rsidRDefault="008D4512" w:rsidP="00DC6D5C">
            <w:pPr>
              <w:tabs>
                <w:tab w:val="left" w:pos="142"/>
              </w:tabs>
              <w:jc w:val="both"/>
              <w:rPr>
                <w:color w:val="000000" w:themeColor="text1"/>
                <w:sz w:val="24"/>
                <w:szCs w:val="24"/>
                <w:lang w:val="kk-KZ"/>
              </w:rPr>
            </w:pPr>
            <w:r w:rsidRPr="008D4512">
              <w:rPr>
                <w:color w:val="000000" w:themeColor="text1"/>
                <w:sz w:val="24"/>
                <w:szCs w:val="24"/>
                <w:lang w:val="kk-KZ"/>
              </w:rPr>
              <w:t>Обзор рисков биобезопасности креветок, импортируемых из всех стран для потребления чел</w:t>
            </w:r>
            <w:r>
              <w:rPr>
                <w:color w:val="000000" w:themeColor="text1"/>
                <w:sz w:val="24"/>
                <w:szCs w:val="24"/>
                <w:lang w:val="kk-KZ"/>
              </w:rPr>
              <w:t>овеком - проект отчета. Язык</w:t>
            </w:r>
            <w:r w:rsidRPr="008D4512">
              <w:rPr>
                <w:color w:val="000000" w:themeColor="text1"/>
                <w:sz w:val="24"/>
                <w:szCs w:val="24"/>
                <w:lang w:val="kk-KZ"/>
              </w:rPr>
              <w:t>: английский. Количество страниц: 346</w:t>
            </w:r>
          </w:p>
        </w:tc>
        <w:tc>
          <w:tcPr>
            <w:tcW w:w="2268" w:type="dxa"/>
            <w:shd w:val="clear" w:color="auto" w:fill="auto"/>
          </w:tcPr>
          <w:p w:rsidR="00DC6D5C" w:rsidRPr="00795B4D" w:rsidRDefault="008D4512" w:rsidP="00DC6D5C">
            <w:pPr>
              <w:jc w:val="both"/>
              <w:rPr>
                <w:color w:val="000000" w:themeColor="text1"/>
                <w:sz w:val="24"/>
                <w:szCs w:val="24"/>
                <w:lang w:val="kk-KZ"/>
              </w:rPr>
            </w:pPr>
            <w:r>
              <w:rPr>
                <w:color w:val="000000" w:themeColor="text1"/>
                <w:sz w:val="24"/>
                <w:szCs w:val="24"/>
                <w:lang w:val="kk-KZ"/>
              </w:rPr>
              <w:t>15 января 2020</w:t>
            </w:r>
          </w:p>
        </w:tc>
      </w:tr>
      <w:tr w:rsidR="008D4512" w:rsidRPr="009D3AD1" w:rsidTr="003620E5">
        <w:trPr>
          <w:trHeight w:val="361"/>
        </w:trPr>
        <w:tc>
          <w:tcPr>
            <w:tcW w:w="710" w:type="dxa"/>
            <w:vMerge/>
            <w:shd w:val="clear" w:color="auto" w:fill="auto"/>
          </w:tcPr>
          <w:p w:rsidR="008D4512" w:rsidRPr="00795B4D" w:rsidRDefault="008D4512" w:rsidP="008D4512">
            <w:pPr>
              <w:numPr>
                <w:ilvl w:val="0"/>
                <w:numId w:val="3"/>
              </w:numPr>
              <w:ind w:left="0" w:firstLine="0"/>
              <w:jc w:val="both"/>
              <w:rPr>
                <w:color w:val="000000" w:themeColor="text1"/>
                <w:sz w:val="24"/>
                <w:szCs w:val="24"/>
                <w:lang w:val="kk-KZ"/>
              </w:rPr>
            </w:pPr>
          </w:p>
        </w:tc>
        <w:tc>
          <w:tcPr>
            <w:tcW w:w="2126" w:type="dxa"/>
            <w:shd w:val="clear" w:color="auto" w:fill="auto"/>
          </w:tcPr>
          <w:p w:rsidR="008D4512" w:rsidRPr="00795B4D" w:rsidRDefault="008D4512" w:rsidP="008D4512">
            <w:pPr>
              <w:pBdr>
                <w:between w:val="single" w:sz="6" w:space="1" w:color="auto"/>
              </w:pBdr>
              <w:jc w:val="both"/>
              <w:rPr>
                <w:color w:val="000000" w:themeColor="text1"/>
                <w:sz w:val="24"/>
                <w:szCs w:val="24"/>
                <w:lang w:val="kk-KZ"/>
              </w:rPr>
            </w:pPr>
            <w:r>
              <w:rPr>
                <w:color w:val="000000" w:themeColor="text1"/>
                <w:sz w:val="24"/>
                <w:szCs w:val="24"/>
                <w:lang w:val="kk-KZ"/>
              </w:rPr>
              <w:t>28 сентября 2020</w:t>
            </w:r>
          </w:p>
        </w:tc>
        <w:tc>
          <w:tcPr>
            <w:tcW w:w="5528" w:type="dxa"/>
            <w:shd w:val="clear" w:color="auto" w:fill="auto"/>
          </w:tcPr>
          <w:p w:rsidR="008D4512" w:rsidRPr="00795B4D" w:rsidRDefault="008D4512" w:rsidP="008D4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4512">
              <w:rPr>
                <w:color w:val="000000" w:themeColor="text1"/>
                <w:sz w:val="24"/>
                <w:szCs w:val="24"/>
                <w:lang w:val="kk-KZ"/>
              </w:rPr>
              <w:t>Вареные и сырые креветки для потребления человеком</w:t>
            </w:r>
          </w:p>
        </w:tc>
        <w:tc>
          <w:tcPr>
            <w:tcW w:w="2268" w:type="dxa"/>
            <w:shd w:val="clear" w:color="auto" w:fill="auto"/>
          </w:tcPr>
          <w:p w:rsidR="008D4512" w:rsidRPr="00795B4D" w:rsidRDefault="008D4512" w:rsidP="008D4512">
            <w:pPr>
              <w:jc w:val="both"/>
              <w:rPr>
                <w:color w:val="000000" w:themeColor="text1"/>
                <w:sz w:val="24"/>
                <w:szCs w:val="24"/>
                <w:lang w:val="kk-KZ"/>
              </w:rPr>
            </w:pPr>
          </w:p>
        </w:tc>
      </w:tr>
      <w:tr w:rsidR="008D4512" w:rsidRPr="009D3AD1" w:rsidTr="003620E5">
        <w:trPr>
          <w:trHeight w:val="361"/>
        </w:trPr>
        <w:tc>
          <w:tcPr>
            <w:tcW w:w="710" w:type="dxa"/>
            <w:vMerge/>
            <w:shd w:val="clear" w:color="auto" w:fill="auto"/>
          </w:tcPr>
          <w:p w:rsidR="008D4512" w:rsidRPr="00795B4D" w:rsidRDefault="008D4512" w:rsidP="008D4512">
            <w:pPr>
              <w:numPr>
                <w:ilvl w:val="0"/>
                <w:numId w:val="3"/>
              </w:numPr>
              <w:ind w:left="0" w:firstLine="0"/>
              <w:jc w:val="both"/>
              <w:rPr>
                <w:color w:val="000000" w:themeColor="text1"/>
                <w:sz w:val="24"/>
                <w:szCs w:val="24"/>
                <w:lang w:val="kk-KZ"/>
              </w:rPr>
            </w:pPr>
          </w:p>
        </w:tc>
        <w:tc>
          <w:tcPr>
            <w:tcW w:w="2126" w:type="dxa"/>
            <w:shd w:val="clear" w:color="auto" w:fill="auto"/>
          </w:tcPr>
          <w:p w:rsidR="008D4512" w:rsidRPr="00795B4D" w:rsidRDefault="008D4512" w:rsidP="008D4512">
            <w:pPr>
              <w:pBdr>
                <w:between w:val="single" w:sz="6" w:space="1" w:color="auto"/>
              </w:pBdr>
              <w:jc w:val="both"/>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8D4512" w:rsidRPr="008D4512" w:rsidRDefault="008D4512" w:rsidP="008D4512">
            <w:pPr>
              <w:tabs>
                <w:tab w:val="left" w:pos="142"/>
              </w:tabs>
              <w:jc w:val="both"/>
              <w:rPr>
                <w:color w:val="000000" w:themeColor="text1"/>
                <w:sz w:val="24"/>
                <w:szCs w:val="24"/>
                <w:lang w:val="kk-KZ"/>
              </w:rPr>
            </w:pPr>
            <w:r w:rsidRPr="008D4512">
              <w:rPr>
                <w:color w:val="000000" w:themeColor="text1"/>
                <w:sz w:val="24"/>
                <w:szCs w:val="24"/>
                <w:lang w:val="kk-KZ"/>
              </w:rPr>
              <w:t xml:space="preserve">Департамент сельского хозяйства, водных ресурсов и окружающей среды правительства </w:t>
            </w:r>
            <w:r w:rsidRPr="008D4512">
              <w:rPr>
                <w:color w:val="000000" w:themeColor="text1"/>
                <w:sz w:val="24"/>
                <w:szCs w:val="24"/>
                <w:lang w:val="kk-KZ"/>
              </w:rPr>
              <w:lastRenderedPageBreak/>
              <w:t>Австралии опубликовал Обзор рисков биобезопасности креветок, импортируемых из всех стран для потребления человеком - проект отчета (обзор) для 110-дневного периода консультаций.</w:t>
            </w:r>
          </w:p>
          <w:p w:rsidR="008D4512" w:rsidRDefault="008D4512" w:rsidP="008D4512">
            <w:pPr>
              <w:tabs>
                <w:tab w:val="left" w:pos="142"/>
              </w:tabs>
              <w:jc w:val="both"/>
              <w:rPr>
                <w:color w:val="000000" w:themeColor="text1"/>
                <w:sz w:val="24"/>
                <w:szCs w:val="24"/>
                <w:lang w:val="kk-KZ"/>
              </w:rPr>
            </w:pPr>
            <w:r w:rsidRPr="008D4512">
              <w:rPr>
                <w:color w:val="000000" w:themeColor="text1"/>
                <w:sz w:val="24"/>
                <w:szCs w:val="24"/>
                <w:lang w:val="kk-KZ"/>
              </w:rPr>
              <w:t>Обзор был проведен в ответ на вспышку болезни белых пятен, которая произошла на юго-вост</w:t>
            </w:r>
            <w:r>
              <w:rPr>
                <w:color w:val="000000" w:themeColor="text1"/>
                <w:sz w:val="24"/>
                <w:szCs w:val="24"/>
                <w:lang w:val="kk-KZ"/>
              </w:rPr>
              <w:t xml:space="preserve">оке Квинсленда в 2016-17 гг., а </w:t>
            </w:r>
            <w:r w:rsidRPr="008D4512">
              <w:rPr>
                <w:color w:val="000000" w:themeColor="text1"/>
                <w:sz w:val="24"/>
                <w:szCs w:val="24"/>
                <w:lang w:val="kk-KZ"/>
              </w:rPr>
              <w:t>также с учетом новых и возникающих болезней и достижений в научных знаниях с момента выпуска отчета об общем анализе рисков импорта креветок. В обзоре была принята во внимание текущая научная информация, международные стандарты, разработанные Всемирной организацией здравоохранения животных, политика, принятая другими странами в отношении импорта креветок, рекомендации международных научных экспертов, материалы, полученные от заинтересованных сторон, соответствующие отраслевые практики и практические аспекты эксплуатации.</w:t>
            </w:r>
          </w:p>
          <w:p w:rsidR="008D4512" w:rsidRDefault="008D4512" w:rsidP="008D4512">
            <w:pPr>
              <w:tabs>
                <w:tab w:val="left" w:pos="142"/>
              </w:tabs>
              <w:jc w:val="both"/>
              <w:rPr>
                <w:color w:val="000000" w:themeColor="text1"/>
                <w:sz w:val="24"/>
                <w:szCs w:val="24"/>
                <w:lang w:val="kk-KZ"/>
              </w:rPr>
            </w:pPr>
          </w:p>
          <w:p w:rsidR="008D4512" w:rsidRPr="008D4512" w:rsidRDefault="008D4512" w:rsidP="008D4512">
            <w:pPr>
              <w:tabs>
                <w:tab w:val="left" w:pos="142"/>
              </w:tabs>
              <w:jc w:val="both"/>
              <w:rPr>
                <w:color w:val="000000" w:themeColor="text1"/>
                <w:sz w:val="24"/>
                <w:szCs w:val="24"/>
                <w:lang w:val="kk-KZ"/>
              </w:rPr>
            </w:pPr>
            <w:r>
              <w:rPr>
                <w:color w:val="000000" w:themeColor="text1"/>
                <w:sz w:val="24"/>
                <w:szCs w:val="24"/>
                <w:lang w:val="kk-KZ"/>
              </w:rPr>
              <w:t xml:space="preserve">Обзор выявил 10 опасностей </w:t>
            </w:r>
            <w:r w:rsidRPr="008D4512">
              <w:rPr>
                <w:color w:val="000000" w:themeColor="text1"/>
                <w:sz w:val="24"/>
                <w:szCs w:val="24"/>
                <w:lang w:val="kk-KZ"/>
              </w:rPr>
              <w:t>по поводу биобезопасности импортных креветок. Мы провели оценку рисков для каждого и предложили меры по управлению рисками биобезопасности.</w:t>
            </w:r>
          </w:p>
          <w:p w:rsidR="008D4512" w:rsidRPr="008D4512" w:rsidRDefault="008D4512" w:rsidP="008D4512">
            <w:pPr>
              <w:tabs>
                <w:tab w:val="left" w:pos="142"/>
              </w:tabs>
              <w:jc w:val="both"/>
              <w:rPr>
                <w:color w:val="000000" w:themeColor="text1"/>
                <w:sz w:val="24"/>
                <w:szCs w:val="24"/>
                <w:lang w:val="kk-KZ"/>
              </w:rPr>
            </w:pPr>
            <w:r w:rsidRPr="008D4512">
              <w:rPr>
                <w:color w:val="000000" w:themeColor="text1"/>
                <w:sz w:val="24"/>
                <w:szCs w:val="24"/>
                <w:lang w:val="kk-KZ"/>
              </w:rPr>
              <w:t>В проекте отчета предлагается разрешить ввоз креветок в Австралию при условии соблюдения ряда мер биобезопасности.</w:t>
            </w:r>
          </w:p>
          <w:p w:rsidR="008D4512" w:rsidRPr="008D4512" w:rsidRDefault="008D4512" w:rsidP="008D4512">
            <w:pPr>
              <w:tabs>
                <w:tab w:val="left" w:pos="142"/>
              </w:tabs>
              <w:jc w:val="both"/>
              <w:rPr>
                <w:color w:val="000000" w:themeColor="text1"/>
                <w:sz w:val="24"/>
                <w:szCs w:val="24"/>
                <w:lang w:val="kk-KZ"/>
              </w:rPr>
            </w:pPr>
            <w:r w:rsidRPr="008D4512">
              <w:rPr>
                <w:color w:val="000000" w:themeColor="text1"/>
                <w:sz w:val="24"/>
                <w:szCs w:val="24"/>
                <w:lang w:val="kk-KZ"/>
              </w:rPr>
              <w:t>С предварительным отчетом можно ознакомиться по адресу https://haveyoursay.awe.gov.au/review-of-the-biosecurity-risks-of-imported-prawns. Заинтересованным сторонам предлагается представить комментарии к проекту отчета до 15 января 2021 года.</w:t>
            </w:r>
          </w:p>
          <w:p w:rsidR="008D4512" w:rsidRPr="009D3AD1" w:rsidRDefault="008D4512" w:rsidP="008D4512">
            <w:pPr>
              <w:tabs>
                <w:tab w:val="left" w:pos="142"/>
              </w:tabs>
              <w:jc w:val="both"/>
              <w:rPr>
                <w:color w:val="000000" w:themeColor="text1"/>
                <w:sz w:val="24"/>
                <w:szCs w:val="24"/>
                <w:lang w:val="kk-KZ"/>
              </w:rPr>
            </w:pPr>
            <w:r w:rsidRPr="008D4512">
              <w:rPr>
                <w:color w:val="000000" w:themeColor="text1"/>
                <w:sz w:val="24"/>
                <w:szCs w:val="24"/>
                <w:lang w:val="kk-KZ"/>
              </w:rPr>
              <w:t>Перед подготовкой окончательного отчета отдел внимательно рассмотрит все поступившие предложения</w:t>
            </w:r>
          </w:p>
        </w:tc>
        <w:tc>
          <w:tcPr>
            <w:tcW w:w="2268" w:type="dxa"/>
            <w:shd w:val="clear" w:color="auto" w:fill="auto"/>
          </w:tcPr>
          <w:p w:rsidR="008D4512" w:rsidRPr="00795B4D" w:rsidRDefault="008D4512" w:rsidP="008D4512">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8D4512" w:rsidRDefault="008D4512" w:rsidP="008D4512">
            <w:pPr>
              <w:jc w:val="right"/>
              <w:rPr>
                <w:b/>
                <w:szCs w:val="16"/>
              </w:rPr>
            </w:pPr>
            <w:r>
              <w:rPr>
                <w:b/>
                <w:szCs w:val="16"/>
              </w:rPr>
              <w:t>G/SPS/N/THA/343</w:t>
            </w:r>
          </w:p>
          <w:p w:rsidR="00DC6D5C" w:rsidRPr="009D3AD1" w:rsidRDefault="00DC6D5C" w:rsidP="00DC6D5C">
            <w:pPr>
              <w:jc w:val="right"/>
              <w:rPr>
                <w:b/>
                <w:sz w:val="24"/>
                <w:szCs w:val="24"/>
                <w:lang w:val="kk-KZ"/>
              </w:rPr>
            </w:pPr>
          </w:p>
        </w:tc>
        <w:tc>
          <w:tcPr>
            <w:tcW w:w="5528" w:type="dxa"/>
            <w:shd w:val="clear" w:color="auto" w:fill="auto"/>
          </w:tcPr>
          <w:p w:rsidR="00DC6D5C" w:rsidRDefault="008D4512"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4512">
              <w:rPr>
                <w:color w:val="000000" w:themeColor="text1"/>
                <w:sz w:val="24"/>
                <w:szCs w:val="24"/>
                <w:lang w:val="kk-KZ"/>
              </w:rPr>
              <w:t>Постановление Департамент</w:t>
            </w:r>
            <w:r>
              <w:rPr>
                <w:color w:val="000000" w:themeColor="text1"/>
                <w:sz w:val="24"/>
                <w:szCs w:val="24"/>
                <w:lang w:val="kk-KZ"/>
              </w:rPr>
              <w:t>а</w:t>
            </w:r>
            <w:r w:rsidRPr="008D4512">
              <w:rPr>
                <w:color w:val="000000" w:themeColor="text1"/>
                <w:sz w:val="24"/>
                <w:szCs w:val="24"/>
                <w:lang w:val="kk-KZ"/>
              </w:rPr>
              <w:t xml:space="preserve"> развития животноводства о временной приостановке импорта живой птицы и тушек птицы из Австралии для предотвращения распространения высокопатогенного птичьего гр</w:t>
            </w:r>
            <w:r>
              <w:rPr>
                <w:color w:val="000000" w:themeColor="text1"/>
                <w:sz w:val="24"/>
                <w:szCs w:val="24"/>
                <w:lang w:val="kk-KZ"/>
              </w:rPr>
              <w:t>иппа (серотип H7N7). Язык</w:t>
            </w:r>
            <w:r w:rsidRPr="008D4512">
              <w:rPr>
                <w:color w:val="000000" w:themeColor="text1"/>
                <w:sz w:val="24"/>
                <w:szCs w:val="24"/>
                <w:lang w:val="kk-KZ"/>
              </w:rPr>
              <w:t>: тайский. Количество страниц: 1</w:t>
            </w:r>
          </w:p>
          <w:p w:rsidR="008D4512" w:rsidRPr="00795B4D" w:rsidRDefault="008D4512"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09" w:tgtFrame="_blank" w:history="1">
              <w:r w:rsidRPr="008D4512">
                <w:rPr>
                  <w:color w:val="0000FF"/>
                  <w:u w:val="single"/>
                  <w:lang w:val="kk-KZ"/>
                </w:rPr>
                <w:t>https://members.wto.org/crnattachments/2020/SPS/THA/20_5801_00_x.pdf</w:t>
              </w:r>
            </w:hyperlink>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8D4512" w:rsidP="00DC6D5C">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DC6D5C" w:rsidRPr="00795B4D" w:rsidRDefault="008D4512" w:rsidP="008D45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4512">
              <w:rPr>
                <w:color w:val="000000" w:themeColor="text1"/>
                <w:sz w:val="24"/>
                <w:szCs w:val="24"/>
                <w:lang w:val="kk-KZ"/>
              </w:rPr>
              <w:t>Жи</w:t>
            </w:r>
            <w:r>
              <w:rPr>
                <w:color w:val="000000" w:themeColor="text1"/>
                <w:sz w:val="24"/>
                <w:szCs w:val="24"/>
                <w:lang w:val="kk-KZ"/>
              </w:rPr>
              <w:t>вая птица и тушки птицы (код Тн ВЭД</w:t>
            </w:r>
            <w:r w:rsidRPr="008D4512">
              <w:rPr>
                <w:color w:val="000000" w:themeColor="text1"/>
                <w:sz w:val="24"/>
                <w:szCs w:val="24"/>
                <w:lang w:val="kk-KZ"/>
              </w:rPr>
              <w:t>: 0105, 0207, 0407, 0408, 0505)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9D3AD1" w:rsidRDefault="008D4512" w:rsidP="00DC6D5C">
            <w:pPr>
              <w:jc w:val="right"/>
              <w:rPr>
                <w:color w:val="000000" w:themeColor="text1"/>
                <w:sz w:val="24"/>
                <w:szCs w:val="24"/>
                <w:lang w:val="kk-KZ"/>
              </w:rPr>
            </w:pPr>
            <w:r>
              <w:rPr>
                <w:color w:val="000000" w:themeColor="text1"/>
                <w:sz w:val="24"/>
                <w:szCs w:val="24"/>
                <w:lang w:val="kk-KZ"/>
              </w:rPr>
              <w:t>Таиланд</w:t>
            </w:r>
          </w:p>
        </w:tc>
        <w:tc>
          <w:tcPr>
            <w:tcW w:w="5528" w:type="dxa"/>
            <w:shd w:val="clear" w:color="auto" w:fill="auto"/>
          </w:tcPr>
          <w:p w:rsidR="00DC6D5C" w:rsidRPr="00795B4D" w:rsidRDefault="008D4512"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D4512">
              <w:rPr>
                <w:color w:val="000000" w:themeColor="text1"/>
                <w:sz w:val="24"/>
                <w:szCs w:val="24"/>
                <w:lang w:val="kk-KZ"/>
              </w:rPr>
              <w:t xml:space="preserve">После сообщения о вспышке высокопатогенного птичьего гриппа (HPAI) в штате Виктория (серотип H7N7), Австралия, Таиланду необходимо предотвратить проникновение этой болезни в страну. На основании Закона об эпидемиях животных B.E. 2558 (2015 г.), ввоз живой птицы и тушек из Австралии временно приостановлен на период 90 дней после даты публикации в Thai </w:t>
            </w:r>
            <w:r w:rsidRPr="008D4512">
              <w:rPr>
                <w:color w:val="000000" w:themeColor="text1"/>
                <w:sz w:val="24"/>
                <w:szCs w:val="24"/>
                <w:lang w:val="kk-KZ"/>
              </w:rPr>
              <w:lastRenderedPageBreak/>
              <w:t>Royal Gazette (17 сентября 2020 г.).</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12486" w:rsidRDefault="00012486" w:rsidP="00012486">
            <w:pPr>
              <w:jc w:val="right"/>
              <w:rPr>
                <w:b/>
                <w:szCs w:val="16"/>
              </w:rPr>
            </w:pPr>
            <w:r>
              <w:rPr>
                <w:b/>
                <w:szCs w:val="16"/>
              </w:rPr>
              <w:t>G/SPS/N/BRA/1772</w:t>
            </w:r>
          </w:p>
          <w:p w:rsidR="00DC6D5C" w:rsidRPr="009D3AD1" w:rsidRDefault="00DC6D5C" w:rsidP="00DC6D5C">
            <w:pPr>
              <w:jc w:val="right"/>
              <w:rPr>
                <w:b/>
                <w:sz w:val="24"/>
                <w:szCs w:val="24"/>
                <w:lang w:val="kk-KZ"/>
              </w:rPr>
            </w:pPr>
          </w:p>
        </w:tc>
        <w:tc>
          <w:tcPr>
            <w:tcW w:w="5528" w:type="dxa"/>
            <w:shd w:val="clear" w:color="auto" w:fill="auto"/>
          </w:tcPr>
          <w:p w:rsidR="00DC6D5C" w:rsidRDefault="00012486" w:rsidP="000124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12486">
              <w:rPr>
                <w:color w:val="000000" w:themeColor="text1"/>
                <w:sz w:val="24"/>
                <w:szCs w:val="24"/>
                <w:lang w:val="kk-KZ"/>
              </w:rPr>
              <w:t>Проект резолюции № 905 от 21 августа 2020 года в отноше</w:t>
            </w:r>
            <w:r>
              <w:rPr>
                <w:color w:val="000000" w:themeColor="text1"/>
                <w:sz w:val="24"/>
                <w:szCs w:val="24"/>
                <w:lang w:val="kk-KZ"/>
              </w:rPr>
              <w:t>нии активного ингредиента F66 -</w:t>
            </w:r>
            <w:r w:rsidRPr="00012486">
              <w:rPr>
                <w:color w:val="000000" w:themeColor="text1"/>
                <w:sz w:val="24"/>
                <w:szCs w:val="24"/>
                <w:lang w:val="kk-KZ"/>
              </w:rPr>
              <w:t>(флубендиамид)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w:t>
            </w:r>
            <w:r>
              <w:rPr>
                <w:color w:val="000000" w:themeColor="text1"/>
                <w:sz w:val="24"/>
                <w:szCs w:val="24"/>
                <w:lang w:val="kk-KZ"/>
              </w:rPr>
              <w:t>) от 2 сентября 2003 г. Язык</w:t>
            </w:r>
            <w:r w:rsidRPr="00012486">
              <w:rPr>
                <w:color w:val="000000" w:themeColor="text1"/>
                <w:sz w:val="24"/>
                <w:szCs w:val="24"/>
                <w:lang w:val="kk-KZ"/>
              </w:rPr>
              <w:t>: португальский. Количество страниц: 3</w:t>
            </w:r>
          </w:p>
          <w:p w:rsidR="00012486" w:rsidRPr="00012486" w:rsidRDefault="00012486" w:rsidP="00012486">
            <w:hyperlink r:id="rId110" w:tgtFrame="_blank" w:history="1">
              <w:r w:rsidRPr="00012486">
                <w:rPr>
                  <w:color w:val="0000FF"/>
                  <w:u w:val="single"/>
                  <w:lang w:val="kk-KZ"/>
                </w:rPr>
                <w:t>http://portal.anvisa.gov.br/documents/10181/6003043/%281%29CONSULTA+P%C3%9ABLICA+N+905+GGTOX.pdf/9bcfaa72-800b-436a-a5e8-530a0f188e95</w:t>
              </w:r>
            </w:hyperlink>
          </w:p>
          <w:p w:rsidR="00012486" w:rsidRPr="00795B4D" w:rsidRDefault="00012486" w:rsidP="000124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1"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012486" w:rsidP="00DC6D5C">
            <w:pPr>
              <w:jc w:val="both"/>
              <w:rPr>
                <w:color w:val="000000" w:themeColor="text1"/>
                <w:sz w:val="24"/>
                <w:szCs w:val="24"/>
                <w:lang w:val="kk-KZ"/>
              </w:rPr>
            </w:pPr>
            <w:r>
              <w:rPr>
                <w:color w:val="000000" w:themeColor="text1"/>
                <w:sz w:val="24"/>
                <w:szCs w:val="24"/>
                <w:lang w:val="kk-KZ"/>
              </w:rPr>
              <w:t>24 октября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012486" w:rsidP="00DC6D5C">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DC6D5C" w:rsidRPr="00795B4D" w:rsidRDefault="00012486"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Код ТН ВЭД</w:t>
            </w:r>
            <w:r w:rsidRPr="00012486">
              <w:rPr>
                <w:color w:val="000000" w:themeColor="text1"/>
                <w:sz w:val="24"/>
                <w:szCs w:val="24"/>
                <w:lang w:val="kk-KZ"/>
              </w:rPr>
              <w:t>: 1001, 1002, 1003, 1004, 200811, 070820, 070810, тритикале; Код (ы) ICS: 13, 65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9D3AD1" w:rsidRDefault="00012486" w:rsidP="00DC6D5C">
            <w:pPr>
              <w:jc w:val="right"/>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46610">
              <w:rPr>
                <w:color w:val="000000" w:themeColor="text1"/>
                <w:sz w:val="24"/>
                <w:szCs w:val="24"/>
                <w:lang w:val="kk-KZ"/>
              </w:rPr>
              <w:t>проект резолюции включает следующие изменения для активного ингредиента F66 - (флубендиамид):</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бобовую культуру с MRL 0,01 мг / кг и периодом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арахисовую культуру с MRL 0,01 мг / кг и периодом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культуру гороха с MRL 0,01 мг / кг и сроком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в себя культуру пшеницы с MRL 0,2 мг / кг и сроком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овсяную культуру с MRL 0,2 мг / кг и сроком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культуру ржи с MRL 0,2 мг / кг и сроком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культуру ячменя с MRL 0,2 мг / кг и сроком безопасности 20 дней;</w:t>
            </w:r>
          </w:p>
          <w:p w:rsidR="00C46610" w:rsidRPr="00C46610"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культуру тритикале с MRL 0,2 мг / кг и периодом безопасности 20 дней.</w:t>
            </w:r>
          </w:p>
          <w:p w:rsidR="00DC6D5C" w:rsidRPr="00795B4D" w:rsidRDefault="00C46610" w:rsidP="00C466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C46610">
              <w:rPr>
                <w:color w:val="000000" w:themeColor="text1"/>
                <w:sz w:val="24"/>
                <w:szCs w:val="24"/>
                <w:lang w:val="kk-KZ"/>
              </w:rPr>
              <w:t xml:space="preserve"> включает фразу в пункте «L»: острая референсная доза (ARfD) = 0,2 мг / кг м.т. (источник: JMPR, 2010).</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931A41" w:rsidRPr="00931A41" w:rsidRDefault="00931A41" w:rsidP="00931A41">
            <w:pPr>
              <w:jc w:val="right"/>
              <w:rPr>
                <w:b/>
                <w:szCs w:val="16"/>
                <w:lang w:val="en-US"/>
              </w:rPr>
            </w:pPr>
            <w:r w:rsidRPr="00931A41">
              <w:rPr>
                <w:b/>
                <w:szCs w:val="16"/>
                <w:lang w:val="en-US"/>
              </w:rPr>
              <w:t>G/SPS/N/ARE/206, G/SPS/N/BHR/214</w:t>
            </w:r>
          </w:p>
          <w:p w:rsidR="00931A41" w:rsidRPr="00931A41" w:rsidRDefault="00931A41" w:rsidP="00931A41">
            <w:pPr>
              <w:jc w:val="right"/>
              <w:rPr>
                <w:b/>
                <w:szCs w:val="16"/>
                <w:lang w:val="en-US"/>
              </w:rPr>
            </w:pPr>
            <w:r w:rsidRPr="00931A41">
              <w:rPr>
                <w:b/>
                <w:szCs w:val="16"/>
                <w:lang w:val="en-US"/>
              </w:rPr>
              <w:t>G/SPS/N/KWT/79, G/SPS/N/OMN/111</w:t>
            </w:r>
          </w:p>
          <w:p w:rsidR="00931A41" w:rsidRPr="00931A41" w:rsidRDefault="00931A41" w:rsidP="00931A41">
            <w:pPr>
              <w:jc w:val="right"/>
              <w:rPr>
                <w:b/>
                <w:szCs w:val="16"/>
                <w:lang w:val="en-US"/>
              </w:rPr>
            </w:pPr>
            <w:r w:rsidRPr="00931A41">
              <w:rPr>
                <w:b/>
                <w:szCs w:val="16"/>
                <w:lang w:val="en-US"/>
              </w:rPr>
              <w:t>G/SPS/N/QAT/115, G/SPS/N/SAU/436</w:t>
            </w:r>
          </w:p>
          <w:p w:rsidR="00931A41" w:rsidRDefault="00931A41" w:rsidP="00931A41">
            <w:pPr>
              <w:jc w:val="right"/>
              <w:rPr>
                <w:b/>
                <w:szCs w:val="16"/>
              </w:rPr>
            </w:pPr>
            <w:r w:rsidRPr="00775EBF">
              <w:rPr>
                <w:b/>
                <w:szCs w:val="16"/>
              </w:rPr>
              <w:t>G/SPS/N/</w:t>
            </w:r>
            <w:r>
              <w:rPr>
                <w:b/>
                <w:szCs w:val="16"/>
              </w:rPr>
              <w:t>YEM</w:t>
            </w:r>
            <w:r w:rsidRPr="00775EBF">
              <w:rPr>
                <w:b/>
                <w:szCs w:val="16"/>
              </w:rPr>
              <w:t>/</w:t>
            </w:r>
            <w:r>
              <w:rPr>
                <w:b/>
                <w:szCs w:val="16"/>
              </w:rPr>
              <w:t>56</w:t>
            </w:r>
          </w:p>
          <w:p w:rsidR="00DC6D5C" w:rsidRPr="009D3AD1" w:rsidRDefault="00DC6D5C" w:rsidP="00DC6D5C">
            <w:pPr>
              <w:jc w:val="right"/>
              <w:rPr>
                <w:b/>
                <w:sz w:val="24"/>
                <w:szCs w:val="24"/>
                <w:lang w:val="kk-KZ"/>
              </w:rPr>
            </w:pPr>
          </w:p>
        </w:tc>
        <w:tc>
          <w:tcPr>
            <w:tcW w:w="5528" w:type="dxa"/>
            <w:shd w:val="clear" w:color="auto" w:fill="auto"/>
          </w:tcPr>
          <w:p w:rsidR="00DC6D5C" w:rsidRPr="009D3AD1" w:rsidRDefault="00931A4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DC6D5C" w:rsidRPr="00795B4D" w:rsidRDefault="00931A41" w:rsidP="00DC6D5C">
            <w:pPr>
              <w:jc w:val="both"/>
              <w:rPr>
                <w:color w:val="000000" w:themeColor="text1"/>
                <w:sz w:val="24"/>
                <w:szCs w:val="24"/>
                <w:lang w:val="kk-KZ"/>
              </w:rPr>
            </w:pPr>
            <w:r>
              <w:rPr>
                <w:color w:val="000000" w:themeColor="text1"/>
                <w:sz w:val="24"/>
                <w:szCs w:val="24"/>
                <w:lang w:val="kk-KZ"/>
              </w:rPr>
              <w:t>29 ноября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931A41" w:rsidP="00DC6D5C">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DC6D5C" w:rsidRPr="009D3AD1" w:rsidRDefault="00931A4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931A41" w:rsidP="00DC6D5C">
            <w:pPr>
              <w:pBdr>
                <w:between w:val="single" w:sz="6" w:space="1" w:color="auto"/>
              </w:pBdr>
              <w:jc w:val="both"/>
              <w:rPr>
                <w:color w:val="000000" w:themeColor="text1"/>
                <w:sz w:val="24"/>
                <w:szCs w:val="24"/>
                <w:lang w:val="kk-KZ"/>
              </w:rPr>
            </w:pPr>
            <w:r>
              <w:rPr>
                <w:color w:val="000000" w:themeColor="text1"/>
                <w:sz w:val="24"/>
                <w:szCs w:val="24"/>
                <w:lang w:val="kk-KZ"/>
              </w:rPr>
              <w:t>Йемень</w:t>
            </w:r>
          </w:p>
        </w:tc>
        <w:tc>
          <w:tcPr>
            <w:tcW w:w="5528" w:type="dxa"/>
            <w:shd w:val="clear" w:color="auto" w:fill="auto"/>
          </w:tcPr>
          <w:p w:rsidR="00DC6D5C" w:rsidRPr="009D3AD1" w:rsidRDefault="00931A41"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931A41" w:rsidRPr="009D3AD1" w:rsidTr="003620E5">
        <w:trPr>
          <w:trHeight w:val="361"/>
        </w:trPr>
        <w:tc>
          <w:tcPr>
            <w:tcW w:w="710" w:type="dxa"/>
            <w:vMerge w:val="restart"/>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931A41" w:rsidRDefault="00931A41" w:rsidP="00931A41">
            <w:pPr>
              <w:jc w:val="right"/>
              <w:rPr>
                <w:b/>
                <w:szCs w:val="16"/>
                <w:lang w:val="en-US"/>
              </w:rPr>
            </w:pPr>
            <w:r w:rsidRPr="00931A41">
              <w:rPr>
                <w:b/>
                <w:szCs w:val="16"/>
                <w:lang w:val="en-US"/>
              </w:rPr>
              <w:t>G/SPS/N/ARE/206, G/SPS/N/BHR/214</w:t>
            </w:r>
          </w:p>
          <w:p w:rsidR="00931A41" w:rsidRPr="00931A41" w:rsidRDefault="00931A41" w:rsidP="00931A41">
            <w:pPr>
              <w:jc w:val="right"/>
              <w:rPr>
                <w:b/>
                <w:szCs w:val="16"/>
                <w:lang w:val="en-US"/>
              </w:rPr>
            </w:pPr>
            <w:r w:rsidRPr="00931A41">
              <w:rPr>
                <w:b/>
                <w:szCs w:val="16"/>
                <w:lang w:val="en-US"/>
              </w:rPr>
              <w:t>G/SPS/N/KWT/79, G/SPS/N/OMN/111</w:t>
            </w:r>
          </w:p>
          <w:p w:rsidR="00931A41" w:rsidRPr="00931A41" w:rsidRDefault="00931A41" w:rsidP="00931A41">
            <w:pPr>
              <w:jc w:val="right"/>
              <w:rPr>
                <w:b/>
                <w:szCs w:val="16"/>
                <w:lang w:val="en-US"/>
              </w:rPr>
            </w:pPr>
            <w:r w:rsidRPr="00931A41">
              <w:rPr>
                <w:b/>
                <w:szCs w:val="16"/>
                <w:lang w:val="en-US"/>
              </w:rPr>
              <w:t xml:space="preserve">G/SPS/N/QAT/115, </w:t>
            </w:r>
            <w:r w:rsidRPr="00931A41">
              <w:rPr>
                <w:b/>
                <w:szCs w:val="16"/>
                <w:lang w:val="en-US"/>
              </w:rPr>
              <w:lastRenderedPageBreak/>
              <w:t>G/SPS/N/SAU/436</w:t>
            </w:r>
          </w:p>
          <w:p w:rsidR="00931A41" w:rsidRDefault="00931A41" w:rsidP="00931A41">
            <w:pPr>
              <w:jc w:val="right"/>
              <w:rPr>
                <w:b/>
                <w:szCs w:val="16"/>
              </w:rPr>
            </w:pPr>
            <w:r w:rsidRPr="00775EBF">
              <w:rPr>
                <w:b/>
                <w:szCs w:val="16"/>
              </w:rPr>
              <w:t>G/SPS/N/</w:t>
            </w:r>
            <w:r>
              <w:rPr>
                <w:b/>
                <w:szCs w:val="16"/>
              </w:rPr>
              <w:t>YEM</w:t>
            </w:r>
            <w:r w:rsidRPr="00775EBF">
              <w:rPr>
                <w:b/>
                <w:szCs w:val="16"/>
              </w:rPr>
              <w:t>/</w:t>
            </w:r>
            <w:r>
              <w:rPr>
                <w:b/>
                <w:szCs w:val="16"/>
              </w:rPr>
              <w:t>56</w:t>
            </w:r>
          </w:p>
          <w:p w:rsidR="00931A41" w:rsidRPr="009D3AD1" w:rsidRDefault="00931A41" w:rsidP="00931A41">
            <w:pPr>
              <w:jc w:val="right"/>
              <w:rPr>
                <w:b/>
                <w:sz w:val="24"/>
                <w:szCs w:val="24"/>
                <w:lang w:val="kk-KZ"/>
              </w:rPr>
            </w:pP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lastRenderedPageBreak/>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 xml:space="preserve">я в пищевых </w:t>
            </w:r>
            <w:r>
              <w:rPr>
                <w:color w:val="000000" w:themeColor="text1"/>
                <w:sz w:val="24"/>
                <w:szCs w:val="24"/>
                <w:lang w:val="kk-KZ"/>
              </w:rPr>
              <w:lastRenderedPageBreak/>
              <w:t>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931A41" w:rsidRPr="00795B4D" w:rsidRDefault="00931A41" w:rsidP="00931A41">
            <w:pPr>
              <w:jc w:val="both"/>
              <w:rPr>
                <w:color w:val="000000" w:themeColor="text1"/>
                <w:sz w:val="24"/>
                <w:szCs w:val="24"/>
                <w:lang w:val="kk-KZ"/>
              </w:rPr>
            </w:pPr>
            <w:r>
              <w:rPr>
                <w:color w:val="000000" w:themeColor="text1"/>
                <w:sz w:val="24"/>
                <w:szCs w:val="24"/>
                <w:lang w:val="kk-KZ"/>
              </w:rPr>
              <w:lastRenderedPageBreak/>
              <w:t>29 ноября 2020</w:t>
            </w: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ОАЭ</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931A41" w:rsidRPr="009D3AD1" w:rsidTr="003620E5">
        <w:trPr>
          <w:trHeight w:val="361"/>
        </w:trPr>
        <w:tc>
          <w:tcPr>
            <w:tcW w:w="710" w:type="dxa"/>
            <w:vMerge w:val="restart"/>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931A41" w:rsidRDefault="00931A41" w:rsidP="00931A41">
            <w:pPr>
              <w:jc w:val="right"/>
              <w:rPr>
                <w:b/>
                <w:szCs w:val="16"/>
                <w:lang w:val="en-US"/>
              </w:rPr>
            </w:pPr>
            <w:r w:rsidRPr="00931A41">
              <w:rPr>
                <w:b/>
                <w:szCs w:val="16"/>
                <w:lang w:val="en-US"/>
              </w:rPr>
              <w:t>G/SPS/N/ARE/206, G/SPS/N/BHR/214</w:t>
            </w:r>
          </w:p>
          <w:p w:rsidR="00931A41" w:rsidRPr="00931A41" w:rsidRDefault="00931A41" w:rsidP="00931A41">
            <w:pPr>
              <w:jc w:val="right"/>
              <w:rPr>
                <w:b/>
                <w:szCs w:val="16"/>
                <w:lang w:val="en-US"/>
              </w:rPr>
            </w:pPr>
            <w:r w:rsidRPr="00931A41">
              <w:rPr>
                <w:b/>
                <w:szCs w:val="16"/>
                <w:lang w:val="en-US"/>
              </w:rPr>
              <w:t>G/SPS/N/KWT/79, G/SPS/N/OMN/111</w:t>
            </w:r>
          </w:p>
          <w:p w:rsidR="00931A41" w:rsidRPr="00931A41" w:rsidRDefault="00931A41" w:rsidP="00931A41">
            <w:pPr>
              <w:jc w:val="right"/>
              <w:rPr>
                <w:b/>
                <w:szCs w:val="16"/>
                <w:lang w:val="en-US"/>
              </w:rPr>
            </w:pPr>
            <w:r w:rsidRPr="00931A41">
              <w:rPr>
                <w:b/>
                <w:szCs w:val="16"/>
                <w:lang w:val="en-US"/>
              </w:rPr>
              <w:t>G/SPS/N/QAT/115, G/SPS/N/SAU/436</w:t>
            </w:r>
          </w:p>
          <w:p w:rsidR="00931A41" w:rsidRDefault="00931A41" w:rsidP="00931A41">
            <w:pPr>
              <w:jc w:val="right"/>
              <w:rPr>
                <w:b/>
                <w:szCs w:val="16"/>
              </w:rPr>
            </w:pPr>
            <w:r w:rsidRPr="00775EBF">
              <w:rPr>
                <w:b/>
                <w:szCs w:val="16"/>
              </w:rPr>
              <w:t>G/SPS/N/</w:t>
            </w:r>
            <w:r>
              <w:rPr>
                <w:b/>
                <w:szCs w:val="16"/>
              </w:rPr>
              <w:t>YEM</w:t>
            </w:r>
            <w:r w:rsidRPr="00775EBF">
              <w:rPr>
                <w:b/>
                <w:szCs w:val="16"/>
              </w:rPr>
              <w:t>/</w:t>
            </w:r>
            <w:r>
              <w:rPr>
                <w:b/>
                <w:szCs w:val="16"/>
              </w:rPr>
              <w:t>56</w:t>
            </w:r>
          </w:p>
          <w:p w:rsidR="00931A41" w:rsidRPr="009D3AD1" w:rsidRDefault="00931A41" w:rsidP="00931A41">
            <w:pPr>
              <w:jc w:val="right"/>
              <w:rPr>
                <w:b/>
                <w:sz w:val="24"/>
                <w:szCs w:val="24"/>
                <w:lang w:val="kk-KZ"/>
              </w:rPr>
            </w:pP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931A41" w:rsidRPr="00795B4D" w:rsidRDefault="00931A41" w:rsidP="00931A41">
            <w:pPr>
              <w:jc w:val="both"/>
              <w:rPr>
                <w:color w:val="000000" w:themeColor="text1"/>
                <w:sz w:val="24"/>
                <w:szCs w:val="24"/>
                <w:lang w:val="kk-KZ"/>
              </w:rPr>
            </w:pPr>
            <w:r>
              <w:rPr>
                <w:color w:val="000000" w:themeColor="text1"/>
                <w:sz w:val="24"/>
                <w:szCs w:val="24"/>
                <w:lang w:val="kk-KZ"/>
              </w:rPr>
              <w:t>29 ноября 2020</w:t>
            </w: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Саудовская Аравия</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931A41" w:rsidRPr="009D3AD1" w:rsidTr="003620E5">
        <w:trPr>
          <w:trHeight w:val="361"/>
        </w:trPr>
        <w:tc>
          <w:tcPr>
            <w:tcW w:w="710" w:type="dxa"/>
            <w:vMerge w:val="restart"/>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931A41" w:rsidRDefault="00931A41" w:rsidP="00931A41">
            <w:pPr>
              <w:jc w:val="right"/>
              <w:rPr>
                <w:b/>
                <w:szCs w:val="16"/>
                <w:lang w:val="en-US"/>
              </w:rPr>
            </w:pPr>
            <w:r w:rsidRPr="00931A41">
              <w:rPr>
                <w:b/>
                <w:szCs w:val="16"/>
                <w:lang w:val="en-US"/>
              </w:rPr>
              <w:t>G/SPS/N/ARE/206, G/SPS/N/BHR/214</w:t>
            </w:r>
          </w:p>
          <w:p w:rsidR="00931A41" w:rsidRPr="00931A41" w:rsidRDefault="00931A41" w:rsidP="00931A41">
            <w:pPr>
              <w:jc w:val="right"/>
              <w:rPr>
                <w:b/>
                <w:szCs w:val="16"/>
                <w:lang w:val="en-US"/>
              </w:rPr>
            </w:pPr>
            <w:r w:rsidRPr="00931A41">
              <w:rPr>
                <w:b/>
                <w:szCs w:val="16"/>
                <w:lang w:val="en-US"/>
              </w:rPr>
              <w:t>G/SPS/N/KWT/79, G/SPS/N/OMN/111</w:t>
            </w:r>
          </w:p>
          <w:p w:rsidR="00931A41" w:rsidRPr="00931A41" w:rsidRDefault="00931A41" w:rsidP="00931A41">
            <w:pPr>
              <w:jc w:val="right"/>
              <w:rPr>
                <w:b/>
                <w:szCs w:val="16"/>
                <w:lang w:val="en-US"/>
              </w:rPr>
            </w:pPr>
            <w:r w:rsidRPr="00931A41">
              <w:rPr>
                <w:b/>
                <w:szCs w:val="16"/>
                <w:lang w:val="en-US"/>
              </w:rPr>
              <w:t>G/SPS/N/QAT/115, G/SPS/N/SAU/436</w:t>
            </w:r>
          </w:p>
          <w:p w:rsidR="00931A41" w:rsidRDefault="00931A41" w:rsidP="00931A41">
            <w:pPr>
              <w:jc w:val="right"/>
              <w:rPr>
                <w:b/>
                <w:szCs w:val="16"/>
              </w:rPr>
            </w:pPr>
            <w:r w:rsidRPr="00775EBF">
              <w:rPr>
                <w:b/>
                <w:szCs w:val="16"/>
              </w:rPr>
              <w:t>G/SPS/N/</w:t>
            </w:r>
            <w:r>
              <w:rPr>
                <w:b/>
                <w:szCs w:val="16"/>
              </w:rPr>
              <w:t>YEM</w:t>
            </w:r>
            <w:r w:rsidRPr="00775EBF">
              <w:rPr>
                <w:b/>
                <w:szCs w:val="16"/>
              </w:rPr>
              <w:t>/</w:t>
            </w:r>
            <w:r>
              <w:rPr>
                <w:b/>
                <w:szCs w:val="16"/>
              </w:rPr>
              <w:t>56</w:t>
            </w:r>
          </w:p>
          <w:p w:rsidR="00931A41" w:rsidRPr="009D3AD1" w:rsidRDefault="00931A41" w:rsidP="00931A41">
            <w:pPr>
              <w:jc w:val="right"/>
              <w:rPr>
                <w:b/>
                <w:sz w:val="24"/>
                <w:szCs w:val="24"/>
                <w:lang w:val="kk-KZ"/>
              </w:rPr>
            </w:pP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931A41" w:rsidRPr="00795B4D" w:rsidRDefault="00931A41" w:rsidP="00931A41">
            <w:pPr>
              <w:jc w:val="both"/>
              <w:rPr>
                <w:color w:val="000000" w:themeColor="text1"/>
                <w:sz w:val="24"/>
                <w:szCs w:val="24"/>
                <w:lang w:val="kk-KZ"/>
              </w:rPr>
            </w:pPr>
            <w:r>
              <w:rPr>
                <w:color w:val="000000" w:themeColor="text1"/>
                <w:sz w:val="24"/>
                <w:szCs w:val="24"/>
                <w:lang w:val="kk-KZ"/>
              </w:rPr>
              <w:t>29 ноября 2020</w:t>
            </w: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931A41" w:rsidRPr="009D3AD1" w:rsidTr="003620E5">
        <w:trPr>
          <w:trHeight w:val="361"/>
        </w:trPr>
        <w:tc>
          <w:tcPr>
            <w:tcW w:w="710" w:type="dxa"/>
            <w:vMerge/>
            <w:shd w:val="clear" w:color="auto" w:fill="auto"/>
          </w:tcPr>
          <w:p w:rsidR="00931A41" w:rsidRPr="00795B4D" w:rsidRDefault="00931A41" w:rsidP="00931A41">
            <w:pPr>
              <w:numPr>
                <w:ilvl w:val="0"/>
                <w:numId w:val="3"/>
              </w:numPr>
              <w:ind w:left="0" w:firstLine="0"/>
              <w:jc w:val="both"/>
              <w:rPr>
                <w:color w:val="000000" w:themeColor="text1"/>
                <w:sz w:val="24"/>
                <w:szCs w:val="24"/>
                <w:lang w:val="kk-KZ"/>
              </w:rPr>
            </w:pPr>
          </w:p>
        </w:tc>
        <w:tc>
          <w:tcPr>
            <w:tcW w:w="2126" w:type="dxa"/>
            <w:shd w:val="clear" w:color="auto" w:fill="auto"/>
          </w:tcPr>
          <w:p w:rsidR="00931A41" w:rsidRPr="00795B4D" w:rsidRDefault="00931A41" w:rsidP="00931A41">
            <w:pPr>
              <w:pBdr>
                <w:between w:val="single" w:sz="6" w:space="1" w:color="auto"/>
              </w:pBdr>
              <w:jc w:val="both"/>
              <w:rPr>
                <w:color w:val="000000" w:themeColor="text1"/>
                <w:sz w:val="24"/>
                <w:szCs w:val="24"/>
                <w:lang w:val="kk-KZ"/>
              </w:rPr>
            </w:pPr>
            <w:r>
              <w:rPr>
                <w:color w:val="000000" w:themeColor="text1"/>
                <w:sz w:val="24"/>
                <w:szCs w:val="24"/>
                <w:lang w:val="kk-KZ"/>
              </w:rPr>
              <w:t>Катар</w:t>
            </w:r>
          </w:p>
        </w:tc>
        <w:tc>
          <w:tcPr>
            <w:tcW w:w="5528" w:type="dxa"/>
            <w:shd w:val="clear" w:color="auto" w:fill="auto"/>
          </w:tcPr>
          <w:p w:rsidR="00931A41" w:rsidRPr="009D3AD1" w:rsidRDefault="00931A41" w:rsidP="00931A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931A41" w:rsidRPr="00795B4D" w:rsidRDefault="00931A41" w:rsidP="00931A41">
            <w:pPr>
              <w:jc w:val="both"/>
              <w:rPr>
                <w:color w:val="000000" w:themeColor="text1"/>
                <w:sz w:val="24"/>
                <w:szCs w:val="24"/>
                <w:lang w:val="kk-KZ"/>
              </w:rPr>
            </w:pPr>
          </w:p>
        </w:tc>
      </w:tr>
      <w:tr w:rsidR="00CD7612" w:rsidRPr="009D3AD1" w:rsidTr="003620E5">
        <w:trPr>
          <w:trHeight w:val="361"/>
        </w:trPr>
        <w:tc>
          <w:tcPr>
            <w:tcW w:w="710" w:type="dxa"/>
            <w:vMerge w:val="restart"/>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931A41" w:rsidRDefault="00CD7612" w:rsidP="00CD7612">
            <w:pPr>
              <w:jc w:val="right"/>
              <w:rPr>
                <w:b/>
                <w:szCs w:val="16"/>
                <w:lang w:val="en-US"/>
              </w:rPr>
            </w:pPr>
            <w:r w:rsidRPr="00931A41">
              <w:rPr>
                <w:b/>
                <w:szCs w:val="16"/>
                <w:lang w:val="en-US"/>
              </w:rPr>
              <w:t>G/SPS/N/ARE/206, G/SPS/N/BHR/214</w:t>
            </w:r>
          </w:p>
          <w:p w:rsidR="00CD7612" w:rsidRPr="00931A41" w:rsidRDefault="00CD7612" w:rsidP="00CD7612">
            <w:pPr>
              <w:jc w:val="right"/>
              <w:rPr>
                <w:b/>
                <w:szCs w:val="16"/>
                <w:lang w:val="en-US"/>
              </w:rPr>
            </w:pPr>
            <w:r w:rsidRPr="00931A41">
              <w:rPr>
                <w:b/>
                <w:szCs w:val="16"/>
                <w:lang w:val="en-US"/>
              </w:rPr>
              <w:t>G/SPS/N/KWT/79, G/SPS/N/OMN/111</w:t>
            </w:r>
          </w:p>
          <w:p w:rsidR="00CD7612" w:rsidRPr="00931A41" w:rsidRDefault="00CD7612" w:rsidP="00CD7612">
            <w:pPr>
              <w:jc w:val="right"/>
              <w:rPr>
                <w:b/>
                <w:szCs w:val="16"/>
                <w:lang w:val="en-US"/>
              </w:rPr>
            </w:pPr>
            <w:r w:rsidRPr="00931A41">
              <w:rPr>
                <w:b/>
                <w:szCs w:val="16"/>
                <w:lang w:val="en-US"/>
              </w:rPr>
              <w:t>G/SPS/N/QAT/115, G/SPS/N/SAU/436</w:t>
            </w:r>
          </w:p>
          <w:p w:rsidR="00CD7612" w:rsidRDefault="00CD7612" w:rsidP="00CD7612">
            <w:pPr>
              <w:jc w:val="right"/>
              <w:rPr>
                <w:b/>
                <w:szCs w:val="16"/>
              </w:rPr>
            </w:pPr>
            <w:r w:rsidRPr="00775EBF">
              <w:rPr>
                <w:b/>
                <w:szCs w:val="16"/>
              </w:rPr>
              <w:t>G/SPS/N/</w:t>
            </w:r>
            <w:r>
              <w:rPr>
                <w:b/>
                <w:szCs w:val="16"/>
              </w:rPr>
              <w:t>YEM</w:t>
            </w:r>
            <w:r w:rsidRPr="00775EBF">
              <w:rPr>
                <w:b/>
                <w:szCs w:val="16"/>
              </w:rPr>
              <w:t>/</w:t>
            </w:r>
            <w:r>
              <w:rPr>
                <w:b/>
                <w:szCs w:val="16"/>
              </w:rPr>
              <w:t>56</w:t>
            </w:r>
          </w:p>
          <w:p w:rsidR="00CD7612" w:rsidRPr="009D3AD1" w:rsidRDefault="00CD7612" w:rsidP="00CD7612">
            <w:pPr>
              <w:jc w:val="right"/>
              <w:rPr>
                <w:b/>
                <w:sz w:val="24"/>
                <w:szCs w:val="24"/>
                <w:lang w:val="kk-KZ"/>
              </w:rPr>
            </w:pP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CD7612" w:rsidRPr="00795B4D" w:rsidRDefault="00CD7612" w:rsidP="00CD7612">
            <w:pPr>
              <w:jc w:val="both"/>
              <w:rPr>
                <w:color w:val="000000" w:themeColor="text1"/>
                <w:sz w:val="24"/>
                <w:szCs w:val="24"/>
                <w:lang w:val="kk-KZ"/>
              </w:rPr>
            </w:pPr>
            <w:r>
              <w:rPr>
                <w:color w:val="000000" w:themeColor="text1"/>
                <w:sz w:val="24"/>
                <w:szCs w:val="24"/>
                <w:lang w:val="kk-KZ"/>
              </w:rPr>
              <w:t>29 ноября 2020</w:t>
            </w:r>
          </w:p>
        </w:tc>
      </w:tr>
      <w:tr w:rsidR="00CD7612" w:rsidRPr="009D3AD1" w:rsidTr="003620E5">
        <w:trPr>
          <w:trHeight w:val="225"/>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CD7612" w:rsidRPr="009D3AD1" w:rsidTr="003620E5">
        <w:trPr>
          <w:trHeight w:val="361"/>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Оман</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CD7612" w:rsidRPr="009D3AD1" w:rsidTr="003620E5">
        <w:trPr>
          <w:trHeight w:val="361"/>
        </w:trPr>
        <w:tc>
          <w:tcPr>
            <w:tcW w:w="710" w:type="dxa"/>
            <w:vMerge w:val="restart"/>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931A41" w:rsidRDefault="00CD7612" w:rsidP="00CD7612">
            <w:pPr>
              <w:jc w:val="right"/>
              <w:rPr>
                <w:b/>
                <w:szCs w:val="16"/>
                <w:lang w:val="en-US"/>
              </w:rPr>
            </w:pPr>
            <w:r w:rsidRPr="00931A41">
              <w:rPr>
                <w:b/>
                <w:szCs w:val="16"/>
                <w:lang w:val="en-US"/>
              </w:rPr>
              <w:t>G/SPS/N/ARE/206, G/SPS/N/BHR/214</w:t>
            </w:r>
          </w:p>
          <w:p w:rsidR="00CD7612" w:rsidRPr="00931A41" w:rsidRDefault="00CD7612" w:rsidP="00CD7612">
            <w:pPr>
              <w:jc w:val="right"/>
              <w:rPr>
                <w:b/>
                <w:szCs w:val="16"/>
                <w:lang w:val="en-US"/>
              </w:rPr>
            </w:pPr>
            <w:r w:rsidRPr="00931A41">
              <w:rPr>
                <w:b/>
                <w:szCs w:val="16"/>
                <w:lang w:val="en-US"/>
              </w:rPr>
              <w:t>G/SPS/N/KWT/79, G/SPS/N/OMN/111</w:t>
            </w:r>
          </w:p>
          <w:p w:rsidR="00CD7612" w:rsidRPr="00931A41" w:rsidRDefault="00CD7612" w:rsidP="00CD7612">
            <w:pPr>
              <w:jc w:val="right"/>
              <w:rPr>
                <w:b/>
                <w:szCs w:val="16"/>
                <w:lang w:val="en-US"/>
              </w:rPr>
            </w:pPr>
            <w:r w:rsidRPr="00931A41">
              <w:rPr>
                <w:b/>
                <w:szCs w:val="16"/>
                <w:lang w:val="en-US"/>
              </w:rPr>
              <w:t>G/SPS/N/QAT/115, G/SPS/N/SAU/436</w:t>
            </w:r>
          </w:p>
          <w:p w:rsidR="00CD7612" w:rsidRDefault="00CD7612" w:rsidP="00CD7612">
            <w:pPr>
              <w:jc w:val="right"/>
              <w:rPr>
                <w:b/>
                <w:szCs w:val="16"/>
              </w:rPr>
            </w:pPr>
            <w:r w:rsidRPr="00775EBF">
              <w:rPr>
                <w:b/>
                <w:szCs w:val="16"/>
              </w:rPr>
              <w:t>G/SPS/N/</w:t>
            </w:r>
            <w:r>
              <w:rPr>
                <w:b/>
                <w:szCs w:val="16"/>
              </w:rPr>
              <w:t>YEM</w:t>
            </w:r>
            <w:r w:rsidRPr="00775EBF">
              <w:rPr>
                <w:b/>
                <w:szCs w:val="16"/>
              </w:rPr>
              <w:t>/</w:t>
            </w:r>
            <w:r>
              <w:rPr>
                <w:b/>
                <w:szCs w:val="16"/>
              </w:rPr>
              <w:t>56</w:t>
            </w:r>
          </w:p>
          <w:p w:rsidR="00CD7612" w:rsidRPr="009D3AD1" w:rsidRDefault="00CD7612" w:rsidP="00CD7612">
            <w:pPr>
              <w:jc w:val="right"/>
              <w:rPr>
                <w:b/>
                <w:sz w:val="24"/>
                <w:szCs w:val="24"/>
                <w:lang w:val="kk-KZ"/>
              </w:rPr>
            </w:pP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Королевство Саудовская Аравия / Совет сотрудничества арабских государств Персидского 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CD7612" w:rsidRPr="00795B4D" w:rsidRDefault="00CD7612" w:rsidP="00CD7612">
            <w:pPr>
              <w:jc w:val="both"/>
              <w:rPr>
                <w:color w:val="000000" w:themeColor="text1"/>
                <w:sz w:val="24"/>
                <w:szCs w:val="24"/>
                <w:lang w:val="kk-KZ"/>
              </w:rPr>
            </w:pPr>
            <w:r>
              <w:rPr>
                <w:color w:val="000000" w:themeColor="text1"/>
                <w:sz w:val="24"/>
                <w:szCs w:val="24"/>
                <w:lang w:val="kk-KZ"/>
              </w:rPr>
              <w:t>29 ноября 2020</w:t>
            </w:r>
          </w:p>
        </w:tc>
      </w:tr>
      <w:tr w:rsidR="00CD7612" w:rsidRPr="009D3AD1" w:rsidTr="003620E5">
        <w:trPr>
          <w:trHeight w:val="361"/>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CD7612" w:rsidRPr="009D3AD1" w:rsidTr="003620E5">
        <w:trPr>
          <w:trHeight w:val="361"/>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Кувейт</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CD7612" w:rsidRPr="009D3AD1" w:rsidTr="003620E5">
        <w:trPr>
          <w:trHeight w:val="361"/>
        </w:trPr>
        <w:tc>
          <w:tcPr>
            <w:tcW w:w="710" w:type="dxa"/>
            <w:vMerge w:val="restart"/>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931A41" w:rsidRDefault="00CD7612" w:rsidP="00CD7612">
            <w:pPr>
              <w:jc w:val="right"/>
              <w:rPr>
                <w:b/>
                <w:szCs w:val="16"/>
                <w:lang w:val="en-US"/>
              </w:rPr>
            </w:pPr>
            <w:r w:rsidRPr="00931A41">
              <w:rPr>
                <w:b/>
                <w:szCs w:val="16"/>
                <w:lang w:val="en-US"/>
              </w:rPr>
              <w:t>G/SPS/N/ARE/206, G/SPS/N/BHR/214</w:t>
            </w:r>
          </w:p>
          <w:p w:rsidR="00CD7612" w:rsidRPr="00931A41" w:rsidRDefault="00CD7612" w:rsidP="00CD7612">
            <w:pPr>
              <w:jc w:val="right"/>
              <w:rPr>
                <w:b/>
                <w:szCs w:val="16"/>
                <w:lang w:val="en-US"/>
              </w:rPr>
            </w:pPr>
            <w:r w:rsidRPr="00931A41">
              <w:rPr>
                <w:b/>
                <w:szCs w:val="16"/>
                <w:lang w:val="en-US"/>
              </w:rPr>
              <w:lastRenderedPageBreak/>
              <w:t>G/SPS/N/KWT/79, G/SPS/N/OMN/111</w:t>
            </w:r>
          </w:p>
          <w:p w:rsidR="00CD7612" w:rsidRPr="00931A41" w:rsidRDefault="00CD7612" w:rsidP="00CD7612">
            <w:pPr>
              <w:jc w:val="right"/>
              <w:rPr>
                <w:b/>
                <w:szCs w:val="16"/>
                <w:lang w:val="en-US"/>
              </w:rPr>
            </w:pPr>
            <w:r w:rsidRPr="00931A41">
              <w:rPr>
                <w:b/>
                <w:szCs w:val="16"/>
                <w:lang w:val="en-US"/>
              </w:rPr>
              <w:t>G/SPS/N/QAT/115, G/SPS/N/SAU/436</w:t>
            </w:r>
          </w:p>
          <w:p w:rsidR="00CD7612" w:rsidRPr="00DF4E31" w:rsidRDefault="00CD7612" w:rsidP="00DF4E31">
            <w:pPr>
              <w:jc w:val="right"/>
              <w:rPr>
                <w:b/>
                <w:szCs w:val="16"/>
              </w:rPr>
            </w:pPr>
            <w:r w:rsidRPr="00775EBF">
              <w:rPr>
                <w:b/>
                <w:szCs w:val="16"/>
              </w:rPr>
              <w:t>G/SPS/N/</w:t>
            </w:r>
            <w:r>
              <w:rPr>
                <w:b/>
                <w:szCs w:val="16"/>
              </w:rPr>
              <w:t>YEM</w:t>
            </w:r>
            <w:r w:rsidRPr="00775EBF">
              <w:rPr>
                <w:b/>
                <w:szCs w:val="16"/>
              </w:rPr>
              <w:t>/</w:t>
            </w:r>
            <w:r>
              <w:rPr>
                <w:b/>
                <w:szCs w:val="16"/>
              </w:rPr>
              <w:t>56</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lastRenderedPageBreak/>
              <w:t xml:space="preserve">Королевство Саудовская Аравия / Совет сотрудничества арабских государств Персидского </w:t>
            </w:r>
            <w:r w:rsidRPr="00931A41">
              <w:rPr>
                <w:color w:val="000000" w:themeColor="text1"/>
                <w:sz w:val="24"/>
                <w:szCs w:val="24"/>
                <w:lang w:val="kk-KZ"/>
              </w:rPr>
              <w:lastRenderedPageBreak/>
              <w:t>залива, проект Технического регламента «Добавки, разрешенные для использовани</w:t>
            </w:r>
            <w:r>
              <w:rPr>
                <w:color w:val="000000" w:themeColor="text1"/>
                <w:sz w:val="24"/>
                <w:szCs w:val="24"/>
                <w:lang w:val="kk-KZ"/>
              </w:rPr>
              <w:t>я в пищевых продуктах». Язык</w:t>
            </w:r>
            <w:r w:rsidRPr="00931A41">
              <w:rPr>
                <w:color w:val="000000" w:themeColor="text1"/>
                <w:sz w:val="24"/>
                <w:szCs w:val="24"/>
                <w:lang w:val="kk-KZ"/>
              </w:rPr>
              <w:t>: арабский. Количество страниц: 343</w:t>
            </w:r>
          </w:p>
        </w:tc>
        <w:tc>
          <w:tcPr>
            <w:tcW w:w="2268" w:type="dxa"/>
            <w:shd w:val="clear" w:color="auto" w:fill="auto"/>
          </w:tcPr>
          <w:p w:rsidR="00CD7612" w:rsidRPr="00795B4D" w:rsidRDefault="00CD7612" w:rsidP="00CD7612">
            <w:pPr>
              <w:jc w:val="both"/>
              <w:rPr>
                <w:color w:val="000000" w:themeColor="text1"/>
                <w:sz w:val="24"/>
                <w:szCs w:val="24"/>
                <w:lang w:val="kk-KZ"/>
              </w:rPr>
            </w:pPr>
            <w:r>
              <w:rPr>
                <w:color w:val="000000" w:themeColor="text1"/>
                <w:sz w:val="24"/>
                <w:szCs w:val="24"/>
                <w:lang w:val="kk-KZ"/>
              </w:rPr>
              <w:lastRenderedPageBreak/>
              <w:t>29 ноября 2020</w:t>
            </w:r>
          </w:p>
        </w:tc>
      </w:tr>
      <w:tr w:rsidR="00CD7612" w:rsidRPr="009D3AD1" w:rsidTr="003620E5">
        <w:trPr>
          <w:trHeight w:val="263"/>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30 сентября 2020</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Пищевые добавки (код ICS 67.220.20)</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CD7612" w:rsidRPr="009D3AD1" w:rsidTr="003620E5">
        <w:trPr>
          <w:trHeight w:val="361"/>
        </w:trPr>
        <w:tc>
          <w:tcPr>
            <w:tcW w:w="710" w:type="dxa"/>
            <w:vMerge/>
            <w:shd w:val="clear" w:color="auto" w:fill="auto"/>
          </w:tcPr>
          <w:p w:rsidR="00CD7612" w:rsidRPr="00795B4D" w:rsidRDefault="00CD7612" w:rsidP="00CD7612">
            <w:pPr>
              <w:numPr>
                <w:ilvl w:val="0"/>
                <w:numId w:val="3"/>
              </w:numPr>
              <w:ind w:left="0" w:firstLine="0"/>
              <w:jc w:val="both"/>
              <w:rPr>
                <w:color w:val="000000" w:themeColor="text1"/>
                <w:sz w:val="24"/>
                <w:szCs w:val="24"/>
                <w:lang w:val="kk-KZ"/>
              </w:rPr>
            </w:pPr>
          </w:p>
        </w:tc>
        <w:tc>
          <w:tcPr>
            <w:tcW w:w="2126" w:type="dxa"/>
            <w:shd w:val="clear" w:color="auto" w:fill="auto"/>
          </w:tcPr>
          <w:p w:rsidR="00CD7612" w:rsidRPr="00795B4D" w:rsidRDefault="00CD7612" w:rsidP="00CD7612">
            <w:pPr>
              <w:pBdr>
                <w:between w:val="single" w:sz="6" w:space="1" w:color="auto"/>
              </w:pBdr>
              <w:jc w:val="both"/>
              <w:rPr>
                <w:color w:val="000000" w:themeColor="text1"/>
                <w:sz w:val="24"/>
                <w:szCs w:val="24"/>
                <w:lang w:val="kk-KZ"/>
              </w:rPr>
            </w:pPr>
            <w:r>
              <w:rPr>
                <w:color w:val="000000" w:themeColor="text1"/>
                <w:sz w:val="24"/>
                <w:szCs w:val="24"/>
                <w:lang w:val="kk-KZ"/>
              </w:rPr>
              <w:t>Бахрейн</w:t>
            </w:r>
          </w:p>
        </w:tc>
        <w:tc>
          <w:tcPr>
            <w:tcW w:w="5528" w:type="dxa"/>
            <w:shd w:val="clear" w:color="auto" w:fill="auto"/>
          </w:tcPr>
          <w:p w:rsidR="00CD7612" w:rsidRPr="009D3AD1" w:rsidRDefault="00CD7612" w:rsidP="00CD76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931A41">
              <w:rPr>
                <w:color w:val="000000" w:themeColor="text1"/>
                <w:sz w:val="24"/>
                <w:szCs w:val="24"/>
                <w:lang w:val="kk-KZ"/>
              </w:rPr>
              <w:t>Данный проект технического регламента касается добавок, разрешенных к применению в пищевых продуктах.</w:t>
            </w:r>
          </w:p>
        </w:tc>
        <w:tc>
          <w:tcPr>
            <w:tcW w:w="2268" w:type="dxa"/>
            <w:shd w:val="clear" w:color="auto" w:fill="auto"/>
          </w:tcPr>
          <w:p w:rsidR="00CD7612" w:rsidRPr="00795B4D" w:rsidRDefault="00CD7612" w:rsidP="00CD7612">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F4E31" w:rsidRDefault="00DF4E31" w:rsidP="00DF4E31">
            <w:pPr>
              <w:jc w:val="right"/>
              <w:rPr>
                <w:b/>
                <w:szCs w:val="16"/>
              </w:rPr>
            </w:pPr>
            <w:r>
              <w:rPr>
                <w:b/>
                <w:szCs w:val="16"/>
              </w:rPr>
              <w:t>G/SPS/N/EU/414</w:t>
            </w:r>
          </w:p>
          <w:p w:rsidR="00DC6D5C" w:rsidRPr="009D3AD1" w:rsidRDefault="00DC6D5C" w:rsidP="00DF4E31">
            <w:pPr>
              <w:jc w:val="center"/>
              <w:rPr>
                <w:b/>
                <w:sz w:val="24"/>
                <w:szCs w:val="24"/>
                <w:lang w:val="kk-KZ"/>
              </w:rPr>
            </w:pPr>
          </w:p>
        </w:tc>
        <w:tc>
          <w:tcPr>
            <w:tcW w:w="5528" w:type="dxa"/>
            <w:shd w:val="clear" w:color="auto" w:fill="auto"/>
          </w:tcPr>
          <w:p w:rsidR="00DC6D5C"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Проект делегированного Комиссией постановления о внесении поправок в Приложение III к Постановлению (ЕС) № 853/2004 Европейского парламента и Совета о конкретных требованиях к продуктам питания ж</w:t>
            </w:r>
            <w:r>
              <w:rPr>
                <w:color w:val="000000" w:themeColor="text1"/>
                <w:sz w:val="24"/>
                <w:szCs w:val="24"/>
                <w:lang w:val="kk-KZ"/>
              </w:rPr>
              <w:t>ивотного происхождения. Язык</w:t>
            </w:r>
            <w:r w:rsidRPr="00D60376">
              <w:rPr>
                <w:color w:val="000000" w:themeColor="text1"/>
                <w:sz w:val="24"/>
                <w:szCs w:val="24"/>
                <w:lang w:val="kk-KZ"/>
              </w:rPr>
              <w:t>: английский. Количество страниц: 9 +14 страниц</w:t>
            </w:r>
          </w:p>
          <w:p w:rsidR="00D60376" w:rsidRPr="00D60376" w:rsidRDefault="00D60376" w:rsidP="00D60376">
            <w:pPr>
              <w:rPr>
                <w:lang w:val="kk-KZ"/>
              </w:rPr>
            </w:pPr>
            <w:hyperlink r:id="rId112" w:tgtFrame="_blank" w:history="1">
              <w:r w:rsidRPr="00D60376">
                <w:rPr>
                  <w:color w:val="0000FF"/>
                  <w:u w:val="single"/>
                  <w:lang w:val="kk-KZ"/>
                </w:rPr>
                <w:t>https://members.wto.org/crnattachments/2020/SPS/EEC/20_5856_00_e.pdf</w:t>
              </w:r>
            </w:hyperlink>
          </w:p>
          <w:p w:rsidR="00D60376" w:rsidRPr="00795B4D"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3" w:tgtFrame="_blank" w:history="1">
              <w:r w:rsidRPr="00441372">
                <w:rPr>
                  <w:color w:val="0000FF"/>
                  <w:u w:val="single"/>
                </w:rPr>
                <w:t>https://members.wto.org/crnattachments/2020/SPS/EEC/20_5856_01_e.pdf</w:t>
              </w:r>
            </w:hyperlink>
          </w:p>
        </w:tc>
        <w:tc>
          <w:tcPr>
            <w:tcW w:w="2268" w:type="dxa"/>
            <w:shd w:val="clear" w:color="auto" w:fill="auto"/>
          </w:tcPr>
          <w:p w:rsidR="00DC6D5C" w:rsidRPr="00795B4D" w:rsidRDefault="00D60376" w:rsidP="00DC6D5C">
            <w:pPr>
              <w:jc w:val="both"/>
              <w:rPr>
                <w:color w:val="000000" w:themeColor="text1"/>
                <w:sz w:val="24"/>
                <w:szCs w:val="24"/>
                <w:lang w:val="kk-KZ"/>
              </w:rPr>
            </w:pPr>
            <w:r>
              <w:rPr>
                <w:color w:val="000000" w:themeColor="text1"/>
                <w:sz w:val="24"/>
                <w:szCs w:val="24"/>
                <w:lang w:val="kk-KZ"/>
              </w:rPr>
              <w:t>30 ноября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F4E31" w:rsidP="00DC6D5C">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DC6D5C" w:rsidRPr="00795B4D" w:rsidRDefault="00D60376"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Продукты животного происхождения</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DF4E31" w:rsidP="00DC6D5C">
            <w:pPr>
              <w:pBdr>
                <w:between w:val="single" w:sz="6" w:space="1" w:color="auto"/>
              </w:pBdr>
              <w:jc w:val="both"/>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D60376" w:rsidRPr="00D60376"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Пересмотр направлен на удовлетворение ряда запросов стран ЕС и заинтересованных сторон при сохранении высокого уровня безопасности пищевых продуктов.</w:t>
            </w:r>
          </w:p>
          <w:p w:rsidR="00D60376" w:rsidRPr="00D60376"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Что касается правил гигиены мяса, поправки вводят определенную целевую гибкость, тем самым упрощая торговлю или согласование с Правилами, касающимися инспекции мяса, действующими с декабря 2019 года и ранее уведомленными Всемирной торговой организацией.</w:t>
            </w:r>
          </w:p>
          <w:p w:rsidR="00D60376" w:rsidRPr="00D60376"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Что касается двустворчатых моллюсков, поправка исключает пектенотоксины из списка морских биотоксинов, подлежащих анализу в живых двустворчатых моллюсках, на основании научных данных; устанавливает конкретную модель регистрационного документа, который должен сопровождать перемещения живых двустворчатых моллюсков после промысла и до их размещения на рынке, и приводит правила для иглокожих, добытых за пределами засекреченных производственных зон, зафиксированные в Делегированном Регламенте (ЕС) 2019/624, с ограничениями в отступление, установленное Парламентом и Советом в Регламенте (ЕС) 2017/625.</w:t>
            </w:r>
          </w:p>
          <w:p w:rsidR="00DC6D5C" w:rsidRPr="00795B4D" w:rsidRDefault="00D60376" w:rsidP="00D603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D60376">
              <w:rPr>
                <w:color w:val="000000" w:themeColor="text1"/>
                <w:sz w:val="24"/>
                <w:szCs w:val="24"/>
                <w:lang w:val="kk-KZ"/>
              </w:rPr>
              <w:t>Что касается рыбной продукции, поправки устанавливают особые гигиенические требования к рефрижераторным судам в отношении температуры транспортировки и поддержания холодильного склада, а также обязательство на борту судов, чтобы контейнеры, используемые для хранения или замораживания рыбной продукции, не использовались для других целей.</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62016" w:rsidRDefault="00062016" w:rsidP="00062016">
            <w:pPr>
              <w:jc w:val="right"/>
              <w:rPr>
                <w:b/>
                <w:szCs w:val="16"/>
              </w:rPr>
            </w:pPr>
            <w:r>
              <w:rPr>
                <w:b/>
                <w:szCs w:val="16"/>
              </w:rPr>
              <w:t>G/SPS/N/BRA/1779</w:t>
            </w:r>
          </w:p>
          <w:p w:rsidR="00DC6D5C" w:rsidRPr="009D3AD1" w:rsidRDefault="00DC6D5C" w:rsidP="00DC6D5C">
            <w:pPr>
              <w:jc w:val="right"/>
              <w:rPr>
                <w:b/>
                <w:sz w:val="24"/>
                <w:szCs w:val="24"/>
                <w:lang w:val="kk-KZ"/>
              </w:rPr>
            </w:pPr>
          </w:p>
        </w:tc>
        <w:tc>
          <w:tcPr>
            <w:tcW w:w="5528" w:type="dxa"/>
            <w:shd w:val="clear" w:color="auto" w:fill="auto"/>
          </w:tcPr>
          <w:p w:rsidR="00DC6D5C" w:rsidRDefault="00062016" w:rsidP="00062016">
            <w:pPr>
              <w:jc w:val="both"/>
              <w:rPr>
                <w:sz w:val="24"/>
                <w:szCs w:val="24"/>
                <w:lang w:val="kk-KZ"/>
              </w:rPr>
            </w:pPr>
            <w:r w:rsidRPr="00062016">
              <w:rPr>
                <w:sz w:val="24"/>
                <w:szCs w:val="24"/>
                <w:lang w:val="kk-KZ"/>
              </w:rPr>
              <w:t>Проект резолюции № 917 от 16 сентября 2020 г., касающийся активного ингредиента o M15 -  (метирам)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вестнике Бразилии (DOU - Diário Oficial da União</w:t>
            </w:r>
            <w:r>
              <w:rPr>
                <w:sz w:val="24"/>
                <w:szCs w:val="24"/>
                <w:lang w:val="kk-KZ"/>
              </w:rPr>
              <w:t>) от 2 сентября 2003 г. Язык</w:t>
            </w:r>
            <w:r w:rsidRPr="00062016">
              <w:rPr>
                <w:sz w:val="24"/>
                <w:szCs w:val="24"/>
                <w:lang w:val="kk-KZ"/>
              </w:rPr>
              <w:t>: португальский. Количество страниц: 6</w:t>
            </w:r>
          </w:p>
          <w:p w:rsidR="00062016" w:rsidRPr="00062016" w:rsidRDefault="00062016" w:rsidP="00062016">
            <w:pPr>
              <w:rPr>
                <w:lang w:val="kk-KZ"/>
              </w:rPr>
            </w:pPr>
            <w:hyperlink r:id="rId114" w:tgtFrame="_blank" w:history="1">
              <w:r w:rsidRPr="00062016">
                <w:rPr>
                  <w:color w:val="0000FF"/>
                  <w:u w:val="single"/>
                  <w:lang w:val="kk-KZ"/>
                </w:rPr>
                <w:t>http://antigo.anvisa.gov.br/documents/10181/4171896/CONSULTA+P%C3%9ABLICA+N+925+GGTOX.pdf/1a394226-4da0-4690-b040-48775193a588</w:t>
              </w:r>
            </w:hyperlink>
          </w:p>
          <w:p w:rsidR="00062016" w:rsidRPr="00795B4D" w:rsidRDefault="00062016" w:rsidP="00062016">
            <w:pPr>
              <w:jc w:val="both"/>
              <w:rPr>
                <w:sz w:val="24"/>
                <w:szCs w:val="24"/>
                <w:lang w:val="kk-KZ"/>
              </w:rPr>
            </w:pPr>
            <w:hyperlink r:id="rId115" w:tgtFrame="_blank" w:history="1">
              <w:r w:rsidRPr="00062016">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062016" w:rsidP="00DC6D5C">
            <w:pPr>
              <w:jc w:val="both"/>
              <w:rPr>
                <w:color w:val="000000" w:themeColor="text1"/>
                <w:sz w:val="24"/>
                <w:szCs w:val="24"/>
                <w:lang w:val="kk-KZ"/>
              </w:rPr>
            </w:pPr>
            <w:r>
              <w:rPr>
                <w:color w:val="000000" w:themeColor="text1"/>
                <w:sz w:val="24"/>
                <w:szCs w:val="24"/>
                <w:lang w:val="kk-KZ"/>
              </w:rPr>
              <w:t>21 ноября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062016" w:rsidP="00DC6D5C">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DC6D5C" w:rsidRPr="00795B4D" w:rsidRDefault="00062016" w:rsidP="00DC6D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62016">
              <w:rPr>
                <w:color w:val="000000" w:themeColor="text1"/>
                <w:sz w:val="24"/>
                <w:szCs w:val="24"/>
                <w:lang w:val="kk-KZ"/>
              </w:rPr>
              <w:t>Код (ы) ТН ВЭД: 38089910; Код (ы) ICS: 13, 65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062016" w:rsidP="00DC6D5C">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062016" w:rsidRPr="00062016"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62016">
              <w:rPr>
                <w:color w:val="000000" w:themeColor="text1"/>
                <w:sz w:val="24"/>
                <w:szCs w:val="24"/>
                <w:lang w:val="kk-KZ"/>
              </w:rPr>
              <w:t xml:space="preserve">проект резолюции включает следующие изменения для активного ингредиента M15 - </w:t>
            </w:r>
            <w:r>
              <w:rPr>
                <w:color w:val="000000" w:themeColor="text1"/>
                <w:sz w:val="24"/>
                <w:szCs w:val="24"/>
                <w:lang w:val="kk-KZ"/>
              </w:rPr>
              <w:t>(метирам)</w:t>
            </w:r>
            <w:r w:rsidRPr="00062016">
              <w:rPr>
                <w:color w:val="000000" w:themeColor="text1"/>
                <w:sz w:val="24"/>
                <w:szCs w:val="24"/>
                <w:lang w:val="kk-KZ"/>
              </w:rPr>
              <w:t>:</w:t>
            </w:r>
          </w:p>
          <w:p w:rsidR="00062016" w:rsidRPr="00062016"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62016">
              <w:rPr>
                <w:color w:val="000000" w:themeColor="text1"/>
                <w:sz w:val="24"/>
                <w:szCs w:val="24"/>
                <w:lang w:val="kk-KZ"/>
              </w:rPr>
              <w:t xml:space="preserve"> изменяет фразу в пункте «k» с «Допустимая суточная доза (ДСП): 0,03 мг / кг массы тела». к «Допустимая суточная доза (ДСП): 0,03 мг / кг веса тела для Метирама и 0,0169 мг / кг веса тела для CS2 (источник: ANVISA);</w:t>
            </w:r>
          </w:p>
          <w:p w:rsidR="00062016" w:rsidRPr="00062016"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62016">
              <w:rPr>
                <w:color w:val="000000" w:themeColor="text1"/>
                <w:sz w:val="24"/>
                <w:szCs w:val="24"/>
                <w:lang w:val="kk-KZ"/>
              </w:rPr>
              <w:t xml:space="preserve"> включает фразу: «I) Острая референсная доза (ARfD): не применимо (источник: EFSA *, 2005)»;</w:t>
            </w:r>
          </w:p>
          <w:p w:rsidR="00062016" w:rsidRPr="00062016"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62016">
              <w:rPr>
                <w:color w:val="000000" w:themeColor="text1"/>
                <w:sz w:val="24"/>
                <w:szCs w:val="24"/>
                <w:lang w:val="kk-KZ"/>
              </w:rPr>
              <w:t xml:space="preserve"> включает фразу: «* Европейское агентство по безопасности пищевых продуктов»;</w:t>
            </w:r>
          </w:p>
          <w:p w:rsidR="00062016" w:rsidRPr="00062016"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062016">
              <w:rPr>
                <w:color w:val="000000" w:themeColor="text1"/>
                <w:sz w:val="24"/>
                <w:szCs w:val="24"/>
                <w:lang w:val="kk-KZ"/>
              </w:rPr>
              <w:t xml:space="preserve"> включает фразу в позиции «m»: «в целях определения остатка для соответствия MRL, он будет считаться метирамом активного ингредиента, выраженным как CS2»;</w:t>
            </w:r>
          </w:p>
          <w:p w:rsidR="00DC6D5C" w:rsidRPr="00795B4D" w:rsidRDefault="00062016"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062016">
              <w:rPr>
                <w:color w:val="000000" w:themeColor="text1"/>
                <w:sz w:val="24"/>
                <w:szCs w:val="24"/>
                <w:lang w:val="kk-KZ"/>
              </w:rPr>
              <w:t>- включает фразу в позиции «n»: «в целях определения остатка для оценки диетического риска будет считаться вещество Etilenobisditiocarbamatos (манкозеб или метирам), выраженное как CS2»</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62016" w:rsidRDefault="00062016" w:rsidP="00062016">
            <w:pPr>
              <w:jc w:val="right"/>
              <w:rPr>
                <w:b/>
                <w:szCs w:val="16"/>
              </w:rPr>
            </w:pPr>
            <w:r>
              <w:rPr>
                <w:b/>
                <w:szCs w:val="16"/>
              </w:rPr>
              <w:t>G/SPS/N/BRA/1778</w:t>
            </w:r>
          </w:p>
          <w:p w:rsidR="00DC6D5C" w:rsidRPr="009D3AD1" w:rsidRDefault="00DC6D5C" w:rsidP="00DC6D5C">
            <w:pPr>
              <w:jc w:val="right"/>
              <w:rPr>
                <w:b/>
                <w:sz w:val="24"/>
                <w:szCs w:val="24"/>
                <w:lang w:val="kk-KZ"/>
              </w:rPr>
            </w:pPr>
          </w:p>
        </w:tc>
        <w:tc>
          <w:tcPr>
            <w:tcW w:w="5528" w:type="dxa"/>
            <w:shd w:val="clear" w:color="auto" w:fill="auto"/>
          </w:tcPr>
          <w:p w:rsidR="00DC6D5C" w:rsidRDefault="00C5694D" w:rsidP="00C56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694D">
              <w:rPr>
                <w:color w:val="000000" w:themeColor="text1"/>
                <w:sz w:val="24"/>
                <w:szCs w:val="24"/>
                <w:lang w:val="kk-KZ"/>
              </w:rPr>
              <w:t>Проект резолюции № 916 от 16 сентября 2020 года в отношении активного ингредиента T70- (Толфенпирад)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w:t>
            </w:r>
            <w:r>
              <w:rPr>
                <w:color w:val="000000" w:themeColor="text1"/>
                <w:sz w:val="24"/>
                <w:szCs w:val="24"/>
                <w:lang w:val="kk-KZ"/>
              </w:rPr>
              <w:t xml:space="preserve">) от 2 сентября 2003 г. Язык </w:t>
            </w:r>
            <w:r w:rsidRPr="00C5694D">
              <w:rPr>
                <w:color w:val="000000" w:themeColor="text1"/>
                <w:sz w:val="24"/>
                <w:szCs w:val="24"/>
                <w:lang w:val="kk-KZ"/>
              </w:rPr>
              <w:t>: португальский. Количество страниц: 4</w:t>
            </w:r>
          </w:p>
          <w:p w:rsidR="00C5694D" w:rsidRPr="00C5694D" w:rsidRDefault="00C5694D" w:rsidP="00C5694D">
            <w:pPr>
              <w:spacing w:after="120"/>
              <w:rPr>
                <w:lang w:val="kk-KZ"/>
              </w:rPr>
            </w:pPr>
            <w:hyperlink r:id="rId116" w:tgtFrame="_blank" w:history="1">
              <w:r w:rsidRPr="00C5694D">
                <w:rPr>
                  <w:color w:val="0000FF"/>
                  <w:u w:val="single"/>
                  <w:lang w:val="kk-KZ"/>
                </w:rPr>
                <w:t>http://antigo.anvisa.gov.br/documents/10181/4171896/CONSULTA+P%C3%9ABLICA+N+925+GGTOX.pdf/1a394226-4da0-4690-b040-48775193a588</w:t>
              </w:r>
            </w:hyperlink>
          </w:p>
          <w:p w:rsidR="00C5694D" w:rsidRPr="00795B4D" w:rsidRDefault="00C5694D" w:rsidP="00C56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7" w:tgtFrame="_blank" w:history="1">
              <w:r w:rsidRPr="00C5694D">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C5694D" w:rsidP="00DC6D5C">
            <w:pPr>
              <w:jc w:val="both"/>
              <w:rPr>
                <w:color w:val="000000" w:themeColor="text1"/>
                <w:sz w:val="24"/>
                <w:szCs w:val="24"/>
                <w:lang w:val="kk-KZ"/>
              </w:rPr>
            </w:pPr>
            <w:r>
              <w:rPr>
                <w:color w:val="000000" w:themeColor="text1"/>
                <w:sz w:val="24"/>
                <w:szCs w:val="24"/>
                <w:lang w:val="kk-KZ"/>
              </w:rPr>
              <w:t>21 ноября 2020</w:t>
            </w:r>
          </w:p>
        </w:tc>
      </w:tr>
      <w:tr w:rsidR="00062016" w:rsidRPr="009D3AD1" w:rsidTr="00062016">
        <w:trPr>
          <w:trHeight w:val="485"/>
        </w:trPr>
        <w:tc>
          <w:tcPr>
            <w:tcW w:w="710" w:type="dxa"/>
            <w:vMerge/>
            <w:shd w:val="clear" w:color="auto" w:fill="auto"/>
          </w:tcPr>
          <w:p w:rsidR="00062016" w:rsidRPr="00795B4D" w:rsidRDefault="00062016" w:rsidP="000620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795B4D" w:rsidRDefault="00062016" w:rsidP="00062016">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062016" w:rsidRPr="00795B4D" w:rsidRDefault="00C5694D" w:rsidP="000620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694D">
              <w:rPr>
                <w:color w:val="000000" w:themeColor="text1"/>
                <w:sz w:val="24"/>
                <w:szCs w:val="24"/>
                <w:lang w:val="kk-KZ"/>
              </w:rPr>
              <w:t>Код (ы) ТН ВЭД: 38089910; Код (ы) ICS: 13, 65</w:t>
            </w:r>
          </w:p>
        </w:tc>
        <w:tc>
          <w:tcPr>
            <w:tcW w:w="2268" w:type="dxa"/>
            <w:shd w:val="clear" w:color="auto" w:fill="auto"/>
          </w:tcPr>
          <w:p w:rsidR="00062016" w:rsidRPr="00795B4D" w:rsidRDefault="00062016" w:rsidP="00062016">
            <w:pPr>
              <w:jc w:val="both"/>
              <w:rPr>
                <w:color w:val="000000" w:themeColor="text1"/>
                <w:sz w:val="24"/>
                <w:szCs w:val="24"/>
                <w:lang w:val="kk-KZ"/>
              </w:rPr>
            </w:pPr>
          </w:p>
        </w:tc>
      </w:tr>
      <w:tr w:rsidR="00062016" w:rsidRPr="009D3AD1" w:rsidTr="003620E5">
        <w:trPr>
          <w:trHeight w:val="361"/>
        </w:trPr>
        <w:tc>
          <w:tcPr>
            <w:tcW w:w="710" w:type="dxa"/>
            <w:vMerge/>
            <w:shd w:val="clear" w:color="auto" w:fill="auto"/>
          </w:tcPr>
          <w:p w:rsidR="00062016" w:rsidRPr="00795B4D" w:rsidRDefault="00062016" w:rsidP="00062016">
            <w:pPr>
              <w:numPr>
                <w:ilvl w:val="0"/>
                <w:numId w:val="3"/>
              </w:numPr>
              <w:ind w:left="0" w:firstLine="0"/>
              <w:jc w:val="both"/>
              <w:rPr>
                <w:color w:val="000000" w:themeColor="text1"/>
                <w:sz w:val="24"/>
                <w:szCs w:val="24"/>
                <w:lang w:val="kk-KZ"/>
              </w:rPr>
            </w:pPr>
          </w:p>
        </w:tc>
        <w:tc>
          <w:tcPr>
            <w:tcW w:w="2126" w:type="dxa"/>
            <w:shd w:val="clear" w:color="auto" w:fill="auto"/>
          </w:tcPr>
          <w:p w:rsidR="00062016" w:rsidRPr="00795B4D" w:rsidRDefault="00062016" w:rsidP="00062016">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062016" w:rsidRPr="00795B4D" w:rsidRDefault="00C5694D" w:rsidP="00C56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C5694D">
              <w:rPr>
                <w:color w:val="000000" w:themeColor="text1"/>
                <w:sz w:val="24"/>
                <w:szCs w:val="24"/>
                <w:lang w:val="kk-KZ"/>
              </w:rPr>
              <w:t xml:space="preserve">Настоящий проект постановления включает </w:t>
            </w:r>
            <w:r w:rsidRPr="00C5694D">
              <w:rPr>
                <w:color w:val="000000" w:themeColor="text1"/>
                <w:sz w:val="24"/>
                <w:szCs w:val="24"/>
                <w:lang w:val="kk-KZ"/>
              </w:rPr>
              <w:lastRenderedPageBreak/>
              <w:t>активный ингредиен</w:t>
            </w:r>
            <w:r>
              <w:rPr>
                <w:color w:val="000000" w:themeColor="text1"/>
                <w:sz w:val="24"/>
                <w:szCs w:val="24"/>
                <w:lang w:val="kk-KZ"/>
              </w:rPr>
              <w:t xml:space="preserve">т T70-ТОЛЬФЕНПИРАД </w:t>
            </w:r>
          </w:p>
        </w:tc>
        <w:tc>
          <w:tcPr>
            <w:tcW w:w="2268" w:type="dxa"/>
            <w:shd w:val="clear" w:color="auto" w:fill="auto"/>
          </w:tcPr>
          <w:p w:rsidR="00062016" w:rsidRPr="00795B4D" w:rsidRDefault="00062016" w:rsidP="00062016">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C5694D" w:rsidRDefault="00C5694D" w:rsidP="00C5694D">
            <w:pPr>
              <w:jc w:val="right"/>
              <w:rPr>
                <w:b/>
                <w:szCs w:val="16"/>
              </w:rPr>
            </w:pPr>
            <w:r>
              <w:rPr>
                <w:b/>
                <w:szCs w:val="16"/>
              </w:rPr>
              <w:t>G/SPS/N/BRA/1777</w:t>
            </w:r>
          </w:p>
          <w:p w:rsidR="00DC6D5C" w:rsidRPr="009D3AD1" w:rsidRDefault="00DC6D5C" w:rsidP="00DC6D5C">
            <w:pPr>
              <w:jc w:val="right"/>
              <w:rPr>
                <w:b/>
                <w:sz w:val="24"/>
                <w:szCs w:val="24"/>
                <w:lang w:val="kk-KZ"/>
              </w:rPr>
            </w:pPr>
          </w:p>
        </w:tc>
        <w:tc>
          <w:tcPr>
            <w:tcW w:w="5528" w:type="dxa"/>
            <w:shd w:val="clear" w:color="auto" w:fill="auto"/>
          </w:tcPr>
          <w:p w:rsidR="00DC6D5C"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974AC">
              <w:rPr>
                <w:color w:val="000000" w:themeColor="text1"/>
                <w:sz w:val="24"/>
                <w:szCs w:val="24"/>
                <w:lang w:val="kk-KZ"/>
              </w:rPr>
              <w:t>Проект резолюции № 915, 16 сентября 2020 г., в отношении активного ингредиента C38 - (хлорфлуазурон) из Монографического списка активных ингредиентов для пестицидов, бытовых чистящих средств и средств защиты древесины, опубликованный в соответствии с Постановлением - RE № 165 от 29 августа 2003 г. Официальный вестник Бразилии (DOU - Diário Oficial da União</w:t>
            </w:r>
            <w:r>
              <w:rPr>
                <w:color w:val="000000" w:themeColor="text1"/>
                <w:sz w:val="24"/>
                <w:szCs w:val="24"/>
                <w:lang w:val="kk-KZ"/>
              </w:rPr>
              <w:t>) от 2 сентября 2003 г. Язык</w:t>
            </w:r>
            <w:r w:rsidRPr="00E974AC">
              <w:rPr>
                <w:color w:val="000000" w:themeColor="text1"/>
                <w:sz w:val="24"/>
                <w:szCs w:val="24"/>
                <w:lang w:val="kk-KZ"/>
              </w:rPr>
              <w:t>: португальский. Количество страниц: 4</w:t>
            </w:r>
          </w:p>
          <w:p w:rsidR="00E974AC" w:rsidRPr="00E974AC" w:rsidRDefault="00E974AC" w:rsidP="00E974AC">
            <w:pPr>
              <w:rPr>
                <w:lang w:val="kk-KZ"/>
              </w:rPr>
            </w:pPr>
            <w:hyperlink r:id="rId118" w:tgtFrame="_blank" w:history="1">
              <w:r w:rsidRPr="00E974AC">
                <w:rPr>
                  <w:color w:val="0000FF"/>
                  <w:u w:val="single"/>
                  <w:lang w:val="kk-KZ"/>
                </w:rPr>
                <w:t>http://antigo.anvisa.gov.br/documents/10181/4171896/CONSULTA+P%C3%9ABLICA+N+925+GGTOX.pdf/1a394226-4da0-4690-b040-48775193a588</w:t>
              </w:r>
            </w:hyperlink>
          </w:p>
          <w:p w:rsidR="00E974AC" w:rsidRPr="00795B4D"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19" w:tgtFrame="_blank" w:history="1">
              <w:r w:rsidRPr="00E974AC">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C5694D" w:rsidRPr="009D3AD1" w:rsidTr="003620E5">
        <w:trPr>
          <w:trHeight w:val="361"/>
        </w:trPr>
        <w:tc>
          <w:tcPr>
            <w:tcW w:w="710" w:type="dxa"/>
            <w:vMerge/>
            <w:shd w:val="clear" w:color="auto" w:fill="auto"/>
          </w:tcPr>
          <w:p w:rsidR="00C5694D" w:rsidRPr="00795B4D" w:rsidRDefault="00C5694D" w:rsidP="00C5694D">
            <w:pPr>
              <w:numPr>
                <w:ilvl w:val="0"/>
                <w:numId w:val="3"/>
              </w:numPr>
              <w:ind w:left="0" w:firstLine="0"/>
              <w:jc w:val="both"/>
              <w:rPr>
                <w:color w:val="000000" w:themeColor="text1"/>
                <w:sz w:val="24"/>
                <w:szCs w:val="24"/>
                <w:lang w:val="kk-KZ"/>
              </w:rPr>
            </w:pPr>
          </w:p>
        </w:tc>
        <w:tc>
          <w:tcPr>
            <w:tcW w:w="2126" w:type="dxa"/>
            <w:shd w:val="clear" w:color="auto" w:fill="auto"/>
          </w:tcPr>
          <w:p w:rsidR="00C5694D" w:rsidRPr="00795B4D" w:rsidRDefault="00C5694D" w:rsidP="00C5694D">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C5694D" w:rsidRPr="00795B4D" w:rsidRDefault="00E974AC" w:rsidP="00C5694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974AC">
              <w:rPr>
                <w:color w:val="000000" w:themeColor="text1"/>
                <w:sz w:val="24"/>
                <w:szCs w:val="24"/>
                <w:lang w:val="kk-KZ"/>
              </w:rPr>
              <w:t>Код (ы) ТН ВЭД: 100820, 200811, 0704; Код (ы) ICS: 13, 65</w:t>
            </w:r>
          </w:p>
        </w:tc>
        <w:tc>
          <w:tcPr>
            <w:tcW w:w="2268" w:type="dxa"/>
            <w:shd w:val="clear" w:color="auto" w:fill="auto"/>
          </w:tcPr>
          <w:p w:rsidR="00C5694D" w:rsidRPr="00795B4D" w:rsidRDefault="00C5694D" w:rsidP="00C5694D">
            <w:pPr>
              <w:jc w:val="both"/>
              <w:rPr>
                <w:color w:val="000000" w:themeColor="text1"/>
                <w:sz w:val="24"/>
                <w:szCs w:val="24"/>
                <w:lang w:val="kk-KZ"/>
              </w:rPr>
            </w:pPr>
          </w:p>
        </w:tc>
      </w:tr>
      <w:tr w:rsidR="00C5694D" w:rsidRPr="009D3AD1" w:rsidTr="003620E5">
        <w:trPr>
          <w:trHeight w:val="361"/>
        </w:trPr>
        <w:tc>
          <w:tcPr>
            <w:tcW w:w="710" w:type="dxa"/>
            <w:vMerge/>
            <w:shd w:val="clear" w:color="auto" w:fill="auto"/>
          </w:tcPr>
          <w:p w:rsidR="00C5694D" w:rsidRPr="00795B4D" w:rsidRDefault="00C5694D" w:rsidP="00C5694D">
            <w:pPr>
              <w:numPr>
                <w:ilvl w:val="0"/>
                <w:numId w:val="3"/>
              </w:numPr>
              <w:ind w:left="0" w:firstLine="0"/>
              <w:jc w:val="both"/>
              <w:rPr>
                <w:color w:val="000000" w:themeColor="text1"/>
                <w:sz w:val="24"/>
                <w:szCs w:val="24"/>
                <w:lang w:val="kk-KZ"/>
              </w:rPr>
            </w:pPr>
          </w:p>
        </w:tc>
        <w:tc>
          <w:tcPr>
            <w:tcW w:w="2126" w:type="dxa"/>
            <w:shd w:val="clear" w:color="auto" w:fill="auto"/>
          </w:tcPr>
          <w:p w:rsidR="00C5694D" w:rsidRPr="00795B4D" w:rsidRDefault="00C5694D" w:rsidP="00C5694D">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E974AC" w:rsidRPr="00E974AC"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E974AC">
              <w:rPr>
                <w:color w:val="000000" w:themeColor="text1"/>
                <w:sz w:val="24"/>
                <w:szCs w:val="24"/>
                <w:lang w:val="kk-KZ"/>
              </w:rPr>
              <w:t>Этот проект резолюции включает следующие изменения для активного ингредиента C38 - (хлорфлуазурон):</w:t>
            </w:r>
          </w:p>
          <w:p w:rsidR="00E974AC" w:rsidRPr="00E974AC"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974AC">
              <w:rPr>
                <w:color w:val="000000" w:themeColor="text1"/>
                <w:sz w:val="24"/>
                <w:szCs w:val="24"/>
                <w:lang w:val="kk-KZ"/>
              </w:rPr>
              <w:t xml:space="preserve"> включает культуры арахиса и проса с MRL 0,01 мг / кг и периодом безопасности 14 дней;</w:t>
            </w:r>
          </w:p>
          <w:p w:rsidR="00E974AC" w:rsidRPr="00E974AC"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 xml:space="preserve">- </w:t>
            </w:r>
            <w:r w:rsidRPr="00E974AC">
              <w:rPr>
                <w:color w:val="000000" w:themeColor="text1"/>
                <w:sz w:val="24"/>
                <w:szCs w:val="24"/>
                <w:lang w:val="kk-KZ"/>
              </w:rPr>
              <w:t>включает культуру капусты с MRL 1,0 мг / кг и периодом безопасности 7 дней;</w:t>
            </w:r>
          </w:p>
          <w:p w:rsidR="00E974AC" w:rsidRPr="00E974AC" w:rsidRDefault="00E974AC"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Pr="00E974AC">
              <w:rPr>
                <w:color w:val="000000" w:themeColor="text1"/>
                <w:sz w:val="24"/>
                <w:szCs w:val="24"/>
                <w:lang w:val="kk-KZ"/>
              </w:rPr>
              <w:t xml:space="preserve"> включает фразу: «I) Острая референсная доза (ARfD): не применимо (источник: FSCJ *, 2017)».</w:t>
            </w:r>
          </w:p>
          <w:p w:rsidR="00C5694D" w:rsidRPr="00795B4D" w:rsidRDefault="0043080E" w:rsidP="00E97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Pr>
                <w:color w:val="000000" w:themeColor="text1"/>
                <w:sz w:val="24"/>
                <w:szCs w:val="24"/>
                <w:lang w:val="kk-KZ"/>
              </w:rPr>
              <w:t>-</w:t>
            </w:r>
            <w:r w:rsidR="00E974AC" w:rsidRPr="00E974AC">
              <w:rPr>
                <w:color w:val="000000" w:themeColor="text1"/>
                <w:sz w:val="24"/>
                <w:szCs w:val="24"/>
                <w:lang w:val="kk-KZ"/>
              </w:rPr>
              <w:t xml:space="preserve"> включает фразу: «* Комиссия по безопасности пищевых продуктов Японии»</w:t>
            </w:r>
          </w:p>
        </w:tc>
        <w:tc>
          <w:tcPr>
            <w:tcW w:w="2268" w:type="dxa"/>
            <w:shd w:val="clear" w:color="auto" w:fill="auto"/>
          </w:tcPr>
          <w:p w:rsidR="00C5694D" w:rsidRPr="00795B4D" w:rsidRDefault="00C5694D" w:rsidP="00C5694D">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43080E" w:rsidRDefault="0043080E" w:rsidP="0043080E">
            <w:pPr>
              <w:jc w:val="right"/>
              <w:rPr>
                <w:b/>
                <w:szCs w:val="16"/>
              </w:rPr>
            </w:pPr>
            <w:r>
              <w:rPr>
                <w:b/>
                <w:szCs w:val="16"/>
              </w:rPr>
              <w:t>G/SPS/N/BRA/1776</w:t>
            </w:r>
          </w:p>
          <w:p w:rsidR="00DC6D5C" w:rsidRPr="009D3AD1" w:rsidRDefault="00DC6D5C" w:rsidP="00DC6D5C">
            <w:pPr>
              <w:jc w:val="right"/>
              <w:rPr>
                <w:b/>
                <w:sz w:val="24"/>
                <w:szCs w:val="24"/>
                <w:lang w:val="kk-KZ"/>
              </w:rPr>
            </w:pPr>
          </w:p>
        </w:tc>
        <w:tc>
          <w:tcPr>
            <w:tcW w:w="5528" w:type="dxa"/>
            <w:shd w:val="clear" w:color="auto" w:fill="auto"/>
          </w:tcPr>
          <w:p w:rsidR="00DC6D5C"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Проект резолюции № 914 от 16 сентября 2020 года в отношении активного ингредиента L05 - (луфенурон)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BC089F" w:rsidRPr="00BC089F" w:rsidRDefault="00BC089F" w:rsidP="00BC089F">
            <w:pPr>
              <w:spacing w:after="120"/>
              <w:rPr>
                <w:lang w:val="kk-KZ"/>
              </w:rPr>
            </w:pPr>
            <w:hyperlink r:id="rId120" w:tgtFrame="_blank" w:history="1">
              <w:r w:rsidRPr="00BC089F">
                <w:rPr>
                  <w:color w:val="0000FF"/>
                  <w:u w:val="single"/>
                  <w:lang w:val="kk-KZ"/>
                </w:rPr>
                <w:t>http://antigo.anvisa.gov.br/documents/10181/4171896/CONSULTA+P%C3%9ABLICA+N+925+GGTOX.pdf/1a394226-4da0-4690-b040-48775193a588</w:t>
              </w:r>
            </w:hyperlink>
          </w:p>
          <w:p w:rsidR="00BC089F" w:rsidRPr="00795B4D"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1" w:tgtFrame="_blank" w:history="1">
              <w:r w:rsidRPr="00BC089F">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BC089F" w:rsidP="00DC6D5C">
            <w:pPr>
              <w:jc w:val="both"/>
              <w:rPr>
                <w:color w:val="000000" w:themeColor="text1"/>
                <w:sz w:val="24"/>
                <w:szCs w:val="24"/>
                <w:lang w:val="kk-KZ"/>
              </w:rPr>
            </w:pPr>
            <w:r>
              <w:rPr>
                <w:color w:val="000000" w:themeColor="text1"/>
                <w:sz w:val="24"/>
                <w:szCs w:val="24"/>
                <w:lang w:val="kk-KZ"/>
              </w:rPr>
              <w:t>21 ноября 2020</w:t>
            </w:r>
          </w:p>
        </w:tc>
      </w:tr>
      <w:tr w:rsidR="0043080E" w:rsidRPr="009D3AD1" w:rsidTr="003620E5">
        <w:trPr>
          <w:trHeight w:val="361"/>
        </w:trPr>
        <w:tc>
          <w:tcPr>
            <w:tcW w:w="710" w:type="dxa"/>
            <w:vMerge/>
            <w:shd w:val="clear" w:color="auto" w:fill="auto"/>
          </w:tcPr>
          <w:p w:rsidR="0043080E" w:rsidRPr="00795B4D" w:rsidRDefault="0043080E" w:rsidP="0043080E">
            <w:pPr>
              <w:numPr>
                <w:ilvl w:val="0"/>
                <w:numId w:val="3"/>
              </w:numPr>
              <w:ind w:left="0" w:firstLine="0"/>
              <w:jc w:val="both"/>
              <w:rPr>
                <w:color w:val="000000" w:themeColor="text1"/>
                <w:sz w:val="24"/>
                <w:szCs w:val="24"/>
                <w:lang w:val="kk-KZ"/>
              </w:rPr>
            </w:pPr>
          </w:p>
        </w:tc>
        <w:tc>
          <w:tcPr>
            <w:tcW w:w="2126" w:type="dxa"/>
            <w:shd w:val="clear" w:color="auto" w:fill="auto"/>
          </w:tcPr>
          <w:p w:rsidR="0043080E" w:rsidRPr="00795B4D" w:rsidRDefault="0043080E" w:rsidP="0043080E">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43080E" w:rsidRPr="00795B4D" w:rsidRDefault="00BC089F" w:rsidP="004308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Код (ы) ТН ВЭД: 1204, 120740, 120730; Код (ы) ICS: 13, 65</w:t>
            </w:r>
          </w:p>
        </w:tc>
        <w:tc>
          <w:tcPr>
            <w:tcW w:w="2268" w:type="dxa"/>
            <w:shd w:val="clear" w:color="auto" w:fill="auto"/>
          </w:tcPr>
          <w:p w:rsidR="0043080E" w:rsidRPr="00795B4D" w:rsidRDefault="0043080E" w:rsidP="0043080E">
            <w:pPr>
              <w:jc w:val="both"/>
              <w:rPr>
                <w:color w:val="000000" w:themeColor="text1"/>
                <w:sz w:val="24"/>
                <w:szCs w:val="24"/>
                <w:lang w:val="kk-KZ"/>
              </w:rPr>
            </w:pPr>
          </w:p>
        </w:tc>
      </w:tr>
      <w:tr w:rsidR="0043080E" w:rsidRPr="009D3AD1" w:rsidTr="003620E5">
        <w:trPr>
          <w:trHeight w:val="361"/>
        </w:trPr>
        <w:tc>
          <w:tcPr>
            <w:tcW w:w="710" w:type="dxa"/>
            <w:vMerge/>
            <w:shd w:val="clear" w:color="auto" w:fill="auto"/>
          </w:tcPr>
          <w:p w:rsidR="0043080E" w:rsidRPr="00795B4D" w:rsidRDefault="0043080E" w:rsidP="0043080E">
            <w:pPr>
              <w:numPr>
                <w:ilvl w:val="0"/>
                <w:numId w:val="3"/>
              </w:numPr>
              <w:ind w:left="0" w:firstLine="0"/>
              <w:jc w:val="both"/>
              <w:rPr>
                <w:color w:val="000000" w:themeColor="text1"/>
                <w:sz w:val="24"/>
                <w:szCs w:val="24"/>
                <w:lang w:val="kk-KZ"/>
              </w:rPr>
            </w:pPr>
          </w:p>
        </w:tc>
        <w:tc>
          <w:tcPr>
            <w:tcW w:w="2126" w:type="dxa"/>
            <w:shd w:val="clear" w:color="auto" w:fill="auto"/>
          </w:tcPr>
          <w:p w:rsidR="0043080E" w:rsidRPr="00795B4D" w:rsidRDefault="0043080E" w:rsidP="0043080E">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BC089F" w:rsidRPr="00BC089F"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проект резолюции включает следующие изменения для активного ингредиента L05 - (луфенурон):</w:t>
            </w:r>
          </w:p>
          <w:p w:rsidR="00BC089F" w:rsidRPr="00BC089F"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 xml:space="preserve"> - включает культуры семян кунжута, льна и клещевины с MRL 0,02 мг / кг и сроком безопасности 14 дней;</w:t>
            </w:r>
          </w:p>
          <w:p w:rsidR="00BC089F" w:rsidRPr="00BC089F"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 xml:space="preserve"> - включает фразу: «m) Острая референсная доза (ARfD): не применимо (источник: JMPR *, 2015)».</w:t>
            </w:r>
          </w:p>
          <w:p w:rsidR="0043080E" w:rsidRPr="00795B4D" w:rsidRDefault="00BC089F" w:rsidP="00BC08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C089F">
              <w:rPr>
                <w:color w:val="000000" w:themeColor="text1"/>
                <w:sz w:val="24"/>
                <w:szCs w:val="24"/>
                <w:lang w:val="kk-KZ"/>
              </w:rPr>
              <w:t xml:space="preserve">- включает фразу: «* Совместное совещание ФАО / </w:t>
            </w:r>
            <w:r w:rsidRPr="00BC089F">
              <w:rPr>
                <w:color w:val="000000" w:themeColor="text1"/>
                <w:sz w:val="24"/>
                <w:szCs w:val="24"/>
                <w:lang w:val="kk-KZ"/>
              </w:rPr>
              <w:lastRenderedPageBreak/>
              <w:t>ВОЗ по остаткам пестицидов»</w:t>
            </w:r>
          </w:p>
        </w:tc>
        <w:tc>
          <w:tcPr>
            <w:tcW w:w="2268" w:type="dxa"/>
            <w:shd w:val="clear" w:color="auto" w:fill="auto"/>
          </w:tcPr>
          <w:p w:rsidR="0043080E" w:rsidRPr="00795B4D" w:rsidRDefault="0043080E" w:rsidP="0043080E">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680244" w:rsidRDefault="00680244" w:rsidP="00680244">
            <w:pPr>
              <w:jc w:val="right"/>
              <w:rPr>
                <w:b/>
                <w:szCs w:val="16"/>
              </w:rPr>
            </w:pPr>
            <w:r>
              <w:rPr>
                <w:b/>
                <w:szCs w:val="16"/>
              </w:rPr>
              <w:t>G/SPS/N/BRA/1775</w:t>
            </w:r>
          </w:p>
          <w:p w:rsidR="00DC6D5C" w:rsidRPr="009D3AD1" w:rsidRDefault="00DC6D5C" w:rsidP="00DC6D5C">
            <w:pPr>
              <w:jc w:val="right"/>
              <w:rPr>
                <w:b/>
                <w:sz w:val="24"/>
                <w:szCs w:val="24"/>
                <w:lang w:val="kk-KZ"/>
              </w:rPr>
            </w:pPr>
          </w:p>
        </w:tc>
        <w:tc>
          <w:tcPr>
            <w:tcW w:w="5528" w:type="dxa"/>
            <w:shd w:val="clear" w:color="auto" w:fill="auto"/>
          </w:tcPr>
          <w:p w:rsidR="00DC6D5C" w:rsidRDefault="00680244" w:rsidP="00680244">
            <w:pPr>
              <w:pStyle w:val="af7"/>
              <w:tabs>
                <w:tab w:val="left" w:pos="142"/>
              </w:tabs>
              <w:ind w:left="0"/>
              <w:jc w:val="both"/>
              <w:rPr>
                <w:color w:val="000000" w:themeColor="text1"/>
                <w:sz w:val="24"/>
                <w:szCs w:val="24"/>
                <w:lang w:val="kk-KZ"/>
              </w:rPr>
            </w:pPr>
            <w:r w:rsidRPr="00680244">
              <w:rPr>
                <w:color w:val="000000" w:themeColor="text1"/>
                <w:sz w:val="24"/>
                <w:szCs w:val="24"/>
                <w:lang w:val="kk-KZ"/>
              </w:rPr>
              <w:t>Проект резолюции № 913 от 16 сентября 2020 г., касающийся активного ингредиента C70 - (Хлорантранилипрол) из Монографического списка активных ингредиентов для пестицидов, бытовых чистящих средств и средств защиты древесины, опубликованный Резолюцией № 165 от 29 августа 2003 г. Официальный вестник Бразилии (DOU - Diário Oficial da União) от 2 сентября 2003 г. Язык (и): португальский. Количество страниц: 6</w:t>
            </w:r>
          </w:p>
          <w:p w:rsidR="00680244" w:rsidRPr="00680244" w:rsidRDefault="00680244" w:rsidP="00680244">
            <w:pPr>
              <w:spacing w:after="120"/>
              <w:rPr>
                <w:lang w:val="kk-KZ"/>
              </w:rPr>
            </w:pPr>
            <w:hyperlink r:id="rId122" w:tgtFrame="_blank" w:history="1">
              <w:r w:rsidRPr="00680244">
                <w:rPr>
                  <w:color w:val="0000FF"/>
                  <w:u w:val="single"/>
                  <w:lang w:val="kk-KZ"/>
                </w:rPr>
                <w:t>http://antigo.anvisa.gov.br/documents/10181/4171896/CONSULTA+P%C3%9ABLICA+N+925+GGTOX.pdf/1a394226-4da0-4690-b040-48775193a588</w:t>
              </w:r>
            </w:hyperlink>
          </w:p>
          <w:p w:rsidR="00680244" w:rsidRPr="00795B4D" w:rsidRDefault="00680244" w:rsidP="00680244">
            <w:pPr>
              <w:pStyle w:val="af7"/>
              <w:tabs>
                <w:tab w:val="left" w:pos="142"/>
              </w:tabs>
              <w:ind w:left="0"/>
              <w:jc w:val="both"/>
              <w:rPr>
                <w:color w:val="000000" w:themeColor="text1"/>
                <w:sz w:val="24"/>
                <w:szCs w:val="24"/>
                <w:lang w:val="kk-KZ"/>
              </w:rPr>
            </w:pPr>
            <w:hyperlink r:id="rId123" w:tgtFrame="_blank" w:history="1">
              <w:r w:rsidRPr="00680244">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680244" w:rsidP="00DC6D5C">
            <w:pPr>
              <w:jc w:val="both"/>
              <w:rPr>
                <w:color w:val="000000" w:themeColor="text1"/>
                <w:sz w:val="24"/>
                <w:szCs w:val="24"/>
                <w:lang w:val="kk-KZ"/>
              </w:rPr>
            </w:pPr>
            <w:r>
              <w:rPr>
                <w:color w:val="000000" w:themeColor="text1"/>
                <w:sz w:val="24"/>
                <w:szCs w:val="24"/>
                <w:lang w:val="kk-KZ"/>
              </w:rPr>
              <w:t>21 ноября 2020</w:t>
            </w:r>
          </w:p>
        </w:tc>
      </w:tr>
      <w:tr w:rsidR="00680244" w:rsidRPr="009D3AD1" w:rsidTr="003620E5">
        <w:trPr>
          <w:trHeight w:val="196"/>
        </w:trPr>
        <w:tc>
          <w:tcPr>
            <w:tcW w:w="710" w:type="dxa"/>
            <w:vMerge/>
            <w:shd w:val="clear" w:color="auto" w:fill="auto"/>
          </w:tcPr>
          <w:p w:rsidR="00680244" w:rsidRPr="00795B4D" w:rsidRDefault="00680244" w:rsidP="00680244">
            <w:pPr>
              <w:numPr>
                <w:ilvl w:val="0"/>
                <w:numId w:val="3"/>
              </w:numPr>
              <w:ind w:left="0" w:firstLine="0"/>
              <w:jc w:val="both"/>
              <w:rPr>
                <w:color w:val="000000" w:themeColor="text1"/>
                <w:sz w:val="24"/>
                <w:szCs w:val="24"/>
                <w:lang w:val="kk-KZ"/>
              </w:rPr>
            </w:pPr>
          </w:p>
        </w:tc>
        <w:tc>
          <w:tcPr>
            <w:tcW w:w="2126" w:type="dxa"/>
            <w:shd w:val="clear" w:color="auto" w:fill="auto"/>
          </w:tcPr>
          <w:p w:rsidR="00680244" w:rsidRPr="00795B4D" w:rsidRDefault="00680244" w:rsidP="00680244">
            <w:pPr>
              <w:pBdr>
                <w:between w:val="single" w:sz="6" w:space="1" w:color="auto"/>
              </w:pBdr>
              <w:jc w:val="both"/>
              <w:rPr>
                <w:color w:val="000000" w:themeColor="text1"/>
                <w:sz w:val="24"/>
                <w:szCs w:val="24"/>
                <w:lang w:val="kk-KZ"/>
              </w:rPr>
            </w:pPr>
            <w:r>
              <w:rPr>
                <w:color w:val="000000" w:themeColor="text1"/>
                <w:sz w:val="24"/>
                <w:szCs w:val="24"/>
                <w:lang w:val="kk-KZ"/>
              </w:rPr>
              <w:t>1 октября 2020</w:t>
            </w:r>
          </w:p>
        </w:tc>
        <w:tc>
          <w:tcPr>
            <w:tcW w:w="5528" w:type="dxa"/>
            <w:shd w:val="clear" w:color="auto" w:fill="auto"/>
          </w:tcPr>
          <w:p w:rsidR="00680244" w:rsidRPr="00795B4D" w:rsidRDefault="00680244" w:rsidP="006802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80244">
              <w:rPr>
                <w:color w:val="000000" w:themeColor="text1"/>
                <w:sz w:val="24"/>
                <w:szCs w:val="24"/>
                <w:lang w:val="kk-KZ"/>
              </w:rPr>
              <w:t>Коды ТН ВЭД: 200811, 070810, 071320, 071340, 06, 0603, 0604, 07133500, 07133990, 07102200; Код (ы) ICS: 13, 65</w:t>
            </w:r>
          </w:p>
        </w:tc>
        <w:tc>
          <w:tcPr>
            <w:tcW w:w="2268" w:type="dxa"/>
            <w:shd w:val="clear" w:color="auto" w:fill="auto"/>
          </w:tcPr>
          <w:p w:rsidR="00680244" w:rsidRPr="00795B4D" w:rsidRDefault="00680244" w:rsidP="00680244">
            <w:pPr>
              <w:jc w:val="both"/>
              <w:rPr>
                <w:color w:val="000000" w:themeColor="text1"/>
                <w:sz w:val="24"/>
                <w:szCs w:val="24"/>
                <w:lang w:val="kk-KZ"/>
              </w:rPr>
            </w:pPr>
          </w:p>
        </w:tc>
      </w:tr>
      <w:tr w:rsidR="00680244" w:rsidRPr="009D3AD1" w:rsidTr="003620E5">
        <w:trPr>
          <w:trHeight w:val="361"/>
        </w:trPr>
        <w:tc>
          <w:tcPr>
            <w:tcW w:w="710" w:type="dxa"/>
            <w:vMerge/>
            <w:shd w:val="clear" w:color="auto" w:fill="auto"/>
          </w:tcPr>
          <w:p w:rsidR="00680244" w:rsidRPr="00795B4D" w:rsidRDefault="00680244" w:rsidP="00680244">
            <w:pPr>
              <w:numPr>
                <w:ilvl w:val="0"/>
                <w:numId w:val="3"/>
              </w:numPr>
              <w:ind w:left="0" w:firstLine="0"/>
              <w:jc w:val="both"/>
              <w:rPr>
                <w:color w:val="000000" w:themeColor="text1"/>
                <w:sz w:val="24"/>
                <w:szCs w:val="24"/>
                <w:lang w:val="kk-KZ"/>
              </w:rPr>
            </w:pPr>
          </w:p>
        </w:tc>
        <w:tc>
          <w:tcPr>
            <w:tcW w:w="2126" w:type="dxa"/>
            <w:shd w:val="clear" w:color="auto" w:fill="auto"/>
          </w:tcPr>
          <w:p w:rsidR="00680244" w:rsidRPr="00795B4D" w:rsidRDefault="00680244" w:rsidP="00680244">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680244" w:rsidRPr="00680244" w:rsidRDefault="00680244" w:rsidP="00680244">
            <w:pPr>
              <w:tabs>
                <w:tab w:val="left" w:pos="142"/>
              </w:tabs>
              <w:jc w:val="both"/>
              <w:rPr>
                <w:bCs/>
                <w:color w:val="000000" w:themeColor="text1"/>
                <w:sz w:val="24"/>
                <w:szCs w:val="24"/>
                <w:shd w:val="clear" w:color="auto" w:fill="FFFFFF"/>
                <w:lang w:val="kk-KZ"/>
              </w:rPr>
            </w:pPr>
            <w:r w:rsidRPr="00680244">
              <w:rPr>
                <w:bCs/>
                <w:color w:val="000000" w:themeColor="text1"/>
                <w:sz w:val="24"/>
                <w:szCs w:val="24"/>
                <w:shd w:val="clear" w:color="auto" w:fill="FFFFFF"/>
                <w:lang w:val="kk-KZ"/>
              </w:rPr>
              <w:t>Этот проект резолюции включает следующие изменения для активного ингредиента C70 - (хлорантранилипрол):</w:t>
            </w:r>
          </w:p>
          <w:p w:rsidR="00680244" w:rsidRPr="00680244" w:rsidRDefault="00680244" w:rsidP="00680244">
            <w:pPr>
              <w:pStyle w:val="af7"/>
              <w:numPr>
                <w:ilvl w:val="0"/>
                <w:numId w:val="34"/>
              </w:numPr>
              <w:tabs>
                <w:tab w:val="left" w:pos="142"/>
              </w:tabs>
              <w:ind w:firstLine="0"/>
              <w:jc w:val="both"/>
              <w:rPr>
                <w:bCs/>
                <w:color w:val="000000" w:themeColor="text1"/>
                <w:sz w:val="24"/>
                <w:szCs w:val="24"/>
                <w:shd w:val="clear" w:color="auto" w:fill="FFFFFF"/>
                <w:lang w:val="kk-KZ"/>
              </w:rPr>
            </w:pPr>
            <w:r w:rsidRPr="00680244">
              <w:rPr>
                <w:bCs/>
                <w:color w:val="000000" w:themeColor="text1"/>
                <w:sz w:val="24"/>
                <w:szCs w:val="24"/>
                <w:shd w:val="clear" w:color="auto" w:fill="FFFFFF"/>
                <w:lang w:val="kk-KZ"/>
              </w:rPr>
              <w:t>включает арахис, горох, фасоль каопи, фасоль лима, зеленую фасоль, нут и чечевицу с MRL 0,05 мг / кг и периодом безопасности 7 дней при внекорневой подкормке (внесении);</w:t>
            </w:r>
          </w:p>
          <w:p w:rsidR="00680244" w:rsidRPr="00680244" w:rsidRDefault="00680244" w:rsidP="00680244">
            <w:pPr>
              <w:pStyle w:val="af7"/>
              <w:numPr>
                <w:ilvl w:val="0"/>
                <w:numId w:val="34"/>
              </w:numPr>
              <w:tabs>
                <w:tab w:val="left" w:pos="142"/>
              </w:tabs>
              <w:ind w:firstLine="0"/>
              <w:jc w:val="both"/>
              <w:rPr>
                <w:bCs/>
                <w:color w:val="000000" w:themeColor="text1"/>
                <w:sz w:val="24"/>
                <w:szCs w:val="24"/>
                <w:shd w:val="clear" w:color="auto" w:fill="FFFFFF"/>
                <w:lang w:val="kk-KZ"/>
              </w:rPr>
            </w:pPr>
            <w:r w:rsidRPr="00680244">
              <w:rPr>
                <w:bCs/>
                <w:color w:val="000000" w:themeColor="text1"/>
                <w:sz w:val="24"/>
                <w:szCs w:val="24"/>
                <w:shd w:val="clear" w:color="auto" w:fill="FFFFFF"/>
                <w:lang w:val="kk-KZ"/>
              </w:rPr>
              <w:t>включает в себя культуры декоративных растений с MRL и сроком безопасности «Непищевое использование», в варианте внекорневого использования (внесения);</w:t>
            </w:r>
          </w:p>
          <w:p w:rsidR="00680244" w:rsidRPr="00680244" w:rsidRDefault="00680244" w:rsidP="00680244">
            <w:pPr>
              <w:pStyle w:val="af7"/>
              <w:numPr>
                <w:ilvl w:val="0"/>
                <w:numId w:val="34"/>
              </w:numPr>
              <w:tabs>
                <w:tab w:val="left" w:pos="142"/>
              </w:tabs>
              <w:ind w:firstLine="0"/>
              <w:jc w:val="both"/>
              <w:rPr>
                <w:bCs/>
                <w:color w:val="000000" w:themeColor="text1"/>
                <w:sz w:val="24"/>
                <w:szCs w:val="24"/>
                <w:shd w:val="clear" w:color="auto" w:fill="FFFFFF"/>
                <w:lang w:val="kk-KZ"/>
              </w:rPr>
            </w:pPr>
            <w:r>
              <w:rPr>
                <w:bCs/>
                <w:color w:val="000000" w:themeColor="text1"/>
                <w:sz w:val="24"/>
                <w:szCs w:val="24"/>
                <w:shd w:val="clear" w:color="auto" w:fill="FFFFFF"/>
                <w:lang w:val="kk-KZ"/>
              </w:rPr>
              <w:t>и</w:t>
            </w:r>
            <w:r w:rsidRPr="00680244">
              <w:rPr>
                <w:bCs/>
                <w:color w:val="000000" w:themeColor="text1"/>
                <w:sz w:val="24"/>
                <w:szCs w:val="24"/>
                <w:shd w:val="clear" w:color="auto" w:fill="FFFFFF"/>
                <w:lang w:val="kk-KZ"/>
              </w:rPr>
              <w:t>зменяет MRL арахисовой культуры с 0,01 до 0,05 мг / кг в зависимости от условий использования почвы (внесения);</w:t>
            </w:r>
          </w:p>
          <w:p w:rsidR="00680244" w:rsidRPr="00680244" w:rsidRDefault="00680244" w:rsidP="00680244">
            <w:pPr>
              <w:pStyle w:val="af7"/>
              <w:numPr>
                <w:ilvl w:val="0"/>
                <w:numId w:val="34"/>
              </w:numPr>
              <w:tabs>
                <w:tab w:val="left" w:pos="142"/>
              </w:tabs>
              <w:ind w:firstLine="0"/>
              <w:jc w:val="both"/>
              <w:rPr>
                <w:bCs/>
                <w:color w:val="000000" w:themeColor="text1"/>
                <w:sz w:val="24"/>
                <w:szCs w:val="24"/>
                <w:shd w:val="clear" w:color="auto" w:fill="FFFFFF"/>
                <w:lang w:val="kk-KZ"/>
              </w:rPr>
            </w:pPr>
            <w:r w:rsidRPr="00680244">
              <w:rPr>
                <w:bCs/>
                <w:color w:val="000000" w:themeColor="text1"/>
                <w:sz w:val="24"/>
                <w:szCs w:val="24"/>
                <w:shd w:val="clear" w:color="auto" w:fill="FFFFFF"/>
                <w:lang w:val="kk-KZ"/>
              </w:rPr>
              <w:t>включает фразу: Острая референсная доза (ARfD): не применимо (источник: JMPR *, 2008).</w:t>
            </w:r>
          </w:p>
          <w:p w:rsidR="00680244" w:rsidRPr="00795B4D" w:rsidRDefault="00680244" w:rsidP="00680244">
            <w:pPr>
              <w:pStyle w:val="af7"/>
              <w:numPr>
                <w:ilvl w:val="0"/>
                <w:numId w:val="34"/>
              </w:numPr>
              <w:tabs>
                <w:tab w:val="left" w:pos="142"/>
              </w:tabs>
              <w:ind w:firstLine="0"/>
              <w:jc w:val="both"/>
              <w:rPr>
                <w:bCs/>
                <w:color w:val="000000" w:themeColor="text1"/>
                <w:sz w:val="24"/>
                <w:szCs w:val="24"/>
                <w:shd w:val="clear" w:color="auto" w:fill="FFFFFF"/>
                <w:lang w:val="kk-KZ"/>
              </w:rPr>
            </w:pPr>
            <w:r w:rsidRPr="00680244">
              <w:rPr>
                <w:bCs/>
                <w:color w:val="000000" w:themeColor="text1"/>
                <w:sz w:val="24"/>
                <w:szCs w:val="24"/>
                <w:shd w:val="clear" w:color="auto" w:fill="FFFFFF"/>
                <w:lang w:val="kk-KZ"/>
              </w:rPr>
              <w:t>включает фразу: «* Совместное совещание ФАО / ВОЗ по остаткам пестицидов»</w:t>
            </w:r>
          </w:p>
        </w:tc>
        <w:tc>
          <w:tcPr>
            <w:tcW w:w="2268" w:type="dxa"/>
            <w:shd w:val="clear" w:color="auto" w:fill="auto"/>
          </w:tcPr>
          <w:p w:rsidR="00680244" w:rsidRPr="00795B4D" w:rsidRDefault="00680244" w:rsidP="00680244">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392052" w:rsidRDefault="00392052" w:rsidP="00392052">
            <w:pPr>
              <w:jc w:val="right"/>
              <w:rPr>
                <w:b/>
                <w:szCs w:val="16"/>
              </w:rPr>
            </w:pPr>
            <w:r>
              <w:rPr>
                <w:b/>
                <w:szCs w:val="16"/>
              </w:rPr>
              <w:t>G/SPS/N/EU/415</w:t>
            </w:r>
          </w:p>
          <w:p w:rsidR="00DC6D5C" w:rsidRPr="009D3AD1" w:rsidRDefault="00DC6D5C" w:rsidP="00DC6D5C">
            <w:pPr>
              <w:jc w:val="right"/>
              <w:rPr>
                <w:b/>
                <w:sz w:val="24"/>
                <w:szCs w:val="24"/>
                <w:lang w:val="kk-KZ"/>
              </w:rPr>
            </w:pPr>
          </w:p>
        </w:tc>
        <w:tc>
          <w:tcPr>
            <w:tcW w:w="5528" w:type="dxa"/>
            <w:shd w:val="clear" w:color="auto" w:fill="auto"/>
          </w:tcPr>
          <w:p w:rsidR="00DC6D5C" w:rsidRDefault="00DE5D43" w:rsidP="00DC6D5C">
            <w:pPr>
              <w:pStyle w:val="af7"/>
              <w:tabs>
                <w:tab w:val="left" w:pos="142"/>
              </w:tabs>
              <w:ind w:left="0"/>
              <w:jc w:val="both"/>
              <w:rPr>
                <w:bCs/>
                <w:color w:val="000000" w:themeColor="text1"/>
                <w:sz w:val="24"/>
                <w:szCs w:val="24"/>
                <w:shd w:val="clear" w:color="auto" w:fill="FFFFFF"/>
                <w:lang w:val="kk-KZ"/>
              </w:rPr>
            </w:pPr>
            <w:r w:rsidRPr="00DE5D43">
              <w:rPr>
                <w:bCs/>
                <w:color w:val="000000" w:themeColor="text1"/>
                <w:sz w:val="24"/>
                <w:szCs w:val="24"/>
                <w:shd w:val="clear" w:color="auto" w:fill="FFFFFF"/>
                <w:lang w:val="kk-KZ"/>
              </w:rPr>
              <w:t>Проект Регламента Комиссии, вносящего поправки в Делегированный Регламент (ЕС) 2019/625 в отношении условий импорта живых улиток, композитных продуктов и оболочек, размещаемых на рынке для</w:t>
            </w:r>
            <w:r>
              <w:rPr>
                <w:bCs/>
                <w:color w:val="000000" w:themeColor="text1"/>
                <w:sz w:val="24"/>
                <w:szCs w:val="24"/>
                <w:shd w:val="clear" w:color="auto" w:fill="FFFFFF"/>
                <w:lang w:val="kk-KZ"/>
              </w:rPr>
              <w:t xml:space="preserve"> потребления человеком. Язык</w:t>
            </w:r>
            <w:r w:rsidRPr="00DE5D43">
              <w:rPr>
                <w:bCs/>
                <w:color w:val="000000" w:themeColor="text1"/>
                <w:sz w:val="24"/>
                <w:szCs w:val="24"/>
                <w:shd w:val="clear" w:color="auto" w:fill="FFFFFF"/>
                <w:lang w:val="kk-KZ"/>
              </w:rPr>
              <w:t>: английский. Количество страниц: 5</w:t>
            </w:r>
          </w:p>
          <w:p w:rsidR="00DE5D43" w:rsidRPr="00795B4D" w:rsidRDefault="00DE5D43" w:rsidP="00DC6D5C">
            <w:pPr>
              <w:pStyle w:val="af7"/>
              <w:tabs>
                <w:tab w:val="left" w:pos="142"/>
              </w:tabs>
              <w:ind w:left="0"/>
              <w:jc w:val="both"/>
              <w:rPr>
                <w:bCs/>
                <w:color w:val="000000" w:themeColor="text1"/>
                <w:sz w:val="24"/>
                <w:szCs w:val="24"/>
                <w:shd w:val="clear" w:color="auto" w:fill="FFFFFF"/>
                <w:lang w:val="kk-KZ"/>
              </w:rPr>
            </w:pPr>
            <w:hyperlink r:id="rId124" w:tgtFrame="_blank" w:history="1">
              <w:r w:rsidRPr="00DE5D43">
                <w:rPr>
                  <w:color w:val="0000FF"/>
                  <w:u w:val="single"/>
                  <w:lang w:val="kk-KZ"/>
                </w:rPr>
                <w:t>https://members.wto.org/crnattachments/2020/SPS/EEC/20_5867_00_e.pdf</w:t>
              </w:r>
            </w:hyperlink>
          </w:p>
        </w:tc>
        <w:tc>
          <w:tcPr>
            <w:tcW w:w="2268" w:type="dxa"/>
            <w:shd w:val="clear" w:color="auto" w:fill="auto"/>
          </w:tcPr>
          <w:p w:rsidR="00DC6D5C" w:rsidRPr="00795B4D" w:rsidRDefault="00DE5D43" w:rsidP="00DC6D5C">
            <w:pPr>
              <w:jc w:val="both"/>
              <w:rPr>
                <w:color w:val="000000" w:themeColor="text1"/>
                <w:sz w:val="24"/>
                <w:szCs w:val="24"/>
                <w:lang w:val="kk-KZ"/>
              </w:rPr>
            </w:pPr>
            <w:r>
              <w:rPr>
                <w:color w:val="000000" w:themeColor="text1"/>
                <w:sz w:val="24"/>
                <w:szCs w:val="24"/>
                <w:lang w:val="kk-KZ"/>
              </w:rPr>
              <w:t>1 декабря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392052" w:rsidP="00DC6D5C">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DC6D5C" w:rsidRPr="00795B4D" w:rsidRDefault="00DE5D43" w:rsidP="00DC6D5C">
            <w:pPr>
              <w:pStyle w:val="af7"/>
              <w:tabs>
                <w:tab w:val="left" w:pos="142"/>
              </w:tabs>
              <w:ind w:left="0"/>
              <w:jc w:val="both"/>
              <w:rPr>
                <w:bCs/>
                <w:color w:val="000000" w:themeColor="text1"/>
                <w:sz w:val="24"/>
                <w:szCs w:val="24"/>
                <w:shd w:val="clear" w:color="auto" w:fill="FFFFFF"/>
                <w:lang w:val="kk-KZ"/>
              </w:rPr>
            </w:pPr>
            <w:r>
              <w:rPr>
                <w:bCs/>
                <w:color w:val="000000" w:themeColor="text1"/>
                <w:sz w:val="24"/>
                <w:szCs w:val="24"/>
                <w:shd w:val="clear" w:color="auto" w:fill="FFFFFF"/>
                <w:lang w:val="kk-KZ"/>
              </w:rPr>
              <w:t>Продукты питания</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392052" w:rsidP="00392052">
            <w:pPr>
              <w:pBdr>
                <w:between w:val="single" w:sz="6" w:space="1" w:color="auto"/>
              </w:pBdr>
              <w:ind w:left="708" w:hanging="708"/>
              <w:jc w:val="both"/>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DE5D43" w:rsidRPr="00DE5D43" w:rsidRDefault="00DE5D43" w:rsidP="00DE5D43">
            <w:pPr>
              <w:pStyle w:val="af7"/>
              <w:tabs>
                <w:tab w:val="left" w:pos="142"/>
              </w:tabs>
              <w:jc w:val="both"/>
              <w:rPr>
                <w:bCs/>
                <w:color w:val="000000" w:themeColor="text1"/>
                <w:sz w:val="24"/>
                <w:szCs w:val="24"/>
                <w:shd w:val="clear" w:color="auto" w:fill="FFFFFF"/>
                <w:lang w:val="kk-KZ"/>
              </w:rPr>
            </w:pPr>
            <w:r w:rsidRPr="00DE5D43">
              <w:rPr>
                <w:bCs/>
                <w:color w:val="000000" w:themeColor="text1"/>
                <w:sz w:val="24"/>
                <w:szCs w:val="24"/>
                <w:shd w:val="clear" w:color="auto" w:fill="FFFFFF"/>
                <w:lang w:val="kk-KZ"/>
              </w:rPr>
              <w:t xml:space="preserve">Пересмотр направлен на адаптацию Делегированного Регламента (ЕС) № 2019/625 в отношении требований для ввоза в Союз партий определенных животных и </w:t>
            </w:r>
            <w:r w:rsidRPr="00DE5D43">
              <w:rPr>
                <w:bCs/>
                <w:color w:val="000000" w:themeColor="text1"/>
                <w:sz w:val="24"/>
                <w:szCs w:val="24"/>
                <w:shd w:val="clear" w:color="auto" w:fill="FFFFFF"/>
                <w:lang w:val="kk-KZ"/>
              </w:rPr>
              <w:lastRenderedPageBreak/>
              <w:t>товаров, предназначенных для потребления человеком, для введения условий импорта живых улиток, которые предназн</w:t>
            </w:r>
            <w:r>
              <w:rPr>
                <w:bCs/>
                <w:color w:val="000000" w:themeColor="text1"/>
                <w:sz w:val="24"/>
                <w:szCs w:val="24"/>
                <w:shd w:val="clear" w:color="auto" w:fill="FFFFFF"/>
                <w:lang w:val="kk-KZ"/>
              </w:rPr>
              <w:t>ачены для потребления человеком</w:t>
            </w:r>
            <w:r w:rsidRPr="00DE5D43">
              <w:rPr>
                <w:bCs/>
                <w:color w:val="000000" w:themeColor="text1"/>
                <w:sz w:val="24"/>
                <w:szCs w:val="24"/>
                <w:shd w:val="clear" w:color="auto" w:fill="FFFFFF"/>
                <w:lang w:val="kk-KZ"/>
              </w:rPr>
              <w:t>. Для обеспечения защиты здоровья европейских потребителей необходимо внести в список уполномоченных третьих стран, экспортирующих живых улиток в Европейский Союз. Официальный сертификат должен сопровождать такие партии.</w:t>
            </w:r>
          </w:p>
          <w:p w:rsidR="00DC6D5C" w:rsidRPr="009D3AD1" w:rsidRDefault="00DE5D43" w:rsidP="00DE5D43">
            <w:pPr>
              <w:pStyle w:val="af7"/>
              <w:tabs>
                <w:tab w:val="left" w:pos="142"/>
              </w:tabs>
              <w:ind w:left="0"/>
              <w:jc w:val="both"/>
              <w:rPr>
                <w:bCs/>
                <w:color w:val="000000" w:themeColor="text1"/>
                <w:sz w:val="24"/>
                <w:szCs w:val="24"/>
                <w:shd w:val="clear" w:color="auto" w:fill="FFFFFF"/>
                <w:lang w:val="kk-KZ"/>
              </w:rPr>
            </w:pPr>
            <w:r w:rsidRPr="00DE5D43">
              <w:rPr>
                <w:bCs/>
                <w:color w:val="000000" w:themeColor="text1"/>
                <w:sz w:val="24"/>
                <w:szCs w:val="24"/>
                <w:shd w:val="clear" w:color="auto" w:fill="FFFFFF"/>
                <w:lang w:val="kk-KZ"/>
              </w:rPr>
              <w:t>Поправка также добавляет коды Гармонизированной системы для композитных продуктов, уточняет категории композитных продуктов, сопровождаемых сертификато</w:t>
            </w:r>
            <w:r>
              <w:rPr>
                <w:bCs/>
                <w:color w:val="000000" w:themeColor="text1"/>
                <w:sz w:val="24"/>
                <w:szCs w:val="24"/>
                <w:shd w:val="clear" w:color="auto" w:fill="FFFFFF"/>
                <w:lang w:val="kk-KZ"/>
              </w:rPr>
              <w:t>м, и адаптирует условия импорта</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A20593" w:rsidRDefault="00A20593" w:rsidP="00A20593">
            <w:pPr>
              <w:jc w:val="right"/>
              <w:rPr>
                <w:b/>
                <w:szCs w:val="16"/>
              </w:rPr>
            </w:pPr>
            <w:r>
              <w:rPr>
                <w:b/>
                <w:szCs w:val="16"/>
              </w:rPr>
              <w:t>G/SPS/N/BRA/1787</w:t>
            </w:r>
          </w:p>
          <w:p w:rsidR="00DC6D5C" w:rsidRPr="009D3AD1" w:rsidRDefault="00DC6D5C" w:rsidP="00DC6D5C">
            <w:pPr>
              <w:jc w:val="right"/>
              <w:rPr>
                <w:rFonts w:eastAsia="Verdana"/>
                <w:b/>
                <w:sz w:val="24"/>
                <w:szCs w:val="24"/>
                <w:lang w:val="kk-KZ"/>
              </w:rPr>
            </w:pPr>
          </w:p>
        </w:tc>
        <w:tc>
          <w:tcPr>
            <w:tcW w:w="5528" w:type="dxa"/>
            <w:shd w:val="clear" w:color="auto" w:fill="auto"/>
          </w:tcPr>
          <w:p w:rsidR="00DC6D5C" w:rsidRDefault="00A20593" w:rsidP="00A20593">
            <w:pPr>
              <w:pStyle w:val="af7"/>
              <w:tabs>
                <w:tab w:val="left" w:pos="142"/>
              </w:tabs>
              <w:ind w:left="0"/>
              <w:jc w:val="both"/>
              <w:rPr>
                <w:bCs/>
                <w:color w:val="000000" w:themeColor="text1"/>
                <w:sz w:val="24"/>
                <w:szCs w:val="24"/>
                <w:shd w:val="clear" w:color="auto" w:fill="FFFFFF"/>
                <w:lang w:val="kk-KZ"/>
              </w:rPr>
            </w:pPr>
            <w:r w:rsidRPr="00A20593">
              <w:rPr>
                <w:bCs/>
                <w:color w:val="000000" w:themeColor="text1"/>
                <w:sz w:val="24"/>
                <w:szCs w:val="24"/>
                <w:shd w:val="clear" w:color="auto" w:fill="FFFFFF"/>
                <w:lang w:val="kk-KZ"/>
              </w:rPr>
              <w:t>Проект резолюции № 925 от 18 сентября 2020 года в отношении акт</w:t>
            </w:r>
            <w:r>
              <w:rPr>
                <w:bCs/>
                <w:color w:val="000000" w:themeColor="text1"/>
                <w:sz w:val="24"/>
                <w:szCs w:val="24"/>
                <w:shd w:val="clear" w:color="auto" w:fill="FFFFFF"/>
                <w:lang w:val="kk-KZ"/>
              </w:rPr>
              <w:t>ивного ингредиента C63 -</w:t>
            </w:r>
            <w:r w:rsidRPr="00A20593">
              <w:rPr>
                <w:bCs/>
                <w:color w:val="000000" w:themeColor="text1"/>
                <w:sz w:val="24"/>
                <w:szCs w:val="24"/>
                <w:shd w:val="clear" w:color="auto" w:fill="FFFFFF"/>
                <w:lang w:val="kk-KZ"/>
              </w:rPr>
              <w:t xml:space="preserve"> (лямбда-цигалотрин) Монографического списка активных ингредиентов для пестицидов, бытовых чистящих средств и средств защиты древесины, опубликованный резолюцией - RE № 165 из 29 Август 2003 г., в Официальном вестнике Бразилии (DOU - Diário Oficial da União) от 2 сентября 2003 г. Язык (и): португальский. Количество страниц: 8</w:t>
            </w:r>
          </w:p>
          <w:p w:rsidR="00A20593" w:rsidRPr="00A20593" w:rsidRDefault="00A20593" w:rsidP="00A20593">
            <w:pPr>
              <w:spacing w:after="120"/>
              <w:rPr>
                <w:lang w:val="kk-KZ"/>
              </w:rPr>
            </w:pPr>
            <w:hyperlink r:id="rId125" w:tgtFrame="_blank" w:history="1">
              <w:r w:rsidRPr="00A20593">
                <w:rPr>
                  <w:color w:val="0000FF"/>
                  <w:u w:val="single"/>
                  <w:lang w:val="kk-KZ"/>
                </w:rPr>
                <w:t>http://portal.anvisa.gov.br/documents/10181/4171896/CONSULTA+P%C3%9ABLICA+N+925+GGTOX.pdf/1a394226-4da0-4690-b040-48775193a588</w:t>
              </w:r>
            </w:hyperlink>
          </w:p>
          <w:p w:rsidR="00A20593" w:rsidRPr="00795B4D" w:rsidRDefault="00A20593" w:rsidP="00A20593">
            <w:pPr>
              <w:pStyle w:val="af7"/>
              <w:tabs>
                <w:tab w:val="left" w:pos="142"/>
              </w:tabs>
              <w:ind w:left="0"/>
              <w:jc w:val="both"/>
              <w:rPr>
                <w:bCs/>
                <w:color w:val="000000" w:themeColor="text1"/>
                <w:sz w:val="24"/>
                <w:szCs w:val="24"/>
                <w:shd w:val="clear" w:color="auto" w:fill="FFFFFF"/>
                <w:lang w:val="kk-KZ"/>
              </w:rPr>
            </w:pPr>
            <w:hyperlink r:id="rId126" w:tgtFrame="_blank" w:history="1">
              <w:r w:rsidRPr="00540F57">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540F57" w:rsidP="00DC6D5C">
            <w:pPr>
              <w:jc w:val="both"/>
              <w:rPr>
                <w:color w:val="000000" w:themeColor="text1"/>
                <w:sz w:val="24"/>
                <w:szCs w:val="24"/>
                <w:lang w:val="kk-KZ"/>
              </w:rPr>
            </w:pPr>
            <w:r>
              <w:rPr>
                <w:color w:val="000000" w:themeColor="text1"/>
                <w:sz w:val="24"/>
                <w:szCs w:val="24"/>
                <w:lang w:val="kk-KZ"/>
              </w:rPr>
              <w:t>21 ноября 2020</w:t>
            </w: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A20593" w:rsidP="00DC6D5C">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DC6D5C" w:rsidRPr="00795B4D" w:rsidRDefault="00A20593" w:rsidP="00DC6D5C">
            <w:pPr>
              <w:pStyle w:val="af7"/>
              <w:tabs>
                <w:tab w:val="left" w:pos="142"/>
              </w:tabs>
              <w:ind w:left="0"/>
              <w:jc w:val="both"/>
              <w:rPr>
                <w:bCs/>
                <w:color w:val="000000" w:themeColor="text1"/>
                <w:sz w:val="24"/>
                <w:szCs w:val="24"/>
                <w:shd w:val="clear" w:color="auto" w:fill="FFFFFF"/>
                <w:lang w:val="kk-KZ"/>
              </w:rPr>
            </w:pPr>
            <w:r w:rsidRPr="00A20593">
              <w:rPr>
                <w:bCs/>
                <w:color w:val="000000" w:themeColor="text1"/>
                <w:sz w:val="24"/>
                <w:szCs w:val="24"/>
                <w:shd w:val="clear" w:color="auto" w:fill="FFFFFF"/>
                <w:lang w:val="kk-KZ"/>
              </w:rPr>
              <w:t>Коды ТН ВЭД: 200811, 0604, 0603, 070810, 071320, 071340, 07133990, 07102200, 07133500; Код (ы) ICS: 13, 65</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C6D5C" w:rsidRPr="00795B4D" w:rsidRDefault="00A20593" w:rsidP="00DC6D5C">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540F57" w:rsidRPr="00540F57" w:rsidRDefault="00540F57" w:rsidP="00540F57">
            <w:pPr>
              <w:tabs>
                <w:tab w:val="left" w:pos="142"/>
              </w:tabs>
              <w:jc w:val="both"/>
              <w:rPr>
                <w:bCs/>
                <w:color w:val="000000" w:themeColor="text1"/>
                <w:sz w:val="24"/>
                <w:szCs w:val="24"/>
                <w:shd w:val="clear" w:color="auto" w:fill="FFFFFF"/>
                <w:lang w:val="kk-KZ"/>
              </w:rPr>
            </w:pPr>
            <w:r w:rsidRPr="00540F57">
              <w:rPr>
                <w:bCs/>
                <w:color w:val="000000" w:themeColor="text1"/>
                <w:sz w:val="24"/>
                <w:szCs w:val="24"/>
                <w:shd w:val="clear" w:color="auto" w:fill="FFFFFF"/>
                <w:lang w:val="kk-KZ"/>
              </w:rPr>
              <w:t>проект резолюции включает следующие изменения для активного ингредиента C63 - (лямбда-цигалотрин):</w:t>
            </w:r>
          </w:p>
          <w:p w:rsidR="00540F57" w:rsidRPr="00540F57"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включает в себя культуру фасоли и зеленой фасоли с MRL 0,05 мг / кг и периодом безопасности 15 дней;</w:t>
            </w:r>
          </w:p>
          <w:p w:rsidR="00540F57" w:rsidRPr="00540F57"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включает культуры декоративных растений с MRL и сроком безопасности «Непищевое использование»;</w:t>
            </w:r>
          </w:p>
          <w:p w:rsidR="00540F57" w:rsidRPr="00540F57"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изменяет срок сохранности культур гороха, фасоли, нута и чечевицы с 20 до 15 дней;</w:t>
            </w:r>
          </w:p>
          <w:p w:rsidR="00540F57" w:rsidRPr="00540F57"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изменяет MRL с 0,02 мг / кг и период безопасности с 21 до 15 дней для арахисовой культуры;</w:t>
            </w:r>
          </w:p>
          <w:p w:rsidR="00540F57" w:rsidRPr="00540F57"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включает фразу: «I) Острая референсная доза (ARfD): 0,02 мг / кг массы тела (источник: JMPR *, 2018);</w:t>
            </w:r>
          </w:p>
          <w:p w:rsidR="00DC6D5C" w:rsidRPr="00795B4D" w:rsidRDefault="00540F57" w:rsidP="00540F57">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540F57">
              <w:rPr>
                <w:bCs/>
                <w:color w:val="000000" w:themeColor="text1"/>
                <w:sz w:val="24"/>
                <w:szCs w:val="24"/>
                <w:shd w:val="clear" w:color="auto" w:fill="FFFFFF"/>
                <w:lang w:val="kk-KZ"/>
              </w:rPr>
              <w:t xml:space="preserve"> включает фразу: «* Совместное совещание ФАО / ВОЗ по остаткам пестицидов»</w:t>
            </w:r>
          </w:p>
        </w:tc>
        <w:tc>
          <w:tcPr>
            <w:tcW w:w="2268" w:type="dxa"/>
            <w:shd w:val="clear" w:color="auto" w:fill="auto"/>
          </w:tcPr>
          <w:p w:rsidR="00DC6D5C" w:rsidRPr="00795B4D" w:rsidRDefault="00DC6D5C" w:rsidP="00DC6D5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DB053C" w:rsidRDefault="00DB053C" w:rsidP="00DB053C">
            <w:pPr>
              <w:jc w:val="right"/>
              <w:rPr>
                <w:b/>
                <w:szCs w:val="16"/>
              </w:rPr>
            </w:pPr>
            <w:r>
              <w:rPr>
                <w:b/>
                <w:szCs w:val="16"/>
              </w:rPr>
              <w:t>G/SPS/N/BRA/1786</w:t>
            </w:r>
          </w:p>
          <w:p w:rsidR="00DC6D5C" w:rsidRPr="009D3AD1"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DB053C" w:rsidP="00DB053C">
            <w:pPr>
              <w:pStyle w:val="af7"/>
              <w:tabs>
                <w:tab w:val="left" w:pos="142"/>
              </w:tabs>
              <w:ind w:left="0"/>
              <w:jc w:val="both"/>
              <w:rPr>
                <w:bCs/>
                <w:color w:val="000000" w:themeColor="text1"/>
                <w:sz w:val="24"/>
                <w:szCs w:val="24"/>
                <w:shd w:val="clear" w:color="auto" w:fill="FFFFFF"/>
                <w:lang w:val="kk-KZ"/>
              </w:rPr>
            </w:pPr>
            <w:r w:rsidRPr="00DB053C">
              <w:rPr>
                <w:bCs/>
                <w:color w:val="000000" w:themeColor="text1"/>
                <w:sz w:val="24"/>
                <w:szCs w:val="24"/>
                <w:shd w:val="clear" w:color="auto" w:fill="FFFFFF"/>
                <w:lang w:val="kk-KZ"/>
              </w:rPr>
              <w:lastRenderedPageBreak/>
              <w:t xml:space="preserve">Проект резолюции № 924, 18 сентября 2020 г., в </w:t>
            </w:r>
            <w:r w:rsidRPr="00DB053C">
              <w:rPr>
                <w:bCs/>
                <w:color w:val="000000" w:themeColor="text1"/>
                <w:sz w:val="24"/>
                <w:szCs w:val="24"/>
                <w:shd w:val="clear" w:color="auto" w:fill="FFFFFF"/>
                <w:lang w:val="kk-KZ"/>
              </w:rPr>
              <w:lastRenderedPageBreak/>
              <w:t>отношении активного инг</w:t>
            </w:r>
            <w:r>
              <w:rPr>
                <w:bCs/>
                <w:color w:val="000000" w:themeColor="text1"/>
                <w:sz w:val="24"/>
                <w:szCs w:val="24"/>
                <w:shd w:val="clear" w:color="auto" w:fill="FFFFFF"/>
                <w:lang w:val="kk-KZ"/>
              </w:rPr>
              <w:t>редиента F68 - ФЛУКСАПИРОКСАДА</w:t>
            </w:r>
            <w:r w:rsidRPr="00DB053C">
              <w:rPr>
                <w:bCs/>
                <w:color w:val="000000" w:themeColor="text1"/>
                <w:sz w:val="24"/>
                <w:szCs w:val="24"/>
                <w:shd w:val="clear" w:color="auto" w:fill="FFFFFF"/>
                <w:lang w:val="kk-KZ"/>
              </w:rPr>
              <w:t xml:space="preserve">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w:t>
            </w:r>
            <w:r>
              <w:rPr>
                <w:bCs/>
                <w:color w:val="000000" w:themeColor="text1"/>
                <w:sz w:val="24"/>
                <w:szCs w:val="24"/>
                <w:shd w:val="clear" w:color="auto" w:fill="FFFFFF"/>
                <w:lang w:val="kk-KZ"/>
              </w:rPr>
              <w:t>) от 2 сентября 2003 г. Язык</w:t>
            </w:r>
            <w:r w:rsidRPr="00DB053C">
              <w:rPr>
                <w:bCs/>
                <w:color w:val="000000" w:themeColor="text1"/>
                <w:sz w:val="24"/>
                <w:szCs w:val="24"/>
                <w:shd w:val="clear" w:color="auto" w:fill="FFFFFF"/>
                <w:lang w:val="kk-KZ"/>
              </w:rPr>
              <w:t>: португальский. Количество страниц: 7</w:t>
            </w:r>
          </w:p>
          <w:p w:rsidR="00DB053C" w:rsidRPr="00DB053C" w:rsidRDefault="00DB053C" w:rsidP="00DB053C">
            <w:hyperlink r:id="rId127" w:tgtFrame="_blank" w:history="1">
              <w:r w:rsidRPr="00DB053C">
                <w:rPr>
                  <w:color w:val="0000FF"/>
                  <w:u w:val="single"/>
                  <w:lang w:val="kk-KZ"/>
                </w:rPr>
                <w:t>http://portal.anvisa.gov.br/documents/10181/2822921/CONSULTA+P%C3%9ABLICA+N+924+GGTOX.pdf/e727090d-50e6-41fa-99d6-21926c487c18</w:t>
              </w:r>
            </w:hyperlink>
          </w:p>
          <w:p w:rsidR="00DB053C" w:rsidRPr="00795B4D" w:rsidRDefault="00DB053C" w:rsidP="00DB053C">
            <w:pPr>
              <w:pStyle w:val="af7"/>
              <w:tabs>
                <w:tab w:val="left" w:pos="142"/>
              </w:tabs>
              <w:ind w:left="0"/>
              <w:jc w:val="both"/>
              <w:rPr>
                <w:bCs/>
                <w:color w:val="000000" w:themeColor="text1"/>
                <w:sz w:val="24"/>
                <w:szCs w:val="24"/>
                <w:shd w:val="clear" w:color="auto" w:fill="FFFFFF"/>
                <w:lang w:val="kk-KZ"/>
              </w:rPr>
            </w:pPr>
            <w:hyperlink r:id="rId128" w:history="1">
              <w:r w:rsidRPr="002D3B3D">
                <w:rPr>
                  <w:rStyle w:val="a9"/>
                  <w:lang w:val="fr-CH"/>
                </w:rPr>
                <w:t>http://portal.anvisa.gov.br/documents/111215/0/Formul%C3%A1rio+Padr%C3%A3o+Consulta+P%C3%BAblica+-+GGTOX/5faccd95-356b-4e0e-91d1-9f318e0aa370</w:t>
              </w:r>
            </w:hyperlink>
          </w:p>
        </w:tc>
        <w:tc>
          <w:tcPr>
            <w:tcW w:w="2268" w:type="dxa"/>
            <w:shd w:val="clear" w:color="auto" w:fill="auto"/>
          </w:tcPr>
          <w:p w:rsidR="00DC6D5C" w:rsidRPr="00795B4D" w:rsidRDefault="00DB053C" w:rsidP="00DC6D5C">
            <w:pPr>
              <w:jc w:val="both"/>
              <w:rPr>
                <w:color w:val="000000" w:themeColor="text1"/>
                <w:sz w:val="24"/>
                <w:szCs w:val="24"/>
                <w:lang w:val="kk-KZ"/>
              </w:rPr>
            </w:pPr>
            <w:r>
              <w:rPr>
                <w:color w:val="000000" w:themeColor="text1"/>
                <w:sz w:val="24"/>
                <w:szCs w:val="24"/>
                <w:lang w:val="kk-KZ"/>
              </w:rPr>
              <w:lastRenderedPageBreak/>
              <w:t>21 ноября 2020</w:t>
            </w:r>
          </w:p>
        </w:tc>
      </w:tr>
      <w:tr w:rsidR="00DB053C" w:rsidRPr="009D3AD1" w:rsidTr="003620E5">
        <w:trPr>
          <w:trHeight w:val="361"/>
        </w:trPr>
        <w:tc>
          <w:tcPr>
            <w:tcW w:w="710" w:type="dxa"/>
            <w:vMerge/>
            <w:shd w:val="clear" w:color="auto" w:fill="auto"/>
          </w:tcPr>
          <w:p w:rsidR="00DB053C" w:rsidRPr="00795B4D" w:rsidRDefault="00DB053C" w:rsidP="00DB053C">
            <w:pPr>
              <w:numPr>
                <w:ilvl w:val="0"/>
                <w:numId w:val="3"/>
              </w:numPr>
              <w:ind w:left="0" w:firstLine="0"/>
              <w:jc w:val="both"/>
              <w:rPr>
                <w:color w:val="000000" w:themeColor="text1"/>
                <w:sz w:val="24"/>
                <w:szCs w:val="24"/>
                <w:lang w:val="kk-KZ"/>
              </w:rPr>
            </w:pPr>
          </w:p>
        </w:tc>
        <w:tc>
          <w:tcPr>
            <w:tcW w:w="2126" w:type="dxa"/>
            <w:shd w:val="clear" w:color="auto" w:fill="auto"/>
          </w:tcPr>
          <w:p w:rsidR="00DB053C" w:rsidRPr="00795B4D" w:rsidRDefault="00DB053C" w:rsidP="00DB053C">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DB053C" w:rsidRPr="00795B4D" w:rsidRDefault="00DB053C" w:rsidP="00DB053C">
            <w:pPr>
              <w:pStyle w:val="af7"/>
              <w:tabs>
                <w:tab w:val="left" w:pos="142"/>
              </w:tabs>
              <w:ind w:left="0"/>
              <w:jc w:val="both"/>
              <w:rPr>
                <w:bCs/>
                <w:color w:val="000000" w:themeColor="text1"/>
                <w:sz w:val="24"/>
                <w:szCs w:val="24"/>
                <w:shd w:val="clear" w:color="auto" w:fill="FFFFFF"/>
                <w:lang w:val="kk-KZ"/>
              </w:rPr>
            </w:pPr>
            <w:r w:rsidRPr="00DB053C">
              <w:rPr>
                <w:bCs/>
                <w:color w:val="000000" w:themeColor="text1"/>
                <w:sz w:val="24"/>
                <w:szCs w:val="24"/>
                <w:shd w:val="clear" w:color="auto" w:fill="FFFFFF"/>
                <w:lang w:val="kk-KZ"/>
              </w:rPr>
              <w:t>Код (ы) ТН ВЭД: 18, 120750, 081020, 071120, 081040, 081010, 080940, 080820, 080930, 07052, 070970, 080920, 071430, 081190, 0810909002, 12099110, 070990, 12119029, 0709999000; Код (ы) ICS: 13, 65</w:t>
            </w:r>
          </w:p>
        </w:tc>
        <w:tc>
          <w:tcPr>
            <w:tcW w:w="2268" w:type="dxa"/>
            <w:shd w:val="clear" w:color="auto" w:fill="auto"/>
          </w:tcPr>
          <w:p w:rsidR="00DB053C" w:rsidRPr="00795B4D" w:rsidRDefault="00DB053C" w:rsidP="00DB053C">
            <w:pPr>
              <w:jc w:val="both"/>
              <w:rPr>
                <w:color w:val="000000" w:themeColor="text1"/>
                <w:sz w:val="24"/>
                <w:szCs w:val="24"/>
                <w:lang w:val="kk-KZ"/>
              </w:rPr>
            </w:pPr>
          </w:p>
        </w:tc>
      </w:tr>
      <w:tr w:rsidR="00DB053C" w:rsidRPr="009D3AD1" w:rsidTr="003620E5">
        <w:trPr>
          <w:trHeight w:val="361"/>
        </w:trPr>
        <w:tc>
          <w:tcPr>
            <w:tcW w:w="710" w:type="dxa"/>
            <w:vMerge/>
            <w:shd w:val="clear" w:color="auto" w:fill="auto"/>
          </w:tcPr>
          <w:p w:rsidR="00DB053C" w:rsidRPr="00795B4D" w:rsidRDefault="00DB053C" w:rsidP="00DB053C">
            <w:pPr>
              <w:numPr>
                <w:ilvl w:val="0"/>
                <w:numId w:val="3"/>
              </w:numPr>
              <w:ind w:left="0" w:firstLine="0"/>
              <w:jc w:val="both"/>
              <w:rPr>
                <w:color w:val="000000" w:themeColor="text1"/>
                <w:sz w:val="24"/>
                <w:szCs w:val="24"/>
                <w:lang w:val="kk-KZ"/>
              </w:rPr>
            </w:pPr>
          </w:p>
        </w:tc>
        <w:tc>
          <w:tcPr>
            <w:tcW w:w="2126" w:type="dxa"/>
            <w:shd w:val="clear" w:color="auto" w:fill="auto"/>
          </w:tcPr>
          <w:p w:rsidR="00DB053C" w:rsidRPr="00795B4D" w:rsidRDefault="00DB053C" w:rsidP="00DB053C">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DB053C" w:rsidRPr="00DB053C" w:rsidRDefault="00DB053C" w:rsidP="00DB053C">
            <w:pPr>
              <w:pStyle w:val="af7"/>
              <w:tabs>
                <w:tab w:val="left" w:pos="142"/>
              </w:tabs>
              <w:jc w:val="both"/>
              <w:rPr>
                <w:bCs/>
                <w:color w:val="000000" w:themeColor="text1"/>
                <w:sz w:val="24"/>
                <w:szCs w:val="24"/>
                <w:shd w:val="clear" w:color="auto" w:fill="FFFFFF"/>
                <w:lang w:val="kk-KZ"/>
              </w:rPr>
            </w:pPr>
            <w:r w:rsidRPr="00DB053C">
              <w:rPr>
                <w:bCs/>
                <w:color w:val="000000" w:themeColor="text1"/>
                <w:sz w:val="24"/>
                <w:szCs w:val="24"/>
                <w:shd w:val="clear" w:color="auto" w:fill="FFFFFF"/>
                <w:lang w:val="kk-KZ"/>
              </w:rPr>
              <w:t>Настоящий проект резолюции включает следующие изменения для активного ин</w:t>
            </w:r>
            <w:r>
              <w:rPr>
                <w:bCs/>
                <w:color w:val="000000" w:themeColor="text1"/>
                <w:sz w:val="24"/>
                <w:szCs w:val="24"/>
                <w:shd w:val="clear" w:color="auto" w:fill="FFFFFF"/>
                <w:lang w:val="kk-KZ"/>
              </w:rPr>
              <w:t xml:space="preserve">гредиента F68 - ФЛУКСАПИРОКСАД </w:t>
            </w:r>
            <w:r w:rsidRPr="00DB053C">
              <w:rPr>
                <w:bCs/>
                <w:color w:val="000000" w:themeColor="text1"/>
                <w:sz w:val="24"/>
                <w:szCs w:val="24"/>
                <w:shd w:val="clear" w:color="auto" w:fill="FFFFFF"/>
                <w:lang w:val="kk-KZ"/>
              </w:rPr>
              <w:t>:</w:t>
            </w:r>
          </w:p>
          <w:p w:rsidR="00DB053C" w:rsidRPr="00DB053C" w:rsidRDefault="00DB053C" w:rsidP="00DB053C">
            <w:pPr>
              <w:pStyle w:val="af7"/>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культуру какао с MRL 0,7 мг / кг и сроком безопасности 7 дней;</w:t>
            </w:r>
          </w:p>
          <w:p w:rsidR="00DB053C" w:rsidRPr="00DB053C" w:rsidRDefault="00DB053C" w:rsidP="00DB053C">
            <w:pPr>
              <w:pStyle w:val="af7"/>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культуры ацеролы, ежевики, малины, оливы, бразильской вишни, пурпурного момбина, черники и клубники с MRL 1,5 мг / кг и сроком безопасности 1 день;</w:t>
            </w:r>
          </w:p>
          <w:p w:rsidR="00DB053C" w:rsidRPr="00DB053C" w:rsidRDefault="00DB053C" w:rsidP="00DB053C">
            <w:pPr>
              <w:pStyle w:val="af7"/>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культуры сливы, мушмулы, айвы, нектарина, персика и груши с MRL 1,5 мг / кг и сроком безопасности 7 дней;</w:t>
            </w:r>
          </w:p>
          <w:p w:rsidR="00DB053C" w:rsidRPr="00DB053C" w:rsidRDefault="00DB053C" w:rsidP="00DB053C">
            <w:pPr>
              <w:pStyle w:val="af7"/>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мангольд, кресс-салат, цикорий-витлуф, цикорий, шпинат, стевию реубадиану, горчицу, рукколу и салат-латук с MRL 7,0 мг / кг и сроком безопасности 5 дней;</w:t>
            </w:r>
          </w:p>
          <w:p w:rsidR="00DB053C" w:rsidRPr="00DB053C" w:rsidRDefault="00DB053C" w:rsidP="00DB053C">
            <w:pPr>
              <w:pStyle w:val="af7"/>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фразу: «Острая референсная доза (ARfD): 0,3 мг / кг массы тела (источник: JMPR *, 2012)</w:t>
            </w:r>
          </w:p>
          <w:p w:rsidR="00DB053C" w:rsidRPr="00795B4D" w:rsidRDefault="00DB053C" w:rsidP="00DB053C">
            <w:pPr>
              <w:pStyle w:val="af7"/>
              <w:tabs>
                <w:tab w:val="left" w:pos="142"/>
              </w:tabs>
              <w:ind w:left="0"/>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DB053C">
              <w:rPr>
                <w:bCs/>
                <w:color w:val="000000" w:themeColor="text1"/>
                <w:sz w:val="24"/>
                <w:szCs w:val="24"/>
                <w:shd w:val="clear" w:color="auto" w:fill="FFFFFF"/>
                <w:lang w:val="kk-KZ"/>
              </w:rPr>
              <w:t xml:space="preserve"> включает следующую фразу из пункта «j» в пункт «m»: «в целях определения остатка для соответствия MRL и оценки диетического риска будут рассматриваться вещества флуксапироксад и его метаболиты 3- (дифторметил) -1- метил-N- (3 ', 4', 5'-трифтор [1,1'-бифенил] -2-ил) -1H-пиразол-4-карбоксамид (флуксапироксад), 3- (дифторметил) -N- (3 ', 4', 5'-трифторбифенил-2-ил) -1H пиразол-4-карбоксамид (M700F008) и 3- (дифторметил) -11 (β-D-глюкопиранозил) -N- (3 ', 4', 5'- трифторбифенил-2-ил) -1Нпиразол-4-карбоксамид (M700F048), выраженный как «флуксапироксад».</w:t>
            </w:r>
          </w:p>
        </w:tc>
        <w:tc>
          <w:tcPr>
            <w:tcW w:w="2268" w:type="dxa"/>
            <w:shd w:val="clear" w:color="auto" w:fill="auto"/>
          </w:tcPr>
          <w:p w:rsidR="00DB053C" w:rsidRPr="00795B4D" w:rsidRDefault="00DB053C" w:rsidP="00DB053C">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4869BE" w:rsidRDefault="004869BE" w:rsidP="004869BE">
            <w:pPr>
              <w:jc w:val="right"/>
              <w:rPr>
                <w:b/>
                <w:szCs w:val="16"/>
              </w:rPr>
            </w:pPr>
            <w:r>
              <w:rPr>
                <w:b/>
                <w:szCs w:val="16"/>
              </w:rPr>
              <w:t>G/SPS/N/BRA/1785</w:t>
            </w:r>
          </w:p>
          <w:p w:rsidR="00DC6D5C" w:rsidRPr="00795B4D"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4869BE" w:rsidP="004869BE">
            <w:pPr>
              <w:tabs>
                <w:tab w:val="left" w:pos="142"/>
              </w:tabs>
              <w:jc w:val="both"/>
              <w:rPr>
                <w:bCs/>
                <w:color w:val="000000" w:themeColor="text1"/>
                <w:sz w:val="24"/>
                <w:szCs w:val="24"/>
                <w:shd w:val="clear" w:color="auto" w:fill="FFFFFF"/>
                <w:lang w:val="kk-KZ"/>
              </w:rPr>
            </w:pPr>
            <w:r w:rsidRPr="004869BE">
              <w:rPr>
                <w:bCs/>
                <w:color w:val="000000" w:themeColor="text1"/>
                <w:sz w:val="24"/>
                <w:szCs w:val="24"/>
                <w:shd w:val="clear" w:color="auto" w:fill="FFFFFF"/>
                <w:lang w:val="kk-KZ"/>
              </w:rPr>
              <w:t xml:space="preserve">Проект резолюции № 923, 18 сентября 2020 г., в отношении активного ингредиента P46 - </w:t>
            </w:r>
            <w:r w:rsidRPr="004869BE">
              <w:rPr>
                <w:bCs/>
                <w:color w:val="000000" w:themeColor="text1"/>
                <w:sz w:val="24"/>
                <w:szCs w:val="24"/>
                <w:shd w:val="clear" w:color="auto" w:fill="FFFFFF"/>
                <w:lang w:val="kk-KZ"/>
              </w:rPr>
              <w:lastRenderedPageBreak/>
              <w:t>(пираклостробина)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8</w:t>
            </w:r>
          </w:p>
          <w:p w:rsidR="004869BE" w:rsidRPr="004869BE" w:rsidRDefault="004869BE" w:rsidP="004869BE">
            <w:pPr>
              <w:spacing w:after="120"/>
            </w:pPr>
            <w:hyperlink r:id="rId129" w:tgtFrame="_blank" w:history="1">
              <w:r w:rsidRPr="004869BE">
                <w:rPr>
                  <w:color w:val="0000FF"/>
                  <w:u w:val="single"/>
                  <w:lang w:val="kk-KZ"/>
                </w:rPr>
                <w:t>http://portal.anvisa.gov.br/documents/10181/2822921/CONSULTA+P%C3%9ABLICA+N+923+GGTOX.pdf/2a4e9c70-a98b-4bf0-b437-486ed39af97b</w:t>
              </w:r>
            </w:hyperlink>
          </w:p>
          <w:p w:rsidR="004869BE" w:rsidRPr="00795B4D" w:rsidRDefault="004869BE" w:rsidP="004869BE">
            <w:pPr>
              <w:tabs>
                <w:tab w:val="left" w:pos="142"/>
              </w:tabs>
              <w:jc w:val="both"/>
              <w:rPr>
                <w:bCs/>
                <w:color w:val="000000" w:themeColor="text1"/>
                <w:sz w:val="24"/>
                <w:szCs w:val="24"/>
                <w:shd w:val="clear" w:color="auto" w:fill="FFFFFF"/>
                <w:lang w:val="kk-KZ"/>
              </w:rPr>
            </w:pPr>
            <w:hyperlink r:id="rId130" w:history="1">
              <w:r w:rsidRPr="002D3B3D">
                <w:rPr>
                  <w:rStyle w:val="a9"/>
                  <w:lang w:val="fr-CH"/>
                </w:rPr>
                <w:t>http://portal.anvisa.gov.br/documents/111215/0/Formul%C3%A1rio+Padr%C3%A3o+Consulta+P%C3%BAblica+-+GGTOX/5faccd95-356b-4e0e-91d1-9f318e0aa370</w:t>
              </w:r>
            </w:hyperlink>
          </w:p>
        </w:tc>
        <w:tc>
          <w:tcPr>
            <w:tcW w:w="2268" w:type="dxa"/>
            <w:shd w:val="clear" w:color="auto" w:fill="auto"/>
          </w:tcPr>
          <w:p w:rsidR="00DC6D5C" w:rsidRPr="00795B4D" w:rsidRDefault="004869BE" w:rsidP="00DC6D5C">
            <w:pPr>
              <w:jc w:val="both"/>
              <w:rPr>
                <w:color w:val="000000" w:themeColor="text1"/>
                <w:sz w:val="24"/>
                <w:szCs w:val="24"/>
                <w:lang w:val="kk-KZ"/>
              </w:rPr>
            </w:pPr>
            <w:r>
              <w:rPr>
                <w:color w:val="000000" w:themeColor="text1"/>
                <w:sz w:val="24"/>
                <w:szCs w:val="24"/>
                <w:lang w:val="kk-KZ"/>
              </w:rPr>
              <w:lastRenderedPageBreak/>
              <w:t>21 ноября 2020</w:t>
            </w:r>
          </w:p>
        </w:tc>
      </w:tr>
      <w:tr w:rsidR="004869BE" w:rsidRPr="009D3AD1" w:rsidTr="003620E5">
        <w:trPr>
          <w:trHeight w:val="361"/>
        </w:trPr>
        <w:tc>
          <w:tcPr>
            <w:tcW w:w="710" w:type="dxa"/>
            <w:vMerge/>
            <w:shd w:val="clear" w:color="auto" w:fill="auto"/>
          </w:tcPr>
          <w:p w:rsidR="004869BE" w:rsidRPr="00795B4D" w:rsidRDefault="004869BE" w:rsidP="004869BE">
            <w:pPr>
              <w:numPr>
                <w:ilvl w:val="0"/>
                <w:numId w:val="3"/>
              </w:numPr>
              <w:ind w:left="0" w:firstLine="0"/>
              <w:jc w:val="both"/>
              <w:rPr>
                <w:color w:val="000000" w:themeColor="text1"/>
                <w:sz w:val="24"/>
                <w:szCs w:val="24"/>
                <w:lang w:val="kk-KZ"/>
              </w:rPr>
            </w:pPr>
          </w:p>
        </w:tc>
        <w:tc>
          <w:tcPr>
            <w:tcW w:w="2126" w:type="dxa"/>
            <w:shd w:val="clear" w:color="auto" w:fill="auto"/>
          </w:tcPr>
          <w:p w:rsidR="004869BE" w:rsidRPr="00795B4D" w:rsidRDefault="004869BE" w:rsidP="004869BE">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4869BE" w:rsidRPr="00795B4D" w:rsidRDefault="004869BE" w:rsidP="004869BE">
            <w:pPr>
              <w:tabs>
                <w:tab w:val="left" w:pos="142"/>
              </w:tabs>
              <w:jc w:val="both"/>
              <w:rPr>
                <w:bCs/>
                <w:color w:val="000000" w:themeColor="text1"/>
                <w:sz w:val="24"/>
                <w:szCs w:val="24"/>
                <w:shd w:val="clear" w:color="auto" w:fill="FFFFFF"/>
                <w:lang w:val="kk-KZ"/>
              </w:rPr>
            </w:pPr>
            <w:r w:rsidRPr="004869BE">
              <w:rPr>
                <w:bCs/>
                <w:color w:val="000000" w:themeColor="text1"/>
                <w:sz w:val="24"/>
                <w:szCs w:val="24"/>
                <w:shd w:val="clear" w:color="auto" w:fill="FFFFFF"/>
                <w:lang w:val="kk-KZ"/>
              </w:rPr>
              <w:t>Код (ы) ТН ВЭД: 18, 120750, 071120, 0809, 081010, 081020, 081040, 0808, 0705, 070970, 080920, 081190, 071430, 0810909002, 12099110, 070990, 070521, 12119029, 0709999000; Код (ы) ICS: 13, 65.</w:t>
            </w:r>
          </w:p>
        </w:tc>
        <w:tc>
          <w:tcPr>
            <w:tcW w:w="2268" w:type="dxa"/>
            <w:shd w:val="clear" w:color="auto" w:fill="auto"/>
          </w:tcPr>
          <w:p w:rsidR="004869BE" w:rsidRPr="00795B4D" w:rsidRDefault="004869BE" w:rsidP="004869BE">
            <w:pPr>
              <w:jc w:val="both"/>
              <w:rPr>
                <w:color w:val="000000" w:themeColor="text1"/>
                <w:sz w:val="24"/>
                <w:szCs w:val="24"/>
                <w:lang w:val="kk-KZ"/>
              </w:rPr>
            </w:pPr>
          </w:p>
        </w:tc>
      </w:tr>
      <w:tr w:rsidR="004869BE" w:rsidRPr="009D3AD1" w:rsidTr="003620E5">
        <w:trPr>
          <w:trHeight w:val="361"/>
        </w:trPr>
        <w:tc>
          <w:tcPr>
            <w:tcW w:w="710" w:type="dxa"/>
            <w:vMerge/>
            <w:shd w:val="clear" w:color="auto" w:fill="auto"/>
          </w:tcPr>
          <w:p w:rsidR="004869BE" w:rsidRPr="00795B4D" w:rsidRDefault="004869BE" w:rsidP="004869BE">
            <w:pPr>
              <w:numPr>
                <w:ilvl w:val="0"/>
                <w:numId w:val="3"/>
              </w:numPr>
              <w:ind w:left="0" w:firstLine="0"/>
              <w:jc w:val="both"/>
              <w:rPr>
                <w:color w:val="000000" w:themeColor="text1"/>
                <w:sz w:val="24"/>
                <w:szCs w:val="24"/>
                <w:lang w:val="kk-KZ"/>
              </w:rPr>
            </w:pPr>
          </w:p>
        </w:tc>
        <w:tc>
          <w:tcPr>
            <w:tcW w:w="2126" w:type="dxa"/>
            <w:shd w:val="clear" w:color="auto" w:fill="auto"/>
          </w:tcPr>
          <w:p w:rsidR="004869BE" w:rsidRPr="00795B4D" w:rsidRDefault="004869BE" w:rsidP="004869BE">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4869BE" w:rsidRPr="004869BE" w:rsidRDefault="004869BE" w:rsidP="004869BE">
            <w:pPr>
              <w:tabs>
                <w:tab w:val="left" w:pos="142"/>
              </w:tabs>
              <w:jc w:val="both"/>
              <w:rPr>
                <w:bCs/>
                <w:color w:val="000000" w:themeColor="text1"/>
                <w:sz w:val="24"/>
                <w:szCs w:val="24"/>
                <w:shd w:val="clear" w:color="auto" w:fill="FFFFFF"/>
                <w:lang w:val="kk-KZ"/>
              </w:rPr>
            </w:pPr>
            <w:r w:rsidRPr="004869BE">
              <w:rPr>
                <w:bCs/>
                <w:color w:val="000000" w:themeColor="text1"/>
                <w:sz w:val="24"/>
                <w:szCs w:val="24"/>
                <w:shd w:val="clear" w:color="auto" w:fill="FFFFFF"/>
                <w:lang w:val="kk-KZ"/>
              </w:rPr>
              <w:t>Настоящий проект резолюции включает следующие изменения для активного ингредиента P46 - (пираклостробин):</w:t>
            </w:r>
          </w:p>
          <w:p w:rsidR="004869BE" w:rsidRPr="004869BE"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включает культуры ацеролы, ежевики, малины, оливы, бразильской вишни, пурпурного момбина, черники и клубники с MRL 1,5 мг / кг и сроком безопасности 1 день;</w:t>
            </w:r>
          </w:p>
          <w:p w:rsidR="004869BE" w:rsidRPr="004869BE"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включает культуры сливы, мушмулы, айвы, нектарина и груши с MRL 1,5 мг / кг и сроком безопасности 7 дней;</w:t>
            </w:r>
          </w:p>
          <w:p w:rsidR="004869BE" w:rsidRPr="004869BE"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включает мангольд, кресс-салат, цикорий витлуф, цикорий, шпинат, стевию реубадиана, горчицу и рукколу с MRL 10,0 мг / кг и сроком безопасности 3 дня;</w:t>
            </w:r>
          </w:p>
          <w:p w:rsidR="004869BE" w:rsidRPr="004869BE"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изменяет MRL с 0,02 до 0,7 мг / кг и период безопасности с 14 до 7 дней для культуры какао;</w:t>
            </w:r>
          </w:p>
          <w:p w:rsidR="004869BE" w:rsidRPr="004869BE"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изменяет MRL культуры персика с 1,0 до 1,5 мг / кг;</w:t>
            </w:r>
          </w:p>
          <w:p w:rsidR="004869BE" w:rsidRPr="00795B4D" w:rsidRDefault="004869BE" w:rsidP="004869B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869BE">
              <w:rPr>
                <w:bCs/>
                <w:color w:val="000000" w:themeColor="text1"/>
                <w:sz w:val="24"/>
                <w:szCs w:val="24"/>
                <w:shd w:val="clear" w:color="auto" w:fill="FFFFFF"/>
                <w:lang w:val="kk-KZ"/>
              </w:rPr>
              <w:t xml:space="preserve"> изменяет MRL культуры салата с 1,0 до 10,0 мг / кг;</w:t>
            </w:r>
          </w:p>
        </w:tc>
        <w:tc>
          <w:tcPr>
            <w:tcW w:w="2268" w:type="dxa"/>
            <w:shd w:val="clear" w:color="auto" w:fill="auto"/>
          </w:tcPr>
          <w:p w:rsidR="004869BE" w:rsidRPr="00795B4D" w:rsidRDefault="004869BE" w:rsidP="004869BE">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4869BE" w:rsidRDefault="004869BE" w:rsidP="004869BE">
            <w:pPr>
              <w:jc w:val="right"/>
              <w:rPr>
                <w:b/>
                <w:szCs w:val="16"/>
              </w:rPr>
            </w:pPr>
            <w:r>
              <w:rPr>
                <w:b/>
                <w:szCs w:val="16"/>
              </w:rPr>
              <w:t>G/SPS/N/BRA/1784</w:t>
            </w:r>
          </w:p>
          <w:p w:rsidR="00DC6D5C" w:rsidRPr="00795B4D"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4E593C" w:rsidP="00DC6D5C">
            <w:pPr>
              <w:tabs>
                <w:tab w:val="left" w:pos="142"/>
              </w:tabs>
              <w:jc w:val="both"/>
              <w:rPr>
                <w:bCs/>
                <w:color w:val="000000" w:themeColor="text1"/>
                <w:sz w:val="24"/>
                <w:szCs w:val="24"/>
                <w:shd w:val="clear" w:color="auto" w:fill="FFFFFF"/>
                <w:lang w:val="kk-KZ"/>
              </w:rPr>
            </w:pPr>
            <w:r w:rsidRPr="004E593C">
              <w:rPr>
                <w:bCs/>
                <w:color w:val="000000" w:themeColor="text1"/>
                <w:sz w:val="24"/>
                <w:szCs w:val="24"/>
                <w:shd w:val="clear" w:color="auto" w:fill="FFFFFF"/>
                <w:lang w:val="kk-KZ"/>
              </w:rPr>
              <w:t>Проект резолюции № 922, 18 сентября 2020 года, в отношении активного ингредиента M02 - манкоцеб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7</w:t>
            </w:r>
          </w:p>
          <w:p w:rsidR="004E593C" w:rsidRPr="004E593C" w:rsidRDefault="004E593C" w:rsidP="004E593C">
            <w:pPr>
              <w:spacing w:after="120"/>
            </w:pPr>
            <w:hyperlink r:id="rId131" w:tgtFrame="_blank" w:history="1">
              <w:r w:rsidRPr="004E593C">
                <w:rPr>
                  <w:color w:val="0000FF"/>
                  <w:u w:val="single"/>
                  <w:lang w:val="kk-KZ"/>
                </w:rPr>
                <w:t>http://portal.anvisa.gov.br/documents/10181/6038371/CONSULTA+P%C3%9ABLICA+N+922+GGTOX.pdf/69ba70e0-2ee0-4d10-86d7-89bc54ea644f</w:t>
              </w:r>
            </w:hyperlink>
          </w:p>
          <w:p w:rsidR="004E593C" w:rsidRPr="00795B4D" w:rsidRDefault="004E593C" w:rsidP="004E593C">
            <w:pPr>
              <w:tabs>
                <w:tab w:val="left" w:pos="142"/>
              </w:tabs>
              <w:jc w:val="both"/>
              <w:rPr>
                <w:bCs/>
                <w:color w:val="000000" w:themeColor="text1"/>
                <w:sz w:val="24"/>
                <w:szCs w:val="24"/>
                <w:shd w:val="clear" w:color="auto" w:fill="FFFFFF"/>
                <w:lang w:val="kk-KZ"/>
              </w:rPr>
            </w:pPr>
            <w:hyperlink r:id="rId132"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4869BE" w:rsidP="00DC6D5C">
            <w:pPr>
              <w:jc w:val="both"/>
              <w:rPr>
                <w:color w:val="000000" w:themeColor="text1"/>
                <w:sz w:val="24"/>
                <w:szCs w:val="24"/>
                <w:lang w:val="kk-KZ"/>
              </w:rPr>
            </w:pPr>
            <w:r>
              <w:rPr>
                <w:color w:val="000000" w:themeColor="text1"/>
                <w:sz w:val="24"/>
                <w:szCs w:val="24"/>
                <w:lang w:val="kk-KZ"/>
              </w:rPr>
              <w:t>21 ноября 2020</w:t>
            </w:r>
          </w:p>
        </w:tc>
      </w:tr>
      <w:tr w:rsidR="004869BE" w:rsidRPr="009D3AD1" w:rsidTr="003620E5">
        <w:trPr>
          <w:trHeight w:val="361"/>
        </w:trPr>
        <w:tc>
          <w:tcPr>
            <w:tcW w:w="710" w:type="dxa"/>
            <w:vMerge/>
            <w:shd w:val="clear" w:color="auto" w:fill="auto"/>
          </w:tcPr>
          <w:p w:rsidR="004869BE" w:rsidRPr="00795B4D" w:rsidRDefault="004869BE" w:rsidP="004869BE">
            <w:pPr>
              <w:numPr>
                <w:ilvl w:val="0"/>
                <w:numId w:val="3"/>
              </w:numPr>
              <w:ind w:left="0" w:firstLine="0"/>
              <w:jc w:val="both"/>
              <w:rPr>
                <w:color w:val="000000" w:themeColor="text1"/>
                <w:sz w:val="24"/>
                <w:szCs w:val="24"/>
                <w:lang w:val="kk-KZ"/>
              </w:rPr>
            </w:pPr>
          </w:p>
        </w:tc>
        <w:tc>
          <w:tcPr>
            <w:tcW w:w="2126" w:type="dxa"/>
            <w:shd w:val="clear" w:color="auto" w:fill="auto"/>
          </w:tcPr>
          <w:p w:rsidR="004869BE" w:rsidRPr="00795B4D" w:rsidRDefault="004869BE" w:rsidP="004869BE">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4869BE" w:rsidRPr="00795B4D" w:rsidRDefault="004E593C" w:rsidP="004869BE">
            <w:pPr>
              <w:tabs>
                <w:tab w:val="left" w:pos="142"/>
              </w:tabs>
              <w:jc w:val="both"/>
              <w:rPr>
                <w:bCs/>
                <w:color w:val="000000" w:themeColor="text1"/>
                <w:sz w:val="24"/>
                <w:szCs w:val="24"/>
                <w:shd w:val="clear" w:color="auto" w:fill="FFFFFF"/>
                <w:lang w:val="kk-KZ"/>
              </w:rPr>
            </w:pPr>
            <w:r w:rsidRPr="004E593C">
              <w:rPr>
                <w:bCs/>
                <w:color w:val="000000" w:themeColor="text1"/>
                <w:sz w:val="24"/>
                <w:szCs w:val="24"/>
                <w:shd w:val="clear" w:color="auto" w:fill="FFFFFF"/>
                <w:lang w:val="kk-KZ"/>
              </w:rPr>
              <w:t>Код (ы) ТН ВЭД: 52, 1001, 1002, 1003, 1004, 100820, 07133500, 07133990, 07136000, 07133100, тритикале; Код (ы) ICS: 13, 65</w:t>
            </w:r>
          </w:p>
        </w:tc>
        <w:tc>
          <w:tcPr>
            <w:tcW w:w="2268" w:type="dxa"/>
            <w:shd w:val="clear" w:color="auto" w:fill="auto"/>
          </w:tcPr>
          <w:p w:rsidR="004869BE" w:rsidRPr="00795B4D" w:rsidRDefault="004869BE" w:rsidP="004869BE">
            <w:pPr>
              <w:jc w:val="both"/>
              <w:rPr>
                <w:color w:val="000000" w:themeColor="text1"/>
                <w:sz w:val="24"/>
                <w:szCs w:val="24"/>
                <w:lang w:val="kk-KZ"/>
              </w:rPr>
            </w:pPr>
          </w:p>
        </w:tc>
      </w:tr>
      <w:tr w:rsidR="004869BE" w:rsidRPr="009D3AD1" w:rsidTr="003620E5">
        <w:trPr>
          <w:trHeight w:val="361"/>
        </w:trPr>
        <w:tc>
          <w:tcPr>
            <w:tcW w:w="710" w:type="dxa"/>
            <w:vMerge/>
            <w:shd w:val="clear" w:color="auto" w:fill="auto"/>
          </w:tcPr>
          <w:p w:rsidR="004869BE" w:rsidRPr="00795B4D" w:rsidRDefault="004869BE" w:rsidP="004869BE">
            <w:pPr>
              <w:numPr>
                <w:ilvl w:val="0"/>
                <w:numId w:val="3"/>
              </w:numPr>
              <w:ind w:left="0" w:firstLine="0"/>
              <w:jc w:val="both"/>
              <w:rPr>
                <w:color w:val="000000" w:themeColor="text1"/>
                <w:sz w:val="24"/>
                <w:szCs w:val="24"/>
                <w:lang w:val="kk-KZ"/>
              </w:rPr>
            </w:pPr>
          </w:p>
        </w:tc>
        <w:tc>
          <w:tcPr>
            <w:tcW w:w="2126" w:type="dxa"/>
            <w:shd w:val="clear" w:color="auto" w:fill="auto"/>
          </w:tcPr>
          <w:p w:rsidR="004869BE" w:rsidRPr="00795B4D" w:rsidRDefault="004869BE" w:rsidP="004869BE">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4E593C" w:rsidRPr="004E593C" w:rsidRDefault="004E593C" w:rsidP="004E593C">
            <w:pPr>
              <w:tabs>
                <w:tab w:val="left" w:pos="142"/>
              </w:tabs>
              <w:jc w:val="both"/>
              <w:rPr>
                <w:bCs/>
                <w:color w:val="000000" w:themeColor="text1"/>
                <w:sz w:val="24"/>
                <w:szCs w:val="24"/>
                <w:shd w:val="clear" w:color="auto" w:fill="FFFFFF"/>
                <w:lang w:val="kk-KZ"/>
              </w:rPr>
            </w:pPr>
            <w:r w:rsidRPr="004E593C">
              <w:rPr>
                <w:bCs/>
                <w:color w:val="000000" w:themeColor="text1"/>
                <w:sz w:val="24"/>
                <w:szCs w:val="24"/>
                <w:shd w:val="clear" w:color="auto" w:fill="FFFFFF"/>
                <w:lang w:val="kk-KZ"/>
              </w:rPr>
              <w:t>проект резолюции включает следующие изменения для активного ингредиента M02 - (манкоцеб):</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включает культуры ржи и тритикале с MRL 1,5 мг / кг и сроком безопасности 32 дня;</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включает культуру проса с MRL 0,4 мг / кг и сроком безопасности 30 дней;</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включает культуры фасоли каупи, фасоли лимы, и маша с MRL 0,3 мг / кг и периодом безопасности 14 дней;</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изменяет MRL культуры хлопчатника с 1,0 до 1,5 мг / кг;</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изменяет MRL культур пшеницы, овса и ячменя с 1,0 до 1,5 мг / кг;</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изменяет фразу в пункте «k» с «Допустимая суточная доза (ДСП): 0,03 мг / кг массы тела». к «Допустимая суточная доза (ДСП): 0,03 мг / кг веса тела для манкоцеба и 0,0169 мг / кг веса тела для CS2 (источник: ANVISA);</w:t>
            </w:r>
          </w:p>
          <w:p w:rsidR="004E593C" w:rsidRPr="004E593C"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включает фразу: «I) Острая референсная доза (ARfD): 0,6 мг / кг веса тела для манкоцеба и 0,337 мг / кг веса тела для CS2 (источник: EFSA *, 2009)»;</w:t>
            </w:r>
          </w:p>
          <w:p w:rsidR="004869BE" w:rsidRDefault="004E593C" w:rsidP="004E593C">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E593C">
              <w:rPr>
                <w:bCs/>
                <w:color w:val="000000" w:themeColor="text1"/>
                <w:sz w:val="24"/>
                <w:szCs w:val="24"/>
                <w:shd w:val="clear" w:color="auto" w:fill="FFFFFF"/>
                <w:lang w:val="kk-KZ"/>
              </w:rPr>
              <w:t xml:space="preserve"> включает фразу: «* Европейское агентство по безопасности пищевых продуктов»;</w:t>
            </w:r>
          </w:p>
          <w:p w:rsidR="006A73CF" w:rsidRPr="006A73CF" w:rsidRDefault="006A73CF" w:rsidP="006A73CF">
            <w:pPr>
              <w:tabs>
                <w:tab w:val="left" w:pos="142"/>
              </w:tabs>
              <w:jc w:val="both"/>
              <w:rPr>
                <w:bCs/>
                <w:color w:val="000000" w:themeColor="text1"/>
                <w:sz w:val="24"/>
                <w:szCs w:val="24"/>
                <w:shd w:val="clear" w:color="auto" w:fill="FFFFFF"/>
              </w:rPr>
            </w:pPr>
            <w:r>
              <w:rPr>
                <w:bCs/>
                <w:color w:val="000000" w:themeColor="text1"/>
                <w:sz w:val="24"/>
                <w:szCs w:val="24"/>
                <w:shd w:val="clear" w:color="auto" w:fill="FFFFFF"/>
                <w:lang w:val="kk-KZ"/>
              </w:rPr>
              <w:t>-</w:t>
            </w:r>
            <w:r w:rsidRPr="006A73CF">
              <w:rPr>
                <w:bCs/>
                <w:color w:val="000000" w:themeColor="text1"/>
                <w:sz w:val="24"/>
                <w:szCs w:val="24"/>
                <w:shd w:val="clear" w:color="auto" w:fill="FFFFFF"/>
              </w:rPr>
              <w:t xml:space="preserve"> включает фразу в позиции «m»: «в целях определения остатка для соответствия MRL, он будет считаться метирамом активного ингредиента, выраженным как CS2»;</w:t>
            </w:r>
          </w:p>
          <w:p w:rsidR="004E593C" w:rsidRPr="006A73CF" w:rsidRDefault="006A73CF" w:rsidP="006A73CF">
            <w:pPr>
              <w:tabs>
                <w:tab w:val="left" w:pos="142"/>
              </w:tabs>
              <w:jc w:val="both"/>
              <w:rPr>
                <w:bCs/>
                <w:color w:val="000000" w:themeColor="text1"/>
                <w:sz w:val="24"/>
                <w:szCs w:val="24"/>
                <w:shd w:val="clear" w:color="auto" w:fill="FFFFFF"/>
              </w:rPr>
            </w:pPr>
            <w:r>
              <w:rPr>
                <w:bCs/>
                <w:color w:val="000000" w:themeColor="text1"/>
                <w:sz w:val="24"/>
                <w:szCs w:val="24"/>
                <w:shd w:val="clear" w:color="auto" w:fill="FFFFFF"/>
              </w:rPr>
              <w:t>-</w:t>
            </w:r>
            <w:r w:rsidRPr="006A73CF">
              <w:rPr>
                <w:bCs/>
                <w:color w:val="000000" w:themeColor="text1"/>
                <w:sz w:val="24"/>
                <w:szCs w:val="24"/>
                <w:shd w:val="clear" w:color="auto" w:fill="FFFFFF"/>
              </w:rPr>
              <w:t xml:space="preserve"> включает фразу в позиции «n»: «в целях определения остатков для оценки диетического риска будет считаться вещество Etilenobisditiocarbamatos (манкозеб или метирам), выраженное как CS2»</w:t>
            </w:r>
          </w:p>
        </w:tc>
        <w:tc>
          <w:tcPr>
            <w:tcW w:w="2268" w:type="dxa"/>
            <w:shd w:val="clear" w:color="auto" w:fill="auto"/>
          </w:tcPr>
          <w:p w:rsidR="004869BE" w:rsidRPr="00795B4D" w:rsidRDefault="004869BE" w:rsidP="004869BE">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0A03F1" w:rsidRDefault="000A03F1" w:rsidP="000A03F1">
            <w:pPr>
              <w:jc w:val="right"/>
              <w:rPr>
                <w:b/>
                <w:szCs w:val="16"/>
              </w:rPr>
            </w:pPr>
            <w:r>
              <w:rPr>
                <w:b/>
                <w:szCs w:val="16"/>
              </w:rPr>
              <w:t>G/SPS/N/BRA/1783</w:t>
            </w:r>
          </w:p>
          <w:p w:rsidR="00DC6D5C" w:rsidRPr="00795B4D"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4A2550" w:rsidP="004A2550">
            <w:pPr>
              <w:tabs>
                <w:tab w:val="left" w:pos="142"/>
              </w:tabs>
              <w:jc w:val="both"/>
              <w:rPr>
                <w:bCs/>
                <w:color w:val="000000" w:themeColor="text1"/>
                <w:sz w:val="24"/>
                <w:szCs w:val="24"/>
                <w:shd w:val="clear" w:color="auto" w:fill="FFFFFF"/>
                <w:lang w:val="kk-KZ"/>
              </w:rPr>
            </w:pPr>
            <w:r w:rsidRPr="004A2550">
              <w:rPr>
                <w:bCs/>
                <w:color w:val="000000" w:themeColor="text1"/>
                <w:sz w:val="24"/>
                <w:szCs w:val="24"/>
                <w:shd w:val="clear" w:color="auto" w:fill="FFFFFF"/>
                <w:lang w:val="kk-KZ"/>
              </w:rPr>
              <w:t>Проект резолюции № 921 от 18 сентября 2020 года относительно активного ингредиента C32 - (clethodim)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6</w:t>
            </w:r>
          </w:p>
          <w:p w:rsidR="004A2550" w:rsidRPr="004A2550" w:rsidRDefault="004A2550" w:rsidP="004A2550">
            <w:pPr>
              <w:spacing w:after="120"/>
            </w:pPr>
            <w:hyperlink r:id="rId133" w:tgtFrame="_blank" w:history="1">
              <w:r w:rsidRPr="004A2550">
                <w:rPr>
                  <w:color w:val="0000FF"/>
                  <w:u w:val="single"/>
                  <w:lang w:val="kk-KZ"/>
                </w:rPr>
                <w:t>http://antigo.anvisa.gov.br/documents/10181/4171896/CONSULTA+P%C3%9ABLICA+N+925+GGTOX.pdf/1a394226-4da0-4690-b040-48775193a588</w:t>
              </w:r>
            </w:hyperlink>
          </w:p>
          <w:p w:rsidR="004A2550" w:rsidRPr="00795B4D" w:rsidRDefault="004A2550" w:rsidP="004A2550">
            <w:pPr>
              <w:tabs>
                <w:tab w:val="left" w:pos="142"/>
              </w:tabs>
              <w:jc w:val="both"/>
              <w:rPr>
                <w:bCs/>
                <w:color w:val="000000" w:themeColor="text1"/>
                <w:sz w:val="24"/>
                <w:szCs w:val="24"/>
                <w:shd w:val="clear" w:color="auto" w:fill="FFFFFF"/>
                <w:lang w:val="kk-KZ"/>
              </w:rPr>
            </w:pPr>
            <w:hyperlink r:id="rId134" w:tgtFrame="_blank" w:history="1">
              <w:r w:rsidRPr="00441372">
                <w:rPr>
                  <w:color w:val="0000FF"/>
                  <w:u w:val="single"/>
                </w:rPr>
                <w:t>http://portal.anvisa.gov.br/documents/111215/0/Formul%C3%A1rio+Padr%C3%A3o+Consulta+P%C3%BAblica+-+GGTOX/5faccd95-356b-4e0e-91d1-9f318e0aa370</w:t>
              </w:r>
            </w:hyperlink>
          </w:p>
        </w:tc>
        <w:tc>
          <w:tcPr>
            <w:tcW w:w="2268" w:type="dxa"/>
            <w:shd w:val="clear" w:color="auto" w:fill="auto"/>
          </w:tcPr>
          <w:p w:rsidR="00DC6D5C" w:rsidRPr="00795B4D" w:rsidRDefault="000A03F1" w:rsidP="00DC6D5C">
            <w:pPr>
              <w:jc w:val="both"/>
              <w:rPr>
                <w:color w:val="000000" w:themeColor="text1"/>
                <w:sz w:val="24"/>
                <w:szCs w:val="24"/>
                <w:lang w:val="kk-KZ"/>
              </w:rPr>
            </w:pPr>
            <w:r>
              <w:rPr>
                <w:color w:val="000000" w:themeColor="text1"/>
                <w:sz w:val="24"/>
                <w:szCs w:val="24"/>
                <w:lang w:val="kk-KZ"/>
              </w:rPr>
              <w:t>21 ноября 2020</w:t>
            </w: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0A03F1" w:rsidRPr="00795B4D" w:rsidRDefault="004A2550" w:rsidP="000A03F1">
            <w:pPr>
              <w:tabs>
                <w:tab w:val="left" w:pos="142"/>
              </w:tabs>
              <w:jc w:val="both"/>
              <w:rPr>
                <w:bCs/>
                <w:color w:val="000000" w:themeColor="text1"/>
                <w:sz w:val="24"/>
                <w:szCs w:val="24"/>
                <w:shd w:val="clear" w:color="auto" w:fill="FFFFFF"/>
                <w:lang w:val="kk-KZ"/>
              </w:rPr>
            </w:pPr>
            <w:r w:rsidRPr="004A2550">
              <w:rPr>
                <w:bCs/>
                <w:color w:val="000000" w:themeColor="text1"/>
                <w:sz w:val="24"/>
                <w:szCs w:val="24"/>
                <w:shd w:val="clear" w:color="auto" w:fill="FFFFFF"/>
                <w:lang w:val="kk-KZ"/>
              </w:rPr>
              <w:t>Коды ТН ВЭД: 52, 1201, 080450, 070820; Код (ы) ICS: 13, 65</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4A2550" w:rsidRPr="004A2550" w:rsidRDefault="004A2550" w:rsidP="004A2550">
            <w:pPr>
              <w:tabs>
                <w:tab w:val="left" w:pos="142"/>
              </w:tabs>
              <w:jc w:val="both"/>
              <w:rPr>
                <w:bCs/>
                <w:color w:val="000000" w:themeColor="text1"/>
                <w:sz w:val="24"/>
                <w:szCs w:val="24"/>
                <w:shd w:val="clear" w:color="auto" w:fill="FFFFFF"/>
                <w:lang w:val="kk-KZ"/>
              </w:rPr>
            </w:pPr>
            <w:r w:rsidRPr="004A2550">
              <w:rPr>
                <w:bCs/>
                <w:color w:val="000000" w:themeColor="text1"/>
                <w:sz w:val="24"/>
                <w:szCs w:val="24"/>
                <w:shd w:val="clear" w:color="auto" w:fill="FFFFFF"/>
                <w:lang w:val="kk-KZ"/>
              </w:rPr>
              <w:t>проект резолюции включает следующие изменения для активного ингредиента C32 - (clethodim):</w:t>
            </w:r>
          </w:p>
          <w:p w:rsidR="004A2550" w:rsidRPr="004A2550"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культуру гуавы с максимальным уровнем остатков 0,05 мг / кг и периодом </w:t>
            </w:r>
            <w:r w:rsidRPr="004A2550">
              <w:rPr>
                <w:bCs/>
                <w:color w:val="000000" w:themeColor="text1"/>
                <w:sz w:val="24"/>
                <w:szCs w:val="24"/>
                <w:shd w:val="clear" w:color="auto" w:fill="FFFFFF"/>
                <w:lang w:val="kk-KZ"/>
              </w:rPr>
              <w:lastRenderedPageBreak/>
              <w:t>безопасности 23 дня;</w:t>
            </w:r>
          </w:p>
          <w:p w:rsidR="004A2550" w:rsidRPr="004A2550"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культуру хлопчатника с </w:t>
            </w:r>
            <w:r w:rsidRPr="006A73CF">
              <w:rPr>
                <w:bCs/>
                <w:color w:val="000000" w:themeColor="text1"/>
                <w:sz w:val="24"/>
                <w:szCs w:val="24"/>
                <w:shd w:val="clear" w:color="auto" w:fill="FFFFFF"/>
              </w:rPr>
              <w:t>MRL</w:t>
            </w:r>
            <w:r w:rsidRPr="004A2550">
              <w:rPr>
                <w:bCs/>
                <w:color w:val="000000" w:themeColor="text1"/>
                <w:sz w:val="24"/>
                <w:szCs w:val="24"/>
                <w:shd w:val="clear" w:color="auto" w:fill="FFFFFF"/>
                <w:lang w:val="kk-KZ"/>
              </w:rPr>
              <w:t xml:space="preserve"> 0,5 мг / кг и периодом безопасности «Не определено в связи с модальностью использования (применения);</w:t>
            </w:r>
          </w:p>
          <w:p w:rsidR="004A2550" w:rsidRPr="004A2550"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бобовую культуру с </w:t>
            </w:r>
            <w:r w:rsidRPr="006A73CF">
              <w:rPr>
                <w:bCs/>
                <w:color w:val="000000" w:themeColor="text1"/>
                <w:sz w:val="24"/>
                <w:szCs w:val="24"/>
                <w:shd w:val="clear" w:color="auto" w:fill="FFFFFF"/>
              </w:rPr>
              <w:t>MRL</w:t>
            </w:r>
            <w:r w:rsidRPr="004A2550">
              <w:rPr>
                <w:bCs/>
                <w:color w:val="000000" w:themeColor="text1"/>
                <w:sz w:val="24"/>
                <w:szCs w:val="24"/>
                <w:shd w:val="clear" w:color="auto" w:fill="FFFFFF"/>
                <w:lang w:val="kk-KZ"/>
              </w:rPr>
              <w:t xml:space="preserve"> 0,5 мг / кг и периодом безопасности «Не определено в связи с модальностью использования (применения);</w:t>
            </w:r>
          </w:p>
          <w:p w:rsidR="004A2550" w:rsidRPr="004A2550"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соевую культуру с </w:t>
            </w:r>
            <w:r w:rsidRPr="006A73CF">
              <w:rPr>
                <w:bCs/>
                <w:color w:val="000000" w:themeColor="text1"/>
                <w:sz w:val="24"/>
                <w:szCs w:val="24"/>
                <w:shd w:val="clear" w:color="auto" w:fill="FFFFFF"/>
              </w:rPr>
              <w:t>MRL</w:t>
            </w:r>
            <w:r w:rsidRPr="004A2550">
              <w:rPr>
                <w:bCs/>
                <w:color w:val="000000" w:themeColor="text1"/>
                <w:sz w:val="24"/>
                <w:szCs w:val="24"/>
                <w:shd w:val="clear" w:color="auto" w:fill="FFFFFF"/>
                <w:lang w:val="kk-KZ"/>
              </w:rPr>
              <w:t xml:space="preserve"> 1,0 мг / кг и периодом безопасности «Не определено в связи с модальностью использования (внесения);</w:t>
            </w:r>
          </w:p>
          <w:p w:rsidR="004A2550" w:rsidRPr="004A2550"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фразу: «Острая референсная доза (ARfD): не применимо (источник: EFSA *, 2011)»;</w:t>
            </w:r>
          </w:p>
          <w:p w:rsidR="000A03F1" w:rsidRPr="00795B4D" w:rsidRDefault="004A2550" w:rsidP="004A2550">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4A2550">
              <w:rPr>
                <w:bCs/>
                <w:color w:val="000000" w:themeColor="text1"/>
                <w:sz w:val="24"/>
                <w:szCs w:val="24"/>
                <w:shd w:val="clear" w:color="auto" w:fill="FFFFFF"/>
                <w:lang w:val="kk-KZ"/>
              </w:rPr>
              <w:t xml:space="preserve"> включает фразу: «Европейское агентство по безопасности пищевых продуктов».</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EB6FED" w:rsidRDefault="00EB6FED" w:rsidP="00EB6FED">
            <w:pPr>
              <w:jc w:val="right"/>
              <w:rPr>
                <w:b/>
                <w:szCs w:val="16"/>
              </w:rPr>
            </w:pPr>
            <w:r>
              <w:rPr>
                <w:b/>
                <w:szCs w:val="16"/>
              </w:rPr>
              <w:t>G/SPS/N/BRA/1782</w:t>
            </w:r>
          </w:p>
          <w:p w:rsidR="00DC6D5C" w:rsidRPr="00795B4D"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F66C3D" w:rsidP="00F66C3D">
            <w:pPr>
              <w:tabs>
                <w:tab w:val="left" w:pos="142"/>
              </w:tabs>
              <w:jc w:val="both"/>
              <w:rPr>
                <w:bCs/>
                <w:color w:val="000000" w:themeColor="text1"/>
                <w:sz w:val="24"/>
                <w:szCs w:val="24"/>
                <w:shd w:val="clear" w:color="auto" w:fill="FFFFFF"/>
                <w:lang w:val="kk-KZ"/>
              </w:rPr>
            </w:pPr>
            <w:r w:rsidRPr="00F66C3D">
              <w:rPr>
                <w:bCs/>
                <w:color w:val="000000" w:themeColor="text1"/>
                <w:sz w:val="24"/>
                <w:szCs w:val="24"/>
                <w:shd w:val="clear" w:color="auto" w:fill="FFFFFF"/>
                <w:lang w:val="kk-KZ"/>
              </w:rPr>
              <w:t>Проект резолюции № 920 от 18 сентября 2020 г., касающийся активного ингредиента A26 - (азоксистробина) из Монографического списка активных ингредиентов для пестицидов, бытовых чистящих средств и средств защиты древесины, опубликованный Постановлением № 165 от 29 августа 2003 г. Официальный вестник Бразилии (DOU - Diário Oficial da União</w:t>
            </w:r>
            <w:r>
              <w:rPr>
                <w:bCs/>
                <w:color w:val="000000" w:themeColor="text1"/>
                <w:sz w:val="24"/>
                <w:szCs w:val="24"/>
                <w:shd w:val="clear" w:color="auto" w:fill="FFFFFF"/>
                <w:lang w:val="kk-KZ"/>
              </w:rPr>
              <w:t>) от 2 сентября 2003 г. Язык</w:t>
            </w:r>
            <w:r w:rsidRPr="00F66C3D">
              <w:rPr>
                <w:bCs/>
                <w:color w:val="000000" w:themeColor="text1"/>
                <w:sz w:val="24"/>
                <w:szCs w:val="24"/>
                <w:shd w:val="clear" w:color="auto" w:fill="FFFFFF"/>
                <w:lang w:val="kk-KZ"/>
              </w:rPr>
              <w:t>: португальский. Количество страниц: 6</w:t>
            </w:r>
          </w:p>
          <w:p w:rsidR="00F66C3D" w:rsidRPr="00F66C3D" w:rsidRDefault="00F66C3D" w:rsidP="00F66C3D">
            <w:pPr>
              <w:rPr>
                <w:lang w:val="kk-KZ"/>
              </w:rPr>
            </w:pPr>
            <w:hyperlink r:id="rId135" w:tgtFrame="_blank" w:history="1">
              <w:r w:rsidRPr="00F66C3D">
                <w:rPr>
                  <w:color w:val="0000FF"/>
                  <w:u w:val="single"/>
                  <w:lang w:val="kk-KZ"/>
                </w:rPr>
                <w:t>http://antigo.anvisa.gov.br/documents/10181/4171896/CONSULTA+P%C3%9ABLICA+N+925+GGTOX.pdf/1a394226-4da0-4690-b040-48775193a588</w:t>
              </w:r>
            </w:hyperlink>
          </w:p>
          <w:p w:rsidR="00F66C3D" w:rsidRPr="00795B4D" w:rsidRDefault="00F66C3D" w:rsidP="00F66C3D">
            <w:pPr>
              <w:tabs>
                <w:tab w:val="left" w:pos="142"/>
              </w:tabs>
              <w:jc w:val="both"/>
              <w:rPr>
                <w:bCs/>
                <w:color w:val="000000" w:themeColor="text1"/>
                <w:sz w:val="24"/>
                <w:szCs w:val="24"/>
                <w:shd w:val="clear" w:color="auto" w:fill="FFFFFF"/>
                <w:lang w:val="kk-KZ"/>
              </w:rPr>
            </w:pPr>
            <w:hyperlink r:id="rId136" w:tgtFrame="_blank" w:history="1">
              <w:r w:rsidRPr="00F66C3D">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DC6D5C" w:rsidRPr="00795B4D" w:rsidRDefault="00F66C3D" w:rsidP="00DC6D5C">
            <w:pPr>
              <w:jc w:val="both"/>
              <w:rPr>
                <w:color w:val="000000" w:themeColor="text1"/>
                <w:sz w:val="24"/>
                <w:szCs w:val="24"/>
                <w:lang w:val="kk-KZ"/>
              </w:rPr>
            </w:pPr>
            <w:r>
              <w:rPr>
                <w:color w:val="000000" w:themeColor="text1"/>
                <w:sz w:val="24"/>
                <w:szCs w:val="24"/>
                <w:lang w:val="kk-KZ"/>
              </w:rPr>
              <w:t>21 ноября 2020</w:t>
            </w: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0A03F1" w:rsidRPr="00795B4D" w:rsidRDefault="00F66C3D" w:rsidP="000A03F1">
            <w:pPr>
              <w:tabs>
                <w:tab w:val="left" w:pos="142"/>
              </w:tabs>
              <w:jc w:val="both"/>
              <w:rPr>
                <w:bCs/>
                <w:color w:val="000000" w:themeColor="text1"/>
                <w:sz w:val="24"/>
                <w:szCs w:val="24"/>
                <w:shd w:val="clear" w:color="auto" w:fill="FFFFFF"/>
                <w:lang w:val="kk-KZ"/>
              </w:rPr>
            </w:pPr>
            <w:r w:rsidRPr="00F66C3D">
              <w:rPr>
                <w:bCs/>
                <w:color w:val="000000" w:themeColor="text1"/>
                <w:sz w:val="24"/>
                <w:szCs w:val="24"/>
                <w:shd w:val="clear" w:color="auto" w:fill="FFFFFF"/>
                <w:lang w:val="kk-KZ"/>
              </w:rPr>
              <w:t>Коды ТН ВЭД: 1005, 1007, 100820, 07133990, 07136000, 07133100, 07102200; Код (ы) ICS: 13, 65</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F66C3D" w:rsidRPr="00F66C3D" w:rsidRDefault="00F66C3D" w:rsidP="00F66C3D">
            <w:pPr>
              <w:tabs>
                <w:tab w:val="left" w:pos="142"/>
              </w:tabs>
              <w:jc w:val="both"/>
              <w:rPr>
                <w:bCs/>
                <w:color w:val="000000" w:themeColor="text1"/>
                <w:sz w:val="24"/>
                <w:szCs w:val="24"/>
                <w:shd w:val="clear" w:color="auto" w:fill="FFFFFF"/>
                <w:lang w:val="kk-KZ"/>
              </w:rPr>
            </w:pPr>
            <w:r w:rsidRPr="00F66C3D">
              <w:rPr>
                <w:bCs/>
                <w:color w:val="000000" w:themeColor="text1"/>
                <w:sz w:val="24"/>
                <w:szCs w:val="24"/>
                <w:shd w:val="clear" w:color="auto" w:fill="FFFFFF"/>
                <w:lang w:val="kk-KZ"/>
              </w:rPr>
              <w:t>проект резолюции включает следующие изменения для активного ингредиента A26 - (азоксистробина):</w:t>
            </w:r>
          </w:p>
          <w:p w:rsidR="00F66C3D" w:rsidRPr="00F66C3D" w:rsidRDefault="00F66C3D" w:rsidP="00F66C3D">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F66C3D">
              <w:rPr>
                <w:bCs/>
                <w:color w:val="000000" w:themeColor="text1"/>
                <w:sz w:val="24"/>
                <w:szCs w:val="24"/>
                <w:shd w:val="clear" w:color="auto" w:fill="FFFFFF"/>
                <w:lang w:val="kk-KZ"/>
              </w:rPr>
              <w:t xml:space="preserve"> вк</w:t>
            </w:r>
            <w:r>
              <w:rPr>
                <w:bCs/>
                <w:color w:val="000000" w:themeColor="text1"/>
                <w:sz w:val="24"/>
                <w:szCs w:val="24"/>
                <w:shd w:val="clear" w:color="auto" w:fill="FFFFFF"/>
                <w:lang w:val="kk-KZ"/>
              </w:rPr>
              <w:t>лючает культуры фасоли лимской</w:t>
            </w:r>
            <w:r w:rsidRPr="00F66C3D">
              <w:rPr>
                <w:bCs/>
                <w:color w:val="000000" w:themeColor="text1"/>
                <w:sz w:val="24"/>
                <w:szCs w:val="24"/>
                <w:shd w:val="clear" w:color="auto" w:fill="FFFFFF"/>
                <w:lang w:val="kk-KZ"/>
              </w:rPr>
              <w:t>, маш и зеленой фасоли с MRL 0,1 мг / кг и периодом безопасности 7 дней;</w:t>
            </w:r>
          </w:p>
          <w:p w:rsidR="00F66C3D" w:rsidRPr="00F66C3D" w:rsidRDefault="00F66C3D" w:rsidP="00F66C3D">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F66C3D">
              <w:rPr>
                <w:bCs/>
                <w:color w:val="000000" w:themeColor="text1"/>
                <w:sz w:val="24"/>
                <w:szCs w:val="24"/>
                <w:shd w:val="clear" w:color="auto" w:fill="FFFFFF"/>
                <w:lang w:val="kk-KZ"/>
              </w:rPr>
              <w:t xml:space="preserve"> изменяет срок сохранности культур кукурузы, проса и сорго с 42 до 40 дней;</w:t>
            </w:r>
          </w:p>
          <w:p w:rsidR="00F66C3D" w:rsidRPr="00F66C3D" w:rsidRDefault="00F66C3D" w:rsidP="00F66C3D">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F66C3D">
              <w:rPr>
                <w:bCs/>
                <w:color w:val="000000" w:themeColor="text1"/>
                <w:sz w:val="24"/>
                <w:szCs w:val="24"/>
                <w:shd w:val="clear" w:color="auto" w:fill="FFFFFF"/>
                <w:lang w:val="kk-KZ"/>
              </w:rPr>
              <w:t xml:space="preserve"> включает фразу: «Острая референсная доза (ARfD): не применимо (источник: EFSA *, 2010)»;</w:t>
            </w:r>
          </w:p>
          <w:p w:rsidR="000A03F1" w:rsidRPr="00795B4D" w:rsidRDefault="00F66C3D" w:rsidP="00F66C3D">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F66C3D">
              <w:rPr>
                <w:bCs/>
                <w:color w:val="000000" w:themeColor="text1"/>
                <w:sz w:val="24"/>
                <w:szCs w:val="24"/>
                <w:shd w:val="clear" w:color="auto" w:fill="FFFFFF"/>
                <w:lang w:val="kk-KZ"/>
              </w:rPr>
              <w:t xml:space="preserve"> включает фразу: «Европейское агентство по безопасности пищевых продуктов».</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DC6D5C" w:rsidRPr="009D3AD1" w:rsidTr="003620E5">
        <w:trPr>
          <w:trHeight w:val="361"/>
        </w:trPr>
        <w:tc>
          <w:tcPr>
            <w:tcW w:w="710" w:type="dxa"/>
            <w:vMerge w:val="restart"/>
            <w:shd w:val="clear" w:color="auto" w:fill="auto"/>
          </w:tcPr>
          <w:p w:rsidR="00DC6D5C" w:rsidRPr="00795B4D" w:rsidRDefault="00DC6D5C" w:rsidP="00DC6D5C">
            <w:pPr>
              <w:numPr>
                <w:ilvl w:val="0"/>
                <w:numId w:val="3"/>
              </w:numPr>
              <w:ind w:left="0" w:firstLine="0"/>
              <w:jc w:val="both"/>
              <w:rPr>
                <w:color w:val="000000" w:themeColor="text1"/>
                <w:sz w:val="24"/>
                <w:szCs w:val="24"/>
                <w:lang w:val="kk-KZ"/>
              </w:rPr>
            </w:pPr>
          </w:p>
        </w:tc>
        <w:tc>
          <w:tcPr>
            <w:tcW w:w="2126" w:type="dxa"/>
            <w:shd w:val="clear" w:color="auto" w:fill="auto"/>
          </w:tcPr>
          <w:p w:rsidR="0098211E" w:rsidRDefault="0098211E" w:rsidP="0098211E">
            <w:pPr>
              <w:jc w:val="right"/>
              <w:rPr>
                <w:b/>
                <w:szCs w:val="16"/>
              </w:rPr>
            </w:pPr>
            <w:r>
              <w:rPr>
                <w:b/>
                <w:szCs w:val="16"/>
              </w:rPr>
              <w:t>G/SPS/N/BRA/1781</w:t>
            </w:r>
          </w:p>
          <w:p w:rsidR="00DC6D5C" w:rsidRPr="00795B4D" w:rsidRDefault="00DC6D5C" w:rsidP="00DC6D5C">
            <w:pPr>
              <w:pBdr>
                <w:between w:val="single" w:sz="6" w:space="1" w:color="auto"/>
              </w:pBdr>
              <w:jc w:val="both"/>
              <w:rPr>
                <w:color w:val="000000" w:themeColor="text1"/>
                <w:sz w:val="24"/>
                <w:szCs w:val="24"/>
                <w:lang w:val="kk-KZ"/>
              </w:rPr>
            </w:pPr>
          </w:p>
        </w:tc>
        <w:tc>
          <w:tcPr>
            <w:tcW w:w="5528" w:type="dxa"/>
            <w:shd w:val="clear" w:color="auto" w:fill="auto"/>
          </w:tcPr>
          <w:p w:rsidR="00DC6D5C"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Проект постановления № 919 от 18 сентября 2020 г., касающийся активного ингредиента T39 - (тербутилазина) из Монографического списка активных ингредиентов для пестицидов, бытовых чистящих средств и средств защиты древесины, опубликованного Постановлением № 165 от 29 августа 2003 г. Официальный вестник Бразилии (DOU - Diário Oficial da União) от 2 сентября 2003 г. Язык (и): португальский. Количество страниц: 4</w:t>
            </w:r>
          </w:p>
          <w:p w:rsidR="0098211E" w:rsidRPr="0098211E" w:rsidRDefault="0098211E" w:rsidP="0098211E">
            <w:pPr>
              <w:rPr>
                <w:lang w:val="kk-KZ"/>
              </w:rPr>
            </w:pPr>
            <w:hyperlink r:id="rId137" w:tgtFrame="_blank" w:history="1">
              <w:r w:rsidRPr="0098211E">
                <w:rPr>
                  <w:color w:val="0000FF"/>
                  <w:u w:val="single"/>
                  <w:lang w:val="kk-KZ"/>
                </w:rPr>
                <w:t>http://antigo.anvisa.gov.br/documents/10181/4171896/CONSULTA+P%C3%9ABLICA+N+925+GGTOX.pdf/1a394226-4da0-4690-b040-48775193a588</w:t>
              </w:r>
            </w:hyperlink>
          </w:p>
          <w:p w:rsidR="0098211E" w:rsidRPr="00795B4D" w:rsidRDefault="0098211E" w:rsidP="0098211E">
            <w:pPr>
              <w:tabs>
                <w:tab w:val="left" w:pos="142"/>
              </w:tabs>
              <w:jc w:val="both"/>
              <w:rPr>
                <w:bCs/>
                <w:color w:val="000000" w:themeColor="text1"/>
                <w:sz w:val="24"/>
                <w:szCs w:val="24"/>
                <w:shd w:val="clear" w:color="auto" w:fill="FFFFFF"/>
                <w:lang w:val="kk-KZ"/>
              </w:rPr>
            </w:pPr>
            <w:hyperlink r:id="rId138" w:tgtFrame="_blank" w:history="1">
              <w:r w:rsidRPr="0098211E">
                <w:rPr>
                  <w:color w:val="0000FF"/>
                  <w:u w:val="single"/>
                  <w:lang w:val="kk-KZ"/>
                </w:rPr>
                <w:t>http://portal.anvisa.gov.br/documents/111215/0/Formul%C3%A1</w:t>
              </w:r>
              <w:r w:rsidRPr="0098211E">
                <w:rPr>
                  <w:color w:val="0000FF"/>
                  <w:u w:val="single"/>
                  <w:lang w:val="kk-KZ"/>
                </w:rPr>
                <w:lastRenderedPageBreak/>
                <w:t>rio+Padr%C3%A3o+Consulta+P%C3%BAblica+-+GGTOX/5faccd95-356b-4e0e-91d1-9f318e0aa370</w:t>
              </w:r>
            </w:hyperlink>
          </w:p>
        </w:tc>
        <w:tc>
          <w:tcPr>
            <w:tcW w:w="2268" w:type="dxa"/>
            <w:shd w:val="clear" w:color="auto" w:fill="auto"/>
          </w:tcPr>
          <w:p w:rsidR="00DC6D5C" w:rsidRPr="00795B4D" w:rsidRDefault="0098211E" w:rsidP="00DC6D5C">
            <w:pPr>
              <w:jc w:val="both"/>
              <w:rPr>
                <w:color w:val="000000" w:themeColor="text1"/>
                <w:sz w:val="24"/>
                <w:szCs w:val="24"/>
                <w:lang w:val="kk-KZ"/>
              </w:rPr>
            </w:pPr>
            <w:r>
              <w:rPr>
                <w:color w:val="000000" w:themeColor="text1"/>
                <w:sz w:val="24"/>
                <w:szCs w:val="24"/>
                <w:lang w:val="kk-KZ"/>
              </w:rPr>
              <w:lastRenderedPageBreak/>
              <w:t>21 ноября 2020</w:t>
            </w: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0A03F1" w:rsidRPr="00795B4D"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 xml:space="preserve">Код (а) </w:t>
            </w:r>
            <w:r>
              <w:rPr>
                <w:bCs/>
                <w:color w:val="000000" w:themeColor="text1"/>
                <w:sz w:val="24"/>
                <w:szCs w:val="24"/>
                <w:shd w:val="clear" w:color="auto" w:fill="FFFFFF"/>
                <w:lang w:val="kk-KZ"/>
              </w:rPr>
              <w:t>ТН ВЭД</w:t>
            </w:r>
            <w:r w:rsidRPr="0098211E">
              <w:rPr>
                <w:bCs/>
                <w:color w:val="000000" w:themeColor="text1"/>
                <w:sz w:val="24"/>
                <w:szCs w:val="24"/>
                <w:shd w:val="clear" w:color="auto" w:fill="FFFFFF"/>
                <w:lang w:val="kk-KZ"/>
              </w:rPr>
              <w:t>: 1005; Код (ы) ICS: 13, 65</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0A03F1" w:rsidRPr="009D3AD1" w:rsidTr="003620E5">
        <w:trPr>
          <w:trHeight w:val="361"/>
        </w:trPr>
        <w:tc>
          <w:tcPr>
            <w:tcW w:w="710" w:type="dxa"/>
            <w:vMerge/>
            <w:shd w:val="clear" w:color="auto" w:fill="auto"/>
          </w:tcPr>
          <w:p w:rsidR="000A03F1" w:rsidRPr="00795B4D" w:rsidRDefault="000A03F1" w:rsidP="000A03F1">
            <w:pPr>
              <w:numPr>
                <w:ilvl w:val="0"/>
                <w:numId w:val="3"/>
              </w:numPr>
              <w:ind w:left="0" w:firstLine="0"/>
              <w:jc w:val="both"/>
              <w:rPr>
                <w:color w:val="000000" w:themeColor="text1"/>
                <w:sz w:val="24"/>
                <w:szCs w:val="24"/>
                <w:lang w:val="kk-KZ"/>
              </w:rPr>
            </w:pPr>
          </w:p>
        </w:tc>
        <w:tc>
          <w:tcPr>
            <w:tcW w:w="2126" w:type="dxa"/>
            <w:shd w:val="clear" w:color="auto" w:fill="auto"/>
          </w:tcPr>
          <w:p w:rsidR="000A03F1" w:rsidRPr="00795B4D" w:rsidRDefault="000A03F1" w:rsidP="000A03F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98211E" w:rsidRPr="0098211E"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проект резолюции включает следующие изменения для активного ингредиента T39 - (тербутилазина):</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культуру кукурузы с MRL 0,1 и сроком безопасности «Не определено в связи с модальностью использования (применения);</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«K) Допустимая суточная доза (ДСП): 0,004 мг / кг м.т. (источник: EFSA *, 2011)»;</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«I) Острая референсная доза (ARfD): 0,008 мг / кг массы тела (источник: EFSA *, 2011)»;</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 Европейское агентство по безопасности пищевых продуктов»;</w:t>
            </w:r>
          </w:p>
          <w:p w:rsidR="000A03F1" w:rsidRPr="00795B4D"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«m) для целей определения остатка для соответствия MRL и для оценки диетического риска он будет считаться активным ингредиентом тербутилазина.</w:t>
            </w:r>
          </w:p>
        </w:tc>
        <w:tc>
          <w:tcPr>
            <w:tcW w:w="2268" w:type="dxa"/>
            <w:shd w:val="clear" w:color="auto" w:fill="auto"/>
          </w:tcPr>
          <w:p w:rsidR="000A03F1" w:rsidRPr="00795B4D" w:rsidRDefault="000A03F1" w:rsidP="000A03F1">
            <w:pPr>
              <w:jc w:val="both"/>
              <w:rPr>
                <w:color w:val="000000" w:themeColor="text1"/>
                <w:sz w:val="24"/>
                <w:szCs w:val="24"/>
                <w:lang w:val="kk-KZ"/>
              </w:rPr>
            </w:pPr>
          </w:p>
        </w:tc>
      </w:tr>
      <w:tr w:rsidR="00EB6FED" w:rsidRPr="009D3AD1" w:rsidTr="003620E5">
        <w:trPr>
          <w:trHeight w:val="361"/>
        </w:trPr>
        <w:tc>
          <w:tcPr>
            <w:tcW w:w="710" w:type="dxa"/>
            <w:vMerge w:val="restart"/>
            <w:shd w:val="clear" w:color="auto" w:fill="auto"/>
          </w:tcPr>
          <w:p w:rsidR="00EB6FED" w:rsidRPr="00795B4D" w:rsidRDefault="00EB6FED" w:rsidP="000A03F1">
            <w:pPr>
              <w:numPr>
                <w:ilvl w:val="0"/>
                <w:numId w:val="3"/>
              </w:numPr>
              <w:ind w:left="0" w:firstLine="0"/>
              <w:jc w:val="both"/>
              <w:rPr>
                <w:color w:val="000000" w:themeColor="text1"/>
                <w:sz w:val="24"/>
                <w:szCs w:val="24"/>
                <w:lang w:val="kk-KZ"/>
              </w:rPr>
            </w:pPr>
          </w:p>
        </w:tc>
        <w:tc>
          <w:tcPr>
            <w:tcW w:w="2126" w:type="dxa"/>
            <w:shd w:val="clear" w:color="auto" w:fill="auto"/>
          </w:tcPr>
          <w:p w:rsidR="0098211E" w:rsidRDefault="0098211E" w:rsidP="0098211E">
            <w:pPr>
              <w:jc w:val="right"/>
              <w:rPr>
                <w:b/>
                <w:szCs w:val="16"/>
              </w:rPr>
            </w:pPr>
            <w:r>
              <w:rPr>
                <w:b/>
                <w:szCs w:val="16"/>
              </w:rPr>
              <w:t>G/SPS/N/BRA/1780</w:t>
            </w:r>
          </w:p>
          <w:p w:rsidR="00EB6FED" w:rsidRDefault="00EB6FED" w:rsidP="000A03F1">
            <w:pPr>
              <w:pBdr>
                <w:between w:val="single" w:sz="6" w:space="1" w:color="auto"/>
              </w:pBdr>
              <w:jc w:val="both"/>
              <w:rPr>
                <w:color w:val="000000" w:themeColor="text1"/>
                <w:sz w:val="24"/>
                <w:szCs w:val="24"/>
                <w:lang w:val="kk-KZ"/>
              </w:rPr>
            </w:pPr>
          </w:p>
        </w:tc>
        <w:tc>
          <w:tcPr>
            <w:tcW w:w="5528" w:type="dxa"/>
            <w:shd w:val="clear" w:color="auto" w:fill="auto"/>
          </w:tcPr>
          <w:p w:rsidR="00EB6FED"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Проект резолюции № 918 от 18 сентября 2020 г., касающийся активного ингредиента F42 - (флуроксипир) из Монографического списка активных ингредиентов для пестицидов, бытовых чистящих средств и средств защиты древесины, опубликованный Постановлением - RE № 165 от 29 августа 2003 г. Официальный вестник Бразилии (DOU - Diário Oficial da União) от 2 сентября 2003 г. Язык (и): португальский. Количество страниц: 5</w:t>
            </w:r>
          </w:p>
          <w:p w:rsidR="0098211E" w:rsidRPr="0098211E" w:rsidRDefault="0098211E" w:rsidP="0098211E">
            <w:pPr>
              <w:spacing w:after="120"/>
              <w:rPr>
                <w:lang w:val="kk-KZ"/>
              </w:rPr>
            </w:pPr>
            <w:hyperlink r:id="rId139" w:tgtFrame="_blank" w:history="1">
              <w:r w:rsidRPr="0098211E">
                <w:rPr>
                  <w:color w:val="0000FF"/>
                  <w:u w:val="single"/>
                  <w:lang w:val="kk-KZ"/>
                </w:rPr>
                <w:t>http://antigo.anvisa.gov.br/documents/10181/4171896/CONSULTA+P%C3%9ABLICA+N+925+GGTOX.pdf/1a394226-4da0-4690-b040-48775193a588</w:t>
              </w:r>
            </w:hyperlink>
          </w:p>
          <w:p w:rsidR="0098211E" w:rsidRPr="00795B4D" w:rsidRDefault="0098211E" w:rsidP="0098211E">
            <w:pPr>
              <w:tabs>
                <w:tab w:val="left" w:pos="142"/>
              </w:tabs>
              <w:jc w:val="both"/>
              <w:rPr>
                <w:bCs/>
                <w:color w:val="000000" w:themeColor="text1"/>
                <w:sz w:val="24"/>
                <w:szCs w:val="24"/>
                <w:shd w:val="clear" w:color="auto" w:fill="FFFFFF"/>
                <w:lang w:val="kk-KZ"/>
              </w:rPr>
            </w:pPr>
            <w:hyperlink r:id="rId140" w:tgtFrame="_blank" w:history="1">
              <w:r w:rsidRPr="0098211E">
                <w:rPr>
                  <w:color w:val="0000FF"/>
                  <w:u w:val="single"/>
                  <w:lang w:val="kk-KZ"/>
                </w:rPr>
                <w:t>http://portal.anvisa.gov.br/documents/111215/0/Formul%C3%A1rio+Padr%C3%A3o+Consulta+P%C3%BAblica+-+GGTOX/5faccd95-356b-4e0e-91d1-9f318e0aa370</w:t>
              </w:r>
            </w:hyperlink>
          </w:p>
        </w:tc>
        <w:tc>
          <w:tcPr>
            <w:tcW w:w="2268" w:type="dxa"/>
            <w:shd w:val="clear" w:color="auto" w:fill="auto"/>
          </w:tcPr>
          <w:p w:rsidR="00EB6FED" w:rsidRPr="00795B4D" w:rsidRDefault="0098211E" w:rsidP="000A03F1">
            <w:pPr>
              <w:jc w:val="both"/>
              <w:rPr>
                <w:color w:val="000000" w:themeColor="text1"/>
                <w:sz w:val="24"/>
                <w:szCs w:val="24"/>
                <w:lang w:val="kk-KZ"/>
              </w:rPr>
            </w:pPr>
            <w:r>
              <w:rPr>
                <w:color w:val="000000" w:themeColor="text1"/>
                <w:sz w:val="24"/>
                <w:szCs w:val="24"/>
                <w:lang w:val="kk-KZ"/>
              </w:rPr>
              <w:t>21 ноября 2020</w:t>
            </w:r>
          </w:p>
        </w:tc>
      </w:tr>
      <w:tr w:rsidR="0098211E" w:rsidRPr="009D3AD1" w:rsidTr="003620E5">
        <w:trPr>
          <w:trHeight w:val="361"/>
        </w:trPr>
        <w:tc>
          <w:tcPr>
            <w:tcW w:w="710" w:type="dxa"/>
            <w:vMerge/>
            <w:shd w:val="clear" w:color="auto" w:fill="auto"/>
          </w:tcPr>
          <w:p w:rsidR="0098211E" w:rsidRPr="00795B4D" w:rsidRDefault="0098211E" w:rsidP="0098211E">
            <w:pPr>
              <w:numPr>
                <w:ilvl w:val="0"/>
                <w:numId w:val="3"/>
              </w:numPr>
              <w:ind w:left="0" w:firstLine="0"/>
              <w:jc w:val="both"/>
              <w:rPr>
                <w:color w:val="000000" w:themeColor="text1"/>
                <w:sz w:val="24"/>
                <w:szCs w:val="24"/>
                <w:lang w:val="kk-KZ"/>
              </w:rPr>
            </w:pPr>
          </w:p>
        </w:tc>
        <w:tc>
          <w:tcPr>
            <w:tcW w:w="2126" w:type="dxa"/>
            <w:shd w:val="clear" w:color="auto" w:fill="auto"/>
          </w:tcPr>
          <w:p w:rsidR="0098211E" w:rsidRPr="00795B4D" w:rsidRDefault="0098211E" w:rsidP="0098211E">
            <w:pPr>
              <w:pBdr>
                <w:between w:val="single" w:sz="6" w:space="1" w:color="auto"/>
              </w:pBdr>
              <w:jc w:val="both"/>
              <w:rPr>
                <w:color w:val="000000" w:themeColor="text1"/>
                <w:sz w:val="24"/>
                <w:szCs w:val="24"/>
                <w:lang w:val="kk-KZ"/>
              </w:rPr>
            </w:pPr>
            <w:r>
              <w:rPr>
                <w:color w:val="000000" w:themeColor="text1"/>
                <w:sz w:val="24"/>
                <w:szCs w:val="24"/>
                <w:lang w:val="kk-KZ"/>
              </w:rPr>
              <w:t>2 октября 2020</w:t>
            </w:r>
          </w:p>
        </w:tc>
        <w:tc>
          <w:tcPr>
            <w:tcW w:w="5528" w:type="dxa"/>
            <w:shd w:val="clear" w:color="auto" w:fill="auto"/>
          </w:tcPr>
          <w:p w:rsidR="0098211E" w:rsidRPr="00795B4D"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Код (а) ТН ВЭД: 1001, 070820; Код (ы) ICS: 13, 65</w:t>
            </w:r>
          </w:p>
        </w:tc>
        <w:tc>
          <w:tcPr>
            <w:tcW w:w="2268" w:type="dxa"/>
            <w:shd w:val="clear" w:color="auto" w:fill="auto"/>
          </w:tcPr>
          <w:p w:rsidR="0098211E" w:rsidRPr="00795B4D" w:rsidRDefault="0098211E" w:rsidP="0098211E">
            <w:pPr>
              <w:jc w:val="both"/>
              <w:rPr>
                <w:color w:val="000000" w:themeColor="text1"/>
                <w:sz w:val="24"/>
                <w:szCs w:val="24"/>
                <w:lang w:val="kk-KZ"/>
              </w:rPr>
            </w:pPr>
          </w:p>
        </w:tc>
      </w:tr>
      <w:tr w:rsidR="0098211E" w:rsidRPr="009D3AD1" w:rsidTr="003620E5">
        <w:trPr>
          <w:trHeight w:val="361"/>
        </w:trPr>
        <w:tc>
          <w:tcPr>
            <w:tcW w:w="710" w:type="dxa"/>
            <w:vMerge/>
            <w:shd w:val="clear" w:color="auto" w:fill="auto"/>
          </w:tcPr>
          <w:p w:rsidR="0098211E" w:rsidRPr="00795B4D" w:rsidRDefault="0098211E" w:rsidP="0098211E">
            <w:pPr>
              <w:numPr>
                <w:ilvl w:val="0"/>
                <w:numId w:val="3"/>
              </w:numPr>
              <w:ind w:left="0" w:firstLine="0"/>
              <w:jc w:val="both"/>
              <w:rPr>
                <w:color w:val="000000" w:themeColor="text1"/>
                <w:sz w:val="24"/>
                <w:szCs w:val="24"/>
                <w:lang w:val="kk-KZ"/>
              </w:rPr>
            </w:pPr>
          </w:p>
        </w:tc>
        <w:tc>
          <w:tcPr>
            <w:tcW w:w="2126" w:type="dxa"/>
            <w:shd w:val="clear" w:color="auto" w:fill="auto"/>
          </w:tcPr>
          <w:p w:rsidR="0098211E" w:rsidRPr="00795B4D" w:rsidRDefault="0098211E" w:rsidP="0098211E">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98211E" w:rsidRPr="0098211E" w:rsidRDefault="0098211E" w:rsidP="0098211E">
            <w:pPr>
              <w:tabs>
                <w:tab w:val="left" w:pos="142"/>
              </w:tabs>
              <w:jc w:val="both"/>
              <w:rPr>
                <w:bCs/>
                <w:color w:val="000000" w:themeColor="text1"/>
                <w:sz w:val="24"/>
                <w:szCs w:val="24"/>
                <w:shd w:val="clear" w:color="auto" w:fill="FFFFFF"/>
                <w:lang w:val="kk-KZ"/>
              </w:rPr>
            </w:pPr>
            <w:r w:rsidRPr="0098211E">
              <w:rPr>
                <w:bCs/>
                <w:color w:val="000000" w:themeColor="text1"/>
                <w:sz w:val="24"/>
                <w:szCs w:val="24"/>
                <w:shd w:val="clear" w:color="auto" w:fill="FFFFFF"/>
                <w:lang w:val="kk-KZ"/>
              </w:rPr>
              <w:t>проект резолюции включает следующие изменения для активного ингредиента F42 - (флуроксипир):</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бобовые и пшеничные культуры с MRL 0,01 мг / кг и сроком безопасности «Не определено в связи с модальностью использования (применения);</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«K) Допустимая суточная доза (ДСП): 0,8 мг / кг массы тела (источник: EFSA *, 2017)»</w:t>
            </w:r>
          </w:p>
          <w:p w:rsidR="0098211E" w:rsidRPr="0098211E"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«I) Острая референсная доза (ARfD): не применимо (источник: EFSA *, 2017)».</w:t>
            </w:r>
          </w:p>
          <w:p w:rsidR="0098211E" w:rsidRPr="00795B4D" w:rsidRDefault="0098211E" w:rsidP="0098211E">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98211E">
              <w:rPr>
                <w:bCs/>
                <w:color w:val="000000" w:themeColor="text1"/>
                <w:sz w:val="24"/>
                <w:szCs w:val="24"/>
                <w:shd w:val="clear" w:color="auto" w:fill="FFFFFF"/>
                <w:lang w:val="kk-KZ"/>
              </w:rPr>
              <w:t xml:space="preserve"> включает фразу: «* European Food Safety Authority»</w:t>
            </w:r>
          </w:p>
        </w:tc>
        <w:tc>
          <w:tcPr>
            <w:tcW w:w="2268" w:type="dxa"/>
            <w:shd w:val="clear" w:color="auto" w:fill="auto"/>
          </w:tcPr>
          <w:p w:rsidR="0098211E" w:rsidRPr="00795B4D" w:rsidRDefault="0098211E" w:rsidP="0098211E">
            <w:pPr>
              <w:jc w:val="both"/>
              <w:rPr>
                <w:color w:val="000000" w:themeColor="text1"/>
                <w:sz w:val="24"/>
                <w:szCs w:val="24"/>
                <w:lang w:val="kk-KZ"/>
              </w:rPr>
            </w:pPr>
          </w:p>
        </w:tc>
      </w:tr>
      <w:tr w:rsidR="00EB6FED" w:rsidRPr="009D3AD1" w:rsidTr="003620E5">
        <w:trPr>
          <w:trHeight w:val="361"/>
        </w:trPr>
        <w:tc>
          <w:tcPr>
            <w:tcW w:w="710" w:type="dxa"/>
            <w:vMerge w:val="restart"/>
            <w:shd w:val="clear" w:color="auto" w:fill="auto"/>
          </w:tcPr>
          <w:p w:rsidR="00EB6FED" w:rsidRPr="00795B4D" w:rsidRDefault="00EB6FED" w:rsidP="000A03F1">
            <w:pPr>
              <w:numPr>
                <w:ilvl w:val="0"/>
                <w:numId w:val="3"/>
              </w:numPr>
              <w:ind w:left="0" w:firstLine="0"/>
              <w:jc w:val="both"/>
              <w:rPr>
                <w:color w:val="000000" w:themeColor="text1"/>
                <w:sz w:val="24"/>
                <w:szCs w:val="24"/>
                <w:lang w:val="kk-KZ"/>
              </w:rPr>
            </w:pPr>
          </w:p>
        </w:tc>
        <w:tc>
          <w:tcPr>
            <w:tcW w:w="2126" w:type="dxa"/>
            <w:shd w:val="clear" w:color="auto" w:fill="auto"/>
          </w:tcPr>
          <w:p w:rsidR="008E22A0" w:rsidRPr="008E22A0" w:rsidRDefault="008E22A0" w:rsidP="008E22A0">
            <w:pPr>
              <w:jc w:val="right"/>
              <w:rPr>
                <w:b/>
                <w:szCs w:val="16"/>
                <w:lang w:val="en-US"/>
              </w:rPr>
            </w:pPr>
            <w:r w:rsidRPr="008E22A0">
              <w:rPr>
                <w:b/>
                <w:szCs w:val="16"/>
                <w:lang w:val="en-US"/>
              </w:rPr>
              <w:t>G/SPS/N/TPKM/504/Add.1</w:t>
            </w:r>
          </w:p>
          <w:p w:rsidR="00EB6FED" w:rsidRPr="008E22A0" w:rsidRDefault="00EB6FED" w:rsidP="000A03F1">
            <w:pPr>
              <w:pBdr>
                <w:between w:val="single" w:sz="6" w:space="1" w:color="auto"/>
              </w:pBdr>
              <w:jc w:val="both"/>
              <w:rPr>
                <w:color w:val="000000" w:themeColor="text1"/>
                <w:sz w:val="24"/>
                <w:szCs w:val="24"/>
                <w:lang w:val="en-US"/>
              </w:rPr>
            </w:pPr>
          </w:p>
        </w:tc>
        <w:tc>
          <w:tcPr>
            <w:tcW w:w="5528" w:type="dxa"/>
            <w:shd w:val="clear" w:color="auto" w:fill="auto"/>
          </w:tcPr>
          <w:p w:rsidR="00EB6FED" w:rsidRDefault="008E22A0" w:rsidP="000A03F1">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Следующее сообщение, полученное 29 сентября 2020 года, распространяется по запросу Делегации Отдельной таможенной территории Тайваня, Пэнху, Цзиньмэнь и Мацу.</w:t>
            </w:r>
          </w:p>
          <w:p w:rsidR="008E22A0"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 xml:space="preserve">Стандарты спецификации, области применения, и </w:t>
            </w:r>
            <w:r w:rsidRPr="008E22A0">
              <w:rPr>
                <w:bCs/>
                <w:color w:val="000000" w:themeColor="text1"/>
                <w:sz w:val="24"/>
                <w:szCs w:val="24"/>
                <w:shd w:val="clear" w:color="auto" w:fill="FFFFFF"/>
                <w:lang w:val="kk-KZ"/>
              </w:rPr>
              <w:lastRenderedPageBreak/>
              <w:t>ограничения пищевых добавок</w:t>
            </w:r>
            <w:r>
              <w:rPr>
                <w:bCs/>
                <w:color w:val="000000" w:themeColor="text1"/>
                <w:sz w:val="24"/>
                <w:szCs w:val="24"/>
                <w:shd w:val="clear" w:color="auto" w:fill="FFFFFF"/>
                <w:lang w:val="kk-KZ"/>
              </w:rPr>
              <w:t>.</w:t>
            </w:r>
          </w:p>
          <w:p w:rsidR="008E22A0"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Поправка к стандартам, касающимся спецификации, области применения, и ограничения пищевых добавок (G / SPS / N / TPKM / 504). Окончательная поправка вступит в силу 1 января 2023 года.</w:t>
            </w:r>
          </w:p>
          <w:p w:rsidR="008E22A0" w:rsidRPr="00795B4D" w:rsidRDefault="008E22A0" w:rsidP="008E22A0">
            <w:pPr>
              <w:tabs>
                <w:tab w:val="left" w:pos="142"/>
              </w:tabs>
              <w:jc w:val="both"/>
              <w:rPr>
                <w:bCs/>
                <w:color w:val="000000" w:themeColor="text1"/>
                <w:sz w:val="24"/>
                <w:szCs w:val="24"/>
                <w:shd w:val="clear" w:color="auto" w:fill="FFFFFF"/>
                <w:lang w:val="kk-KZ"/>
              </w:rPr>
            </w:pPr>
            <w:hyperlink r:id="rId141" w:tgtFrame="_blank" w:history="1">
              <w:r w:rsidRPr="008E22A0">
                <w:rPr>
                  <w:color w:val="0000FF"/>
                  <w:u w:val="single"/>
                  <w:lang w:val="kk-KZ"/>
                </w:rPr>
                <w:t>https://members.wto.org/crnattachments/2020/SPS/TPKM/20_5784_00_e.pdf</w:t>
              </w:r>
            </w:hyperlink>
            <w:r w:rsidRPr="008E22A0">
              <w:rPr>
                <w:lang w:val="kk-KZ"/>
              </w:rPr>
              <w:t xml:space="preserve"> </w:t>
            </w:r>
            <w:hyperlink r:id="rId142" w:tgtFrame="_blank" w:history="1">
              <w:r w:rsidRPr="008E22A0">
                <w:rPr>
                  <w:color w:val="0000FF"/>
                  <w:u w:val="single"/>
                  <w:lang w:val="kk-KZ"/>
                </w:rPr>
                <w:t>https://members.wto.org/crnattachments/2020/SPS/TPKM/20_5784_01_e.pdf</w:t>
              </w:r>
            </w:hyperlink>
            <w:r w:rsidRPr="008E22A0">
              <w:rPr>
                <w:lang w:val="kk-KZ"/>
              </w:rPr>
              <w:t xml:space="preserve"> </w:t>
            </w:r>
            <w:hyperlink r:id="rId143" w:tgtFrame="_blank" w:history="1">
              <w:r w:rsidRPr="008E22A0">
                <w:rPr>
                  <w:color w:val="0000FF"/>
                  <w:u w:val="single"/>
                  <w:lang w:val="kk-KZ"/>
                </w:rPr>
                <w:t>https://members.wto.org/crnattachments/2020/SPS/TPKM/20_5784_00_x.pdf</w:t>
              </w:r>
            </w:hyperlink>
          </w:p>
        </w:tc>
        <w:tc>
          <w:tcPr>
            <w:tcW w:w="2268" w:type="dxa"/>
            <w:shd w:val="clear" w:color="auto" w:fill="auto"/>
          </w:tcPr>
          <w:p w:rsidR="00EB6FED" w:rsidRPr="00795B4D" w:rsidRDefault="00EB6FED" w:rsidP="000A03F1">
            <w:pPr>
              <w:jc w:val="both"/>
              <w:rPr>
                <w:color w:val="000000" w:themeColor="text1"/>
                <w:sz w:val="24"/>
                <w:szCs w:val="24"/>
                <w:lang w:val="kk-KZ"/>
              </w:rPr>
            </w:pPr>
          </w:p>
        </w:tc>
      </w:tr>
      <w:tr w:rsidR="00EB6FED" w:rsidRPr="009D3AD1" w:rsidTr="003620E5">
        <w:trPr>
          <w:trHeight w:val="361"/>
        </w:trPr>
        <w:tc>
          <w:tcPr>
            <w:tcW w:w="710" w:type="dxa"/>
            <w:vMerge/>
            <w:shd w:val="clear" w:color="auto" w:fill="auto"/>
          </w:tcPr>
          <w:p w:rsidR="00EB6FED" w:rsidRPr="00795B4D" w:rsidRDefault="00EB6FED" w:rsidP="000A03F1">
            <w:pPr>
              <w:numPr>
                <w:ilvl w:val="0"/>
                <w:numId w:val="3"/>
              </w:numPr>
              <w:ind w:left="0" w:firstLine="0"/>
              <w:jc w:val="both"/>
              <w:rPr>
                <w:color w:val="000000" w:themeColor="text1"/>
                <w:sz w:val="24"/>
                <w:szCs w:val="24"/>
                <w:lang w:val="kk-KZ"/>
              </w:rPr>
            </w:pPr>
          </w:p>
        </w:tc>
        <w:tc>
          <w:tcPr>
            <w:tcW w:w="2126" w:type="dxa"/>
            <w:shd w:val="clear" w:color="auto" w:fill="auto"/>
          </w:tcPr>
          <w:p w:rsidR="00EB6FED" w:rsidRDefault="008E22A0" w:rsidP="000A03F1">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EB6FED" w:rsidRPr="00795B4D" w:rsidRDefault="00EB6FED"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EB6FED" w:rsidRPr="00795B4D" w:rsidRDefault="00EB6FED" w:rsidP="000A03F1">
            <w:pPr>
              <w:jc w:val="both"/>
              <w:rPr>
                <w:color w:val="000000" w:themeColor="text1"/>
                <w:sz w:val="24"/>
                <w:szCs w:val="24"/>
                <w:lang w:val="kk-KZ"/>
              </w:rPr>
            </w:pPr>
          </w:p>
        </w:tc>
      </w:tr>
      <w:tr w:rsidR="00EB6FED" w:rsidRPr="009D3AD1" w:rsidTr="003620E5">
        <w:trPr>
          <w:trHeight w:val="361"/>
        </w:trPr>
        <w:tc>
          <w:tcPr>
            <w:tcW w:w="710" w:type="dxa"/>
            <w:vMerge/>
            <w:shd w:val="clear" w:color="auto" w:fill="auto"/>
          </w:tcPr>
          <w:p w:rsidR="00EB6FED" w:rsidRPr="00795B4D" w:rsidRDefault="00EB6FED" w:rsidP="000A03F1">
            <w:pPr>
              <w:numPr>
                <w:ilvl w:val="0"/>
                <w:numId w:val="3"/>
              </w:numPr>
              <w:ind w:left="0" w:firstLine="0"/>
              <w:jc w:val="both"/>
              <w:rPr>
                <w:color w:val="000000" w:themeColor="text1"/>
                <w:sz w:val="24"/>
                <w:szCs w:val="24"/>
                <w:lang w:val="kk-KZ"/>
              </w:rPr>
            </w:pPr>
          </w:p>
        </w:tc>
        <w:tc>
          <w:tcPr>
            <w:tcW w:w="2126" w:type="dxa"/>
            <w:shd w:val="clear" w:color="auto" w:fill="auto"/>
          </w:tcPr>
          <w:p w:rsidR="00EB6FED" w:rsidRDefault="008E22A0" w:rsidP="000A03F1">
            <w:pPr>
              <w:pBdr>
                <w:between w:val="single" w:sz="6" w:space="1" w:color="auto"/>
              </w:pBdr>
              <w:jc w:val="both"/>
              <w:rPr>
                <w:color w:val="000000" w:themeColor="text1"/>
                <w:sz w:val="24"/>
                <w:szCs w:val="24"/>
                <w:lang w:val="kk-KZ"/>
              </w:rPr>
            </w:pPr>
            <w:r w:rsidRPr="008E22A0">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EB6FED" w:rsidRPr="00795B4D" w:rsidRDefault="00EB6FED"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EB6FED" w:rsidRPr="00795B4D" w:rsidRDefault="00EB6FED" w:rsidP="000A03F1">
            <w:pPr>
              <w:jc w:val="both"/>
              <w:rPr>
                <w:color w:val="000000" w:themeColor="text1"/>
                <w:sz w:val="24"/>
                <w:szCs w:val="24"/>
                <w:lang w:val="kk-KZ"/>
              </w:rPr>
            </w:pPr>
          </w:p>
        </w:tc>
      </w:tr>
      <w:tr w:rsidR="00EB6FED" w:rsidRPr="009D3AD1" w:rsidTr="003620E5">
        <w:trPr>
          <w:trHeight w:val="361"/>
        </w:trPr>
        <w:tc>
          <w:tcPr>
            <w:tcW w:w="710" w:type="dxa"/>
            <w:vMerge w:val="restart"/>
            <w:shd w:val="clear" w:color="auto" w:fill="auto"/>
          </w:tcPr>
          <w:p w:rsidR="00EB6FED" w:rsidRPr="00795B4D" w:rsidRDefault="00EB6FED" w:rsidP="000A03F1">
            <w:pPr>
              <w:numPr>
                <w:ilvl w:val="0"/>
                <w:numId w:val="3"/>
              </w:numPr>
              <w:ind w:left="0" w:firstLine="0"/>
              <w:jc w:val="both"/>
              <w:rPr>
                <w:color w:val="000000" w:themeColor="text1"/>
                <w:sz w:val="24"/>
                <w:szCs w:val="24"/>
                <w:lang w:val="kk-KZ"/>
              </w:rPr>
            </w:pPr>
          </w:p>
        </w:tc>
        <w:tc>
          <w:tcPr>
            <w:tcW w:w="2126" w:type="dxa"/>
            <w:shd w:val="clear" w:color="auto" w:fill="auto"/>
          </w:tcPr>
          <w:p w:rsidR="008E22A0" w:rsidRPr="008E22A0" w:rsidRDefault="008E22A0" w:rsidP="008E22A0">
            <w:pPr>
              <w:jc w:val="right"/>
              <w:rPr>
                <w:b/>
                <w:szCs w:val="16"/>
                <w:lang w:val="en-US"/>
              </w:rPr>
            </w:pPr>
            <w:r w:rsidRPr="008E22A0">
              <w:rPr>
                <w:b/>
                <w:szCs w:val="16"/>
                <w:lang w:val="en-US"/>
              </w:rPr>
              <w:t>G/SPS/N/TPKM/487/Add.1</w:t>
            </w:r>
          </w:p>
          <w:p w:rsidR="00EB6FED" w:rsidRPr="008E22A0" w:rsidRDefault="00EB6FED" w:rsidP="000A03F1">
            <w:pPr>
              <w:pBdr>
                <w:between w:val="single" w:sz="6" w:space="1" w:color="auto"/>
              </w:pBdr>
              <w:jc w:val="both"/>
              <w:rPr>
                <w:color w:val="000000" w:themeColor="text1"/>
                <w:sz w:val="24"/>
                <w:szCs w:val="24"/>
                <w:lang w:val="en-US"/>
              </w:rPr>
            </w:pPr>
          </w:p>
        </w:tc>
        <w:tc>
          <w:tcPr>
            <w:tcW w:w="5528" w:type="dxa"/>
            <w:shd w:val="clear" w:color="auto" w:fill="auto"/>
          </w:tcPr>
          <w:p w:rsidR="008E22A0"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Следующее сообщение, полученное 29 сентября 2020 года, распространяется по запросу Делегации Отдельной таможенной территории Тайваня, Пэнху, Цзиньмэнь и Мацу.</w:t>
            </w:r>
          </w:p>
          <w:p w:rsidR="00EB6FED"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Стандарты спецификации, области применения, и ограничения пищевых добавок</w:t>
            </w:r>
          </w:p>
          <w:p w:rsidR="008E22A0"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Поправка к стандартам, касающимся спецификации, области применения, и ограничения пищевых добавок (G / SPS / N / TPKM / 487). Окончательная поправка вступит в силу 1 января 2023 года.</w:t>
            </w:r>
          </w:p>
          <w:p w:rsidR="008E22A0" w:rsidRPr="00795B4D" w:rsidRDefault="008E22A0" w:rsidP="008E22A0">
            <w:pPr>
              <w:tabs>
                <w:tab w:val="left" w:pos="142"/>
              </w:tabs>
              <w:jc w:val="both"/>
              <w:rPr>
                <w:bCs/>
                <w:color w:val="000000" w:themeColor="text1"/>
                <w:sz w:val="24"/>
                <w:szCs w:val="24"/>
                <w:shd w:val="clear" w:color="auto" w:fill="FFFFFF"/>
                <w:lang w:val="kk-KZ"/>
              </w:rPr>
            </w:pPr>
            <w:hyperlink r:id="rId144" w:tgtFrame="_blank" w:history="1">
              <w:r w:rsidRPr="008E22A0">
                <w:rPr>
                  <w:color w:val="0000FF"/>
                  <w:u w:val="single"/>
                  <w:lang w:val="kk-KZ"/>
                </w:rPr>
                <w:t>https://members.wto.org/crnattachments/2020/SPS/TPKM/20_5785_00_e.pdf</w:t>
              </w:r>
            </w:hyperlink>
            <w:r w:rsidRPr="008E22A0">
              <w:rPr>
                <w:lang w:val="kk-KZ"/>
              </w:rPr>
              <w:t xml:space="preserve"> </w:t>
            </w:r>
            <w:hyperlink r:id="rId145" w:tgtFrame="_blank" w:history="1">
              <w:r w:rsidRPr="008E22A0">
                <w:rPr>
                  <w:color w:val="0000FF"/>
                  <w:u w:val="single"/>
                  <w:lang w:val="kk-KZ"/>
                </w:rPr>
                <w:t>https://members.wto.org/crnattachments/2020/SPS/TPKM/20_5785_01_e.pdf</w:t>
              </w:r>
            </w:hyperlink>
            <w:r w:rsidRPr="008E22A0">
              <w:rPr>
                <w:lang w:val="kk-KZ"/>
              </w:rPr>
              <w:t xml:space="preserve"> </w:t>
            </w:r>
            <w:hyperlink r:id="rId146" w:tgtFrame="_blank" w:history="1">
              <w:r w:rsidRPr="008E22A0">
                <w:rPr>
                  <w:color w:val="0000FF"/>
                  <w:u w:val="single"/>
                  <w:lang w:val="kk-KZ"/>
                </w:rPr>
                <w:t>https://members.wto.org/crnattachments/2020/SPS/TPKM/20_5785_00_x.pdf</w:t>
              </w:r>
            </w:hyperlink>
          </w:p>
        </w:tc>
        <w:tc>
          <w:tcPr>
            <w:tcW w:w="2268" w:type="dxa"/>
            <w:shd w:val="clear" w:color="auto" w:fill="auto"/>
          </w:tcPr>
          <w:p w:rsidR="00EB6FED" w:rsidRPr="00795B4D" w:rsidRDefault="00EB6FED" w:rsidP="000A03F1">
            <w:pPr>
              <w:jc w:val="both"/>
              <w:rPr>
                <w:color w:val="000000" w:themeColor="text1"/>
                <w:sz w:val="24"/>
                <w:szCs w:val="24"/>
                <w:lang w:val="kk-KZ"/>
              </w:rPr>
            </w:pPr>
          </w:p>
        </w:tc>
      </w:tr>
      <w:tr w:rsidR="008E22A0" w:rsidRPr="009D3AD1" w:rsidTr="003620E5">
        <w:trPr>
          <w:trHeight w:val="361"/>
        </w:trPr>
        <w:tc>
          <w:tcPr>
            <w:tcW w:w="710" w:type="dxa"/>
            <w:vMerge/>
            <w:shd w:val="clear" w:color="auto" w:fill="auto"/>
          </w:tcPr>
          <w:p w:rsidR="008E22A0" w:rsidRPr="00795B4D" w:rsidRDefault="008E22A0" w:rsidP="008E22A0">
            <w:pPr>
              <w:numPr>
                <w:ilvl w:val="0"/>
                <w:numId w:val="3"/>
              </w:numPr>
              <w:ind w:left="0" w:firstLine="0"/>
              <w:jc w:val="both"/>
              <w:rPr>
                <w:color w:val="000000" w:themeColor="text1"/>
                <w:sz w:val="24"/>
                <w:szCs w:val="24"/>
                <w:lang w:val="kk-KZ"/>
              </w:rPr>
            </w:pPr>
          </w:p>
        </w:tc>
        <w:tc>
          <w:tcPr>
            <w:tcW w:w="2126" w:type="dxa"/>
            <w:shd w:val="clear" w:color="auto" w:fill="auto"/>
          </w:tcPr>
          <w:p w:rsidR="008E22A0" w:rsidRDefault="008E22A0" w:rsidP="008E22A0">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8E22A0" w:rsidRPr="00795B4D" w:rsidRDefault="008E22A0" w:rsidP="008E22A0">
            <w:pPr>
              <w:tabs>
                <w:tab w:val="left" w:pos="142"/>
              </w:tabs>
              <w:jc w:val="both"/>
              <w:rPr>
                <w:bCs/>
                <w:color w:val="000000" w:themeColor="text1"/>
                <w:sz w:val="24"/>
                <w:szCs w:val="24"/>
                <w:shd w:val="clear" w:color="auto" w:fill="FFFFFF"/>
                <w:lang w:val="kk-KZ"/>
              </w:rPr>
            </w:pPr>
          </w:p>
        </w:tc>
        <w:tc>
          <w:tcPr>
            <w:tcW w:w="2268" w:type="dxa"/>
            <w:shd w:val="clear" w:color="auto" w:fill="auto"/>
          </w:tcPr>
          <w:p w:rsidR="008E22A0" w:rsidRPr="00795B4D" w:rsidRDefault="008E22A0" w:rsidP="008E22A0">
            <w:pPr>
              <w:jc w:val="both"/>
              <w:rPr>
                <w:color w:val="000000" w:themeColor="text1"/>
                <w:sz w:val="24"/>
                <w:szCs w:val="24"/>
                <w:lang w:val="kk-KZ"/>
              </w:rPr>
            </w:pPr>
          </w:p>
        </w:tc>
      </w:tr>
      <w:tr w:rsidR="008E22A0" w:rsidRPr="009D3AD1" w:rsidTr="003620E5">
        <w:trPr>
          <w:trHeight w:val="361"/>
        </w:trPr>
        <w:tc>
          <w:tcPr>
            <w:tcW w:w="710" w:type="dxa"/>
            <w:vMerge/>
            <w:shd w:val="clear" w:color="auto" w:fill="auto"/>
          </w:tcPr>
          <w:p w:rsidR="008E22A0" w:rsidRPr="00795B4D" w:rsidRDefault="008E22A0" w:rsidP="008E22A0">
            <w:pPr>
              <w:numPr>
                <w:ilvl w:val="0"/>
                <w:numId w:val="3"/>
              </w:numPr>
              <w:ind w:left="0" w:firstLine="0"/>
              <w:jc w:val="both"/>
              <w:rPr>
                <w:color w:val="000000" w:themeColor="text1"/>
                <w:sz w:val="24"/>
                <w:szCs w:val="24"/>
                <w:lang w:val="kk-KZ"/>
              </w:rPr>
            </w:pPr>
          </w:p>
        </w:tc>
        <w:tc>
          <w:tcPr>
            <w:tcW w:w="2126" w:type="dxa"/>
            <w:shd w:val="clear" w:color="auto" w:fill="auto"/>
          </w:tcPr>
          <w:p w:rsidR="008E22A0" w:rsidRDefault="008E22A0" w:rsidP="008E22A0">
            <w:pPr>
              <w:pBdr>
                <w:between w:val="single" w:sz="6" w:space="1" w:color="auto"/>
              </w:pBdr>
              <w:jc w:val="both"/>
              <w:rPr>
                <w:color w:val="000000" w:themeColor="text1"/>
                <w:sz w:val="24"/>
                <w:szCs w:val="24"/>
                <w:lang w:val="kk-KZ"/>
              </w:rPr>
            </w:pPr>
            <w:r w:rsidRPr="008E22A0">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8E22A0" w:rsidRPr="00795B4D" w:rsidRDefault="008E22A0" w:rsidP="008E22A0">
            <w:pPr>
              <w:tabs>
                <w:tab w:val="left" w:pos="142"/>
              </w:tabs>
              <w:jc w:val="both"/>
              <w:rPr>
                <w:bCs/>
                <w:color w:val="000000" w:themeColor="text1"/>
                <w:sz w:val="24"/>
                <w:szCs w:val="24"/>
                <w:shd w:val="clear" w:color="auto" w:fill="FFFFFF"/>
                <w:lang w:val="kk-KZ"/>
              </w:rPr>
            </w:pPr>
          </w:p>
        </w:tc>
        <w:tc>
          <w:tcPr>
            <w:tcW w:w="2268" w:type="dxa"/>
            <w:shd w:val="clear" w:color="auto" w:fill="auto"/>
          </w:tcPr>
          <w:p w:rsidR="008E22A0" w:rsidRPr="00795B4D" w:rsidRDefault="008E22A0" w:rsidP="008E22A0">
            <w:pPr>
              <w:jc w:val="both"/>
              <w:rPr>
                <w:color w:val="000000" w:themeColor="text1"/>
                <w:sz w:val="24"/>
                <w:szCs w:val="24"/>
                <w:lang w:val="kk-KZ"/>
              </w:rPr>
            </w:pPr>
          </w:p>
        </w:tc>
      </w:tr>
      <w:tr w:rsidR="001E5B59" w:rsidRPr="009D3AD1" w:rsidTr="003620E5">
        <w:trPr>
          <w:trHeight w:val="361"/>
        </w:trPr>
        <w:tc>
          <w:tcPr>
            <w:tcW w:w="710" w:type="dxa"/>
            <w:vMerge w:val="restart"/>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8E22A0" w:rsidRDefault="008E22A0" w:rsidP="008E22A0">
            <w:pPr>
              <w:jc w:val="right"/>
              <w:rPr>
                <w:b/>
                <w:szCs w:val="16"/>
              </w:rPr>
            </w:pPr>
            <w:r>
              <w:rPr>
                <w:b/>
                <w:szCs w:val="16"/>
              </w:rPr>
              <w:t>G/SPS/N/PHL/470</w:t>
            </w:r>
          </w:p>
          <w:p w:rsidR="001E5B59" w:rsidRDefault="001E5B59" w:rsidP="000A03F1">
            <w:pPr>
              <w:pBdr>
                <w:between w:val="single" w:sz="6" w:space="1" w:color="auto"/>
              </w:pBdr>
              <w:jc w:val="both"/>
              <w:rPr>
                <w:color w:val="000000" w:themeColor="text1"/>
                <w:sz w:val="24"/>
                <w:szCs w:val="24"/>
                <w:lang w:val="kk-KZ"/>
              </w:rPr>
            </w:pPr>
          </w:p>
        </w:tc>
        <w:tc>
          <w:tcPr>
            <w:tcW w:w="5528" w:type="dxa"/>
            <w:shd w:val="clear" w:color="auto" w:fill="auto"/>
          </w:tcPr>
          <w:p w:rsidR="001E5B59"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меморанд</w:t>
            </w:r>
            <w:r>
              <w:rPr>
                <w:bCs/>
                <w:color w:val="000000" w:themeColor="text1"/>
                <w:sz w:val="24"/>
                <w:szCs w:val="24"/>
                <w:shd w:val="clear" w:color="auto" w:fill="FFFFFF"/>
                <w:lang w:val="kk-KZ"/>
              </w:rPr>
              <w:t>ум</w:t>
            </w:r>
            <w:r w:rsidRPr="008E22A0">
              <w:rPr>
                <w:bCs/>
                <w:color w:val="000000" w:themeColor="text1"/>
                <w:sz w:val="24"/>
                <w:szCs w:val="24"/>
                <w:shd w:val="clear" w:color="auto" w:fill="FFFFFF"/>
                <w:lang w:val="kk-KZ"/>
              </w:rPr>
              <w:t xml:space="preserve"> Бюро животноводства Министерства сельского хозяйства № 43 </w:t>
            </w:r>
            <w:r>
              <w:rPr>
                <w:bCs/>
                <w:color w:val="000000" w:themeColor="text1"/>
                <w:sz w:val="24"/>
                <w:szCs w:val="24"/>
                <w:shd w:val="clear" w:color="auto" w:fill="FFFFFF"/>
                <w:lang w:val="kk-KZ"/>
              </w:rPr>
              <w:t xml:space="preserve">о </w:t>
            </w:r>
            <w:r w:rsidRPr="008E22A0">
              <w:rPr>
                <w:bCs/>
                <w:color w:val="000000" w:themeColor="text1"/>
                <w:sz w:val="24"/>
                <w:szCs w:val="24"/>
                <w:shd w:val="clear" w:color="auto" w:fill="FFFFFF"/>
                <w:lang w:val="kk-KZ"/>
              </w:rPr>
              <w:t>разъяснительных указаний 2020 года относительно требований к документации и других важных вопросов в заявке на SPSIC при ввозе собак и кошек в соответствии с Разделом III.A.2 Административного пр</w:t>
            </w:r>
            <w:r>
              <w:rPr>
                <w:bCs/>
                <w:color w:val="000000" w:themeColor="text1"/>
                <w:sz w:val="24"/>
                <w:szCs w:val="24"/>
                <w:shd w:val="clear" w:color="auto" w:fill="FFFFFF"/>
                <w:lang w:val="kk-KZ"/>
              </w:rPr>
              <w:t>иказа DA 9, Серия 2010. Язык</w:t>
            </w:r>
            <w:r w:rsidRPr="008E22A0">
              <w:rPr>
                <w:bCs/>
                <w:color w:val="000000" w:themeColor="text1"/>
                <w:sz w:val="24"/>
                <w:szCs w:val="24"/>
                <w:shd w:val="clear" w:color="auto" w:fill="FFFFFF"/>
                <w:lang w:val="kk-KZ"/>
              </w:rPr>
              <w:t>: английский. Количество страниц: 9</w:t>
            </w:r>
          </w:p>
          <w:p w:rsidR="008E22A0" w:rsidRPr="00795B4D" w:rsidRDefault="008E22A0" w:rsidP="008E22A0">
            <w:pPr>
              <w:tabs>
                <w:tab w:val="left" w:pos="142"/>
              </w:tabs>
              <w:jc w:val="both"/>
              <w:rPr>
                <w:bCs/>
                <w:color w:val="000000" w:themeColor="text1"/>
                <w:sz w:val="24"/>
                <w:szCs w:val="24"/>
                <w:shd w:val="clear" w:color="auto" w:fill="FFFFFF"/>
                <w:lang w:val="kk-KZ"/>
              </w:rPr>
            </w:pPr>
            <w:hyperlink r:id="rId147" w:tgtFrame="_blank" w:history="1">
              <w:r w:rsidRPr="008E22A0">
                <w:rPr>
                  <w:color w:val="0000FF"/>
                  <w:u w:val="single"/>
                  <w:lang w:val="kk-KZ"/>
                </w:rPr>
                <w:t>https://members.wto.org/crnattachments/2020/SPS/PHL/20_5908_00_e.pdf</w:t>
              </w:r>
            </w:hyperlink>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8E22A0" w:rsidP="000A03F1">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1E5B59" w:rsidRPr="00795B4D" w:rsidRDefault="008E22A0" w:rsidP="000A03F1">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Код (ы) ТН ВЭД</w:t>
            </w:r>
            <w:r w:rsidRPr="008E22A0">
              <w:rPr>
                <w:bCs/>
                <w:color w:val="000000" w:themeColor="text1"/>
                <w:sz w:val="24"/>
                <w:szCs w:val="24"/>
                <w:shd w:val="clear" w:color="auto" w:fill="FFFFFF"/>
                <w:lang w:val="kk-KZ"/>
              </w:rPr>
              <w:t>: 010619 (кошки и собаки)</w:t>
            </w: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8E22A0" w:rsidP="000A03F1">
            <w:pPr>
              <w:pBdr>
                <w:between w:val="single" w:sz="6" w:space="1" w:color="auto"/>
              </w:pBdr>
              <w:jc w:val="both"/>
              <w:rPr>
                <w:color w:val="000000" w:themeColor="text1"/>
                <w:sz w:val="24"/>
                <w:szCs w:val="24"/>
                <w:lang w:val="kk-KZ"/>
              </w:rPr>
            </w:pPr>
            <w:r>
              <w:rPr>
                <w:color w:val="000000" w:themeColor="text1"/>
                <w:sz w:val="24"/>
                <w:szCs w:val="24"/>
                <w:lang w:val="kk-KZ"/>
              </w:rPr>
              <w:t>Филиппины</w:t>
            </w:r>
          </w:p>
        </w:tc>
        <w:tc>
          <w:tcPr>
            <w:tcW w:w="5528" w:type="dxa"/>
            <w:shd w:val="clear" w:color="auto" w:fill="auto"/>
          </w:tcPr>
          <w:p w:rsidR="001E5B59" w:rsidRPr="00795B4D" w:rsidRDefault="008E22A0" w:rsidP="008E22A0">
            <w:pPr>
              <w:tabs>
                <w:tab w:val="left" w:pos="142"/>
              </w:tabs>
              <w:jc w:val="both"/>
              <w:rPr>
                <w:bCs/>
                <w:color w:val="000000" w:themeColor="text1"/>
                <w:sz w:val="24"/>
                <w:szCs w:val="24"/>
                <w:shd w:val="clear" w:color="auto" w:fill="FFFFFF"/>
                <w:lang w:val="kk-KZ"/>
              </w:rPr>
            </w:pPr>
            <w:r w:rsidRPr="008E22A0">
              <w:rPr>
                <w:bCs/>
                <w:color w:val="000000" w:themeColor="text1"/>
                <w:sz w:val="24"/>
                <w:szCs w:val="24"/>
                <w:shd w:val="clear" w:color="auto" w:fill="FFFFFF"/>
                <w:lang w:val="kk-KZ"/>
              </w:rPr>
              <w:t xml:space="preserve">пояснительные указания к Административному </w:t>
            </w:r>
            <w:r w:rsidRPr="008E22A0">
              <w:rPr>
                <w:bCs/>
                <w:color w:val="000000" w:themeColor="text1"/>
                <w:sz w:val="24"/>
                <w:szCs w:val="24"/>
                <w:shd w:val="clear" w:color="auto" w:fill="FFFFFF"/>
                <w:lang w:val="kk-KZ"/>
              </w:rPr>
              <w:lastRenderedPageBreak/>
              <w:t xml:space="preserve">приказу DA № 9 s. 2010, </w:t>
            </w:r>
            <w:r>
              <w:rPr>
                <w:bCs/>
                <w:color w:val="000000" w:themeColor="text1"/>
                <w:sz w:val="24"/>
                <w:szCs w:val="24"/>
                <w:shd w:val="clear" w:color="auto" w:fill="FFFFFF"/>
                <w:lang w:val="kk-KZ"/>
              </w:rPr>
              <w:t>о гарантии</w:t>
            </w:r>
            <w:r w:rsidRPr="008E22A0">
              <w:rPr>
                <w:bCs/>
                <w:color w:val="000000" w:themeColor="text1"/>
                <w:sz w:val="24"/>
                <w:szCs w:val="24"/>
                <w:shd w:val="clear" w:color="auto" w:fill="FFFFFF"/>
                <w:lang w:val="kk-KZ"/>
              </w:rPr>
              <w:t>, что все кошки и собаки, ввозимые в страну, имеют необходимые документы перед въездом. Циркуляр был подписан 24 сентября 2020 года.</w:t>
            </w: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val="restart"/>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2C2230" w:rsidRPr="002C2230" w:rsidRDefault="002C2230" w:rsidP="002C2230">
            <w:pPr>
              <w:jc w:val="right"/>
              <w:rPr>
                <w:b/>
                <w:szCs w:val="16"/>
                <w:lang w:val="en-US"/>
              </w:rPr>
            </w:pPr>
            <w:r w:rsidRPr="002C2230">
              <w:rPr>
                <w:b/>
                <w:szCs w:val="16"/>
                <w:lang w:val="en-US"/>
              </w:rPr>
              <w:t>G/SPS/N/PHL/464/Add.1</w:t>
            </w:r>
          </w:p>
          <w:p w:rsidR="001E5B59" w:rsidRPr="002C2230" w:rsidRDefault="001E5B59" w:rsidP="000A03F1">
            <w:pPr>
              <w:pBdr>
                <w:between w:val="single" w:sz="6" w:space="1" w:color="auto"/>
              </w:pBdr>
              <w:jc w:val="both"/>
              <w:rPr>
                <w:color w:val="000000" w:themeColor="text1"/>
                <w:sz w:val="24"/>
                <w:szCs w:val="24"/>
                <w:lang w:val="en-US"/>
              </w:rPr>
            </w:pPr>
          </w:p>
        </w:tc>
        <w:tc>
          <w:tcPr>
            <w:tcW w:w="5528" w:type="dxa"/>
            <w:shd w:val="clear" w:color="auto" w:fill="auto"/>
          </w:tcPr>
          <w:p w:rsidR="001E5B59"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Следующее сообщение, полученное 2 октября 2020 года, распространяется по запросу делегации Филиппин.</w:t>
            </w:r>
          </w:p>
          <w:p w:rsidR="002C2230"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Проект циркуляра меморандума: меры безопасности пищевых продуктов для риса</w:t>
            </w:r>
          </w:p>
          <w:p w:rsidR="002C2230" w:rsidRPr="00795B4D"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Филиппины хотели бы продлить период комментариев до 20 октября 2020 г.</w:t>
            </w:r>
          </w:p>
        </w:tc>
        <w:tc>
          <w:tcPr>
            <w:tcW w:w="2268" w:type="dxa"/>
            <w:shd w:val="clear" w:color="auto" w:fill="auto"/>
          </w:tcPr>
          <w:p w:rsidR="001E5B59" w:rsidRPr="00795B4D" w:rsidRDefault="002C2230" w:rsidP="000A03F1">
            <w:pPr>
              <w:jc w:val="both"/>
              <w:rPr>
                <w:color w:val="000000" w:themeColor="text1"/>
                <w:sz w:val="24"/>
                <w:szCs w:val="24"/>
                <w:lang w:val="kk-KZ"/>
              </w:rPr>
            </w:pPr>
            <w:r>
              <w:rPr>
                <w:color w:val="000000" w:themeColor="text1"/>
                <w:sz w:val="24"/>
                <w:szCs w:val="24"/>
                <w:lang w:val="kk-KZ"/>
              </w:rPr>
              <w:t>20 октября 2020</w:t>
            </w: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8E22A0" w:rsidP="000A03F1">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1E5B59" w:rsidRPr="00795B4D" w:rsidRDefault="001E5B59"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2C2230" w:rsidP="000A03F1">
            <w:pPr>
              <w:pBdr>
                <w:between w:val="single" w:sz="6" w:space="1" w:color="auto"/>
              </w:pBdr>
              <w:jc w:val="both"/>
              <w:rPr>
                <w:color w:val="000000" w:themeColor="text1"/>
                <w:sz w:val="24"/>
                <w:szCs w:val="24"/>
                <w:lang w:val="kk-KZ"/>
              </w:rPr>
            </w:pPr>
            <w:r>
              <w:rPr>
                <w:color w:val="000000" w:themeColor="text1"/>
                <w:sz w:val="24"/>
                <w:szCs w:val="24"/>
                <w:lang w:val="kk-KZ"/>
              </w:rPr>
              <w:t>Филиппины</w:t>
            </w:r>
          </w:p>
        </w:tc>
        <w:tc>
          <w:tcPr>
            <w:tcW w:w="5528" w:type="dxa"/>
            <w:shd w:val="clear" w:color="auto" w:fill="auto"/>
          </w:tcPr>
          <w:p w:rsidR="001E5B59" w:rsidRPr="00795B4D" w:rsidRDefault="001E5B59"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val="restart"/>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2C2230" w:rsidRDefault="002C2230" w:rsidP="002C2230">
            <w:pPr>
              <w:jc w:val="right"/>
              <w:rPr>
                <w:b/>
                <w:szCs w:val="16"/>
              </w:rPr>
            </w:pPr>
            <w:r>
              <w:rPr>
                <w:b/>
                <w:szCs w:val="16"/>
              </w:rPr>
              <w:t>G/SPS/N/KGZ/14</w:t>
            </w:r>
          </w:p>
          <w:p w:rsidR="001E5B59" w:rsidRDefault="001E5B59" w:rsidP="000A03F1">
            <w:pPr>
              <w:pBdr>
                <w:between w:val="single" w:sz="6" w:space="1" w:color="auto"/>
              </w:pBdr>
              <w:jc w:val="both"/>
              <w:rPr>
                <w:color w:val="000000" w:themeColor="text1"/>
                <w:sz w:val="24"/>
                <w:szCs w:val="24"/>
                <w:lang w:val="kk-KZ"/>
              </w:rPr>
            </w:pPr>
          </w:p>
        </w:tc>
        <w:tc>
          <w:tcPr>
            <w:tcW w:w="5528" w:type="dxa"/>
            <w:shd w:val="clear" w:color="auto" w:fill="auto"/>
          </w:tcPr>
          <w:p w:rsidR="001E5B59"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Проект решения Совета Евразийской экономической комиссии «О внесении изменений в Положение о едином порядке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Язык (и): Русский. Количество страниц: 5</w:t>
            </w:r>
          </w:p>
          <w:p w:rsidR="002C2230" w:rsidRPr="00795B4D" w:rsidRDefault="002C2230" w:rsidP="000A03F1">
            <w:pPr>
              <w:tabs>
                <w:tab w:val="left" w:pos="142"/>
              </w:tabs>
              <w:jc w:val="both"/>
              <w:rPr>
                <w:bCs/>
                <w:color w:val="000000" w:themeColor="text1"/>
                <w:sz w:val="24"/>
                <w:szCs w:val="24"/>
                <w:shd w:val="clear" w:color="auto" w:fill="FFFFFF"/>
                <w:lang w:val="kk-KZ"/>
              </w:rPr>
            </w:pPr>
            <w:hyperlink r:id="rId148" w:tgtFrame="_blank" w:history="1">
              <w:r w:rsidRPr="002C2230">
                <w:rPr>
                  <w:color w:val="0000FF"/>
                  <w:u w:val="single"/>
                  <w:lang w:val="kk-KZ"/>
                </w:rPr>
                <w:t>https://docs.eaeunion.org/ria/ru-ru/0104227/ria_17092020</w:t>
              </w:r>
            </w:hyperlink>
          </w:p>
        </w:tc>
        <w:tc>
          <w:tcPr>
            <w:tcW w:w="2268" w:type="dxa"/>
            <w:shd w:val="clear" w:color="auto" w:fill="auto"/>
          </w:tcPr>
          <w:p w:rsidR="001E5B59" w:rsidRPr="00795B4D" w:rsidRDefault="002C2230" w:rsidP="000A03F1">
            <w:pPr>
              <w:jc w:val="both"/>
              <w:rPr>
                <w:color w:val="000000" w:themeColor="text1"/>
                <w:sz w:val="24"/>
                <w:szCs w:val="24"/>
                <w:lang w:val="kk-KZ"/>
              </w:rPr>
            </w:pPr>
            <w:r>
              <w:rPr>
                <w:color w:val="000000" w:themeColor="text1"/>
                <w:sz w:val="24"/>
                <w:szCs w:val="24"/>
                <w:lang w:val="kk-KZ"/>
              </w:rPr>
              <w:t>4 декабря 2020</w:t>
            </w: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8E22A0" w:rsidP="000A03F1">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1E5B59" w:rsidRPr="00795B4D"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Товары (продукция), подлежащие ветеринарному контролю</w:t>
            </w: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1E5B59" w:rsidRPr="009D3AD1" w:rsidTr="003620E5">
        <w:trPr>
          <w:trHeight w:val="361"/>
        </w:trPr>
        <w:tc>
          <w:tcPr>
            <w:tcW w:w="710" w:type="dxa"/>
            <w:vMerge/>
            <w:shd w:val="clear" w:color="auto" w:fill="auto"/>
          </w:tcPr>
          <w:p w:rsidR="001E5B59" w:rsidRPr="00795B4D" w:rsidRDefault="001E5B59" w:rsidP="000A03F1">
            <w:pPr>
              <w:numPr>
                <w:ilvl w:val="0"/>
                <w:numId w:val="3"/>
              </w:numPr>
              <w:ind w:left="0" w:firstLine="0"/>
              <w:jc w:val="both"/>
              <w:rPr>
                <w:color w:val="000000" w:themeColor="text1"/>
                <w:sz w:val="24"/>
                <w:szCs w:val="24"/>
                <w:lang w:val="kk-KZ"/>
              </w:rPr>
            </w:pPr>
          </w:p>
        </w:tc>
        <w:tc>
          <w:tcPr>
            <w:tcW w:w="2126" w:type="dxa"/>
            <w:shd w:val="clear" w:color="auto" w:fill="auto"/>
          </w:tcPr>
          <w:p w:rsidR="001E5B59" w:rsidRDefault="002C2230" w:rsidP="000A03F1">
            <w:pPr>
              <w:pBdr>
                <w:between w:val="single" w:sz="6" w:space="1" w:color="auto"/>
              </w:pBdr>
              <w:jc w:val="both"/>
              <w:rPr>
                <w:color w:val="000000" w:themeColor="text1"/>
                <w:sz w:val="24"/>
                <w:szCs w:val="24"/>
                <w:lang w:val="kk-KZ"/>
              </w:rPr>
            </w:pPr>
            <w:r w:rsidRPr="002C2230">
              <w:rPr>
                <w:color w:val="000000" w:themeColor="text1"/>
                <w:sz w:val="24"/>
                <w:szCs w:val="24"/>
                <w:lang w:val="kk-KZ"/>
              </w:rPr>
              <w:t>Кыргызская Республика</w:t>
            </w:r>
          </w:p>
        </w:tc>
        <w:tc>
          <w:tcPr>
            <w:tcW w:w="5528" w:type="dxa"/>
            <w:shd w:val="clear" w:color="auto" w:fill="auto"/>
          </w:tcPr>
          <w:p w:rsidR="001E5B59" w:rsidRPr="00795B4D" w:rsidRDefault="002C2230" w:rsidP="000A03F1">
            <w:pPr>
              <w:tabs>
                <w:tab w:val="left" w:pos="142"/>
              </w:tabs>
              <w:jc w:val="both"/>
              <w:rPr>
                <w:bCs/>
                <w:color w:val="000000" w:themeColor="text1"/>
                <w:sz w:val="24"/>
                <w:szCs w:val="24"/>
                <w:shd w:val="clear" w:color="auto" w:fill="FFFFFF"/>
                <w:lang w:val="kk-KZ"/>
              </w:rPr>
            </w:pPr>
            <w:r w:rsidRPr="002C2230">
              <w:rPr>
                <w:bCs/>
                <w:color w:val="000000" w:themeColor="text1"/>
                <w:sz w:val="24"/>
                <w:szCs w:val="24"/>
                <w:shd w:val="clear" w:color="auto" w:fill="FFFFFF"/>
                <w:lang w:val="kk-KZ"/>
              </w:rPr>
              <w:t>Проект предусматривает возможность использования ветеринарных сертификатов, выданных в электронной форме, для взаимной и внешней торговли компетентными органами.</w:t>
            </w:r>
          </w:p>
        </w:tc>
        <w:tc>
          <w:tcPr>
            <w:tcW w:w="2268" w:type="dxa"/>
            <w:shd w:val="clear" w:color="auto" w:fill="auto"/>
          </w:tcPr>
          <w:p w:rsidR="001E5B59" w:rsidRPr="00795B4D" w:rsidRDefault="001E5B59" w:rsidP="000A03F1">
            <w:pPr>
              <w:jc w:val="both"/>
              <w:rPr>
                <w:color w:val="000000" w:themeColor="text1"/>
                <w:sz w:val="24"/>
                <w:szCs w:val="24"/>
                <w:lang w:val="kk-KZ"/>
              </w:rPr>
            </w:pPr>
          </w:p>
        </w:tc>
      </w:tr>
      <w:tr w:rsidR="008E22A0" w:rsidRPr="009D3AD1" w:rsidTr="003620E5">
        <w:trPr>
          <w:trHeight w:val="361"/>
        </w:trPr>
        <w:tc>
          <w:tcPr>
            <w:tcW w:w="710" w:type="dxa"/>
            <w:vMerge w:val="restart"/>
            <w:shd w:val="clear" w:color="auto" w:fill="auto"/>
          </w:tcPr>
          <w:p w:rsidR="008E22A0" w:rsidRPr="00795B4D" w:rsidRDefault="008E22A0"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8B7C6B" w:rsidP="008B7C6B">
            <w:pPr>
              <w:jc w:val="right"/>
              <w:rPr>
                <w:b/>
                <w:szCs w:val="16"/>
              </w:rPr>
            </w:pPr>
            <w:r>
              <w:rPr>
                <w:b/>
                <w:szCs w:val="16"/>
              </w:rPr>
              <w:t>G/SPS/N/CAN/1342</w:t>
            </w:r>
          </w:p>
          <w:p w:rsidR="008E22A0" w:rsidRDefault="008E22A0" w:rsidP="000A03F1">
            <w:pPr>
              <w:pBdr>
                <w:between w:val="single" w:sz="6" w:space="1" w:color="auto"/>
              </w:pBdr>
              <w:jc w:val="both"/>
              <w:rPr>
                <w:color w:val="000000" w:themeColor="text1"/>
                <w:sz w:val="24"/>
                <w:szCs w:val="24"/>
                <w:lang w:val="kk-KZ"/>
              </w:rPr>
            </w:pPr>
          </w:p>
        </w:tc>
        <w:tc>
          <w:tcPr>
            <w:tcW w:w="5528" w:type="dxa"/>
            <w:shd w:val="clear" w:color="auto" w:fill="auto"/>
          </w:tcPr>
          <w:p w:rsidR="008E22A0" w:rsidRDefault="008B7C6B" w:rsidP="000A03F1">
            <w:pPr>
              <w:tabs>
                <w:tab w:val="left" w:pos="142"/>
              </w:tabs>
              <w:jc w:val="both"/>
              <w:rPr>
                <w:bCs/>
                <w:color w:val="000000" w:themeColor="text1"/>
                <w:sz w:val="24"/>
                <w:szCs w:val="24"/>
                <w:shd w:val="clear" w:color="auto" w:fill="FFFFFF"/>
                <w:lang w:val="kk-KZ"/>
              </w:rPr>
            </w:pPr>
            <w:r w:rsidRPr="008B7C6B">
              <w:rPr>
                <w:bCs/>
                <w:color w:val="000000" w:themeColor="text1"/>
                <w:sz w:val="24"/>
                <w:szCs w:val="24"/>
                <w:shd w:val="clear" w:color="auto" w:fill="FFFFFF"/>
                <w:lang w:val="kk-KZ"/>
              </w:rPr>
              <w:t>Уведомление об изменении Списка разрешенных пищевых ферментов, позволяющих использовать пектинлиазу из Aspergillus niger Rung373 в различных стандартизированных и нестандартных пищевых продуктах - номер ссылки: NOM / ADM-0154. Язык (и): английский и французский. Количество страниц: 4 и 5</w:t>
            </w:r>
          </w:p>
          <w:p w:rsidR="008B7C6B" w:rsidRPr="008B7C6B" w:rsidRDefault="008B7C6B" w:rsidP="008B7C6B">
            <w:pPr>
              <w:rPr>
                <w:lang w:val="kk-KZ"/>
              </w:rPr>
            </w:pPr>
            <w:hyperlink r:id="rId149" w:tgtFrame="_blank" w:history="1">
              <w:r w:rsidRPr="008B7C6B">
                <w:rPr>
                  <w:color w:val="0000FF"/>
                  <w:u w:val="single"/>
                  <w:lang w:val="kk-KZ"/>
                </w:rPr>
                <w:t>https://members.wto.org/crnattachments/2020/SPS/CAN/20_5885_00_e.pdf</w:t>
              </w:r>
            </w:hyperlink>
          </w:p>
          <w:p w:rsidR="008B7C6B" w:rsidRPr="00795B4D" w:rsidRDefault="008B7C6B" w:rsidP="008B7C6B">
            <w:pPr>
              <w:tabs>
                <w:tab w:val="left" w:pos="142"/>
              </w:tabs>
              <w:jc w:val="both"/>
              <w:rPr>
                <w:bCs/>
                <w:color w:val="000000" w:themeColor="text1"/>
                <w:sz w:val="24"/>
                <w:szCs w:val="24"/>
                <w:shd w:val="clear" w:color="auto" w:fill="FFFFFF"/>
                <w:lang w:val="kk-KZ"/>
              </w:rPr>
            </w:pPr>
            <w:hyperlink r:id="rId150" w:tgtFrame="_blank" w:history="1">
              <w:r w:rsidRPr="00441372">
                <w:rPr>
                  <w:color w:val="0000FF"/>
                  <w:u w:val="single"/>
                </w:rPr>
                <w:t>https://members.wto.org/crnattachments/2020/SPS/CAN/20_5885_00_f.pdf</w:t>
              </w:r>
            </w:hyperlink>
          </w:p>
        </w:tc>
        <w:tc>
          <w:tcPr>
            <w:tcW w:w="2268" w:type="dxa"/>
            <w:shd w:val="clear" w:color="auto" w:fill="auto"/>
          </w:tcPr>
          <w:p w:rsidR="008E22A0" w:rsidRPr="00795B4D" w:rsidRDefault="008B7C6B" w:rsidP="000A03F1">
            <w:pPr>
              <w:jc w:val="both"/>
              <w:rPr>
                <w:color w:val="000000" w:themeColor="text1"/>
                <w:sz w:val="24"/>
                <w:szCs w:val="24"/>
                <w:lang w:val="kk-KZ"/>
              </w:rPr>
            </w:pPr>
            <w:r>
              <w:rPr>
                <w:color w:val="000000" w:themeColor="text1"/>
                <w:sz w:val="24"/>
                <w:szCs w:val="24"/>
                <w:lang w:val="kk-KZ"/>
              </w:rPr>
              <w:t>6 декабря 2020</w:t>
            </w:r>
          </w:p>
        </w:tc>
      </w:tr>
      <w:tr w:rsidR="008B7C6B" w:rsidRPr="009D3AD1" w:rsidTr="003620E5">
        <w:trPr>
          <w:trHeight w:val="361"/>
        </w:trPr>
        <w:tc>
          <w:tcPr>
            <w:tcW w:w="710" w:type="dxa"/>
            <w:vMerge/>
            <w:shd w:val="clear" w:color="auto" w:fill="auto"/>
          </w:tcPr>
          <w:p w:rsidR="008B7C6B" w:rsidRPr="00795B4D" w:rsidRDefault="008B7C6B" w:rsidP="008B7C6B">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8B7C6B" w:rsidP="008B7C6B">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8B7C6B" w:rsidRPr="00795B4D" w:rsidRDefault="008B7C6B" w:rsidP="008B7C6B">
            <w:pPr>
              <w:tabs>
                <w:tab w:val="left" w:pos="142"/>
              </w:tabs>
              <w:jc w:val="both"/>
              <w:rPr>
                <w:bCs/>
                <w:color w:val="000000" w:themeColor="text1"/>
                <w:sz w:val="24"/>
                <w:szCs w:val="24"/>
                <w:shd w:val="clear" w:color="auto" w:fill="FFFFFF"/>
                <w:lang w:val="kk-KZ"/>
              </w:rPr>
            </w:pPr>
            <w:r w:rsidRPr="008B7C6B">
              <w:rPr>
                <w:bCs/>
                <w:color w:val="000000" w:themeColor="text1"/>
                <w:sz w:val="24"/>
                <w:szCs w:val="24"/>
                <w:shd w:val="clear" w:color="auto" w:fill="FFFFFF"/>
                <w:lang w:val="kk-KZ"/>
              </w:rPr>
              <w:t>Пектинлиаза из Aspergillus niger Rung 373 (коды ICS: 67.220.20)</w:t>
            </w:r>
          </w:p>
        </w:tc>
        <w:tc>
          <w:tcPr>
            <w:tcW w:w="2268" w:type="dxa"/>
            <w:shd w:val="clear" w:color="auto" w:fill="auto"/>
          </w:tcPr>
          <w:p w:rsidR="008B7C6B" w:rsidRPr="00795B4D" w:rsidRDefault="008B7C6B" w:rsidP="008B7C6B">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8B7C6B">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8B7C6B" w:rsidP="008B7C6B">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F15598" w:rsidRPr="00F15598" w:rsidRDefault="00F15598" w:rsidP="00F15598">
            <w:pPr>
              <w:tabs>
                <w:tab w:val="left" w:pos="142"/>
              </w:tabs>
              <w:jc w:val="both"/>
              <w:rPr>
                <w:bCs/>
                <w:color w:val="000000" w:themeColor="text1"/>
                <w:sz w:val="24"/>
                <w:szCs w:val="24"/>
                <w:shd w:val="clear" w:color="auto" w:fill="FFFFFF"/>
                <w:lang w:val="kk-KZ"/>
              </w:rPr>
            </w:pPr>
            <w:r w:rsidRPr="00F15598">
              <w:rPr>
                <w:bCs/>
                <w:color w:val="000000" w:themeColor="text1"/>
                <w:sz w:val="24"/>
                <w:szCs w:val="24"/>
                <w:shd w:val="clear" w:color="auto" w:fill="FFFFFF"/>
                <w:lang w:val="kk-KZ"/>
              </w:rPr>
              <w:t>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пектинлиазы из Aspergillus niger Rung373 в различных стандартизированных и нестандартных пищевых продуктах.</w:t>
            </w:r>
          </w:p>
          <w:p w:rsidR="008B7C6B" w:rsidRDefault="00F15598" w:rsidP="00F15598">
            <w:pPr>
              <w:tabs>
                <w:tab w:val="left" w:pos="142"/>
              </w:tabs>
              <w:jc w:val="both"/>
              <w:rPr>
                <w:bCs/>
                <w:color w:val="000000" w:themeColor="text1"/>
                <w:sz w:val="24"/>
                <w:szCs w:val="24"/>
                <w:shd w:val="clear" w:color="auto" w:fill="FFFFFF"/>
                <w:lang w:val="kk-KZ"/>
              </w:rPr>
            </w:pPr>
            <w:r w:rsidRPr="00F15598">
              <w:rPr>
                <w:bCs/>
                <w:color w:val="000000" w:themeColor="text1"/>
                <w:sz w:val="24"/>
                <w:szCs w:val="24"/>
                <w:shd w:val="clear" w:color="auto" w:fill="FFFFFF"/>
                <w:lang w:val="kk-KZ"/>
              </w:rPr>
              <w:t xml:space="preserve">Пектинлиаза - это разновидность пектиназы. Пектиназа из других источников уже разрешена для использования в Канаде в различных стандартизированных и нестандартных пищевых продуктах на уровне, соответствующем Надлежащей производственной практике. Однако </w:t>
            </w:r>
            <w:r w:rsidRPr="00F15598">
              <w:rPr>
                <w:bCs/>
                <w:color w:val="000000" w:themeColor="text1"/>
                <w:sz w:val="24"/>
                <w:szCs w:val="24"/>
                <w:shd w:val="clear" w:color="auto" w:fill="FFFFFF"/>
                <w:lang w:val="kk-KZ"/>
              </w:rPr>
              <w:lastRenderedPageBreak/>
              <w:t>исходный организм A. niger Rung373 не был разрешенным источником каких-либо пищевых ферментов в Канаде.</w:t>
            </w:r>
          </w:p>
          <w:p w:rsidR="00F15598" w:rsidRPr="00F15598" w:rsidRDefault="00F15598" w:rsidP="00F15598">
            <w:pPr>
              <w:tabs>
                <w:tab w:val="left" w:pos="142"/>
              </w:tabs>
              <w:jc w:val="both"/>
              <w:rPr>
                <w:bCs/>
                <w:color w:val="000000" w:themeColor="text1"/>
                <w:sz w:val="24"/>
                <w:szCs w:val="24"/>
                <w:shd w:val="clear" w:color="auto" w:fill="FFFFFF"/>
                <w:lang w:val="kk-KZ"/>
              </w:rPr>
            </w:pPr>
            <w:r w:rsidRPr="00F15598">
              <w:rPr>
                <w:bCs/>
                <w:color w:val="000000" w:themeColor="text1"/>
                <w:sz w:val="24"/>
                <w:szCs w:val="24"/>
                <w:shd w:val="clear" w:color="auto" w:fill="FFFFFF"/>
                <w:lang w:val="kk-KZ"/>
              </w:rPr>
              <w:t>Результаты оценки подтверждают безопасность пектинлиазы A. niger Rung373 для использования в различных стандартизированных и нестандартных пищевых продуктах. Следовательно, Министерство здравоохранения Канады разрешило использование пектинлиазы из A. niger Rung373, описанной в информационном документе, путем изменения Списка разрешенных пищевых ферментов, вступающего в силу 23 сентября 2020 г.</w:t>
            </w:r>
          </w:p>
          <w:p w:rsidR="00F15598" w:rsidRPr="00795B4D" w:rsidRDefault="00F15598" w:rsidP="00F15598">
            <w:pPr>
              <w:tabs>
                <w:tab w:val="left" w:pos="142"/>
              </w:tabs>
              <w:jc w:val="both"/>
              <w:rPr>
                <w:bCs/>
                <w:color w:val="000000" w:themeColor="text1"/>
                <w:sz w:val="24"/>
                <w:szCs w:val="24"/>
                <w:shd w:val="clear" w:color="auto" w:fill="FFFFFF"/>
                <w:lang w:val="kk-KZ"/>
              </w:rPr>
            </w:pPr>
            <w:r w:rsidRPr="00F15598">
              <w:rPr>
                <w:bCs/>
                <w:color w:val="000000" w:themeColor="text1"/>
                <w:sz w:val="24"/>
                <w:szCs w:val="24"/>
                <w:shd w:val="clear" w:color="auto" w:fill="FFFFFF"/>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tc>
        <w:tc>
          <w:tcPr>
            <w:tcW w:w="2268" w:type="dxa"/>
            <w:shd w:val="clear" w:color="auto" w:fill="auto"/>
          </w:tcPr>
          <w:p w:rsidR="008B7C6B" w:rsidRPr="00795B4D" w:rsidRDefault="008B7C6B" w:rsidP="008B7C6B">
            <w:pPr>
              <w:jc w:val="both"/>
              <w:rPr>
                <w:color w:val="000000" w:themeColor="text1"/>
                <w:sz w:val="24"/>
                <w:szCs w:val="24"/>
                <w:lang w:val="kk-KZ"/>
              </w:rPr>
            </w:pPr>
          </w:p>
        </w:tc>
      </w:tr>
      <w:tr w:rsidR="008E22A0" w:rsidRPr="009D3AD1" w:rsidTr="003620E5">
        <w:trPr>
          <w:trHeight w:val="361"/>
        </w:trPr>
        <w:tc>
          <w:tcPr>
            <w:tcW w:w="710" w:type="dxa"/>
            <w:vMerge w:val="restart"/>
            <w:shd w:val="clear" w:color="auto" w:fill="auto"/>
          </w:tcPr>
          <w:p w:rsidR="008E22A0" w:rsidRPr="00795B4D" w:rsidRDefault="008E22A0" w:rsidP="000A03F1">
            <w:pPr>
              <w:numPr>
                <w:ilvl w:val="0"/>
                <w:numId w:val="3"/>
              </w:numPr>
              <w:ind w:left="0" w:firstLine="0"/>
              <w:jc w:val="both"/>
              <w:rPr>
                <w:color w:val="000000" w:themeColor="text1"/>
                <w:sz w:val="24"/>
                <w:szCs w:val="24"/>
                <w:lang w:val="kk-KZ"/>
              </w:rPr>
            </w:pPr>
          </w:p>
        </w:tc>
        <w:tc>
          <w:tcPr>
            <w:tcW w:w="2126" w:type="dxa"/>
            <w:shd w:val="clear" w:color="auto" w:fill="auto"/>
          </w:tcPr>
          <w:p w:rsidR="00720C67" w:rsidRDefault="00720C67" w:rsidP="00720C67">
            <w:pPr>
              <w:jc w:val="right"/>
              <w:rPr>
                <w:b/>
                <w:szCs w:val="16"/>
              </w:rPr>
            </w:pPr>
            <w:r>
              <w:rPr>
                <w:b/>
                <w:szCs w:val="16"/>
              </w:rPr>
              <w:t>G/SPS/N/CAN/1341</w:t>
            </w:r>
          </w:p>
          <w:p w:rsidR="008E22A0" w:rsidRDefault="008E22A0" w:rsidP="000A03F1">
            <w:pPr>
              <w:pBdr>
                <w:between w:val="single" w:sz="6" w:space="1" w:color="auto"/>
              </w:pBdr>
              <w:jc w:val="both"/>
              <w:rPr>
                <w:color w:val="000000" w:themeColor="text1"/>
                <w:sz w:val="24"/>
                <w:szCs w:val="24"/>
                <w:lang w:val="kk-KZ"/>
              </w:rPr>
            </w:pPr>
          </w:p>
        </w:tc>
        <w:tc>
          <w:tcPr>
            <w:tcW w:w="5528" w:type="dxa"/>
            <w:shd w:val="clear" w:color="auto" w:fill="auto"/>
          </w:tcPr>
          <w:p w:rsidR="008E22A0" w:rsidRDefault="00720C67" w:rsidP="000A03F1">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Уведомление об изменении списка разрешенных эмульгирующих, гелеобразующих, стабилизирующих или загущающих агентов, позволяющих использовать сложные эфиры моно- и диглицеридов лимонной кислоты (CITREM) в качестве эмульгатора в составах для новорожденных на основе цельного белка для специальных диетических целей - справочный номер: НОМ / АДМ-0153. Язык (и): английский и французский. Количество страниц: 3</w:t>
            </w:r>
          </w:p>
          <w:p w:rsidR="00720C67" w:rsidRPr="00720C67" w:rsidRDefault="00720C67" w:rsidP="00720C67">
            <w:pPr>
              <w:rPr>
                <w:lang w:val="kk-KZ"/>
              </w:rPr>
            </w:pPr>
            <w:hyperlink r:id="rId151" w:tgtFrame="_blank" w:history="1">
              <w:r w:rsidRPr="00720C67">
                <w:rPr>
                  <w:color w:val="0000FF"/>
                  <w:u w:val="single"/>
                  <w:lang w:val="kk-KZ"/>
                </w:rPr>
                <w:t>https://members.wto.org/crnattachments/2020/SPS/CAN/20_5884_00_e.pdf</w:t>
              </w:r>
            </w:hyperlink>
          </w:p>
          <w:p w:rsidR="00720C67" w:rsidRPr="00795B4D" w:rsidRDefault="00720C67" w:rsidP="00720C67">
            <w:pPr>
              <w:tabs>
                <w:tab w:val="left" w:pos="142"/>
              </w:tabs>
              <w:jc w:val="both"/>
              <w:rPr>
                <w:bCs/>
                <w:color w:val="000000" w:themeColor="text1"/>
                <w:sz w:val="24"/>
                <w:szCs w:val="24"/>
                <w:shd w:val="clear" w:color="auto" w:fill="FFFFFF"/>
                <w:lang w:val="kk-KZ"/>
              </w:rPr>
            </w:pPr>
            <w:hyperlink r:id="rId152" w:tgtFrame="_blank" w:history="1">
              <w:r w:rsidRPr="00441372">
                <w:rPr>
                  <w:color w:val="0000FF"/>
                  <w:u w:val="single"/>
                </w:rPr>
                <w:t>https://members.wto.org/crnattachments/2020/SPS/CAN/20_5884_00_f.pdf</w:t>
              </w:r>
            </w:hyperlink>
          </w:p>
        </w:tc>
        <w:tc>
          <w:tcPr>
            <w:tcW w:w="2268" w:type="dxa"/>
            <w:shd w:val="clear" w:color="auto" w:fill="auto"/>
          </w:tcPr>
          <w:p w:rsidR="008E22A0" w:rsidRPr="00795B4D" w:rsidRDefault="00720C67" w:rsidP="000A03F1">
            <w:pPr>
              <w:jc w:val="both"/>
              <w:rPr>
                <w:color w:val="000000" w:themeColor="text1"/>
                <w:sz w:val="24"/>
                <w:szCs w:val="24"/>
                <w:lang w:val="kk-KZ"/>
              </w:rPr>
            </w:pPr>
            <w:r>
              <w:rPr>
                <w:color w:val="000000" w:themeColor="text1"/>
                <w:sz w:val="24"/>
                <w:szCs w:val="24"/>
                <w:lang w:val="kk-KZ"/>
              </w:rPr>
              <w:t>1 декабря 2020</w:t>
            </w:r>
          </w:p>
        </w:tc>
      </w:tr>
      <w:tr w:rsidR="00720C67" w:rsidRPr="009D3AD1" w:rsidTr="003620E5">
        <w:trPr>
          <w:trHeight w:val="361"/>
        </w:trPr>
        <w:tc>
          <w:tcPr>
            <w:tcW w:w="710" w:type="dxa"/>
            <w:vMerge/>
            <w:shd w:val="clear" w:color="auto" w:fill="auto"/>
          </w:tcPr>
          <w:p w:rsidR="00720C67" w:rsidRPr="00795B4D" w:rsidRDefault="00720C67" w:rsidP="00720C67">
            <w:pPr>
              <w:numPr>
                <w:ilvl w:val="0"/>
                <w:numId w:val="3"/>
              </w:numPr>
              <w:ind w:left="0" w:firstLine="0"/>
              <w:jc w:val="both"/>
              <w:rPr>
                <w:color w:val="000000" w:themeColor="text1"/>
                <w:sz w:val="24"/>
                <w:szCs w:val="24"/>
                <w:lang w:val="kk-KZ"/>
              </w:rPr>
            </w:pPr>
          </w:p>
        </w:tc>
        <w:tc>
          <w:tcPr>
            <w:tcW w:w="2126" w:type="dxa"/>
            <w:shd w:val="clear" w:color="auto" w:fill="auto"/>
          </w:tcPr>
          <w:p w:rsidR="00720C67" w:rsidRDefault="00720C67" w:rsidP="00720C67">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720C67" w:rsidRPr="00795B4D" w:rsidRDefault="00720C67" w:rsidP="00720C67">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Эфиры моно- и диглицеридов лимонной кислоты (коды ICS: 67.220.20; 67.230)</w:t>
            </w:r>
          </w:p>
        </w:tc>
        <w:tc>
          <w:tcPr>
            <w:tcW w:w="2268" w:type="dxa"/>
            <w:shd w:val="clear" w:color="auto" w:fill="auto"/>
          </w:tcPr>
          <w:p w:rsidR="00720C67" w:rsidRPr="00795B4D" w:rsidRDefault="00720C67" w:rsidP="00720C67">
            <w:pPr>
              <w:jc w:val="both"/>
              <w:rPr>
                <w:color w:val="000000" w:themeColor="text1"/>
                <w:sz w:val="24"/>
                <w:szCs w:val="24"/>
                <w:lang w:val="kk-KZ"/>
              </w:rPr>
            </w:pPr>
          </w:p>
        </w:tc>
      </w:tr>
      <w:tr w:rsidR="00720C67" w:rsidRPr="009D3AD1" w:rsidTr="003620E5">
        <w:trPr>
          <w:trHeight w:val="361"/>
        </w:trPr>
        <w:tc>
          <w:tcPr>
            <w:tcW w:w="710" w:type="dxa"/>
            <w:vMerge/>
            <w:shd w:val="clear" w:color="auto" w:fill="auto"/>
          </w:tcPr>
          <w:p w:rsidR="00720C67" w:rsidRPr="00795B4D" w:rsidRDefault="00720C67" w:rsidP="00720C67">
            <w:pPr>
              <w:numPr>
                <w:ilvl w:val="0"/>
                <w:numId w:val="3"/>
              </w:numPr>
              <w:ind w:left="0" w:firstLine="0"/>
              <w:jc w:val="both"/>
              <w:rPr>
                <w:color w:val="000000" w:themeColor="text1"/>
                <w:sz w:val="24"/>
                <w:szCs w:val="24"/>
                <w:lang w:val="kk-KZ"/>
              </w:rPr>
            </w:pPr>
          </w:p>
        </w:tc>
        <w:tc>
          <w:tcPr>
            <w:tcW w:w="2126" w:type="dxa"/>
            <w:shd w:val="clear" w:color="auto" w:fill="auto"/>
          </w:tcPr>
          <w:p w:rsidR="00720C67" w:rsidRDefault="00720C67" w:rsidP="00720C67">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720C67" w:rsidRPr="00720C67" w:rsidRDefault="00720C67" w:rsidP="00720C67">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сложных эфиров моно- и диглицеридов лимонной кислоты (CITREM) в цельнобелковых смесях для детского питания для специальных диетических целей.</w:t>
            </w:r>
          </w:p>
          <w:p w:rsidR="00720C67" w:rsidRDefault="00720C67" w:rsidP="00720C67">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CITREM уже разрешен для использования в качестве эмульгатора в детских смесях на основе кристаллических аминокислот или гидролизатов белка, или того и другого.</w:t>
            </w:r>
          </w:p>
          <w:p w:rsidR="00720C67" w:rsidRDefault="00720C67" w:rsidP="00720C67">
            <w:pPr>
              <w:tabs>
                <w:tab w:val="left" w:pos="142"/>
              </w:tabs>
              <w:jc w:val="both"/>
              <w:rPr>
                <w:bCs/>
                <w:color w:val="000000" w:themeColor="text1"/>
                <w:sz w:val="24"/>
                <w:szCs w:val="24"/>
                <w:shd w:val="clear" w:color="auto" w:fill="FFFFFF"/>
                <w:lang w:val="kk-KZ"/>
              </w:rPr>
            </w:pPr>
          </w:p>
          <w:p w:rsidR="00720C67" w:rsidRPr="00720C67" w:rsidRDefault="00720C67" w:rsidP="00720C67">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 xml:space="preserve">Результаты оценки подтверждают безопасность СИТРЕМ для его запрошенного использования. Следовательно, Министерство здравоохранения Канады разрешило использование CITREM, описанного в информационном документе, путем изменения Списка разрешенных эмульгирующих, </w:t>
            </w:r>
            <w:r w:rsidRPr="00720C67">
              <w:rPr>
                <w:bCs/>
                <w:color w:val="000000" w:themeColor="text1"/>
                <w:sz w:val="24"/>
                <w:szCs w:val="24"/>
                <w:shd w:val="clear" w:color="auto" w:fill="FFFFFF"/>
                <w:lang w:val="kk-KZ"/>
              </w:rPr>
              <w:lastRenderedPageBreak/>
              <w:t>гелеобразующих, стабилизирующих или загущающих агентов, вступающего в силу 18 сентября 2020 г.</w:t>
            </w:r>
          </w:p>
          <w:p w:rsidR="00720C67" w:rsidRDefault="00720C67" w:rsidP="00720C67">
            <w:pPr>
              <w:tabs>
                <w:tab w:val="left" w:pos="142"/>
              </w:tabs>
              <w:jc w:val="both"/>
              <w:rPr>
                <w:bCs/>
                <w:color w:val="000000" w:themeColor="text1"/>
                <w:sz w:val="24"/>
                <w:szCs w:val="24"/>
                <w:shd w:val="clear" w:color="auto" w:fill="FFFFFF"/>
                <w:lang w:val="kk-KZ"/>
              </w:rPr>
            </w:pPr>
            <w:r w:rsidRPr="00720C67">
              <w:rPr>
                <w:bCs/>
                <w:color w:val="000000" w:themeColor="text1"/>
                <w:sz w:val="24"/>
                <w:szCs w:val="24"/>
                <w:shd w:val="clear" w:color="auto" w:fill="FFFFFF"/>
                <w:lang w:val="kk-KZ"/>
              </w:rPr>
              <w:t>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любую новую научную информацию, имеющую отношение к безопасности этой пищевой добавки.</w:t>
            </w:r>
          </w:p>
          <w:p w:rsidR="00720C67" w:rsidRPr="00795B4D" w:rsidRDefault="00720C67" w:rsidP="00720C67">
            <w:pPr>
              <w:tabs>
                <w:tab w:val="left" w:pos="142"/>
              </w:tabs>
              <w:jc w:val="both"/>
              <w:rPr>
                <w:bCs/>
                <w:color w:val="000000" w:themeColor="text1"/>
                <w:sz w:val="24"/>
                <w:szCs w:val="24"/>
                <w:shd w:val="clear" w:color="auto" w:fill="FFFFFF"/>
                <w:lang w:val="kk-KZ"/>
              </w:rPr>
            </w:pPr>
          </w:p>
        </w:tc>
        <w:tc>
          <w:tcPr>
            <w:tcW w:w="2268" w:type="dxa"/>
            <w:shd w:val="clear" w:color="auto" w:fill="auto"/>
          </w:tcPr>
          <w:p w:rsidR="00720C67" w:rsidRPr="00795B4D" w:rsidRDefault="00720C67" w:rsidP="00720C67">
            <w:pPr>
              <w:jc w:val="both"/>
              <w:rPr>
                <w:color w:val="000000" w:themeColor="text1"/>
                <w:sz w:val="24"/>
                <w:szCs w:val="24"/>
                <w:lang w:val="kk-KZ"/>
              </w:rPr>
            </w:pPr>
          </w:p>
        </w:tc>
      </w:tr>
      <w:tr w:rsidR="008E22A0" w:rsidRPr="009D3AD1" w:rsidTr="003620E5">
        <w:trPr>
          <w:trHeight w:val="361"/>
        </w:trPr>
        <w:tc>
          <w:tcPr>
            <w:tcW w:w="710" w:type="dxa"/>
            <w:vMerge w:val="restart"/>
            <w:shd w:val="clear" w:color="auto" w:fill="auto"/>
          </w:tcPr>
          <w:p w:rsidR="008E22A0" w:rsidRPr="00795B4D" w:rsidRDefault="008E22A0" w:rsidP="000A03F1">
            <w:pPr>
              <w:numPr>
                <w:ilvl w:val="0"/>
                <w:numId w:val="3"/>
              </w:numPr>
              <w:ind w:left="0" w:firstLine="0"/>
              <w:jc w:val="both"/>
              <w:rPr>
                <w:color w:val="000000" w:themeColor="text1"/>
                <w:sz w:val="24"/>
                <w:szCs w:val="24"/>
                <w:lang w:val="kk-KZ"/>
              </w:rPr>
            </w:pPr>
          </w:p>
        </w:tc>
        <w:tc>
          <w:tcPr>
            <w:tcW w:w="2126" w:type="dxa"/>
            <w:shd w:val="clear" w:color="auto" w:fill="auto"/>
          </w:tcPr>
          <w:p w:rsidR="00EC2FBE" w:rsidRPr="00EC2FBE" w:rsidRDefault="00EC2FBE" w:rsidP="00EC2FBE">
            <w:pPr>
              <w:jc w:val="right"/>
              <w:rPr>
                <w:b/>
                <w:szCs w:val="16"/>
                <w:lang w:val="en-US"/>
              </w:rPr>
            </w:pPr>
            <w:r w:rsidRPr="00EC2FBE">
              <w:rPr>
                <w:b/>
                <w:szCs w:val="16"/>
                <w:lang w:val="en-US"/>
              </w:rPr>
              <w:t>G/SPS/N/CAN/1308/Add.1</w:t>
            </w:r>
          </w:p>
          <w:p w:rsidR="008E22A0" w:rsidRPr="00EC2FBE" w:rsidRDefault="008E22A0" w:rsidP="000A03F1">
            <w:pPr>
              <w:pBdr>
                <w:between w:val="single" w:sz="6" w:space="1" w:color="auto"/>
              </w:pBdr>
              <w:jc w:val="both"/>
              <w:rPr>
                <w:color w:val="000000" w:themeColor="text1"/>
                <w:sz w:val="24"/>
                <w:szCs w:val="24"/>
                <w:lang w:val="en-US"/>
              </w:rPr>
            </w:pPr>
          </w:p>
        </w:tc>
        <w:tc>
          <w:tcPr>
            <w:tcW w:w="5528" w:type="dxa"/>
            <w:shd w:val="clear" w:color="auto" w:fill="auto"/>
          </w:tcPr>
          <w:p w:rsidR="008E22A0" w:rsidRDefault="00EC2FBE" w:rsidP="000A03F1">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Следующее сообщение, полученное 5 октября 2020 г., распространяется по запросу делегации Канады.</w:t>
            </w:r>
          </w:p>
          <w:p w:rsidR="00EC2FBE" w:rsidRDefault="00EC2FBE" w:rsidP="000A03F1">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Установленный максимальный предел остаточного содержания: азоксистробин</w:t>
            </w:r>
            <w:r>
              <w:rPr>
                <w:bCs/>
                <w:color w:val="000000" w:themeColor="text1"/>
                <w:sz w:val="24"/>
                <w:szCs w:val="24"/>
                <w:shd w:val="clear" w:color="auto" w:fill="FFFFFF"/>
                <w:lang w:val="kk-KZ"/>
              </w:rPr>
              <w:t>.</w:t>
            </w:r>
          </w:p>
          <w:p w:rsidR="00EC2FBE" w:rsidRDefault="00EC2FBE" w:rsidP="000A03F1">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Документ о предлагаемом максимальном уровне остатков (PMRL) для азоксистробина, о котором сообщается в G / SPS / N / CAN / 1308 (от 8 июня 2020 г.), был принят 30 сентября 2020 г. Предлагаемые MRL были установлены путем ввода в базу данных о максимальных уровнях остатков и предоставляются непосредственно ниже:</w:t>
            </w:r>
          </w:p>
          <w:p w:rsidR="00EC2FBE" w:rsidRPr="00EC2FBE" w:rsidRDefault="00EC2FBE" w:rsidP="00EC2FBE">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MRL (ppm) 1 Необработанный сельскохозяйственный товар (RAC) и / или переработанный товар2</w:t>
            </w:r>
          </w:p>
          <w:p w:rsidR="00EC2FBE" w:rsidRDefault="00EC2FBE" w:rsidP="00EC2FBE">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10 Толокнянка, черника, морошка, брусник</w:t>
            </w:r>
            <w:r w:rsidR="009D6922">
              <w:rPr>
                <w:bCs/>
                <w:color w:val="000000" w:themeColor="text1"/>
                <w:sz w:val="24"/>
                <w:szCs w:val="24"/>
                <w:shd w:val="clear" w:color="auto" w:fill="FFFFFF"/>
                <w:lang w:val="kk-KZ"/>
              </w:rPr>
              <w:t xml:space="preserve">а, мунтри </w:t>
            </w:r>
          </w:p>
          <w:p w:rsidR="00EC2FBE" w:rsidRDefault="00EC2FBE" w:rsidP="00EC2FBE">
            <w:pPr>
              <w:tabs>
                <w:tab w:val="left" w:pos="142"/>
              </w:tabs>
              <w:jc w:val="both"/>
              <w:rPr>
                <w:bCs/>
                <w:color w:val="000000" w:themeColor="text1"/>
                <w:sz w:val="24"/>
                <w:szCs w:val="24"/>
                <w:shd w:val="clear" w:color="auto" w:fill="FFFFFF"/>
                <w:lang w:val="kk-KZ"/>
              </w:rPr>
            </w:pPr>
          </w:p>
          <w:p w:rsidR="00EC2FBE" w:rsidRPr="00EC2FBE" w:rsidRDefault="00EC2FBE" w:rsidP="00EC2FBE">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1ppm = частей на миллион</w:t>
            </w:r>
          </w:p>
          <w:p w:rsidR="00EC2FBE" w:rsidRPr="00EC2FBE" w:rsidRDefault="00EC2FBE" w:rsidP="00EC2FBE">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2Клубника исключена из этого действия по MRL, поскольку для этого товара уже установлен MRL в размере 10 частей на миллион.</w:t>
            </w:r>
          </w:p>
          <w:p w:rsidR="00EC2FBE" w:rsidRPr="00795B4D" w:rsidRDefault="00EC2FBE" w:rsidP="00EC2FBE">
            <w:pPr>
              <w:tabs>
                <w:tab w:val="left" w:pos="142"/>
              </w:tabs>
              <w:jc w:val="both"/>
              <w:rPr>
                <w:bCs/>
                <w:color w:val="000000" w:themeColor="text1"/>
                <w:sz w:val="24"/>
                <w:szCs w:val="24"/>
                <w:shd w:val="clear" w:color="auto" w:fill="FFFFFF"/>
                <w:lang w:val="kk-KZ"/>
              </w:rPr>
            </w:pPr>
            <w:r w:rsidRPr="00EC2FBE">
              <w:rPr>
                <w:bCs/>
                <w:color w:val="000000" w:themeColor="text1"/>
                <w:sz w:val="24"/>
                <w:szCs w:val="24"/>
                <w:shd w:val="clear" w:color="auto" w:fill="FFFFFF"/>
                <w:lang w:val="kk-KZ"/>
              </w:rPr>
              <w:t>3Этот MRL заменяет MRL 3 ppm, установленный в настоящее время для азоксистробина в / на этом продукте.</w:t>
            </w:r>
          </w:p>
        </w:tc>
        <w:tc>
          <w:tcPr>
            <w:tcW w:w="2268" w:type="dxa"/>
            <w:shd w:val="clear" w:color="auto" w:fill="auto"/>
          </w:tcPr>
          <w:p w:rsidR="008E22A0" w:rsidRPr="00795B4D" w:rsidRDefault="008E22A0" w:rsidP="000A03F1">
            <w:pPr>
              <w:jc w:val="both"/>
              <w:rPr>
                <w:color w:val="000000" w:themeColor="text1"/>
                <w:sz w:val="24"/>
                <w:szCs w:val="24"/>
                <w:lang w:val="kk-KZ"/>
              </w:rPr>
            </w:pPr>
          </w:p>
        </w:tc>
      </w:tr>
      <w:tr w:rsidR="00EC2FBE" w:rsidRPr="009D3AD1" w:rsidTr="003620E5">
        <w:trPr>
          <w:trHeight w:val="361"/>
        </w:trPr>
        <w:tc>
          <w:tcPr>
            <w:tcW w:w="710" w:type="dxa"/>
            <w:vMerge/>
            <w:shd w:val="clear" w:color="auto" w:fill="auto"/>
          </w:tcPr>
          <w:p w:rsidR="00EC2FBE" w:rsidRPr="00795B4D" w:rsidRDefault="00EC2FBE" w:rsidP="00EC2FBE">
            <w:pPr>
              <w:numPr>
                <w:ilvl w:val="0"/>
                <w:numId w:val="3"/>
              </w:numPr>
              <w:ind w:left="0" w:firstLine="0"/>
              <w:jc w:val="both"/>
              <w:rPr>
                <w:color w:val="000000" w:themeColor="text1"/>
                <w:sz w:val="24"/>
                <w:szCs w:val="24"/>
                <w:lang w:val="kk-KZ"/>
              </w:rPr>
            </w:pPr>
          </w:p>
        </w:tc>
        <w:tc>
          <w:tcPr>
            <w:tcW w:w="2126" w:type="dxa"/>
            <w:shd w:val="clear" w:color="auto" w:fill="auto"/>
          </w:tcPr>
          <w:p w:rsidR="00EC2FBE" w:rsidRDefault="00EC2FBE" w:rsidP="00EC2FBE">
            <w:pPr>
              <w:pBdr>
                <w:between w:val="single" w:sz="6" w:space="1" w:color="auto"/>
              </w:pBdr>
              <w:jc w:val="both"/>
              <w:rPr>
                <w:color w:val="000000" w:themeColor="text1"/>
                <w:sz w:val="24"/>
                <w:szCs w:val="24"/>
                <w:lang w:val="kk-KZ"/>
              </w:rPr>
            </w:pPr>
            <w:r>
              <w:rPr>
                <w:color w:val="000000" w:themeColor="text1"/>
                <w:sz w:val="24"/>
                <w:szCs w:val="24"/>
                <w:lang w:val="kk-KZ"/>
              </w:rPr>
              <w:t>5 октября 2020</w:t>
            </w:r>
          </w:p>
        </w:tc>
        <w:tc>
          <w:tcPr>
            <w:tcW w:w="5528" w:type="dxa"/>
            <w:shd w:val="clear" w:color="auto" w:fill="auto"/>
          </w:tcPr>
          <w:p w:rsidR="00EC2FBE" w:rsidRPr="00795B4D" w:rsidRDefault="00EC2FBE" w:rsidP="00EC2FBE">
            <w:pPr>
              <w:tabs>
                <w:tab w:val="left" w:pos="142"/>
              </w:tabs>
              <w:jc w:val="both"/>
              <w:rPr>
                <w:bCs/>
                <w:color w:val="000000" w:themeColor="text1"/>
                <w:sz w:val="24"/>
                <w:szCs w:val="24"/>
                <w:shd w:val="clear" w:color="auto" w:fill="FFFFFF"/>
                <w:lang w:val="kk-KZ"/>
              </w:rPr>
            </w:pPr>
          </w:p>
        </w:tc>
        <w:tc>
          <w:tcPr>
            <w:tcW w:w="2268" w:type="dxa"/>
            <w:shd w:val="clear" w:color="auto" w:fill="auto"/>
          </w:tcPr>
          <w:p w:rsidR="00EC2FBE" w:rsidRPr="00795B4D" w:rsidRDefault="00EC2FBE" w:rsidP="00EC2FBE">
            <w:pPr>
              <w:jc w:val="both"/>
              <w:rPr>
                <w:color w:val="000000" w:themeColor="text1"/>
                <w:sz w:val="24"/>
                <w:szCs w:val="24"/>
                <w:lang w:val="kk-KZ"/>
              </w:rPr>
            </w:pPr>
          </w:p>
        </w:tc>
      </w:tr>
      <w:tr w:rsidR="00EC2FBE" w:rsidRPr="009D3AD1" w:rsidTr="003620E5">
        <w:trPr>
          <w:trHeight w:val="361"/>
        </w:trPr>
        <w:tc>
          <w:tcPr>
            <w:tcW w:w="710" w:type="dxa"/>
            <w:vMerge/>
            <w:shd w:val="clear" w:color="auto" w:fill="auto"/>
          </w:tcPr>
          <w:p w:rsidR="00EC2FBE" w:rsidRPr="00795B4D" w:rsidRDefault="00EC2FBE" w:rsidP="00EC2FBE">
            <w:pPr>
              <w:numPr>
                <w:ilvl w:val="0"/>
                <w:numId w:val="3"/>
              </w:numPr>
              <w:ind w:left="0" w:firstLine="0"/>
              <w:jc w:val="both"/>
              <w:rPr>
                <w:color w:val="000000" w:themeColor="text1"/>
                <w:sz w:val="24"/>
                <w:szCs w:val="24"/>
                <w:lang w:val="kk-KZ"/>
              </w:rPr>
            </w:pPr>
          </w:p>
        </w:tc>
        <w:tc>
          <w:tcPr>
            <w:tcW w:w="2126" w:type="dxa"/>
            <w:shd w:val="clear" w:color="auto" w:fill="auto"/>
          </w:tcPr>
          <w:p w:rsidR="00EC2FBE" w:rsidRDefault="00EC2FBE" w:rsidP="00EC2FBE">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EC2FBE" w:rsidRPr="00795B4D" w:rsidRDefault="00EC2FBE" w:rsidP="00EC2FBE">
            <w:pPr>
              <w:tabs>
                <w:tab w:val="left" w:pos="142"/>
              </w:tabs>
              <w:jc w:val="both"/>
              <w:rPr>
                <w:bCs/>
                <w:color w:val="000000" w:themeColor="text1"/>
                <w:sz w:val="24"/>
                <w:szCs w:val="24"/>
                <w:shd w:val="clear" w:color="auto" w:fill="FFFFFF"/>
                <w:lang w:val="kk-KZ"/>
              </w:rPr>
            </w:pPr>
          </w:p>
        </w:tc>
        <w:tc>
          <w:tcPr>
            <w:tcW w:w="2268" w:type="dxa"/>
            <w:shd w:val="clear" w:color="auto" w:fill="auto"/>
          </w:tcPr>
          <w:p w:rsidR="00EC2FBE" w:rsidRPr="00795B4D" w:rsidRDefault="00EC2FBE" w:rsidP="00EC2FBE">
            <w:pPr>
              <w:jc w:val="both"/>
              <w:rPr>
                <w:color w:val="000000" w:themeColor="text1"/>
                <w:sz w:val="24"/>
                <w:szCs w:val="24"/>
                <w:lang w:val="kk-KZ"/>
              </w:rPr>
            </w:pPr>
          </w:p>
        </w:tc>
      </w:tr>
      <w:tr w:rsidR="008B7C6B" w:rsidRPr="009D3AD1" w:rsidTr="003620E5">
        <w:trPr>
          <w:trHeight w:val="361"/>
        </w:trPr>
        <w:tc>
          <w:tcPr>
            <w:tcW w:w="710" w:type="dxa"/>
            <w:vMerge w:val="restart"/>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9D6922" w:rsidRPr="009D6922" w:rsidRDefault="009D6922" w:rsidP="009D6922">
            <w:pPr>
              <w:jc w:val="right"/>
              <w:rPr>
                <w:b/>
                <w:szCs w:val="16"/>
                <w:lang w:val="en-US"/>
              </w:rPr>
            </w:pPr>
            <w:r w:rsidRPr="009D6922">
              <w:rPr>
                <w:b/>
                <w:szCs w:val="16"/>
                <w:lang w:val="en-US"/>
              </w:rPr>
              <w:t>G/SPS/N/TPKM/528/Add.1</w:t>
            </w:r>
          </w:p>
          <w:p w:rsidR="008B7C6B" w:rsidRPr="009D6922" w:rsidRDefault="008B7C6B" w:rsidP="000A03F1">
            <w:pPr>
              <w:pBdr>
                <w:between w:val="single" w:sz="6" w:space="1" w:color="auto"/>
              </w:pBdr>
              <w:jc w:val="both"/>
              <w:rPr>
                <w:color w:val="000000" w:themeColor="text1"/>
                <w:sz w:val="24"/>
                <w:szCs w:val="24"/>
                <w:lang w:val="en-US"/>
              </w:rPr>
            </w:pPr>
          </w:p>
        </w:tc>
        <w:tc>
          <w:tcPr>
            <w:tcW w:w="5528" w:type="dxa"/>
            <w:shd w:val="clear" w:color="auto" w:fill="auto"/>
          </w:tcPr>
          <w:p w:rsidR="008B7C6B" w:rsidRDefault="009D6922" w:rsidP="000A03F1">
            <w:pPr>
              <w:tabs>
                <w:tab w:val="left" w:pos="142"/>
              </w:tabs>
              <w:jc w:val="both"/>
              <w:rPr>
                <w:bCs/>
                <w:color w:val="000000" w:themeColor="text1"/>
                <w:sz w:val="24"/>
                <w:szCs w:val="24"/>
                <w:shd w:val="clear" w:color="auto" w:fill="FFFFFF"/>
                <w:lang w:val="kk-KZ"/>
              </w:rPr>
            </w:pPr>
            <w:r w:rsidRPr="009D6922">
              <w:rPr>
                <w:bCs/>
                <w:color w:val="000000" w:themeColor="text1"/>
                <w:sz w:val="24"/>
                <w:szCs w:val="24"/>
                <w:shd w:val="clear" w:color="auto" w:fill="FFFFFF"/>
                <w:lang w:val="kk-KZ"/>
              </w:rPr>
              <w:t>Следующее сообщение, полученное 6 октября 2020 года, распространяется по запросу Делегации Отдельной таможенной территории Тайваня, Пэнху, Цзиньмэнь и Мацу.</w:t>
            </w:r>
          </w:p>
          <w:p w:rsidR="009D6922" w:rsidRDefault="009D6922" w:rsidP="000A03F1">
            <w:pPr>
              <w:tabs>
                <w:tab w:val="left" w:pos="142"/>
              </w:tabs>
              <w:jc w:val="both"/>
              <w:rPr>
                <w:bCs/>
                <w:color w:val="000000" w:themeColor="text1"/>
                <w:sz w:val="24"/>
                <w:szCs w:val="24"/>
                <w:shd w:val="clear" w:color="auto" w:fill="FFFFFF"/>
                <w:lang w:val="kk-KZ"/>
              </w:rPr>
            </w:pPr>
            <w:r w:rsidRPr="009D6922">
              <w:rPr>
                <w:bCs/>
                <w:color w:val="000000" w:themeColor="text1"/>
                <w:sz w:val="24"/>
                <w:szCs w:val="24"/>
                <w:shd w:val="clear" w:color="auto" w:fill="FFFFFF"/>
                <w:lang w:val="kk-KZ"/>
              </w:rPr>
              <w:t>Проект санитарного стандарта для микроорганизмов в пищевых продуктах</w:t>
            </w:r>
            <w:r>
              <w:rPr>
                <w:bCs/>
                <w:color w:val="000000" w:themeColor="text1"/>
                <w:sz w:val="24"/>
                <w:szCs w:val="24"/>
                <w:shd w:val="clear" w:color="auto" w:fill="FFFFFF"/>
                <w:lang w:val="kk-KZ"/>
              </w:rPr>
              <w:t>.</w:t>
            </w:r>
          </w:p>
          <w:p w:rsidR="009D6922" w:rsidRPr="00795B4D" w:rsidRDefault="009D6922" w:rsidP="000A03F1">
            <w:pPr>
              <w:tabs>
                <w:tab w:val="left" w:pos="142"/>
              </w:tabs>
              <w:jc w:val="both"/>
              <w:rPr>
                <w:bCs/>
                <w:color w:val="000000" w:themeColor="text1"/>
                <w:sz w:val="24"/>
                <w:szCs w:val="24"/>
                <w:shd w:val="clear" w:color="auto" w:fill="FFFFFF"/>
                <w:lang w:val="kk-KZ"/>
              </w:rPr>
            </w:pPr>
            <w:r w:rsidRPr="009D6922">
              <w:rPr>
                <w:bCs/>
                <w:color w:val="000000" w:themeColor="text1"/>
                <w:sz w:val="24"/>
                <w:szCs w:val="24"/>
                <w:shd w:val="clear" w:color="auto" w:fill="FFFFFF"/>
                <w:lang w:val="kk-KZ"/>
              </w:rPr>
              <w:t>Отдельная таможенная территория Тайваня, Пэнху, Цзиньмэнь и Мацу объявляет, что завершена работа над проектом санитарных стандартов для микроорганизмов в пищевых продуктах от 23 апреля 2020 года (G / SPS / N / TPKM / 528). Окончательная версия стандарта вступит в силу 6 октября 2020 года, а этот стандарт будет внедрен с 1 июля 2021 года.</w:t>
            </w: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9D6922" w:rsidP="000A03F1">
            <w:pPr>
              <w:pBdr>
                <w:between w:val="single" w:sz="6" w:space="1" w:color="auto"/>
              </w:pBdr>
              <w:jc w:val="both"/>
              <w:rPr>
                <w:color w:val="000000" w:themeColor="text1"/>
                <w:sz w:val="24"/>
                <w:szCs w:val="24"/>
                <w:lang w:val="kk-KZ"/>
              </w:rPr>
            </w:pPr>
            <w:r>
              <w:rPr>
                <w:color w:val="000000" w:themeColor="text1"/>
                <w:sz w:val="24"/>
                <w:szCs w:val="24"/>
                <w:lang w:val="kk-KZ"/>
              </w:rPr>
              <w:t>6 октября 2020</w:t>
            </w:r>
          </w:p>
        </w:tc>
        <w:tc>
          <w:tcPr>
            <w:tcW w:w="5528" w:type="dxa"/>
            <w:shd w:val="clear" w:color="auto" w:fill="auto"/>
          </w:tcPr>
          <w:p w:rsidR="008B7C6B" w:rsidRPr="00795B4D" w:rsidRDefault="008B7C6B"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9D6922" w:rsidP="000A03F1">
            <w:pPr>
              <w:pBdr>
                <w:between w:val="single" w:sz="6" w:space="1" w:color="auto"/>
              </w:pBdr>
              <w:jc w:val="both"/>
              <w:rPr>
                <w:color w:val="000000" w:themeColor="text1"/>
                <w:sz w:val="24"/>
                <w:szCs w:val="24"/>
                <w:lang w:val="kk-KZ"/>
              </w:rPr>
            </w:pPr>
            <w:r w:rsidRPr="009D6922">
              <w:rPr>
                <w:color w:val="000000" w:themeColor="text1"/>
                <w:sz w:val="24"/>
                <w:szCs w:val="24"/>
                <w:lang w:val="kk-KZ"/>
              </w:rPr>
              <w:t>Отдельная таможенная территория Тайвань, Пэнху, Цзиньмэнь и Мацу.</w:t>
            </w:r>
          </w:p>
        </w:tc>
        <w:tc>
          <w:tcPr>
            <w:tcW w:w="5528" w:type="dxa"/>
            <w:shd w:val="clear" w:color="auto" w:fill="auto"/>
          </w:tcPr>
          <w:p w:rsidR="008B7C6B" w:rsidRPr="00795B4D" w:rsidRDefault="008B7C6B"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val="restart"/>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3D65FC" w:rsidRPr="003D65FC" w:rsidRDefault="003D65FC" w:rsidP="003D65FC">
            <w:pPr>
              <w:jc w:val="right"/>
              <w:rPr>
                <w:b/>
                <w:szCs w:val="16"/>
                <w:lang w:val="en-US"/>
              </w:rPr>
            </w:pPr>
            <w:r w:rsidRPr="003D65FC">
              <w:rPr>
                <w:b/>
                <w:szCs w:val="16"/>
                <w:lang w:val="en-US"/>
              </w:rPr>
              <w:t>G/SPS/N/SAU/432/Add.1</w:t>
            </w:r>
          </w:p>
          <w:p w:rsidR="008B7C6B" w:rsidRPr="003D65FC" w:rsidRDefault="008B7C6B" w:rsidP="000A03F1">
            <w:pPr>
              <w:pBdr>
                <w:between w:val="single" w:sz="6" w:space="1" w:color="auto"/>
              </w:pBdr>
              <w:jc w:val="both"/>
              <w:rPr>
                <w:color w:val="000000" w:themeColor="text1"/>
                <w:sz w:val="24"/>
                <w:szCs w:val="24"/>
                <w:lang w:val="en-US"/>
              </w:rPr>
            </w:pPr>
          </w:p>
        </w:tc>
        <w:tc>
          <w:tcPr>
            <w:tcW w:w="5528" w:type="dxa"/>
            <w:shd w:val="clear" w:color="auto" w:fill="auto"/>
          </w:tcPr>
          <w:p w:rsidR="008B7C6B"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Следующее сообщение, полученное 6 октября 2020 года, распространяется по запросу делегации Королевства Саудовская Аравия.</w:t>
            </w:r>
          </w:p>
          <w:p w:rsidR="003D65FC"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Условия очистки ввозимой кормовой продукции</w:t>
            </w:r>
            <w:r>
              <w:rPr>
                <w:bCs/>
                <w:color w:val="000000" w:themeColor="text1"/>
                <w:sz w:val="24"/>
                <w:szCs w:val="24"/>
                <w:shd w:val="clear" w:color="auto" w:fill="FFFFFF"/>
                <w:lang w:val="kk-KZ"/>
              </w:rPr>
              <w:t>.</w:t>
            </w:r>
          </w:p>
          <w:p w:rsidR="003D65FC" w:rsidRDefault="003D65FC" w:rsidP="000A03F1">
            <w:pPr>
              <w:tabs>
                <w:tab w:val="left" w:pos="142"/>
              </w:tabs>
              <w:jc w:val="both"/>
              <w:rPr>
                <w:bCs/>
                <w:color w:val="000000" w:themeColor="text1"/>
                <w:sz w:val="24"/>
                <w:szCs w:val="24"/>
                <w:shd w:val="clear" w:color="auto" w:fill="FFFFFF"/>
                <w:lang w:val="kk-KZ"/>
              </w:rPr>
            </w:pPr>
          </w:p>
          <w:p w:rsidR="003D65FC" w:rsidRPr="003D65FC" w:rsidRDefault="003D65FC" w:rsidP="003D65FC">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Управление по санитарному надзору за качеством пищевых продуктов и медикаментов Саудовской Аравии (SFDA) продлевает период обсуждения предлагаемых нормативных требований в отношении очистки кормов, импортируемых в Королевство Саудовская Аравия.</w:t>
            </w:r>
          </w:p>
          <w:p w:rsidR="003D65FC" w:rsidRPr="00795B4D" w:rsidRDefault="003D65FC" w:rsidP="003D65FC">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Это продление связано с просьбой члена ВТО. В ответ SFDA продлило период комментариев еще на 30 дней. Период комментариев завершится 17 ноября 2020 года.</w:t>
            </w:r>
          </w:p>
        </w:tc>
        <w:tc>
          <w:tcPr>
            <w:tcW w:w="2268" w:type="dxa"/>
            <w:shd w:val="clear" w:color="auto" w:fill="auto"/>
          </w:tcPr>
          <w:p w:rsidR="008B7C6B" w:rsidRPr="00795B4D" w:rsidRDefault="003D65FC" w:rsidP="000A03F1">
            <w:pPr>
              <w:jc w:val="both"/>
              <w:rPr>
                <w:color w:val="000000" w:themeColor="text1"/>
                <w:sz w:val="24"/>
                <w:szCs w:val="24"/>
                <w:lang w:val="kk-KZ"/>
              </w:rPr>
            </w:pPr>
            <w:r>
              <w:rPr>
                <w:color w:val="000000" w:themeColor="text1"/>
                <w:sz w:val="24"/>
                <w:szCs w:val="24"/>
                <w:lang w:val="kk-KZ"/>
              </w:rPr>
              <w:t>17 ноября 2020</w:t>
            </w: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3D65FC" w:rsidP="000A03F1">
            <w:pPr>
              <w:pBdr>
                <w:between w:val="single" w:sz="6" w:space="1" w:color="auto"/>
              </w:pBdr>
              <w:jc w:val="both"/>
              <w:rPr>
                <w:color w:val="000000" w:themeColor="text1"/>
                <w:sz w:val="24"/>
                <w:szCs w:val="24"/>
                <w:lang w:val="kk-KZ"/>
              </w:rPr>
            </w:pPr>
            <w:r>
              <w:rPr>
                <w:color w:val="000000" w:themeColor="text1"/>
                <w:sz w:val="24"/>
                <w:szCs w:val="24"/>
                <w:lang w:val="kk-KZ"/>
              </w:rPr>
              <w:t>6 октября 2020</w:t>
            </w:r>
          </w:p>
        </w:tc>
        <w:tc>
          <w:tcPr>
            <w:tcW w:w="5528" w:type="dxa"/>
            <w:shd w:val="clear" w:color="auto" w:fill="auto"/>
          </w:tcPr>
          <w:p w:rsidR="008B7C6B" w:rsidRPr="00795B4D" w:rsidRDefault="008B7C6B"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3D65FC" w:rsidP="000A03F1">
            <w:pPr>
              <w:pBdr>
                <w:between w:val="single" w:sz="6" w:space="1" w:color="auto"/>
              </w:pBdr>
              <w:jc w:val="both"/>
              <w:rPr>
                <w:color w:val="000000" w:themeColor="text1"/>
                <w:sz w:val="24"/>
                <w:szCs w:val="24"/>
                <w:lang w:val="kk-KZ"/>
              </w:rPr>
            </w:pPr>
            <w:r>
              <w:rPr>
                <w:color w:val="000000" w:themeColor="text1"/>
                <w:sz w:val="24"/>
                <w:szCs w:val="24"/>
                <w:lang w:val="kk-KZ"/>
              </w:rPr>
              <w:t>Саудовская Аравия</w:t>
            </w:r>
          </w:p>
        </w:tc>
        <w:tc>
          <w:tcPr>
            <w:tcW w:w="5528" w:type="dxa"/>
            <w:shd w:val="clear" w:color="auto" w:fill="auto"/>
          </w:tcPr>
          <w:p w:rsidR="008B7C6B" w:rsidRPr="00795B4D" w:rsidRDefault="008B7C6B"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val="restart"/>
            <w:shd w:val="clear" w:color="auto" w:fill="auto"/>
          </w:tcPr>
          <w:p w:rsidR="008B7C6B" w:rsidRPr="00795B4D" w:rsidRDefault="003D65FC" w:rsidP="000A03F1">
            <w:pPr>
              <w:numPr>
                <w:ilvl w:val="0"/>
                <w:numId w:val="3"/>
              </w:numPr>
              <w:ind w:left="0" w:firstLine="0"/>
              <w:jc w:val="both"/>
              <w:rPr>
                <w:color w:val="000000" w:themeColor="text1"/>
                <w:sz w:val="24"/>
                <w:szCs w:val="24"/>
                <w:lang w:val="kk-KZ"/>
              </w:rPr>
            </w:pPr>
            <w:r>
              <w:rPr>
                <w:color w:val="000000" w:themeColor="text1"/>
                <w:sz w:val="24"/>
                <w:szCs w:val="24"/>
                <w:lang w:val="kk-KZ"/>
              </w:rPr>
              <w:t>с</w:t>
            </w:r>
          </w:p>
        </w:tc>
        <w:tc>
          <w:tcPr>
            <w:tcW w:w="2126" w:type="dxa"/>
            <w:shd w:val="clear" w:color="auto" w:fill="auto"/>
          </w:tcPr>
          <w:p w:rsidR="003D65FC" w:rsidRPr="003D65FC" w:rsidRDefault="003D65FC" w:rsidP="003D65FC">
            <w:pPr>
              <w:jc w:val="right"/>
              <w:rPr>
                <w:b/>
                <w:szCs w:val="16"/>
                <w:lang w:val="en-US"/>
              </w:rPr>
            </w:pPr>
            <w:r w:rsidRPr="003D65FC">
              <w:rPr>
                <w:b/>
                <w:szCs w:val="16"/>
                <w:lang w:val="en-US"/>
              </w:rPr>
              <w:t>G/SPS/N/SAU/336/Add.1</w:t>
            </w:r>
          </w:p>
          <w:p w:rsidR="008B7C6B" w:rsidRPr="003D65FC" w:rsidRDefault="008B7C6B" w:rsidP="000A03F1">
            <w:pPr>
              <w:pBdr>
                <w:between w:val="single" w:sz="6" w:space="1" w:color="auto"/>
              </w:pBdr>
              <w:jc w:val="both"/>
              <w:rPr>
                <w:color w:val="000000" w:themeColor="text1"/>
                <w:sz w:val="24"/>
                <w:szCs w:val="24"/>
                <w:lang w:val="en-US"/>
              </w:rPr>
            </w:pPr>
          </w:p>
        </w:tc>
        <w:tc>
          <w:tcPr>
            <w:tcW w:w="5528" w:type="dxa"/>
            <w:shd w:val="clear" w:color="auto" w:fill="auto"/>
          </w:tcPr>
          <w:p w:rsidR="008B7C6B"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Следующее сообщение, полученное 5 октября 2020 года, распространяется по запросу делегации Королевства Саудовская Аравия.</w:t>
            </w:r>
          </w:p>
          <w:p w:rsidR="003D65FC"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Временный запрет на ввоз рыбы, ракообразных и других продуктов водного животного происхождения из Вьетнама</w:t>
            </w:r>
            <w:r>
              <w:rPr>
                <w:bCs/>
                <w:color w:val="000000" w:themeColor="text1"/>
                <w:sz w:val="24"/>
                <w:szCs w:val="24"/>
                <w:shd w:val="clear" w:color="auto" w:fill="FFFFFF"/>
                <w:lang w:val="kk-KZ"/>
              </w:rPr>
              <w:t>.</w:t>
            </w:r>
          </w:p>
          <w:p w:rsidR="003D65FC" w:rsidRDefault="003D65FC" w:rsidP="000A03F1">
            <w:pPr>
              <w:tabs>
                <w:tab w:val="left" w:pos="142"/>
              </w:tabs>
              <w:jc w:val="both"/>
              <w:rPr>
                <w:bCs/>
                <w:color w:val="000000" w:themeColor="text1"/>
                <w:sz w:val="24"/>
                <w:szCs w:val="24"/>
                <w:shd w:val="clear" w:color="auto" w:fill="FFFFFF"/>
                <w:lang w:val="kk-KZ"/>
              </w:rPr>
            </w:pPr>
          </w:p>
          <w:p w:rsidR="003D65FC" w:rsidRPr="003D65FC" w:rsidRDefault="003D65FC" w:rsidP="003D65FC">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 xml:space="preserve">23 января 2018 года Управление по контролю за продуктами и лекарствами Саудовской Аравии (SFDA) издало административный приказ Ref. № 21174, </w:t>
            </w:r>
            <w:r>
              <w:rPr>
                <w:bCs/>
                <w:color w:val="000000" w:themeColor="text1"/>
                <w:sz w:val="24"/>
                <w:szCs w:val="24"/>
                <w:shd w:val="clear" w:color="auto" w:fill="FFFFFF"/>
                <w:lang w:val="kk-KZ"/>
              </w:rPr>
              <w:t xml:space="preserve">подназванием </w:t>
            </w:r>
            <w:r w:rsidRPr="003D65FC">
              <w:rPr>
                <w:bCs/>
                <w:color w:val="000000" w:themeColor="text1"/>
                <w:sz w:val="24"/>
                <w:szCs w:val="24"/>
                <w:shd w:val="clear" w:color="auto" w:fill="FFFFFF"/>
                <w:lang w:val="kk-KZ"/>
              </w:rPr>
              <w:t>«Временный запрет на ввоз рыбы, ракообразных и других продуктов водного животного происхождения из Вьетнама».</w:t>
            </w:r>
          </w:p>
          <w:p w:rsidR="003D65FC" w:rsidRDefault="003D65FC" w:rsidP="003D65FC">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Управление по санитарному надзору за качеством пищевых продуктов и медикаментов Саудовской Аравии (SFDA) впоследствии выпустило уведомление об административном приказе № 3450 от 22 сентября 2020 г. (05.02.1442 г.х.), отменяющем временный запрет на ввоз выловлен</w:t>
            </w:r>
            <w:r>
              <w:rPr>
                <w:bCs/>
                <w:color w:val="000000" w:themeColor="text1"/>
                <w:sz w:val="24"/>
                <w:szCs w:val="24"/>
                <w:shd w:val="clear" w:color="auto" w:fill="FFFFFF"/>
                <w:lang w:val="kk-KZ"/>
              </w:rPr>
              <w:t>ной рыбы (WC) из Вьетнама н</w:t>
            </w:r>
            <w:r w:rsidRPr="003D65FC">
              <w:rPr>
                <w:bCs/>
                <w:color w:val="000000" w:themeColor="text1"/>
                <w:sz w:val="24"/>
                <w:szCs w:val="24"/>
                <w:shd w:val="clear" w:color="auto" w:fill="FFFFFF"/>
                <w:lang w:val="kk-KZ"/>
              </w:rPr>
              <w:t>а основе «Ежеквартального отчета о болезнях водных животных и Регионального отчета МЭБ по болезням водных животных».</w:t>
            </w:r>
          </w:p>
          <w:p w:rsidR="003D65FC" w:rsidRPr="00795B4D" w:rsidRDefault="003D65FC" w:rsidP="003D65FC">
            <w:pPr>
              <w:tabs>
                <w:tab w:val="left" w:pos="142"/>
              </w:tabs>
              <w:jc w:val="both"/>
              <w:rPr>
                <w:bCs/>
                <w:color w:val="000000" w:themeColor="text1"/>
                <w:sz w:val="24"/>
                <w:szCs w:val="24"/>
                <w:shd w:val="clear" w:color="auto" w:fill="FFFFFF"/>
                <w:lang w:val="kk-KZ"/>
              </w:rPr>
            </w:pPr>
            <w:hyperlink r:id="rId153" w:tgtFrame="_blank" w:history="1">
              <w:r w:rsidRPr="003D65FC">
                <w:rPr>
                  <w:color w:val="0000FF"/>
                  <w:u w:val="single"/>
                  <w:lang w:val="kk-KZ"/>
                </w:rPr>
                <w:t>https://members.wto.org/crnattachments/2020/SPS/SAU/20_5921_00_x.pdf</w:t>
              </w:r>
            </w:hyperlink>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3D65FC" w:rsidRPr="009D3AD1" w:rsidTr="003620E5">
        <w:trPr>
          <w:trHeight w:val="361"/>
        </w:trPr>
        <w:tc>
          <w:tcPr>
            <w:tcW w:w="710" w:type="dxa"/>
            <w:vMerge/>
            <w:shd w:val="clear" w:color="auto" w:fill="auto"/>
          </w:tcPr>
          <w:p w:rsidR="003D65FC" w:rsidRPr="00795B4D" w:rsidRDefault="003D65FC" w:rsidP="003D65FC">
            <w:pPr>
              <w:numPr>
                <w:ilvl w:val="0"/>
                <w:numId w:val="3"/>
              </w:numPr>
              <w:ind w:left="0" w:firstLine="0"/>
              <w:jc w:val="both"/>
              <w:rPr>
                <w:color w:val="000000" w:themeColor="text1"/>
                <w:sz w:val="24"/>
                <w:szCs w:val="24"/>
                <w:lang w:val="kk-KZ"/>
              </w:rPr>
            </w:pPr>
          </w:p>
        </w:tc>
        <w:tc>
          <w:tcPr>
            <w:tcW w:w="2126" w:type="dxa"/>
            <w:shd w:val="clear" w:color="auto" w:fill="auto"/>
          </w:tcPr>
          <w:p w:rsidR="003D65FC" w:rsidRDefault="003D65FC" w:rsidP="003D65FC">
            <w:pPr>
              <w:pBdr>
                <w:between w:val="single" w:sz="6" w:space="1" w:color="auto"/>
              </w:pBdr>
              <w:jc w:val="both"/>
              <w:rPr>
                <w:color w:val="000000" w:themeColor="text1"/>
                <w:sz w:val="24"/>
                <w:szCs w:val="24"/>
                <w:lang w:val="kk-KZ"/>
              </w:rPr>
            </w:pPr>
            <w:r>
              <w:rPr>
                <w:color w:val="000000" w:themeColor="text1"/>
                <w:sz w:val="24"/>
                <w:szCs w:val="24"/>
                <w:lang w:val="kk-KZ"/>
              </w:rPr>
              <w:t>6 октября 2020</w:t>
            </w:r>
          </w:p>
        </w:tc>
        <w:tc>
          <w:tcPr>
            <w:tcW w:w="5528" w:type="dxa"/>
            <w:shd w:val="clear" w:color="auto" w:fill="auto"/>
          </w:tcPr>
          <w:p w:rsidR="003D65FC" w:rsidRPr="00795B4D" w:rsidRDefault="003D65FC" w:rsidP="003D65FC">
            <w:pPr>
              <w:tabs>
                <w:tab w:val="left" w:pos="142"/>
              </w:tabs>
              <w:jc w:val="both"/>
              <w:rPr>
                <w:bCs/>
                <w:color w:val="000000" w:themeColor="text1"/>
                <w:sz w:val="24"/>
                <w:szCs w:val="24"/>
                <w:shd w:val="clear" w:color="auto" w:fill="FFFFFF"/>
                <w:lang w:val="kk-KZ"/>
              </w:rPr>
            </w:pPr>
          </w:p>
        </w:tc>
        <w:tc>
          <w:tcPr>
            <w:tcW w:w="2268" w:type="dxa"/>
            <w:shd w:val="clear" w:color="auto" w:fill="auto"/>
          </w:tcPr>
          <w:p w:rsidR="003D65FC" w:rsidRPr="00795B4D" w:rsidRDefault="003D65FC" w:rsidP="003D65FC">
            <w:pPr>
              <w:jc w:val="both"/>
              <w:rPr>
                <w:color w:val="000000" w:themeColor="text1"/>
                <w:sz w:val="24"/>
                <w:szCs w:val="24"/>
                <w:lang w:val="kk-KZ"/>
              </w:rPr>
            </w:pPr>
          </w:p>
        </w:tc>
      </w:tr>
      <w:tr w:rsidR="003D65FC" w:rsidRPr="009D3AD1" w:rsidTr="003620E5">
        <w:trPr>
          <w:trHeight w:val="361"/>
        </w:trPr>
        <w:tc>
          <w:tcPr>
            <w:tcW w:w="710" w:type="dxa"/>
            <w:vMerge/>
            <w:shd w:val="clear" w:color="auto" w:fill="auto"/>
          </w:tcPr>
          <w:p w:rsidR="003D65FC" w:rsidRPr="00795B4D" w:rsidRDefault="003D65FC" w:rsidP="003D65FC">
            <w:pPr>
              <w:numPr>
                <w:ilvl w:val="0"/>
                <w:numId w:val="3"/>
              </w:numPr>
              <w:ind w:left="0" w:firstLine="0"/>
              <w:jc w:val="both"/>
              <w:rPr>
                <w:color w:val="000000" w:themeColor="text1"/>
                <w:sz w:val="24"/>
                <w:szCs w:val="24"/>
                <w:lang w:val="kk-KZ"/>
              </w:rPr>
            </w:pPr>
          </w:p>
        </w:tc>
        <w:tc>
          <w:tcPr>
            <w:tcW w:w="2126" w:type="dxa"/>
            <w:shd w:val="clear" w:color="auto" w:fill="auto"/>
          </w:tcPr>
          <w:p w:rsidR="003D65FC" w:rsidRDefault="003D65FC" w:rsidP="003D65FC">
            <w:pPr>
              <w:pBdr>
                <w:between w:val="single" w:sz="6" w:space="1" w:color="auto"/>
              </w:pBdr>
              <w:jc w:val="both"/>
              <w:rPr>
                <w:color w:val="000000" w:themeColor="text1"/>
                <w:sz w:val="24"/>
                <w:szCs w:val="24"/>
                <w:lang w:val="kk-KZ"/>
              </w:rPr>
            </w:pPr>
            <w:r>
              <w:rPr>
                <w:color w:val="000000" w:themeColor="text1"/>
                <w:sz w:val="24"/>
                <w:szCs w:val="24"/>
                <w:lang w:val="kk-KZ"/>
              </w:rPr>
              <w:t>Саудовская Аравия</w:t>
            </w:r>
          </w:p>
        </w:tc>
        <w:tc>
          <w:tcPr>
            <w:tcW w:w="5528" w:type="dxa"/>
            <w:shd w:val="clear" w:color="auto" w:fill="auto"/>
          </w:tcPr>
          <w:p w:rsidR="003D65FC" w:rsidRPr="00795B4D" w:rsidRDefault="003D65FC" w:rsidP="003D65FC">
            <w:pPr>
              <w:tabs>
                <w:tab w:val="left" w:pos="142"/>
              </w:tabs>
              <w:jc w:val="both"/>
              <w:rPr>
                <w:bCs/>
                <w:color w:val="000000" w:themeColor="text1"/>
                <w:sz w:val="24"/>
                <w:szCs w:val="24"/>
                <w:shd w:val="clear" w:color="auto" w:fill="FFFFFF"/>
                <w:lang w:val="kk-KZ"/>
              </w:rPr>
            </w:pPr>
          </w:p>
        </w:tc>
        <w:tc>
          <w:tcPr>
            <w:tcW w:w="2268" w:type="dxa"/>
            <w:shd w:val="clear" w:color="auto" w:fill="auto"/>
          </w:tcPr>
          <w:p w:rsidR="003D65FC" w:rsidRPr="00795B4D" w:rsidRDefault="003D65FC" w:rsidP="003D65FC">
            <w:pPr>
              <w:jc w:val="both"/>
              <w:rPr>
                <w:color w:val="000000" w:themeColor="text1"/>
                <w:sz w:val="24"/>
                <w:szCs w:val="24"/>
                <w:lang w:val="kk-KZ"/>
              </w:rPr>
            </w:pPr>
          </w:p>
        </w:tc>
      </w:tr>
      <w:tr w:rsidR="008B7C6B" w:rsidRPr="009D3AD1" w:rsidTr="003620E5">
        <w:trPr>
          <w:trHeight w:val="361"/>
        </w:trPr>
        <w:tc>
          <w:tcPr>
            <w:tcW w:w="710" w:type="dxa"/>
            <w:vMerge w:val="restart"/>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3D65FC" w:rsidRDefault="003D65FC" w:rsidP="003D65FC">
            <w:pPr>
              <w:jc w:val="right"/>
              <w:rPr>
                <w:b/>
                <w:szCs w:val="16"/>
              </w:rPr>
            </w:pPr>
            <w:r>
              <w:rPr>
                <w:b/>
                <w:szCs w:val="16"/>
              </w:rPr>
              <w:t>G/SPS/N/EU/416</w:t>
            </w:r>
          </w:p>
          <w:p w:rsidR="008B7C6B" w:rsidRDefault="008B7C6B" w:rsidP="000A03F1">
            <w:pPr>
              <w:pBdr>
                <w:between w:val="single" w:sz="6" w:space="1" w:color="auto"/>
              </w:pBdr>
              <w:jc w:val="both"/>
              <w:rPr>
                <w:color w:val="000000" w:themeColor="text1"/>
                <w:sz w:val="24"/>
                <w:szCs w:val="24"/>
                <w:lang w:val="kk-KZ"/>
              </w:rPr>
            </w:pPr>
          </w:p>
        </w:tc>
        <w:tc>
          <w:tcPr>
            <w:tcW w:w="5528" w:type="dxa"/>
            <w:shd w:val="clear" w:color="auto" w:fill="auto"/>
          </w:tcPr>
          <w:p w:rsidR="008B7C6B"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lastRenderedPageBreak/>
              <w:t xml:space="preserve">Проект исполнительного регламента Комиссии, </w:t>
            </w:r>
            <w:r w:rsidRPr="003D65FC">
              <w:rPr>
                <w:bCs/>
                <w:color w:val="000000" w:themeColor="text1"/>
                <w:sz w:val="24"/>
                <w:szCs w:val="24"/>
                <w:shd w:val="clear" w:color="auto" w:fill="FFFFFF"/>
                <w:lang w:val="kk-KZ"/>
              </w:rPr>
              <w:lastRenderedPageBreak/>
              <w:t>вносящего поправки в Регламент Комиссии (ЕС) 2019/627 в отношении единообразных практических мер по проведению официального контроля продуктов ж</w:t>
            </w:r>
            <w:r>
              <w:rPr>
                <w:bCs/>
                <w:color w:val="000000" w:themeColor="text1"/>
                <w:sz w:val="24"/>
                <w:szCs w:val="24"/>
                <w:shd w:val="clear" w:color="auto" w:fill="FFFFFF"/>
                <w:lang w:val="kk-KZ"/>
              </w:rPr>
              <w:t>ивотного происхождения. Язык</w:t>
            </w:r>
            <w:r w:rsidRPr="003D65FC">
              <w:rPr>
                <w:bCs/>
                <w:color w:val="000000" w:themeColor="text1"/>
                <w:sz w:val="24"/>
                <w:szCs w:val="24"/>
                <w:shd w:val="clear" w:color="auto" w:fill="FFFFFF"/>
                <w:lang w:val="kk-KZ"/>
              </w:rPr>
              <w:t>: английский. Количество страниц: 7</w:t>
            </w:r>
          </w:p>
          <w:p w:rsidR="003D65FC" w:rsidRPr="003D65FC" w:rsidRDefault="003D65FC" w:rsidP="003D65FC">
            <w:pPr>
              <w:rPr>
                <w:lang w:val="kk-KZ"/>
              </w:rPr>
            </w:pPr>
            <w:hyperlink r:id="rId154" w:tgtFrame="_blank" w:history="1">
              <w:r w:rsidRPr="003D65FC">
                <w:rPr>
                  <w:color w:val="0000FF"/>
                  <w:u w:val="single"/>
                  <w:lang w:val="kk-KZ"/>
                </w:rPr>
                <w:t>https://members.wto.org/crnattachments/2020/SPS/EEC/20_5930_00_e.pdf</w:t>
              </w:r>
            </w:hyperlink>
          </w:p>
          <w:p w:rsidR="003D65FC" w:rsidRPr="00795B4D" w:rsidRDefault="003D65FC" w:rsidP="003D65FC">
            <w:pPr>
              <w:tabs>
                <w:tab w:val="left" w:pos="142"/>
              </w:tabs>
              <w:jc w:val="both"/>
              <w:rPr>
                <w:bCs/>
                <w:color w:val="000000" w:themeColor="text1"/>
                <w:sz w:val="24"/>
                <w:szCs w:val="24"/>
                <w:shd w:val="clear" w:color="auto" w:fill="FFFFFF"/>
                <w:lang w:val="kk-KZ"/>
              </w:rPr>
            </w:pPr>
            <w:hyperlink r:id="rId155" w:tgtFrame="_blank" w:history="1">
              <w:r w:rsidRPr="00441372">
                <w:rPr>
                  <w:color w:val="0000FF"/>
                  <w:u w:val="single"/>
                </w:rPr>
                <w:t>https://members.wto.org/crnattachments/2020/SPS/EEC/20_5930_01_e.pdf</w:t>
              </w:r>
            </w:hyperlink>
          </w:p>
        </w:tc>
        <w:tc>
          <w:tcPr>
            <w:tcW w:w="2268" w:type="dxa"/>
            <w:shd w:val="clear" w:color="auto" w:fill="auto"/>
          </w:tcPr>
          <w:p w:rsidR="008B7C6B" w:rsidRPr="00795B4D" w:rsidRDefault="003D65FC" w:rsidP="000A03F1">
            <w:pPr>
              <w:jc w:val="both"/>
              <w:rPr>
                <w:color w:val="000000" w:themeColor="text1"/>
                <w:sz w:val="24"/>
                <w:szCs w:val="24"/>
                <w:lang w:val="kk-KZ"/>
              </w:rPr>
            </w:pPr>
            <w:r>
              <w:rPr>
                <w:color w:val="000000" w:themeColor="text1"/>
                <w:sz w:val="24"/>
                <w:szCs w:val="24"/>
                <w:lang w:val="kk-KZ"/>
              </w:rPr>
              <w:lastRenderedPageBreak/>
              <w:t>5 декабря 2020</w:t>
            </w: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3D65FC" w:rsidP="000A03F1">
            <w:pPr>
              <w:pBdr>
                <w:between w:val="single" w:sz="6" w:space="1" w:color="auto"/>
              </w:pBdr>
              <w:jc w:val="both"/>
              <w:rPr>
                <w:color w:val="000000" w:themeColor="text1"/>
                <w:sz w:val="24"/>
                <w:szCs w:val="24"/>
                <w:lang w:val="kk-KZ"/>
              </w:rPr>
            </w:pPr>
            <w:r>
              <w:rPr>
                <w:color w:val="000000" w:themeColor="text1"/>
                <w:sz w:val="24"/>
                <w:szCs w:val="24"/>
                <w:lang w:val="kk-KZ"/>
              </w:rPr>
              <w:t>6 октября 2020</w:t>
            </w:r>
          </w:p>
        </w:tc>
        <w:tc>
          <w:tcPr>
            <w:tcW w:w="5528" w:type="dxa"/>
            <w:shd w:val="clear" w:color="auto" w:fill="auto"/>
          </w:tcPr>
          <w:p w:rsidR="008B7C6B" w:rsidRPr="00795B4D" w:rsidRDefault="003D65FC" w:rsidP="000A03F1">
            <w:pPr>
              <w:tabs>
                <w:tab w:val="left" w:pos="142"/>
              </w:tabs>
              <w:jc w:val="both"/>
              <w:rPr>
                <w:bCs/>
                <w:color w:val="000000" w:themeColor="text1"/>
                <w:sz w:val="24"/>
                <w:szCs w:val="24"/>
                <w:shd w:val="clear" w:color="auto" w:fill="FFFFFF"/>
                <w:lang w:val="kk-KZ"/>
              </w:rPr>
            </w:pPr>
            <w:r w:rsidRPr="003D65FC">
              <w:rPr>
                <w:bCs/>
                <w:color w:val="000000" w:themeColor="text1"/>
                <w:sz w:val="24"/>
                <w:szCs w:val="24"/>
                <w:shd w:val="clear" w:color="auto" w:fill="FFFFFF"/>
                <w:lang w:val="kk-KZ"/>
              </w:rPr>
              <w:t>Продукты животного происхождения</w:t>
            </w: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3D65FC" w:rsidP="000A03F1">
            <w:pPr>
              <w:pBdr>
                <w:between w:val="single" w:sz="6" w:space="1" w:color="auto"/>
              </w:pBdr>
              <w:jc w:val="both"/>
              <w:rPr>
                <w:color w:val="000000" w:themeColor="text1"/>
                <w:sz w:val="24"/>
                <w:szCs w:val="24"/>
                <w:lang w:val="kk-KZ"/>
              </w:rPr>
            </w:pPr>
            <w:r>
              <w:rPr>
                <w:color w:val="000000" w:themeColor="text1"/>
                <w:sz w:val="24"/>
                <w:szCs w:val="24"/>
                <w:lang w:val="kk-KZ"/>
              </w:rPr>
              <w:t>Европейский союз</w:t>
            </w:r>
          </w:p>
        </w:tc>
        <w:tc>
          <w:tcPr>
            <w:tcW w:w="5528" w:type="dxa"/>
            <w:shd w:val="clear" w:color="auto" w:fill="auto"/>
          </w:tcPr>
          <w:p w:rsidR="005E0406" w:rsidRPr="005E0406" w:rsidRDefault="005E0406" w:rsidP="005E0406">
            <w:pPr>
              <w:tabs>
                <w:tab w:val="left" w:pos="142"/>
              </w:tabs>
              <w:jc w:val="both"/>
              <w:rPr>
                <w:bCs/>
                <w:color w:val="000000" w:themeColor="text1"/>
                <w:sz w:val="24"/>
                <w:szCs w:val="24"/>
                <w:shd w:val="clear" w:color="auto" w:fill="FFFFFF"/>
                <w:lang w:val="kk-KZ"/>
              </w:rPr>
            </w:pPr>
            <w:r w:rsidRPr="005E0406">
              <w:rPr>
                <w:bCs/>
                <w:color w:val="000000" w:themeColor="text1"/>
                <w:sz w:val="24"/>
                <w:szCs w:val="24"/>
                <w:shd w:val="clear" w:color="auto" w:fill="FFFFFF"/>
                <w:lang w:val="kk-KZ"/>
              </w:rPr>
              <w:t>Пересмотр направлен на рассмотрение ряда запросов государств-членов и заинтересованных сторон о внесении большей ясности в некоторые правовые положения, касающиеся официального контроля.</w:t>
            </w:r>
          </w:p>
          <w:p w:rsidR="008B7C6B" w:rsidRDefault="005E0406" w:rsidP="005E0406">
            <w:pPr>
              <w:tabs>
                <w:tab w:val="left" w:pos="142"/>
              </w:tabs>
              <w:jc w:val="both"/>
              <w:rPr>
                <w:bCs/>
                <w:color w:val="000000" w:themeColor="text1"/>
                <w:sz w:val="24"/>
                <w:szCs w:val="24"/>
                <w:shd w:val="clear" w:color="auto" w:fill="FFFFFF"/>
                <w:lang w:val="kk-KZ"/>
              </w:rPr>
            </w:pPr>
            <w:r w:rsidRPr="005E0406">
              <w:rPr>
                <w:bCs/>
                <w:color w:val="000000" w:themeColor="text1"/>
                <w:sz w:val="24"/>
                <w:szCs w:val="24"/>
                <w:shd w:val="clear" w:color="auto" w:fill="FFFFFF"/>
                <w:lang w:val="kk-KZ"/>
              </w:rPr>
              <w:t>Что касается официального контроля в мясе, то были нацелены только на разъяснения, лучшую согласованность формулировок и возврат к практике контроля, применяемой до вступления Регламента в силу (декабрь 2019 г.).</w:t>
            </w:r>
          </w:p>
          <w:p w:rsidR="005E0406" w:rsidRDefault="005E0406" w:rsidP="005E0406">
            <w:pPr>
              <w:tabs>
                <w:tab w:val="left" w:pos="142"/>
              </w:tabs>
              <w:jc w:val="both"/>
              <w:rPr>
                <w:bCs/>
                <w:color w:val="000000" w:themeColor="text1"/>
                <w:sz w:val="24"/>
                <w:szCs w:val="24"/>
                <w:shd w:val="clear" w:color="auto" w:fill="FFFFFF"/>
                <w:lang w:val="kk-KZ"/>
              </w:rPr>
            </w:pPr>
          </w:p>
          <w:p w:rsidR="005E0406" w:rsidRPr="005E0406" w:rsidRDefault="005E0406" w:rsidP="005E0406">
            <w:pPr>
              <w:tabs>
                <w:tab w:val="left" w:pos="142"/>
              </w:tabs>
              <w:jc w:val="both"/>
              <w:rPr>
                <w:bCs/>
                <w:color w:val="000000" w:themeColor="text1"/>
                <w:sz w:val="24"/>
                <w:szCs w:val="24"/>
                <w:shd w:val="clear" w:color="auto" w:fill="FFFFFF"/>
                <w:lang w:val="kk-KZ"/>
              </w:rPr>
            </w:pPr>
            <w:r w:rsidRPr="005E0406">
              <w:rPr>
                <w:bCs/>
                <w:color w:val="000000" w:themeColor="text1"/>
                <w:sz w:val="24"/>
                <w:szCs w:val="24"/>
                <w:shd w:val="clear" w:color="auto" w:fill="FFFFFF"/>
                <w:lang w:val="kk-KZ"/>
              </w:rPr>
              <w:t>Что касается официального контроля двустворчатых моллюсков, обнаружение токсинов паралитического яда моллюсков (PSP) будет разрешено только с использованием альтернативных методов, не связанных с использованием животных; более того, принимая во внимание, что EFSA пришло к выводу об отсутствии сообщений о побочных эффектах у людей, связанных с токсинами группы пектенотоксинов (PTX), эти токсины будут удалены из списка токсинов, которые будут тестироваться во время официальных контрольных проверок.</w:t>
            </w:r>
          </w:p>
          <w:p w:rsidR="005E0406" w:rsidRPr="00795B4D" w:rsidRDefault="005E0406" w:rsidP="005E0406">
            <w:pPr>
              <w:tabs>
                <w:tab w:val="left" w:pos="142"/>
              </w:tabs>
              <w:jc w:val="both"/>
              <w:rPr>
                <w:bCs/>
                <w:color w:val="000000" w:themeColor="text1"/>
                <w:sz w:val="24"/>
                <w:szCs w:val="24"/>
                <w:shd w:val="clear" w:color="auto" w:fill="FFFFFF"/>
                <w:lang w:val="kk-KZ"/>
              </w:rPr>
            </w:pPr>
            <w:r w:rsidRPr="005E0406">
              <w:rPr>
                <w:bCs/>
                <w:color w:val="000000" w:themeColor="text1"/>
                <w:sz w:val="24"/>
                <w:szCs w:val="24"/>
                <w:shd w:val="clear" w:color="auto" w:fill="FFFFFF"/>
                <w:lang w:val="kk-KZ"/>
              </w:rPr>
              <w:t>Что касается официального контроля продуктов рыболовства, принимая во внимание, что продукты рыболовства, полученные из аквакультуры, тестируются на соответствие в отношении загрязняющих веществ и пестицидов, также следует тестировать продукты рыболовства, выловленные в дикой природе, для установления соответствия в отношении загрязняющих веществ.</w:t>
            </w: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val="restart"/>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5819D3" w:rsidP="000A03F1">
            <w:pPr>
              <w:pBdr>
                <w:between w:val="single" w:sz="6" w:space="1" w:color="auto"/>
              </w:pBdr>
              <w:jc w:val="both"/>
              <w:rPr>
                <w:color w:val="000000" w:themeColor="text1"/>
                <w:sz w:val="24"/>
                <w:szCs w:val="24"/>
                <w:lang w:val="kk-KZ"/>
              </w:rPr>
            </w:pPr>
            <w:r w:rsidRPr="0083034D">
              <w:rPr>
                <w:b/>
                <w:szCs w:val="18"/>
              </w:rPr>
              <w:t>G/SPS/N/ECU/24</w:t>
            </w:r>
            <w:r>
              <w:rPr>
                <w:b/>
                <w:szCs w:val="18"/>
              </w:rPr>
              <w:t>6</w:t>
            </w:r>
          </w:p>
        </w:tc>
        <w:tc>
          <w:tcPr>
            <w:tcW w:w="5528" w:type="dxa"/>
            <w:shd w:val="clear" w:color="auto" w:fill="auto"/>
          </w:tcPr>
          <w:p w:rsidR="008B7C6B" w:rsidRDefault="005819D3" w:rsidP="000A03F1">
            <w:pPr>
              <w:tabs>
                <w:tab w:val="left" w:pos="142"/>
              </w:tabs>
              <w:jc w:val="both"/>
              <w:rPr>
                <w:bCs/>
                <w:color w:val="000000" w:themeColor="text1"/>
                <w:sz w:val="24"/>
                <w:szCs w:val="24"/>
                <w:shd w:val="clear" w:color="auto" w:fill="FFFFFF"/>
                <w:lang w:val="kk-KZ"/>
              </w:rPr>
            </w:pPr>
            <w:r w:rsidRPr="005819D3">
              <w:rPr>
                <w:bCs/>
                <w:color w:val="000000" w:themeColor="text1"/>
                <w:sz w:val="24"/>
                <w:szCs w:val="24"/>
                <w:shd w:val="clear" w:color="auto" w:fill="FFFFFF"/>
                <w:lang w:val="kk-KZ"/>
              </w:rPr>
              <w:t>Резолюция № 103 - Фитосанитарные требования к импорту семян сорго из Боливии) Язык (и): Испанский Количество страниц: 4</w:t>
            </w:r>
          </w:p>
          <w:p w:rsidR="005819D3" w:rsidRPr="00795B4D" w:rsidRDefault="005819D3" w:rsidP="000A03F1">
            <w:pPr>
              <w:tabs>
                <w:tab w:val="left" w:pos="142"/>
              </w:tabs>
              <w:jc w:val="both"/>
              <w:rPr>
                <w:bCs/>
                <w:color w:val="000000" w:themeColor="text1"/>
                <w:sz w:val="24"/>
                <w:szCs w:val="24"/>
                <w:shd w:val="clear" w:color="auto" w:fill="FFFFFF"/>
                <w:lang w:val="kk-KZ"/>
              </w:rPr>
            </w:pPr>
            <w:hyperlink r:id="rId156" w:tgtFrame="_blank" w:history="1">
              <w:r w:rsidRPr="005819D3">
                <w:rPr>
                  <w:color w:val="0000FF"/>
                  <w:u w:val="single"/>
                  <w:lang w:val="kk-KZ"/>
                </w:rPr>
                <w:t>https://members.wto.org/crnattachments/2020/SPS/ECU/20_5964_00_s.pdf</w:t>
              </w:r>
            </w:hyperlink>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5819D3" w:rsidP="000A03F1">
            <w:pPr>
              <w:pBdr>
                <w:between w:val="single" w:sz="6" w:space="1" w:color="auto"/>
              </w:pBdr>
              <w:jc w:val="both"/>
              <w:rPr>
                <w:color w:val="000000" w:themeColor="text1"/>
                <w:sz w:val="24"/>
                <w:szCs w:val="24"/>
                <w:lang w:val="kk-KZ"/>
              </w:rPr>
            </w:pPr>
            <w:r>
              <w:rPr>
                <w:color w:val="000000" w:themeColor="text1"/>
                <w:sz w:val="24"/>
                <w:szCs w:val="24"/>
                <w:lang w:val="kk-KZ"/>
              </w:rPr>
              <w:t>6 октября 2020</w:t>
            </w:r>
          </w:p>
        </w:tc>
        <w:tc>
          <w:tcPr>
            <w:tcW w:w="5528" w:type="dxa"/>
            <w:shd w:val="clear" w:color="auto" w:fill="auto"/>
          </w:tcPr>
          <w:p w:rsidR="008B7C6B" w:rsidRPr="00795B4D" w:rsidRDefault="005819D3" w:rsidP="000A03F1">
            <w:pPr>
              <w:tabs>
                <w:tab w:val="left" w:pos="142"/>
              </w:tabs>
              <w:jc w:val="both"/>
              <w:rPr>
                <w:bCs/>
                <w:color w:val="000000" w:themeColor="text1"/>
                <w:sz w:val="24"/>
                <w:szCs w:val="24"/>
                <w:shd w:val="clear" w:color="auto" w:fill="FFFFFF"/>
                <w:lang w:val="kk-KZ"/>
              </w:rPr>
            </w:pPr>
            <w:r w:rsidRPr="005819D3">
              <w:rPr>
                <w:bCs/>
                <w:color w:val="000000" w:themeColor="text1"/>
                <w:sz w:val="24"/>
                <w:szCs w:val="24"/>
                <w:shd w:val="clear" w:color="auto" w:fill="FFFFFF"/>
                <w:lang w:val="kk-KZ"/>
              </w:rPr>
              <w:t>Семена сорго</w:t>
            </w: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8B7C6B" w:rsidRPr="009D3AD1" w:rsidTr="003620E5">
        <w:trPr>
          <w:trHeight w:val="361"/>
        </w:trPr>
        <w:tc>
          <w:tcPr>
            <w:tcW w:w="710" w:type="dxa"/>
            <w:vMerge/>
            <w:shd w:val="clear" w:color="auto" w:fill="auto"/>
          </w:tcPr>
          <w:p w:rsidR="008B7C6B" w:rsidRPr="00795B4D" w:rsidRDefault="008B7C6B" w:rsidP="000A03F1">
            <w:pPr>
              <w:numPr>
                <w:ilvl w:val="0"/>
                <w:numId w:val="3"/>
              </w:numPr>
              <w:ind w:left="0" w:firstLine="0"/>
              <w:jc w:val="both"/>
              <w:rPr>
                <w:color w:val="000000" w:themeColor="text1"/>
                <w:sz w:val="24"/>
                <w:szCs w:val="24"/>
                <w:lang w:val="kk-KZ"/>
              </w:rPr>
            </w:pPr>
          </w:p>
        </w:tc>
        <w:tc>
          <w:tcPr>
            <w:tcW w:w="2126" w:type="dxa"/>
            <w:shd w:val="clear" w:color="auto" w:fill="auto"/>
          </w:tcPr>
          <w:p w:rsidR="008B7C6B" w:rsidRDefault="005819D3" w:rsidP="000A03F1">
            <w:pPr>
              <w:pBdr>
                <w:between w:val="single" w:sz="6" w:space="1" w:color="auto"/>
              </w:pBdr>
              <w:jc w:val="both"/>
              <w:rPr>
                <w:color w:val="000000" w:themeColor="text1"/>
                <w:sz w:val="24"/>
                <w:szCs w:val="24"/>
                <w:lang w:val="kk-KZ"/>
              </w:rPr>
            </w:pPr>
            <w:r>
              <w:rPr>
                <w:color w:val="000000" w:themeColor="text1"/>
                <w:sz w:val="24"/>
                <w:szCs w:val="24"/>
                <w:lang w:val="kk-KZ"/>
              </w:rPr>
              <w:t>Эквадор</w:t>
            </w:r>
          </w:p>
        </w:tc>
        <w:tc>
          <w:tcPr>
            <w:tcW w:w="5528" w:type="dxa"/>
            <w:shd w:val="clear" w:color="auto" w:fill="auto"/>
          </w:tcPr>
          <w:p w:rsidR="008B7C6B" w:rsidRPr="00795B4D" w:rsidRDefault="005819D3" w:rsidP="000A03F1">
            <w:pPr>
              <w:tabs>
                <w:tab w:val="left" w:pos="142"/>
              </w:tabs>
              <w:jc w:val="both"/>
              <w:rPr>
                <w:bCs/>
                <w:color w:val="000000" w:themeColor="text1"/>
                <w:sz w:val="24"/>
                <w:szCs w:val="24"/>
                <w:shd w:val="clear" w:color="auto" w:fill="FFFFFF"/>
                <w:lang w:val="kk-KZ"/>
              </w:rPr>
            </w:pPr>
            <w:r w:rsidRPr="005819D3">
              <w:rPr>
                <w:bCs/>
                <w:color w:val="000000" w:themeColor="text1"/>
                <w:sz w:val="24"/>
                <w:szCs w:val="24"/>
                <w:shd w:val="clear" w:color="auto" w:fill="FFFFFF"/>
                <w:lang w:val="kk-KZ"/>
              </w:rPr>
              <w:t>Постановление № 103 - Фитосанитарные требования к импорту семян сорго из Боливии.</w:t>
            </w:r>
          </w:p>
        </w:tc>
        <w:tc>
          <w:tcPr>
            <w:tcW w:w="2268" w:type="dxa"/>
            <w:shd w:val="clear" w:color="auto" w:fill="auto"/>
          </w:tcPr>
          <w:p w:rsidR="008B7C6B" w:rsidRPr="00795B4D" w:rsidRDefault="008B7C6B" w:rsidP="000A03F1">
            <w:pPr>
              <w:jc w:val="both"/>
              <w:rPr>
                <w:color w:val="000000" w:themeColor="text1"/>
                <w:sz w:val="24"/>
                <w:szCs w:val="24"/>
                <w:lang w:val="kk-KZ"/>
              </w:rPr>
            </w:pPr>
          </w:p>
        </w:tc>
      </w:tr>
      <w:tr w:rsidR="005E0406" w:rsidRPr="009D3AD1" w:rsidTr="003620E5">
        <w:trPr>
          <w:trHeight w:val="361"/>
        </w:trPr>
        <w:tc>
          <w:tcPr>
            <w:tcW w:w="710" w:type="dxa"/>
            <w:vMerge w:val="restart"/>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819D3" w:rsidRDefault="005819D3" w:rsidP="005819D3">
            <w:pPr>
              <w:jc w:val="right"/>
              <w:rPr>
                <w:b/>
                <w:szCs w:val="16"/>
              </w:rPr>
            </w:pPr>
            <w:r>
              <w:rPr>
                <w:b/>
                <w:szCs w:val="16"/>
              </w:rPr>
              <w:t>G/SPS/N/JPN/782</w:t>
            </w:r>
          </w:p>
          <w:p w:rsidR="005E0406" w:rsidRDefault="005E0406" w:rsidP="000A03F1">
            <w:pPr>
              <w:pBdr>
                <w:between w:val="single" w:sz="6" w:space="1" w:color="auto"/>
              </w:pBdr>
              <w:jc w:val="both"/>
              <w:rPr>
                <w:color w:val="000000" w:themeColor="text1"/>
                <w:sz w:val="24"/>
                <w:szCs w:val="24"/>
                <w:lang w:val="kk-KZ"/>
              </w:rPr>
            </w:pPr>
          </w:p>
        </w:tc>
        <w:tc>
          <w:tcPr>
            <w:tcW w:w="5528" w:type="dxa"/>
            <w:shd w:val="clear" w:color="auto" w:fill="auto"/>
          </w:tcPr>
          <w:p w:rsidR="005E0406" w:rsidRDefault="00AE1493" w:rsidP="000A03F1">
            <w:pPr>
              <w:tabs>
                <w:tab w:val="left" w:pos="142"/>
              </w:tabs>
              <w:jc w:val="both"/>
              <w:rPr>
                <w:bCs/>
                <w:color w:val="000000" w:themeColor="text1"/>
                <w:sz w:val="24"/>
                <w:szCs w:val="24"/>
                <w:shd w:val="clear" w:color="auto" w:fill="FFFFFF"/>
                <w:lang w:val="kk-KZ"/>
              </w:rPr>
            </w:pPr>
            <w:r w:rsidRPr="00AE1493">
              <w:rPr>
                <w:bCs/>
                <w:color w:val="000000" w:themeColor="text1"/>
                <w:sz w:val="24"/>
                <w:szCs w:val="24"/>
                <w:shd w:val="clear" w:color="auto" w:fill="FFFFFF"/>
                <w:lang w:val="kk-KZ"/>
              </w:rPr>
              <w:t>Поправка к спецификациям и стандартам на продукты питани</w:t>
            </w:r>
            <w:r w:rsidR="00B1648F">
              <w:rPr>
                <w:bCs/>
                <w:color w:val="000000" w:themeColor="text1"/>
                <w:sz w:val="24"/>
                <w:szCs w:val="24"/>
                <w:shd w:val="clear" w:color="auto" w:fill="FFFFFF"/>
                <w:lang w:val="kk-KZ"/>
              </w:rPr>
              <w:t>я, пищевые добавки и т. д. Язык</w:t>
            </w:r>
            <w:r w:rsidRPr="00AE1493">
              <w:rPr>
                <w:bCs/>
                <w:color w:val="000000" w:themeColor="text1"/>
                <w:sz w:val="24"/>
                <w:szCs w:val="24"/>
                <w:shd w:val="clear" w:color="auto" w:fill="FFFFFF"/>
                <w:lang w:val="kk-KZ"/>
              </w:rPr>
              <w:t>: английский. Количество страниц: 4 страницы.</w:t>
            </w:r>
          </w:p>
          <w:p w:rsidR="00B1648F" w:rsidRPr="00795B4D" w:rsidRDefault="00B1648F" w:rsidP="000A03F1">
            <w:pPr>
              <w:tabs>
                <w:tab w:val="left" w:pos="142"/>
              </w:tabs>
              <w:jc w:val="both"/>
              <w:rPr>
                <w:bCs/>
                <w:color w:val="000000" w:themeColor="text1"/>
                <w:sz w:val="24"/>
                <w:szCs w:val="24"/>
                <w:shd w:val="clear" w:color="auto" w:fill="FFFFFF"/>
                <w:lang w:val="kk-KZ"/>
              </w:rPr>
            </w:pPr>
            <w:hyperlink r:id="rId157" w:tgtFrame="_blank" w:history="1">
              <w:r w:rsidRPr="00B1648F">
                <w:rPr>
                  <w:color w:val="0000FF"/>
                  <w:u w:val="single"/>
                  <w:lang w:val="kk-KZ"/>
                </w:rPr>
                <w:t>https://members.wto.org/crnattachments/2020/SPS/JPN/20_5987_</w:t>
              </w:r>
              <w:r w:rsidRPr="00B1648F">
                <w:rPr>
                  <w:color w:val="0000FF"/>
                  <w:u w:val="single"/>
                  <w:lang w:val="kk-KZ"/>
                </w:rPr>
                <w:lastRenderedPageBreak/>
                <w:t>00_e.pdf</w:t>
              </w:r>
            </w:hyperlink>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Default="005819D3" w:rsidP="000A03F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5E0406" w:rsidRPr="00795B4D" w:rsidRDefault="00B1648F" w:rsidP="000A03F1">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Пищевая добавка (карбонат кальция)</w:t>
            </w: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Default="005819D3" w:rsidP="000A03F1">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5E0406" w:rsidRPr="00795B4D" w:rsidRDefault="00B1648F" w:rsidP="000A03F1">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Установление спецификаций и стандартов на карбонат кальция Ⅱ.</w:t>
            </w: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val="restart"/>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jc w:val="right"/>
              <w:rPr>
                <w:b/>
                <w:szCs w:val="16"/>
              </w:rPr>
            </w:pPr>
            <w:r>
              <w:rPr>
                <w:b/>
                <w:szCs w:val="16"/>
              </w:rPr>
              <w:t>G/SPS/N/JPN/781</w:t>
            </w:r>
          </w:p>
          <w:p w:rsidR="005E0406" w:rsidRDefault="005E0406" w:rsidP="000A03F1">
            <w:pPr>
              <w:pBdr>
                <w:between w:val="single" w:sz="6" w:space="1" w:color="auto"/>
              </w:pBdr>
              <w:jc w:val="both"/>
              <w:rPr>
                <w:color w:val="000000" w:themeColor="text1"/>
                <w:sz w:val="24"/>
                <w:szCs w:val="24"/>
                <w:lang w:val="kk-KZ"/>
              </w:rPr>
            </w:pPr>
          </w:p>
        </w:tc>
        <w:tc>
          <w:tcPr>
            <w:tcW w:w="5528" w:type="dxa"/>
            <w:shd w:val="clear" w:color="auto" w:fill="auto"/>
          </w:tcPr>
          <w:p w:rsidR="005E0406" w:rsidRDefault="00B1648F" w:rsidP="000A03F1">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Поправка к Постановлению об обеспечении соблюдения Закона о пищевой санитарии, а также к спецификациям и стандартам на продукты</w:t>
            </w:r>
            <w:r>
              <w:rPr>
                <w:bCs/>
                <w:color w:val="000000" w:themeColor="text1"/>
                <w:sz w:val="24"/>
                <w:szCs w:val="24"/>
                <w:shd w:val="clear" w:color="auto" w:fill="FFFFFF"/>
                <w:lang w:val="kk-KZ"/>
              </w:rPr>
              <w:t xml:space="preserve"> питания, пищевые добавки и т. д</w:t>
            </w:r>
            <w:r w:rsidRPr="00B1648F">
              <w:rPr>
                <w:bCs/>
                <w:color w:val="000000" w:themeColor="text1"/>
                <w:sz w:val="24"/>
                <w:szCs w:val="24"/>
                <w:shd w:val="clear" w:color="auto" w:fill="FFFFFF"/>
                <w:lang w:val="kk-KZ"/>
              </w:rPr>
              <w:t>. Язык (и): английский. Количество страниц: 3 страницы.</w:t>
            </w:r>
          </w:p>
          <w:p w:rsidR="00B1648F" w:rsidRPr="00795B4D" w:rsidRDefault="00B1648F" w:rsidP="000A03F1">
            <w:pPr>
              <w:tabs>
                <w:tab w:val="left" w:pos="142"/>
              </w:tabs>
              <w:jc w:val="both"/>
              <w:rPr>
                <w:bCs/>
                <w:color w:val="000000" w:themeColor="text1"/>
                <w:sz w:val="24"/>
                <w:szCs w:val="24"/>
                <w:shd w:val="clear" w:color="auto" w:fill="FFFFFF"/>
                <w:lang w:val="kk-KZ"/>
              </w:rPr>
            </w:pPr>
            <w:hyperlink r:id="rId158" w:tgtFrame="_blank" w:history="1">
              <w:r w:rsidRPr="00B1648F">
                <w:rPr>
                  <w:color w:val="0000FF"/>
                  <w:u w:val="single"/>
                  <w:lang w:val="kk-KZ"/>
                </w:rPr>
                <w:t>https://members.wto.org/crnattachments/2020/SPS/JPN/20_5986_00_e.pdf</w:t>
              </w:r>
            </w:hyperlink>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B1648F" w:rsidRPr="009D3AD1" w:rsidTr="003620E5">
        <w:trPr>
          <w:trHeight w:val="361"/>
        </w:trPr>
        <w:tc>
          <w:tcPr>
            <w:tcW w:w="710" w:type="dxa"/>
            <w:vMerge/>
            <w:shd w:val="clear" w:color="auto" w:fill="auto"/>
          </w:tcPr>
          <w:p w:rsidR="00B1648F" w:rsidRPr="00795B4D" w:rsidRDefault="00B1648F" w:rsidP="00B1648F">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B1648F" w:rsidRPr="00795B4D" w:rsidRDefault="00B1648F" w:rsidP="00B1648F">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Пищевая добавка (Метатарная кислота)</w:t>
            </w:r>
          </w:p>
        </w:tc>
        <w:tc>
          <w:tcPr>
            <w:tcW w:w="2268" w:type="dxa"/>
            <w:shd w:val="clear" w:color="auto" w:fill="auto"/>
          </w:tcPr>
          <w:p w:rsidR="00B1648F" w:rsidRPr="00795B4D" w:rsidRDefault="00B1648F" w:rsidP="00B1648F">
            <w:pPr>
              <w:jc w:val="both"/>
              <w:rPr>
                <w:color w:val="000000" w:themeColor="text1"/>
                <w:sz w:val="24"/>
                <w:szCs w:val="24"/>
                <w:lang w:val="kk-KZ"/>
              </w:rPr>
            </w:pPr>
          </w:p>
        </w:tc>
      </w:tr>
      <w:tr w:rsidR="00B1648F" w:rsidRPr="009D3AD1" w:rsidTr="003620E5">
        <w:trPr>
          <w:trHeight w:val="361"/>
        </w:trPr>
        <w:tc>
          <w:tcPr>
            <w:tcW w:w="710" w:type="dxa"/>
            <w:vMerge/>
            <w:shd w:val="clear" w:color="auto" w:fill="auto"/>
          </w:tcPr>
          <w:p w:rsidR="00B1648F" w:rsidRPr="00795B4D" w:rsidRDefault="00B1648F" w:rsidP="00B1648F">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B1648F" w:rsidRPr="00795B4D" w:rsidRDefault="00B1648F" w:rsidP="00B1648F">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Разрешение на использование метатаровой кислоты в качестве пищевой добавки и установление спецификаций и стандартов.</w:t>
            </w:r>
          </w:p>
        </w:tc>
        <w:tc>
          <w:tcPr>
            <w:tcW w:w="2268" w:type="dxa"/>
            <w:shd w:val="clear" w:color="auto" w:fill="auto"/>
          </w:tcPr>
          <w:p w:rsidR="00B1648F" w:rsidRPr="00795B4D" w:rsidRDefault="00B1648F" w:rsidP="00B1648F">
            <w:pPr>
              <w:jc w:val="both"/>
              <w:rPr>
                <w:color w:val="000000" w:themeColor="text1"/>
                <w:sz w:val="24"/>
                <w:szCs w:val="24"/>
                <w:lang w:val="kk-KZ"/>
              </w:rPr>
            </w:pPr>
          </w:p>
        </w:tc>
      </w:tr>
      <w:tr w:rsidR="005E0406" w:rsidRPr="009D3AD1" w:rsidTr="003620E5">
        <w:trPr>
          <w:trHeight w:val="361"/>
        </w:trPr>
        <w:tc>
          <w:tcPr>
            <w:tcW w:w="710" w:type="dxa"/>
            <w:vMerge w:val="restart"/>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jc w:val="right"/>
              <w:rPr>
                <w:b/>
                <w:szCs w:val="16"/>
              </w:rPr>
            </w:pPr>
            <w:r>
              <w:rPr>
                <w:b/>
                <w:szCs w:val="16"/>
              </w:rPr>
              <w:t>G/SPS/N/JPN/780</w:t>
            </w:r>
          </w:p>
          <w:p w:rsidR="005E0406" w:rsidRDefault="005E0406" w:rsidP="000A03F1">
            <w:pPr>
              <w:pBdr>
                <w:between w:val="single" w:sz="6" w:space="1" w:color="auto"/>
              </w:pBdr>
              <w:jc w:val="both"/>
              <w:rPr>
                <w:color w:val="000000" w:themeColor="text1"/>
                <w:sz w:val="24"/>
                <w:szCs w:val="24"/>
                <w:lang w:val="kk-KZ"/>
              </w:rPr>
            </w:pPr>
          </w:p>
        </w:tc>
        <w:tc>
          <w:tcPr>
            <w:tcW w:w="5528" w:type="dxa"/>
            <w:shd w:val="clear" w:color="auto" w:fill="auto"/>
          </w:tcPr>
          <w:p w:rsidR="005E0406" w:rsidRDefault="00B1648F" w:rsidP="000A03F1">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Поправка к Постановлению об обеспечении соблюдения Закона о пищевой санитарии, а также к спецификациям и стандартам на продукты питания, пищевые добавки и т. Д. Язык (и): английский. Количество страниц: 4 страницы.</w:t>
            </w:r>
          </w:p>
          <w:p w:rsidR="00B1648F" w:rsidRPr="00795B4D" w:rsidRDefault="00B1648F" w:rsidP="000A03F1">
            <w:pPr>
              <w:tabs>
                <w:tab w:val="left" w:pos="142"/>
              </w:tabs>
              <w:jc w:val="both"/>
              <w:rPr>
                <w:bCs/>
                <w:color w:val="000000" w:themeColor="text1"/>
                <w:sz w:val="24"/>
                <w:szCs w:val="24"/>
                <w:shd w:val="clear" w:color="auto" w:fill="FFFFFF"/>
                <w:lang w:val="kk-KZ"/>
              </w:rPr>
            </w:pPr>
            <w:hyperlink r:id="rId159" w:tgtFrame="_blank" w:history="1">
              <w:r w:rsidRPr="00B1648F">
                <w:rPr>
                  <w:color w:val="0000FF"/>
                  <w:u w:val="single"/>
                  <w:lang w:val="kk-KZ"/>
                </w:rPr>
                <w:t>https://members.wto.org/crnattachments/2020/SPS/JPN/20_5985_00_e.pdf</w:t>
              </w:r>
            </w:hyperlink>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B1648F" w:rsidRPr="009D3AD1" w:rsidTr="003620E5">
        <w:trPr>
          <w:trHeight w:val="361"/>
        </w:trPr>
        <w:tc>
          <w:tcPr>
            <w:tcW w:w="710" w:type="dxa"/>
            <w:vMerge/>
            <w:shd w:val="clear" w:color="auto" w:fill="auto"/>
          </w:tcPr>
          <w:p w:rsidR="00B1648F" w:rsidRPr="00795B4D" w:rsidRDefault="00B1648F" w:rsidP="00B1648F">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B1648F" w:rsidRPr="00795B4D" w:rsidRDefault="00B1648F" w:rsidP="00B1648F">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Пищевая добавка (L-тартрат дикалия)</w:t>
            </w:r>
          </w:p>
        </w:tc>
        <w:tc>
          <w:tcPr>
            <w:tcW w:w="2268" w:type="dxa"/>
            <w:shd w:val="clear" w:color="auto" w:fill="auto"/>
          </w:tcPr>
          <w:p w:rsidR="00B1648F" w:rsidRPr="00795B4D" w:rsidRDefault="00B1648F" w:rsidP="00B1648F">
            <w:pPr>
              <w:jc w:val="both"/>
              <w:rPr>
                <w:color w:val="000000" w:themeColor="text1"/>
                <w:sz w:val="24"/>
                <w:szCs w:val="24"/>
                <w:lang w:val="kk-KZ"/>
              </w:rPr>
            </w:pPr>
          </w:p>
        </w:tc>
      </w:tr>
      <w:tr w:rsidR="00B1648F" w:rsidRPr="009D3AD1" w:rsidTr="003620E5">
        <w:trPr>
          <w:trHeight w:val="361"/>
        </w:trPr>
        <w:tc>
          <w:tcPr>
            <w:tcW w:w="710" w:type="dxa"/>
            <w:vMerge/>
            <w:shd w:val="clear" w:color="auto" w:fill="auto"/>
          </w:tcPr>
          <w:p w:rsidR="00B1648F" w:rsidRPr="00795B4D" w:rsidRDefault="00B1648F" w:rsidP="00B1648F">
            <w:pPr>
              <w:numPr>
                <w:ilvl w:val="0"/>
                <w:numId w:val="3"/>
              </w:numPr>
              <w:ind w:left="0" w:firstLine="0"/>
              <w:jc w:val="both"/>
              <w:rPr>
                <w:color w:val="000000" w:themeColor="text1"/>
                <w:sz w:val="24"/>
                <w:szCs w:val="24"/>
                <w:lang w:val="kk-KZ"/>
              </w:rPr>
            </w:pPr>
          </w:p>
        </w:tc>
        <w:tc>
          <w:tcPr>
            <w:tcW w:w="2126" w:type="dxa"/>
            <w:shd w:val="clear" w:color="auto" w:fill="auto"/>
          </w:tcPr>
          <w:p w:rsidR="00B1648F" w:rsidRDefault="00B1648F" w:rsidP="00B1648F">
            <w:pPr>
              <w:pBdr>
                <w:between w:val="single" w:sz="6" w:space="1" w:color="auto"/>
              </w:pBdr>
              <w:jc w:val="both"/>
              <w:rPr>
                <w:color w:val="000000" w:themeColor="text1"/>
                <w:sz w:val="24"/>
                <w:szCs w:val="24"/>
                <w:lang w:val="kk-KZ"/>
              </w:rPr>
            </w:pPr>
            <w:r>
              <w:rPr>
                <w:color w:val="000000" w:themeColor="text1"/>
                <w:sz w:val="24"/>
                <w:szCs w:val="24"/>
                <w:lang w:val="kk-KZ"/>
              </w:rPr>
              <w:t>Япония</w:t>
            </w:r>
          </w:p>
        </w:tc>
        <w:tc>
          <w:tcPr>
            <w:tcW w:w="5528" w:type="dxa"/>
            <w:shd w:val="clear" w:color="auto" w:fill="auto"/>
          </w:tcPr>
          <w:p w:rsidR="00B1648F" w:rsidRPr="00795B4D" w:rsidRDefault="00B1648F" w:rsidP="00B1648F">
            <w:pPr>
              <w:tabs>
                <w:tab w:val="left" w:pos="142"/>
              </w:tabs>
              <w:jc w:val="both"/>
              <w:rPr>
                <w:bCs/>
                <w:color w:val="000000" w:themeColor="text1"/>
                <w:sz w:val="24"/>
                <w:szCs w:val="24"/>
                <w:shd w:val="clear" w:color="auto" w:fill="FFFFFF"/>
                <w:lang w:val="kk-KZ"/>
              </w:rPr>
            </w:pPr>
            <w:r w:rsidRPr="00B1648F">
              <w:rPr>
                <w:bCs/>
                <w:color w:val="000000" w:themeColor="text1"/>
                <w:sz w:val="24"/>
                <w:szCs w:val="24"/>
                <w:shd w:val="clear" w:color="auto" w:fill="FFFFFF"/>
                <w:lang w:val="kk-KZ"/>
              </w:rPr>
              <w:t>Разрешение на использование L-тартрата дикалия в качестве пищевой добавки и установление спецификаций и стандартов.</w:t>
            </w:r>
          </w:p>
        </w:tc>
        <w:tc>
          <w:tcPr>
            <w:tcW w:w="2268" w:type="dxa"/>
            <w:shd w:val="clear" w:color="auto" w:fill="auto"/>
          </w:tcPr>
          <w:p w:rsidR="00B1648F" w:rsidRPr="00795B4D" w:rsidRDefault="00B1648F" w:rsidP="00B1648F">
            <w:pPr>
              <w:jc w:val="both"/>
              <w:rPr>
                <w:color w:val="000000" w:themeColor="text1"/>
                <w:sz w:val="24"/>
                <w:szCs w:val="24"/>
                <w:lang w:val="kk-KZ"/>
              </w:rPr>
            </w:pPr>
          </w:p>
        </w:tc>
      </w:tr>
      <w:tr w:rsidR="005E0406" w:rsidRPr="009D3AD1" w:rsidTr="003620E5">
        <w:trPr>
          <w:trHeight w:val="361"/>
        </w:trPr>
        <w:tc>
          <w:tcPr>
            <w:tcW w:w="710" w:type="dxa"/>
            <w:vMerge w:val="restart"/>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2E0D8C" w:rsidRDefault="002E0D8C" w:rsidP="002E0D8C">
            <w:pPr>
              <w:jc w:val="right"/>
              <w:rPr>
                <w:b/>
                <w:szCs w:val="16"/>
              </w:rPr>
            </w:pPr>
            <w:r>
              <w:rPr>
                <w:b/>
                <w:szCs w:val="16"/>
              </w:rPr>
              <w:t>G/SPS/N/CAN/1343</w:t>
            </w:r>
          </w:p>
          <w:p w:rsidR="005E0406" w:rsidRDefault="005E0406" w:rsidP="000A03F1">
            <w:pPr>
              <w:pBdr>
                <w:between w:val="single" w:sz="6" w:space="1" w:color="auto"/>
              </w:pBdr>
              <w:jc w:val="both"/>
              <w:rPr>
                <w:color w:val="000000" w:themeColor="text1"/>
                <w:sz w:val="24"/>
                <w:szCs w:val="24"/>
                <w:lang w:val="kk-KZ"/>
              </w:rPr>
            </w:pPr>
          </w:p>
        </w:tc>
        <w:tc>
          <w:tcPr>
            <w:tcW w:w="5528" w:type="dxa"/>
            <w:shd w:val="clear" w:color="auto" w:fill="auto"/>
          </w:tcPr>
          <w:p w:rsidR="005E0406" w:rsidRDefault="002E0D8C" w:rsidP="000A03F1">
            <w:pPr>
              <w:tabs>
                <w:tab w:val="left" w:pos="142"/>
              </w:tabs>
              <w:jc w:val="both"/>
              <w:rPr>
                <w:bCs/>
                <w:color w:val="000000" w:themeColor="text1"/>
                <w:sz w:val="24"/>
                <w:szCs w:val="24"/>
                <w:shd w:val="clear" w:color="auto" w:fill="FFFFFF"/>
                <w:lang w:val="kk-KZ"/>
              </w:rPr>
            </w:pPr>
            <w:r w:rsidRPr="002E0D8C">
              <w:rPr>
                <w:bCs/>
                <w:color w:val="000000" w:themeColor="text1"/>
                <w:sz w:val="24"/>
                <w:szCs w:val="24"/>
                <w:shd w:val="clear" w:color="auto" w:fill="FFFFFF"/>
                <w:lang w:val="kk-KZ"/>
              </w:rPr>
              <w:t>Фитосанитарный сертификат. Язык (и): английский и французский. Количество страниц: 1</w:t>
            </w:r>
          </w:p>
          <w:p w:rsidR="002E0D8C" w:rsidRPr="00795B4D" w:rsidRDefault="002E0D8C" w:rsidP="000A03F1">
            <w:pPr>
              <w:tabs>
                <w:tab w:val="left" w:pos="142"/>
              </w:tabs>
              <w:jc w:val="both"/>
              <w:rPr>
                <w:bCs/>
                <w:color w:val="000000" w:themeColor="text1"/>
                <w:sz w:val="24"/>
                <w:szCs w:val="24"/>
                <w:shd w:val="clear" w:color="auto" w:fill="FFFFFF"/>
                <w:lang w:val="kk-KZ"/>
              </w:rPr>
            </w:pPr>
            <w:hyperlink r:id="rId160" w:tgtFrame="_blank" w:history="1">
              <w:r w:rsidRPr="002E0D8C">
                <w:rPr>
                  <w:color w:val="0000FF"/>
                  <w:u w:val="single"/>
                  <w:lang w:val="kk-KZ"/>
                </w:rPr>
                <w:t>https://members.wto.org/crnattachments/2020/SPS/CAN/20_5963_00_e.pdf</w:t>
              </w:r>
            </w:hyperlink>
          </w:p>
        </w:tc>
        <w:tc>
          <w:tcPr>
            <w:tcW w:w="2268" w:type="dxa"/>
            <w:shd w:val="clear" w:color="auto" w:fill="auto"/>
          </w:tcPr>
          <w:p w:rsidR="005E0406" w:rsidRPr="00795B4D" w:rsidRDefault="002E0D8C" w:rsidP="000A03F1">
            <w:pPr>
              <w:jc w:val="both"/>
              <w:rPr>
                <w:color w:val="000000" w:themeColor="text1"/>
                <w:sz w:val="24"/>
                <w:szCs w:val="24"/>
                <w:lang w:val="kk-KZ"/>
              </w:rPr>
            </w:pPr>
            <w:r>
              <w:rPr>
                <w:color w:val="000000" w:themeColor="text1"/>
                <w:sz w:val="24"/>
                <w:szCs w:val="24"/>
                <w:lang w:val="kk-KZ"/>
              </w:rPr>
              <w:t>6 декабря 2020</w:t>
            </w: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Default="002E0D8C" w:rsidP="000A03F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5E0406" w:rsidRPr="00795B4D" w:rsidRDefault="002E0D8C" w:rsidP="000A03F1">
            <w:pPr>
              <w:tabs>
                <w:tab w:val="left" w:pos="142"/>
              </w:tabs>
              <w:jc w:val="both"/>
              <w:rPr>
                <w:bCs/>
                <w:color w:val="000000" w:themeColor="text1"/>
                <w:sz w:val="24"/>
                <w:szCs w:val="24"/>
                <w:shd w:val="clear" w:color="auto" w:fill="FFFFFF"/>
                <w:lang w:val="kk-KZ"/>
              </w:rPr>
            </w:pPr>
            <w:r w:rsidRPr="002E0D8C">
              <w:rPr>
                <w:bCs/>
                <w:color w:val="000000" w:themeColor="text1"/>
                <w:sz w:val="24"/>
                <w:szCs w:val="24"/>
                <w:shd w:val="clear" w:color="auto" w:fill="FFFFFF"/>
                <w:lang w:val="kk-KZ"/>
              </w:rPr>
              <w:t>Растения, растительные продукты и другие подкарантинные материалы, требующие фитосанитарного сертификата Канады.</w:t>
            </w: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Pr="002E0D8C" w:rsidRDefault="002E0D8C" w:rsidP="000A03F1">
            <w:pPr>
              <w:pBdr>
                <w:between w:val="single" w:sz="6" w:space="1" w:color="auto"/>
              </w:pBdr>
              <w:jc w:val="both"/>
              <w:rPr>
                <w:color w:val="000000" w:themeColor="text1"/>
                <w:sz w:val="24"/>
                <w:szCs w:val="24"/>
              </w:rPr>
            </w:pPr>
            <w:r>
              <w:rPr>
                <w:color w:val="000000" w:themeColor="text1"/>
                <w:sz w:val="24"/>
                <w:szCs w:val="24"/>
              </w:rPr>
              <w:t>Канада</w:t>
            </w:r>
          </w:p>
        </w:tc>
        <w:tc>
          <w:tcPr>
            <w:tcW w:w="5528" w:type="dxa"/>
            <w:shd w:val="clear" w:color="auto" w:fill="auto"/>
          </w:tcPr>
          <w:p w:rsidR="002E0D8C" w:rsidRPr="002E0D8C" w:rsidRDefault="002E0D8C" w:rsidP="002E0D8C">
            <w:pPr>
              <w:tabs>
                <w:tab w:val="left" w:pos="142"/>
              </w:tabs>
              <w:jc w:val="both"/>
              <w:rPr>
                <w:bCs/>
                <w:color w:val="000000" w:themeColor="text1"/>
                <w:sz w:val="24"/>
                <w:szCs w:val="24"/>
                <w:shd w:val="clear" w:color="auto" w:fill="FFFFFF"/>
                <w:lang w:val="kk-KZ"/>
              </w:rPr>
            </w:pPr>
            <w:r w:rsidRPr="002E0D8C">
              <w:rPr>
                <w:bCs/>
                <w:color w:val="000000" w:themeColor="text1"/>
                <w:sz w:val="24"/>
                <w:szCs w:val="24"/>
                <w:shd w:val="clear" w:color="auto" w:fill="FFFFFF"/>
                <w:lang w:val="kk-KZ"/>
              </w:rPr>
              <w:t>Канада уведомляет своих торговых партнеров о измененном формате канадских фитосанитарных сертификатов. В результате обновлений системы, используемой для выдачи бумажных фитосанитарных сертификатов, обновленный формат фитосанитарного сертификата, выдаваемый CFIA, будет иметь незначительные изменения в оформлении по сравнению с текущим фитосанитарным сертификатом.</w:t>
            </w:r>
          </w:p>
          <w:p w:rsidR="002E0D8C" w:rsidRPr="002E0D8C" w:rsidRDefault="002E0D8C" w:rsidP="002E0D8C">
            <w:pPr>
              <w:tabs>
                <w:tab w:val="left" w:pos="142"/>
              </w:tabs>
              <w:jc w:val="both"/>
              <w:rPr>
                <w:bCs/>
                <w:color w:val="000000" w:themeColor="text1"/>
                <w:sz w:val="24"/>
                <w:szCs w:val="24"/>
                <w:shd w:val="clear" w:color="auto" w:fill="FFFFFF"/>
                <w:lang w:val="kk-KZ"/>
              </w:rPr>
            </w:pPr>
            <w:r w:rsidRPr="002E0D8C">
              <w:rPr>
                <w:bCs/>
                <w:color w:val="000000" w:themeColor="text1"/>
                <w:sz w:val="24"/>
                <w:szCs w:val="24"/>
                <w:shd w:val="clear" w:color="auto" w:fill="FFFFFF"/>
                <w:lang w:val="kk-KZ"/>
              </w:rPr>
              <w:t>CFIA подчеркивает, что пересмотренный формат по-прежнему соответствует модели фитосанитарных сертификатов Международной конвенции по защите растений.</w:t>
            </w:r>
          </w:p>
          <w:p w:rsidR="005E0406" w:rsidRDefault="002E0D8C" w:rsidP="002E0D8C">
            <w:pPr>
              <w:tabs>
                <w:tab w:val="left" w:pos="142"/>
              </w:tabs>
              <w:jc w:val="both"/>
              <w:rPr>
                <w:bCs/>
                <w:color w:val="000000" w:themeColor="text1"/>
                <w:sz w:val="24"/>
                <w:szCs w:val="24"/>
                <w:shd w:val="clear" w:color="auto" w:fill="FFFFFF"/>
                <w:lang w:val="kk-KZ"/>
              </w:rPr>
            </w:pPr>
            <w:r w:rsidRPr="002E0D8C">
              <w:rPr>
                <w:bCs/>
                <w:color w:val="000000" w:themeColor="text1"/>
                <w:sz w:val="24"/>
                <w:szCs w:val="24"/>
                <w:shd w:val="clear" w:color="auto" w:fill="FFFFFF"/>
                <w:lang w:val="kk-KZ"/>
              </w:rPr>
              <w:t>Образец нового Фитосанитарного сертификата прилагается. Ссылочный номер версии «CFIA 1327 (2020/09)» указан в нижнем левом углу всех фитосанитарных сертификатов измененного формата.</w:t>
            </w:r>
          </w:p>
          <w:p w:rsidR="002976F6" w:rsidRDefault="002976F6" w:rsidP="002E0D8C">
            <w:pPr>
              <w:tabs>
                <w:tab w:val="left" w:pos="142"/>
              </w:tabs>
              <w:jc w:val="both"/>
              <w:rPr>
                <w:bCs/>
                <w:color w:val="000000" w:themeColor="text1"/>
                <w:sz w:val="24"/>
                <w:szCs w:val="24"/>
                <w:shd w:val="clear" w:color="auto" w:fill="FFFFFF"/>
                <w:lang w:val="kk-KZ"/>
              </w:rPr>
            </w:pPr>
          </w:p>
          <w:p w:rsidR="002976F6" w:rsidRPr="00795B4D" w:rsidRDefault="002976F6" w:rsidP="002E0D8C">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 xml:space="preserve">Новый фитосанитарный сертификат будет выдан </w:t>
            </w:r>
            <w:r w:rsidRPr="002976F6">
              <w:rPr>
                <w:bCs/>
                <w:color w:val="000000" w:themeColor="text1"/>
                <w:sz w:val="24"/>
                <w:szCs w:val="24"/>
                <w:shd w:val="clear" w:color="auto" w:fill="FFFFFF"/>
                <w:lang w:val="kk-KZ"/>
              </w:rPr>
              <w:lastRenderedPageBreak/>
              <w:t>CFIA, начиная с 8 декабря 2020 года. Важно отметить, что любой фитосанитарный сертификат, перевыпущенный 8 декабря 2020 года, также будет соответствовать измененному формату, даже если сертификат, котор</w:t>
            </w:r>
            <w:r>
              <w:rPr>
                <w:bCs/>
                <w:color w:val="000000" w:themeColor="text1"/>
                <w:sz w:val="24"/>
                <w:szCs w:val="24"/>
                <w:shd w:val="clear" w:color="auto" w:fill="FFFFFF"/>
                <w:lang w:val="kk-KZ"/>
              </w:rPr>
              <w:t>ый он заменяет, был представлен</w:t>
            </w:r>
            <w:r w:rsidRPr="002976F6">
              <w:rPr>
                <w:bCs/>
                <w:color w:val="000000" w:themeColor="text1"/>
                <w:sz w:val="24"/>
                <w:szCs w:val="24"/>
                <w:shd w:val="clear" w:color="auto" w:fill="FFFFFF"/>
                <w:lang w:val="kk-KZ"/>
              </w:rPr>
              <w:t xml:space="preserve"> в более раннем формате.</w:t>
            </w: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val="restart"/>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2976F6" w:rsidRPr="002976F6" w:rsidRDefault="002976F6" w:rsidP="002976F6">
            <w:pPr>
              <w:jc w:val="right"/>
              <w:rPr>
                <w:b/>
                <w:szCs w:val="16"/>
                <w:lang w:val="en-US"/>
              </w:rPr>
            </w:pPr>
            <w:r w:rsidRPr="002976F6">
              <w:rPr>
                <w:b/>
                <w:szCs w:val="16"/>
                <w:lang w:val="en-US"/>
              </w:rPr>
              <w:t>G/SPS/N/BRA/1735/Add.1</w:t>
            </w:r>
          </w:p>
          <w:p w:rsidR="005E0406" w:rsidRPr="002976F6" w:rsidRDefault="005E0406" w:rsidP="000A03F1">
            <w:pPr>
              <w:pBdr>
                <w:between w:val="single" w:sz="6" w:space="1" w:color="auto"/>
              </w:pBdr>
              <w:jc w:val="both"/>
              <w:rPr>
                <w:color w:val="000000" w:themeColor="text1"/>
                <w:sz w:val="24"/>
                <w:szCs w:val="24"/>
                <w:lang w:val="en-US"/>
              </w:rPr>
            </w:pPr>
          </w:p>
        </w:tc>
        <w:tc>
          <w:tcPr>
            <w:tcW w:w="5528" w:type="dxa"/>
            <w:shd w:val="clear" w:color="auto" w:fill="auto"/>
          </w:tcPr>
          <w:p w:rsidR="005E0406" w:rsidRDefault="002976F6" w:rsidP="000A03F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2976F6" w:rsidRDefault="002976F6" w:rsidP="000A03F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Постановление - РЭ № 3846 от 24 сентября 2020 г.</w:t>
            </w:r>
            <w:r>
              <w:rPr>
                <w:bCs/>
                <w:color w:val="000000" w:themeColor="text1"/>
                <w:sz w:val="24"/>
                <w:szCs w:val="24"/>
                <w:shd w:val="clear" w:color="auto" w:fill="FFFFFF"/>
                <w:lang w:val="kk-KZ"/>
              </w:rPr>
              <w:t>.</w:t>
            </w:r>
          </w:p>
          <w:p w:rsidR="002976F6" w:rsidRDefault="002976F6" w:rsidP="000A03F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Проект резолюции № 868 от 7 июля 2020 года, о котором ранее было сообщено через G / SPS / N / BRA / 1735, был принят как резолюция - RE номер 3846, 24 сентября 2020 года.</w:t>
            </w:r>
          </w:p>
          <w:p w:rsidR="002976F6" w:rsidRPr="00795B4D" w:rsidRDefault="002976F6" w:rsidP="000A03F1">
            <w:pPr>
              <w:tabs>
                <w:tab w:val="left" w:pos="142"/>
              </w:tabs>
              <w:jc w:val="both"/>
              <w:rPr>
                <w:bCs/>
                <w:color w:val="000000" w:themeColor="text1"/>
                <w:sz w:val="24"/>
                <w:szCs w:val="24"/>
                <w:shd w:val="clear" w:color="auto" w:fill="FFFFFF"/>
                <w:lang w:val="kk-KZ"/>
              </w:rPr>
            </w:pPr>
            <w:hyperlink r:id="rId161" w:tgtFrame="_blank" w:history="1">
              <w:r w:rsidRPr="002976F6">
                <w:rPr>
                  <w:color w:val="0000FF"/>
                  <w:u w:val="single"/>
                  <w:lang w:val="kk-KZ"/>
                </w:rPr>
                <w:t>https://pesquisa.in.gov.br/imprensa/jsp/visualiza/index.jsp?data=28/09/2020&amp;jornal=515&amp;pagina=579</w:t>
              </w:r>
            </w:hyperlink>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Default="002976F6" w:rsidP="000A03F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5E0406" w:rsidRPr="00795B4D" w:rsidRDefault="005E0406"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5E0406" w:rsidRPr="009D3AD1" w:rsidTr="003620E5">
        <w:trPr>
          <w:trHeight w:val="361"/>
        </w:trPr>
        <w:tc>
          <w:tcPr>
            <w:tcW w:w="710" w:type="dxa"/>
            <w:vMerge/>
            <w:shd w:val="clear" w:color="auto" w:fill="auto"/>
          </w:tcPr>
          <w:p w:rsidR="005E0406" w:rsidRPr="00795B4D" w:rsidRDefault="005E0406" w:rsidP="000A03F1">
            <w:pPr>
              <w:numPr>
                <w:ilvl w:val="0"/>
                <w:numId w:val="3"/>
              </w:numPr>
              <w:ind w:left="0" w:firstLine="0"/>
              <w:jc w:val="both"/>
              <w:rPr>
                <w:color w:val="000000" w:themeColor="text1"/>
                <w:sz w:val="24"/>
                <w:szCs w:val="24"/>
                <w:lang w:val="kk-KZ"/>
              </w:rPr>
            </w:pPr>
          </w:p>
        </w:tc>
        <w:tc>
          <w:tcPr>
            <w:tcW w:w="2126" w:type="dxa"/>
            <w:shd w:val="clear" w:color="auto" w:fill="auto"/>
          </w:tcPr>
          <w:p w:rsidR="005E0406" w:rsidRDefault="002976F6" w:rsidP="000A03F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5E0406" w:rsidRPr="00795B4D" w:rsidRDefault="005E0406" w:rsidP="000A03F1">
            <w:pPr>
              <w:tabs>
                <w:tab w:val="left" w:pos="142"/>
              </w:tabs>
              <w:jc w:val="both"/>
              <w:rPr>
                <w:bCs/>
                <w:color w:val="000000" w:themeColor="text1"/>
                <w:sz w:val="24"/>
                <w:szCs w:val="24"/>
                <w:shd w:val="clear" w:color="auto" w:fill="FFFFFF"/>
                <w:lang w:val="kk-KZ"/>
              </w:rPr>
            </w:pPr>
          </w:p>
        </w:tc>
        <w:tc>
          <w:tcPr>
            <w:tcW w:w="2268" w:type="dxa"/>
            <w:shd w:val="clear" w:color="auto" w:fill="auto"/>
          </w:tcPr>
          <w:p w:rsidR="005E0406" w:rsidRPr="00795B4D" w:rsidRDefault="005E0406" w:rsidP="000A03F1">
            <w:pPr>
              <w:jc w:val="both"/>
              <w:rPr>
                <w:color w:val="000000" w:themeColor="text1"/>
                <w:sz w:val="24"/>
                <w:szCs w:val="24"/>
                <w:lang w:val="kk-KZ"/>
              </w:rPr>
            </w:pPr>
          </w:p>
        </w:tc>
      </w:tr>
      <w:tr w:rsidR="00B1648F" w:rsidRPr="009D3AD1" w:rsidTr="003620E5">
        <w:trPr>
          <w:trHeight w:val="361"/>
        </w:trPr>
        <w:tc>
          <w:tcPr>
            <w:tcW w:w="710" w:type="dxa"/>
            <w:vMerge w:val="restart"/>
            <w:shd w:val="clear" w:color="auto" w:fill="auto"/>
          </w:tcPr>
          <w:p w:rsidR="00B1648F" w:rsidRPr="00795B4D" w:rsidRDefault="00B1648F" w:rsidP="000A03F1">
            <w:pPr>
              <w:numPr>
                <w:ilvl w:val="0"/>
                <w:numId w:val="3"/>
              </w:numPr>
              <w:ind w:left="0" w:firstLine="0"/>
              <w:jc w:val="both"/>
              <w:rPr>
                <w:color w:val="000000" w:themeColor="text1"/>
                <w:sz w:val="24"/>
                <w:szCs w:val="24"/>
                <w:lang w:val="kk-KZ"/>
              </w:rPr>
            </w:pPr>
          </w:p>
        </w:tc>
        <w:tc>
          <w:tcPr>
            <w:tcW w:w="2126" w:type="dxa"/>
            <w:shd w:val="clear" w:color="auto" w:fill="auto"/>
          </w:tcPr>
          <w:p w:rsidR="002976F6" w:rsidRPr="002976F6" w:rsidRDefault="002976F6" w:rsidP="002976F6">
            <w:pPr>
              <w:jc w:val="right"/>
              <w:rPr>
                <w:b/>
                <w:szCs w:val="16"/>
                <w:lang w:val="en-US"/>
              </w:rPr>
            </w:pPr>
            <w:r w:rsidRPr="002976F6">
              <w:rPr>
                <w:b/>
                <w:szCs w:val="16"/>
                <w:lang w:val="en-US"/>
              </w:rPr>
              <w:t>G/SPS/N/BRA/1732/Add.1</w:t>
            </w:r>
          </w:p>
          <w:p w:rsidR="00B1648F" w:rsidRPr="002976F6" w:rsidRDefault="00B1648F" w:rsidP="000A03F1">
            <w:pPr>
              <w:pBdr>
                <w:between w:val="single" w:sz="6" w:space="1" w:color="auto"/>
              </w:pBdr>
              <w:jc w:val="both"/>
              <w:rPr>
                <w:color w:val="000000" w:themeColor="text1"/>
                <w:sz w:val="24"/>
                <w:szCs w:val="24"/>
                <w:lang w:val="en-US"/>
              </w:rPr>
            </w:pPr>
          </w:p>
        </w:tc>
        <w:tc>
          <w:tcPr>
            <w:tcW w:w="5528" w:type="dxa"/>
            <w:shd w:val="clear" w:color="auto" w:fill="auto"/>
          </w:tcPr>
          <w:p w:rsidR="002976F6" w:rsidRDefault="002976F6" w:rsidP="002976F6">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B1648F" w:rsidRDefault="002976F6" w:rsidP="000A03F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Постановление - РЭ № 3847 от 24 сентября 2020 г.</w:t>
            </w:r>
          </w:p>
          <w:p w:rsidR="002976F6" w:rsidRDefault="002976F6" w:rsidP="000A03F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Проект резолюции № 865 от 7 июля 2020 года, о котором ранее было сообщено через G / SPS / N / BRA / 1732, был принят как резолюция - номер RE 3847, 24 сентября 2020 года.</w:t>
            </w:r>
          </w:p>
          <w:p w:rsidR="002976F6" w:rsidRPr="002976F6" w:rsidRDefault="002976F6" w:rsidP="000A03F1">
            <w:pPr>
              <w:tabs>
                <w:tab w:val="left" w:pos="142"/>
              </w:tabs>
              <w:jc w:val="both"/>
              <w:rPr>
                <w:bCs/>
                <w:color w:val="000000" w:themeColor="text1"/>
                <w:sz w:val="24"/>
                <w:szCs w:val="24"/>
                <w:shd w:val="clear" w:color="auto" w:fill="FFFFFF"/>
                <w:lang w:val="kk-KZ"/>
              </w:rPr>
            </w:pPr>
            <w:hyperlink r:id="rId162" w:tgtFrame="_blank" w:history="1">
              <w:r w:rsidRPr="002976F6">
                <w:rPr>
                  <w:color w:val="0000FF"/>
                  <w:u w:val="single"/>
                  <w:lang w:val="kk-KZ"/>
                </w:rPr>
                <w:t>https://pesquisa.in.gov.br/imprensa/jsp/visualiza/index.jsp?data=28/09/2020&amp;jornal=515&amp;pagina=579</w:t>
              </w:r>
            </w:hyperlink>
          </w:p>
        </w:tc>
        <w:tc>
          <w:tcPr>
            <w:tcW w:w="2268" w:type="dxa"/>
            <w:shd w:val="clear" w:color="auto" w:fill="auto"/>
          </w:tcPr>
          <w:p w:rsidR="00B1648F" w:rsidRPr="00795B4D" w:rsidRDefault="00B1648F" w:rsidP="000A03F1">
            <w:pPr>
              <w:jc w:val="both"/>
              <w:rPr>
                <w:color w:val="000000" w:themeColor="text1"/>
                <w:sz w:val="24"/>
                <w:szCs w:val="24"/>
                <w:lang w:val="kk-KZ"/>
              </w:rPr>
            </w:pPr>
          </w:p>
        </w:tc>
      </w:tr>
      <w:tr w:rsidR="002976F6" w:rsidRPr="009D3AD1" w:rsidTr="003620E5">
        <w:trPr>
          <w:trHeight w:val="361"/>
        </w:trPr>
        <w:tc>
          <w:tcPr>
            <w:tcW w:w="710" w:type="dxa"/>
            <w:vMerge/>
            <w:shd w:val="clear" w:color="auto" w:fill="auto"/>
          </w:tcPr>
          <w:p w:rsidR="002976F6" w:rsidRPr="00795B4D" w:rsidRDefault="002976F6" w:rsidP="002976F6">
            <w:pPr>
              <w:numPr>
                <w:ilvl w:val="0"/>
                <w:numId w:val="3"/>
              </w:numPr>
              <w:ind w:left="0" w:firstLine="0"/>
              <w:jc w:val="both"/>
              <w:rPr>
                <w:color w:val="000000" w:themeColor="text1"/>
                <w:sz w:val="24"/>
                <w:szCs w:val="24"/>
                <w:lang w:val="kk-KZ"/>
              </w:rPr>
            </w:pPr>
          </w:p>
        </w:tc>
        <w:tc>
          <w:tcPr>
            <w:tcW w:w="2126" w:type="dxa"/>
            <w:shd w:val="clear" w:color="auto" w:fill="auto"/>
          </w:tcPr>
          <w:p w:rsidR="002976F6" w:rsidRDefault="002976F6" w:rsidP="002976F6">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2976F6" w:rsidRPr="00795B4D" w:rsidRDefault="002976F6" w:rsidP="002976F6">
            <w:pPr>
              <w:tabs>
                <w:tab w:val="left" w:pos="142"/>
              </w:tabs>
              <w:jc w:val="both"/>
              <w:rPr>
                <w:bCs/>
                <w:color w:val="000000" w:themeColor="text1"/>
                <w:sz w:val="24"/>
                <w:szCs w:val="24"/>
                <w:shd w:val="clear" w:color="auto" w:fill="FFFFFF"/>
                <w:lang w:val="kk-KZ"/>
              </w:rPr>
            </w:pPr>
          </w:p>
        </w:tc>
        <w:tc>
          <w:tcPr>
            <w:tcW w:w="2268" w:type="dxa"/>
            <w:shd w:val="clear" w:color="auto" w:fill="auto"/>
          </w:tcPr>
          <w:p w:rsidR="002976F6" w:rsidRPr="00795B4D" w:rsidRDefault="002976F6" w:rsidP="002976F6">
            <w:pPr>
              <w:jc w:val="both"/>
              <w:rPr>
                <w:color w:val="000000" w:themeColor="text1"/>
                <w:sz w:val="24"/>
                <w:szCs w:val="24"/>
                <w:lang w:val="kk-KZ"/>
              </w:rPr>
            </w:pPr>
          </w:p>
        </w:tc>
      </w:tr>
      <w:tr w:rsidR="002976F6" w:rsidRPr="009D3AD1" w:rsidTr="003620E5">
        <w:trPr>
          <w:trHeight w:val="361"/>
        </w:trPr>
        <w:tc>
          <w:tcPr>
            <w:tcW w:w="710" w:type="dxa"/>
            <w:vMerge/>
            <w:shd w:val="clear" w:color="auto" w:fill="auto"/>
          </w:tcPr>
          <w:p w:rsidR="002976F6" w:rsidRPr="00795B4D" w:rsidRDefault="002976F6" w:rsidP="002976F6">
            <w:pPr>
              <w:numPr>
                <w:ilvl w:val="0"/>
                <w:numId w:val="3"/>
              </w:numPr>
              <w:ind w:left="0" w:firstLine="0"/>
              <w:jc w:val="both"/>
              <w:rPr>
                <w:color w:val="000000" w:themeColor="text1"/>
                <w:sz w:val="24"/>
                <w:szCs w:val="24"/>
                <w:lang w:val="kk-KZ"/>
              </w:rPr>
            </w:pPr>
          </w:p>
        </w:tc>
        <w:tc>
          <w:tcPr>
            <w:tcW w:w="2126" w:type="dxa"/>
            <w:shd w:val="clear" w:color="auto" w:fill="auto"/>
          </w:tcPr>
          <w:p w:rsidR="002976F6" w:rsidRDefault="002976F6" w:rsidP="002976F6">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2976F6" w:rsidRPr="00795B4D" w:rsidRDefault="002976F6" w:rsidP="002976F6">
            <w:pPr>
              <w:tabs>
                <w:tab w:val="left" w:pos="142"/>
              </w:tabs>
              <w:jc w:val="both"/>
              <w:rPr>
                <w:bCs/>
                <w:color w:val="000000" w:themeColor="text1"/>
                <w:sz w:val="24"/>
                <w:szCs w:val="24"/>
                <w:shd w:val="clear" w:color="auto" w:fill="FFFFFF"/>
                <w:lang w:val="kk-KZ"/>
              </w:rPr>
            </w:pPr>
          </w:p>
        </w:tc>
        <w:tc>
          <w:tcPr>
            <w:tcW w:w="2268" w:type="dxa"/>
            <w:shd w:val="clear" w:color="auto" w:fill="auto"/>
          </w:tcPr>
          <w:p w:rsidR="002976F6" w:rsidRPr="00795B4D" w:rsidRDefault="002976F6" w:rsidP="002976F6">
            <w:pPr>
              <w:jc w:val="both"/>
              <w:rPr>
                <w:color w:val="000000" w:themeColor="text1"/>
                <w:sz w:val="24"/>
                <w:szCs w:val="24"/>
                <w:lang w:val="kk-KZ"/>
              </w:rPr>
            </w:pPr>
          </w:p>
        </w:tc>
      </w:tr>
      <w:tr w:rsidR="00B1648F" w:rsidRPr="009D3AD1" w:rsidTr="003620E5">
        <w:trPr>
          <w:trHeight w:val="361"/>
        </w:trPr>
        <w:tc>
          <w:tcPr>
            <w:tcW w:w="710" w:type="dxa"/>
            <w:vMerge w:val="restart"/>
            <w:shd w:val="clear" w:color="auto" w:fill="auto"/>
          </w:tcPr>
          <w:p w:rsidR="00B1648F" w:rsidRPr="00795B4D" w:rsidRDefault="00B1648F" w:rsidP="000A03F1">
            <w:pPr>
              <w:numPr>
                <w:ilvl w:val="0"/>
                <w:numId w:val="3"/>
              </w:numPr>
              <w:ind w:left="0" w:firstLine="0"/>
              <w:jc w:val="both"/>
              <w:rPr>
                <w:color w:val="000000" w:themeColor="text1"/>
                <w:sz w:val="24"/>
                <w:szCs w:val="24"/>
                <w:lang w:val="kk-KZ"/>
              </w:rPr>
            </w:pPr>
          </w:p>
        </w:tc>
        <w:tc>
          <w:tcPr>
            <w:tcW w:w="2126" w:type="dxa"/>
            <w:shd w:val="clear" w:color="auto" w:fill="auto"/>
          </w:tcPr>
          <w:p w:rsidR="00EC7D11" w:rsidRPr="00EC7D11" w:rsidRDefault="00EC7D11" w:rsidP="00EC7D11">
            <w:pPr>
              <w:jc w:val="right"/>
              <w:rPr>
                <w:b/>
                <w:szCs w:val="16"/>
                <w:lang w:val="en-US"/>
              </w:rPr>
            </w:pPr>
            <w:r w:rsidRPr="00EC7D11">
              <w:rPr>
                <w:b/>
                <w:szCs w:val="16"/>
                <w:lang w:val="en-US"/>
              </w:rPr>
              <w:t>G/SPS/N/BRA/1724/Add.1</w:t>
            </w:r>
          </w:p>
          <w:p w:rsidR="00B1648F" w:rsidRPr="00EC7D11" w:rsidRDefault="00B1648F" w:rsidP="000A03F1">
            <w:pPr>
              <w:pBdr>
                <w:between w:val="single" w:sz="6" w:space="1" w:color="auto"/>
              </w:pBdr>
              <w:jc w:val="both"/>
              <w:rPr>
                <w:color w:val="000000" w:themeColor="text1"/>
                <w:sz w:val="24"/>
                <w:szCs w:val="24"/>
                <w:lang w:val="en-US"/>
              </w:rPr>
            </w:pPr>
          </w:p>
        </w:tc>
        <w:tc>
          <w:tcPr>
            <w:tcW w:w="5528" w:type="dxa"/>
            <w:shd w:val="clear" w:color="auto" w:fill="auto"/>
          </w:tcPr>
          <w:p w:rsidR="00EC7D11" w:rsidRDefault="00EC7D11" w:rsidP="00EC7D1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B1648F" w:rsidRDefault="00B1648F" w:rsidP="000A03F1">
            <w:pPr>
              <w:tabs>
                <w:tab w:val="left" w:pos="142"/>
              </w:tabs>
              <w:jc w:val="both"/>
              <w:rPr>
                <w:bCs/>
                <w:color w:val="000000" w:themeColor="text1"/>
                <w:sz w:val="24"/>
                <w:szCs w:val="24"/>
                <w:shd w:val="clear" w:color="auto" w:fill="FFFFFF"/>
                <w:lang w:val="kk-KZ"/>
              </w:rPr>
            </w:pPr>
          </w:p>
          <w:p w:rsidR="00EC7D11" w:rsidRDefault="00EC7D11" w:rsidP="000A03F1">
            <w:pPr>
              <w:tabs>
                <w:tab w:val="left" w:pos="142"/>
              </w:tabs>
              <w:jc w:val="both"/>
              <w:rPr>
                <w:bCs/>
                <w:color w:val="000000" w:themeColor="text1"/>
                <w:sz w:val="24"/>
                <w:szCs w:val="24"/>
                <w:shd w:val="clear" w:color="auto" w:fill="FFFFFF"/>
                <w:lang w:val="kk-KZ"/>
              </w:rPr>
            </w:pPr>
            <w:r w:rsidRPr="00EC7D11">
              <w:rPr>
                <w:bCs/>
                <w:color w:val="000000" w:themeColor="text1"/>
                <w:sz w:val="24"/>
                <w:szCs w:val="24"/>
                <w:shd w:val="clear" w:color="auto" w:fill="FFFFFF"/>
                <w:lang w:val="kk-KZ"/>
              </w:rPr>
              <w:t>Постановление - РЭ № 3849 от 24 сентября 2020 г.</w:t>
            </w:r>
          </w:p>
          <w:p w:rsidR="00EC7D11" w:rsidRDefault="00EC7D11" w:rsidP="000A03F1">
            <w:pPr>
              <w:tabs>
                <w:tab w:val="left" w:pos="142"/>
              </w:tabs>
              <w:jc w:val="both"/>
              <w:rPr>
                <w:bCs/>
                <w:color w:val="000000" w:themeColor="text1"/>
                <w:sz w:val="24"/>
                <w:szCs w:val="24"/>
                <w:shd w:val="clear" w:color="auto" w:fill="FFFFFF"/>
                <w:lang w:val="kk-KZ"/>
              </w:rPr>
            </w:pPr>
            <w:r w:rsidRPr="00EC7D11">
              <w:rPr>
                <w:bCs/>
                <w:color w:val="000000" w:themeColor="text1"/>
                <w:sz w:val="24"/>
                <w:szCs w:val="24"/>
                <w:shd w:val="clear" w:color="auto" w:fill="FFFFFF"/>
                <w:lang w:val="kk-KZ"/>
              </w:rPr>
              <w:t>Проект Резолюции № 857 от 7 июля 2020 года, о котором ранее было сообщено через G / SPS / N / BRA / 1724, был принят как Резолюция - RE номер 3849, 24 сентября 2020 года.</w:t>
            </w:r>
          </w:p>
          <w:p w:rsidR="00EC7D11" w:rsidRPr="00795B4D" w:rsidRDefault="00EC7D11" w:rsidP="000A03F1">
            <w:pPr>
              <w:tabs>
                <w:tab w:val="left" w:pos="142"/>
              </w:tabs>
              <w:jc w:val="both"/>
              <w:rPr>
                <w:bCs/>
                <w:color w:val="000000" w:themeColor="text1"/>
                <w:sz w:val="24"/>
                <w:szCs w:val="24"/>
                <w:shd w:val="clear" w:color="auto" w:fill="FFFFFF"/>
                <w:lang w:val="kk-KZ"/>
              </w:rPr>
            </w:pPr>
            <w:hyperlink r:id="rId163" w:tgtFrame="_blank" w:history="1">
              <w:r w:rsidRPr="00EC7D11">
                <w:rPr>
                  <w:color w:val="0000FF"/>
                  <w:u w:val="single"/>
                  <w:lang w:val="kk-KZ"/>
                </w:rPr>
                <w:t>https://pesquisa.in.gov.br/imprensa/jsp/visualiza/index.jsp?data=28/09/2020&amp;jornal=515&amp;pagina=579</w:t>
              </w:r>
            </w:hyperlink>
          </w:p>
        </w:tc>
        <w:tc>
          <w:tcPr>
            <w:tcW w:w="2268" w:type="dxa"/>
            <w:shd w:val="clear" w:color="auto" w:fill="auto"/>
          </w:tcPr>
          <w:p w:rsidR="00B1648F" w:rsidRPr="00795B4D" w:rsidRDefault="00B1648F" w:rsidP="000A03F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B1648F" w:rsidRPr="009D3AD1" w:rsidTr="003620E5">
        <w:trPr>
          <w:trHeight w:val="361"/>
        </w:trPr>
        <w:tc>
          <w:tcPr>
            <w:tcW w:w="710" w:type="dxa"/>
            <w:vMerge w:val="restart"/>
            <w:shd w:val="clear" w:color="auto" w:fill="auto"/>
          </w:tcPr>
          <w:p w:rsidR="00B1648F" w:rsidRPr="00795B4D" w:rsidRDefault="00B1648F" w:rsidP="000A03F1">
            <w:pPr>
              <w:numPr>
                <w:ilvl w:val="0"/>
                <w:numId w:val="3"/>
              </w:numPr>
              <w:ind w:left="0" w:firstLine="0"/>
              <w:jc w:val="both"/>
              <w:rPr>
                <w:color w:val="000000" w:themeColor="text1"/>
                <w:sz w:val="24"/>
                <w:szCs w:val="24"/>
                <w:lang w:val="kk-KZ"/>
              </w:rPr>
            </w:pPr>
          </w:p>
        </w:tc>
        <w:tc>
          <w:tcPr>
            <w:tcW w:w="2126" w:type="dxa"/>
            <w:shd w:val="clear" w:color="auto" w:fill="auto"/>
          </w:tcPr>
          <w:p w:rsidR="00EC7D11" w:rsidRPr="00EC7D11" w:rsidRDefault="00EC7D11" w:rsidP="00EC7D11">
            <w:pPr>
              <w:jc w:val="right"/>
              <w:rPr>
                <w:b/>
                <w:szCs w:val="16"/>
                <w:lang w:val="en-US"/>
              </w:rPr>
            </w:pPr>
            <w:r w:rsidRPr="00EC7D11">
              <w:rPr>
                <w:b/>
                <w:szCs w:val="16"/>
                <w:lang w:val="en-US"/>
              </w:rPr>
              <w:t>G/SPS/N/BRA/1723/Add.1</w:t>
            </w:r>
          </w:p>
          <w:p w:rsidR="00B1648F" w:rsidRPr="00EC7D11" w:rsidRDefault="00B1648F" w:rsidP="000A03F1">
            <w:pPr>
              <w:pBdr>
                <w:between w:val="single" w:sz="6" w:space="1" w:color="auto"/>
              </w:pBdr>
              <w:jc w:val="both"/>
              <w:rPr>
                <w:color w:val="000000" w:themeColor="text1"/>
                <w:sz w:val="24"/>
                <w:szCs w:val="24"/>
                <w:lang w:val="en-US"/>
              </w:rPr>
            </w:pPr>
          </w:p>
        </w:tc>
        <w:tc>
          <w:tcPr>
            <w:tcW w:w="5528" w:type="dxa"/>
            <w:shd w:val="clear" w:color="auto" w:fill="auto"/>
          </w:tcPr>
          <w:p w:rsidR="00EC7D11" w:rsidRDefault="00EC7D11" w:rsidP="00EC7D11">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B1648F" w:rsidRDefault="00EC7D11" w:rsidP="000A03F1">
            <w:pPr>
              <w:tabs>
                <w:tab w:val="left" w:pos="142"/>
              </w:tabs>
              <w:jc w:val="both"/>
              <w:rPr>
                <w:bCs/>
                <w:color w:val="000000" w:themeColor="text1"/>
                <w:sz w:val="24"/>
                <w:szCs w:val="24"/>
                <w:shd w:val="clear" w:color="auto" w:fill="FFFFFF"/>
                <w:lang w:val="kk-KZ"/>
              </w:rPr>
            </w:pPr>
            <w:r w:rsidRPr="00EC7D11">
              <w:rPr>
                <w:bCs/>
                <w:color w:val="000000" w:themeColor="text1"/>
                <w:sz w:val="24"/>
                <w:szCs w:val="24"/>
                <w:shd w:val="clear" w:color="auto" w:fill="FFFFFF"/>
                <w:lang w:val="kk-KZ"/>
              </w:rPr>
              <w:t>Постановление - РЭ № 3848 от 24 сентября 2020 г.</w:t>
            </w:r>
          </w:p>
          <w:p w:rsidR="00EC7D11" w:rsidRDefault="00EC7D11" w:rsidP="000A03F1">
            <w:pPr>
              <w:tabs>
                <w:tab w:val="left" w:pos="142"/>
              </w:tabs>
              <w:jc w:val="both"/>
              <w:rPr>
                <w:bCs/>
                <w:color w:val="000000" w:themeColor="text1"/>
                <w:sz w:val="24"/>
                <w:szCs w:val="24"/>
                <w:shd w:val="clear" w:color="auto" w:fill="FFFFFF"/>
                <w:lang w:val="kk-KZ"/>
              </w:rPr>
            </w:pPr>
            <w:r w:rsidRPr="00EC7D11">
              <w:rPr>
                <w:bCs/>
                <w:color w:val="000000" w:themeColor="text1"/>
                <w:sz w:val="24"/>
                <w:szCs w:val="24"/>
                <w:shd w:val="clear" w:color="auto" w:fill="FFFFFF"/>
                <w:lang w:val="kk-KZ"/>
              </w:rPr>
              <w:t>Проект резолюции № 856 от 7 июля 2020 года, о котором ранее было сообщено через G / SPS / N / BRA / 1723, был принят в качестве резолюции - RE номер 3848, 24 сентября 2020 года.</w:t>
            </w:r>
          </w:p>
          <w:p w:rsidR="00EC7D11" w:rsidRPr="00EC7D11" w:rsidRDefault="00EC7D11" w:rsidP="000A03F1">
            <w:pPr>
              <w:tabs>
                <w:tab w:val="left" w:pos="142"/>
              </w:tabs>
              <w:jc w:val="both"/>
              <w:rPr>
                <w:bCs/>
                <w:color w:val="000000" w:themeColor="text1"/>
                <w:sz w:val="24"/>
                <w:szCs w:val="24"/>
                <w:shd w:val="clear" w:color="auto" w:fill="FFFFFF"/>
              </w:rPr>
            </w:pPr>
            <w:hyperlink r:id="rId164" w:tgtFrame="_blank" w:history="1">
              <w:r w:rsidRPr="00EC7D11">
                <w:rPr>
                  <w:color w:val="0000FF"/>
                  <w:u w:val="single"/>
                  <w:lang w:val="kk-KZ"/>
                </w:rPr>
                <w:t>https://pesquisa.in.gov.br/imprensa/jsp/visualiza/index.jsp?data=28/09/2020&amp;jornal=515&amp;pagina=579</w:t>
              </w:r>
            </w:hyperlink>
          </w:p>
        </w:tc>
        <w:tc>
          <w:tcPr>
            <w:tcW w:w="2268" w:type="dxa"/>
            <w:shd w:val="clear" w:color="auto" w:fill="auto"/>
          </w:tcPr>
          <w:p w:rsidR="00B1648F" w:rsidRPr="00795B4D" w:rsidRDefault="00B1648F" w:rsidP="000A03F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B1648F" w:rsidRPr="009D3AD1" w:rsidTr="003620E5">
        <w:trPr>
          <w:trHeight w:val="361"/>
        </w:trPr>
        <w:tc>
          <w:tcPr>
            <w:tcW w:w="710" w:type="dxa"/>
            <w:vMerge w:val="restart"/>
            <w:shd w:val="clear" w:color="auto" w:fill="auto"/>
          </w:tcPr>
          <w:p w:rsidR="00B1648F" w:rsidRPr="00795B4D" w:rsidRDefault="00B1648F" w:rsidP="000A03F1">
            <w:pPr>
              <w:numPr>
                <w:ilvl w:val="0"/>
                <w:numId w:val="3"/>
              </w:numPr>
              <w:ind w:left="0" w:firstLine="0"/>
              <w:jc w:val="both"/>
              <w:rPr>
                <w:color w:val="000000" w:themeColor="text1"/>
                <w:sz w:val="24"/>
                <w:szCs w:val="24"/>
                <w:lang w:val="kk-KZ"/>
              </w:rPr>
            </w:pPr>
          </w:p>
        </w:tc>
        <w:tc>
          <w:tcPr>
            <w:tcW w:w="2126" w:type="dxa"/>
            <w:shd w:val="clear" w:color="auto" w:fill="auto"/>
          </w:tcPr>
          <w:p w:rsidR="00EC7D11" w:rsidRPr="00EC7D11" w:rsidRDefault="00EC7D11" w:rsidP="00EC7D11">
            <w:pPr>
              <w:jc w:val="right"/>
              <w:rPr>
                <w:b/>
                <w:szCs w:val="16"/>
                <w:lang w:val="en-US"/>
              </w:rPr>
            </w:pPr>
            <w:r w:rsidRPr="00EC7D11">
              <w:rPr>
                <w:b/>
                <w:szCs w:val="16"/>
                <w:lang w:val="en-US"/>
              </w:rPr>
              <w:t>G/SPS/N/AUS/502/Add.2</w:t>
            </w:r>
          </w:p>
          <w:p w:rsidR="00B1648F" w:rsidRPr="00EC7D11" w:rsidRDefault="00B1648F" w:rsidP="000A03F1">
            <w:pPr>
              <w:pBdr>
                <w:between w:val="single" w:sz="6" w:space="1" w:color="auto"/>
              </w:pBdr>
              <w:jc w:val="both"/>
              <w:rPr>
                <w:color w:val="000000" w:themeColor="text1"/>
                <w:sz w:val="24"/>
                <w:szCs w:val="24"/>
                <w:lang w:val="en-US"/>
              </w:rPr>
            </w:pPr>
          </w:p>
        </w:tc>
        <w:tc>
          <w:tcPr>
            <w:tcW w:w="5528" w:type="dxa"/>
            <w:shd w:val="clear" w:color="auto" w:fill="auto"/>
          </w:tcPr>
          <w:p w:rsidR="00B77259" w:rsidRDefault="00B77259" w:rsidP="00B77259">
            <w:pPr>
              <w:tabs>
                <w:tab w:val="left" w:pos="142"/>
              </w:tabs>
              <w:jc w:val="both"/>
              <w:rPr>
                <w:bCs/>
                <w:color w:val="000000" w:themeColor="text1"/>
                <w:sz w:val="24"/>
                <w:szCs w:val="24"/>
                <w:shd w:val="clear" w:color="auto" w:fill="FFFFFF"/>
                <w:lang w:val="kk-KZ"/>
              </w:rPr>
            </w:pPr>
            <w:r w:rsidRPr="002976F6">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B1648F" w:rsidRDefault="00B77259" w:rsidP="000A03F1">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Уведомление об экстренных мерах в отношении жука хапра</w:t>
            </w:r>
            <w:r>
              <w:rPr>
                <w:bCs/>
                <w:color w:val="000000" w:themeColor="text1"/>
                <w:sz w:val="24"/>
                <w:szCs w:val="24"/>
                <w:shd w:val="clear" w:color="auto" w:fill="FFFFFF"/>
                <w:lang w:val="kk-KZ"/>
              </w:rPr>
              <w:t>.</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 xml:space="preserve">4 августа 2020 года Австралия выпустила </w:t>
            </w:r>
            <w:r>
              <w:rPr>
                <w:bCs/>
                <w:color w:val="000000" w:themeColor="text1"/>
                <w:sz w:val="24"/>
                <w:szCs w:val="24"/>
                <w:shd w:val="clear" w:color="auto" w:fill="FFFFFF"/>
                <w:lang w:val="kk-KZ"/>
              </w:rPr>
              <w:t>СФС</w:t>
            </w:r>
            <w:r w:rsidRPr="00B77259">
              <w:rPr>
                <w:bCs/>
                <w:color w:val="000000" w:themeColor="text1"/>
                <w:sz w:val="24"/>
                <w:szCs w:val="24"/>
                <w:shd w:val="clear" w:color="auto" w:fill="FFFFFF"/>
                <w:lang w:val="kk-KZ"/>
              </w:rPr>
              <w:t>-уведомление (G / SPS / N / AUS / 502), информирующее торговых партнеров о своем намерении принять экстренные меры в отношении растительных продуктов с высоким риском, которые являются хозяевами жука хапра (Trogoderma granarium), для защиты Австралии. против проникновения, и распространения этого вредного организма.</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Вскоре Австралия приступит к реализации второго этапа чрезвычайных мер. С 15 октября 2020 года растительные продукты с высоким риском (в различных сырых и обработанных формах для любого конечного использования) не будут допущены к ввозу из любой страны в Австралию в пределах:</w:t>
            </w:r>
          </w:p>
          <w:p w:rsidR="00B77259" w:rsidRPr="00B77259" w:rsidRDefault="00B77259" w:rsidP="00B77259">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w:t>
            </w:r>
            <w:r w:rsidRPr="00B77259">
              <w:rPr>
                <w:bCs/>
                <w:color w:val="000000" w:themeColor="text1"/>
                <w:sz w:val="24"/>
                <w:szCs w:val="24"/>
                <w:shd w:val="clear" w:color="auto" w:fill="FFFFFF"/>
                <w:lang w:val="kk-KZ"/>
              </w:rPr>
              <w:t xml:space="preserve"> багаж, перевозимый международными путешественниками; </w:t>
            </w:r>
          </w:p>
          <w:p w:rsidR="00B77259" w:rsidRDefault="00B77259" w:rsidP="00B77259">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 xml:space="preserve">- отправлять </w:t>
            </w:r>
            <w:r w:rsidRPr="00B77259">
              <w:rPr>
                <w:bCs/>
                <w:color w:val="000000" w:themeColor="text1"/>
                <w:sz w:val="24"/>
                <w:szCs w:val="24"/>
                <w:shd w:val="clear" w:color="auto" w:fill="FFFFFF"/>
                <w:lang w:val="kk-KZ"/>
              </w:rPr>
              <w:t>по почте (включая элементы, отправленные с помощью службы экспресс-почты).</w:t>
            </w:r>
          </w:p>
          <w:p w:rsidR="00B77259" w:rsidRDefault="00B77259" w:rsidP="00B77259">
            <w:pPr>
              <w:tabs>
                <w:tab w:val="left" w:pos="142"/>
              </w:tabs>
              <w:jc w:val="both"/>
              <w:rPr>
                <w:bCs/>
                <w:color w:val="000000" w:themeColor="text1"/>
                <w:sz w:val="24"/>
                <w:szCs w:val="24"/>
                <w:shd w:val="clear" w:color="auto" w:fill="FFFFFF"/>
                <w:lang w:val="kk-KZ"/>
              </w:rPr>
            </w:pP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Несоблюдение чрезвычайных мер приведет к уничтожению товара по прибытии в Австралию.</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Дополнительная информация о Фазе 2 чрезвычайных мер будет изложена в Системе условий биобезопасности импорта (BICON) на веб-сайте (департамента) Министерства сельского хозяйства, водных ресурсов и окружающей среды Австралии: https://bicon.agriculture.gov.au/BiconWeb4 .0 / Главная / Уведомление /.</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Дополнительную информацию о других этапах чрезвычайных мер можно найти на сайте ведомства:</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https://www.agriculture.gov.au/pests-diseases-weeds/plant/khapra-beetle/urgent-actions</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Дополнения к этому СФС-уведомлению будут опубликованы для уведомления о мерах и датах реализации для последующих этапов. Конкретные подробности о мерах будут изложены в BICON на веб-сайте Министерства сельского хозяйства, водных ресурсов и окружающей среды Австралии до даты реализации.</w:t>
            </w: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Растительные продукты высокого риска</w:t>
            </w:r>
          </w:p>
          <w:p w:rsid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 xml:space="preserve">Экстренные меры будут применяться к следующим </w:t>
            </w:r>
            <w:r w:rsidRPr="00B77259">
              <w:rPr>
                <w:bCs/>
                <w:color w:val="000000" w:themeColor="text1"/>
                <w:sz w:val="24"/>
                <w:szCs w:val="24"/>
                <w:shd w:val="clear" w:color="auto" w:fill="FFFFFF"/>
                <w:lang w:val="kk-KZ"/>
              </w:rPr>
              <w:lastRenderedPageBreak/>
              <w:t>растительным продуктам (в различных сырых и физически обработанных формах для любого конечного использования), которые были определены как продукты высокого риска:</w:t>
            </w:r>
          </w:p>
          <w:p w:rsidR="00B77259" w:rsidRDefault="00B77259" w:rsidP="00B77259">
            <w:pPr>
              <w:tabs>
                <w:tab w:val="left" w:pos="142"/>
              </w:tabs>
              <w:jc w:val="both"/>
              <w:rPr>
                <w:bCs/>
                <w:color w:val="000000" w:themeColor="text1"/>
                <w:sz w:val="24"/>
                <w:szCs w:val="24"/>
                <w:shd w:val="clear" w:color="auto" w:fill="FFFFFF"/>
                <w:lang w:val="kk-KZ"/>
              </w:rPr>
            </w:pPr>
          </w:p>
          <w:p w:rsidR="00B77259" w:rsidRPr="00B77259"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Рис (Oryza sativa), нут (Cicer arietinum), семена тыквы (Cucurbita spp .; Cucumis spp .; Citrullus spp.), Семена тмина (Cuminium cyminum), семена сафлора (Carthamus tinctorius), семена фасоли (Phaseolus spp.), Соя (Glycine max), бобы мунг, вигна (Vigna spp.), Чечевица (Lens culinaris), пшеница (Triticum aestivum), семена кориандра (Coriandrum sativum), семена сельдерея (Apium graveolens), арахис (Arachis hypogaea), сушеный перец чили / capsicum (Capsicum spp.), фасоль Faba (Vicia faba), Pigeon Pea (Cajanus cajan), семена гороха (Pisum sativum) и семена фенхеля (Foeniculum spp.).</w:t>
            </w:r>
          </w:p>
          <w:p w:rsidR="00B77259" w:rsidRPr="00795B4D" w:rsidRDefault="00B77259" w:rsidP="00B77259">
            <w:pPr>
              <w:tabs>
                <w:tab w:val="left" w:pos="142"/>
              </w:tabs>
              <w:jc w:val="both"/>
              <w:rPr>
                <w:bCs/>
                <w:color w:val="000000" w:themeColor="text1"/>
                <w:sz w:val="24"/>
                <w:szCs w:val="24"/>
                <w:shd w:val="clear" w:color="auto" w:fill="FFFFFF"/>
                <w:lang w:val="kk-KZ"/>
              </w:rPr>
            </w:pPr>
            <w:r w:rsidRPr="00B77259">
              <w:rPr>
                <w:bCs/>
                <w:color w:val="000000" w:themeColor="text1"/>
                <w:sz w:val="24"/>
                <w:szCs w:val="24"/>
                <w:shd w:val="clear" w:color="auto" w:fill="FFFFFF"/>
                <w:lang w:val="kk-KZ"/>
              </w:rPr>
              <w:t>Примечание: применяются исключения см. На странице «Срочные меры по защите от жука хапра» (Trogoderma granarium).</w:t>
            </w:r>
          </w:p>
        </w:tc>
        <w:tc>
          <w:tcPr>
            <w:tcW w:w="2268" w:type="dxa"/>
            <w:shd w:val="clear" w:color="auto" w:fill="auto"/>
          </w:tcPr>
          <w:p w:rsidR="00B1648F" w:rsidRPr="00795B4D" w:rsidRDefault="00B1648F" w:rsidP="000A03F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7 октября 2020</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EC7D1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EC7D11" w:rsidP="00EC7D11">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EC7D11" w:rsidRPr="00795B4D" w:rsidRDefault="00EC7D11" w:rsidP="00EC7D11">
            <w:pPr>
              <w:tabs>
                <w:tab w:val="left" w:pos="142"/>
              </w:tabs>
              <w:jc w:val="both"/>
              <w:rPr>
                <w:bCs/>
                <w:color w:val="000000" w:themeColor="text1"/>
                <w:sz w:val="24"/>
                <w:szCs w:val="24"/>
                <w:shd w:val="clear" w:color="auto" w:fill="FFFFFF"/>
                <w:lang w:val="kk-KZ"/>
              </w:rPr>
            </w:pPr>
          </w:p>
        </w:tc>
        <w:tc>
          <w:tcPr>
            <w:tcW w:w="2268" w:type="dxa"/>
            <w:shd w:val="clear" w:color="auto" w:fill="auto"/>
          </w:tcPr>
          <w:p w:rsidR="00EC7D11" w:rsidRPr="00795B4D" w:rsidRDefault="00EC7D11" w:rsidP="00EC7D11">
            <w:pPr>
              <w:jc w:val="both"/>
              <w:rPr>
                <w:color w:val="000000" w:themeColor="text1"/>
                <w:sz w:val="24"/>
                <w:szCs w:val="24"/>
                <w:lang w:val="kk-KZ"/>
              </w:rPr>
            </w:pPr>
          </w:p>
        </w:tc>
      </w:tr>
      <w:tr w:rsidR="00EC7D11" w:rsidRPr="009D3AD1" w:rsidTr="003620E5">
        <w:trPr>
          <w:trHeight w:val="361"/>
        </w:trPr>
        <w:tc>
          <w:tcPr>
            <w:tcW w:w="710" w:type="dxa"/>
            <w:vMerge w:val="restart"/>
            <w:shd w:val="clear" w:color="auto" w:fill="auto"/>
          </w:tcPr>
          <w:p w:rsidR="00EC7D11" w:rsidRPr="00795B4D" w:rsidRDefault="00EC7D11" w:rsidP="000A03F1">
            <w:pPr>
              <w:numPr>
                <w:ilvl w:val="0"/>
                <w:numId w:val="3"/>
              </w:numPr>
              <w:ind w:left="0" w:firstLine="0"/>
              <w:jc w:val="both"/>
              <w:rPr>
                <w:color w:val="000000" w:themeColor="text1"/>
                <w:sz w:val="24"/>
                <w:szCs w:val="24"/>
                <w:lang w:val="kk-KZ"/>
              </w:rPr>
            </w:pPr>
          </w:p>
        </w:tc>
        <w:tc>
          <w:tcPr>
            <w:tcW w:w="2126" w:type="dxa"/>
            <w:shd w:val="clear" w:color="auto" w:fill="auto"/>
          </w:tcPr>
          <w:p w:rsidR="00D7032B" w:rsidRDefault="00D7032B" w:rsidP="00D7032B">
            <w:pPr>
              <w:jc w:val="right"/>
              <w:rPr>
                <w:b/>
                <w:szCs w:val="16"/>
              </w:rPr>
            </w:pPr>
            <w:r>
              <w:rPr>
                <w:b/>
                <w:szCs w:val="16"/>
              </w:rPr>
              <w:t>G/SPS/N/TPKM/554</w:t>
            </w:r>
          </w:p>
          <w:p w:rsidR="00EC7D11" w:rsidRDefault="00EC7D11" w:rsidP="000A03F1">
            <w:pPr>
              <w:pBdr>
                <w:between w:val="single" w:sz="6" w:space="1" w:color="auto"/>
              </w:pBdr>
              <w:jc w:val="both"/>
              <w:rPr>
                <w:color w:val="000000" w:themeColor="text1"/>
                <w:sz w:val="24"/>
                <w:szCs w:val="24"/>
                <w:lang w:val="kk-KZ"/>
              </w:rPr>
            </w:pPr>
          </w:p>
        </w:tc>
        <w:tc>
          <w:tcPr>
            <w:tcW w:w="5528" w:type="dxa"/>
            <w:shd w:val="clear" w:color="auto" w:fill="auto"/>
          </w:tcPr>
          <w:p w:rsidR="00EC7D11" w:rsidRPr="00795B4D" w:rsidRDefault="00D7032B" w:rsidP="000A03F1">
            <w:pPr>
              <w:tabs>
                <w:tab w:val="left" w:pos="142"/>
              </w:tabs>
              <w:jc w:val="both"/>
              <w:rPr>
                <w:bCs/>
                <w:color w:val="000000" w:themeColor="text1"/>
                <w:sz w:val="24"/>
                <w:szCs w:val="24"/>
                <w:shd w:val="clear" w:color="auto" w:fill="FFFFFF"/>
                <w:lang w:val="kk-KZ"/>
              </w:rPr>
            </w:pPr>
            <w:r w:rsidRPr="00D7032B">
              <w:rPr>
                <w:bCs/>
                <w:color w:val="000000" w:themeColor="text1"/>
                <w:sz w:val="24"/>
                <w:szCs w:val="24"/>
                <w:shd w:val="clear" w:color="auto" w:fill="FFFFFF"/>
                <w:lang w:val="kk-KZ"/>
              </w:rPr>
              <w:t>продукты питания, пищевые добавки, пищевая утварь, контейнеры для пищевых продуктов или упаковка, отнесенные к двум конкретным кодам CCC. Язык (и): китайский и английский. Количество страниц: 2</w:t>
            </w:r>
          </w:p>
        </w:tc>
        <w:tc>
          <w:tcPr>
            <w:tcW w:w="2268" w:type="dxa"/>
            <w:shd w:val="clear" w:color="auto" w:fill="auto"/>
          </w:tcPr>
          <w:p w:rsidR="00EC7D11" w:rsidRPr="00795B4D" w:rsidRDefault="00D7032B" w:rsidP="000A03F1">
            <w:pPr>
              <w:jc w:val="both"/>
              <w:rPr>
                <w:color w:val="000000" w:themeColor="text1"/>
                <w:sz w:val="24"/>
                <w:szCs w:val="24"/>
                <w:lang w:val="kk-KZ"/>
              </w:rPr>
            </w:pPr>
            <w:r>
              <w:rPr>
                <w:color w:val="000000" w:themeColor="text1"/>
                <w:sz w:val="24"/>
                <w:szCs w:val="24"/>
                <w:lang w:val="kk-KZ"/>
              </w:rPr>
              <w:t>7 декабря 2020</w:t>
            </w:r>
          </w:p>
        </w:tc>
      </w:tr>
      <w:tr w:rsidR="00EC7D11" w:rsidRPr="009D3AD1" w:rsidTr="003620E5">
        <w:trPr>
          <w:trHeight w:val="361"/>
        </w:trPr>
        <w:tc>
          <w:tcPr>
            <w:tcW w:w="710" w:type="dxa"/>
            <w:vMerge/>
            <w:shd w:val="clear" w:color="auto" w:fill="auto"/>
          </w:tcPr>
          <w:p w:rsidR="00EC7D11" w:rsidRPr="00795B4D" w:rsidRDefault="00EC7D11" w:rsidP="000A03F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D7032B" w:rsidP="000A03F1">
            <w:pPr>
              <w:pBdr>
                <w:between w:val="single" w:sz="6" w:space="1" w:color="auto"/>
              </w:pBdr>
              <w:jc w:val="both"/>
              <w:rPr>
                <w:color w:val="000000" w:themeColor="text1"/>
                <w:sz w:val="24"/>
                <w:szCs w:val="24"/>
                <w:lang w:val="kk-KZ"/>
              </w:rPr>
            </w:pPr>
            <w:r>
              <w:rPr>
                <w:color w:val="000000" w:themeColor="text1"/>
                <w:sz w:val="24"/>
                <w:szCs w:val="24"/>
                <w:lang w:val="kk-KZ"/>
              </w:rPr>
              <w:t xml:space="preserve">8 </w:t>
            </w:r>
            <w:r>
              <w:rPr>
                <w:color w:val="000000" w:themeColor="text1"/>
                <w:sz w:val="24"/>
                <w:szCs w:val="24"/>
                <w:lang w:val="kk-KZ"/>
              </w:rPr>
              <w:t>октября 2020</w:t>
            </w:r>
          </w:p>
        </w:tc>
        <w:tc>
          <w:tcPr>
            <w:tcW w:w="5528" w:type="dxa"/>
            <w:shd w:val="clear" w:color="auto" w:fill="auto"/>
          </w:tcPr>
          <w:p w:rsidR="00EC7D11" w:rsidRPr="00795B4D" w:rsidRDefault="00D7032B" w:rsidP="000A03F1">
            <w:pPr>
              <w:tabs>
                <w:tab w:val="left" w:pos="142"/>
              </w:tabs>
              <w:jc w:val="both"/>
              <w:rPr>
                <w:bCs/>
                <w:color w:val="000000" w:themeColor="text1"/>
                <w:sz w:val="24"/>
                <w:szCs w:val="24"/>
                <w:shd w:val="clear" w:color="auto" w:fill="FFFFFF"/>
                <w:lang w:val="kk-KZ"/>
              </w:rPr>
            </w:pPr>
            <w:r w:rsidRPr="00D7032B">
              <w:rPr>
                <w:bCs/>
                <w:color w:val="000000" w:themeColor="text1"/>
                <w:sz w:val="24"/>
                <w:szCs w:val="24"/>
                <w:shd w:val="clear" w:color="auto" w:fill="FFFFFF"/>
                <w:lang w:val="kk-KZ"/>
              </w:rPr>
              <w:t>Продукты питания, пищевые добавки, посуда, контейнеры для пищевых продуктов или упаковка</w:t>
            </w:r>
          </w:p>
        </w:tc>
        <w:tc>
          <w:tcPr>
            <w:tcW w:w="2268" w:type="dxa"/>
            <w:shd w:val="clear" w:color="auto" w:fill="auto"/>
          </w:tcPr>
          <w:p w:rsidR="00EC7D11" w:rsidRPr="00795B4D" w:rsidRDefault="00EC7D11" w:rsidP="000A03F1">
            <w:pPr>
              <w:jc w:val="both"/>
              <w:rPr>
                <w:color w:val="000000" w:themeColor="text1"/>
                <w:sz w:val="24"/>
                <w:szCs w:val="24"/>
                <w:lang w:val="kk-KZ"/>
              </w:rPr>
            </w:pPr>
          </w:p>
        </w:tc>
      </w:tr>
      <w:tr w:rsidR="00EC7D11" w:rsidRPr="009D3AD1" w:rsidTr="003620E5">
        <w:trPr>
          <w:trHeight w:val="361"/>
        </w:trPr>
        <w:tc>
          <w:tcPr>
            <w:tcW w:w="710" w:type="dxa"/>
            <w:vMerge/>
            <w:shd w:val="clear" w:color="auto" w:fill="auto"/>
          </w:tcPr>
          <w:p w:rsidR="00EC7D11" w:rsidRPr="00795B4D" w:rsidRDefault="00EC7D11" w:rsidP="000A03F1">
            <w:pPr>
              <w:numPr>
                <w:ilvl w:val="0"/>
                <w:numId w:val="3"/>
              </w:numPr>
              <w:ind w:left="0" w:firstLine="0"/>
              <w:jc w:val="both"/>
              <w:rPr>
                <w:color w:val="000000" w:themeColor="text1"/>
                <w:sz w:val="24"/>
                <w:szCs w:val="24"/>
                <w:lang w:val="kk-KZ"/>
              </w:rPr>
            </w:pPr>
          </w:p>
        </w:tc>
        <w:tc>
          <w:tcPr>
            <w:tcW w:w="2126" w:type="dxa"/>
            <w:shd w:val="clear" w:color="auto" w:fill="auto"/>
          </w:tcPr>
          <w:p w:rsidR="00EC7D11" w:rsidRDefault="00D7032B" w:rsidP="000A03F1">
            <w:pPr>
              <w:pBdr>
                <w:between w:val="single" w:sz="6" w:space="1" w:color="auto"/>
              </w:pBdr>
              <w:jc w:val="both"/>
              <w:rPr>
                <w:color w:val="000000" w:themeColor="text1"/>
                <w:sz w:val="24"/>
                <w:szCs w:val="24"/>
                <w:lang w:val="kk-KZ"/>
              </w:rPr>
            </w:pPr>
            <w:r w:rsidRPr="00D7032B">
              <w:rPr>
                <w:color w:val="000000" w:themeColor="text1"/>
                <w:sz w:val="24"/>
                <w:szCs w:val="24"/>
                <w:lang w:val="kk-KZ"/>
              </w:rPr>
              <w:t>Отдельная таможенная Территория Тайвань, Пенху, Кинмэнь и Мацу</w:t>
            </w:r>
          </w:p>
        </w:tc>
        <w:tc>
          <w:tcPr>
            <w:tcW w:w="5528" w:type="dxa"/>
            <w:shd w:val="clear" w:color="auto" w:fill="auto"/>
          </w:tcPr>
          <w:p w:rsidR="00EC7D11" w:rsidRPr="00795B4D" w:rsidRDefault="00D7032B" w:rsidP="000A03F1">
            <w:pPr>
              <w:tabs>
                <w:tab w:val="left" w:pos="142"/>
              </w:tabs>
              <w:jc w:val="both"/>
              <w:rPr>
                <w:bCs/>
                <w:color w:val="000000" w:themeColor="text1"/>
                <w:sz w:val="24"/>
                <w:szCs w:val="24"/>
                <w:shd w:val="clear" w:color="auto" w:fill="FFFFFF"/>
                <w:lang w:val="kk-KZ"/>
              </w:rPr>
            </w:pPr>
            <w:r w:rsidRPr="00D7032B">
              <w:rPr>
                <w:bCs/>
                <w:color w:val="000000" w:themeColor="text1"/>
                <w:sz w:val="24"/>
                <w:szCs w:val="24"/>
                <w:shd w:val="clear" w:color="auto" w:fill="FFFFFF"/>
                <w:lang w:val="kk-KZ"/>
              </w:rPr>
              <w:t>Товары, классифицированные по двум конкретным кодам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Импортеры должны подать заявку на проверку в Управление по санитарному надзору за качеством пищевых продуктов и медикаментов, Министерство здравоохранения и социального обеспечения.</w:t>
            </w:r>
          </w:p>
        </w:tc>
        <w:tc>
          <w:tcPr>
            <w:tcW w:w="2268" w:type="dxa"/>
            <w:shd w:val="clear" w:color="auto" w:fill="auto"/>
          </w:tcPr>
          <w:p w:rsidR="00EC7D11" w:rsidRPr="00795B4D" w:rsidRDefault="00EC7D11" w:rsidP="000A03F1">
            <w:pPr>
              <w:jc w:val="both"/>
              <w:rPr>
                <w:color w:val="000000" w:themeColor="text1"/>
                <w:sz w:val="24"/>
                <w:szCs w:val="24"/>
                <w:lang w:val="kk-KZ"/>
              </w:rPr>
            </w:pPr>
          </w:p>
        </w:tc>
      </w:tr>
      <w:tr w:rsidR="00EC7D11" w:rsidRPr="009D3AD1" w:rsidTr="003620E5">
        <w:trPr>
          <w:trHeight w:val="361"/>
        </w:trPr>
        <w:tc>
          <w:tcPr>
            <w:tcW w:w="710" w:type="dxa"/>
            <w:vMerge w:val="restart"/>
            <w:shd w:val="clear" w:color="auto" w:fill="auto"/>
          </w:tcPr>
          <w:p w:rsidR="00EC7D11" w:rsidRPr="00795B4D" w:rsidRDefault="00EC7D11" w:rsidP="000A03F1">
            <w:pPr>
              <w:numPr>
                <w:ilvl w:val="0"/>
                <w:numId w:val="3"/>
              </w:numPr>
              <w:ind w:left="0" w:firstLine="0"/>
              <w:jc w:val="both"/>
              <w:rPr>
                <w:color w:val="000000" w:themeColor="text1"/>
                <w:sz w:val="24"/>
                <w:szCs w:val="24"/>
                <w:lang w:val="kk-KZ"/>
              </w:rPr>
            </w:pPr>
          </w:p>
        </w:tc>
        <w:tc>
          <w:tcPr>
            <w:tcW w:w="2126" w:type="dxa"/>
            <w:shd w:val="clear" w:color="auto" w:fill="auto"/>
          </w:tcPr>
          <w:p w:rsidR="00D7032B" w:rsidRDefault="00D7032B" w:rsidP="00D7032B">
            <w:pPr>
              <w:jc w:val="right"/>
              <w:rPr>
                <w:b/>
                <w:szCs w:val="16"/>
              </w:rPr>
            </w:pPr>
            <w:r>
              <w:rPr>
                <w:b/>
                <w:szCs w:val="16"/>
              </w:rPr>
              <w:t>G/SPS/N/TPKM/553</w:t>
            </w:r>
          </w:p>
          <w:p w:rsidR="00EC7D11" w:rsidRDefault="00EC7D11" w:rsidP="000A03F1">
            <w:pPr>
              <w:pBdr>
                <w:between w:val="single" w:sz="6" w:space="1" w:color="auto"/>
              </w:pBdr>
              <w:jc w:val="both"/>
              <w:rPr>
                <w:color w:val="000000" w:themeColor="text1"/>
                <w:sz w:val="24"/>
                <w:szCs w:val="24"/>
                <w:lang w:val="kk-KZ"/>
              </w:rPr>
            </w:pPr>
          </w:p>
        </w:tc>
        <w:tc>
          <w:tcPr>
            <w:tcW w:w="5528" w:type="dxa"/>
            <w:shd w:val="clear" w:color="auto" w:fill="auto"/>
          </w:tcPr>
          <w:p w:rsidR="00EC7D11" w:rsidRDefault="00353582" w:rsidP="000A03F1">
            <w:pPr>
              <w:tabs>
                <w:tab w:val="left" w:pos="142"/>
              </w:tabs>
              <w:jc w:val="both"/>
              <w:rPr>
                <w:bCs/>
                <w:color w:val="000000" w:themeColor="text1"/>
                <w:sz w:val="24"/>
                <w:szCs w:val="24"/>
                <w:shd w:val="clear" w:color="auto" w:fill="FFFFFF"/>
                <w:lang w:val="kk-KZ"/>
              </w:rPr>
            </w:pPr>
            <w:r w:rsidRPr="00353582">
              <w:rPr>
                <w:bCs/>
                <w:color w:val="000000" w:themeColor="text1"/>
                <w:sz w:val="24"/>
                <w:szCs w:val="24"/>
                <w:shd w:val="clear" w:color="auto" w:fill="FFFFFF"/>
                <w:lang w:val="kk-KZ"/>
              </w:rPr>
              <w:t>Проект Положения об ограничениях использования и требованиях к маркировке алоэ в качестве пищевого ингредиента. Язык (и): китайский и английский. Количество страниц: 2</w:t>
            </w:r>
          </w:p>
          <w:p w:rsidR="00353582" w:rsidRPr="00353582" w:rsidRDefault="00353582" w:rsidP="00353582">
            <w:pPr>
              <w:rPr>
                <w:lang w:val="kk-KZ"/>
              </w:rPr>
            </w:pPr>
            <w:hyperlink r:id="rId165" w:tgtFrame="_blank" w:history="1">
              <w:r w:rsidRPr="00353582">
                <w:rPr>
                  <w:color w:val="0000FF"/>
                  <w:u w:val="single"/>
                  <w:lang w:val="kk-KZ"/>
                </w:rPr>
                <w:t>https://members.wto.org/crnattachments/2020/SPS/TPKM/20_6011_00_e.pdf</w:t>
              </w:r>
            </w:hyperlink>
          </w:p>
          <w:p w:rsidR="00353582" w:rsidRPr="00795B4D" w:rsidRDefault="00353582" w:rsidP="00353582">
            <w:pPr>
              <w:tabs>
                <w:tab w:val="left" w:pos="142"/>
              </w:tabs>
              <w:jc w:val="both"/>
              <w:rPr>
                <w:bCs/>
                <w:color w:val="000000" w:themeColor="text1"/>
                <w:sz w:val="24"/>
                <w:szCs w:val="24"/>
                <w:shd w:val="clear" w:color="auto" w:fill="FFFFFF"/>
                <w:lang w:val="kk-KZ"/>
              </w:rPr>
            </w:pPr>
            <w:hyperlink r:id="rId166" w:tgtFrame="_blank" w:history="1">
              <w:r w:rsidRPr="00441372">
                <w:rPr>
                  <w:color w:val="0000FF"/>
                  <w:u w:val="single"/>
                </w:rPr>
                <w:t>https://members.wto.org/crnattachments/2020/SPS/TPKM/20_6011_00_x.pdf</w:t>
              </w:r>
            </w:hyperlink>
          </w:p>
        </w:tc>
        <w:tc>
          <w:tcPr>
            <w:tcW w:w="2268" w:type="dxa"/>
            <w:shd w:val="clear" w:color="auto" w:fill="auto"/>
          </w:tcPr>
          <w:p w:rsidR="00EC7D11" w:rsidRPr="00795B4D" w:rsidRDefault="00D7032B" w:rsidP="000A03F1">
            <w:pPr>
              <w:jc w:val="both"/>
              <w:rPr>
                <w:color w:val="000000" w:themeColor="text1"/>
                <w:sz w:val="24"/>
                <w:szCs w:val="24"/>
                <w:lang w:val="kk-KZ"/>
              </w:rPr>
            </w:pPr>
            <w:r>
              <w:rPr>
                <w:color w:val="000000" w:themeColor="text1"/>
                <w:sz w:val="24"/>
                <w:szCs w:val="24"/>
                <w:lang w:val="kk-KZ"/>
              </w:rPr>
              <w:t xml:space="preserve">7 </w:t>
            </w:r>
            <w:r>
              <w:rPr>
                <w:color w:val="000000" w:themeColor="text1"/>
                <w:sz w:val="24"/>
                <w:szCs w:val="24"/>
                <w:lang w:val="kk-KZ"/>
              </w:rPr>
              <w:t>декабря 2020</w:t>
            </w:r>
          </w:p>
        </w:tc>
      </w:tr>
      <w:tr w:rsidR="00D7032B" w:rsidRPr="009D3AD1" w:rsidTr="003620E5">
        <w:trPr>
          <w:trHeight w:val="361"/>
        </w:trPr>
        <w:tc>
          <w:tcPr>
            <w:tcW w:w="710" w:type="dxa"/>
            <w:vMerge/>
            <w:shd w:val="clear" w:color="auto" w:fill="auto"/>
          </w:tcPr>
          <w:p w:rsidR="00D7032B" w:rsidRPr="00795B4D" w:rsidRDefault="00D7032B" w:rsidP="00D7032B">
            <w:pPr>
              <w:numPr>
                <w:ilvl w:val="0"/>
                <w:numId w:val="3"/>
              </w:numPr>
              <w:ind w:left="0" w:firstLine="0"/>
              <w:jc w:val="both"/>
              <w:rPr>
                <w:color w:val="000000" w:themeColor="text1"/>
                <w:sz w:val="24"/>
                <w:szCs w:val="24"/>
                <w:lang w:val="kk-KZ"/>
              </w:rPr>
            </w:pPr>
          </w:p>
        </w:tc>
        <w:tc>
          <w:tcPr>
            <w:tcW w:w="2126" w:type="dxa"/>
            <w:shd w:val="clear" w:color="auto" w:fill="auto"/>
          </w:tcPr>
          <w:p w:rsidR="00D7032B" w:rsidRDefault="00D7032B" w:rsidP="00D7032B">
            <w:pPr>
              <w:pBdr>
                <w:between w:val="single" w:sz="6" w:space="1" w:color="auto"/>
              </w:pBdr>
              <w:jc w:val="both"/>
              <w:rPr>
                <w:color w:val="000000" w:themeColor="text1"/>
                <w:sz w:val="24"/>
                <w:szCs w:val="24"/>
                <w:lang w:val="kk-KZ"/>
              </w:rPr>
            </w:pPr>
            <w:r>
              <w:rPr>
                <w:color w:val="000000" w:themeColor="text1"/>
                <w:sz w:val="24"/>
                <w:szCs w:val="24"/>
                <w:lang w:val="kk-KZ"/>
              </w:rPr>
              <w:t xml:space="preserve">8 </w:t>
            </w:r>
            <w:r>
              <w:rPr>
                <w:color w:val="000000" w:themeColor="text1"/>
                <w:sz w:val="24"/>
                <w:szCs w:val="24"/>
                <w:lang w:val="kk-KZ"/>
              </w:rPr>
              <w:t>октября 2020</w:t>
            </w:r>
          </w:p>
        </w:tc>
        <w:tc>
          <w:tcPr>
            <w:tcW w:w="5528" w:type="dxa"/>
            <w:shd w:val="clear" w:color="auto" w:fill="auto"/>
          </w:tcPr>
          <w:p w:rsidR="00D7032B" w:rsidRPr="00795B4D" w:rsidRDefault="00353582" w:rsidP="00D7032B">
            <w:pPr>
              <w:tabs>
                <w:tab w:val="left" w:pos="142"/>
              </w:tabs>
              <w:jc w:val="both"/>
              <w:rPr>
                <w:bCs/>
                <w:color w:val="000000" w:themeColor="text1"/>
                <w:sz w:val="24"/>
                <w:szCs w:val="24"/>
                <w:shd w:val="clear" w:color="auto" w:fill="FFFFFF"/>
                <w:lang w:val="kk-KZ"/>
              </w:rPr>
            </w:pPr>
            <w:r w:rsidRPr="00353582">
              <w:rPr>
                <w:bCs/>
                <w:color w:val="000000" w:themeColor="text1"/>
                <w:sz w:val="24"/>
                <w:szCs w:val="24"/>
                <w:shd w:val="clear" w:color="auto" w:fill="FFFFFF"/>
                <w:lang w:val="kk-KZ"/>
              </w:rPr>
              <w:t>Пищевой ингредиент для использования в пище</w:t>
            </w:r>
          </w:p>
        </w:tc>
        <w:tc>
          <w:tcPr>
            <w:tcW w:w="2268" w:type="dxa"/>
            <w:shd w:val="clear" w:color="auto" w:fill="auto"/>
          </w:tcPr>
          <w:p w:rsidR="00D7032B" w:rsidRPr="00795B4D" w:rsidRDefault="00D7032B" w:rsidP="00D7032B">
            <w:pPr>
              <w:jc w:val="both"/>
              <w:rPr>
                <w:color w:val="000000" w:themeColor="text1"/>
                <w:sz w:val="24"/>
                <w:szCs w:val="24"/>
                <w:lang w:val="kk-KZ"/>
              </w:rPr>
            </w:pPr>
          </w:p>
        </w:tc>
      </w:tr>
      <w:tr w:rsidR="00D7032B" w:rsidRPr="009D3AD1" w:rsidTr="003620E5">
        <w:trPr>
          <w:trHeight w:val="361"/>
        </w:trPr>
        <w:tc>
          <w:tcPr>
            <w:tcW w:w="710" w:type="dxa"/>
            <w:vMerge/>
            <w:shd w:val="clear" w:color="auto" w:fill="auto"/>
          </w:tcPr>
          <w:p w:rsidR="00D7032B" w:rsidRPr="00795B4D" w:rsidRDefault="00D7032B" w:rsidP="00D7032B">
            <w:pPr>
              <w:numPr>
                <w:ilvl w:val="0"/>
                <w:numId w:val="3"/>
              </w:numPr>
              <w:ind w:left="0" w:firstLine="0"/>
              <w:jc w:val="both"/>
              <w:rPr>
                <w:color w:val="000000" w:themeColor="text1"/>
                <w:sz w:val="24"/>
                <w:szCs w:val="24"/>
                <w:lang w:val="kk-KZ"/>
              </w:rPr>
            </w:pPr>
          </w:p>
        </w:tc>
        <w:tc>
          <w:tcPr>
            <w:tcW w:w="2126" w:type="dxa"/>
            <w:shd w:val="clear" w:color="auto" w:fill="auto"/>
          </w:tcPr>
          <w:p w:rsidR="00D7032B" w:rsidRDefault="00D7032B" w:rsidP="00D7032B">
            <w:pPr>
              <w:pBdr>
                <w:between w:val="single" w:sz="6" w:space="1" w:color="auto"/>
              </w:pBdr>
              <w:jc w:val="both"/>
              <w:rPr>
                <w:color w:val="000000" w:themeColor="text1"/>
                <w:sz w:val="24"/>
                <w:szCs w:val="24"/>
                <w:lang w:val="kk-KZ"/>
              </w:rPr>
            </w:pPr>
            <w:r w:rsidRPr="00D7032B">
              <w:rPr>
                <w:color w:val="000000" w:themeColor="text1"/>
                <w:sz w:val="24"/>
                <w:szCs w:val="24"/>
                <w:lang w:val="kk-KZ"/>
              </w:rPr>
              <w:t xml:space="preserve">Отдельная таможенная Территория </w:t>
            </w:r>
            <w:r w:rsidRPr="00D7032B">
              <w:rPr>
                <w:color w:val="000000" w:themeColor="text1"/>
                <w:sz w:val="24"/>
                <w:szCs w:val="24"/>
                <w:lang w:val="kk-KZ"/>
              </w:rPr>
              <w:lastRenderedPageBreak/>
              <w:t>Тайвань, Пенху, Кинмэнь и Мацу</w:t>
            </w:r>
          </w:p>
        </w:tc>
        <w:tc>
          <w:tcPr>
            <w:tcW w:w="5528" w:type="dxa"/>
            <w:shd w:val="clear" w:color="auto" w:fill="auto"/>
          </w:tcPr>
          <w:p w:rsidR="00D7032B" w:rsidRPr="00795B4D" w:rsidRDefault="00353582" w:rsidP="00D7032B">
            <w:pPr>
              <w:tabs>
                <w:tab w:val="left" w:pos="142"/>
              </w:tabs>
              <w:jc w:val="both"/>
              <w:rPr>
                <w:bCs/>
                <w:color w:val="000000" w:themeColor="text1"/>
                <w:sz w:val="24"/>
                <w:szCs w:val="24"/>
                <w:shd w:val="clear" w:color="auto" w:fill="FFFFFF"/>
                <w:lang w:val="kk-KZ"/>
              </w:rPr>
            </w:pPr>
            <w:r w:rsidRPr="00353582">
              <w:rPr>
                <w:bCs/>
                <w:color w:val="000000" w:themeColor="text1"/>
                <w:sz w:val="24"/>
                <w:szCs w:val="24"/>
                <w:shd w:val="clear" w:color="auto" w:fill="FFFFFF"/>
                <w:lang w:val="kk-KZ"/>
              </w:rPr>
              <w:lastRenderedPageBreak/>
              <w:t>проект постановления определяет ограничения использования и требования к маркировке алоэ в пищевых целях.</w:t>
            </w:r>
          </w:p>
        </w:tc>
        <w:tc>
          <w:tcPr>
            <w:tcW w:w="2268" w:type="dxa"/>
            <w:shd w:val="clear" w:color="auto" w:fill="auto"/>
          </w:tcPr>
          <w:p w:rsidR="00D7032B" w:rsidRPr="00795B4D" w:rsidRDefault="00D7032B" w:rsidP="00D7032B">
            <w:pPr>
              <w:jc w:val="both"/>
              <w:rPr>
                <w:color w:val="000000" w:themeColor="text1"/>
                <w:sz w:val="24"/>
                <w:szCs w:val="24"/>
                <w:lang w:val="kk-KZ"/>
              </w:rPr>
            </w:pPr>
          </w:p>
        </w:tc>
      </w:tr>
      <w:tr w:rsidR="00B77259" w:rsidRPr="009D3AD1" w:rsidTr="003620E5">
        <w:trPr>
          <w:trHeight w:val="361"/>
        </w:trPr>
        <w:tc>
          <w:tcPr>
            <w:tcW w:w="710" w:type="dxa"/>
            <w:vMerge w:val="restart"/>
            <w:shd w:val="clear" w:color="auto" w:fill="auto"/>
          </w:tcPr>
          <w:p w:rsidR="00B77259" w:rsidRPr="00795B4D" w:rsidRDefault="00B77259" w:rsidP="000A03F1">
            <w:pPr>
              <w:numPr>
                <w:ilvl w:val="0"/>
                <w:numId w:val="3"/>
              </w:numPr>
              <w:ind w:left="0" w:firstLine="0"/>
              <w:jc w:val="both"/>
              <w:rPr>
                <w:color w:val="000000" w:themeColor="text1"/>
                <w:sz w:val="24"/>
                <w:szCs w:val="24"/>
                <w:lang w:val="kk-KZ"/>
              </w:rPr>
            </w:pPr>
          </w:p>
        </w:tc>
        <w:tc>
          <w:tcPr>
            <w:tcW w:w="2126" w:type="dxa"/>
            <w:shd w:val="clear" w:color="auto" w:fill="auto"/>
          </w:tcPr>
          <w:p w:rsidR="00353582" w:rsidRDefault="00353582" w:rsidP="00353582">
            <w:pPr>
              <w:jc w:val="right"/>
              <w:rPr>
                <w:b/>
                <w:szCs w:val="16"/>
              </w:rPr>
            </w:pPr>
            <w:r>
              <w:rPr>
                <w:b/>
                <w:szCs w:val="16"/>
              </w:rPr>
              <w:t>G/SPS/N/KOR/698</w:t>
            </w:r>
          </w:p>
          <w:p w:rsidR="00B77259" w:rsidRDefault="00B77259" w:rsidP="000A03F1">
            <w:pPr>
              <w:pBdr>
                <w:between w:val="single" w:sz="6" w:space="1" w:color="auto"/>
              </w:pBdr>
              <w:jc w:val="both"/>
              <w:rPr>
                <w:color w:val="000000" w:themeColor="text1"/>
                <w:sz w:val="24"/>
                <w:szCs w:val="24"/>
                <w:lang w:val="kk-KZ"/>
              </w:rPr>
            </w:pPr>
          </w:p>
        </w:tc>
        <w:tc>
          <w:tcPr>
            <w:tcW w:w="5528" w:type="dxa"/>
            <w:shd w:val="clear" w:color="auto" w:fill="auto"/>
          </w:tcPr>
          <w:p w:rsidR="00B77259" w:rsidRDefault="00CF6116" w:rsidP="000A03F1">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Предлагаемые поправки к стандартам и спецификациям на продукты питания.</w:t>
            </w:r>
          </w:p>
          <w:p w:rsidR="00CF6116" w:rsidRPr="00795B4D" w:rsidRDefault="00CF6116" w:rsidP="000A03F1">
            <w:pPr>
              <w:tabs>
                <w:tab w:val="left" w:pos="142"/>
              </w:tabs>
              <w:jc w:val="both"/>
              <w:rPr>
                <w:bCs/>
                <w:color w:val="000000" w:themeColor="text1"/>
                <w:sz w:val="24"/>
                <w:szCs w:val="24"/>
                <w:shd w:val="clear" w:color="auto" w:fill="FFFFFF"/>
                <w:lang w:val="kk-KZ"/>
              </w:rPr>
            </w:pPr>
            <w:hyperlink r:id="rId167" w:tgtFrame="_blank" w:history="1">
              <w:r w:rsidRPr="00CF6116">
                <w:rPr>
                  <w:color w:val="0000FF"/>
                  <w:u w:val="single"/>
                  <w:lang w:val="kk-KZ"/>
                </w:rPr>
                <w:t>https://members.wto.org/crnattachments/2020/SPS/KOR/20_6015_00_x.pdf</w:t>
              </w:r>
            </w:hyperlink>
          </w:p>
        </w:tc>
        <w:tc>
          <w:tcPr>
            <w:tcW w:w="2268" w:type="dxa"/>
            <w:shd w:val="clear" w:color="auto" w:fill="auto"/>
          </w:tcPr>
          <w:p w:rsidR="00B77259" w:rsidRPr="00795B4D" w:rsidRDefault="00CF6116" w:rsidP="000A03F1">
            <w:pPr>
              <w:jc w:val="both"/>
              <w:rPr>
                <w:color w:val="000000" w:themeColor="text1"/>
                <w:sz w:val="24"/>
                <w:szCs w:val="24"/>
                <w:lang w:val="kk-KZ"/>
              </w:rPr>
            </w:pPr>
            <w:r>
              <w:rPr>
                <w:color w:val="000000" w:themeColor="text1"/>
                <w:sz w:val="24"/>
                <w:szCs w:val="24"/>
                <w:lang w:val="kk-KZ"/>
              </w:rPr>
              <w:t xml:space="preserve">7 </w:t>
            </w:r>
            <w:r>
              <w:rPr>
                <w:color w:val="000000" w:themeColor="text1"/>
                <w:sz w:val="24"/>
                <w:szCs w:val="24"/>
                <w:lang w:val="kk-KZ"/>
              </w:rPr>
              <w:t>декабря 2020</w:t>
            </w:r>
          </w:p>
        </w:tc>
      </w:tr>
      <w:tr w:rsidR="00B77259" w:rsidRPr="009D3AD1" w:rsidTr="003620E5">
        <w:trPr>
          <w:trHeight w:val="361"/>
        </w:trPr>
        <w:tc>
          <w:tcPr>
            <w:tcW w:w="710" w:type="dxa"/>
            <w:vMerge/>
            <w:shd w:val="clear" w:color="auto" w:fill="auto"/>
          </w:tcPr>
          <w:p w:rsidR="00B77259" w:rsidRPr="00795B4D" w:rsidRDefault="00B77259" w:rsidP="000A03F1">
            <w:pPr>
              <w:numPr>
                <w:ilvl w:val="0"/>
                <w:numId w:val="3"/>
              </w:numPr>
              <w:ind w:left="0" w:firstLine="0"/>
              <w:jc w:val="both"/>
              <w:rPr>
                <w:color w:val="000000" w:themeColor="text1"/>
                <w:sz w:val="24"/>
                <w:szCs w:val="24"/>
                <w:lang w:val="kk-KZ"/>
              </w:rPr>
            </w:pPr>
          </w:p>
        </w:tc>
        <w:tc>
          <w:tcPr>
            <w:tcW w:w="2126" w:type="dxa"/>
            <w:shd w:val="clear" w:color="auto" w:fill="auto"/>
          </w:tcPr>
          <w:p w:rsidR="00B77259" w:rsidRDefault="00353582" w:rsidP="000A03F1">
            <w:pPr>
              <w:pBdr>
                <w:between w:val="single" w:sz="6" w:space="1" w:color="auto"/>
              </w:pBdr>
              <w:jc w:val="both"/>
              <w:rPr>
                <w:color w:val="000000" w:themeColor="text1"/>
                <w:sz w:val="24"/>
                <w:szCs w:val="24"/>
                <w:lang w:val="kk-KZ"/>
              </w:rPr>
            </w:pPr>
            <w:r>
              <w:rPr>
                <w:color w:val="000000" w:themeColor="text1"/>
                <w:sz w:val="24"/>
                <w:szCs w:val="24"/>
                <w:lang w:val="kk-KZ"/>
              </w:rPr>
              <w:t xml:space="preserve">8 </w:t>
            </w:r>
            <w:r>
              <w:rPr>
                <w:color w:val="000000" w:themeColor="text1"/>
                <w:sz w:val="24"/>
                <w:szCs w:val="24"/>
                <w:lang w:val="kk-KZ"/>
              </w:rPr>
              <w:t>октября 2020</w:t>
            </w:r>
          </w:p>
        </w:tc>
        <w:tc>
          <w:tcPr>
            <w:tcW w:w="5528" w:type="dxa"/>
            <w:shd w:val="clear" w:color="auto" w:fill="auto"/>
          </w:tcPr>
          <w:p w:rsidR="00B77259" w:rsidRPr="00795B4D" w:rsidRDefault="00CF6116" w:rsidP="000A03F1">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Продукты питания</w:t>
            </w:r>
          </w:p>
        </w:tc>
        <w:tc>
          <w:tcPr>
            <w:tcW w:w="2268" w:type="dxa"/>
            <w:shd w:val="clear" w:color="auto" w:fill="auto"/>
          </w:tcPr>
          <w:p w:rsidR="00B77259" w:rsidRPr="00795B4D" w:rsidRDefault="00B77259" w:rsidP="000A03F1">
            <w:pPr>
              <w:jc w:val="both"/>
              <w:rPr>
                <w:color w:val="000000" w:themeColor="text1"/>
                <w:sz w:val="24"/>
                <w:szCs w:val="24"/>
                <w:lang w:val="kk-KZ"/>
              </w:rPr>
            </w:pPr>
          </w:p>
        </w:tc>
      </w:tr>
      <w:tr w:rsidR="00B77259" w:rsidRPr="009D3AD1" w:rsidTr="003620E5">
        <w:trPr>
          <w:trHeight w:val="361"/>
        </w:trPr>
        <w:tc>
          <w:tcPr>
            <w:tcW w:w="710" w:type="dxa"/>
            <w:vMerge/>
            <w:shd w:val="clear" w:color="auto" w:fill="auto"/>
          </w:tcPr>
          <w:p w:rsidR="00B77259" w:rsidRPr="00795B4D" w:rsidRDefault="00B77259" w:rsidP="000A03F1">
            <w:pPr>
              <w:numPr>
                <w:ilvl w:val="0"/>
                <w:numId w:val="3"/>
              </w:numPr>
              <w:ind w:left="0" w:firstLine="0"/>
              <w:jc w:val="both"/>
              <w:rPr>
                <w:color w:val="000000" w:themeColor="text1"/>
                <w:sz w:val="24"/>
                <w:szCs w:val="24"/>
                <w:lang w:val="kk-KZ"/>
              </w:rPr>
            </w:pPr>
          </w:p>
        </w:tc>
        <w:tc>
          <w:tcPr>
            <w:tcW w:w="2126" w:type="dxa"/>
            <w:shd w:val="clear" w:color="auto" w:fill="auto"/>
          </w:tcPr>
          <w:p w:rsidR="00B77259" w:rsidRDefault="00353582" w:rsidP="000A03F1">
            <w:pPr>
              <w:pBdr>
                <w:between w:val="single" w:sz="6" w:space="1" w:color="auto"/>
              </w:pBdr>
              <w:jc w:val="both"/>
              <w:rPr>
                <w:color w:val="000000" w:themeColor="text1"/>
                <w:sz w:val="24"/>
                <w:szCs w:val="24"/>
                <w:lang w:val="kk-KZ"/>
              </w:rPr>
            </w:pPr>
            <w:r>
              <w:rPr>
                <w:color w:val="000000" w:themeColor="text1"/>
                <w:sz w:val="24"/>
                <w:szCs w:val="24"/>
                <w:lang w:val="kk-KZ"/>
              </w:rPr>
              <w:t>Корея</w:t>
            </w:r>
          </w:p>
        </w:tc>
        <w:tc>
          <w:tcPr>
            <w:tcW w:w="5528" w:type="dxa"/>
            <w:shd w:val="clear" w:color="auto" w:fill="auto"/>
          </w:tcPr>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1. Пересмотреть спецификации для Clostridium perfringens в «Продукты кимчи», «маринованные продукты», «вареные продукты», «составные приправы», «уксусы» и «карри в порошке и карри (кроме жидких продуктов)».</w:t>
            </w:r>
          </w:p>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2. Измените спецификации на количество бактерий и колиформ в жидком кофе.</w:t>
            </w:r>
          </w:p>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3. Пересмотреть стандарт на мышьяк в «рыбьем жире».</w:t>
            </w:r>
          </w:p>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4. Пересмотрите списки пищевых ингредиентов (Приложение 1 ~ 3).</w:t>
            </w:r>
          </w:p>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5. Пересмотреть и установить максимально допустимые остаточные количества пестицидов в сельскохозяйственных продуктах (27 пестицидов, включая касугамицин).</w:t>
            </w:r>
          </w:p>
          <w:p w:rsidR="00CF6116" w:rsidRPr="00CF6116"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6. Пересмотреть и установить Максимальный остаточный лимит для ветеринарных препаратов (4 ветеринарных препарата, включая Любабегрон).</w:t>
            </w:r>
          </w:p>
          <w:p w:rsidR="00B77259" w:rsidRPr="00795B4D" w:rsidRDefault="00CF6116" w:rsidP="00CF6116">
            <w:pPr>
              <w:tabs>
                <w:tab w:val="left" w:pos="142"/>
              </w:tabs>
              <w:jc w:val="both"/>
              <w:rPr>
                <w:bCs/>
                <w:color w:val="000000" w:themeColor="text1"/>
                <w:sz w:val="24"/>
                <w:szCs w:val="24"/>
                <w:shd w:val="clear" w:color="auto" w:fill="FFFFFF"/>
                <w:lang w:val="kk-KZ"/>
              </w:rPr>
            </w:pPr>
            <w:r w:rsidRPr="00CF6116">
              <w:rPr>
                <w:bCs/>
                <w:color w:val="000000" w:themeColor="text1"/>
                <w:sz w:val="24"/>
                <w:szCs w:val="24"/>
                <w:shd w:val="clear" w:color="auto" w:fill="FFFFFF"/>
                <w:lang w:val="kk-KZ"/>
              </w:rPr>
              <w:t>7. Пересмотреть и разработать общие методы испытаний.</w:t>
            </w:r>
          </w:p>
        </w:tc>
        <w:tc>
          <w:tcPr>
            <w:tcW w:w="2268" w:type="dxa"/>
            <w:shd w:val="clear" w:color="auto" w:fill="auto"/>
          </w:tcPr>
          <w:p w:rsidR="00B77259" w:rsidRPr="00795B4D" w:rsidRDefault="00B77259" w:rsidP="000A03F1">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Pr="0083034D" w:rsidRDefault="00E850AB" w:rsidP="00E850AB">
            <w:pPr>
              <w:jc w:val="right"/>
              <w:rPr>
                <w:rFonts w:eastAsia="Verdana" w:cs="Verdana"/>
                <w:b/>
                <w:szCs w:val="18"/>
              </w:rPr>
            </w:pPr>
            <w:r w:rsidRPr="0083034D">
              <w:rPr>
                <w:b/>
                <w:szCs w:val="18"/>
              </w:rPr>
              <w:t>G/SPS/N/ECU/24</w:t>
            </w:r>
            <w:r>
              <w:rPr>
                <w:b/>
                <w:szCs w:val="18"/>
              </w:rPr>
              <w:t>7</w:t>
            </w:r>
          </w:p>
        </w:tc>
        <w:tc>
          <w:tcPr>
            <w:tcW w:w="5528" w:type="dxa"/>
            <w:shd w:val="clear" w:color="auto" w:fill="auto"/>
          </w:tcPr>
          <w:p w:rsidR="00E850AB" w:rsidRDefault="00E850AB" w:rsidP="00E850AB">
            <w:pPr>
              <w:tabs>
                <w:tab w:val="left" w:pos="142"/>
              </w:tabs>
              <w:jc w:val="both"/>
              <w:rPr>
                <w:bCs/>
                <w:color w:val="000000" w:themeColor="text1"/>
                <w:sz w:val="24"/>
                <w:szCs w:val="24"/>
                <w:shd w:val="clear" w:color="auto" w:fill="FFFFFF"/>
                <w:lang w:val="kk-KZ"/>
              </w:rPr>
            </w:pPr>
            <w:r w:rsidRPr="00E850AB">
              <w:rPr>
                <w:bCs/>
                <w:color w:val="000000" w:themeColor="text1"/>
                <w:sz w:val="24"/>
                <w:szCs w:val="24"/>
                <w:shd w:val="clear" w:color="auto" w:fill="FFFFFF"/>
                <w:lang w:val="kk-KZ"/>
              </w:rPr>
              <w:t>Постановление № 0084 - Требования, регулирующие ввоз в Эквадор семян томатов (Lycopersicum sculentum) из Таиланда) Язык (и): Испанский Количество страниц: 6</w:t>
            </w:r>
          </w:p>
          <w:p w:rsidR="00E850AB" w:rsidRPr="00E850AB" w:rsidRDefault="00E850AB" w:rsidP="00E850AB">
            <w:pPr>
              <w:rPr>
                <w:rFonts w:eastAsia="Calibri"/>
                <w:lang w:val="kk-KZ"/>
              </w:rPr>
            </w:pPr>
            <w:hyperlink r:id="rId168" w:tgtFrame="_blank" w:history="1">
              <w:r w:rsidRPr="00E850AB">
                <w:rPr>
                  <w:rFonts w:eastAsia="Calibri"/>
                  <w:color w:val="0000FF"/>
                  <w:u w:val="single"/>
                  <w:lang w:val="kk-KZ"/>
                </w:rPr>
                <w:t>https://members.wto.org/crnattachments/2020/SPS/ECU/20_6022_00_s.pdf</w:t>
              </w:r>
            </w:hyperlink>
          </w:p>
          <w:p w:rsidR="00E850AB" w:rsidRPr="00E850AB" w:rsidRDefault="00E850AB" w:rsidP="00E850AB">
            <w:pPr>
              <w:rPr>
                <w:rFonts w:eastAsia="Calibri"/>
                <w:lang w:val="kk-KZ"/>
              </w:rPr>
            </w:pPr>
            <w:hyperlink r:id="rId169" w:tgtFrame="_blank" w:history="1">
              <w:r w:rsidRPr="00E850AB">
                <w:rPr>
                  <w:rFonts w:eastAsia="Calibri"/>
                  <w:color w:val="0000FF"/>
                  <w:u w:val="single"/>
                  <w:lang w:val="kk-KZ"/>
                </w:rPr>
                <w:t>https://members.wto.org/crnattachments/2020/SPS/ECU/20_6022_00_et.pdf</w:t>
              </w:r>
            </w:hyperlink>
          </w:p>
          <w:p w:rsidR="00E850AB" w:rsidRPr="00E850AB" w:rsidRDefault="00E850AB" w:rsidP="00E850AB">
            <w:pPr>
              <w:rPr>
                <w:rFonts w:eastAsia="Calibri"/>
                <w:lang w:val="kk-KZ"/>
              </w:rPr>
            </w:pPr>
            <w:hyperlink r:id="rId170" w:tgtFrame="_blank" w:history="1">
              <w:r w:rsidRPr="00E850AB">
                <w:rPr>
                  <w:rFonts w:eastAsia="Calibri"/>
                  <w:color w:val="0000FF"/>
                  <w:u w:val="single"/>
                  <w:lang w:val="kk-KZ"/>
                </w:rPr>
                <w:t>https://members.wto.org/crnattachments/2020/SPS/ECU/20_6022_01_s.pdf</w:t>
              </w:r>
            </w:hyperlink>
          </w:p>
          <w:p w:rsidR="00E850AB" w:rsidRPr="00795B4D" w:rsidRDefault="00E850AB" w:rsidP="00E850AB">
            <w:pPr>
              <w:tabs>
                <w:tab w:val="left" w:pos="142"/>
              </w:tabs>
              <w:jc w:val="both"/>
              <w:rPr>
                <w:bCs/>
                <w:color w:val="000000" w:themeColor="text1"/>
                <w:sz w:val="24"/>
                <w:szCs w:val="24"/>
                <w:shd w:val="clear" w:color="auto" w:fill="FFFFFF"/>
                <w:lang w:val="kk-KZ"/>
              </w:rPr>
            </w:pPr>
            <w:hyperlink r:id="rId171" w:tgtFrame="_blank" w:history="1">
              <w:r w:rsidRPr="00EA2420">
                <w:rPr>
                  <w:rFonts w:eastAsia="Calibri"/>
                  <w:color w:val="0000FF"/>
                  <w:u w:val="single"/>
                </w:rPr>
                <w:t>https://members.wto.org/crnattachments/2020/SPS/ECU/20_6022_01_et.pdf</w:t>
              </w:r>
            </w:hyperlink>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E850AB" w:rsidP="00E850AB">
            <w:pPr>
              <w:pBdr>
                <w:between w:val="single" w:sz="6" w:space="1" w:color="auto"/>
              </w:pBdr>
              <w:jc w:val="both"/>
              <w:rPr>
                <w:color w:val="000000" w:themeColor="text1"/>
                <w:sz w:val="24"/>
                <w:szCs w:val="24"/>
                <w:lang w:val="kk-KZ"/>
              </w:rPr>
            </w:pPr>
            <w:r>
              <w:rPr>
                <w:color w:val="000000" w:themeColor="text1"/>
                <w:sz w:val="24"/>
                <w:szCs w:val="24"/>
                <w:lang w:val="kk-KZ"/>
              </w:rPr>
              <w:t xml:space="preserve">8 </w:t>
            </w:r>
            <w:r>
              <w:rPr>
                <w:color w:val="000000" w:themeColor="text1"/>
                <w:sz w:val="24"/>
                <w:szCs w:val="24"/>
                <w:lang w:val="kk-KZ"/>
              </w:rPr>
              <w:t>октября 2020</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r w:rsidRPr="00E850AB">
              <w:rPr>
                <w:bCs/>
                <w:color w:val="000000" w:themeColor="text1"/>
                <w:sz w:val="24"/>
                <w:szCs w:val="24"/>
                <w:shd w:val="clear" w:color="auto" w:fill="FFFFFF"/>
                <w:lang w:val="kk-KZ"/>
              </w:rPr>
              <w:t>Семена томата (Lycopersicum sculentum)</w:t>
            </w: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E850AB" w:rsidP="00E850AB">
            <w:pPr>
              <w:pBdr>
                <w:between w:val="single" w:sz="6" w:space="1" w:color="auto"/>
              </w:pBdr>
              <w:jc w:val="both"/>
              <w:rPr>
                <w:color w:val="000000" w:themeColor="text1"/>
                <w:sz w:val="24"/>
                <w:szCs w:val="24"/>
                <w:lang w:val="kk-KZ"/>
              </w:rPr>
            </w:pPr>
            <w:r>
              <w:rPr>
                <w:color w:val="000000" w:themeColor="text1"/>
                <w:sz w:val="24"/>
                <w:szCs w:val="24"/>
                <w:lang w:val="kk-KZ"/>
              </w:rPr>
              <w:t>Эквадор</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r w:rsidRPr="00E850AB">
              <w:rPr>
                <w:bCs/>
                <w:color w:val="000000" w:themeColor="text1"/>
                <w:sz w:val="24"/>
                <w:szCs w:val="24"/>
                <w:shd w:val="clear" w:color="auto" w:fill="FFFFFF"/>
                <w:lang w:val="kk-KZ"/>
              </w:rPr>
              <w:t>Требования, регулирующие ввоз в Эквадор семян томатов (Lycopersicum sculentum) из Таиланда.</w:t>
            </w: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E850AB" w:rsidP="00E850AB">
            <w:pPr>
              <w:jc w:val="right"/>
              <w:rPr>
                <w:b/>
                <w:szCs w:val="16"/>
              </w:rPr>
            </w:pPr>
            <w:r>
              <w:rPr>
                <w:b/>
                <w:szCs w:val="16"/>
              </w:rPr>
              <w:t>G/SPS/N/CAN/1344</w:t>
            </w:r>
          </w:p>
          <w:p w:rsidR="00E850AB" w:rsidRDefault="00E850AB" w:rsidP="00E850AB">
            <w:pPr>
              <w:pBdr>
                <w:between w:val="single" w:sz="6" w:space="1" w:color="auto"/>
              </w:pBdr>
              <w:jc w:val="both"/>
              <w:rPr>
                <w:color w:val="000000" w:themeColor="text1"/>
                <w:sz w:val="24"/>
                <w:szCs w:val="24"/>
                <w:lang w:val="kk-KZ"/>
              </w:rPr>
            </w:pPr>
          </w:p>
        </w:tc>
        <w:tc>
          <w:tcPr>
            <w:tcW w:w="5528" w:type="dxa"/>
            <w:shd w:val="clear" w:color="auto" w:fill="auto"/>
          </w:tcPr>
          <w:p w:rsidR="00E850AB" w:rsidRPr="00795B4D"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Предлагаемый максимальный предел остаточного содержания: тринексапак-этил (PMRL2020-32). Язык (и): английский и французский. Количество страниц: 5</w:t>
            </w:r>
          </w:p>
        </w:tc>
        <w:tc>
          <w:tcPr>
            <w:tcW w:w="2268" w:type="dxa"/>
            <w:shd w:val="clear" w:color="auto" w:fill="auto"/>
          </w:tcPr>
          <w:p w:rsidR="00E850AB" w:rsidRPr="00795B4D" w:rsidRDefault="000C1022" w:rsidP="00E850AB">
            <w:pPr>
              <w:jc w:val="both"/>
              <w:rPr>
                <w:color w:val="000000" w:themeColor="text1"/>
                <w:sz w:val="24"/>
                <w:szCs w:val="24"/>
                <w:lang w:val="kk-KZ"/>
              </w:rPr>
            </w:pPr>
            <w:r>
              <w:rPr>
                <w:color w:val="000000" w:themeColor="text1"/>
                <w:sz w:val="24"/>
                <w:szCs w:val="24"/>
                <w:lang w:val="kk-KZ"/>
              </w:rPr>
              <w:t>16 декабря 2020</w:t>
            </w: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E850AB" w:rsidP="00E850AB">
            <w:pPr>
              <w:pBdr>
                <w:between w:val="single" w:sz="6" w:space="1" w:color="auto"/>
              </w:pBdr>
              <w:jc w:val="both"/>
              <w:rPr>
                <w:color w:val="000000" w:themeColor="text1"/>
                <w:sz w:val="24"/>
                <w:szCs w:val="24"/>
                <w:lang w:val="kk-KZ"/>
              </w:rPr>
            </w:pPr>
            <w:r>
              <w:rPr>
                <w:color w:val="000000" w:themeColor="text1"/>
                <w:sz w:val="24"/>
                <w:szCs w:val="24"/>
                <w:lang w:val="kk-KZ"/>
              </w:rPr>
              <w:t xml:space="preserve">8 </w:t>
            </w:r>
            <w:r>
              <w:rPr>
                <w:color w:val="000000" w:themeColor="text1"/>
                <w:sz w:val="24"/>
                <w:szCs w:val="24"/>
                <w:lang w:val="kk-KZ"/>
              </w:rPr>
              <w:t>октября 2020</w:t>
            </w:r>
          </w:p>
        </w:tc>
        <w:tc>
          <w:tcPr>
            <w:tcW w:w="5528" w:type="dxa"/>
            <w:shd w:val="clear" w:color="auto" w:fill="auto"/>
          </w:tcPr>
          <w:p w:rsidR="00E850AB" w:rsidRPr="00795B4D"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Пестицид тринексапак-этил в различных товарах или на них (ICS: 65.020, 65.100, 67.040, 67.060, 67.100, 67.120, 67.200)</w:t>
            </w: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E850AB" w:rsidP="00E850AB">
            <w:pPr>
              <w:pBdr>
                <w:between w:val="single" w:sz="6" w:space="1" w:color="auto"/>
              </w:pBdr>
              <w:jc w:val="both"/>
              <w:rPr>
                <w:color w:val="000000" w:themeColor="text1"/>
                <w:sz w:val="24"/>
                <w:szCs w:val="24"/>
                <w:lang w:val="kk-KZ"/>
              </w:rPr>
            </w:pPr>
            <w:r>
              <w:rPr>
                <w:color w:val="000000" w:themeColor="text1"/>
                <w:sz w:val="24"/>
                <w:szCs w:val="24"/>
                <w:lang w:val="kk-KZ"/>
              </w:rPr>
              <w:t>Канада</w:t>
            </w:r>
          </w:p>
        </w:tc>
        <w:tc>
          <w:tcPr>
            <w:tcW w:w="5528" w:type="dxa"/>
            <w:shd w:val="clear" w:color="auto" w:fill="auto"/>
          </w:tcPr>
          <w:p w:rsidR="00E850AB"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 xml:space="preserve">консультация по перечисленным максимально допустимым уровням остатков (MRL) для тринексапак-этила, которые были предложены Управлением по регулированию борьбы с вредителями (PMRA) Министерства </w:t>
            </w:r>
            <w:r w:rsidRPr="000C1022">
              <w:rPr>
                <w:bCs/>
                <w:color w:val="000000" w:themeColor="text1"/>
                <w:sz w:val="24"/>
                <w:szCs w:val="24"/>
                <w:shd w:val="clear" w:color="auto" w:fill="FFFFFF"/>
                <w:lang w:val="kk-KZ"/>
              </w:rPr>
              <w:lastRenderedPageBreak/>
              <w:t>здравоохранения Канады.</w:t>
            </w:r>
          </w:p>
          <w:p w:rsidR="000C1022" w:rsidRP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MRL (ppm) 1 Необработанный сельскохозяйственный товар (RAC) и / или переработанный товар2</w:t>
            </w:r>
          </w:p>
          <w:p w:rsidR="000C1022" w:rsidRP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4.0 Пшеничные отруби</w:t>
            </w:r>
          </w:p>
          <w:p w:rsidR="000C1022" w:rsidRP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3,0 Ячмень, овес, пшеница</w:t>
            </w:r>
          </w:p>
          <w:p w:rsidR="000C1022" w:rsidRP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0,02 Мясные субпродукты крупного рогатого скота, коз, свиней, лошадей, птицы и овец</w:t>
            </w:r>
          </w:p>
          <w:p w:rsid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0,01 яйца; жир и мясо крупного рогатого скота, коз, свиней, лошадей, птицы и овец; молоко</w:t>
            </w:r>
          </w:p>
          <w:p w:rsidR="000C1022" w:rsidRP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1 ppm = части на миллион</w:t>
            </w:r>
          </w:p>
          <w:p w:rsidR="000C1022" w:rsidRPr="00795B4D"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2 Определение остатка для тринексапак-этила - это метаболит тринексапаковой кислоты.</w:t>
            </w: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0C1022" w:rsidRPr="000C1022" w:rsidRDefault="000C1022" w:rsidP="000C1022">
            <w:pPr>
              <w:jc w:val="right"/>
              <w:rPr>
                <w:b/>
                <w:szCs w:val="16"/>
                <w:lang w:val="en-US"/>
              </w:rPr>
            </w:pPr>
            <w:r w:rsidRPr="000C1022">
              <w:rPr>
                <w:b/>
                <w:szCs w:val="16"/>
                <w:lang w:val="en-US"/>
              </w:rPr>
              <w:t>G/SPS/N/BRA/1726/Add.1</w:t>
            </w:r>
          </w:p>
          <w:p w:rsidR="00E850AB" w:rsidRPr="000C1022" w:rsidRDefault="00E850AB" w:rsidP="00E850AB">
            <w:pPr>
              <w:pBdr>
                <w:between w:val="single" w:sz="6" w:space="1" w:color="auto"/>
              </w:pBdr>
              <w:jc w:val="both"/>
              <w:rPr>
                <w:color w:val="000000" w:themeColor="text1"/>
                <w:sz w:val="24"/>
                <w:szCs w:val="24"/>
                <w:lang w:val="en-US"/>
              </w:rPr>
            </w:pPr>
          </w:p>
        </w:tc>
        <w:tc>
          <w:tcPr>
            <w:tcW w:w="5528" w:type="dxa"/>
            <w:shd w:val="clear" w:color="auto" w:fill="auto"/>
          </w:tcPr>
          <w:p w:rsidR="00E850AB"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0C1022"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Постановление - РЭ № 3851 от 24 сентября 2020 г.</w:t>
            </w:r>
          </w:p>
          <w:p w:rsidR="000C1022"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Проект резолюции № 859 от 7 июля 2020 года, о котором ранее было сообщено через G / SPS / N / BRA / 1726, был принят в качестве резолюции - номер RE 3851, 24 сентября 2020 года.</w:t>
            </w:r>
          </w:p>
          <w:p w:rsidR="000C1022" w:rsidRPr="00795B4D" w:rsidRDefault="000C1022" w:rsidP="00E850AB">
            <w:pPr>
              <w:tabs>
                <w:tab w:val="left" w:pos="142"/>
              </w:tabs>
              <w:jc w:val="both"/>
              <w:rPr>
                <w:bCs/>
                <w:color w:val="000000" w:themeColor="text1"/>
                <w:sz w:val="24"/>
                <w:szCs w:val="24"/>
                <w:shd w:val="clear" w:color="auto" w:fill="FFFFFF"/>
                <w:lang w:val="kk-KZ"/>
              </w:rPr>
            </w:pPr>
            <w:hyperlink r:id="rId172" w:tgtFrame="_blank" w:history="1">
              <w:r w:rsidRPr="000C1022">
                <w:rPr>
                  <w:color w:val="0000FF"/>
                  <w:u w:val="single"/>
                  <w:lang w:val="kk-KZ"/>
                </w:rPr>
                <w:t>https://pesquisa.in.gov.br/imprensa/jsp/visualiza/index.jsp?data=28/09/2020&amp;jornal=515&amp;pagina=579</w:t>
              </w:r>
            </w:hyperlink>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0C1022" w:rsidP="00E850AB">
            <w:pPr>
              <w:pBdr>
                <w:between w:val="single" w:sz="6" w:space="1" w:color="auto"/>
              </w:pBdr>
              <w:jc w:val="both"/>
              <w:rPr>
                <w:color w:val="000000" w:themeColor="text1"/>
                <w:sz w:val="24"/>
                <w:szCs w:val="24"/>
                <w:lang w:val="kk-KZ"/>
              </w:rPr>
            </w:pPr>
            <w:r>
              <w:rPr>
                <w:color w:val="000000" w:themeColor="text1"/>
                <w:sz w:val="24"/>
                <w:szCs w:val="24"/>
                <w:lang w:val="kk-KZ"/>
              </w:rPr>
              <w:t>8 октября 2020</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0C1022" w:rsidP="00E850AB">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0C1022" w:rsidRPr="000C1022" w:rsidRDefault="000C1022" w:rsidP="000C1022">
            <w:pPr>
              <w:jc w:val="right"/>
              <w:rPr>
                <w:b/>
                <w:szCs w:val="16"/>
                <w:lang w:val="en-US"/>
              </w:rPr>
            </w:pPr>
            <w:r w:rsidRPr="000C1022">
              <w:rPr>
                <w:b/>
                <w:szCs w:val="16"/>
                <w:lang w:val="en-US"/>
              </w:rPr>
              <w:t>G/SPS/N/BRA/1725/Add.1</w:t>
            </w:r>
          </w:p>
          <w:p w:rsidR="00E850AB" w:rsidRPr="000C1022" w:rsidRDefault="00E850AB" w:rsidP="00E850AB">
            <w:pPr>
              <w:pBdr>
                <w:between w:val="single" w:sz="6" w:space="1" w:color="auto"/>
              </w:pBdr>
              <w:jc w:val="both"/>
              <w:rPr>
                <w:color w:val="000000" w:themeColor="text1"/>
                <w:sz w:val="24"/>
                <w:szCs w:val="24"/>
                <w:lang w:val="en-US"/>
              </w:rPr>
            </w:pPr>
          </w:p>
        </w:tc>
        <w:tc>
          <w:tcPr>
            <w:tcW w:w="5528" w:type="dxa"/>
            <w:shd w:val="clear" w:color="auto" w:fill="auto"/>
          </w:tcPr>
          <w:p w:rsidR="000C1022" w:rsidRDefault="000C1022" w:rsidP="000C1022">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Следующее сообщение, полученное 7 октября 2020 г., распространяется по запросу делегации Бразилии.</w:t>
            </w:r>
          </w:p>
          <w:p w:rsidR="00E850AB"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Постановление - РЭ № 3850 от 4 сентября 2020 г.</w:t>
            </w:r>
          </w:p>
          <w:p w:rsidR="000C1022" w:rsidRDefault="000C1022" w:rsidP="00E850AB">
            <w:pPr>
              <w:tabs>
                <w:tab w:val="left" w:pos="142"/>
              </w:tabs>
              <w:jc w:val="both"/>
              <w:rPr>
                <w:bCs/>
                <w:color w:val="000000" w:themeColor="text1"/>
                <w:sz w:val="24"/>
                <w:szCs w:val="24"/>
                <w:shd w:val="clear" w:color="auto" w:fill="FFFFFF"/>
                <w:lang w:val="kk-KZ"/>
              </w:rPr>
            </w:pPr>
            <w:r w:rsidRPr="000C1022">
              <w:rPr>
                <w:bCs/>
                <w:color w:val="000000" w:themeColor="text1"/>
                <w:sz w:val="24"/>
                <w:szCs w:val="24"/>
                <w:shd w:val="clear" w:color="auto" w:fill="FFFFFF"/>
                <w:lang w:val="kk-KZ"/>
              </w:rPr>
              <w:t>Проект Резолюции № 858 от 7 июля 2020 года, о котором ранее было сообщено через G / SPS / N / BRA / 1725, был принят как Резолюция - RE номер 3850, 24 сентября 2020 года.</w:t>
            </w:r>
          </w:p>
          <w:p w:rsidR="000C1022" w:rsidRPr="00795B4D" w:rsidRDefault="000C1022" w:rsidP="00E850AB">
            <w:pPr>
              <w:tabs>
                <w:tab w:val="left" w:pos="142"/>
              </w:tabs>
              <w:jc w:val="both"/>
              <w:rPr>
                <w:bCs/>
                <w:color w:val="000000" w:themeColor="text1"/>
                <w:sz w:val="24"/>
                <w:szCs w:val="24"/>
                <w:shd w:val="clear" w:color="auto" w:fill="FFFFFF"/>
                <w:lang w:val="kk-KZ"/>
              </w:rPr>
            </w:pPr>
            <w:hyperlink r:id="rId173" w:tgtFrame="_blank" w:history="1">
              <w:r w:rsidRPr="000C1022">
                <w:rPr>
                  <w:color w:val="0000FF"/>
                  <w:u w:val="single"/>
                  <w:lang w:val="kk-KZ"/>
                </w:rPr>
                <w:t>https://pesquisa.in.gov.br/imprensa/jsp/visualiza/index.jsp?data=28/09/2020&amp;jornal=515&amp;pagina=579</w:t>
              </w:r>
            </w:hyperlink>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0C1022" w:rsidRPr="009D3AD1" w:rsidTr="003620E5">
        <w:trPr>
          <w:trHeight w:val="361"/>
        </w:trPr>
        <w:tc>
          <w:tcPr>
            <w:tcW w:w="710" w:type="dxa"/>
            <w:vMerge/>
            <w:shd w:val="clear" w:color="auto" w:fill="auto"/>
          </w:tcPr>
          <w:p w:rsidR="000C1022" w:rsidRPr="00795B4D" w:rsidRDefault="000C1022" w:rsidP="000C1022">
            <w:pPr>
              <w:numPr>
                <w:ilvl w:val="0"/>
                <w:numId w:val="3"/>
              </w:numPr>
              <w:ind w:left="0" w:firstLine="0"/>
              <w:jc w:val="both"/>
              <w:rPr>
                <w:color w:val="000000" w:themeColor="text1"/>
                <w:sz w:val="24"/>
                <w:szCs w:val="24"/>
                <w:lang w:val="kk-KZ"/>
              </w:rPr>
            </w:pPr>
          </w:p>
        </w:tc>
        <w:tc>
          <w:tcPr>
            <w:tcW w:w="2126" w:type="dxa"/>
            <w:shd w:val="clear" w:color="auto" w:fill="auto"/>
          </w:tcPr>
          <w:p w:rsidR="000C1022" w:rsidRDefault="000C1022" w:rsidP="000C1022">
            <w:pPr>
              <w:pBdr>
                <w:between w:val="single" w:sz="6" w:space="1" w:color="auto"/>
              </w:pBdr>
              <w:jc w:val="both"/>
              <w:rPr>
                <w:color w:val="000000" w:themeColor="text1"/>
                <w:sz w:val="24"/>
                <w:szCs w:val="24"/>
                <w:lang w:val="kk-KZ"/>
              </w:rPr>
            </w:pPr>
            <w:r>
              <w:rPr>
                <w:color w:val="000000" w:themeColor="text1"/>
                <w:sz w:val="24"/>
                <w:szCs w:val="24"/>
                <w:lang w:val="kk-KZ"/>
              </w:rPr>
              <w:t>8 октября 2020</w:t>
            </w:r>
          </w:p>
        </w:tc>
        <w:tc>
          <w:tcPr>
            <w:tcW w:w="5528" w:type="dxa"/>
            <w:shd w:val="clear" w:color="auto" w:fill="auto"/>
          </w:tcPr>
          <w:p w:rsidR="000C1022" w:rsidRPr="00795B4D" w:rsidRDefault="000C1022" w:rsidP="000C1022">
            <w:pPr>
              <w:tabs>
                <w:tab w:val="left" w:pos="142"/>
              </w:tabs>
              <w:jc w:val="both"/>
              <w:rPr>
                <w:bCs/>
                <w:color w:val="000000" w:themeColor="text1"/>
                <w:sz w:val="24"/>
                <w:szCs w:val="24"/>
                <w:shd w:val="clear" w:color="auto" w:fill="FFFFFF"/>
                <w:lang w:val="kk-KZ"/>
              </w:rPr>
            </w:pPr>
          </w:p>
        </w:tc>
        <w:tc>
          <w:tcPr>
            <w:tcW w:w="2268" w:type="dxa"/>
            <w:shd w:val="clear" w:color="auto" w:fill="auto"/>
          </w:tcPr>
          <w:p w:rsidR="000C1022" w:rsidRPr="00795B4D" w:rsidRDefault="000C1022" w:rsidP="000C1022">
            <w:pPr>
              <w:jc w:val="both"/>
              <w:rPr>
                <w:color w:val="000000" w:themeColor="text1"/>
                <w:sz w:val="24"/>
                <w:szCs w:val="24"/>
                <w:lang w:val="kk-KZ"/>
              </w:rPr>
            </w:pPr>
          </w:p>
        </w:tc>
      </w:tr>
      <w:tr w:rsidR="000C1022" w:rsidRPr="009D3AD1" w:rsidTr="003620E5">
        <w:trPr>
          <w:trHeight w:val="361"/>
        </w:trPr>
        <w:tc>
          <w:tcPr>
            <w:tcW w:w="710" w:type="dxa"/>
            <w:vMerge/>
            <w:shd w:val="clear" w:color="auto" w:fill="auto"/>
          </w:tcPr>
          <w:p w:rsidR="000C1022" w:rsidRPr="00795B4D" w:rsidRDefault="000C1022" w:rsidP="000C1022">
            <w:pPr>
              <w:numPr>
                <w:ilvl w:val="0"/>
                <w:numId w:val="3"/>
              </w:numPr>
              <w:ind w:left="0" w:firstLine="0"/>
              <w:jc w:val="both"/>
              <w:rPr>
                <w:color w:val="000000" w:themeColor="text1"/>
                <w:sz w:val="24"/>
                <w:szCs w:val="24"/>
                <w:lang w:val="kk-KZ"/>
              </w:rPr>
            </w:pPr>
          </w:p>
        </w:tc>
        <w:tc>
          <w:tcPr>
            <w:tcW w:w="2126" w:type="dxa"/>
            <w:shd w:val="clear" w:color="auto" w:fill="auto"/>
          </w:tcPr>
          <w:p w:rsidR="000C1022" w:rsidRDefault="000C1022" w:rsidP="000C1022">
            <w:pPr>
              <w:pBdr>
                <w:between w:val="single" w:sz="6" w:space="1" w:color="auto"/>
              </w:pBdr>
              <w:jc w:val="both"/>
              <w:rPr>
                <w:color w:val="000000" w:themeColor="text1"/>
                <w:sz w:val="24"/>
                <w:szCs w:val="24"/>
                <w:lang w:val="kk-KZ"/>
              </w:rPr>
            </w:pPr>
            <w:r>
              <w:rPr>
                <w:color w:val="000000" w:themeColor="text1"/>
                <w:sz w:val="24"/>
                <w:szCs w:val="24"/>
                <w:lang w:val="kk-KZ"/>
              </w:rPr>
              <w:t>Бразилия</w:t>
            </w:r>
          </w:p>
        </w:tc>
        <w:tc>
          <w:tcPr>
            <w:tcW w:w="5528" w:type="dxa"/>
            <w:shd w:val="clear" w:color="auto" w:fill="auto"/>
          </w:tcPr>
          <w:p w:rsidR="000C1022" w:rsidRPr="00795B4D" w:rsidRDefault="000C1022" w:rsidP="000C1022">
            <w:pPr>
              <w:tabs>
                <w:tab w:val="left" w:pos="142"/>
              </w:tabs>
              <w:jc w:val="both"/>
              <w:rPr>
                <w:bCs/>
                <w:color w:val="000000" w:themeColor="text1"/>
                <w:sz w:val="24"/>
                <w:szCs w:val="24"/>
                <w:shd w:val="clear" w:color="auto" w:fill="FFFFFF"/>
                <w:lang w:val="kk-KZ"/>
              </w:rPr>
            </w:pPr>
          </w:p>
        </w:tc>
        <w:tc>
          <w:tcPr>
            <w:tcW w:w="2268" w:type="dxa"/>
            <w:shd w:val="clear" w:color="auto" w:fill="auto"/>
          </w:tcPr>
          <w:p w:rsidR="000C1022" w:rsidRPr="00795B4D" w:rsidRDefault="000C1022" w:rsidP="000C1022">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C85A19" w:rsidRPr="00C85A19" w:rsidRDefault="00C85A19" w:rsidP="00C85A19">
            <w:pPr>
              <w:jc w:val="right"/>
              <w:rPr>
                <w:b/>
                <w:szCs w:val="16"/>
                <w:lang w:val="en-US"/>
              </w:rPr>
            </w:pPr>
            <w:r w:rsidRPr="00C85A19">
              <w:rPr>
                <w:b/>
                <w:szCs w:val="16"/>
                <w:lang w:val="en-US"/>
              </w:rPr>
              <w:t>G/SPS/N/AUS/501/Add.1</w:t>
            </w:r>
          </w:p>
          <w:p w:rsidR="00E850AB" w:rsidRPr="00C85A19" w:rsidRDefault="00E850AB" w:rsidP="00E850AB">
            <w:pPr>
              <w:pBdr>
                <w:between w:val="single" w:sz="6" w:space="1" w:color="auto"/>
              </w:pBdr>
              <w:jc w:val="both"/>
              <w:rPr>
                <w:color w:val="000000" w:themeColor="text1"/>
                <w:sz w:val="24"/>
                <w:szCs w:val="24"/>
                <w:lang w:val="en-US"/>
              </w:rPr>
            </w:pPr>
          </w:p>
        </w:tc>
        <w:tc>
          <w:tcPr>
            <w:tcW w:w="5528" w:type="dxa"/>
            <w:shd w:val="clear" w:color="auto" w:fill="auto"/>
          </w:tcPr>
          <w:p w:rsidR="00E850AB" w:rsidRDefault="00C85A19" w:rsidP="00E850AB">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Следующее сообщение, полученное 8 октября 2020 г., распространяется по запросу делегации Австралии.</w:t>
            </w:r>
          </w:p>
          <w:p w:rsidR="00C85A19" w:rsidRDefault="00C85A19" w:rsidP="00E850AB">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Расширенный: временные изменения в требованиях к импортным сертификатам для ряда импортируемых товаров растительного, животного, биологического и животного происхождения.</w:t>
            </w:r>
          </w:p>
          <w:p w:rsidR="00C85A19" w:rsidRPr="00C85A19" w:rsidRDefault="00C85A19" w:rsidP="00C85A19">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Эта мера описывает механизмы, альтернативные использованию оригинальных бумажных фитосанитарных сертификатов и медицинских сертификатов из-за воздействия COVID-19 на авиаперевозки и курьерскую почту.</w:t>
            </w:r>
          </w:p>
          <w:p w:rsidR="00C85A19" w:rsidRPr="00795B4D" w:rsidRDefault="00C85A19" w:rsidP="00C85A19">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 xml:space="preserve">Это временное соглашение было продлено до 30 июня 2021 года. Заинтересованные стороны будут уведомлены о любом дальнейшем продлении этого </w:t>
            </w:r>
            <w:r w:rsidRPr="00C85A19">
              <w:rPr>
                <w:bCs/>
                <w:color w:val="000000" w:themeColor="text1"/>
                <w:sz w:val="24"/>
                <w:szCs w:val="24"/>
                <w:shd w:val="clear" w:color="auto" w:fill="FFFFFF"/>
                <w:lang w:val="kk-KZ"/>
              </w:rPr>
              <w:lastRenderedPageBreak/>
              <w:t>соглашения ближе к этой дате.</w:t>
            </w: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C85A19" w:rsidP="00E850AB">
            <w:pPr>
              <w:pBdr>
                <w:between w:val="single" w:sz="6" w:space="1" w:color="auto"/>
              </w:pBdr>
              <w:jc w:val="both"/>
              <w:rPr>
                <w:color w:val="000000" w:themeColor="text1"/>
                <w:sz w:val="24"/>
                <w:szCs w:val="24"/>
                <w:lang w:val="kk-KZ"/>
              </w:rPr>
            </w:pPr>
            <w:r>
              <w:rPr>
                <w:color w:val="000000" w:themeColor="text1"/>
                <w:sz w:val="24"/>
                <w:szCs w:val="24"/>
                <w:lang w:val="kk-KZ"/>
              </w:rPr>
              <w:t>8 октября 2020</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E850AB" w:rsidRDefault="00C85A19" w:rsidP="00E850AB">
            <w:pPr>
              <w:pBdr>
                <w:between w:val="single" w:sz="6" w:space="1" w:color="auto"/>
              </w:pBdr>
              <w:jc w:val="both"/>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E850AB" w:rsidRPr="00795B4D" w:rsidRDefault="00E850AB" w:rsidP="00E850AB">
            <w:pPr>
              <w:tabs>
                <w:tab w:val="left" w:pos="142"/>
              </w:tabs>
              <w:jc w:val="both"/>
              <w:rPr>
                <w:bCs/>
                <w:color w:val="000000" w:themeColor="text1"/>
                <w:sz w:val="24"/>
                <w:szCs w:val="24"/>
                <w:shd w:val="clear" w:color="auto" w:fill="FFFFFF"/>
                <w:lang w:val="kk-KZ"/>
              </w:rPr>
            </w:pPr>
          </w:p>
        </w:tc>
        <w:tc>
          <w:tcPr>
            <w:tcW w:w="2268" w:type="dxa"/>
            <w:shd w:val="clear" w:color="auto" w:fill="auto"/>
          </w:tcPr>
          <w:p w:rsidR="00E850AB" w:rsidRPr="00795B4D" w:rsidRDefault="00E850AB" w:rsidP="00E850AB">
            <w:pPr>
              <w:jc w:val="both"/>
              <w:rPr>
                <w:color w:val="000000" w:themeColor="text1"/>
                <w:sz w:val="24"/>
                <w:szCs w:val="24"/>
                <w:lang w:val="kk-KZ"/>
              </w:rPr>
            </w:pPr>
          </w:p>
        </w:tc>
      </w:tr>
      <w:tr w:rsidR="00E850AB" w:rsidRPr="009D3AD1" w:rsidTr="003620E5">
        <w:trPr>
          <w:trHeight w:val="361"/>
        </w:trPr>
        <w:tc>
          <w:tcPr>
            <w:tcW w:w="710" w:type="dxa"/>
            <w:vMerge w:val="restart"/>
            <w:shd w:val="clear" w:color="auto" w:fill="auto"/>
          </w:tcPr>
          <w:p w:rsidR="00E850AB" w:rsidRPr="00795B4D" w:rsidRDefault="00E850AB" w:rsidP="00E850AB">
            <w:pPr>
              <w:numPr>
                <w:ilvl w:val="0"/>
                <w:numId w:val="3"/>
              </w:numPr>
              <w:ind w:left="0" w:firstLine="0"/>
              <w:jc w:val="both"/>
              <w:rPr>
                <w:color w:val="000000" w:themeColor="text1"/>
                <w:sz w:val="24"/>
                <w:szCs w:val="24"/>
                <w:lang w:val="kk-KZ"/>
              </w:rPr>
            </w:pPr>
          </w:p>
        </w:tc>
        <w:tc>
          <w:tcPr>
            <w:tcW w:w="2126" w:type="dxa"/>
            <w:shd w:val="clear" w:color="auto" w:fill="auto"/>
          </w:tcPr>
          <w:p w:rsidR="00C85A19" w:rsidRDefault="00C85A19" w:rsidP="00C85A19">
            <w:pPr>
              <w:jc w:val="right"/>
              <w:rPr>
                <w:b/>
                <w:szCs w:val="16"/>
              </w:rPr>
            </w:pPr>
            <w:r>
              <w:rPr>
                <w:b/>
                <w:szCs w:val="16"/>
              </w:rPr>
              <w:t>G/SPS/N/USA/3205</w:t>
            </w:r>
          </w:p>
          <w:p w:rsidR="00E850AB" w:rsidRDefault="00E850AB" w:rsidP="00E850AB">
            <w:pPr>
              <w:pBdr>
                <w:between w:val="single" w:sz="6" w:space="1" w:color="auto"/>
              </w:pBdr>
              <w:jc w:val="both"/>
              <w:rPr>
                <w:color w:val="000000" w:themeColor="text1"/>
                <w:sz w:val="24"/>
                <w:szCs w:val="24"/>
                <w:lang w:val="kk-KZ"/>
              </w:rPr>
            </w:pPr>
          </w:p>
        </w:tc>
        <w:tc>
          <w:tcPr>
            <w:tcW w:w="5528" w:type="dxa"/>
            <w:shd w:val="clear" w:color="auto" w:fill="auto"/>
          </w:tcPr>
          <w:p w:rsidR="00E850AB" w:rsidRDefault="00C85A19" w:rsidP="00E850AB">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Получение нескольких петиций о пестицидах, поданных в отношении остатков пестицидных химикатов в или на различных товарах. Уведомление о подаче петиций и прос</w:t>
            </w:r>
            <w:r>
              <w:rPr>
                <w:bCs/>
                <w:color w:val="000000" w:themeColor="text1"/>
                <w:sz w:val="24"/>
                <w:szCs w:val="24"/>
                <w:shd w:val="clear" w:color="auto" w:fill="FFFFFF"/>
                <w:lang w:val="kk-KZ"/>
              </w:rPr>
              <w:t>ьба о комментариях. Язык</w:t>
            </w:r>
            <w:r w:rsidRPr="00C85A19">
              <w:rPr>
                <w:bCs/>
                <w:color w:val="000000" w:themeColor="text1"/>
                <w:sz w:val="24"/>
                <w:szCs w:val="24"/>
                <w:shd w:val="clear" w:color="auto" w:fill="FFFFFF"/>
                <w:lang w:val="kk-KZ"/>
              </w:rPr>
              <w:t>: английский. Количество страниц: 4</w:t>
            </w:r>
          </w:p>
          <w:p w:rsidR="00C85A19" w:rsidRPr="00795B4D" w:rsidRDefault="00C85A19" w:rsidP="00E850AB">
            <w:pPr>
              <w:tabs>
                <w:tab w:val="left" w:pos="142"/>
              </w:tabs>
              <w:jc w:val="both"/>
              <w:rPr>
                <w:bCs/>
                <w:color w:val="000000" w:themeColor="text1"/>
                <w:sz w:val="24"/>
                <w:szCs w:val="24"/>
                <w:shd w:val="clear" w:color="auto" w:fill="FFFFFF"/>
                <w:lang w:val="kk-KZ"/>
              </w:rPr>
            </w:pPr>
            <w:hyperlink r:id="rId174" w:tgtFrame="_blank" w:history="1">
              <w:r w:rsidRPr="00C85A19">
                <w:rPr>
                  <w:color w:val="0000FF"/>
                  <w:u w:val="single"/>
                  <w:lang w:val="kk-KZ"/>
                </w:rPr>
                <w:t>https://www.govinfo.gov/content/pkg/FR-2020-09-30/html/2020-21184.htm</w:t>
              </w:r>
            </w:hyperlink>
          </w:p>
        </w:tc>
        <w:tc>
          <w:tcPr>
            <w:tcW w:w="2268" w:type="dxa"/>
            <w:shd w:val="clear" w:color="auto" w:fill="auto"/>
          </w:tcPr>
          <w:p w:rsidR="00E850AB" w:rsidRPr="00795B4D" w:rsidRDefault="003B40F7" w:rsidP="00E850AB">
            <w:pPr>
              <w:jc w:val="both"/>
              <w:rPr>
                <w:color w:val="000000" w:themeColor="text1"/>
                <w:sz w:val="24"/>
                <w:szCs w:val="24"/>
                <w:lang w:val="kk-KZ"/>
              </w:rPr>
            </w:pPr>
            <w:r>
              <w:rPr>
                <w:color w:val="000000" w:themeColor="text1"/>
                <w:sz w:val="24"/>
                <w:szCs w:val="24"/>
                <w:lang w:val="kk-KZ"/>
              </w:rPr>
              <w:t>30 октября 2020</w:t>
            </w:r>
            <w:bookmarkStart w:id="2" w:name="_GoBack"/>
            <w:bookmarkEnd w:id="2"/>
          </w:p>
        </w:tc>
      </w:tr>
      <w:tr w:rsidR="00C85A19" w:rsidRPr="009D3AD1" w:rsidTr="003620E5">
        <w:trPr>
          <w:trHeight w:val="361"/>
        </w:trPr>
        <w:tc>
          <w:tcPr>
            <w:tcW w:w="710" w:type="dxa"/>
            <w:vMerge/>
            <w:shd w:val="clear" w:color="auto" w:fill="auto"/>
          </w:tcPr>
          <w:p w:rsidR="00C85A19" w:rsidRPr="00795B4D" w:rsidRDefault="00C85A19" w:rsidP="00C85A19">
            <w:pPr>
              <w:numPr>
                <w:ilvl w:val="0"/>
                <w:numId w:val="3"/>
              </w:numPr>
              <w:ind w:left="0" w:firstLine="0"/>
              <w:jc w:val="both"/>
              <w:rPr>
                <w:color w:val="000000" w:themeColor="text1"/>
                <w:sz w:val="24"/>
                <w:szCs w:val="24"/>
                <w:lang w:val="kk-KZ"/>
              </w:rPr>
            </w:pPr>
          </w:p>
        </w:tc>
        <w:tc>
          <w:tcPr>
            <w:tcW w:w="2126" w:type="dxa"/>
            <w:shd w:val="clear" w:color="auto" w:fill="auto"/>
          </w:tcPr>
          <w:p w:rsidR="00C85A19" w:rsidRDefault="00C85A19" w:rsidP="00C85A19">
            <w:pPr>
              <w:pBdr>
                <w:between w:val="single" w:sz="6" w:space="1" w:color="auto"/>
              </w:pBdr>
              <w:jc w:val="both"/>
              <w:rPr>
                <w:color w:val="000000" w:themeColor="text1"/>
                <w:sz w:val="24"/>
                <w:szCs w:val="24"/>
                <w:lang w:val="kk-KZ"/>
              </w:rPr>
            </w:pPr>
            <w:r>
              <w:rPr>
                <w:color w:val="000000" w:themeColor="text1"/>
                <w:sz w:val="24"/>
                <w:szCs w:val="24"/>
                <w:lang w:val="kk-KZ"/>
              </w:rPr>
              <w:t>8 октября 2020</w:t>
            </w:r>
          </w:p>
        </w:tc>
        <w:tc>
          <w:tcPr>
            <w:tcW w:w="5528" w:type="dxa"/>
            <w:shd w:val="clear" w:color="auto" w:fill="auto"/>
          </w:tcPr>
          <w:p w:rsidR="00C85A19" w:rsidRPr="00795B4D" w:rsidRDefault="00C85A19" w:rsidP="00C85A19">
            <w:pPr>
              <w:tabs>
                <w:tab w:val="left" w:pos="142"/>
              </w:tabs>
              <w:jc w:val="both"/>
              <w:rPr>
                <w:bCs/>
                <w:color w:val="000000" w:themeColor="text1"/>
                <w:sz w:val="24"/>
                <w:szCs w:val="24"/>
                <w:shd w:val="clear" w:color="auto" w:fill="FFFFFF"/>
                <w:lang w:val="kk-KZ"/>
              </w:rPr>
            </w:pPr>
            <w:r>
              <w:rPr>
                <w:bCs/>
                <w:color w:val="000000" w:themeColor="text1"/>
                <w:sz w:val="24"/>
                <w:szCs w:val="24"/>
                <w:shd w:val="clear" w:color="auto" w:fill="FFFFFF"/>
                <w:lang w:val="kk-KZ"/>
              </w:rPr>
              <w:t>Различные товары</w:t>
            </w:r>
          </w:p>
        </w:tc>
        <w:tc>
          <w:tcPr>
            <w:tcW w:w="2268" w:type="dxa"/>
            <w:shd w:val="clear" w:color="auto" w:fill="auto"/>
          </w:tcPr>
          <w:p w:rsidR="00C85A19" w:rsidRPr="00795B4D" w:rsidRDefault="00C85A19" w:rsidP="00C85A19">
            <w:pPr>
              <w:jc w:val="both"/>
              <w:rPr>
                <w:color w:val="000000" w:themeColor="text1"/>
                <w:sz w:val="24"/>
                <w:szCs w:val="24"/>
                <w:lang w:val="kk-KZ"/>
              </w:rPr>
            </w:pPr>
          </w:p>
        </w:tc>
      </w:tr>
      <w:tr w:rsidR="00C85A19" w:rsidRPr="009D3AD1" w:rsidTr="003620E5">
        <w:trPr>
          <w:trHeight w:val="361"/>
        </w:trPr>
        <w:tc>
          <w:tcPr>
            <w:tcW w:w="710" w:type="dxa"/>
            <w:vMerge/>
            <w:shd w:val="clear" w:color="auto" w:fill="auto"/>
          </w:tcPr>
          <w:p w:rsidR="00C85A19" w:rsidRPr="00795B4D" w:rsidRDefault="00C85A19" w:rsidP="00C85A19">
            <w:pPr>
              <w:numPr>
                <w:ilvl w:val="0"/>
                <w:numId w:val="3"/>
              </w:numPr>
              <w:ind w:left="0" w:firstLine="0"/>
              <w:jc w:val="both"/>
              <w:rPr>
                <w:color w:val="000000" w:themeColor="text1"/>
                <w:sz w:val="24"/>
                <w:szCs w:val="24"/>
                <w:lang w:val="kk-KZ"/>
              </w:rPr>
            </w:pPr>
          </w:p>
        </w:tc>
        <w:tc>
          <w:tcPr>
            <w:tcW w:w="2126" w:type="dxa"/>
            <w:shd w:val="clear" w:color="auto" w:fill="auto"/>
          </w:tcPr>
          <w:p w:rsidR="00C85A19" w:rsidRDefault="00C85A19" w:rsidP="00C85A19">
            <w:pPr>
              <w:pBdr>
                <w:between w:val="single" w:sz="6" w:space="1" w:color="auto"/>
              </w:pBdr>
              <w:jc w:val="both"/>
              <w:rPr>
                <w:color w:val="000000" w:themeColor="text1"/>
                <w:sz w:val="24"/>
                <w:szCs w:val="24"/>
                <w:lang w:val="kk-KZ"/>
              </w:rPr>
            </w:pPr>
            <w:r>
              <w:rPr>
                <w:color w:val="000000" w:themeColor="text1"/>
                <w:sz w:val="24"/>
                <w:szCs w:val="24"/>
                <w:lang w:val="kk-KZ"/>
              </w:rPr>
              <w:t>Австралия</w:t>
            </w:r>
          </w:p>
        </w:tc>
        <w:tc>
          <w:tcPr>
            <w:tcW w:w="5528" w:type="dxa"/>
            <w:shd w:val="clear" w:color="auto" w:fill="auto"/>
          </w:tcPr>
          <w:p w:rsidR="00C85A19" w:rsidRPr="00795B4D" w:rsidRDefault="00C85A19" w:rsidP="00C85A19">
            <w:pPr>
              <w:tabs>
                <w:tab w:val="left" w:pos="142"/>
              </w:tabs>
              <w:jc w:val="both"/>
              <w:rPr>
                <w:bCs/>
                <w:color w:val="000000" w:themeColor="text1"/>
                <w:sz w:val="24"/>
                <w:szCs w:val="24"/>
                <w:shd w:val="clear" w:color="auto" w:fill="FFFFFF"/>
                <w:lang w:val="kk-KZ"/>
              </w:rPr>
            </w:pPr>
            <w:r w:rsidRPr="00C85A19">
              <w:rPr>
                <w:bCs/>
                <w:color w:val="000000" w:themeColor="text1"/>
                <w:sz w:val="24"/>
                <w:szCs w:val="24"/>
                <w:shd w:val="clear" w:color="auto" w:fill="FFFFFF"/>
                <w:lang w:val="kk-KZ"/>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химикатов в различных товарах или на них.</w:t>
            </w:r>
          </w:p>
        </w:tc>
        <w:tc>
          <w:tcPr>
            <w:tcW w:w="2268" w:type="dxa"/>
            <w:shd w:val="clear" w:color="auto" w:fill="auto"/>
          </w:tcPr>
          <w:p w:rsidR="00C85A19" w:rsidRPr="00795B4D" w:rsidRDefault="00C85A19" w:rsidP="00C85A19">
            <w:pPr>
              <w:jc w:val="both"/>
              <w:rPr>
                <w:color w:val="000000" w:themeColor="text1"/>
                <w:sz w:val="24"/>
                <w:szCs w:val="24"/>
                <w:lang w:val="kk-KZ"/>
              </w:rPr>
            </w:pPr>
          </w:p>
        </w:tc>
      </w:tr>
    </w:tbl>
    <w:p w:rsidR="00794335" w:rsidRPr="009D3AD1" w:rsidRDefault="00794335" w:rsidP="00812279">
      <w:pPr>
        <w:keepNext/>
        <w:rPr>
          <w:color w:val="000000" w:themeColor="text1"/>
          <w:sz w:val="24"/>
          <w:szCs w:val="24"/>
          <w:lang w:val="kk-KZ"/>
        </w:rPr>
      </w:pPr>
    </w:p>
    <w:p w:rsidR="00511118" w:rsidRPr="00795B4D" w:rsidRDefault="00511118" w:rsidP="00812279">
      <w:pPr>
        <w:keepNext/>
        <w:rPr>
          <w:color w:val="000000" w:themeColor="text1"/>
          <w:sz w:val="24"/>
          <w:szCs w:val="24"/>
          <w:lang w:val="kk-KZ"/>
        </w:rPr>
      </w:pPr>
    </w:p>
    <w:p w:rsidR="00797D4C" w:rsidRPr="00795B4D" w:rsidRDefault="00797D4C" w:rsidP="00812279">
      <w:pPr>
        <w:keepNext/>
        <w:rPr>
          <w:color w:val="000000" w:themeColor="text1"/>
          <w:sz w:val="24"/>
          <w:szCs w:val="24"/>
          <w:lang w:val="kk-KZ"/>
        </w:rPr>
      </w:pPr>
    </w:p>
    <w:p w:rsidR="002D1EB8" w:rsidRPr="00795B4D" w:rsidRDefault="002D1EB8" w:rsidP="00812279">
      <w:pPr>
        <w:keepNext/>
        <w:rPr>
          <w:color w:val="000000" w:themeColor="text1"/>
          <w:sz w:val="24"/>
          <w:szCs w:val="24"/>
          <w:lang w:val="kk-KZ"/>
        </w:rPr>
      </w:pPr>
    </w:p>
    <w:sectPr w:rsidR="002D1EB8" w:rsidRPr="00795B4D"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D8C" w:rsidRPr="00D25541" w:rsidRDefault="002E0D8C" w:rsidP="00F007BB">
      <w:pPr>
        <w:pStyle w:val="2"/>
        <w:rPr>
          <w:sz w:val="23"/>
          <w:szCs w:val="23"/>
        </w:rPr>
      </w:pPr>
      <w:r w:rsidRPr="00D25541">
        <w:rPr>
          <w:sz w:val="23"/>
          <w:szCs w:val="23"/>
        </w:rPr>
        <w:separator/>
      </w:r>
    </w:p>
  </w:endnote>
  <w:endnote w:type="continuationSeparator" w:id="0">
    <w:p w:rsidR="002E0D8C" w:rsidRPr="00D25541" w:rsidRDefault="002E0D8C"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D8C" w:rsidRPr="00D25541" w:rsidRDefault="002E0D8C" w:rsidP="00F007BB">
      <w:pPr>
        <w:pStyle w:val="2"/>
        <w:rPr>
          <w:sz w:val="23"/>
          <w:szCs w:val="23"/>
        </w:rPr>
      </w:pPr>
      <w:r w:rsidRPr="00D25541">
        <w:rPr>
          <w:sz w:val="23"/>
          <w:szCs w:val="23"/>
        </w:rPr>
        <w:separator/>
      </w:r>
    </w:p>
  </w:footnote>
  <w:footnote w:type="continuationSeparator" w:id="0">
    <w:p w:rsidR="002E0D8C" w:rsidRPr="00D25541" w:rsidRDefault="002E0D8C"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AB3BD4"/>
    <w:multiLevelType w:val="hybridMultilevel"/>
    <w:tmpl w:val="125A7E5C"/>
    <w:lvl w:ilvl="0" w:tplc="2EF6DEBA">
      <w:start w:val="2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D211AD"/>
    <w:multiLevelType w:val="hybridMultilevel"/>
    <w:tmpl w:val="BC64C530"/>
    <w:lvl w:ilvl="0" w:tplc="350469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36E3F48"/>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4B1DB9"/>
    <w:multiLevelType w:val="hybridMultilevel"/>
    <w:tmpl w:val="21AE88E8"/>
    <w:lvl w:ilvl="0" w:tplc="A268F58C">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0715FCE"/>
    <w:multiLevelType w:val="hybridMultilevel"/>
    <w:tmpl w:val="D582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BE2B6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9D2160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5C1AA0"/>
    <w:multiLevelType w:val="hybridMultilevel"/>
    <w:tmpl w:val="96FA6992"/>
    <w:lvl w:ilvl="0" w:tplc="2BB2BE9A">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F45526"/>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ABE3B3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CA9580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E32424E"/>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217A9A"/>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7301F7E"/>
    <w:multiLevelType w:val="hybridMultilevel"/>
    <w:tmpl w:val="0EB248E8"/>
    <w:lvl w:ilvl="0" w:tplc="EE1C6F0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03440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9333978"/>
    <w:multiLevelType w:val="hybridMultilevel"/>
    <w:tmpl w:val="F9C48EF2"/>
    <w:lvl w:ilvl="0" w:tplc="5C708DC4">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3B496C"/>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BF33DB1"/>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EC50942"/>
    <w:multiLevelType w:val="hybridMultilevel"/>
    <w:tmpl w:val="3CC25960"/>
    <w:lvl w:ilvl="0" w:tplc="C292D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284223E"/>
    <w:multiLevelType w:val="hybridMultilevel"/>
    <w:tmpl w:val="66321B9A"/>
    <w:lvl w:ilvl="0" w:tplc="4164FB72">
      <w:start w:val="3"/>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23">
    <w:nsid w:val="66ED64D0"/>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B493080"/>
    <w:multiLevelType w:val="hybridMultilevel"/>
    <w:tmpl w:val="CAA82EA4"/>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CE34B5"/>
    <w:multiLevelType w:val="hybridMultilevel"/>
    <w:tmpl w:val="9A8EAF58"/>
    <w:lvl w:ilvl="0" w:tplc="ED10283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E0C0549"/>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1505531"/>
    <w:multiLevelType w:val="hybridMultilevel"/>
    <w:tmpl w:val="657484C6"/>
    <w:lvl w:ilvl="0" w:tplc="18C46E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1A8062B"/>
    <w:multiLevelType w:val="hybridMultilevel"/>
    <w:tmpl w:val="BBA6746E"/>
    <w:lvl w:ilvl="0" w:tplc="F5DA3EEE">
      <w:start w:val="2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4B2677"/>
    <w:multiLevelType w:val="hybridMultilevel"/>
    <w:tmpl w:val="F5F695A8"/>
    <w:lvl w:ilvl="0" w:tplc="32D0DFB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697A31"/>
    <w:multiLevelType w:val="hybridMultilevel"/>
    <w:tmpl w:val="E522D89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A70B7B"/>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FF816AD"/>
    <w:multiLevelType w:val="hybridMultilevel"/>
    <w:tmpl w:val="D37E0A5E"/>
    <w:lvl w:ilvl="0" w:tplc="C36CAD6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2"/>
  </w:num>
  <w:num w:numId="2">
    <w:abstractNumId w:val="0"/>
  </w:num>
  <w:num w:numId="3">
    <w:abstractNumId w:val="13"/>
  </w:num>
  <w:num w:numId="4">
    <w:abstractNumId w:val="17"/>
  </w:num>
  <w:num w:numId="5">
    <w:abstractNumId w:val="29"/>
  </w:num>
  <w:num w:numId="6">
    <w:abstractNumId w:val="27"/>
  </w:num>
  <w:num w:numId="7">
    <w:abstractNumId w:val="30"/>
  </w:num>
  <w:num w:numId="8">
    <w:abstractNumId w:val="14"/>
  </w:num>
  <w:num w:numId="9">
    <w:abstractNumId w:val="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26"/>
  </w:num>
  <w:num w:numId="15">
    <w:abstractNumId w:val="6"/>
  </w:num>
  <w:num w:numId="16">
    <w:abstractNumId w:val="12"/>
  </w:num>
  <w:num w:numId="17">
    <w:abstractNumId w:val="19"/>
  </w:num>
  <w:num w:numId="18">
    <w:abstractNumId w:val="31"/>
  </w:num>
  <w:num w:numId="19">
    <w:abstractNumId w:val="7"/>
  </w:num>
  <w:num w:numId="20">
    <w:abstractNumId w:val="23"/>
  </w:num>
  <w:num w:numId="21">
    <w:abstractNumId w:val="32"/>
  </w:num>
  <w:num w:numId="22">
    <w:abstractNumId w:val="9"/>
  </w:num>
  <w:num w:numId="23">
    <w:abstractNumId w:val="3"/>
  </w:num>
  <w:num w:numId="24">
    <w:abstractNumId w:val="11"/>
  </w:num>
  <w:num w:numId="25">
    <w:abstractNumId w:val="18"/>
  </w:num>
  <w:num w:numId="26">
    <w:abstractNumId w:val="21"/>
  </w:num>
  <w:num w:numId="27">
    <w:abstractNumId w:val="25"/>
  </w:num>
  <w:num w:numId="28">
    <w:abstractNumId w:val="4"/>
  </w:num>
  <w:num w:numId="29">
    <w:abstractNumId w:val="28"/>
  </w:num>
  <w:num w:numId="30">
    <w:abstractNumId w:val="8"/>
  </w:num>
  <w:num w:numId="31">
    <w:abstractNumId w:val="5"/>
  </w:num>
  <w:num w:numId="32">
    <w:abstractNumId w:val="1"/>
  </w:num>
  <w:num w:numId="33">
    <w:abstractNumId w:val="20"/>
  </w:num>
  <w:num w:numId="34">
    <w:abstractNumId w:val="15"/>
  </w:num>
  <w:num w:numId="3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07FF9"/>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6001B"/>
    <w:rsid w:val="00060145"/>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6B"/>
    <w:rsid w:val="00060F93"/>
    <w:rsid w:val="00061069"/>
    <w:rsid w:val="0006113F"/>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9DF"/>
    <w:rsid w:val="00063C58"/>
    <w:rsid w:val="00063CDD"/>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98"/>
    <w:rsid w:val="00084E51"/>
    <w:rsid w:val="00084FD3"/>
    <w:rsid w:val="0008501A"/>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E5"/>
    <w:rsid w:val="000A46EB"/>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E31"/>
    <w:rsid w:val="000C7EB6"/>
    <w:rsid w:val="000C7EC9"/>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08"/>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17B"/>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E53"/>
    <w:rsid w:val="00157EF0"/>
    <w:rsid w:val="00157F1D"/>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78"/>
    <w:rsid w:val="001A5CEE"/>
    <w:rsid w:val="001A5D32"/>
    <w:rsid w:val="001A5E09"/>
    <w:rsid w:val="001A5E34"/>
    <w:rsid w:val="001A5EF5"/>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128"/>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31"/>
    <w:rsid w:val="002E5BA3"/>
    <w:rsid w:val="002E5C22"/>
    <w:rsid w:val="002E5C27"/>
    <w:rsid w:val="002E5DEF"/>
    <w:rsid w:val="002E5DF0"/>
    <w:rsid w:val="002E5E37"/>
    <w:rsid w:val="002E5F8A"/>
    <w:rsid w:val="002E5FA4"/>
    <w:rsid w:val="002E6013"/>
    <w:rsid w:val="002E60DF"/>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F7"/>
    <w:rsid w:val="00361C43"/>
    <w:rsid w:val="00361CC1"/>
    <w:rsid w:val="00361D4A"/>
    <w:rsid w:val="00361DC0"/>
    <w:rsid w:val="00361E46"/>
    <w:rsid w:val="00361FF1"/>
    <w:rsid w:val="003620E5"/>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BE6"/>
    <w:rsid w:val="00391FDD"/>
    <w:rsid w:val="00392052"/>
    <w:rsid w:val="00392069"/>
    <w:rsid w:val="00392092"/>
    <w:rsid w:val="0039219A"/>
    <w:rsid w:val="003921C7"/>
    <w:rsid w:val="00392292"/>
    <w:rsid w:val="003922A6"/>
    <w:rsid w:val="003923DD"/>
    <w:rsid w:val="00392413"/>
    <w:rsid w:val="00392458"/>
    <w:rsid w:val="00392493"/>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65"/>
    <w:rsid w:val="003A3F98"/>
    <w:rsid w:val="003A407D"/>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0F7"/>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7067"/>
    <w:rsid w:val="003C71EE"/>
    <w:rsid w:val="003C7248"/>
    <w:rsid w:val="003C74AF"/>
    <w:rsid w:val="003C755A"/>
    <w:rsid w:val="003C7704"/>
    <w:rsid w:val="003C78E0"/>
    <w:rsid w:val="003C797B"/>
    <w:rsid w:val="003C79A9"/>
    <w:rsid w:val="003C7B65"/>
    <w:rsid w:val="003C7BCA"/>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FA"/>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9CA"/>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7A"/>
    <w:rsid w:val="004572CF"/>
    <w:rsid w:val="00457435"/>
    <w:rsid w:val="00457523"/>
    <w:rsid w:val="0045757C"/>
    <w:rsid w:val="004575B9"/>
    <w:rsid w:val="0045761A"/>
    <w:rsid w:val="00457791"/>
    <w:rsid w:val="0045783F"/>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23"/>
    <w:rsid w:val="00483D3C"/>
    <w:rsid w:val="00483D49"/>
    <w:rsid w:val="00483DC5"/>
    <w:rsid w:val="00483F82"/>
    <w:rsid w:val="00483FCF"/>
    <w:rsid w:val="0048400F"/>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1FD3"/>
    <w:rsid w:val="004A20E5"/>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2D"/>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68"/>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5BA"/>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CB2"/>
    <w:rsid w:val="005E3D0A"/>
    <w:rsid w:val="005E3DFE"/>
    <w:rsid w:val="005E3F80"/>
    <w:rsid w:val="005E3FE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0CB"/>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B10"/>
    <w:rsid w:val="005F4B2C"/>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781"/>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C6"/>
    <w:rsid w:val="006225E5"/>
    <w:rsid w:val="006226BA"/>
    <w:rsid w:val="0062283E"/>
    <w:rsid w:val="006228A2"/>
    <w:rsid w:val="00622924"/>
    <w:rsid w:val="00622950"/>
    <w:rsid w:val="0062298B"/>
    <w:rsid w:val="00622A03"/>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FB"/>
    <w:rsid w:val="0068544D"/>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8F0"/>
    <w:rsid w:val="006C2A0D"/>
    <w:rsid w:val="006C2B57"/>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02"/>
    <w:rsid w:val="006D723B"/>
    <w:rsid w:val="006D72BE"/>
    <w:rsid w:val="006D72D6"/>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817"/>
    <w:rsid w:val="006F390F"/>
    <w:rsid w:val="006F39CD"/>
    <w:rsid w:val="006F3AA9"/>
    <w:rsid w:val="006F3AB9"/>
    <w:rsid w:val="006F3BD6"/>
    <w:rsid w:val="006F3C23"/>
    <w:rsid w:val="006F3CD3"/>
    <w:rsid w:val="006F3CE8"/>
    <w:rsid w:val="006F3D3C"/>
    <w:rsid w:val="006F3D9C"/>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58"/>
    <w:rsid w:val="00750D6D"/>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6B"/>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EC9"/>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6F7"/>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9E"/>
    <w:rsid w:val="007B6ED6"/>
    <w:rsid w:val="007B6FA7"/>
    <w:rsid w:val="007B6FBC"/>
    <w:rsid w:val="007B71C9"/>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57D"/>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2B"/>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D"/>
    <w:rsid w:val="008827B7"/>
    <w:rsid w:val="008827C1"/>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9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20"/>
    <w:rsid w:val="008A1985"/>
    <w:rsid w:val="008A1A98"/>
    <w:rsid w:val="008A1BAF"/>
    <w:rsid w:val="008A1C42"/>
    <w:rsid w:val="008A1D45"/>
    <w:rsid w:val="008A1DE3"/>
    <w:rsid w:val="008A1F5E"/>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700"/>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3B"/>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4AA"/>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54C"/>
    <w:rsid w:val="009A3789"/>
    <w:rsid w:val="009A37B4"/>
    <w:rsid w:val="009A396D"/>
    <w:rsid w:val="009A39CE"/>
    <w:rsid w:val="009A3B12"/>
    <w:rsid w:val="009A3C0A"/>
    <w:rsid w:val="009A3D32"/>
    <w:rsid w:val="009A3D73"/>
    <w:rsid w:val="009A3EA8"/>
    <w:rsid w:val="009A4011"/>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AD1"/>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6FF0"/>
    <w:rsid w:val="00A27011"/>
    <w:rsid w:val="00A27026"/>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617"/>
    <w:rsid w:val="00A53766"/>
    <w:rsid w:val="00A5393E"/>
    <w:rsid w:val="00A5394C"/>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8"/>
    <w:rsid w:val="00AA5F5D"/>
    <w:rsid w:val="00AA5F9F"/>
    <w:rsid w:val="00AA5FF6"/>
    <w:rsid w:val="00AA602E"/>
    <w:rsid w:val="00AA60C3"/>
    <w:rsid w:val="00AA62F8"/>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4F2"/>
    <w:rsid w:val="00AC0527"/>
    <w:rsid w:val="00AC0574"/>
    <w:rsid w:val="00AC061E"/>
    <w:rsid w:val="00AC06FE"/>
    <w:rsid w:val="00AC080F"/>
    <w:rsid w:val="00AC081B"/>
    <w:rsid w:val="00AC09F7"/>
    <w:rsid w:val="00AC0B69"/>
    <w:rsid w:val="00AC0DE9"/>
    <w:rsid w:val="00AC0E3C"/>
    <w:rsid w:val="00AC0FF7"/>
    <w:rsid w:val="00AC103E"/>
    <w:rsid w:val="00AC10DC"/>
    <w:rsid w:val="00AC1110"/>
    <w:rsid w:val="00AC1143"/>
    <w:rsid w:val="00AC11C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9B"/>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373"/>
    <w:rsid w:val="00AE053F"/>
    <w:rsid w:val="00AE05B6"/>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336"/>
    <w:rsid w:val="00B0640B"/>
    <w:rsid w:val="00B06414"/>
    <w:rsid w:val="00B065A5"/>
    <w:rsid w:val="00B066B4"/>
    <w:rsid w:val="00B066F3"/>
    <w:rsid w:val="00B0672A"/>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C"/>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37B"/>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5B"/>
    <w:rsid w:val="00BB6F50"/>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F6"/>
    <w:rsid w:val="00C37456"/>
    <w:rsid w:val="00C374B3"/>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797"/>
    <w:rsid w:val="00CA780D"/>
    <w:rsid w:val="00CA795C"/>
    <w:rsid w:val="00CA7A5C"/>
    <w:rsid w:val="00CA7AE8"/>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6BA"/>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2C"/>
    <w:rsid w:val="00D401A0"/>
    <w:rsid w:val="00D401C1"/>
    <w:rsid w:val="00D4020C"/>
    <w:rsid w:val="00D40278"/>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5F1"/>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C84"/>
    <w:rsid w:val="00DD4CF6"/>
    <w:rsid w:val="00DD4DF2"/>
    <w:rsid w:val="00DD4F88"/>
    <w:rsid w:val="00DD5101"/>
    <w:rsid w:val="00DD52D7"/>
    <w:rsid w:val="00DD52DE"/>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BC8"/>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B22"/>
    <w:rsid w:val="00E21B3D"/>
    <w:rsid w:val="00E21BD3"/>
    <w:rsid w:val="00E21BE3"/>
    <w:rsid w:val="00E21C1F"/>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72"/>
    <w:rsid w:val="00E24858"/>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28"/>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5009F"/>
    <w:rsid w:val="00E50199"/>
    <w:rsid w:val="00E50374"/>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23"/>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0E9"/>
    <w:rsid w:val="00ED1106"/>
    <w:rsid w:val="00ED1127"/>
    <w:rsid w:val="00ED1233"/>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D8"/>
    <w:rsid w:val="00ED31F4"/>
    <w:rsid w:val="00ED31F9"/>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27"/>
    <w:rsid w:val="00F06695"/>
    <w:rsid w:val="00F0671C"/>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C78"/>
    <w:rsid w:val="00F34D75"/>
    <w:rsid w:val="00F34E16"/>
    <w:rsid w:val="00F34E8F"/>
    <w:rsid w:val="00F34F2B"/>
    <w:rsid w:val="00F34F84"/>
    <w:rsid w:val="00F35101"/>
    <w:rsid w:val="00F3514E"/>
    <w:rsid w:val="00F352F5"/>
    <w:rsid w:val="00F35320"/>
    <w:rsid w:val="00F35334"/>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346"/>
    <w:rsid w:val="00F82488"/>
    <w:rsid w:val="00F8248A"/>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C2"/>
    <w:rsid w:val="00F9351B"/>
    <w:rsid w:val="00F93535"/>
    <w:rsid w:val="00F93564"/>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F1E"/>
    <w:rsid w:val="00F97FE2"/>
    <w:rsid w:val="00FA00EE"/>
    <w:rsid w:val="00FA024F"/>
    <w:rsid w:val="00FA03BA"/>
    <w:rsid w:val="00FA03C3"/>
    <w:rsid w:val="00FA0469"/>
    <w:rsid w:val="00FA04A9"/>
    <w:rsid w:val="00FA04B5"/>
    <w:rsid w:val="00FA06AE"/>
    <w:rsid w:val="00FA07A0"/>
    <w:rsid w:val="00FA0A58"/>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D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BB75F8-1AB8-484F-87A2-C98ECBFE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endnote text"/>
    <w:basedOn w:val="a0"/>
    <w:link w:val="afa"/>
    <w:semiHidden/>
    <w:unhideWhenUsed/>
    <w:rsid w:val="009F21B9"/>
  </w:style>
  <w:style w:type="character" w:customStyle="1" w:styleId="afa">
    <w:name w:val="Текст концевой сноски Знак"/>
    <w:basedOn w:val="a1"/>
    <w:link w:val="af9"/>
    <w:semiHidden/>
    <w:rsid w:val="009F21B9"/>
  </w:style>
  <w:style w:type="character" w:styleId="afb">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ortal.anvisa.gov.br/documents/10181/5900558/IN_67_2020_.pdf/488a942b-06fe-403a-bbcf-f28a3f42966d" TargetMode="External"/><Relationship Id="rId117" Type="http://schemas.openxmlformats.org/officeDocument/2006/relationships/hyperlink" Target="http://portal.anvisa.gov.br/documents/111215/0/Formul%C3%A1rio+Padr%C3%A3o+Consulta+P%C3%BAblica+-+GGTOX/5faccd95-356b-4e0e-91d1-9f318e0aa370" TargetMode="External"/><Relationship Id="rId21" Type="http://schemas.openxmlformats.org/officeDocument/2006/relationships/hyperlink" Target="https://members.wto.org/crnattachments/2020/SPS/KOR/20_5369_00_e.pdf" TargetMode="External"/><Relationship Id="rId42" Type="http://schemas.openxmlformats.org/officeDocument/2006/relationships/hyperlink" Target="https://pesquisa.in.gov.br/imprensa/jsp/visualiza/index.jsp?data=08/09/2020&amp;jornal=515&amp;pagina=109" TargetMode="External"/><Relationship Id="rId47" Type="http://schemas.openxmlformats.org/officeDocument/2006/relationships/hyperlink" Target="https://pesquisa.in.gov.br/imprensa/jsp/visualiza/index.jsp?data=08/09/2020&amp;jornal=515&amp;pagina=110" TargetMode="External"/><Relationship Id="rId63" Type="http://schemas.openxmlformats.org/officeDocument/2006/relationships/hyperlink" Target="https://docs.eaeunion.org/ria/ru-ru/0104227/ria_17092020" TargetMode="External"/><Relationship Id="rId68" Type="http://schemas.openxmlformats.org/officeDocument/2006/relationships/hyperlink" Target="https://members.wto.org/crnattachments/2020/SPS/PER/20_5554_00_s.pdf" TargetMode="External"/><Relationship Id="rId84" Type="http://schemas.openxmlformats.org/officeDocument/2006/relationships/hyperlink" Target="https://members.wto.org/crnattachments/2020/SPS/HKG/20_5722_00_e.pdf" TargetMode="External"/><Relationship Id="rId89" Type="http://schemas.openxmlformats.org/officeDocument/2006/relationships/hyperlink" Target="http://portal.anvisa.gov.br/documents/111215/0/Formul%C3%A1rio+Padr%C3%A3o+Consulta+P%C3%BAblica+-+GGTOX/5faccd95-356b-4e0e-91d1-9f318e0aa370" TargetMode="External"/><Relationship Id="rId112" Type="http://schemas.openxmlformats.org/officeDocument/2006/relationships/hyperlink" Target="https://members.wto.org/crnattachments/2020/SPS/EEC/20_5856_00_e.pdf" TargetMode="External"/><Relationship Id="rId133" Type="http://schemas.openxmlformats.org/officeDocument/2006/relationships/hyperlink" Target="http://antigo.anvisa.gov.br/documents/10181/4171896/CONSULTA+P%C3%9ABLICA+N+925+GGTOX.pdf/1a394226-4da0-4690-b040-48775193a588" TargetMode="External"/><Relationship Id="rId138" Type="http://schemas.openxmlformats.org/officeDocument/2006/relationships/hyperlink" Target="http://portal.anvisa.gov.br/documents/111215/0/Formul%C3%A1rio+Padr%C3%A3o+Consulta+P%C3%BAblica+-+GGTOX/5faccd95-356b-4e0e-91d1-9f318e0aa370" TargetMode="External"/><Relationship Id="rId154" Type="http://schemas.openxmlformats.org/officeDocument/2006/relationships/hyperlink" Target="https://members.wto.org/crnattachments/2020/SPS/EEC/20_5930_00_e.pdf" TargetMode="External"/><Relationship Id="rId159" Type="http://schemas.openxmlformats.org/officeDocument/2006/relationships/hyperlink" Target="https://members.wto.org/crnattachments/2020/SPS/JPN/20_5985_00_e.pdf" TargetMode="External"/><Relationship Id="rId175" Type="http://schemas.openxmlformats.org/officeDocument/2006/relationships/fontTable" Target="fontTable.xml"/><Relationship Id="rId170" Type="http://schemas.openxmlformats.org/officeDocument/2006/relationships/hyperlink" Target="https://members.wto.org/crnattachments/2020/SPS/ECU/20_6022_01_s.pdf" TargetMode="External"/><Relationship Id="rId16" Type="http://schemas.openxmlformats.org/officeDocument/2006/relationships/hyperlink" Target="https://members.wto.org/crnattachments/2020/SPS/CRI/20_5414_00_s.pdf" TargetMode="External"/><Relationship Id="rId107" Type="http://schemas.openxmlformats.org/officeDocument/2006/relationships/hyperlink" Target="https://www.govinfo.gov/content/pkg/FR-2020-09-25/html/2020-19762.htm" TargetMode="External"/><Relationship Id="rId11" Type="http://schemas.openxmlformats.org/officeDocument/2006/relationships/hyperlink" Target="https://members.wto.org/crnattachments/2020/SPS/CHN/20_5348_00_x.pdf" TargetMode="External"/><Relationship Id="rId32" Type="http://schemas.openxmlformats.org/officeDocument/2006/relationships/hyperlink" Target="http://search.ligazakon.ua/l_doc2.nsf/link1/RE35046.html" TargetMode="External"/><Relationship Id="rId37" Type="http://schemas.openxmlformats.org/officeDocument/2006/relationships/hyperlink" Target="https://pesquisa.in.gov.br/imprensa/jsp/visualiza/index.jsp?data=08/09/2020&amp;jornal=515&amp;pagina=109" TargetMode="External"/><Relationship Id="rId53" Type="http://schemas.openxmlformats.org/officeDocument/2006/relationships/hyperlink" Target="https://members.wto.org/crnattachments/2020/SPS/EEC/20_5498_01_e.pdf" TargetMode="External"/><Relationship Id="rId58" Type="http://schemas.openxmlformats.org/officeDocument/2006/relationships/hyperlink" Target="https://pesquisa.in.gov.br/imprensa/jsp/visualiza/index.jsp?data=08/09/2020&amp;jornal=515&amp;pagina=110" TargetMode="External"/><Relationship Id="rId74" Type="http://schemas.openxmlformats.org/officeDocument/2006/relationships/hyperlink" Target="https://members.wto.org/crnattachments/2020/SPS/TPKM/20_5685_00_e.pdf" TargetMode="External"/><Relationship Id="rId79" Type="http://schemas.openxmlformats.org/officeDocument/2006/relationships/hyperlink" Target="http://www.particip.gov.md/proiectview.php?l=ro&amp;idd=7575" TargetMode="External"/><Relationship Id="rId102" Type="http://schemas.openxmlformats.org/officeDocument/2006/relationships/hyperlink" Target="http://portal.anvisa.gov.br/documents/10181/6002763/%283%29CONSULTA+P%C3%9ABLICA+N+898+GGALI.pdf/25aa7e6b-3e5b-475d-b05f-f469afcd05e6" TargetMode="External"/><Relationship Id="rId123" Type="http://schemas.openxmlformats.org/officeDocument/2006/relationships/hyperlink" Target="http://portal.anvisa.gov.br/documents/111215/0/Formul%C3%A1rio+Padr%C3%A3o+Consulta+P%C3%BAblica+-+GGTOX/5faccd95-356b-4e0e-91d1-9f318e0aa370" TargetMode="External"/><Relationship Id="rId128" Type="http://schemas.openxmlformats.org/officeDocument/2006/relationships/hyperlink" Target="http://portal.anvisa.gov.br/documents/111215/0/Formul%C3%A1rio+Padr%C3%A3o+Consulta+P%C3%BAblica+-+GGTOX/5faccd95-356b-4e0e-91d1-9f318e0aa370" TargetMode="External"/><Relationship Id="rId144" Type="http://schemas.openxmlformats.org/officeDocument/2006/relationships/hyperlink" Target="https://members.wto.org/crnattachments/2020/SPS/TPKM/20_5785_00_e.pdf" TargetMode="External"/><Relationship Id="rId149" Type="http://schemas.openxmlformats.org/officeDocument/2006/relationships/hyperlink" Target="https://members.wto.org/crnattachments/2020/SPS/CAN/20_5885_00_e.pdf" TargetMode="External"/><Relationship Id="rId5" Type="http://schemas.openxmlformats.org/officeDocument/2006/relationships/webSettings" Target="webSettings.xml"/><Relationship Id="rId90" Type="http://schemas.openxmlformats.org/officeDocument/2006/relationships/hyperlink" Target="http://portal.anvisa.gov.br/documents/10181/6002948/%284%29CONSULTA+P%C3%9ABLICA+N+904+GGTOX.pdf/8436b9bc-cb1a-4807-b5ea-04e5cb7b1731" TargetMode="External"/><Relationship Id="rId95" Type="http://schemas.openxmlformats.org/officeDocument/2006/relationships/hyperlink" Target="http://portal.anvisa.gov.br/documents/111215/0/Formul%C3%A1rio+Padr%C3%A3o+Consulta+P%C3%BAblica+-+GGTOX/5faccd95-356b-4e0e-91d1-9f318e0aa370" TargetMode="External"/><Relationship Id="rId160" Type="http://schemas.openxmlformats.org/officeDocument/2006/relationships/hyperlink" Target="https://members.wto.org/crnattachments/2020/SPS/CAN/20_5963_00_e.pdf" TargetMode="External"/><Relationship Id="rId165" Type="http://schemas.openxmlformats.org/officeDocument/2006/relationships/hyperlink" Target="https://members.wto.org/crnattachments/2020/SPS/TPKM/20_6011_00_e.pdf" TargetMode="External"/><Relationship Id="rId22" Type="http://schemas.openxmlformats.org/officeDocument/2006/relationships/hyperlink" Target="https://members.wto.org/crnattachments/2020/SPS/KOR/20_5369_00_x.pdf" TargetMode="External"/><Relationship Id="rId27" Type="http://schemas.openxmlformats.org/officeDocument/2006/relationships/hyperlink" Target="https://pesquisa.in.gov.br/imprensa/jsp/visualiza/index.jsp?data=08/09/2020&amp;jornal=515&amp;pagina=108" TargetMode="External"/><Relationship Id="rId43" Type="http://schemas.openxmlformats.org/officeDocument/2006/relationships/hyperlink" Target="https://pesquisa.in.gov.br/imprensa/jsp/visualiza/index.jsp?data=08/09/2020&amp;jornal=515&amp;pagina=109" TargetMode="External"/><Relationship Id="rId48" Type="http://schemas.openxmlformats.org/officeDocument/2006/relationships/hyperlink" Target="https://pesquisa.in.gov.br/imprensa/jsp/visualiza/index.jsp?data=08/09/2020&amp;jornal=515&amp;pagina=110" TargetMode="External"/><Relationship Id="rId64" Type="http://schemas.openxmlformats.org/officeDocument/2006/relationships/hyperlink" Target="https://members.wto.org/crnattachments/2020/SPS/RUS/20_5531_00_x.pdf" TargetMode="External"/><Relationship Id="rId69" Type="http://schemas.openxmlformats.org/officeDocument/2006/relationships/hyperlink" Target="https://members.wto.org/crnattachments/2020/SPS/CRI/20_5515_00_s.pdf" TargetMode="External"/><Relationship Id="rId113" Type="http://schemas.openxmlformats.org/officeDocument/2006/relationships/hyperlink" Target="https://members.wto.org/crnattachments/2020/SPS/EEC/20_5856_01_e.pdf" TargetMode="External"/><Relationship Id="rId118" Type="http://schemas.openxmlformats.org/officeDocument/2006/relationships/hyperlink" Target="http://antigo.anvisa.gov.br/documents/10181/4171896/CONSULTA+P%C3%9ABLICA+N+925+GGTOX.pdf/1a394226-4da0-4690-b040-48775193a588" TargetMode="External"/><Relationship Id="rId134" Type="http://schemas.openxmlformats.org/officeDocument/2006/relationships/hyperlink" Target="http://portal.anvisa.gov.br/documents/111215/0/Formul%C3%A1rio+Padr%C3%A3o+Consulta+P%C3%BAblica+-+GGTOX/5faccd95-356b-4e0e-91d1-9f318e0aa370" TargetMode="External"/><Relationship Id="rId139" Type="http://schemas.openxmlformats.org/officeDocument/2006/relationships/hyperlink" Target="http://antigo.anvisa.gov.br/documents/10181/4171896/CONSULTA+P%C3%9ABLICA+N+925+GGTOX.pdf/1a394226-4da0-4690-b040-48775193a588" TargetMode="External"/><Relationship Id="rId80" Type="http://schemas.openxmlformats.org/officeDocument/2006/relationships/hyperlink" Target="https://members.wto.org/crnattachments/2020/SPS/CHL/20_5691_00_s.pdf" TargetMode="External"/><Relationship Id="rId85" Type="http://schemas.openxmlformats.org/officeDocument/2006/relationships/hyperlink" Target="https://members.wto.org/crnattachments/2020/SPS/HKG/20_5722_01_e.pdf" TargetMode="External"/><Relationship Id="rId150" Type="http://schemas.openxmlformats.org/officeDocument/2006/relationships/hyperlink" Target="https://members.wto.org/crnattachments/2020/SPS/CAN/20_5885_00_f.pdf" TargetMode="External"/><Relationship Id="rId155" Type="http://schemas.openxmlformats.org/officeDocument/2006/relationships/hyperlink" Target="https://members.wto.org/crnattachments/2020/SPS/EEC/20_5930_01_e.pdf" TargetMode="External"/><Relationship Id="rId171" Type="http://schemas.openxmlformats.org/officeDocument/2006/relationships/hyperlink" Target="https://members.wto.org/crnattachments/2020/SPS/ECU/20_6022_01_et.pdf" TargetMode="External"/><Relationship Id="rId176" Type="http://schemas.openxmlformats.org/officeDocument/2006/relationships/theme" Target="theme/theme1.xml"/><Relationship Id="rId12" Type="http://schemas.openxmlformats.org/officeDocument/2006/relationships/hyperlink" Target="https://members.wto.org/crnattachments/2020/SPS/CHN/20_5347_00_x.pdf" TargetMode="External"/><Relationship Id="rId17" Type="http://schemas.openxmlformats.org/officeDocument/2006/relationships/hyperlink" Target="https://members.wto.org/crnattachments/2020/SPS/CHL/28_5395_00_s.pdf" TargetMode="External"/><Relationship Id="rId33" Type="http://schemas.openxmlformats.org/officeDocument/2006/relationships/hyperlink" Target="https://members.wto.org/crnattachments/2020/SPS/CHN/20_5471_00_x.pdf" TargetMode="External"/><Relationship Id="rId38" Type="http://schemas.openxmlformats.org/officeDocument/2006/relationships/hyperlink" Target="https://pesquisa.in.gov.br/imprensa/jsp/visualiza/index.jsp?data=08/09/2020&amp;jornal=515&amp;pagina=109" TargetMode="External"/><Relationship Id="rId59" Type="http://schemas.openxmlformats.org/officeDocument/2006/relationships/hyperlink" Target="https://pesquisa.in.gov.br/imprensa/jsp/visualiza/index.jsp?data=08/09/2020&amp;jornal=515&amp;pagina=110" TargetMode="External"/><Relationship Id="rId103" Type="http://schemas.openxmlformats.org/officeDocument/2006/relationships/hyperlink" Target="http://portal.anvisa.gov.br/documents/10181/2918632/CONSULTA+P%C3%9ABLICA+N+900+GGTOX.pdf/4c9f5848-d79e-4bfa-af5f-3559baa75311" TargetMode="External"/><Relationship Id="rId108" Type="http://schemas.openxmlformats.org/officeDocument/2006/relationships/hyperlink" Target="https://www.canada.ca/en/health-canada/services/consumer-product-safety/pesticides-pest-management/public/protecting-your-health-environment/pesticides-food/residue-chemistry-crop-groups.html" TargetMode="External"/><Relationship Id="rId124" Type="http://schemas.openxmlformats.org/officeDocument/2006/relationships/hyperlink" Target="https://members.wto.org/crnattachments/2020/SPS/EEC/20_5867_00_e.pdf" TargetMode="External"/><Relationship Id="rId129" Type="http://schemas.openxmlformats.org/officeDocument/2006/relationships/hyperlink" Target="http://portal.anvisa.gov.br/documents/10181/2822921/CONSULTA+P%C3%9ABLICA+N+923+GGTOX.pdf/2a4e9c70-a98b-4bf0-b437-486ed39af97b" TargetMode="External"/><Relationship Id="rId54" Type="http://schemas.openxmlformats.org/officeDocument/2006/relationships/hyperlink" Target="https://pesquisa.in.gov.br/imprensa/jsp/visualiza/index.jsp?data=08/09/2020&amp;jornal=515&amp;pagina=110" TargetMode="External"/><Relationship Id="rId70" Type="http://schemas.openxmlformats.org/officeDocument/2006/relationships/hyperlink" Target="https://members.wto.org/crnattachments/2020/SPS/CRI/20_5514_00_s.pdf" TargetMode="External"/><Relationship Id="rId75" Type="http://schemas.openxmlformats.org/officeDocument/2006/relationships/hyperlink" Target="https://members.wto.org/crnattachments/2020/SPS/TPKM/20_5685_00_x.pdf" TargetMode="External"/><Relationship Id="rId91" Type="http://schemas.openxmlformats.org/officeDocument/2006/relationships/hyperlink" Target="http://portal.anvisa.gov.br/documents/111215/0/Formul%C3%A1rio+Padr%C3%A3o+Consulta+P%C3%BAblica+-+GGTOX/5faccd95-356b-4e0e-91d1-9f318e0aa370" TargetMode="External"/><Relationship Id="rId96" Type="http://schemas.openxmlformats.org/officeDocument/2006/relationships/hyperlink" Target="http://portal.anvisa.gov.br/documents/10181/3240321/CONSULTA+P%C3%9ABLICA+N+907+GGTOX.pdf/e7a4a2ef-c464-443b-b16e-516789d92d55" TargetMode="External"/><Relationship Id="rId140" Type="http://schemas.openxmlformats.org/officeDocument/2006/relationships/hyperlink" Target="http://portal.anvisa.gov.br/documents/111215/0/Formul%C3%A1rio+Padr%C3%A3o+Consulta+P%C3%BAblica+-+GGTOX/5faccd95-356b-4e0e-91d1-9f318e0aa370" TargetMode="External"/><Relationship Id="rId145" Type="http://schemas.openxmlformats.org/officeDocument/2006/relationships/hyperlink" Target="https://members.wto.org/crnattachments/2020/SPS/TPKM/20_5785_01_e.pdf" TargetMode="External"/><Relationship Id="rId161" Type="http://schemas.openxmlformats.org/officeDocument/2006/relationships/hyperlink" Target="https://pesquisa.in.gov.br/imprensa/jsp/visualiza/index.jsp?data=28/09/2020&amp;jornal=515&amp;pagina=579" TargetMode="External"/><Relationship Id="rId166" Type="http://schemas.openxmlformats.org/officeDocument/2006/relationships/hyperlink" Target="https://members.wto.org/crnattachments/2020/SPS/TPKM/20_6011_00_x.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s.wto.org/crnattachments/2020/SPS/JPN/20_5417_00_e.pdf" TargetMode="External"/><Relationship Id="rId28" Type="http://schemas.openxmlformats.org/officeDocument/2006/relationships/hyperlink" Target="https://pesquisa.in.gov.br/imprensa/jsp/visualiza/index.jsp?data=08/09/2020&amp;jornal=515&amp;pagina=108" TargetMode="External"/><Relationship Id="rId49" Type="http://schemas.openxmlformats.org/officeDocument/2006/relationships/hyperlink" Target="https://pesquisa.in.gov.br/imprensa/jsp/visualiza/index.jsp?data=08/09/2020&amp;jornal=515&amp;pagina=110" TargetMode="External"/><Relationship Id="rId114" Type="http://schemas.openxmlformats.org/officeDocument/2006/relationships/hyperlink" Target="http://antigo.anvisa.gov.br/documents/10181/4171896/CONSULTA+P%C3%9ABLICA+N+925+GGTOX.pdf/1a394226-4da0-4690-b040-48775193a588" TargetMode="External"/><Relationship Id="rId119" Type="http://schemas.openxmlformats.org/officeDocument/2006/relationships/hyperlink" Target="http://portal.anvisa.gov.br/documents/111215/0/Formul%C3%A1rio+Padr%C3%A3o+Consulta+P%C3%BAblica+-+GGTOX/5faccd95-356b-4e0e-91d1-9f318e0aa370" TargetMode="External"/><Relationship Id="rId10" Type="http://schemas.openxmlformats.org/officeDocument/2006/relationships/hyperlink" Target="https://members.wto.org/crnattachments/2020/SPS/CHN/20_5349_00_x.pdf" TargetMode="External"/><Relationship Id="rId31" Type="http://schemas.openxmlformats.org/officeDocument/2006/relationships/hyperlink" Target="https://www.govinfo.gov/content/pkg/FR-2020-09-08/html/2020-19673.htm" TargetMode="External"/><Relationship Id="rId44" Type="http://schemas.openxmlformats.org/officeDocument/2006/relationships/hyperlink" Target="https://pesquisa.in.gov.br/imprensa/jsp/visualiza/index.jsp?data=08/09/2020&amp;jornal=515&amp;pagina=109" TargetMode="External"/><Relationship Id="rId52" Type="http://schemas.openxmlformats.org/officeDocument/2006/relationships/hyperlink" Target="https://members.wto.org/crnattachments/2020/SPS/EEC/20_5498_00_e.pdf" TargetMode="External"/><Relationship Id="rId60" Type="http://schemas.openxmlformats.org/officeDocument/2006/relationships/hyperlink" Target="https://pesquisa.in.gov.br/imprensa/jsp/visualiza/index.jsp?data=08/09/2020&amp;jornal=515&amp;pagina=110" TargetMode="External"/><Relationship Id="rId65" Type="http://schemas.openxmlformats.org/officeDocument/2006/relationships/hyperlink" Target="https://members.wto.org/crnattachments/2020/SPS/PHL/20_5615_00_e.pdf" TargetMode="External"/><Relationship Id="rId73" Type="http://schemas.openxmlformats.org/officeDocument/2006/relationships/hyperlink" Target="https://members.wto.org/crnattachments/2020/SPS/KOR/20_5568_00_x.pdf" TargetMode="External"/><Relationship Id="rId78" Type="http://schemas.openxmlformats.org/officeDocument/2006/relationships/hyperlink" Target="https://members.wto.org/crnattachments/2020/SPS/UKR/20_5689_00_x.pdf" TargetMode="External"/><Relationship Id="rId81" Type="http://schemas.openxmlformats.org/officeDocument/2006/relationships/hyperlink" Target="https://members.wto.org/crnattachments/2020/SPS/NZL/20_5718_00_e.pdf" TargetMode="External"/><Relationship Id="rId86" Type="http://schemas.openxmlformats.org/officeDocument/2006/relationships/hyperlink" Target="https://members.wto.org/crnattachments/2020/SPS/HKG/20_5722_02_e.pdf" TargetMode="External"/><Relationship Id="rId94" Type="http://schemas.openxmlformats.org/officeDocument/2006/relationships/hyperlink" Target="http://portal.anvisa.gov.br/documents/10181/6003102/%281%29CONSULTA+P%C3%9ABLICA+N+906+GGTOX.pdf/ef482958-cd1b-4066-958c-d895714dc44a" TargetMode="External"/><Relationship Id="rId99" Type="http://schemas.openxmlformats.org/officeDocument/2006/relationships/hyperlink" Target="http://portal.anvisa.gov.br/documents/111215/0/Formul%C3%A1rio+Padr%C3%A3o+Consulta+P%C3%BAblica+-+GGTOX/5faccd95-356b-4e0e-91d1-9f318e0aa370" TargetMode="External"/><Relationship Id="rId101" Type="http://schemas.openxmlformats.org/officeDocument/2006/relationships/hyperlink" Target="http://portal.anvisa.gov.br/documents/111215/0/Formul%C3%A1rio+Padr%C3%A3o+Consulta+P%C3%BAblica+-+GGTOX/5faccd95-356b-4e0e-91d1-9f318e0aa370" TargetMode="External"/><Relationship Id="rId122" Type="http://schemas.openxmlformats.org/officeDocument/2006/relationships/hyperlink" Target="http://antigo.anvisa.gov.br/documents/10181/4171896/CONSULTA+P%C3%9ABLICA+N+925+GGTOX.pdf/1a394226-4da0-4690-b040-48775193a588" TargetMode="External"/><Relationship Id="rId130" Type="http://schemas.openxmlformats.org/officeDocument/2006/relationships/hyperlink" Target="http://portal.anvisa.gov.br/documents/111215/0/Formul%C3%A1rio+Padr%C3%A3o+Consulta+P%C3%BAblica+-+GGTOX/5faccd95-356b-4e0e-91d1-9f318e0aa370" TargetMode="External"/><Relationship Id="rId135" Type="http://schemas.openxmlformats.org/officeDocument/2006/relationships/hyperlink" Target="http://antigo.anvisa.gov.br/documents/10181/4171896/CONSULTA+P%C3%9ABLICA+N+925+GGTOX.pdf/1a394226-4da0-4690-b040-48775193a588" TargetMode="External"/><Relationship Id="rId143" Type="http://schemas.openxmlformats.org/officeDocument/2006/relationships/hyperlink" Target="https://members.wto.org/crnattachments/2020/SPS/TPKM/20_5784_00_x.pdf" TargetMode="External"/><Relationship Id="rId148" Type="http://schemas.openxmlformats.org/officeDocument/2006/relationships/hyperlink" Target="https://docs.eaeunion.org/ria/ru-ru/0104227/ria_17092020" TargetMode="External"/><Relationship Id="rId151" Type="http://schemas.openxmlformats.org/officeDocument/2006/relationships/hyperlink" Target="https://members.wto.org/crnattachments/2020/SPS/CAN/20_5884_00_e.pdf" TargetMode="External"/><Relationship Id="rId156" Type="http://schemas.openxmlformats.org/officeDocument/2006/relationships/hyperlink" Target="https://members.wto.org/crnattachments/2020/SPS/ECU/20_5964_00_s.pdf" TargetMode="External"/><Relationship Id="rId164" Type="http://schemas.openxmlformats.org/officeDocument/2006/relationships/hyperlink" Target="https://pesquisa.in.gov.br/imprensa/jsp/visualiza/index.jsp?data=28/09/2020&amp;jornal=515&amp;pagina=579" TargetMode="External"/><Relationship Id="rId169" Type="http://schemas.openxmlformats.org/officeDocument/2006/relationships/hyperlink" Target="https://members.wto.org/crnattachments/2020/SPS/ECU/20_6022_00_et.pdf" TargetMode="External"/><Relationship Id="rId4" Type="http://schemas.openxmlformats.org/officeDocument/2006/relationships/settings" Target="settings.xml"/><Relationship Id="rId9" Type="http://schemas.openxmlformats.org/officeDocument/2006/relationships/hyperlink" Target="https://members.wto.org/crnattachments/2020/SPS/CHN/20_5350_00_x.pdf" TargetMode="External"/><Relationship Id="rId172" Type="http://schemas.openxmlformats.org/officeDocument/2006/relationships/hyperlink" Target="https://pesquisa.in.gov.br/imprensa/jsp/visualiza/index.jsp?data=28/09/2020&amp;jornal=515&amp;pagina=579" TargetMode="External"/><Relationship Id="rId13" Type="http://schemas.openxmlformats.org/officeDocument/2006/relationships/hyperlink" Target="https://members.wto.org/crnattachments/2020/SPS/CHN/20_5346_00_x.pdf" TargetMode="External"/><Relationship Id="rId18" Type="http://schemas.openxmlformats.org/officeDocument/2006/relationships/hyperlink" Target="https://members.wto.org/crnattachments/2020/SPS/CAN/20_5412_00_e.pdf" TargetMode="External"/><Relationship Id="rId39" Type="http://schemas.openxmlformats.org/officeDocument/2006/relationships/hyperlink" Target="https://pesquisa.in.gov.br/imprensa/jsp/visualiza/index.jsp?data=08/09/2020&amp;jornal=515&amp;pagina=109" TargetMode="External"/><Relationship Id="rId109" Type="http://schemas.openxmlformats.org/officeDocument/2006/relationships/hyperlink" Target="https://members.wto.org/crnattachments/2020/SPS/THA/20_5801_00_x.pdf" TargetMode="External"/><Relationship Id="rId34" Type="http://schemas.openxmlformats.org/officeDocument/2006/relationships/hyperlink" Target="https://pesquisa.in.gov.br/imprensa/jsp/visualiza/index.jsp?data=08/09/2020&amp;jornal=515&amp;pagina=109" TargetMode="External"/><Relationship Id="rId50" Type="http://schemas.openxmlformats.org/officeDocument/2006/relationships/hyperlink" Target="https://pesquisa.in.gov.br/imprensa/jsp/visualiza/index.jsp?data=08/09/2020&amp;jornal=515&amp;pagina=109" TargetMode="External"/><Relationship Id="rId55" Type="http://schemas.openxmlformats.org/officeDocument/2006/relationships/hyperlink" Target="https://pesquisa.in.gov.br/imprensa/jsp/visualiza/index.jsp?data=08/09/2020&amp;jornal=515&amp;pagina=110" TargetMode="External"/><Relationship Id="rId76" Type="http://schemas.openxmlformats.org/officeDocument/2006/relationships/hyperlink" Target="https://members.wto.org/crnattachments/2020/SPS/SAU/20_5677_00_x.pdf" TargetMode="External"/><Relationship Id="rId97" Type="http://schemas.openxmlformats.org/officeDocument/2006/relationships/hyperlink" Target="http://portal.anvisa.gov.br/documents/111215/0/Formul%C3%A1rio+Padr%C3%A3o+Consulta+P%C3%BAblica+-+GGTOX/5faccd95-356b-4e0e-91d1-9f318e0aa370" TargetMode="External"/><Relationship Id="rId104" Type="http://schemas.openxmlformats.org/officeDocument/2006/relationships/hyperlink" Target="http://portal.anvisa.gov.br/documents/111215/0/Formul%C3%A1rio+Padr%C3%A3o+Consulta+P%C3%BAblica+-+GGTOX/5faccd95-356b-4e0e-91d1-9f318e0aa370" TargetMode="External"/><Relationship Id="rId120" Type="http://schemas.openxmlformats.org/officeDocument/2006/relationships/hyperlink" Target="http://antigo.anvisa.gov.br/documents/10181/4171896/CONSULTA+P%C3%9ABLICA+N+925+GGTOX.pdf/1a394226-4da0-4690-b040-48775193a588" TargetMode="External"/><Relationship Id="rId125" Type="http://schemas.openxmlformats.org/officeDocument/2006/relationships/hyperlink" Target="http://portal.anvisa.gov.br/documents/10181/4171896/CONSULTA+P%C3%9ABLICA+N+925+GGTOX.pdf/1a394226-4da0-4690-b040-48775193a588" TargetMode="External"/><Relationship Id="rId141" Type="http://schemas.openxmlformats.org/officeDocument/2006/relationships/hyperlink" Target="https://members.wto.org/crnattachments/2020/SPS/TPKM/20_5784_00_e.pdf" TargetMode="External"/><Relationship Id="rId146" Type="http://schemas.openxmlformats.org/officeDocument/2006/relationships/hyperlink" Target="https://members.wto.org/crnattachments/2020/SPS/TPKM/20_5785_00_x.pdf" TargetMode="External"/><Relationship Id="rId167" Type="http://schemas.openxmlformats.org/officeDocument/2006/relationships/hyperlink" Target="https://members.wto.org/crnattachments/2020/SPS/KOR/20_6015_00_x.pdf" TargetMode="External"/><Relationship Id="rId7" Type="http://schemas.openxmlformats.org/officeDocument/2006/relationships/endnotes" Target="endnotes.xml"/><Relationship Id="rId71" Type="http://schemas.openxmlformats.org/officeDocument/2006/relationships/hyperlink" Target="https://members.wto.org/crnattachments/2020/SPS/CHN/20_5533_00_x.pdf" TargetMode="External"/><Relationship Id="rId92" Type="http://schemas.openxmlformats.org/officeDocument/2006/relationships/hyperlink" Target="http://portal.anvisa.gov.br/documents/10181/6005130/CONSULTA+P%C3%9ABLICA+N+902+GGTOX.pdf/b30d03a4-b5a1-4cf9-b42e-670c0d1d8a54" TargetMode="External"/><Relationship Id="rId162" Type="http://schemas.openxmlformats.org/officeDocument/2006/relationships/hyperlink" Target="https://pesquisa.in.gov.br/imprensa/jsp/visualiza/index.jsp?data=28/09/2020&amp;jornal=515&amp;pagina=579" TargetMode="External"/><Relationship Id="rId2" Type="http://schemas.openxmlformats.org/officeDocument/2006/relationships/numbering" Target="numbering.xml"/><Relationship Id="rId29" Type="http://schemas.openxmlformats.org/officeDocument/2006/relationships/hyperlink" Target="https://pesquisa.in.gov.br/imprensa/jsp/visualiza/index.jsp?data=08/09/2020&amp;jornal=515&amp;pagina=108" TargetMode="External"/><Relationship Id="rId24" Type="http://schemas.openxmlformats.org/officeDocument/2006/relationships/hyperlink" Target="https://members.wto.org/crnattachments/2020/SPS/JPN/20_5417_00_x.pdf" TargetMode="External"/><Relationship Id="rId40" Type="http://schemas.openxmlformats.org/officeDocument/2006/relationships/hyperlink" Target="https://pesquisa.in.gov.br/imprensa/jsp/visualiza/index.jsp?data=08/09/2020&amp;jornal=515&amp;pagina=109" TargetMode="External"/><Relationship Id="rId45" Type="http://schemas.openxmlformats.org/officeDocument/2006/relationships/hyperlink" Target="https://pesquisa.in.gov.br/imprensa/jsp/visualiza/index.jsp?data=08/09/2020&amp;jornal=515&amp;pagina=109" TargetMode="External"/><Relationship Id="rId66" Type="http://schemas.openxmlformats.org/officeDocument/2006/relationships/hyperlink" Target="https://members.wto.org/crnattachments/2020/SPS/TPKM/20_5516_00_e.pdf" TargetMode="External"/><Relationship Id="rId87" Type="http://schemas.openxmlformats.org/officeDocument/2006/relationships/hyperlink" Target="https://members.wto.org/crnattachments/2020/SPS/HKG/20_5722_03_e.pdf" TargetMode="External"/><Relationship Id="rId110" Type="http://schemas.openxmlformats.org/officeDocument/2006/relationships/hyperlink" Target="http://portal.anvisa.gov.br/documents/10181/6003043/%281%29CONSULTA+P%C3%9ABLICA+N+905+GGTOX.pdf/9bcfaa72-800b-436a-a5e8-530a0f188e95" TargetMode="External"/><Relationship Id="rId115" Type="http://schemas.openxmlformats.org/officeDocument/2006/relationships/hyperlink" Target="http://portal.anvisa.gov.br/documents/111215/0/Formul%C3%A1rio+Padr%C3%A3o+Consulta+P%C3%BAblica+-+GGTOX/5faccd95-356b-4e0e-91d1-9f318e0aa370" TargetMode="External"/><Relationship Id="rId131" Type="http://schemas.openxmlformats.org/officeDocument/2006/relationships/hyperlink" Target="http://portal.anvisa.gov.br/documents/10181/6038371/CONSULTA+P%C3%9ABLICA+N+922+GGTOX.pdf/69ba70e0-2ee0-4d10-86d7-89bc54ea644f" TargetMode="External"/><Relationship Id="rId136" Type="http://schemas.openxmlformats.org/officeDocument/2006/relationships/hyperlink" Target="http://portal.anvisa.gov.br/documents/111215/0/Formul%C3%A1rio+Padr%C3%A3o+Consulta+P%C3%BAblica+-+GGTOX/5faccd95-356b-4e0e-91d1-9f318e0aa370" TargetMode="External"/><Relationship Id="rId157" Type="http://schemas.openxmlformats.org/officeDocument/2006/relationships/hyperlink" Target="https://members.wto.org/crnattachments/2020/SPS/JPN/20_5987_00_e.pdf" TargetMode="External"/><Relationship Id="rId61" Type="http://schemas.openxmlformats.org/officeDocument/2006/relationships/hyperlink" Target="https://www.me.gov.ua/Documents/Detail?lang=uk-UA&amp;id=009cf50b-5e67-4f94-93cf-75dab21634b6&amp;title=ProktZakonuUkrainiproMaterialiTaPredmeti-SchoKontaktuiutZKharchovimiProduktami" TargetMode="External"/><Relationship Id="rId82" Type="http://schemas.openxmlformats.org/officeDocument/2006/relationships/hyperlink" Target="https://members.wto.org/crnattachments/2020/SPS/NZL/20_5718_01_e.pdf" TargetMode="External"/><Relationship Id="rId152" Type="http://schemas.openxmlformats.org/officeDocument/2006/relationships/hyperlink" Target="https://members.wto.org/crnattachments/2020/SPS/CAN/20_5884_00_f.pdf" TargetMode="External"/><Relationship Id="rId173" Type="http://schemas.openxmlformats.org/officeDocument/2006/relationships/hyperlink" Target="https://pesquisa.in.gov.br/imprensa/jsp/visualiza/index.jsp?data=28/09/2020&amp;jornal=515&amp;pagina=579" TargetMode="External"/><Relationship Id="rId19" Type="http://schemas.openxmlformats.org/officeDocument/2006/relationships/hyperlink" Target="https://members.wto.org/crnattachments/2020/SPS/CAN/20_5412_00_f.pdf" TargetMode="External"/><Relationship Id="rId14" Type="http://schemas.openxmlformats.org/officeDocument/2006/relationships/hyperlink" Target="https://members.wto.org/crnattachments/2020/SPS/CHN/20_5345_00_x.pdf" TargetMode="External"/><Relationship Id="rId30" Type="http://schemas.openxmlformats.org/officeDocument/2006/relationships/hyperlink" Target="http://pesquisa.in.gov.br/imprensa/jsp/visualiza/index.jsp?data=17/07/2020&amp;jornal=515&amp;pagina=64" TargetMode="External"/><Relationship Id="rId35" Type="http://schemas.openxmlformats.org/officeDocument/2006/relationships/hyperlink" Target="https://pesquisa.in.gov.br/imprensa/jsp/visualiza/index.jsp?data=08/09/2020&amp;jornal=515&amp;pagina=109" TargetMode="External"/><Relationship Id="rId56" Type="http://schemas.openxmlformats.org/officeDocument/2006/relationships/hyperlink" Target="https://pesquisa.in.gov.br/imprensa/jsp/visualiza/index.jsp?data=08/09/2020&amp;jornal=515&amp;pagina=110" TargetMode="External"/><Relationship Id="rId77" Type="http://schemas.openxmlformats.org/officeDocument/2006/relationships/hyperlink" Target="https://members.wto.org/crnattachments/2020/SPS/PER/20_5649_00_s.pdf" TargetMode="External"/><Relationship Id="rId100" Type="http://schemas.openxmlformats.org/officeDocument/2006/relationships/hyperlink" Target="http://portal.anvisa.gov.br/documents/10181/6003155/%281%29CONSULTA+P%C3%9ABLICA+N+908+GGTOX.pdf/d11afe7b-83f1-45cf-b051-999705a3d5f5" TargetMode="External"/><Relationship Id="rId105" Type="http://schemas.openxmlformats.org/officeDocument/2006/relationships/hyperlink" Target="http://portal.anvisa.gov.br/documents/10181/6002917/%285%29CONSULTA+P%C3%9ABLICA+N+899+GGTOX.pdf/e24ac5fa-60c9-40d8-be18-8b372f6d9105" TargetMode="External"/><Relationship Id="rId126" Type="http://schemas.openxmlformats.org/officeDocument/2006/relationships/hyperlink" Target="http://portal.anvisa.gov.br/documents/111215/0/Formul%C3%A1rio+Padr%C3%A3o+Consulta+P%C3%BAblica+-+GGTOX/5faccd95-356b-4e0e-91d1-9f318e0aa370" TargetMode="External"/><Relationship Id="rId147" Type="http://schemas.openxmlformats.org/officeDocument/2006/relationships/hyperlink" Target="https://members.wto.org/crnattachments/2020/SPS/PHL/20_5908_00_e.pdf" TargetMode="External"/><Relationship Id="rId168" Type="http://schemas.openxmlformats.org/officeDocument/2006/relationships/hyperlink" Target="https://members.wto.org/crnattachments/2020/SPS/ECU/20_6022_00_s.pdf" TargetMode="External"/><Relationship Id="rId8" Type="http://schemas.openxmlformats.org/officeDocument/2006/relationships/hyperlink" Target="https://www.govinfo.gov/content/pkg/FR-2020-09-04/html/2020-17791.htm" TargetMode="External"/><Relationship Id="rId51" Type="http://schemas.openxmlformats.org/officeDocument/2006/relationships/hyperlink" Target="https://www.govinfo.gov/content/pkg/FR-2020-09-10/html/2020-18958.htm" TargetMode="External"/><Relationship Id="rId72" Type="http://schemas.openxmlformats.org/officeDocument/2006/relationships/hyperlink" Target="https://apvma.gov.au/sites/default/files/gazette/food-standards/amendment_to_schedule_20_08092020.pdf" TargetMode="External"/><Relationship Id="rId93" Type="http://schemas.openxmlformats.org/officeDocument/2006/relationships/hyperlink" Target="http://portal.anvisa.gov.br/documents/111215/0/Formul%C3%A1rio+Padr%C3%A3o+Consulta+P%C3%BAblica+-+GGTOX/5faccd95-356b-4e0e-91d1-9f318e0aa370" TargetMode="External"/><Relationship Id="rId98" Type="http://schemas.openxmlformats.org/officeDocument/2006/relationships/hyperlink" Target="http://portal.anvisa.gov.br/documents/10181/5835523/CONSULTA+P%C3%9ABLICA+N+901+GGTOX.pdf/70fa73e7-0598-4bb9-810d-419a2868054c" TargetMode="External"/><Relationship Id="rId121" Type="http://schemas.openxmlformats.org/officeDocument/2006/relationships/hyperlink" Target="http://portal.anvisa.gov.br/documents/111215/0/Formul%C3%A1rio+Padr%C3%A3o+Consulta+P%C3%BAblica+-+GGTOX/5faccd95-356b-4e0e-91d1-9f318e0aa370" TargetMode="External"/><Relationship Id="rId142" Type="http://schemas.openxmlformats.org/officeDocument/2006/relationships/hyperlink" Target="https://members.wto.org/crnattachments/2020/SPS/TPKM/20_5784_01_e.pdf" TargetMode="External"/><Relationship Id="rId163" Type="http://schemas.openxmlformats.org/officeDocument/2006/relationships/hyperlink" Target="https://pesquisa.in.gov.br/imprensa/jsp/visualiza/index.jsp?data=28/09/2020&amp;jornal=515&amp;pagina=579" TargetMode="External"/><Relationship Id="rId3" Type="http://schemas.openxmlformats.org/officeDocument/2006/relationships/styles" Target="styles.xml"/><Relationship Id="rId25" Type="http://schemas.openxmlformats.org/officeDocument/2006/relationships/hyperlink" Target="http://portal.anvisa.gov.br/documents/10181/5900558/IN_73_2020_.pdf/c5900859-2fc9-4e67-a780-f49e94b577d1" TargetMode="External"/><Relationship Id="rId46" Type="http://schemas.openxmlformats.org/officeDocument/2006/relationships/hyperlink" Target="https://pesquisa.in.gov.br/imprensa/jsp/visualiza/index.jsp?data=08/09/2020&amp;jornal=515&amp;pagina=110" TargetMode="External"/><Relationship Id="rId67" Type="http://schemas.openxmlformats.org/officeDocument/2006/relationships/hyperlink" Target="https://members.wto.org/crnattachments/2020/SPS/TPKM/20_5516_00_x.pdf" TargetMode="External"/><Relationship Id="rId116" Type="http://schemas.openxmlformats.org/officeDocument/2006/relationships/hyperlink" Target="http://antigo.anvisa.gov.br/documents/10181/4171896/CONSULTA+P%C3%9ABLICA+N+925+GGTOX.pdf/1a394226-4da0-4690-b040-48775193a588" TargetMode="External"/><Relationship Id="rId137" Type="http://schemas.openxmlformats.org/officeDocument/2006/relationships/hyperlink" Target="http://antigo.anvisa.gov.br/documents/10181/4171896/CONSULTA+P%C3%9ABLICA+N+925+GGTOX.pdf/1a394226-4da0-4690-b040-48775193a588" TargetMode="External"/><Relationship Id="rId158" Type="http://schemas.openxmlformats.org/officeDocument/2006/relationships/hyperlink" Target="https://members.wto.org/crnattachments/2020/SPS/JPN/20_5986_00_e.pdf" TargetMode="External"/><Relationship Id="rId20" Type="http://schemas.openxmlformats.org/officeDocument/2006/relationships/hyperlink" Target="https://members.wto.org/crnattachments/2020/SPS/TPKM/20_5415_00_e.pdf" TargetMode="External"/><Relationship Id="rId41" Type="http://schemas.openxmlformats.org/officeDocument/2006/relationships/hyperlink" Target="https://pesquisa.in.gov.br/imprensa/jsp/visualiza/index.jsp?data=08/09/2020&amp;jornal=515&amp;pagina=109" TargetMode="External"/><Relationship Id="rId62" Type="http://schemas.openxmlformats.org/officeDocument/2006/relationships/hyperlink" Target="https://zakon.rada.gov.ua/laws/show/z0745-20" TargetMode="External"/><Relationship Id="rId83" Type="http://schemas.openxmlformats.org/officeDocument/2006/relationships/hyperlink" Target="https://members.wto.org/crnattachments/2020/SPS/NZL/20_5718_02_e.pdf" TargetMode="External"/><Relationship Id="rId88" Type="http://schemas.openxmlformats.org/officeDocument/2006/relationships/hyperlink" Target="http://portal.anvisa.gov.br/documents/10181/6006169/CONSULTA+P%C3%9ABLICA+N+903+GGTOX.pdf/bf23043e-bc1f-448e-8f18-640c88b1c0ba" TargetMode="External"/><Relationship Id="rId111" Type="http://schemas.openxmlformats.org/officeDocument/2006/relationships/hyperlink" Target="http://portal.anvisa.gov.br/documents/111215/0/Formul%C3%A1rio+Padr%C3%A3o+Consulta+P%C3%BAblica+-+GGTOX/5faccd95-356b-4e0e-91d1-9f318e0aa370" TargetMode="External"/><Relationship Id="rId132" Type="http://schemas.openxmlformats.org/officeDocument/2006/relationships/hyperlink" Target="http://portal.anvisa.gov.br/documents/111215/0/Formul%C3%A1rio+Padr%C3%A3o+Consulta+P%C3%BAblica+-+GGTOX/5faccd95-356b-4e0e-91d1-9f318e0aa370" TargetMode="External"/><Relationship Id="rId153" Type="http://schemas.openxmlformats.org/officeDocument/2006/relationships/hyperlink" Target="https://members.wto.org/crnattachments/2020/SPS/SAU/20_5921_00_x.pdf" TargetMode="External"/><Relationship Id="rId174" Type="http://schemas.openxmlformats.org/officeDocument/2006/relationships/hyperlink" Target="https://www.govinfo.gov/content/pkg/FR-2020-09-30/html/2020-21184.htm" TargetMode="External"/><Relationship Id="rId15" Type="http://schemas.openxmlformats.org/officeDocument/2006/relationships/hyperlink" Target="https://members.wto.org/crnattachments/2020/SPS/CHN/20_5342_00_x.pdf" TargetMode="External"/><Relationship Id="rId36" Type="http://schemas.openxmlformats.org/officeDocument/2006/relationships/hyperlink" Target="https://pesquisa.in.gov.br/imprensa/jsp/visualiza/index.jsp?data=08/09/2020&amp;jornal=515&amp;pagina=109" TargetMode="External"/><Relationship Id="rId57" Type="http://schemas.openxmlformats.org/officeDocument/2006/relationships/hyperlink" Target="https://pesquisa.in.gov.br/imprensa/jsp/visualiza/index.jsp?data=08/09/2020&amp;jornal=515&amp;pagina=110" TargetMode="External"/><Relationship Id="rId106" Type="http://schemas.openxmlformats.org/officeDocument/2006/relationships/hyperlink" Target="http://portal.anvisa.gov.br/documents/111215/0/Formul%C3%A1rio+Padr%C3%A3o+Consulta+P%C3%BAblica+-+GGTOX/5faccd95-356b-4e0e-91d1-9f318e0aa370" TargetMode="External"/><Relationship Id="rId127" Type="http://schemas.openxmlformats.org/officeDocument/2006/relationships/hyperlink" Target="http://portal.anvisa.gov.br/documents/10181/2822921/CONSULTA+P%C3%9ABLICA+N+924+GGTOX.pdf/e727090d-50e6-41fa-99d6-21926c487c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1903D-245E-4E64-99EE-A98698D0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11911</TotalTime>
  <Pages>78</Pages>
  <Words>25794</Words>
  <Characters>147030</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172480</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asus</cp:lastModifiedBy>
  <cp:revision>2071</cp:revision>
  <cp:lastPrinted>2019-05-29T04:59:00Z</cp:lastPrinted>
  <dcterms:created xsi:type="dcterms:W3CDTF">2018-08-28T10:58:00Z</dcterms:created>
  <dcterms:modified xsi:type="dcterms:W3CDTF">2020-10-13T11:29:00Z</dcterms:modified>
</cp:coreProperties>
</file>