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8C" w:rsidRPr="00E0186B" w:rsidRDefault="003F1C8C" w:rsidP="00E0186B">
      <w:pPr>
        <w:pStyle w:val="a4"/>
        <w:outlineLvl w:val="0"/>
        <w:rPr>
          <w:color w:val="000000" w:themeColor="text1"/>
          <w:spacing w:val="-20"/>
          <w:szCs w:val="24"/>
        </w:rPr>
      </w:pPr>
      <w:r w:rsidRPr="00E0186B">
        <w:rPr>
          <w:color w:val="000000" w:themeColor="text1"/>
          <w:spacing w:val="-20"/>
          <w:szCs w:val="24"/>
        </w:rPr>
        <w:t>Саудадағы техникалық кедергілер жөніндегі</w:t>
      </w:r>
    </w:p>
    <w:p w:rsidR="003F1C8C" w:rsidRPr="00E0186B" w:rsidRDefault="003F1C8C" w:rsidP="00E0186B">
      <w:pPr>
        <w:pStyle w:val="a4"/>
        <w:outlineLvl w:val="0"/>
        <w:rPr>
          <w:color w:val="000000" w:themeColor="text1"/>
          <w:spacing w:val="-20"/>
          <w:szCs w:val="24"/>
        </w:rPr>
      </w:pPr>
      <w:r w:rsidRPr="00E0186B">
        <w:rPr>
          <w:color w:val="000000" w:themeColor="text1"/>
          <w:spacing w:val="-20"/>
          <w:szCs w:val="24"/>
        </w:rPr>
        <w:t>комитет жариялаған хабарламалар тізілімі,</w:t>
      </w:r>
    </w:p>
    <w:p w:rsidR="00834D24" w:rsidRPr="00E0186B" w:rsidRDefault="00277BFC" w:rsidP="00E0186B">
      <w:pPr>
        <w:pStyle w:val="a4"/>
        <w:outlineLvl w:val="0"/>
        <w:rPr>
          <w:color w:val="000000" w:themeColor="text1"/>
          <w:szCs w:val="24"/>
        </w:rPr>
      </w:pPr>
      <w:r w:rsidRPr="00E0186B">
        <w:rPr>
          <w:color w:val="000000" w:themeColor="text1"/>
          <w:szCs w:val="24"/>
        </w:rPr>
        <w:t xml:space="preserve">тамыз </w:t>
      </w:r>
      <w:r w:rsidR="008E0A24" w:rsidRPr="00E0186B">
        <w:rPr>
          <w:color w:val="000000" w:themeColor="text1"/>
          <w:szCs w:val="24"/>
          <w:lang w:val="en-US"/>
        </w:rPr>
        <w:t>– қыркүйек</w:t>
      </w:r>
      <w:r w:rsidR="008E0A24" w:rsidRPr="00E0186B">
        <w:rPr>
          <w:color w:val="000000" w:themeColor="text1"/>
          <w:szCs w:val="24"/>
        </w:rPr>
        <w:t xml:space="preserve"> </w:t>
      </w:r>
      <w:r w:rsidR="003F1C8C" w:rsidRPr="00E0186B">
        <w:rPr>
          <w:color w:val="000000" w:themeColor="text1"/>
          <w:szCs w:val="24"/>
        </w:rPr>
        <w:t>2021 ж.</w:t>
      </w:r>
    </w:p>
    <w:p w:rsidR="0019013D" w:rsidRPr="00E0186B" w:rsidRDefault="0019013D" w:rsidP="00E0186B">
      <w:pPr>
        <w:pStyle w:val="a4"/>
        <w:jc w:val="both"/>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126"/>
        <w:gridCol w:w="5528"/>
        <w:gridCol w:w="2268"/>
      </w:tblGrid>
      <w:tr w:rsidR="001979B5" w:rsidRPr="00E0186B" w:rsidTr="007C3DA6">
        <w:trPr>
          <w:trHeight w:val="144"/>
        </w:trPr>
        <w:tc>
          <w:tcPr>
            <w:tcW w:w="710" w:type="dxa"/>
            <w:vMerge w:val="restart"/>
            <w:shd w:val="clear" w:color="auto" w:fill="auto"/>
          </w:tcPr>
          <w:p w:rsidR="003F1C8C" w:rsidRPr="00E0186B" w:rsidRDefault="003F1C8C" w:rsidP="00E0186B">
            <w:pPr>
              <w:jc w:val="both"/>
              <w:rPr>
                <w:b/>
                <w:color w:val="000000" w:themeColor="text1"/>
                <w:sz w:val="24"/>
                <w:szCs w:val="24"/>
              </w:rPr>
            </w:pPr>
            <w:r w:rsidRPr="00E0186B">
              <w:rPr>
                <w:b/>
                <w:color w:val="000000" w:themeColor="text1"/>
                <w:sz w:val="24"/>
                <w:szCs w:val="24"/>
              </w:rPr>
              <w:t xml:space="preserve">№ </w:t>
            </w:r>
          </w:p>
          <w:p w:rsidR="003F1C8C" w:rsidRPr="00E0186B" w:rsidRDefault="003F1C8C" w:rsidP="00E0186B">
            <w:pPr>
              <w:jc w:val="both"/>
              <w:rPr>
                <w:b/>
                <w:color w:val="000000" w:themeColor="text1"/>
                <w:sz w:val="24"/>
                <w:szCs w:val="24"/>
                <w:lang w:val="en-US"/>
              </w:rPr>
            </w:pPr>
          </w:p>
        </w:tc>
        <w:tc>
          <w:tcPr>
            <w:tcW w:w="2126" w:type="dxa"/>
            <w:shd w:val="clear" w:color="auto" w:fill="auto"/>
          </w:tcPr>
          <w:p w:rsidR="003F1C8C" w:rsidRPr="00E0186B" w:rsidRDefault="003F1C8C" w:rsidP="00E0186B">
            <w:pPr>
              <w:pBdr>
                <w:between w:val="single" w:sz="6" w:space="1" w:color="auto"/>
              </w:pBdr>
              <w:jc w:val="center"/>
              <w:rPr>
                <w:b/>
                <w:color w:val="000000" w:themeColor="text1"/>
                <w:sz w:val="24"/>
                <w:szCs w:val="24"/>
              </w:rPr>
            </w:pPr>
            <w:r w:rsidRPr="00E0186B">
              <w:rPr>
                <w:b/>
                <w:color w:val="000000" w:themeColor="text1"/>
                <w:sz w:val="24"/>
                <w:szCs w:val="24"/>
              </w:rPr>
              <w:t>№ хабарламалар</w:t>
            </w:r>
          </w:p>
        </w:tc>
        <w:tc>
          <w:tcPr>
            <w:tcW w:w="5528" w:type="dxa"/>
            <w:shd w:val="clear" w:color="auto" w:fill="auto"/>
          </w:tcPr>
          <w:p w:rsidR="003F1C8C" w:rsidRPr="00E0186B" w:rsidRDefault="003F1C8C" w:rsidP="00E0186B">
            <w:pPr>
              <w:pBdr>
                <w:between w:val="single" w:sz="6" w:space="1" w:color="auto"/>
              </w:pBdr>
              <w:jc w:val="center"/>
              <w:rPr>
                <w:b/>
                <w:color w:val="000000" w:themeColor="text1"/>
                <w:sz w:val="24"/>
                <w:szCs w:val="24"/>
              </w:rPr>
            </w:pPr>
            <w:r w:rsidRPr="00E0186B">
              <w:rPr>
                <w:b/>
                <w:color w:val="000000" w:themeColor="text1"/>
                <w:sz w:val="24"/>
                <w:szCs w:val="24"/>
              </w:rPr>
              <w:t>Құжаттың атауы</w:t>
            </w:r>
          </w:p>
        </w:tc>
        <w:tc>
          <w:tcPr>
            <w:tcW w:w="2268" w:type="dxa"/>
            <w:shd w:val="clear" w:color="auto" w:fill="auto"/>
          </w:tcPr>
          <w:p w:rsidR="003F1C8C" w:rsidRPr="00E0186B" w:rsidRDefault="003F1C8C" w:rsidP="00E0186B">
            <w:pPr>
              <w:pBdr>
                <w:between w:val="single" w:sz="6" w:space="1" w:color="auto"/>
              </w:pBdr>
              <w:jc w:val="center"/>
              <w:rPr>
                <w:b/>
                <w:color w:val="000000" w:themeColor="text1"/>
                <w:sz w:val="24"/>
                <w:szCs w:val="24"/>
              </w:rPr>
            </w:pPr>
            <w:r w:rsidRPr="00E0186B">
              <w:rPr>
                <w:b/>
                <w:color w:val="000000" w:themeColor="text1"/>
                <w:sz w:val="24"/>
                <w:szCs w:val="24"/>
              </w:rPr>
              <w:t>Түсініктеме берудің соңғы кү</w:t>
            </w:r>
            <w:proofErr w:type="gramStart"/>
            <w:r w:rsidRPr="00E0186B">
              <w:rPr>
                <w:b/>
                <w:color w:val="000000" w:themeColor="text1"/>
                <w:sz w:val="24"/>
                <w:szCs w:val="24"/>
              </w:rPr>
              <w:t>н</w:t>
            </w:r>
            <w:proofErr w:type="gramEnd"/>
            <w:r w:rsidRPr="00E0186B">
              <w:rPr>
                <w:b/>
                <w:color w:val="000000" w:themeColor="text1"/>
                <w:sz w:val="24"/>
                <w:szCs w:val="24"/>
              </w:rPr>
              <w:t>і</w:t>
            </w:r>
          </w:p>
        </w:tc>
      </w:tr>
      <w:tr w:rsidR="001979B5" w:rsidRPr="00E0186B" w:rsidTr="007C3DA6">
        <w:trPr>
          <w:trHeight w:val="144"/>
        </w:trPr>
        <w:tc>
          <w:tcPr>
            <w:tcW w:w="710" w:type="dxa"/>
            <w:vMerge/>
            <w:shd w:val="clear" w:color="auto" w:fill="auto"/>
          </w:tcPr>
          <w:p w:rsidR="003F1C8C" w:rsidRPr="00E0186B" w:rsidRDefault="003F1C8C" w:rsidP="00E0186B">
            <w:pPr>
              <w:numPr>
                <w:ilvl w:val="0"/>
                <w:numId w:val="1"/>
              </w:numPr>
              <w:ind w:left="0" w:firstLine="0"/>
              <w:jc w:val="both"/>
              <w:rPr>
                <w:b/>
                <w:color w:val="000000" w:themeColor="text1"/>
                <w:sz w:val="24"/>
                <w:szCs w:val="24"/>
              </w:rPr>
            </w:pPr>
          </w:p>
        </w:tc>
        <w:tc>
          <w:tcPr>
            <w:tcW w:w="2126" w:type="dxa"/>
            <w:shd w:val="clear" w:color="auto" w:fill="auto"/>
          </w:tcPr>
          <w:p w:rsidR="003F1C8C" w:rsidRPr="00E0186B" w:rsidRDefault="003F1C8C" w:rsidP="00E0186B">
            <w:pPr>
              <w:pBdr>
                <w:between w:val="single" w:sz="6" w:space="1" w:color="auto"/>
              </w:pBdr>
              <w:jc w:val="center"/>
              <w:rPr>
                <w:b/>
                <w:color w:val="000000" w:themeColor="text1"/>
                <w:sz w:val="24"/>
                <w:szCs w:val="24"/>
              </w:rPr>
            </w:pPr>
            <w:r w:rsidRPr="00E0186B">
              <w:rPr>
                <w:b/>
                <w:color w:val="000000" w:themeColor="text1"/>
                <w:sz w:val="24"/>
                <w:szCs w:val="24"/>
              </w:rPr>
              <w:t>Кү</w:t>
            </w:r>
            <w:proofErr w:type="gramStart"/>
            <w:r w:rsidRPr="00E0186B">
              <w:rPr>
                <w:b/>
                <w:color w:val="000000" w:themeColor="text1"/>
                <w:sz w:val="24"/>
                <w:szCs w:val="24"/>
              </w:rPr>
              <w:t>н</w:t>
            </w:r>
            <w:proofErr w:type="gramEnd"/>
            <w:r w:rsidRPr="00E0186B">
              <w:rPr>
                <w:b/>
                <w:color w:val="000000" w:themeColor="text1"/>
                <w:sz w:val="24"/>
                <w:szCs w:val="24"/>
              </w:rPr>
              <w:t>і</w:t>
            </w:r>
          </w:p>
        </w:tc>
        <w:tc>
          <w:tcPr>
            <w:tcW w:w="5528" w:type="dxa"/>
            <w:shd w:val="clear" w:color="auto" w:fill="auto"/>
          </w:tcPr>
          <w:p w:rsidR="003F1C8C" w:rsidRPr="00E0186B" w:rsidRDefault="003F1C8C" w:rsidP="00E0186B">
            <w:pPr>
              <w:pBdr>
                <w:between w:val="single" w:sz="6" w:space="1" w:color="auto"/>
              </w:pBdr>
              <w:jc w:val="center"/>
              <w:rPr>
                <w:b/>
                <w:color w:val="000000" w:themeColor="text1"/>
                <w:sz w:val="24"/>
                <w:szCs w:val="24"/>
              </w:rPr>
            </w:pPr>
            <w:r w:rsidRPr="00E0186B">
              <w:rPr>
                <w:b/>
                <w:color w:val="000000" w:themeColor="text1"/>
                <w:sz w:val="24"/>
                <w:szCs w:val="24"/>
              </w:rPr>
              <w:t>Таралу аймағы</w:t>
            </w:r>
          </w:p>
        </w:tc>
        <w:tc>
          <w:tcPr>
            <w:tcW w:w="2268" w:type="dxa"/>
            <w:shd w:val="clear" w:color="auto" w:fill="auto"/>
          </w:tcPr>
          <w:p w:rsidR="003F1C8C" w:rsidRPr="00E0186B" w:rsidRDefault="003F1C8C" w:rsidP="00E0186B">
            <w:pPr>
              <w:pBdr>
                <w:between w:val="single" w:sz="6" w:space="1" w:color="auto"/>
              </w:pBdr>
              <w:jc w:val="center"/>
              <w:rPr>
                <w:b/>
                <w:color w:val="000000" w:themeColor="text1"/>
                <w:sz w:val="24"/>
                <w:szCs w:val="24"/>
              </w:rPr>
            </w:pPr>
          </w:p>
        </w:tc>
      </w:tr>
      <w:tr w:rsidR="001979B5" w:rsidRPr="00E0186B" w:rsidTr="007C3DA6">
        <w:trPr>
          <w:trHeight w:val="143"/>
        </w:trPr>
        <w:tc>
          <w:tcPr>
            <w:tcW w:w="710" w:type="dxa"/>
            <w:vMerge/>
            <w:shd w:val="clear" w:color="auto" w:fill="auto"/>
          </w:tcPr>
          <w:p w:rsidR="003F1C8C" w:rsidRPr="00E0186B" w:rsidRDefault="003F1C8C" w:rsidP="00E0186B">
            <w:pPr>
              <w:numPr>
                <w:ilvl w:val="0"/>
                <w:numId w:val="1"/>
              </w:numPr>
              <w:ind w:left="0" w:firstLine="0"/>
              <w:jc w:val="both"/>
              <w:rPr>
                <w:b/>
                <w:color w:val="000000" w:themeColor="text1"/>
                <w:sz w:val="24"/>
                <w:szCs w:val="24"/>
              </w:rPr>
            </w:pPr>
          </w:p>
        </w:tc>
        <w:tc>
          <w:tcPr>
            <w:tcW w:w="2126" w:type="dxa"/>
            <w:shd w:val="clear" w:color="auto" w:fill="auto"/>
          </w:tcPr>
          <w:p w:rsidR="003F1C8C" w:rsidRPr="00E0186B" w:rsidRDefault="003F1C8C" w:rsidP="00E0186B">
            <w:pPr>
              <w:pBdr>
                <w:between w:val="single" w:sz="6" w:space="1" w:color="auto"/>
              </w:pBdr>
              <w:jc w:val="center"/>
              <w:rPr>
                <w:b/>
                <w:color w:val="000000" w:themeColor="text1"/>
                <w:sz w:val="24"/>
                <w:szCs w:val="24"/>
              </w:rPr>
            </w:pPr>
            <w:r w:rsidRPr="00E0186B">
              <w:rPr>
                <w:b/>
                <w:color w:val="000000" w:themeColor="text1"/>
                <w:sz w:val="24"/>
                <w:szCs w:val="24"/>
              </w:rPr>
              <w:t>Ел</w:t>
            </w:r>
          </w:p>
        </w:tc>
        <w:tc>
          <w:tcPr>
            <w:tcW w:w="5528" w:type="dxa"/>
            <w:shd w:val="clear" w:color="auto" w:fill="auto"/>
          </w:tcPr>
          <w:p w:rsidR="003F1C8C" w:rsidRPr="00E0186B" w:rsidRDefault="003F1C8C" w:rsidP="00E0186B">
            <w:pPr>
              <w:pBdr>
                <w:between w:val="single" w:sz="6" w:space="1" w:color="auto"/>
              </w:pBdr>
              <w:jc w:val="center"/>
              <w:rPr>
                <w:b/>
                <w:color w:val="000000" w:themeColor="text1"/>
                <w:sz w:val="24"/>
                <w:szCs w:val="24"/>
              </w:rPr>
            </w:pPr>
            <w:r w:rsidRPr="00E0186B">
              <w:rPr>
                <w:b/>
                <w:color w:val="000000" w:themeColor="text1"/>
                <w:sz w:val="24"/>
                <w:szCs w:val="24"/>
              </w:rPr>
              <w:t>Қысқаша мазмұны</w:t>
            </w:r>
          </w:p>
        </w:tc>
        <w:tc>
          <w:tcPr>
            <w:tcW w:w="2268" w:type="dxa"/>
            <w:shd w:val="clear" w:color="auto" w:fill="auto"/>
          </w:tcPr>
          <w:p w:rsidR="003F1C8C" w:rsidRPr="00E0186B" w:rsidRDefault="003F1C8C" w:rsidP="00E0186B">
            <w:pPr>
              <w:pBdr>
                <w:between w:val="single" w:sz="6" w:space="1" w:color="auto"/>
              </w:pBdr>
              <w:jc w:val="center"/>
              <w:rPr>
                <w:b/>
                <w:color w:val="000000" w:themeColor="text1"/>
                <w:sz w:val="24"/>
                <w:szCs w:val="24"/>
              </w:rPr>
            </w:pPr>
          </w:p>
        </w:tc>
      </w:tr>
      <w:tr w:rsidR="003B3D51" w:rsidRPr="00E0186B" w:rsidTr="007C3DA6">
        <w:trPr>
          <w:trHeight w:val="361"/>
        </w:trPr>
        <w:tc>
          <w:tcPr>
            <w:tcW w:w="710" w:type="dxa"/>
            <w:vMerge w:val="restart"/>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b/>
                <w:color w:val="000000" w:themeColor="text1"/>
                <w:sz w:val="24"/>
                <w:szCs w:val="24"/>
                <w:lang w:val="en-US"/>
              </w:rPr>
            </w:pPr>
            <w:r w:rsidRPr="00E0186B">
              <w:rPr>
                <w:b/>
                <w:color w:val="000000" w:themeColor="text1"/>
                <w:sz w:val="24"/>
                <w:szCs w:val="24"/>
                <w:lang w:val="en-US"/>
              </w:rPr>
              <w:t>G/TBT/N/USA/981/Add.2</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Энергия үнемдеу бағдарламасы: сорғылардың энергия үнемдеу стандарттары.</w:t>
            </w:r>
          </w:p>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Жазбаша түсініктемелер мен ақпарат сұралады және 2021 жылдың 8 қыркүйегіне дейін қабылданады.</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color w:val="000000" w:themeColor="text1"/>
                <w:sz w:val="24"/>
                <w:szCs w:val="24"/>
              </w:rPr>
            </w:pPr>
            <w:r w:rsidRPr="00E0186B">
              <w:rPr>
                <w:color w:val="000000" w:themeColor="text1"/>
                <w:sz w:val="24"/>
                <w:szCs w:val="24"/>
              </w:rPr>
              <w:t xml:space="preserve">11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783D5E"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АҚШ</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val="restart"/>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jc w:val="both"/>
              <w:rPr>
                <w:rFonts w:eastAsia="Verdana"/>
                <w:b/>
                <w:color w:val="000000" w:themeColor="text1"/>
                <w:sz w:val="24"/>
                <w:szCs w:val="24"/>
                <w:lang w:val="en-US"/>
              </w:rPr>
            </w:pPr>
            <w:r w:rsidRPr="00E0186B">
              <w:rPr>
                <w:rFonts w:eastAsia="Verdana"/>
                <w:b/>
                <w:color w:val="000000" w:themeColor="text1"/>
                <w:sz w:val="24"/>
                <w:szCs w:val="24"/>
                <w:lang w:val="en-US"/>
              </w:rPr>
              <w:t>G/TBT/N/USA/1761</w:t>
            </w:r>
          </w:p>
        </w:tc>
        <w:tc>
          <w:tcPr>
            <w:tcW w:w="5528" w:type="dxa"/>
            <w:shd w:val="clear" w:color="auto" w:fill="auto"/>
          </w:tcPr>
          <w:p w:rsidR="003B3D51" w:rsidRPr="00E0186B" w:rsidRDefault="003B3D51" w:rsidP="00E0186B">
            <w:pPr>
              <w:jc w:val="both"/>
              <w:rPr>
                <w:rFonts w:eastAsia="Calibri"/>
                <w:color w:val="000000" w:themeColor="text1"/>
                <w:sz w:val="24"/>
                <w:szCs w:val="24"/>
                <w:lang w:val="en-US"/>
              </w:rPr>
            </w:pPr>
            <w:r w:rsidRPr="00E0186B">
              <w:rPr>
                <w:rFonts w:eastAsia="Calibri"/>
                <w:color w:val="000000" w:themeColor="text1"/>
                <w:sz w:val="24"/>
                <w:szCs w:val="24"/>
              </w:rPr>
              <w:t>Қ</w:t>
            </w:r>
            <w:proofErr w:type="gramStart"/>
            <w:r w:rsidRPr="00E0186B">
              <w:rPr>
                <w:rFonts w:eastAsia="Calibri"/>
                <w:color w:val="000000" w:themeColor="text1"/>
                <w:sz w:val="24"/>
                <w:szCs w:val="24"/>
              </w:rPr>
              <w:t>ау</w:t>
            </w:r>
            <w:proofErr w:type="gramEnd"/>
            <w:r w:rsidRPr="00E0186B">
              <w:rPr>
                <w:rFonts w:eastAsia="Calibri"/>
                <w:color w:val="000000" w:themeColor="text1"/>
                <w:sz w:val="24"/>
                <w:szCs w:val="24"/>
              </w:rPr>
              <w:t>іпті</w:t>
            </w:r>
            <w:r w:rsidRPr="00E0186B">
              <w:rPr>
                <w:rFonts w:eastAsia="Calibri"/>
                <w:color w:val="000000" w:themeColor="text1"/>
                <w:sz w:val="24"/>
                <w:szCs w:val="24"/>
                <w:lang w:val="en-US"/>
              </w:rPr>
              <w:t xml:space="preserve"> </w:t>
            </w:r>
            <w:r w:rsidRPr="00E0186B">
              <w:rPr>
                <w:rFonts w:eastAsia="Calibri"/>
                <w:color w:val="000000" w:themeColor="text1"/>
                <w:sz w:val="24"/>
                <w:szCs w:val="24"/>
              </w:rPr>
              <w:t>материалдар</w:t>
            </w:r>
            <w:r w:rsidRPr="00E0186B">
              <w:rPr>
                <w:rFonts w:eastAsia="Calibri"/>
                <w:color w:val="000000" w:themeColor="text1"/>
                <w:sz w:val="24"/>
                <w:szCs w:val="24"/>
                <w:lang w:val="en-US"/>
              </w:rPr>
              <w:t xml:space="preserve">: </w:t>
            </w:r>
            <w:r w:rsidRPr="00E0186B">
              <w:rPr>
                <w:rFonts w:eastAsia="Calibri"/>
                <w:color w:val="000000" w:themeColor="text1"/>
                <w:sz w:val="24"/>
                <w:szCs w:val="24"/>
              </w:rPr>
              <w:t>халықаралық</w:t>
            </w:r>
            <w:r w:rsidRPr="00E0186B">
              <w:rPr>
                <w:rFonts w:eastAsia="Calibri"/>
                <w:color w:val="000000" w:themeColor="text1"/>
                <w:sz w:val="24"/>
                <w:szCs w:val="24"/>
                <w:lang w:val="en-US"/>
              </w:rPr>
              <w:t xml:space="preserve"> </w:t>
            </w:r>
            <w:r w:rsidRPr="00E0186B">
              <w:rPr>
                <w:rFonts w:eastAsia="Calibri"/>
                <w:color w:val="000000" w:themeColor="text1"/>
                <w:sz w:val="24"/>
                <w:szCs w:val="24"/>
              </w:rPr>
              <w:t>стандарттармен</w:t>
            </w:r>
            <w:r w:rsidRPr="00E0186B">
              <w:rPr>
                <w:rFonts w:eastAsia="Calibri"/>
                <w:color w:val="000000" w:themeColor="text1"/>
                <w:sz w:val="24"/>
                <w:szCs w:val="24"/>
                <w:lang w:val="en-US"/>
              </w:rPr>
              <w:t xml:space="preserve"> </w:t>
            </w:r>
            <w:r w:rsidRPr="00E0186B">
              <w:rPr>
                <w:rFonts w:eastAsia="Calibri"/>
                <w:color w:val="000000" w:themeColor="text1"/>
                <w:sz w:val="24"/>
                <w:szCs w:val="24"/>
              </w:rPr>
              <w:t>үйлестіру</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499"/>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color w:val="000000" w:themeColor="text1"/>
                <w:sz w:val="24"/>
                <w:szCs w:val="24"/>
              </w:rPr>
            </w:pPr>
            <w:r w:rsidRPr="00E0186B">
              <w:rPr>
                <w:color w:val="000000" w:themeColor="text1"/>
                <w:sz w:val="24"/>
                <w:szCs w:val="24"/>
              </w:rPr>
              <w:t xml:space="preserve">11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Қауіпті материалдар; Көлік (ICS 03.220), Қоршаған ортаны қорғау (ICS 13.020), Қауіпті жүктен қорғау (ICS 13.300)</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783D5E"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АҚШ</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Ұсынылған ереже туралы хабарлама - PHMSA халықаралық нормалар мен стандарттарға сәйкестікті сақтау үшін қауіпті жөнелтімдердің атауларына, қауіптілік класына, қаптамалық топтарға, арнайы ережелерге, қаптамаға рұқсатқа өзгерістерді, әуе тасымалы мөлшерінің шектеулерін қоса алғанда, халықаралық ережелер мен стандарттарға сәйкестікті сақтау үшін өзгерістер енгізуді ұсынады. және кемелерді орналастыруға қойылатын талаптар. Сонымен қатар, PHMSA Қауіпті материалдар туралы ережеге Канаданың Қауіпті жүктерді тасымалдау ережелеріне жақсырақ сәйкестендіруге мүмкіндік беретін түзетуді ұсынады.</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val="restart"/>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jc w:val="both"/>
              <w:rPr>
                <w:rFonts w:eastAsia="Verdana"/>
                <w:b/>
                <w:color w:val="000000" w:themeColor="text1"/>
                <w:sz w:val="24"/>
                <w:szCs w:val="24"/>
              </w:rPr>
            </w:pPr>
            <w:r w:rsidRPr="00E0186B">
              <w:rPr>
                <w:rFonts w:eastAsia="Verdana"/>
                <w:b/>
                <w:color w:val="000000" w:themeColor="text1"/>
                <w:sz w:val="24"/>
                <w:szCs w:val="24"/>
              </w:rPr>
              <w:t>G/TBT/N/USA/1760</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2023 және одан кейінгі Модельдік жылы парниктік газдар шығарындыларының стандартты жылы</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color w:val="000000" w:themeColor="text1"/>
                <w:sz w:val="24"/>
                <w:szCs w:val="24"/>
              </w:rPr>
            </w:pPr>
            <w:r w:rsidRPr="00E0186B">
              <w:rPr>
                <w:color w:val="000000" w:themeColor="text1"/>
                <w:sz w:val="24"/>
                <w:szCs w:val="24"/>
              </w:rPr>
              <w:t xml:space="preserve">11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Парниктік газдардың (ПГ) шығарындыларының нормативтері; Қоршаған ортаны қорғау (ICS 13.020), Ауа сапасы (ICS 13.040), Жол көлік жүйелері (ICS 43.040)</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783D5E"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АҚШ</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xml:space="preserve">Ұсынылған ереже - Қоршаған ортаны қорғау агенттігі (EPA) стандарттарды қатаңдату үшін 2023 жылға және одан кейінгі модельдік жылдарға арналған жеңіл автокөліктерге арналған парниктік газ (ПГ) шығарындыларының нормативтерін қайта қарауды ұсынады. 2021 жылдың 20 қаңтарында президент Байден 13990 «Халық денсаулығы мен қоршаған ортаны қорғау және климаттық дағдарыспен күресу үшін ғылымды қалпына келтіру» Атқару бұйрығын шығарды, ол EPA -ны «Қауіпсіз қол жетімді» бөлімінде бұрын қаралған </w:t>
            </w:r>
            <w:r w:rsidRPr="00E0186B">
              <w:rPr>
                <w:color w:val="000000" w:themeColor="text1"/>
                <w:sz w:val="24"/>
                <w:szCs w:val="24"/>
                <w:lang w:val="kk-KZ"/>
              </w:rPr>
              <w:lastRenderedPageBreak/>
              <w:t>стандарттарды тоқтата тұруды, қайта қарауды немесе жоюды ұсынуды қарастыруға бағыттайды. 2021-2026 жж. Жеңіл автокөліктер мен жеңіл автокөліктерге арналған жанармай үнемді (SAFE) автокөлік ережесі «2020 жылдың сәуірінде жарияланды.» ҚАУІПСІЗДІК ережесі 2012 жылы белгіленген стандарттарды едәуір әлсіретті, бұл ішінара 2021-25 жылдарға арналған парниктік газ стандарттарын белгіледі. EPA жеңіл автокөліктердің парниктік газдар шығарындыларына қосатын үлесін ескере отырып, SAFE ережесінде жеңілдетілген стандарттарға қарағанда таза ауа туралы заңға сәйкес келеді деп санайды.</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val="restart"/>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b/>
                <w:color w:val="000000" w:themeColor="text1"/>
                <w:sz w:val="24"/>
                <w:szCs w:val="24"/>
                <w:lang w:val="en-US"/>
              </w:rPr>
            </w:pPr>
            <w:r w:rsidRPr="00E0186B">
              <w:rPr>
                <w:b/>
                <w:color w:val="000000" w:themeColor="text1"/>
                <w:sz w:val="24"/>
                <w:szCs w:val="24"/>
                <w:lang w:val="en-US"/>
              </w:rPr>
              <w:t>G/TBT/N/USA/1717/Rev.1/Add.1</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Құрылғы стандарттары бойынша энергия үнемдеу бағдарламасы: жаңа немесе қайта қаралған энергия үнемдеу стандарттары мен тұтыну өнімдері мен коммерциялық/өнеркәсіптік жабдықтарды сынау процедураларында қарастырылатын процедуралар, түсіндірмелер және саясат.</w:t>
            </w:r>
            <w:r w:rsidRPr="00E0186B">
              <w:rPr>
                <w:color w:val="000000" w:themeColor="text1"/>
                <w:sz w:val="24"/>
                <w:szCs w:val="24"/>
                <w:lang w:val="kk-KZ"/>
              </w:rPr>
              <w:cr/>
              <w:t>2021 жылғы 7 шілдеде (86 FR 35668) жарияланған NOPR үшін түсініктеме мерзімі ұзартылды. DOE осы NOPR туралы түсініктемелерді, деректерді және ақпаратты 2021 жылдың 13 қыркүйегінде немесе одан бұрын қабылдайды.</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color w:val="000000" w:themeColor="text1"/>
                <w:sz w:val="24"/>
                <w:szCs w:val="24"/>
              </w:rPr>
            </w:pPr>
            <w:r w:rsidRPr="00E0186B">
              <w:rPr>
                <w:color w:val="000000" w:themeColor="text1"/>
                <w:sz w:val="24"/>
                <w:szCs w:val="24"/>
              </w:rPr>
              <w:t xml:space="preserve">11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783D5E"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АҚШ</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val="restart"/>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jc w:val="both"/>
              <w:rPr>
                <w:b/>
                <w:color w:val="000000" w:themeColor="text1"/>
                <w:sz w:val="24"/>
                <w:szCs w:val="24"/>
                <w:lang w:val="kk-KZ" w:eastAsia="en-US"/>
              </w:rPr>
            </w:pPr>
            <w:r w:rsidRPr="00E0186B">
              <w:rPr>
                <w:b/>
                <w:color w:val="000000" w:themeColor="text1"/>
                <w:sz w:val="24"/>
                <w:szCs w:val="24"/>
                <w:lang w:val="kk-KZ" w:eastAsia="en-US"/>
              </w:rPr>
              <w:t>G/TBT/N/BRA/1154/Add.5</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ANVISA 483 шешіміне түзету, 19 наурыз, 2021 ж.</w:t>
            </w:r>
          </w:p>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ANVISA шешімі № 483, 19 наурыз 2021 - бұған дейін G/TBT/N/BRA/1154 арқылы хабарланған - бұл халықаралық медициналық қызметтерді қолдану үшін қажет деп саналатын жаңа медициналық құрылғылар мен дәрі-дәрмектерді импорттауға ерекше және уақытша техникалық талаптарды белгілейді. SARS-CoV-2-ге байланысты қоғамдық денсаулық сақтау саласындағы төтенше жағдайға резолюция өзгертілді-№531, 4 тамыз 2021 ж.</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12</w:t>
            </w:r>
            <w:r w:rsidRPr="00E0186B">
              <w:rPr>
                <w:color w:val="000000" w:themeColor="text1"/>
                <w:sz w:val="24"/>
                <w:szCs w:val="24"/>
              </w:rPr>
              <w:t xml:space="preserve">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47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Бразилия</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val="restart"/>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jc w:val="both"/>
              <w:rPr>
                <w:rFonts w:eastAsia="Verdana"/>
                <w:b/>
                <w:color w:val="000000" w:themeColor="text1"/>
                <w:sz w:val="24"/>
                <w:szCs w:val="24"/>
                <w:lang w:val="en-US"/>
              </w:rPr>
            </w:pPr>
            <w:r w:rsidRPr="00E0186B">
              <w:rPr>
                <w:rFonts w:eastAsia="Verdana"/>
                <w:b/>
                <w:color w:val="000000" w:themeColor="text1"/>
                <w:sz w:val="24"/>
                <w:szCs w:val="24"/>
                <w:lang w:val="en-US"/>
              </w:rPr>
              <w:t>G/TBT/N/BRA/621/Add.5</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Инвазивті емес сфигмоманометрлерге арналған метрологиялық техникалық регламенттің консолидациясы.</w:t>
            </w:r>
          </w:p>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Ұлттық метрология, сапа және технология институты - Inmetro, инвазивті емес сфигмоманометрлер үшін метрологиялық техникалық регламентті бекітуді бекітетін 2021 жылғы 02 тамыздағы №332 бұйрықты шығарды.</w:t>
            </w:r>
          </w:p>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№341 Inmetro бұйрығы 2021 жылғы 1 желтоқсандағы күшін жойды:</w:t>
            </w:r>
          </w:p>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lastRenderedPageBreak/>
              <w:t>- 2016 жылдың 26 қаңтарында Бразилияның ресми газетінде жарияланған 2016 жылғы 22 қаңтардағы No 46 Inmetro бұйрығы, 1 -бөлім, 31 -бет, бұрын G/TBT/N/BRA/621/Add.4 арқылы хабарланған; және</w:t>
            </w:r>
          </w:p>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Inmetro Ordinance №505, 26 қазан 2018 ж., Бразилияның ресми газетінде 2018 жылдың 29 қазаны, 1 бөлім, 37-38 беттер.</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12</w:t>
            </w:r>
            <w:r w:rsidRPr="00E0186B">
              <w:rPr>
                <w:color w:val="000000" w:themeColor="text1"/>
                <w:sz w:val="24"/>
                <w:szCs w:val="24"/>
              </w:rPr>
              <w:t xml:space="preserve">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Бразилия</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val="restart"/>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jc w:val="both"/>
              <w:rPr>
                <w:rFonts w:eastAsia="Verdana"/>
                <w:b/>
                <w:color w:val="000000" w:themeColor="text1"/>
                <w:sz w:val="24"/>
                <w:szCs w:val="24"/>
                <w:lang w:val="en-US"/>
              </w:rPr>
            </w:pPr>
            <w:r w:rsidRPr="00E0186B">
              <w:rPr>
                <w:rFonts w:eastAsia="Verdana"/>
                <w:b/>
                <w:color w:val="000000" w:themeColor="text1"/>
                <w:sz w:val="24"/>
                <w:szCs w:val="24"/>
                <w:lang w:val="en-US"/>
              </w:rPr>
              <w:t>G/TBT/N/MNG/14</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Алкоголь өнімдерінің айналымын бақылау және алкоголизммен күрес туралы заң жобасы</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12</w:t>
            </w:r>
            <w:r w:rsidRPr="00E0186B">
              <w:rPr>
                <w:color w:val="000000" w:themeColor="text1"/>
                <w:sz w:val="24"/>
                <w:szCs w:val="24"/>
              </w:rPr>
              <w:t xml:space="preserve">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Сусындар, рухтар мен жүзім (HS 22); ТАМАҚ ТЕХНОЛОГИЯСЫ (ICS 67)</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4218DC" w:rsidP="00E0186B">
            <w:pPr>
              <w:jc w:val="both"/>
              <w:rPr>
                <w:sz w:val="24"/>
                <w:szCs w:val="24"/>
              </w:rPr>
            </w:pPr>
            <w:r w:rsidRPr="00E0186B">
              <w:rPr>
                <w:sz w:val="24"/>
                <w:szCs w:val="24"/>
              </w:rPr>
              <w:t>Моңғолия</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Бұл заң жобасының мақсаты - алкоголь өнімдерін өндіру, экспорттау, импорттау, реэкспорттау, сату, қызмет көрсету мен тұтыну, алкоголизмнің алдын алу және онымен күресу қатынастарын реттеу.</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val="restart"/>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b/>
                <w:color w:val="000000" w:themeColor="text1"/>
                <w:sz w:val="24"/>
                <w:szCs w:val="24"/>
              </w:rPr>
            </w:pPr>
            <w:r w:rsidRPr="00E0186B">
              <w:rPr>
                <w:b/>
                <w:color w:val="000000" w:themeColor="text1"/>
                <w:sz w:val="24"/>
                <w:szCs w:val="24"/>
              </w:rPr>
              <w:t>G/TBT/N/NZL/106</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Темекі түтінінен жоқ орталарға және карантинге жатқызылған өнімдер регламенті 2021</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3B3D51"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12</w:t>
            </w:r>
            <w:r w:rsidRPr="00E0186B">
              <w:rPr>
                <w:color w:val="000000" w:themeColor="text1"/>
                <w:sz w:val="24"/>
                <w:szCs w:val="24"/>
              </w:rPr>
              <w:t xml:space="preserve">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HS 38249956 Электронды темекіге арналған картридждер мен толтырулар, және құрамында никотин немесе оның тұздары, эфирлері, эфирлері немесе олардың басқа туындылары бар картридждер мен толтыруларда қолдануға арналған препараттар - HS 38249957 Электронды темекіге арналған толтырылған картридждер мен толтырулар никотин немесе оның тұздары, эфирлері, эфирлері немесе олардың басқа туындылары жоқ картридждер мен толтыруларда қолдануға арналған препараттар - HS 85437070 Электрондық темекі - HS 24 Темекі және өндірілген темекі алмастырғыштары - HS 29397910 Никотин және оның тұздары</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B3D51" w:rsidRPr="00E0186B" w:rsidTr="007C3DA6">
        <w:trPr>
          <w:trHeight w:val="361"/>
        </w:trPr>
        <w:tc>
          <w:tcPr>
            <w:tcW w:w="710" w:type="dxa"/>
            <w:vMerge/>
            <w:shd w:val="clear" w:color="auto" w:fill="auto"/>
          </w:tcPr>
          <w:p w:rsidR="003B3D51" w:rsidRPr="00E0186B" w:rsidRDefault="003B3D51" w:rsidP="00E0186B">
            <w:pPr>
              <w:numPr>
                <w:ilvl w:val="0"/>
                <w:numId w:val="3"/>
              </w:numPr>
              <w:ind w:left="0" w:firstLine="0"/>
              <w:jc w:val="both"/>
              <w:rPr>
                <w:color w:val="000000" w:themeColor="text1"/>
                <w:sz w:val="24"/>
                <w:szCs w:val="24"/>
                <w:lang w:val="kk-KZ"/>
              </w:rPr>
            </w:pPr>
          </w:p>
        </w:tc>
        <w:tc>
          <w:tcPr>
            <w:tcW w:w="2126" w:type="dxa"/>
            <w:shd w:val="clear" w:color="auto" w:fill="auto"/>
          </w:tcPr>
          <w:p w:rsidR="003B3D51" w:rsidRPr="00E0186B" w:rsidRDefault="004218DC" w:rsidP="00E0186B">
            <w:pPr>
              <w:jc w:val="both"/>
              <w:rPr>
                <w:sz w:val="24"/>
                <w:szCs w:val="24"/>
              </w:rPr>
            </w:pPr>
            <w:proofErr w:type="gramStart"/>
            <w:r w:rsidRPr="00E0186B">
              <w:rPr>
                <w:sz w:val="24"/>
                <w:szCs w:val="24"/>
              </w:rPr>
              <w:t>Жа</w:t>
            </w:r>
            <w:proofErr w:type="gramEnd"/>
            <w:r w:rsidRPr="00E0186B">
              <w:rPr>
                <w:sz w:val="24"/>
                <w:szCs w:val="24"/>
              </w:rPr>
              <w:t>ңа Зеландия</w:t>
            </w:r>
          </w:p>
        </w:tc>
        <w:tc>
          <w:tcPr>
            <w:tcW w:w="5528" w:type="dxa"/>
            <w:shd w:val="clear" w:color="auto" w:fill="auto"/>
          </w:tcPr>
          <w:p w:rsidR="003B3D51" w:rsidRPr="00E0186B" w:rsidRDefault="003B3D51"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Вейпинг (және түтінсіз темекі) өнімдері қазір 1990 ж. «Түтінсіз орталар мен реттелетін өнімдер туралы» Заңға сәйкес реттеледі. Темекі шегуге және темекі өнімдеріне қатысты ережелер жаңа 4-7 бөліктерде қамтылған.</w:t>
            </w:r>
          </w:p>
        </w:tc>
        <w:tc>
          <w:tcPr>
            <w:tcW w:w="2268" w:type="dxa"/>
            <w:shd w:val="clear" w:color="auto" w:fill="auto"/>
          </w:tcPr>
          <w:p w:rsidR="003B3D51" w:rsidRPr="00E0186B" w:rsidRDefault="003B3D51" w:rsidP="00E0186B">
            <w:pPr>
              <w:jc w:val="both"/>
              <w:rPr>
                <w:color w:val="000000" w:themeColor="text1"/>
                <w:sz w:val="24"/>
                <w:szCs w:val="24"/>
                <w:lang w:val="kk-KZ"/>
              </w:rPr>
            </w:pPr>
          </w:p>
        </w:tc>
      </w:tr>
      <w:tr w:rsidR="003E5E86" w:rsidRPr="00E0186B" w:rsidTr="007C3DA6">
        <w:trPr>
          <w:trHeight w:val="361"/>
        </w:trPr>
        <w:tc>
          <w:tcPr>
            <w:tcW w:w="710" w:type="dxa"/>
            <w:vMerge w:val="restart"/>
            <w:shd w:val="clear" w:color="auto" w:fill="auto"/>
          </w:tcPr>
          <w:p w:rsidR="003E5E86" w:rsidRPr="00E0186B" w:rsidRDefault="003E5E86" w:rsidP="00E0186B">
            <w:pPr>
              <w:numPr>
                <w:ilvl w:val="0"/>
                <w:numId w:val="3"/>
              </w:numPr>
              <w:ind w:left="0" w:firstLine="0"/>
              <w:jc w:val="both"/>
              <w:rPr>
                <w:color w:val="000000" w:themeColor="text1"/>
                <w:sz w:val="24"/>
                <w:szCs w:val="24"/>
                <w:lang w:val="kk-KZ"/>
              </w:rPr>
            </w:pPr>
          </w:p>
        </w:tc>
        <w:tc>
          <w:tcPr>
            <w:tcW w:w="2126" w:type="dxa"/>
            <w:shd w:val="clear" w:color="auto" w:fill="auto"/>
          </w:tcPr>
          <w:p w:rsidR="003E5E86" w:rsidRPr="00E0186B" w:rsidRDefault="003E5E86" w:rsidP="00E0186B">
            <w:pPr>
              <w:jc w:val="both"/>
              <w:rPr>
                <w:b/>
                <w:color w:val="000000" w:themeColor="text1"/>
                <w:sz w:val="24"/>
                <w:szCs w:val="24"/>
                <w:lang w:val="es-ES"/>
              </w:rPr>
            </w:pPr>
            <w:r w:rsidRPr="00E0186B">
              <w:rPr>
                <w:b/>
                <w:color w:val="000000" w:themeColor="text1"/>
                <w:sz w:val="24"/>
                <w:szCs w:val="24"/>
                <w:lang w:val="es-ES"/>
              </w:rPr>
              <w:t>G/TBT/N/PHL/260</w:t>
            </w:r>
          </w:p>
        </w:tc>
        <w:tc>
          <w:tcPr>
            <w:tcW w:w="5528" w:type="dxa"/>
            <w:shd w:val="clear" w:color="auto" w:fill="auto"/>
          </w:tcPr>
          <w:p w:rsidR="003E5E86" w:rsidRPr="00E0186B" w:rsidRDefault="003E5E86" w:rsidP="00E0186B">
            <w:pPr>
              <w:jc w:val="both"/>
              <w:rPr>
                <w:rFonts w:eastAsia="Calibri"/>
                <w:color w:val="000000" w:themeColor="text1"/>
                <w:sz w:val="24"/>
                <w:szCs w:val="24"/>
                <w:lang w:val="kk-KZ"/>
              </w:rPr>
            </w:pPr>
            <w:r w:rsidRPr="00E0186B">
              <w:rPr>
                <w:rFonts w:eastAsia="Calibri"/>
                <w:color w:val="000000" w:themeColor="text1"/>
                <w:sz w:val="24"/>
                <w:szCs w:val="24"/>
                <w:lang w:val="kk-KZ"/>
              </w:rPr>
              <w:t>ГМ декларациясын талап ететін импортқа арналған тауарлар тізімін жаңарту</w:t>
            </w:r>
          </w:p>
        </w:tc>
        <w:tc>
          <w:tcPr>
            <w:tcW w:w="2268" w:type="dxa"/>
            <w:shd w:val="clear" w:color="auto" w:fill="auto"/>
          </w:tcPr>
          <w:p w:rsidR="003E5E86" w:rsidRPr="00E0186B" w:rsidRDefault="003E5E86" w:rsidP="00E0186B">
            <w:pPr>
              <w:jc w:val="both"/>
              <w:rPr>
                <w:color w:val="000000" w:themeColor="text1"/>
                <w:sz w:val="24"/>
                <w:szCs w:val="24"/>
                <w:lang w:val="kk-KZ"/>
              </w:rPr>
            </w:pPr>
          </w:p>
        </w:tc>
      </w:tr>
      <w:tr w:rsidR="003E5E86" w:rsidRPr="00E0186B" w:rsidTr="007C3DA6">
        <w:trPr>
          <w:trHeight w:val="361"/>
        </w:trPr>
        <w:tc>
          <w:tcPr>
            <w:tcW w:w="710" w:type="dxa"/>
            <w:vMerge/>
            <w:shd w:val="clear" w:color="auto" w:fill="auto"/>
          </w:tcPr>
          <w:p w:rsidR="003E5E86" w:rsidRPr="00E0186B" w:rsidRDefault="003E5E86" w:rsidP="00E0186B">
            <w:pPr>
              <w:numPr>
                <w:ilvl w:val="0"/>
                <w:numId w:val="3"/>
              </w:numPr>
              <w:ind w:left="0" w:firstLine="0"/>
              <w:jc w:val="both"/>
              <w:rPr>
                <w:color w:val="000000" w:themeColor="text1"/>
                <w:sz w:val="24"/>
                <w:szCs w:val="24"/>
                <w:lang w:val="kk-KZ"/>
              </w:rPr>
            </w:pPr>
          </w:p>
        </w:tc>
        <w:tc>
          <w:tcPr>
            <w:tcW w:w="2126" w:type="dxa"/>
            <w:shd w:val="clear" w:color="auto" w:fill="auto"/>
          </w:tcPr>
          <w:p w:rsidR="003E5E86" w:rsidRPr="00E0186B" w:rsidRDefault="003E5E86"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12</w:t>
            </w:r>
            <w:r w:rsidRPr="00E0186B">
              <w:rPr>
                <w:color w:val="000000" w:themeColor="text1"/>
                <w:sz w:val="24"/>
                <w:szCs w:val="24"/>
              </w:rPr>
              <w:t xml:space="preserve">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3E5E86" w:rsidRPr="00E0186B" w:rsidRDefault="003E5E8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Тiрi ағаштар мен басқа да өсімдіктер; Баданалар, тамыржемістілер; Кесiлген гүлдер мен сәндік жасыл (HS 06); Жеуге Көкөністер және кейбір тамыр тұқымдары мен түйнек (HS 07); Жеуге жарайтын жемістер мен жаңғақтар; Цитрус жемістері немесе қауын қабығы (HS 08); Жарма (HS 10)</w:t>
            </w:r>
          </w:p>
        </w:tc>
        <w:tc>
          <w:tcPr>
            <w:tcW w:w="2268" w:type="dxa"/>
            <w:shd w:val="clear" w:color="auto" w:fill="auto"/>
          </w:tcPr>
          <w:p w:rsidR="003E5E86" w:rsidRPr="00E0186B" w:rsidRDefault="003E5E86" w:rsidP="00E0186B">
            <w:pPr>
              <w:jc w:val="both"/>
              <w:rPr>
                <w:color w:val="000000" w:themeColor="text1"/>
                <w:sz w:val="24"/>
                <w:szCs w:val="24"/>
                <w:lang w:val="kk-KZ"/>
              </w:rPr>
            </w:pPr>
          </w:p>
        </w:tc>
      </w:tr>
      <w:tr w:rsidR="003E5E86" w:rsidRPr="00E0186B" w:rsidTr="007C3DA6">
        <w:trPr>
          <w:trHeight w:val="361"/>
        </w:trPr>
        <w:tc>
          <w:tcPr>
            <w:tcW w:w="710" w:type="dxa"/>
            <w:vMerge/>
            <w:shd w:val="clear" w:color="auto" w:fill="auto"/>
          </w:tcPr>
          <w:p w:rsidR="003E5E86" w:rsidRPr="00E0186B" w:rsidRDefault="003E5E86" w:rsidP="00E0186B">
            <w:pPr>
              <w:numPr>
                <w:ilvl w:val="0"/>
                <w:numId w:val="3"/>
              </w:numPr>
              <w:ind w:left="0" w:firstLine="0"/>
              <w:jc w:val="both"/>
              <w:rPr>
                <w:color w:val="000000" w:themeColor="text1"/>
                <w:sz w:val="24"/>
                <w:szCs w:val="24"/>
                <w:lang w:val="kk-KZ"/>
              </w:rPr>
            </w:pPr>
          </w:p>
        </w:tc>
        <w:tc>
          <w:tcPr>
            <w:tcW w:w="2126" w:type="dxa"/>
            <w:shd w:val="clear" w:color="auto" w:fill="auto"/>
          </w:tcPr>
          <w:p w:rsidR="003E5E86" w:rsidRPr="00E0186B" w:rsidRDefault="003E5E86" w:rsidP="00E0186B">
            <w:pPr>
              <w:pBdr>
                <w:between w:val="single" w:sz="6" w:space="1" w:color="auto"/>
              </w:pBdr>
              <w:jc w:val="both"/>
              <w:rPr>
                <w:color w:val="000000" w:themeColor="text1"/>
                <w:sz w:val="24"/>
                <w:szCs w:val="24"/>
                <w:lang w:val="en-US"/>
              </w:rPr>
            </w:pPr>
            <w:r w:rsidRPr="00E0186B">
              <w:rPr>
                <w:color w:val="000000" w:themeColor="text1"/>
                <w:sz w:val="24"/>
                <w:szCs w:val="24"/>
                <w:lang w:val="kk-KZ"/>
              </w:rPr>
              <w:t>Филиппин</w:t>
            </w:r>
          </w:p>
        </w:tc>
        <w:tc>
          <w:tcPr>
            <w:tcW w:w="5528" w:type="dxa"/>
            <w:shd w:val="clear" w:color="auto" w:fill="auto"/>
          </w:tcPr>
          <w:p w:rsidR="003E5E86" w:rsidRPr="00E0186B" w:rsidRDefault="003E5E8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xml:space="preserve">2002 ж. 08 Әкімшілік бұйрығына сәйкес қазіргі заманғы технологияларды қолдана отырып алынған өсімдіктер мен өсімдік өнімдерін әкелу </w:t>
            </w:r>
            <w:r w:rsidRPr="00E0186B">
              <w:rPr>
                <w:color w:val="000000" w:themeColor="text1"/>
                <w:sz w:val="24"/>
                <w:szCs w:val="24"/>
                <w:lang w:val="kk-KZ"/>
              </w:rPr>
              <w:lastRenderedPageBreak/>
              <w:t>мен қоршаған ортаға шығару туралы ережелер мен ережелер сериясына сәйкес Меморандум жобасы генетикалық модификация декларациясын талап ететін импортқа арналған тауарлар тізімін жаңартуға бағытталған. ). 2002 жылғы AO 08 сериясы қоршаған ортаны импорттауды немесе шығаруды қамтиды: 1. кез келген өсімдік, егер донорлық организм, қабылдаушы организм, вектор немесе векторлық агент кез келген ұрпаққа жататын болса, қазіргі заманғы биотехнологияның көмегімен өзгертілген немесе өндірілген. немесе өсімдіктер зиянкестерінің немесе зиянды арамшөптерді енгізу ортасының анықтамасына сәйкес BPS жіктелген таксондар; немесе 2. Қолда бар ғылыми -техникалық ақпаратқа негізделген адам денсаулығы мен қоршаған ортаға елеулі қатер төндіруі мүмкін, қазіргі заманғы биотехнологияны қолдана отырып өзгертілген немесе өндірілген кез келген өсімдік немесе өсімдік өнімі.</w:t>
            </w:r>
          </w:p>
        </w:tc>
        <w:tc>
          <w:tcPr>
            <w:tcW w:w="2268" w:type="dxa"/>
            <w:shd w:val="clear" w:color="auto" w:fill="auto"/>
          </w:tcPr>
          <w:p w:rsidR="003E5E86" w:rsidRPr="00E0186B" w:rsidRDefault="003E5E86" w:rsidP="00E0186B">
            <w:pPr>
              <w:jc w:val="both"/>
              <w:rPr>
                <w:color w:val="000000" w:themeColor="text1"/>
                <w:sz w:val="24"/>
                <w:szCs w:val="24"/>
                <w:lang w:val="kk-KZ"/>
              </w:rPr>
            </w:pPr>
          </w:p>
        </w:tc>
      </w:tr>
      <w:tr w:rsidR="001979B5" w:rsidRPr="00E0186B" w:rsidTr="007C3DA6">
        <w:trPr>
          <w:trHeight w:val="361"/>
        </w:trPr>
        <w:tc>
          <w:tcPr>
            <w:tcW w:w="710" w:type="dxa"/>
            <w:vMerge w:val="restart"/>
            <w:shd w:val="clear" w:color="auto" w:fill="auto"/>
          </w:tcPr>
          <w:p w:rsidR="00BF4346" w:rsidRPr="00E0186B" w:rsidRDefault="00BF4346" w:rsidP="00E0186B">
            <w:pPr>
              <w:numPr>
                <w:ilvl w:val="0"/>
                <w:numId w:val="3"/>
              </w:numPr>
              <w:ind w:left="0" w:firstLine="0"/>
              <w:jc w:val="both"/>
              <w:rPr>
                <w:color w:val="000000" w:themeColor="text1"/>
                <w:sz w:val="24"/>
                <w:szCs w:val="24"/>
                <w:lang w:val="kk-KZ"/>
              </w:rPr>
            </w:pPr>
          </w:p>
        </w:tc>
        <w:tc>
          <w:tcPr>
            <w:tcW w:w="2126" w:type="dxa"/>
            <w:shd w:val="clear" w:color="auto" w:fill="auto"/>
          </w:tcPr>
          <w:p w:rsidR="00BF4346" w:rsidRPr="00E0186B" w:rsidRDefault="002C2FE6" w:rsidP="00E0186B">
            <w:pPr>
              <w:jc w:val="both"/>
              <w:rPr>
                <w:b/>
                <w:color w:val="000000" w:themeColor="text1"/>
                <w:sz w:val="24"/>
                <w:szCs w:val="24"/>
                <w:lang w:val="es-ES"/>
              </w:rPr>
            </w:pPr>
            <w:r w:rsidRPr="00E0186B">
              <w:rPr>
                <w:b/>
                <w:color w:val="000000" w:themeColor="text1"/>
                <w:sz w:val="24"/>
                <w:szCs w:val="24"/>
                <w:lang w:val="es-ES"/>
              </w:rPr>
              <w:t>G/TBT/N/USA/1762</w:t>
            </w:r>
          </w:p>
        </w:tc>
        <w:tc>
          <w:tcPr>
            <w:tcW w:w="5528" w:type="dxa"/>
            <w:shd w:val="clear" w:color="auto" w:fill="auto"/>
          </w:tcPr>
          <w:p w:rsidR="00981677" w:rsidRPr="00E0186B" w:rsidRDefault="007143FF"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Энергия үнемдеу бағдарламасы: үйдегі ыдыс жуғыш машиналарға, тұрмыстық киімдерге арналған тұрмыстық жуғыштарға және кептіргіштерге арналған өнімдердің класстары</w:t>
            </w:r>
          </w:p>
        </w:tc>
        <w:tc>
          <w:tcPr>
            <w:tcW w:w="2268" w:type="dxa"/>
            <w:shd w:val="clear" w:color="auto" w:fill="auto"/>
          </w:tcPr>
          <w:p w:rsidR="00BF4346" w:rsidRPr="00E0186B" w:rsidRDefault="00BF4346" w:rsidP="00E0186B">
            <w:pPr>
              <w:jc w:val="both"/>
              <w:rPr>
                <w:color w:val="000000" w:themeColor="text1"/>
                <w:sz w:val="24"/>
                <w:szCs w:val="24"/>
                <w:lang w:val="kk-KZ"/>
              </w:rPr>
            </w:pPr>
          </w:p>
        </w:tc>
      </w:tr>
      <w:tr w:rsidR="002C2FE6" w:rsidRPr="00E0186B" w:rsidTr="007C3DA6">
        <w:trPr>
          <w:trHeight w:val="146"/>
        </w:trPr>
        <w:tc>
          <w:tcPr>
            <w:tcW w:w="710" w:type="dxa"/>
            <w:vMerge/>
            <w:shd w:val="clear" w:color="auto" w:fill="auto"/>
          </w:tcPr>
          <w:p w:rsidR="002C2FE6" w:rsidRPr="00E0186B" w:rsidRDefault="002C2FE6" w:rsidP="00E0186B">
            <w:pPr>
              <w:numPr>
                <w:ilvl w:val="0"/>
                <w:numId w:val="3"/>
              </w:numPr>
              <w:ind w:left="0" w:firstLine="0"/>
              <w:jc w:val="both"/>
              <w:rPr>
                <w:color w:val="000000" w:themeColor="text1"/>
                <w:sz w:val="24"/>
                <w:szCs w:val="24"/>
                <w:lang w:val="kk-KZ"/>
              </w:rPr>
            </w:pPr>
          </w:p>
        </w:tc>
        <w:tc>
          <w:tcPr>
            <w:tcW w:w="2126" w:type="dxa"/>
            <w:shd w:val="clear" w:color="auto" w:fill="auto"/>
          </w:tcPr>
          <w:p w:rsidR="002C2FE6" w:rsidRPr="00E0186B" w:rsidRDefault="002C2FE6"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12</w:t>
            </w:r>
            <w:r w:rsidRPr="00E0186B">
              <w:rPr>
                <w:color w:val="000000" w:themeColor="text1"/>
                <w:sz w:val="24"/>
                <w:szCs w:val="24"/>
              </w:rPr>
              <w:t xml:space="preserve">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2C2FE6" w:rsidRPr="00E0186B" w:rsidRDefault="007143FF"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Тұрғындарға арналған ыдыс жуғыш машиналар, тұрмыстық киімдерді жууға арналған машиналар және тұрмыстық киімдерді кептіргіштер; Тұрмыстық типтегі ыдыс жуғыш машиналар (HS 842211); Тұрмыстық немесе кір жуғыш машиналар, соның ішінде. жууға да, кептіруге де арналған машиналар; оның бөліктері (HS 8450); Қоршаған ортаны қорғау (ICS 13.020), Ыдыс жуғыштар (ICS 97.040.40), Кір жуатын құралдар (ICS 97.060)</w:t>
            </w:r>
          </w:p>
        </w:tc>
        <w:tc>
          <w:tcPr>
            <w:tcW w:w="2268" w:type="dxa"/>
            <w:shd w:val="clear" w:color="auto" w:fill="auto"/>
          </w:tcPr>
          <w:p w:rsidR="002C2FE6" w:rsidRPr="00E0186B" w:rsidRDefault="002C2FE6" w:rsidP="00E0186B">
            <w:pPr>
              <w:jc w:val="both"/>
              <w:rPr>
                <w:color w:val="000000" w:themeColor="text1"/>
                <w:sz w:val="24"/>
                <w:szCs w:val="24"/>
                <w:lang w:val="kk-KZ"/>
              </w:rPr>
            </w:pPr>
          </w:p>
        </w:tc>
      </w:tr>
      <w:tr w:rsidR="002C2FE6" w:rsidRPr="00E0186B" w:rsidTr="007C3DA6">
        <w:trPr>
          <w:trHeight w:val="361"/>
        </w:trPr>
        <w:tc>
          <w:tcPr>
            <w:tcW w:w="710" w:type="dxa"/>
            <w:vMerge/>
            <w:shd w:val="clear" w:color="auto" w:fill="auto"/>
          </w:tcPr>
          <w:p w:rsidR="002C2FE6" w:rsidRPr="00E0186B" w:rsidRDefault="002C2FE6" w:rsidP="00E0186B">
            <w:pPr>
              <w:numPr>
                <w:ilvl w:val="0"/>
                <w:numId w:val="3"/>
              </w:numPr>
              <w:ind w:left="0" w:firstLine="0"/>
              <w:jc w:val="both"/>
              <w:rPr>
                <w:color w:val="000000" w:themeColor="text1"/>
                <w:sz w:val="24"/>
                <w:szCs w:val="24"/>
                <w:lang w:val="kk-KZ"/>
              </w:rPr>
            </w:pPr>
          </w:p>
        </w:tc>
        <w:tc>
          <w:tcPr>
            <w:tcW w:w="2126" w:type="dxa"/>
            <w:shd w:val="clear" w:color="auto" w:fill="auto"/>
          </w:tcPr>
          <w:p w:rsidR="002C2FE6" w:rsidRPr="00E0186B" w:rsidRDefault="00783D5E"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АҚШ</w:t>
            </w:r>
          </w:p>
        </w:tc>
        <w:tc>
          <w:tcPr>
            <w:tcW w:w="5528" w:type="dxa"/>
            <w:shd w:val="clear" w:color="auto" w:fill="auto"/>
          </w:tcPr>
          <w:p w:rsidR="002C2FE6" w:rsidRPr="00E0186B" w:rsidRDefault="007143FF"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xml:space="preserve">Ұсынылған ереже туралы хабарлама және түсініктеме сұрау - 2020 жылдың 30 қазанында (G / TBT / N / USA / 1505 / Add.2) және 2020 жылдың 16 желтоқсанында (G / TBT / N / USA / 1638 / Add.2), Департамент of Energy («DOE») цикл уақыты 30 минуттан аспайтын, тұрмыстық ыдыс жуғыш машиналарға арналған цикл уақыты 30 минуттан жоғары жүктелетін тұрмыстық киім жуу машиналары мен тұрмыстық киім кептіргіштер үшін өнім сыныптарын белгілейтін екі соңғы ережені жариялады. минут, ал циркуляция уақыты 45 минуттан аспайтын тұрмыстық киім жуу машиналары («қысқа циклды өнім сыныптары»). Ережелер стандарттарға түзетулер енгізудің тиісті заңдық критерийлерінің орындалғанын анықтамай, осы қысқа циклді өнімдер класы үшін энергияны үнемдеу стандарттарына түзетулер енгізді. Осылайша, DOE стандарттарды дұрыс жарияламаған бұрынғы екі ережені қайтарып алуды және осы жабылған өнімдерге арналған </w:t>
            </w:r>
            <w:r w:rsidRPr="00E0186B">
              <w:rPr>
                <w:color w:val="000000" w:themeColor="text1"/>
                <w:sz w:val="24"/>
                <w:szCs w:val="24"/>
                <w:lang w:val="kk-KZ"/>
              </w:rPr>
              <w:lastRenderedPageBreak/>
              <w:t>бұрынғы өнім сыныптары мен қолданыстағы стандарттарды қалпына келтіруді ұсынады. DOE өз ұсынысына жазбаша түсініктеме беруді сұрайды және ұсынылған ереже қабылдау туралы хабарламаға түсініктеме алу үшін ашық жиналыс жариялайды («NOPR»).</w:t>
            </w:r>
          </w:p>
        </w:tc>
        <w:tc>
          <w:tcPr>
            <w:tcW w:w="2268" w:type="dxa"/>
            <w:shd w:val="clear" w:color="auto" w:fill="auto"/>
          </w:tcPr>
          <w:p w:rsidR="002C2FE6" w:rsidRPr="00E0186B" w:rsidRDefault="002C2FE6" w:rsidP="00E0186B">
            <w:pPr>
              <w:jc w:val="both"/>
              <w:rPr>
                <w:color w:val="000000" w:themeColor="text1"/>
                <w:sz w:val="24"/>
                <w:szCs w:val="24"/>
                <w:lang w:val="kk-KZ"/>
              </w:rPr>
            </w:pPr>
          </w:p>
        </w:tc>
      </w:tr>
      <w:tr w:rsidR="00D37C44" w:rsidRPr="00E0186B" w:rsidTr="007C3DA6">
        <w:trPr>
          <w:trHeight w:val="361"/>
        </w:trPr>
        <w:tc>
          <w:tcPr>
            <w:tcW w:w="710" w:type="dxa"/>
            <w:vMerge w:val="restart"/>
            <w:shd w:val="clear" w:color="auto" w:fill="auto"/>
          </w:tcPr>
          <w:p w:rsidR="00D37C44" w:rsidRPr="00E0186B" w:rsidRDefault="00D37C44" w:rsidP="00E0186B">
            <w:pPr>
              <w:numPr>
                <w:ilvl w:val="0"/>
                <w:numId w:val="3"/>
              </w:numPr>
              <w:ind w:left="0" w:firstLine="0"/>
              <w:jc w:val="both"/>
              <w:rPr>
                <w:color w:val="000000" w:themeColor="text1"/>
                <w:sz w:val="24"/>
                <w:szCs w:val="24"/>
                <w:lang w:val="kk-KZ"/>
              </w:rPr>
            </w:pPr>
          </w:p>
        </w:tc>
        <w:tc>
          <w:tcPr>
            <w:tcW w:w="2126" w:type="dxa"/>
            <w:shd w:val="clear" w:color="auto" w:fill="auto"/>
          </w:tcPr>
          <w:p w:rsidR="00D37C44" w:rsidRPr="00E0186B" w:rsidRDefault="00D37C44" w:rsidP="00E0186B">
            <w:pPr>
              <w:jc w:val="both"/>
              <w:rPr>
                <w:b/>
                <w:color w:val="000000" w:themeColor="text1"/>
                <w:sz w:val="24"/>
                <w:szCs w:val="24"/>
                <w:lang w:val="en-US"/>
              </w:rPr>
            </w:pPr>
            <w:r w:rsidRPr="00E0186B">
              <w:rPr>
                <w:b/>
                <w:color w:val="000000" w:themeColor="text1"/>
                <w:sz w:val="24"/>
                <w:szCs w:val="24"/>
                <w:lang w:val="en-US"/>
              </w:rPr>
              <w:t>G/TBT/N/CAN/647/Add.1</w:t>
            </w:r>
          </w:p>
        </w:tc>
        <w:tc>
          <w:tcPr>
            <w:tcW w:w="5528" w:type="dxa"/>
            <w:shd w:val="clear" w:color="auto" w:fill="auto"/>
          </w:tcPr>
          <w:p w:rsidR="00D37C44" w:rsidRPr="00E0186B" w:rsidRDefault="00D37C44"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Азық-түлік және дәрі-дәрмек әкімшілігі ережелеріне өзгерістер енгізу.</w:t>
            </w:r>
          </w:p>
          <w:p w:rsidR="00D37C44" w:rsidRPr="00E0186B" w:rsidRDefault="00D37C44"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2021 жылдың 26 маусымында ашылған консультациялық кезең енді 2021 жылдың 25 тамызынан 2021 жылдың 24 қыркүйегіне 23:59 дейін ұзартылды</w:t>
            </w:r>
          </w:p>
        </w:tc>
        <w:tc>
          <w:tcPr>
            <w:tcW w:w="2268" w:type="dxa"/>
            <w:shd w:val="clear" w:color="auto" w:fill="auto"/>
          </w:tcPr>
          <w:p w:rsidR="00D37C44" w:rsidRPr="00E0186B" w:rsidRDefault="00D37C44" w:rsidP="00E0186B">
            <w:pPr>
              <w:jc w:val="both"/>
              <w:rPr>
                <w:color w:val="000000" w:themeColor="text1"/>
                <w:sz w:val="24"/>
                <w:szCs w:val="24"/>
                <w:lang w:val="kk-KZ"/>
              </w:rPr>
            </w:pPr>
          </w:p>
        </w:tc>
      </w:tr>
      <w:tr w:rsidR="00D37C44" w:rsidRPr="00E0186B" w:rsidTr="007C3DA6">
        <w:trPr>
          <w:trHeight w:val="361"/>
        </w:trPr>
        <w:tc>
          <w:tcPr>
            <w:tcW w:w="710" w:type="dxa"/>
            <w:vMerge/>
            <w:shd w:val="clear" w:color="auto" w:fill="auto"/>
          </w:tcPr>
          <w:p w:rsidR="00D37C44" w:rsidRPr="00E0186B" w:rsidRDefault="00D37C44" w:rsidP="00E0186B">
            <w:pPr>
              <w:numPr>
                <w:ilvl w:val="0"/>
                <w:numId w:val="3"/>
              </w:numPr>
              <w:ind w:left="0" w:firstLine="0"/>
              <w:jc w:val="both"/>
              <w:rPr>
                <w:color w:val="000000" w:themeColor="text1"/>
                <w:sz w:val="24"/>
                <w:szCs w:val="24"/>
                <w:lang w:val="kk-KZ"/>
              </w:rPr>
            </w:pPr>
          </w:p>
        </w:tc>
        <w:tc>
          <w:tcPr>
            <w:tcW w:w="2126" w:type="dxa"/>
            <w:shd w:val="clear" w:color="auto" w:fill="auto"/>
          </w:tcPr>
          <w:p w:rsidR="00D37C44" w:rsidRPr="00E0186B" w:rsidRDefault="00D37C44" w:rsidP="00E0186B">
            <w:pPr>
              <w:jc w:val="both"/>
              <w:rPr>
                <w:sz w:val="24"/>
                <w:szCs w:val="24"/>
                <w:lang w:val="en-US"/>
              </w:rPr>
            </w:pPr>
            <w:r w:rsidRPr="00E0186B">
              <w:rPr>
                <w:color w:val="000000" w:themeColor="text1"/>
                <w:sz w:val="24"/>
                <w:szCs w:val="24"/>
              </w:rPr>
              <w:t xml:space="preserve">13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D37C44" w:rsidRPr="00E0186B" w:rsidRDefault="00D37C44"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37C44" w:rsidRPr="00E0186B" w:rsidRDefault="00D37C44" w:rsidP="00E0186B">
            <w:pPr>
              <w:jc w:val="both"/>
              <w:rPr>
                <w:color w:val="000000" w:themeColor="text1"/>
                <w:sz w:val="24"/>
                <w:szCs w:val="24"/>
                <w:lang w:val="kk-KZ"/>
              </w:rPr>
            </w:pPr>
          </w:p>
        </w:tc>
      </w:tr>
      <w:tr w:rsidR="00D37C44" w:rsidRPr="00E0186B" w:rsidTr="007C3DA6">
        <w:trPr>
          <w:trHeight w:val="361"/>
        </w:trPr>
        <w:tc>
          <w:tcPr>
            <w:tcW w:w="710" w:type="dxa"/>
            <w:vMerge/>
            <w:shd w:val="clear" w:color="auto" w:fill="auto"/>
          </w:tcPr>
          <w:p w:rsidR="00D37C44" w:rsidRPr="00E0186B" w:rsidRDefault="00D37C44" w:rsidP="00E0186B">
            <w:pPr>
              <w:numPr>
                <w:ilvl w:val="0"/>
                <w:numId w:val="3"/>
              </w:numPr>
              <w:ind w:left="0" w:firstLine="0"/>
              <w:jc w:val="both"/>
              <w:rPr>
                <w:color w:val="000000" w:themeColor="text1"/>
                <w:sz w:val="24"/>
                <w:szCs w:val="24"/>
                <w:lang w:val="kk-KZ"/>
              </w:rPr>
            </w:pPr>
          </w:p>
        </w:tc>
        <w:tc>
          <w:tcPr>
            <w:tcW w:w="2126" w:type="dxa"/>
            <w:shd w:val="clear" w:color="auto" w:fill="auto"/>
          </w:tcPr>
          <w:p w:rsidR="00D37C44" w:rsidRPr="00E0186B" w:rsidRDefault="00D37C44" w:rsidP="00E0186B">
            <w:pPr>
              <w:jc w:val="both"/>
              <w:rPr>
                <w:sz w:val="24"/>
                <w:szCs w:val="24"/>
              </w:rPr>
            </w:pPr>
            <w:r w:rsidRPr="00E0186B">
              <w:rPr>
                <w:sz w:val="24"/>
                <w:szCs w:val="24"/>
              </w:rPr>
              <w:t>Канада</w:t>
            </w:r>
          </w:p>
        </w:tc>
        <w:tc>
          <w:tcPr>
            <w:tcW w:w="5528" w:type="dxa"/>
            <w:shd w:val="clear" w:color="auto" w:fill="auto"/>
          </w:tcPr>
          <w:p w:rsidR="00D37C44" w:rsidRPr="00E0186B" w:rsidRDefault="00D37C44"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37C44" w:rsidRPr="00E0186B" w:rsidRDefault="00D37C44" w:rsidP="00E0186B">
            <w:pPr>
              <w:jc w:val="both"/>
              <w:rPr>
                <w:color w:val="000000" w:themeColor="text1"/>
                <w:sz w:val="24"/>
                <w:szCs w:val="24"/>
                <w:lang w:val="kk-KZ"/>
              </w:rPr>
            </w:pPr>
          </w:p>
        </w:tc>
      </w:tr>
      <w:tr w:rsidR="00D37C44" w:rsidRPr="00E0186B" w:rsidTr="007C3DA6">
        <w:trPr>
          <w:trHeight w:val="361"/>
        </w:trPr>
        <w:tc>
          <w:tcPr>
            <w:tcW w:w="710" w:type="dxa"/>
            <w:vMerge w:val="restart"/>
            <w:shd w:val="clear" w:color="auto" w:fill="auto"/>
          </w:tcPr>
          <w:p w:rsidR="00D37C44" w:rsidRPr="00E0186B" w:rsidRDefault="00D37C44" w:rsidP="00E0186B">
            <w:pPr>
              <w:numPr>
                <w:ilvl w:val="0"/>
                <w:numId w:val="3"/>
              </w:numPr>
              <w:ind w:left="0" w:firstLine="0"/>
              <w:jc w:val="both"/>
              <w:rPr>
                <w:color w:val="000000" w:themeColor="text1"/>
                <w:sz w:val="24"/>
                <w:szCs w:val="24"/>
                <w:lang w:val="kk-KZ"/>
              </w:rPr>
            </w:pPr>
          </w:p>
        </w:tc>
        <w:tc>
          <w:tcPr>
            <w:tcW w:w="2126" w:type="dxa"/>
            <w:shd w:val="clear" w:color="auto" w:fill="auto"/>
          </w:tcPr>
          <w:p w:rsidR="00D37C44" w:rsidRPr="00E0186B" w:rsidRDefault="00D37C44" w:rsidP="00E0186B">
            <w:pPr>
              <w:pBdr>
                <w:between w:val="single" w:sz="6" w:space="1" w:color="auto"/>
              </w:pBdr>
              <w:jc w:val="both"/>
              <w:rPr>
                <w:b/>
                <w:color w:val="000000" w:themeColor="text1"/>
                <w:sz w:val="24"/>
                <w:szCs w:val="24"/>
                <w:lang w:val="es-ES"/>
              </w:rPr>
            </w:pPr>
            <w:r w:rsidRPr="00E0186B">
              <w:rPr>
                <w:b/>
                <w:color w:val="000000" w:themeColor="text1"/>
                <w:sz w:val="24"/>
                <w:szCs w:val="24"/>
                <w:lang w:val="es-ES"/>
              </w:rPr>
              <w:t>G/TBT/N/CAN/648/Add.1</w:t>
            </w:r>
          </w:p>
        </w:tc>
        <w:tc>
          <w:tcPr>
            <w:tcW w:w="5528" w:type="dxa"/>
            <w:shd w:val="clear" w:color="auto" w:fill="auto"/>
          </w:tcPr>
          <w:p w:rsidR="00D37C44" w:rsidRPr="00E0186B" w:rsidRDefault="00D37C44"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Денсаулыққа арналған табиғи өнімдер туралы ережеге өзгерістер енгізетін ережелер.</w:t>
            </w:r>
          </w:p>
          <w:p w:rsidR="00D37C44" w:rsidRPr="00E0186B" w:rsidRDefault="00D37C44"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2021 жылдың 26 маусымында ашылған консультациялық кезең 2021 жылдың 4 қыркүйегінен 2021 жылдың 24 қыркүйегіне 23:59 дейін ұзартылды. Шығыс күндізгі уақыт (EDT).</w:t>
            </w:r>
          </w:p>
        </w:tc>
        <w:tc>
          <w:tcPr>
            <w:tcW w:w="2268" w:type="dxa"/>
            <w:shd w:val="clear" w:color="auto" w:fill="auto"/>
          </w:tcPr>
          <w:p w:rsidR="00D37C44" w:rsidRPr="00E0186B" w:rsidRDefault="00D37C44" w:rsidP="00E0186B">
            <w:pPr>
              <w:jc w:val="both"/>
              <w:rPr>
                <w:color w:val="000000" w:themeColor="text1"/>
                <w:sz w:val="24"/>
                <w:szCs w:val="24"/>
                <w:lang w:val="kk-KZ"/>
              </w:rPr>
            </w:pPr>
          </w:p>
        </w:tc>
      </w:tr>
      <w:tr w:rsidR="00D37C44" w:rsidRPr="00E0186B" w:rsidTr="007C3DA6">
        <w:trPr>
          <w:trHeight w:val="361"/>
        </w:trPr>
        <w:tc>
          <w:tcPr>
            <w:tcW w:w="710" w:type="dxa"/>
            <w:vMerge/>
            <w:shd w:val="clear" w:color="auto" w:fill="auto"/>
          </w:tcPr>
          <w:p w:rsidR="00D37C44" w:rsidRPr="00E0186B" w:rsidRDefault="00D37C44" w:rsidP="00E0186B">
            <w:pPr>
              <w:numPr>
                <w:ilvl w:val="0"/>
                <w:numId w:val="3"/>
              </w:numPr>
              <w:ind w:left="0" w:firstLine="0"/>
              <w:jc w:val="both"/>
              <w:rPr>
                <w:color w:val="000000" w:themeColor="text1"/>
                <w:sz w:val="24"/>
                <w:szCs w:val="24"/>
                <w:lang w:val="kk-KZ"/>
              </w:rPr>
            </w:pPr>
          </w:p>
        </w:tc>
        <w:tc>
          <w:tcPr>
            <w:tcW w:w="2126" w:type="dxa"/>
            <w:shd w:val="clear" w:color="auto" w:fill="auto"/>
          </w:tcPr>
          <w:p w:rsidR="00D37C44" w:rsidRPr="00E0186B" w:rsidRDefault="00D37C44" w:rsidP="00E0186B">
            <w:pPr>
              <w:jc w:val="both"/>
              <w:rPr>
                <w:sz w:val="24"/>
                <w:szCs w:val="24"/>
                <w:lang w:val="en-US"/>
              </w:rPr>
            </w:pPr>
            <w:r w:rsidRPr="00E0186B">
              <w:rPr>
                <w:color w:val="000000" w:themeColor="text1"/>
                <w:sz w:val="24"/>
                <w:szCs w:val="24"/>
              </w:rPr>
              <w:t xml:space="preserve">13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D37C44" w:rsidRPr="00E0186B" w:rsidRDefault="00D37C44"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37C44" w:rsidRPr="00E0186B" w:rsidRDefault="00D37C44" w:rsidP="00E0186B">
            <w:pPr>
              <w:jc w:val="both"/>
              <w:rPr>
                <w:color w:val="000000" w:themeColor="text1"/>
                <w:sz w:val="24"/>
                <w:szCs w:val="24"/>
                <w:lang w:val="kk-KZ"/>
              </w:rPr>
            </w:pPr>
          </w:p>
        </w:tc>
      </w:tr>
      <w:tr w:rsidR="00D37C44" w:rsidRPr="00E0186B" w:rsidTr="007C3DA6">
        <w:trPr>
          <w:trHeight w:val="361"/>
        </w:trPr>
        <w:tc>
          <w:tcPr>
            <w:tcW w:w="710" w:type="dxa"/>
            <w:vMerge/>
            <w:shd w:val="clear" w:color="auto" w:fill="auto"/>
          </w:tcPr>
          <w:p w:rsidR="00D37C44" w:rsidRPr="00E0186B" w:rsidRDefault="00D37C44" w:rsidP="00E0186B">
            <w:pPr>
              <w:numPr>
                <w:ilvl w:val="0"/>
                <w:numId w:val="3"/>
              </w:numPr>
              <w:ind w:left="0" w:firstLine="0"/>
              <w:jc w:val="both"/>
              <w:rPr>
                <w:color w:val="000000" w:themeColor="text1"/>
                <w:sz w:val="24"/>
                <w:szCs w:val="24"/>
                <w:lang w:val="kk-KZ"/>
              </w:rPr>
            </w:pPr>
          </w:p>
        </w:tc>
        <w:tc>
          <w:tcPr>
            <w:tcW w:w="2126" w:type="dxa"/>
            <w:shd w:val="clear" w:color="auto" w:fill="auto"/>
          </w:tcPr>
          <w:p w:rsidR="00D37C44" w:rsidRPr="00E0186B" w:rsidRDefault="00D37C44" w:rsidP="00E0186B">
            <w:pPr>
              <w:jc w:val="both"/>
              <w:rPr>
                <w:sz w:val="24"/>
                <w:szCs w:val="24"/>
              </w:rPr>
            </w:pPr>
            <w:r w:rsidRPr="00E0186B">
              <w:rPr>
                <w:sz w:val="24"/>
                <w:szCs w:val="24"/>
              </w:rPr>
              <w:t>Канада</w:t>
            </w:r>
          </w:p>
        </w:tc>
        <w:tc>
          <w:tcPr>
            <w:tcW w:w="5528" w:type="dxa"/>
            <w:shd w:val="clear" w:color="auto" w:fill="auto"/>
          </w:tcPr>
          <w:p w:rsidR="00D37C44" w:rsidRPr="00E0186B" w:rsidRDefault="00D37C44"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37C44" w:rsidRPr="00E0186B" w:rsidRDefault="00D37C44" w:rsidP="00E0186B">
            <w:pPr>
              <w:jc w:val="both"/>
              <w:rPr>
                <w:color w:val="000000" w:themeColor="text1"/>
                <w:sz w:val="24"/>
                <w:szCs w:val="24"/>
                <w:lang w:val="kk-KZ"/>
              </w:rPr>
            </w:pPr>
          </w:p>
        </w:tc>
      </w:tr>
      <w:tr w:rsidR="00D37C44" w:rsidRPr="00E0186B" w:rsidTr="007C3DA6">
        <w:trPr>
          <w:trHeight w:val="361"/>
        </w:trPr>
        <w:tc>
          <w:tcPr>
            <w:tcW w:w="710" w:type="dxa"/>
            <w:vMerge w:val="restart"/>
            <w:shd w:val="clear" w:color="auto" w:fill="auto"/>
          </w:tcPr>
          <w:p w:rsidR="00D37C44" w:rsidRPr="00E0186B" w:rsidRDefault="00D37C44" w:rsidP="00E0186B">
            <w:pPr>
              <w:numPr>
                <w:ilvl w:val="0"/>
                <w:numId w:val="3"/>
              </w:numPr>
              <w:ind w:left="0" w:firstLine="0"/>
              <w:jc w:val="both"/>
              <w:rPr>
                <w:color w:val="000000" w:themeColor="text1"/>
                <w:sz w:val="24"/>
                <w:szCs w:val="24"/>
                <w:lang w:val="kk-KZ"/>
              </w:rPr>
            </w:pPr>
          </w:p>
        </w:tc>
        <w:tc>
          <w:tcPr>
            <w:tcW w:w="2126" w:type="dxa"/>
            <w:shd w:val="clear" w:color="auto" w:fill="auto"/>
          </w:tcPr>
          <w:p w:rsidR="00D37C44" w:rsidRPr="00E0186B" w:rsidRDefault="00D37C44" w:rsidP="00E0186B">
            <w:pPr>
              <w:jc w:val="both"/>
              <w:rPr>
                <w:b/>
                <w:color w:val="000000" w:themeColor="text1"/>
                <w:sz w:val="24"/>
                <w:szCs w:val="24"/>
                <w:lang w:val="en-US"/>
              </w:rPr>
            </w:pPr>
            <w:r w:rsidRPr="00E0186B">
              <w:rPr>
                <w:b/>
                <w:color w:val="000000" w:themeColor="text1"/>
                <w:sz w:val="24"/>
                <w:szCs w:val="24"/>
                <w:lang w:val="en-US"/>
              </w:rPr>
              <w:t>G/TBT/N/USA/1763</w:t>
            </w:r>
          </w:p>
        </w:tc>
        <w:tc>
          <w:tcPr>
            <w:tcW w:w="5528" w:type="dxa"/>
            <w:shd w:val="clear" w:color="auto" w:fill="auto"/>
          </w:tcPr>
          <w:p w:rsidR="00D37C44" w:rsidRPr="00E0186B" w:rsidRDefault="00D37C44"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Энергия үнемдеу бағдарламасы: Микротолқынды пештер үшін энергия үнемдеу стандарттары</w:t>
            </w:r>
          </w:p>
        </w:tc>
        <w:tc>
          <w:tcPr>
            <w:tcW w:w="2268" w:type="dxa"/>
            <w:shd w:val="clear" w:color="auto" w:fill="auto"/>
          </w:tcPr>
          <w:p w:rsidR="00D37C44" w:rsidRPr="00E0186B" w:rsidRDefault="00D37C44" w:rsidP="00E0186B">
            <w:pPr>
              <w:jc w:val="both"/>
              <w:rPr>
                <w:color w:val="000000" w:themeColor="text1"/>
                <w:sz w:val="24"/>
                <w:szCs w:val="24"/>
                <w:lang w:val="kk-KZ"/>
              </w:rPr>
            </w:pPr>
          </w:p>
        </w:tc>
      </w:tr>
      <w:tr w:rsidR="00D37C44" w:rsidRPr="00E0186B" w:rsidTr="007C3DA6">
        <w:trPr>
          <w:trHeight w:val="273"/>
        </w:trPr>
        <w:tc>
          <w:tcPr>
            <w:tcW w:w="710" w:type="dxa"/>
            <w:vMerge/>
            <w:shd w:val="clear" w:color="auto" w:fill="auto"/>
          </w:tcPr>
          <w:p w:rsidR="00D37C44" w:rsidRPr="00E0186B" w:rsidRDefault="00D37C44" w:rsidP="00E0186B">
            <w:pPr>
              <w:numPr>
                <w:ilvl w:val="0"/>
                <w:numId w:val="3"/>
              </w:numPr>
              <w:ind w:left="0" w:firstLine="0"/>
              <w:jc w:val="both"/>
              <w:rPr>
                <w:color w:val="000000" w:themeColor="text1"/>
                <w:sz w:val="24"/>
                <w:szCs w:val="24"/>
                <w:lang w:val="kk-KZ"/>
              </w:rPr>
            </w:pPr>
          </w:p>
        </w:tc>
        <w:tc>
          <w:tcPr>
            <w:tcW w:w="2126" w:type="dxa"/>
            <w:shd w:val="clear" w:color="auto" w:fill="auto"/>
          </w:tcPr>
          <w:p w:rsidR="00D37C44" w:rsidRPr="00E0186B" w:rsidRDefault="00D37C44" w:rsidP="00E0186B">
            <w:pPr>
              <w:jc w:val="both"/>
              <w:rPr>
                <w:sz w:val="24"/>
                <w:szCs w:val="24"/>
                <w:lang w:val="en-US"/>
              </w:rPr>
            </w:pPr>
            <w:r w:rsidRPr="00E0186B">
              <w:rPr>
                <w:color w:val="000000" w:themeColor="text1"/>
                <w:sz w:val="24"/>
                <w:szCs w:val="24"/>
              </w:rPr>
              <w:t xml:space="preserve">13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D37C44" w:rsidRPr="00E0186B" w:rsidRDefault="00D37C44"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Микротолқынды пештер; Микротолқынды пештер (HS 851650); Қоршаған ортаны қорғау (ICS 13.020), Асхана жабдықтары (ICS 97.040)</w:t>
            </w:r>
          </w:p>
        </w:tc>
        <w:tc>
          <w:tcPr>
            <w:tcW w:w="2268" w:type="dxa"/>
            <w:shd w:val="clear" w:color="auto" w:fill="auto"/>
          </w:tcPr>
          <w:p w:rsidR="00D37C44" w:rsidRPr="00E0186B" w:rsidRDefault="00D37C44" w:rsidP="00E0186B">
            <w:pPr>
              <w:jc w:val="both"/>
              <w:rPr>
                <w:color w:val="000000" w:themeColor="text1"/>
                <w:sz w:val="24"/>
                <w:szCs w:val="24"/>
                <w:lang w:val="kk-KZ"/>
              </w:rPr>
            </w:pPr>
          </w:p>
        </w:tc>
      </w:tr>
      <w:tr w:rsidR="00D37C44" w:rsidRPr="00E0186B" w:rsidTr="007C3DA6">
        <w:trPr>
          <w:trHeight w:val="262"/>
        </w:trPr>
        <w:tc>
          <w:tcPr>
            <w:tcW w:w="710" w:type="dxa"/>
            <w:vMerge/>
            <w:shd w:val="clear" w:color="auto" w:fill="auto"/>
          </w:tcPr>
          <w:p w:rsidR="00D37C44" w:rsidRPr="00E0186B" w:rsidRDefault="00D37C44" w:rsidP="00E0186B">
            <w:pPr>
              <w:numPr>
                <w:ilvl w:val="0"/>
                <w:numId w:val="3"/>
              </w:numPr>
              <w:ind w:left="0" w:firstLine="0"/>
              <w:jc w:val="both"/>
              <w:rPr>
                <w:color w:val="000000" w:themeColor="text1"/>
                <w:sz w:val="24"/>
                <w:szCs w:val="24"/>
                <w:lang w:val="kk-KZ"/>
              </w:rPr>
            </w:pPr>
          </w:p>
        </w:tc>
        <w:tc>
          <w:tcPr>
            <w:tcW w:w="2126" w:type="dxa"/>
            <w:shd w:val="clear" w:color="auto" w:fill="auto"/>
          </w:tcPr>
          <w:p w:rsidR="00D37C44" w:rsidRPr="00E0186B" w:rsidRDefault="00783D5E" w:rsidP="00E0186B">
            <w:pPr>
              <w:jc w:val="both"/>
              <w:rPr>
                <w:sz w:val="24"/>
                <w:szCs w:val="24"/>
              </w:rPr>
            </w:pPr>
            <w:r w:rsidRPr="00E0186B">
              <w:rPr>
                <w:sz w:val="24"/>
                <w:szCs w:val="24"/>
              </w:rPr>
              <w:t>АҚ</w:t>
            </w:r>
            <w:proofErr w:type="gramStart"/>
            <w:r w:rsidRPr="00E0186B">
              <w:rPr>
                <w:sz w:val="24"/>
                <w:szCs w:val="24"/>
              </w:rPr>
              <w:t>Ш</w:t>
            </w:r>
            <w:proofErr w:type="gramEnd"/>
          </w:p>
        </w:tc>
        <w:tc>
          <w:tcPr>
            <w:tcW w:w="5528" w:type="dxa"/>
            <w:shd w:val="clear" w:color="auto" w:fill="auto"/>
          </w:tcPr>
          <w:p w:rsidR="00D37C44" w:rsidRPr="00E0186B" w:rsidRDefault="00D37C44"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Ұсынылған айқындау және түсініктеме беру туралы сұрау салу туралы хабарлама - Энергетикалық саясат және үнемдеу туралы заң, өзгертулермен әр түрлі тұтыну өнімдері мен белгілі бір коммерциялық және өндірістік жабдықтарға, соның ішінде микротолқынды пештерге энергия үнемдеу стандарттарын белгілейді. EPCA сонымен қатар АҚШ Энергетика министрлігінен («DOE») қатаң, түзетілген стандарттардың технологиялық тұрғыдан орынды және экономикалық тұрғыдан негізделген болатынын және энергияны айтарлықтай үнемдеуге әкелетінін мезгіл-мезгіл анықтауды талап етеді. Ұсынылған анықтау туралы хабарламада («NOPD»), DOE бастапқыда микротолқынды пештер үшін энергияны үнемдеу стандарттарына түзетулер енгізудің қажеті жоқ екенін анықтады және осы ұсынылған анықтамаға және онымен байланысты талдаулар мен нәтижелерге түсініктеме беруді сұрайды.</w:t>
            </w:r>
          </w:p>
        </w:tc>
        <w:tc>
          <w:tcPr>
            <w:tcW w:w="2268" w:type="dxa"/>
            <w:shd w:val="clear" w:color="auto" w:fill="auto"/>
          </w:tcPr>
          <w:p w:rsidR="00D37C44" w:rsidRPr="00E0186B" w:rsidRDefault="00D37C44" w:rsidP="00E0186B">
            <w:pPr>
              <w:jc w:val="both"/>
              <w:rPr>
                <w:color w:val="000000" w:themeColor="text1"/>
                <w:sz w:val="24"/>
                <w:szCs w:val="24"/>
                <w:lang w:val="kk-KZ"/>
              </w:rPr>
            </w:pPr>
          </w:p>
        </w:tc>
      </w:tr>
      <w:tr w:rsidR="00235758" w:rsidRPr="00E0186B" w:rsidTr="007C3DA6">
        <w:trPr>
          <w:trHeight w:val="361"/>
        </w:trPr>
        <w:tc>
          <w:tcPr>
            <w:tcW w:w="710" w:type="dxa"/>
            <w:vMerge w:val="restart"/>
            <w:shd w:val="clear" w:color="auto" w:fill="auto"/>
          </w:tcPr>
          <w:p w:rsidR="00235758" w:rsidRPr="00E0186B" w:rsidRDefault="00235758" w:rsidP="00E0186B">
            <w:pPr>
              <w:numPr>
                <w:ilvl w:val="0"/>
                <w:numId w:val="3"/>
              </w:numPr>
              <w:ind w:left="0" w:firstLine="0"/>
              <w:jc w:val="both"/>
              <w:rPr>
                <w:color w:val="000000" w:themeColor="text1"/>
                <w:sz w:val="24"/>
                <w:szCs w:val="24"/>
                <w:lang w:val="kk-KZ"/>
              </w:rPr>
            </w:pPr>
          </w:p>
        </w:tc>
        <w:tc>
          <w:tcPr>
            <w:tcW w:w="2126" w:type="dxa"/>
            <w:shd w:val="clear" w:color="auto" w:fill="auto"/>
          </w:tcPr>
          <w:p w:rsidR="00235758" w:rsidRPr="00E0186B" w:rsidRDefault="00235758" w:rsidP="00E0186B">
            <w:pPr>
              <w:jc w:val="both"/>
              <w:rPr>
                <w:b/>
                <w:color w:val="000000" w:themeColor="text1"/>
                <w:sz w:val="24"/>
                <w:szCs w:val="24"/>
                <w:lang w:val="en-US"/>
              </w:rPr>
            </w:pPr>
            <w:r w:rsidRPr="00E0186B">
              <w:rPr>
                <w:b/>
                <w:color w:val="000000" w:themeColor="text1"/>
                <w:sz w:val="24"/>
                <w:szCs w:val="24"/>
                <w:lang w:val="en-US"/>
              </w:rPr>
              <w:t>G/TBT/N/USA/922/Rev.1</w:t>
            </w:r>
          </w:p>
        </w:tc>
        <w:tc>
          <w:tcPr>
            <w:tcW w:w="5528" w:type="dxa"/>
            <w:shd w:val="clear" w:color="auto" w:fill="auto"/>
          </w:tcPr>
          <w:p w:rsidR="00235758" w:rsidRPr="00E0186B" w:rsidRDefault="00235758"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Оңтүстік Флоридада өсірілген авокадо және импортталған авокадо; Мерзімі бойынша талаптардың өзгеруі</w:t>
            </w:r>
          </w:p>
        </w:tc>
        <w:tc>
          <w:tcPr>
            <w:tcW w:w="2268" w:type="dxa"/>
            <w:shd w:val="clear" w:color="auto" w:fill="auto"/>
          </w:tcPr>
          <w:p w:rsidR="00235758" w:rsidRPr="00E0186B" w:rsidRDefault="00235758" w:rsidP="00E0186B">
            <w:pPr>
              <w:jc w:val="both"/>
              <w:rPr>
                <w:color w:val="000000" w:themeColor="text1"/>
                <w:sz w:val="24"/>
                <w:szCs w:val="24"/>
                <w:lang w:val="kk-KZ"/>
              </w:rPr>
            </w:pPr>
          </w:p>
        </w:tc>
      </w:tr>
      <w:tr w:rsidR="00235758" w:rsidRPr="00E0186B" w:rsidTr="007C3DA6">
        <w:trPr>
          <w:trHeight w:val="361"/>
        </w:trPr>
        <w:tc>
          <w:tcPr>
            <w:tcW w:w="710" w:type="dxa"/>
            <w:vMerge/>
            <w:shd w:val="clear" w:color="auto" w:fill="auto"/>
          </w:tcPr>
          <w:p w:rsidR="00235758" w:rsidRPr="00E0186B" w:rsidRDefault="00235758" w:rsidP="00E0186B">
            <w:pPr>
              <w:numPr>
                <w:ilvl w:val="0"/>
                <w:numId w:val="3"/>
              </w:numPr>
              <w:ind w:left="0" w:firstLine="0"/>
              <w:jc w:val="both"/>
              <w:rPr>
                <w:color w:val="000000" w:themeColor="text1"/>
                <w:sz w:val="24"/>
                <w:szCs w:val="24"/>
                <w:lang w:val="kk-KZ"/>
              </w:rPr>
            </w:pPr>
          </w:p>
        </w:tc>
        <w:tc>
          <w:tcPr>
            <w:tcW w:w="2126" w:type="dxa"/>
            <w:shd w:val="clear" w:color="auto" w:fill="auto"/>
          </w:tcPr>
          <w:p w:rsidR="00235758" w:rsidRPr="00E0186B" w:rsidRDefault="00235758" w:rsidP="00E0186B">
            <w:pPr>
              <w:jc w:val="both"/>
              <w:rPr>
                <w:sz w:val="24"/>
                <w:szCs w:val="24"/>
                <w:lang w:val="en-US"/>
              </w:rPr>
            </w:pPr>
            <w:r w:rsidRPr="00E0186B">
              <w:rPr>
                <w:color w:val="000000" w:themeColor="text1"/>
                <w:sz w:val="24"/>
                <w:szCs w:val="24"/>
              </w:rPr>
              <w:t xml:space="preserve">13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235758" w:rsidRPr="00E0186B" w:rsidRDefault="00235758"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Авокадо; Жаңа немесе кептірілген авокадо (HS 080440); Жаңа немесе кептірілген авокадо (HS 080440); Сапа (ICS 03.120), Жемістер. Көкөністер (ICS 67.080)</w:t>
            </w:r>
          </w:p>
        </w:tc>
        <w:tc>
          <w:tcPr>
            <w:tcW w:w="2268" w:type="dxa"/>
            <w:shd w:val="clear" w:color="auto" w:fill="auto"/>
          </w:tcPr>
          <w:p w:rsidR="00235758" w:rsidRPr="00E0186B" w:rsidRDefault="00235758" w:rsidP="00E0186B">
            <w:pPr>
              <w:jc w:val="both"/>
              <w:rPr>
                <w:color w:val="000000" w:themeColor="text1"/>
                <w:sz w:val="24"/>
                <w:szCs w:val="24"/>
                <w:lang w:val="kk-KZ"/>
              </w:rPr>
            </w:pPr>
          </w:p>
        </w:tc>
      </w:tr>
      <w:tr w:rsidR="00235758" w:rsidRPr="00E0186B" w:rsidTr="007C3DA6">
        <w:trPr>
          <w:trHeight w:val="361"/>
        </w:trPr>
        <w:tc>
          <w:tcPr>
            <w:tcW w:w="710" w:type="dxa"/>
            <w:vMerge/>
            <w:shd w:val="clear" w:color="auto" w:fill="auto"/>
          </w:tcPr>
          <w:p w:rsidR="00235758" w:rsidRPr="00E0186B" w:rsidRDefault="00235758" w:rsidP="00E0186B">
            <w:pPr>
              <w:numPr>
                <w:ilvl w:val="0"/>
                <w:numId w:val="3"/>
              </w:numPr>
              <w:ind w:left="0" w:firstLine="0"/>
              <w:jc w:val="both"/>
              <w:rPr>
                <w:color w:val="000000" w:themeColor="text1"/>
                <w:sz w:val="24"/>
                <w:szCs w:val="24"/>
                <w:lang w:val="kk-KZ"/>
              </w:rPr>
            </w:pPr>
          </w:p>
        </w:tc>
        <w:tc>
          <w:tcPr>
            <w:tcW w:w="2126" w:type="dxa"/>
            <w:shd w:val="clear" w:color="auto" w:fill="auto"/>
          </w:tcPr>
          <w:p w:rsidR="00235758" w:rsidRPr="00E0186B" w:rsidRDefault="00783D5E" w:rsidP="00E0186B">
            <w:pPr>
              <w:jc w:val="both"/>
              <w:rPr>
                <w:sz w:val="24"/>
                <w:szCs w:val="24"/>
              </w:rPr>
            </w:pPr>
            <w:r w:rsidRPr="00E0186B">
              <w:rPr>
                <w:sz w:val="24"/>
                <w:szCs w:val="24"/>
              </w:rPr>
              <w:t>АҚ</w:t>
            </w:r>
            <w:proofErr w:type="gramStart"/>
            <w:r w:rsidRPr="00E0186B">
              <w:rPr>
                <w:sz w:val="24"/>
                <w:szCs w:val="24"/>
              </w:rPr>
              <w:t>Ш</w:t>
            </w:r>
            <w:proofErr w:type="gramEnd"/>
          </w:p>
        </w:tc>
        <w:tc>
          <w:tcPr>
            <w:tcW w:w="5528" w:type="dxa"/>
            <w:shd w:val="clear" w:color="auto" w:fill="auto"/>
          </w:tcPr>
          <w:p w:rsidR="00235758" w:rsidRPr="00E0186B" w:rsidRDefault="00235758"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Ұсынылған ереже - бұл ұсынылған ереже қазіргі уақытта Флорида авокадо маркетингтік тапсырысы бойынша белгіленген төлем талаптарын өзгертеді. Бұйрық Оңтүстік Флоридада өсірілген авокадоның қолданылуын реттейді және оны жергілікті түрде Авокадо әкімшілік комитеті (Комитет) басқарады. Ұсынылған өзгеріс жыл сайынғы жеткізілім кестесінің басталу және аяқталу күндерін белгілейді. 1937 жылғы «Аграрлық маркетинг туралы келісім» Заңының 8е бөлімінде талап етілгендей, авокадо импортын реттеуге тиісті өзгеріс енгізілетін болады.</w:t>
            </w:r>
          </w:p>
        </w:tc>
        <w:tc>
          <w:tcPr>
            <w:tcW w:w="2268" w:type="dxa"/>
            <w:shd w:val="clear" w:color="auto" w:fill="auto"/>
          </w:tcPr>
          <w:p w:rsidR="00235758" w:rsidRPr="00E0186B" w:rsidRDefault="00235758" w:rsidP="00E0186B">
            <w:pPr>
              <w:jc w:val="both"/>
              <w:rPr>
                <w:color w:val="000000" w:themeColor="text1"/>
                <w:sz w:val="24"/>
                <w:szCs w:val="24"/>
                <w:lang w:val="kk-KZ"/>
              </w:rPr>
            </w:pPr>
          </w:p>
        </w:tc>
      </w:tr>
      <w:tr w:rsidR="00235758" w:rsidRPr="00E0186B" w:rsidTr="007C3DA6">
        <w:trPr>
          <w:trHeight w:val="361"/>
        </w:trPr>
        <w:tc>
          <w:tcPr>
            <w:tcW w:w="710" w:type="dxa"/>
            <w:vMerge w:val="restart"/>
            <w:shd w:val="clear" w:color="auto" w:fill="auto"/>
          </w:tcPr>
          <w:p w:rsidR="00235758" w:rsidRPr="00E0186B" w:rsidRDefault="00235758" w:rsidP="00E0186B">
            <w:pPr>
              <w:numPr>
                <w:ilvl w:val="0"/>
                <w:numId w:val="3"/>
              </w:numPr>
              <w:ind w:left="0" w:firstLine="0"/>
              <w:jc w:val="both"/>
              <w:rPr>
                <w:color w:val="000000" w:themeColor="text1"/>
                <w:sz w:val="24"/>
                <w:szCs w:val="24"/>
                <w:lang w:val="kk-KZ"/>
              </w:rPr>
            </w:pPr>
          </w:p>
        </w:tc>
        <w:tc>
          <w:tcPr>
            <w:tcW w:w="2126" w:type="dxa"/>
            <w:shd w:val="clear" w:color="auto" w:fill="auto"/>
          </w:tcPr>
          <w:p w:rsidR="00235758" w:rsidRPr="00E0186B" w:rsidRDefault="00235758" w:rsidP="00E0186B">
            <w:pPr>
              <w:jc w:val="both"/>
              <w:rPr>
                <w:b/>
                <w:color w:val="000000" w:themeColor="text1"/>
                <w:sz w:val="24"/>
                <w:szCs w:val="24"/>
                <w:lang w:val="es-ES"/>
              </w:rPr>
            </w:pPr>
            <w:r w:rsidRPr="00E0186B">
              <w:rPr>
                <w:b/>
                <w:color w:val="000000" w:themeColor="text1"/>
                <w:sz w:val="24"/>
                <w:szCs w:val="24"/>
                <w:lang w:val="es-ES"/>
              </w:rPr>
              <w:t>G/TBT/N/KEN/1110</w:t>
            </w:r>
          </w:p>
        </w:tc>
        <w:tc>
          <w:tcPr>
            <w:tcW w:w="5528" w:type="dxa"/>
            <w:shd w:val="clear" w:color="auto" w:fill="auto"/>
          </w:tcPr>
          <w:p w:rsidR="00235758" w:rsidRPr="00E0186B" w:rsidRDefault="00235758"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DKS 2820: 2021 Жиһаз - Айналмалы офистік креслолар - Техникалық сипаттамасы</w:t>
            </w:r>
          </w:p>
        </w:tc>
        <w:tc>
          <w:tcPr>
            <w:tcW w:w="2268" w:type="dxa"/>
            <w:shd w:val="clear" w:color="auto" w:fill="auto"/>
          </w:tcPr>
          <w:p w:rsidR="00235758" w:rsidRPr="00E0186B" w:rsidRDefault="00235758" w:rsidP="00E0186B">
            <w:pPr>
              <w:jc w:val="both"/>
              <w:rPr>
                <w:color w:val="000000" w:themeColor="text1"/>
                <w:sz w:val="24"/>
                <w:szCs w:val="24"/>
                <w:lang w:val="kk-KZ"/>
              </w:rPr>
            </w:pPr>
          </w:p>
        </w:tc>
      </w:tr>
      <w:tr w:rsidR="00235758" w:rsidRPr="00E0186B" w:rsidTr="007C3DA6">
        <w:trPr>
          <w:trHeight w:val="361"/>
        </w:trPr>
        <w:tc>
          <w:tcPr>
            <w:tcW w:w="710" w:type="dxa"/>
            <w:vMerge/>
            <w:shd w:val="clear" w:color="auto" w:fill="auto"/>
          </w:tcPr>
          <w:p w:rsidR="00235758" w:rsidRPr="00E0186B" w:rsidRDefault="00235758" w:rsidP="00E0186B">
            <w:pPr>
              <w:numPr>
                <w:ilvl w:val="0"/>
                <w:numId w:val="3"/>
              </w:numPr>
              <w:ind w:left="0" w:firstLine="0"/>
              <w:jc w:val="both"/>
              <w:rPr>
                <w:color w:val="000000" w:themeColor="text1"/>
                <w:sz w:val="24"/>
                <w:szCs w:val="24"/>
                <w:lang w:val="kk-KZ"/>
              </w:rPr>
            </w:pPr>
          </w:p>
        </w:tc>
        <w:tc>
          <w:tcPr>
            <w:tcW w:w="2126" w:type="dxa"/>
            <w:shd w:val="clear" w:color="auto" w:fill="auto"/>
          </w:tcPr>
          <w:p w:rsidR="00235758" w:rsidRPr="00E0186B" w:rsidRDefault="00235758" w:rsidP="00E0186B">
            <w:pPr>
              <w:jc w:val="both"/>
              <w:rPr>
                <w:sz w:val="24"/>
                <w:szCs w:val="24"/>
              </w:rPr>
            </w:pPr>
            <w:r w:rsidRPr="00E0186B">
              <w:rPr>
                <w:sz w:val="24"/>
                <w:szCs w:val="24"/>
              </w:rPr>
              <w:t>16</w:t>
            </w:r>
            <w:r w:rsidRPr="00E0186B">
              <w:rPr>
                <w:color w:val="000000" w:themeColor="text1"/>
                <w:sz w:val="24"/>
                <w:szCs w:val="24"/>
              </w:rPr>
              <w:t xml:space="preserve">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235758" w:rsidRPr="00E0186B" w:rsidRDefault="00235758"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Жиһаз (ICS 97.140)</w:t>
            </w:r>
          </w:p>
        </w:tc>
        <w:tc>
          <w:tcPr>
            <w:tcW w:w="2268" w:type="dxa"/>
            <w:shd w:val="clear" w:color="auto" w:fill="auto"/>
          </w:tcPr>
          <w:p w:rsidR="00235758" w:rsidRPr="00E0186B" w:rsidRDefault="00235758" w:rsidP="00E0186B">
            <w:pPr>
              <w:jc w:val="both"/>
              <w:rPr>
                <w:color w:val="000000" w:themeColor="text1"/>
                <w:sz w:val="24"/>
                <w:szCs w:val="24"/>
                <w:lang w:val="kk-KZ"/>
              </w:rPr>
            </w:pPr>
          </w:p>
        </w:tc>
      </w:tr>
      <w:tr w:rsidR="00235758" w:rsidRPr="00E0186B" w:rsidTr="007C3DA6">
        <w:trPr>
          <w:trHeight w:val="361"/>
        </w:trPr>
        <w:tc>
          <w:tcPr>
            <w:tcW w:w="710" w:type="dxa"/>
            <w:vMerge/>
            <w:shd w:val="clear" w:color="auto" w:fill="auto"/>
          </w:tcPr>
          <w:p w:rsidR="00235758" w:rsidRPr="00E0186B" w:rsidRDefault="00235758" w:rsidP="00E0186B">
            <w:pPr>
              <w:numPr>
                <w:ilvl w:val="0"/>
                <w:numId w:val="3"/>
              </w:numPr>
              <w:ind w:left="0" w:firstLine="0"/>
              <w:jc w:val="both"/>
              <w:rPr>
                <w:color w:val="000000" w:themeColor="text1"/>
                <w:sz w:val="24"/>
                <w:szCs w:val="24"/>
                <w:lang w:val="kk-KZ"/>
              </w:rPr>
            </w:pPr>
          </w:p>
        </w:tc>
        <w:tc>
          <w:tcPr>
            <w:tcW w:w="2126" w:type="dxa"/>
            <w:shd w:val="clear" w:color="auto" w:fill="auto"/>
          </w:tcPr>
          <w:p w:rsidR="00235758" w:rsidRPr="00E0186B" w:rsidRDefault="00235758" w:rsidP="00E0186B">
            <w:pPr>
              <w:jc w:val="both"/>
              <w:rPr>
                <w:sz w:val="24"/>
                <w:szCs w:val="24"/>
              </w:rPr>
            </w:pPr>
            <w:r w:rsidRPr="00E0186B">
              <w:rPr>
                <w:sz w:val="24"/>
                <w:szCs w:val="24"/>
              </w:rPr>
              <w:t>Кения</w:t>
            </w:r>
          </w:p>
        </w:tc>
        <w:tc>
          <w:tcPr>
            <w:tcW w:w="5528" w:type="dxa"/>
            <w:shd w:val="clear" w:color="auto" w:fill="auto"/>
          </w:tcPr>
          <w:p w:rsidR="00235758" w:rsidRPr="00E0186B" w:rsidRDefault="00235758"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Бұл Кенияның жобасы кеңсе креслоларына қойылатын талаптар мен тестілеу әдістерін көрсетеді.</w:t>
            </w:r>
          </w:p>
        </w:tc>
        <w:tc>
          <w:tcPr>
            <w:tcW w:w="2268" w:type="dxa"/>
            <w:shd w:val="clear" w:color="auto" w:fill="auto"/>
          </w:tcPr>
          <w:p w:rsidR="00235758" w:rsidRPr="00E0186B" w:rsidRDefault="00235758" w:rsidP="00E0186B">
            <w:pPr>
              <w:jc w:val="both"/>
              <w:rPr>
                <w:color w:val="000000" w:themeColor="text1"/>
                <w:sz w:val="24"/>
                <w:szCs w:val="24"/>
                <w:lang w:val="kk-KZ"/>
              </w:rPr>
            </w:pPr>
          </w:p>
        </w:tc>
      </w:tr>
      <w:tr w:rsidR="004A01D0" w:rsidRPr="00E0186B" w:rsidTr="007C3DA6">
        <w:trPr>
          <w:trHeight w:val="361"/>
        </w:trPr>
        <w:tc>
          <w:tcPr>
            <w:tcW w:w="710" w:type="dxa"/>
            <w:vMerge w:val="restart"/>
            <w:shd w:val="clear" w:color="auto" w:fill="auto"/>
          </w:tcPr>
          <w:p w:rsidR="004A01D0" w:rsidRPr="00E0186B" w:rsidRDefault="004A01D0" w:rsidP="00E0186B">
            <w:pPr>
              <w:numPr>
                <w:ilvl w:val="0"/>
                <w:numId w:val="3"/>
              </w:numPr>
              <w:ind w:left="0" w:firstLine="0"/>
              <w:jc w:val="both"/>
              <w:rPr>
                <w:color w:val="000000" w:themeColor="text1"/>
                <w:sz w:val="24"/>
                <w:szCs w:val="24"/>
                <w:lang w:val="kk-KZ"/>
              </w:rPr>
            </w:pPr>
          </w:p>
        </w:tc>
        <w:tc>
          <w:tcPr>
            <w:tcW w:w="2126" w:type="dxa"/>
            <w:shd w:val="clear" w:color="auto" w:fill="auto"/>
          </w:tcPr>
          <w:p w:rsidR="004A01D0" w:rsidRPr="00E0186B" w:rsidRDefault="004A01D0" w:rsidP="00E0186B">
            <w:pPr>
              <w:jc w:val="both"/>
              <w:rPr>
                <w:b/>
                <w:color w:val="000000" w:themeColor="text1"/>
                <w:sz w:val="24"/>
                <w:szCs w:val="24"/>
                <w:lang w:val="es-ES"/>
              </w:rPr>
            </w:pPr>
            <w:r w:rsidRPr="00E0186B">
              <w:rPr>
                <w:b/>
                <w:color w:val="000000" w:themeColor="text1"/>
                <w:sz w:val="24"/>
                <w:szCs w:val="24"/>
                <w:lang w:val="es-ES"/>
              </w:rPr>
              <w:t>G/TBT/N/KEN/1112</w:t>
            </w:r>
          </w:p>
        </w:tc>
        <w:tc>
          <w:tcPr>
            <w:tcW w:w="5528" w:type="dxa"/>
            <w:shd w:val="clear" w:color="auto" w:fill="auto"/>
          </w:tcPr>
          <w:p w:rsidR="004A01D0" w:rsidRPr="00E0186B" w:rsidRDefault="004A01D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DKS 2939: 2021 Жиһаз - Ағаш жиһазында қолданылатын қосылыстардың тәжірибе кодексі</w:t>
            </w:r>
          </w:p>
        </w:tc>
        <w:tc>
          <w:tcPr>
            <w:tcW w:w="2268" w:type="dxa"/>
            <w:shd w:val="clear" w:color="auto" w:fill="auto"/>
          </w:tcPr>
          <w:p w:rsidR="004A01D0" w:rsidRPr="00E0186B" w:rsidRDefault="004A01D0" w:rsidP="00E0186B">
            <w:pPr>
              <w:jc w:val="both"/>
              <w:rPr>
                <w:color w:val="000000" w:themeColor="text1"/>
                <w:sz w:val="24"/>
                <w:szCs w:val="24"/>
                <w:lang w:val="kk-KZ"/>
              </w:rPr>
            </w:pPr>
          </w:p>
        </w:tc>
      </w:tr>
      <w:tr w:rsidR="004A01D0" w:rsidRPr="00E0186B" w:rsidTr="007C3DA6">
        <w:trPr>
          <w:trHeight w:val="361"/>
        </w:trPr>
        <w:tc>
          <w:tcPr>
            <w:tcW w:w="710" w:type="dxa"/>
            <w:vMerge/>
            <w:shd w:val="clear" w:color="auto" w:fill="auto"/>
          </w:tcPr>
          <w:p w:rsidR="004A01D0" w:rsidRPr="00E0186B" w:rsidRDefault="004A01D0" w:rsidP="00E0186B">
            <w:pPr>
              <w:numPr>
                <w:ilvl w:val="0"/>
                <w:numId w:val="3"/>
              </w:numPr>
              <w:ind w:left="0" w:firstLine="0"/>
              <w:jc w:val="both"/>
              <w:rPr>
                <w:color w:val="000000" w:themeColor="text1"/>
                <w:sz w:val="24"/>
                <w:szCs w:val="24"/>
                <w:lang w:val="kk-KZ"/>
              </w:rPr>
            </w:pPr>
          </w:p>
        </w:tc>
        <w:tc>
          <w:tcPr>
            <w:tcW w:w="2126" w:type="dxa"/>
            <w:shd w:val="clear" w:color="auto" w:fill="auto"/>
          </w:tcPr>
          <w:p w:rsidR="004A01D0" w:rsidRPr="00E0186B" w:rsidRDefault="004A01D0" w:rsidP="00E0186B">
            <w:pPr>
              <w:jc w:val="both"/>
              <w:rPr>
                <w:sz w:val="24"/>
                <w:szCs w:val="24"/>
              </w:rPr>
            </w:pPr>
            <w:r w:rsidRPr="00E0186B">
              <w:rPr>
                <w:sz w:val="24"/>
                <w:szCs w:val="24"/>
              </w:rPr>
              <w:t>16</w:t>
            </w:r>
            <w:r w:rsidRPr="00E0186B">
              <w:rPr>
                <w:color w:val="000000" w:themeColor="text1"/>
                <w:sz w:val="24"/>
                <w:szCs w:val="24"/>
              </w:rPr>
              <w:t xml:space="preserve">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4A01D0" w:rsidRPr="00E0186B" w:rsidRDefault="004A01D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Жиһаз (ICS 97.140)</w:t>
            </w:r>
          </w:p>
        </w:tc>
        <w:tc>
          <w:tcPr>
            <w:tcW w:w="2268" w:type="dxa"/>
            <w:shd w:val="clear" w:color="auto" w:fill="auto"/>
          </w:tcPr>
          <w:p w:rsidR="004A01D0" w:rsidRPr="00E0186B" w:rsidRDefault="004A01D0" w:rsidP="00E0186B">
            <w:pPr>
              <w:jc w:val="both"/>
              <w:rPr>
                <w:color w:val="000000" w:themeColor="text1"/>
                <w:sz w:val="24"/>
                <w:szCs w:val="24"/>
                <w:lang w:val="kk-KZ"/>
              </w:rPr>
            </w:pPr>
          </w:p>
        </w:tc>
      </w:tr>
      <w:tr w:rsidR="004A01D0" w:rsidRPr="00E0186B" w:rsidTr="007C3DA6">
        <w:trPr>
          <w:trHeight w:val="361"/>
        </w:trPr>
        <w:tc>
          <w:tcPr>
            <w:tcW w:w="710" w:type="dxa"/>
            <w:vMerge/>
            <w:shd w:val="clear" w:color="auto" w:fill="auto"/>
          </w:tcPr>
          <w:p w:rsidR="004A01D0" w:rsidRPr="00E0186B" w:rsidRDefault="004A01D0" w:rsidP="00E0186B">
            <w:pPr>
              <w:numPr>
                <w:ilvl w:val="0"/>
                <w:numId w:val="3"/>
              </w:numPr>
              <w:ind w:left="0" w:firstLine="0"/>
              <w:jc w:val="both"/>
              <w:rPr>
                <w:color w:val="000000" w:themeColor="text1"/>
                <w:sz w:val="24"/>
                <w:szCs w:val="24"/>
                <w:lang w:val="kk-KZ"/>
              </w:rPr>
            </w:pPr>
          </w:p>
        </w:tc>
        <w:tc>
          <w:tcPr>
            <w:tcW w:w="2126" w:type="dxa"/>
            <w:shd w:val="clear" w:color="auto" w:fill="auto"/>
          </w:tcPr>
          <w:p w:rsidR="004A01D0" w:rsidRPr="00E0186B" w:rsidRDefault="004A01D0" w:rsidP="00E0186B">
            <w:pPr>
              <w:jc w:val="both"/>
              <w:rPr>
                <w:sz w:val="24"/>
                <w:szCs w:val="24"/>
              </w:rPr>
            </w:pPr>
            <w:r w:rsidRPr="00E0186B">
              <w:rPr>
                <w:sz w:val="24"/>
                <w:szCs w:val="24"/>
              </w:rPr>
              <w:t>Кения</w:t>
            </w:r>
          </w:p>
        </w:tc>
        <w:tc>
          <w:tcPr>
            <w:tcW w:w="5528" w:type="dxa"/>
            <w:shd w:val="clear" w:color="auto" w:fill="auto"/>
          </w:tcPr>
          <w:p w:rsidR="004A01D0" w:rsidRPr="00E0186B" w:rsidRDefault="004A01D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Бұл Кенияның стандарт жобасы ағаш жиһаздың әр түрлі жерлерінде қолданылатын қосылыстарды қамтиды.</w:t>
            </w:r>
          </w:p>
        </w:tc>
        <w:tc>
          <w:tcPr>
            <w:tcW w:w="2268" w:type="dxa"/>
            <w:shd w:val="clear" w:color="auto" w:fill="auto"/>
          </w:tcPr>
          <w:p w:rsidR="004A01D0" w:rsidRPr="00E0186B" w:rsidRDefault="004A01D0" w:rsidP="00E0186B">
            <w:pPr>
              <w:jc w:val="both"/>
              <w:rPr>
                <w:color w:val="000000" w:themeColor="text1"/>
                <w:sz w:val="24"/>
                <w:szCs w:val="24"/>
                <w:lang w:val="kk-KZ"/>
              </w:rPr>
            </w:pPr>
          </w:p>
        </w:tc>
      </w:tr>
      <w:tr w:rsidR="004A01D0" w:rsidRPr="00E0186B" w:rsidTr="007C3DA6">
        <w:trPr>
          <w:trHeight w:val="361"/>
        </w:trPr>
        <w:tc>
          <w:tcPr>
            <w:tcW w:w="710" w:type="dxa"/>
            <w:vMerge w:val="restart"/>
            <w:shd w:val="clear" w:color="auto" w:fill="auto"/>
          </w:tcPr>
          <w:p w:rsidR="004A01D0" w:rsidRPr="00E0186B" w:rsidRDefault="004A01D0" w:rsidP="00E0186B">
            <w:pPr>
              <w:numPr>
                <w:ilvl w:val="0"/>
                <w:numId w:val="3"/>
              </w:numPr>
              <w:ind w:left="0" w:firstLine="0"/>
              <w:jc w:val="both"/>
              <w:rPr>
                <w:color w:val="000000" w:themeColor="text1"/>
                <w:sz w:val="24"/>
                <w:szCs w:val="24"/>
                <w:lang w:val="kk-KZ"/>
              </w:rPr>
            </w:pPr>
          </w:p>
        </w:tc>
        <w:tc>
          <w:tcPr>
            <w:tcW w:w="2126" w:type="dxa"/>
            <w:shd w:val="clear" w:color="auto" w:fill="auto"/>
          </w:tcPr>
          <w:p w:rsidR="004A01D0" w:rsidRPr="00E0186B" w:rsidRDefault="004A01D0" w:rsidP="00E0186B">
            <w:pPr>
              <w:jc w:val="both"/>
              <w:rPr>
                <w:b/>
                <w:color w:val="000000" w:themeColor="text1"/>
                <w:sz w:val="24"/>
                <w:szCs w:val="24"/>
                <w:lang w:val="es-ES"/>
              </w:rPr>
            </w:pPr>
            <w:r w:rsidRPr="00E0186B">
              <w:rPr>
                <w:b/>
                <w:color w:val="000000" w:themeColor="text1"/>
                <w:sz w:val="24"/>
                <w:szCs w:val="24"/>
                <w:lang w:val="es-ES"/>
              </w:rPr>
              <w:t>G/TBT/N/KEN/1111</w:t>
            </w:r>
          </w:p>
        </w:tc>
        <w:tc>
          <w:tcPr>
            <w:tcW w:w="5528" w:type="dxa"/>
            <w:shd w:val="clear" w:color="auto" w:fill="auto"/>
          </w:tcPr>
          <w:p w:rsidR="004A01D0" w:rsidRPr="00E0186B" w:rsidRDefault="004A01D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DKS 2925: 2020 Бүйрек табақшалары - Ерекшеліктер</w:t>
            </w:r>
          </w:p>
        </w:tc>
        <w:tc>
          <w:tcPr>
            <w:tcW w:w="2268" w:type="dxa"/>
            <w:shd w:val="clear" w:color="auto" w:fill="auto"/>
          </w:tcPr>
          <w:p w:rsidR="004A01D0" w:rsidRPr="00E0186B" w:rsidRDefault="004A01D0" w:rsidP="00E0186B">
            <w:pPr>
              <w:jc w:val="both"/>
              <w:rPr>
                <w:color w:val="000000" w:themeColor="text1"/>
                <w:sz w:val="24"/>
                <w:szCs w:val="24"/>
                <w:lang w:val="kk-KZ"/>
              </w:rPr>
            </w:pPr>
          </w:p>
        </w:tc>
      </w:tr>
      <w:tr w:rsidR="004A01D0" w:rsidRPr="00E0186B" w:rsidTr="007C3DA6">
        <w:trPr>
          <w:trHeight w:val="361"/>
        </w:trPr>
        <w:tc>
          <w:tcPr>
            <w:tcW w:w="710" w:type="dxa"/>
            <w:vMerge/>
            <w:shd w:val="clear" w:color="auto" w:fill="auto"/>
          </w:tcPr>
          <w:p w:rsidR="004A01D0" w:rsidRPr="00E0186B" w:rsidRDefault="004A01D0" w:rsidP="00E0186B">
            <w:pPr>
              <w:numPr>
                <w:ilvl w:val="0"/>
                <w:numId w:val="3"/>
              </w:numPr>
              <w:ind w:left="0" w:firstLine="0"/>
              <w:jc w:val="both"/>
              <w:rPr>
                <w:color w:val="000000" w:themeColor="text1"/>
                <w:sz w:val="24"/>
                <w:szCs w:val="24"/>
                <w:lang w:val="kk-KZ"/>
              </w:rPr>
            </w:pPr>
          </w:p>
        </w:tc>
        <w:tc>
          <w:tcPr>
            <w:tcW w:w="2126" w:type="dxa"/>
            <w:shd w:val="clear" w:color="auto" w:fill="auto"/>
          </w:tcPr>
          <w:p w:rsidR="004A01D0" w:rsidRPr="00E0186B" w:rsidRDefault="004A01D0" w:rsidP="00E0186B">
            <w:pPr>
              <w:jc w:val="both"/>
              <w:rPr>
                <w:sz w:val="24"/>
                <w:szCs w:val="24"/>
              </w:rPr>
            </w:pPr>
            <w:r w:rsidRPr="00E0186B">
              <w:rPr>
                <w:sz w:val="24"/>
                <w:szCs w:val="24"/>
              </w:rPr>
              <w:t>16</w:t>
            </w:r>
            <w:r w:rsidRPr="00E0186B">
              <w:rPr>
                <w:color w:val="000000" w:themeColor="text1"/>
                <w:sz w:val="24"/>
                <w:szCs w:val="24"/>
              </w:rPr>
              <w:t xml:space="preserve">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4A01D0" w:rsidRPr="00E0186B" w:rsidRDefault="008A0E58"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xml:space="preserve">денсаулық сақтау технологиясы </w:t>
            </w:r>
            <w:r w:rsidR="004A01D0" w:rsidRPr="00E0186B">
              <w:rPr>
                <w:color w:val="000000" w:themeColor="text1"/>
                <w:sz w:val="24"/>
                <w:szCs w:val="24"/>
                <w:lang w:val="kk-KZ"/>
              </w:rPr>
              <w:t>(ICS 11)</w:t>
            </w:r>
          </w:p>
        </w:tc>
        <w:tc>
          <w:tcPr>
            <w:tcW w:w="2268" w:type="dxa"/>
            <w:shd w:val="clear" w:color="auto" w:fill="auto"/>
          </w:tcPr>
          <w:p w:rsidR="004A01D0" w:rsidRPr="00E0186B" w:rsidRDefault="004A01D0" w:rsidP="00E0186B">
            <w:pPr>
              <w:jc w:val="both"/>
              <w:rPr>
                <w:color w:val="000000" w:themeColor="text1"/>
                <w:sz w:val="24"/>
                <w:szCs w:val="24"/>
                <w:lang w:val="kk-KZ"/>
              </w:rPr>
            </w:pPr>
          </w:p>
        </w:tc>
      </w:tr>
      <w:tr w:rsidR="004A01D0" w:rsidRPr="00E0186B" w:rsidTr="007C3DA6">
        <w:trPr>
          <w:trHeight w:val="361"/>
        </w:trPr>
        <w:tc>
          <w:tcPr>
            <w:tcW w:w="710" w:type="dxa"/>
            <w:vMerge/>
            <w:shd w:val="clear" w:color="auto" w:fill="auto"/>
          </w:tcPr>
          <w:p w:rsidR="004A01D0" w:rsidRPr="00E0186B" w:rsidRDefault="004A01D0" w:rsidP="00E0186B">
            <w:pPr>
              <w:numPr>
                <w:ilvl w:val="0"/>
                <w:numId w:val="3"/>
              </w:numPr>
              <w:ind w:left="0" w:firstLine="0"/>
              <w:jc w:val="both"/>
              <w:rPr>
                <w:color w:val="000000" w:themeColor="text1"/>
                <w:sz w:val="24"/>
                <w:szCs w:val="24"/>
                <w:lang w:val="kk-KZ"/>
              </w:rPr>
            </w:pPr>
          </w:p>
        </w:tc>
        <w:tc>
          <w:tcPr>
            <w:tcW w:w="2126" w:type="dxa"/>
            <w:shd w:val="clear" w:color="auto" w:fill="auto"/>
          </w:tcPr>
          <w:p w:rsidR="004A01D0" w:rsidRPr="00E0186B" w:rsidRDefault="004A01D0" w:rsidP="00E0186B">
            <w:pPr>
              <w:jc w:val="both"/>
              <w:rPr>
                <w:sz w:val="24"/>
                <w:szCs w:val="24"/>
              </w:rPr>
            </w:pPr>
            <w:r w:rsidRPr="00E0186B">
              <w:rPr>
                <w:sz w:val="24"/>
                <w:szCs w:val="24"/>
              </w:rPr>
              <w:t>Кения</w:t>
            </w:r>
          </w:p>
        </w:tc>
        <w:tc>
          <w:tcPr>
            <w:tcW w:w="5528" w:type="dxa"/>
            <w:shd w:val="clear" w:color="auto" w:fill="auto"/>
          </w:tcPr>
          <w:p w:rsidR="004A01D0" w:rsidRPr="00E0186B" w:rsidRDefault="004A01D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Бұл Кениялық стандарт тот баспайтын болаттан және эмальданған темірден жасалған науаларға қойылатын талаптар мен сынақ әдістерін көрсетеді.</w:t>
            </w:r>
          </w:p>
        </w:tc>
        <w:tc>
          <w:tcPr>
            <w:tcW w:w="2268" w:type="dxa"/>
            <w:shd w:val="clear" w:color="auto" w:fill="auto"/>
          </w:tcPr>
          <w:p w:rsidR="004A01D0" w:rsidRPr="00E0186B" w:rsidRDefault="004A01D0" w:rsidP="00E0186B">
            <w:pPr>
              <w:jc w:val="both"/>
              <w:rPr>
                <w:color w:val="000000" w:themeColor="text1"/>
                <w:sz w:val="24"/>
                <w:szCs w:val="24"/>
                <w:lang w:val="kk-KZ"/>
              </w:rPr>
            </w:pPr>
          </w:p>
        </w:tc>
      </w:tr>
      <w:tr w:rsidR="004A01D0" w:rsidRPr="00E0186B" w:rsidTr="007C3DA6">
        <w:trPr>
          <w:trHeight w:val="361"/>
        </w:trPr>
        <w:tc>
          <w:tcPr>
            <w:tcW w:w="710" w:type="dxa"/>
            <w:vMerge w:val="restart"/>
            <w:shd w:val="clear" w:color="auto" w:fill="auto"/>
          </w:tcPr>
          <w:p w:rsidR="004A01D0" w:rsidRPr="00E0186B" w:rsidRDefault="004A01D0" w:rsidP="00E0186B">
            <w:pPr>
              <w:numPr>
                <w:ilvl w:val="0"/>
                <w:numId w:val="3"/>
              </w:numPr>
              <w:ind w:left="0" w:firstLine="0"/>
              <w:jc w:val="both"/>
              <w:rPr>
                <w:color w:val="000000" w:themeColor="text1"/>
                <w:sz w:val="24"/>
                <w:szCs w:val="24"/>
                <w:lang w:val="kk-KZ"/>
              </w:rPr>
            </w:pPr>
          </w:p>
        </w:tc>
        <w:tc>
          <w:tcPr>
            <w:tcW w:w="2126" w:type="dxa"/>
            <w:shd w:val="clear" w:color="auto" w:fill="auto"/>
          </w:tcPr>
          <w:p w:rsidR="004A01D0" w:rsidRPr="00E0186B" w:rsidRDefault="004A01D0" w:rsidP="00E0186B">
            <w:pPr>
              <w:jc w:val="both"/>
              <w:rPr>
                <w:b/>
                <w:color w:val="000000" w:themeColor="text1"/>
                <w:sz w:val="24"/>
                <w:szCs w:val="24"/>
                <w:lang w:val="es-ES"/>
              </w:rPr>
            </w:pPr>
            <w:r w:rsidRPr="00E0186B">
              <w:rPr>
                <w:b/>
                <w:color w:val="000000" w:themeColor="text1"/>
                <w:sz w:val="24"/>
                <w:szCs w:val="24"/>
                <w:lang w:val="es-ES"/>
              </w:rPr>
              <w:t>G/TBT/N/PER/136</w:t>
            </w:r>
          </w:p>
        </w:tc>
        <w:tc>
          <w:tcPr>
            <w:tcW w:w="5528" w:type="dxa"/>
            <w:shd w:val="clear" w:color="auto" w:fill="auto"/>
          </w:tcPr>
          <w:p w:rsidR="004A01D0" w:rsidRPr="00E0186B" w:rsidRDefault="004A01D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№004-2011-AG Жоғарғы Жарлықтың 1-бабымен бекітілген Азық-түлік қауіпсіздігі ережелерінің 27-бабына өзгертулер енгізетін Жоғарғы Жарлық жобасы</w:t>
            </w:r>
          </w:p>
        </w:tc>
        <w:tc>
          <w:tcPr>
            <w:tcW w:w="2268" w:type="dxa"/>
            <w:shd w:val="clear" w:color="auto" w:fill="auto"/>
          </w:tcPr>
          <w:p w:rsidR="004A01D0" w:rsidRPr="00E0186B" w:rsidRDefault="004A01D0" w:rsidP="00E0186B">
            <w:pPr>
              <w:jc w:val="both"/>
              <w:rPr>
                <w:color w:val="000000" w:themeColor="text1"/>
                <w:sz w:val="24"/>
                <w:szCs w:val="24"/>
                <w:lang w:val="kk-KZ"/>
              </w:rPr>
            </w:pPr>
          </w:p>
        </w:tc>
      </w:tr>
      <w:tr w:rsidR="004A01D0" w:rsidRPr="00E0186B" w:rsidTr="007C3DA6">
        <w:trPr>
          <w:trHeight w:val="361"/>
        </w:trPr>
        <w:tc>
          <w:tcPr>
            <w:tcW w:w="710" w:type="dxa"/>
            <w:vMerge/>
            <w:shd w:val="clear" w:color="auto" w:fill="auto"/>
          </w:tcPr>
          <w:p w:rsidR="004A01D0" w:rsidRPr="00E0186B" w:rsidRDefault="004A01D0" w:rsidP="00E0186B">
            <w:pPr>
              <w:numPr>
                <w:ilvl w:val="0"/>
                <w:numId w:val="3"/>
              </w:numPr>
              <w:ind w:left="0" w:firstLine="0"/>
              <w:jc w:val="both"/>
              <w:rPr>
                <w:color w:val="000000" w:themeColor="text1"/>
                <w:sz w:val="24"/>
                <w:szCs w:val="24"/>
                <w:lang w:val="kk-KZ"/>
              </w:rPr>
            </w:pPr>
          </w:p>
        </w:tc>
        <w:tc>
          <w:tcPr>
            <w:tcW w:w="2126" w:type="dxa"/>
            <w:shd w:val="clear" w:color="auto" w:fill="auto"/>
          </w:tcPr>
          <w:p w:rsidR="004A01D0" w:rsidRPr="00E0186B" w:rsidRDefault="004A01D0" w:rsidP="00E0186B">
            <w:pPr>
              <w:jc w:val="both"/>
              <w:rPr>
                <w:sz w:val="24"/>
                <w:szCs w:val="24"/>
              </w:rPr>
            </w:pPr>
            <w:r w:rsidRPr="00E0186B">
              <w:rPr>
                <w:sz w:val="24"/>
                <w:szCs w:val="24"/>
              </w:rPr>
              <w:t>16</w:t>
            </w:r>
            <w:r w:rsidRPr="00E0186B">
              <w:rPr>
                <w:color w:val="000000" w:themeColor="text1"/>
                <w:sz w:val="24"/>
                <w:szCs w:val="24"/>
              </w:rPr>
              <w:t xml:space="preserve"> </w:t>
            </w:r>
            <w:r w:rsidR="007D7D0E" w:rsidRPr="00E0186B">
              <w:rPr>
                <w:color w:val="000000" w:themeColor="text1"/>
                <w:sz w:val="24"/>
                <w:szCs w:val="24"/>
              </w:rPr>
              <w:t>тамыз</w:t>
            </w:r>
            <w:r w:rsidRPr="00E0186B">
              <w:rPr>
                <w:color w:val="000000" w:themeColor="text1"/>
                <w:sz w:val="24"/>
                <w:szCs w:val="24"/>
              </w:rPr>
              <w:t xml:space="preserve"> 2021</w:t>
            </w:r>
          </w:p>
        </w:tc>
        <w:tc>
          <w:tcPr>
            <w:tcW w:w="5528" w:type="dxa"/>
            <w:shd w:val="clear" w:color="auto" w:fill="auto"/>
          </w:tcPr>
          <w:p w:rsidR="004A01D0" w:rsidRPr="00E0186B" w:rsidRDefault="004A01D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Өндіруге және бастапқы өңдеуге арналған, адам тұтынуға арналған ауыл шаруашылығы азық-түлік өнімдері және мал азығы (ауылшаруашылық өнімдері, жануарларды союға беруге арналған), отандық немесе шетелдік өндіріс</w:t>
            </w:r>
          </w:p>
        </w:tc>
        <w:tc>
          <w:tcPr>
            <w:tcW w:w="2268" w:type="dxa"/>
            <w:shd w:val="clear" w:color="auto" w:fill="auto"/>
          </w:tcPr>
          <w:p w:rsidR="004A01D0" w:rsidRPr="00E0186B" w:rsidRDefault="004A01D0" w:rsidP="00E0186B">
            <w:pPr>
              <w:jc w:val="both"/>
              <w:rPr>
                <w:color w:val="000000" w:themeColor="text1"/>
                <w:sz w:val="24"/>
                <w:szCs w:val="24"/>
                <w:lang w:val="kk-KZ"/>
              </w:rPr>
            </w:pPr>
          </w:p>
        </w:tc>
      </w:tr>
      <w:tr w:rsidR="004A01D0" w:rsidRPr="00E0186B" w:rsidTr="007C3DA6">
        <w:trPr>
          <w:trHeight w:val="361"/>
        </w:trPr>
        <w:tc>
          <w:tcPr>
            <w:tcW w:w="710" w:type="dxa"/>
            <w:vMerge/>
            <w:shd w:val="clear" w:color="auto" w:fill="auto"/>
          </w:tcPr>
          <w:p w:rsidR="004A01D0" w:rsidRPr="00E0186B" w:rsidRDefault="004A01D0" w:rsidP="00E0186B">
            <w:pPr>
              <w:numPr>
                <w:ilvl w:val="0"/>
                <w:numId w:val="3"/>
              </w:numPr>
              <w:ind w:left="0" w:firstLine="0"/>
              <w:jc w:val="both"/>
              <w:rPr>
                <w:color w:val="000000" w:themeColor="text1"/>
                <w:sz w:val="24"/>
                <w:szCs w:val="24"/>
                <w:lang w:val="kk-KZ"/>
              </w:rPr>
            </w:pPr>
          </w:p>
        </w:tc>
        <w:tc>
          <w:tcPr>
            <w:tcW w:w="2126" w:type="dxa"/>
            <w:shd w:val="clear" w:color="auto" w:fill="auto"/>
          </w:tcPr>
          <w:p w:rsidR="004A01D0" w:rsidRPr="00E0186B" w:rsidRDefault="004A01D0"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Перу</w:t>
            </w:r>
          </w:p>
        </w:tc>
        <w:tc>
          <w:tcPr>
            <w:tcW w:w="5528" w:type="dxa"/>
            <w:shd w:val="clear" w:color="auto" w:fill="auto"/>
          </w:tcPr>
          <w:p w:rsidR="004A01D0" w:rsidRPr="00E0186B" w:rsidRDefault="004A01D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xml:space="preserve">Нормативті ұсыныстың мақсаты - ауылшаруашылығы өнімдерінің негізгі белгілері бойынша, тағамның атауына, таза мазмұнына, шығарылған еліне, санитарлық рұқсат иесінің аты мен мекенжайына, импорттаушының аты мен мекенжайына қатысты ақпаратты нақтылау. , ауылшаруашылық азық -түлікті бастапқы өңдеуді құруға санитарлық рұқсат, лотты, жарамдылық </w:t>
            </w:r>
            <w:r w:rsidRPr="00E0186B">
              <w:rPr>
                <w:color w:val="000000" w:themeColor="text1"/>
                <w:sz w:val="24"/>
                <w:szCs w:val="24"/>
                <w:lang w:val="kk-KZ"/>
              </w:rPr>
              <w:lastRenderedPageBreak/>
              <w:t>мерзімін және оны қолдану мен консервациялау жөніндегі нұсқаулықты анықтау; тұтынушыға тиісті тұтынушылық шешім қабылдауға мүмкіндік береді. Сол сияқты, бұл ауыл шаруашылығының негізгі тағамдарының қауіпсіздігін бақылау мен бақылау бойынша SENASA құзыреттілігін күшейтуге мүмкіндік береді.</w:t>
            </w:r>
          </w:p>
        </w:tc>
        <w:tc>
          <w:tcPr>
            <w:tcW w:w="2268" w:type="dxa"/>
            <w:shd w:val="clear" w:color="auto" w:fill="auto"/>
          </w:tcPr>
          <w:p w:rsidR="004A01D0" w:rsidRPr="00E0186B" w:rsidRDefault="004A01D0" w:rsidP="00E0186B">
            <w:pPr>
              <w:jc w:val="both"/>
              <w:rPr>
                <w:color w:val="000000" w:themeColor="text1"/>
                <w:sz w:val="24"/>
                <w:szCs w:val="24"/>
                <w:lang w:val="kk-KZ"/>
              </w:rPr>
            </w:pPr>
          </w:p>
        </w:tc>
      </w:tr>
      <w:tr w:rsidR="004A01D0" w:rsidRPr="00E0186B" w:rsidTr="007C3DA6">
        <w:trPr>
          <w:trHeight w:val="70"/>
        </w:trPr>
        <w:tc>
          <w:tcPr>
            <w:tcW w:w="710" w:type="dxa"/>
            <w:vMerge w:val="restart"/>
            <w:shd w:val="clear" w:color="auto" w:fill="auto"/>
          </w:tcPr>
          <w:p w:rsidR="004A01D0" w:rsidRPr="00E0186B" w:rsidRDefault="004A01D0" w:rsidP="00E0186B">
            <w:pPr>
              <w:numPr>
                <w:ilvl w:val="0"/>
                <w:numId w:val="3"/>
              </w:numPr>
              <w:ind w:left="0" w:firstLine="0"/>
              <w:jc w:val="both"/>
              <w:rPr>
                <w:color w:val="000000" w:themeColor="text1"/>
                <w:sz w:val="24"/>
                <w:szCs w:val="24"/>
                <w:lang w:val="kk-KZ"/>
              </w:rPr>
            </w:pPr>
          </w:p>
        </w:tc>
        <w:tc>
          <w:tcPr>
            <w:tcW w:w="2126" w:type="dxa"/>
            <w:shd w:val="clear" w:color="auto" w:fill="auto"/>
          </w:tcPr>
          <w:p w:rsidR="004A01D0" w:rsidRPr="00E0186B" w:rsidRDefault="004A01D0" w:rsidP="00E0186B">
            <w:pPr>
              <w:jc w:val="both"/>
              <w:rPr>
                <w:b/>
                <w:color w:val="000000" w:themeColor="text1"/>
                <w:sz w:val="24"/>
                <w:szCs w:val="24"/>
                <w:lang w:val="kk-KZ"/>
              </w:rPr>
            </w:pPr>
            <w:r w:rsidRPr="00E0186B">
              <w:rPr>
                <w:b/>
                <w:color w:val="000000" w:themeColor="text1"/>
                <w:sz w:val="24"/>
                <w:szCs w:val="24"/>
                <w:lang w:val="kk-KZ"/>
              </w:rPr>
              <w:t>G/TBT/N/PHL/227/Add.2</w:t>
            </w:r>
          </w:p>
        </w:tc>
        <w:tc>
          <w:tcPr>
            <w:tcW w:w="5528" w:type="dxa"/>
            <w:shd w:val="clear" w:color="auto" w:fill="auto"/>
          </w:tcPr>
          <w:p w:rsidR="004A01D0" w:rsidRPr="00E0186B" w:rsidRDefault="004A01D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Департаменттің әкімшілік бұйрығы (DAO) №20-06 2020 сериясы: фанера өнімдерін міндетті сертификаттауға қатысты жаңа техникалық регламент.</w:t>
            </w:r>
            <w:r w:rsidR="00E05D41" w:rsidRPr="00E0186B">
              <w:rPr>
                <w:color w:val="000000" w:themeColor="text1"/>
                <w:sz w:val="24"/>
                <w:szCs w:val="24"/>
                <w:lang w:val="kk-KZ"/>
              </w:rPr>
              <w:t xml:space="preserve"> </w:t>
            </w:r>
            <w:r w:rsidR="00560FCD" w:rsidRPr="00E0186B">
              <w:rPr>
                <w:color w:val="000000" w:themeColor="text1"/>
                <w:sz w:val="24"/>
                <w:szCs w:val="24"/>
                <w:lang w:val="kk-KZ"/>
              </w:rPr>
              <w:t>Меморандум Циркуляры 2021 жылдың 31 желтоқсанына дейін жарамды PS лицензиясы жоқ фанераның шетелдік көзден енуіне мүмкіндік беретін DAO 20-06 сериясын 2020 енгізудің өтпелі ережелері қарастырылған. 2022 жылдың 1 қаңтарынан бастап 2020 DAO 20-06 сериясында қамтылған барлық өнімдер PS лицензия иелерінен (жергілікті және шетелдік) алынуы тиіс.</w:t>
            </w:r>
          </w:p>
        </w:tc>
        <w:tc>
          <w:tcPr>
            <w:tcW w:w="2268" w:type="dxa"/>
            <w:shd w:val="clear" w:color="auto" w:fill="auto"/>
          </w:tcPr>
          <w:p w:rsidR="004A01D0" w:rsidRPr="00E0186B" w:rsidRDefault="004A01D0" w:rsidP="00E0186B">
            <w:pPr>
              <w:jc w:val="both"/>
              <w:rPr>
                <w:color w:val="000000" w:themeColor="text1"/>
                <w:sz w:val="24"/>
                <w:szCs w:val="24"/>
                <w:lang w:val="kk-KZ"/>
              </w:rPr>
            </w:pPr>
          </w:p>
        </w:tc>
      </w:tr>
      <w:tr w:rsidR="004A01D0" w:rsidRPr="00E0186B" w:rsidTr="007C3DA6">
        <w:trPr>
          <w:trHeight w:val="361"/>
        </w:trPr>
        <w:tc>
          <w:tcPr>
            <w:tcW w:w="710" w:type="dxa"/>
            <w:vMerge/>
            <w:shd w:val="clear" w:color="auto" w:fill="auto"/>
          </w:tcPr>
          <w:p w:rsidR="004A01D0" w:rsidRPr="00E0186B" w:rsidRDefault="004A01D0" w:rsidP="00E0186B">
            <w:pPr>
              <w:numPr>
                <w:ilvl w:val="0"/>
                <w:numId w:val="3"/>
              </w:numPr>
              <w:ind w:left="0" w:firstLine="0"/>
              <w:jc w:val="both"/>
              <w:rPr>
                <w:color w:val="000000" w:themeColor="text1"/>
                <w:sz w:val="24"/>
                <w:szCs w:val="24"/>
                <w:lang w:val="kk-KZ"/>
              </w:rPr>
            </w:pPr>
          </w:p>
        </w:tc>
        <w:tc>
          <w:tcPr>
            <w:tcW w:w="2126" w:type="dxa"/>
            <w:shd w:val="clear" w:color="auto" w:fill="auto"/>
          </w:tcPr>
          <w:p w:rsidR="004A01D0" w:rsidRPr="00E0186B" w:rsidRDefault="004A01D0" w:rsidP="00E0186B">
            <w:pPr>
              <w:jc w:val="both"/>
              <w:rPr>
                <w:sz w:val="24"/>
                <w:szCs w:val="24"/>
                <w:lang w:val="en-US"/>
              </w:rPr>
            </w:pPr>
            <w:r w:rsidRPr="00E0186B">
              <w:rPr>
                <w:sz w:val="24"/>
                <w:szCs w:val="24"/>
                <w:lang w:val="en-US"/>
              </w:rPr>
              <w:t xml:space="preserve">16 </w:t>
            </w:r>
            <w:r w:rsidR="007D7D0E" w:rsidRPr="00E0186B">
              <w:rPr>
                <w:sz w:val="24"/>
                <w:szCs w:val="24"/>
                <w:lang w:val="en-US"/>
              </w:rPr>
              <w:t>тамыз</w:t>
            </w:r>
            <w:r w:rsidRPr="00E0186B">
              <w:rPr>
                <w:sz w:val="24"/>
                <w:szCs w:val="24"/>
                <w:lang w:val="en-US"/>
              </w:rPr>
              <w:t xml:space="preserve"> 2021</w:t>
            </w:r>
          </w:p>
        </w:tc>
        <w:tc>
          <w:tcPr>
            <w:tcW w:w="5528" w:type="dxa"/>
            <w:shd w:val="clear" w:color="auto" w:fill="auto"/>
          </w:tcPr>
          <w:p w:rsidR="004A01D0" w:rsidRPr="00E0186B" w:rsidRDefault="004A01D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01D0" w:rsidRPr="00E0186B" w:rsidRDefault="004A01D0" w:rsidP="00E0186B">
            <w:pPr>
              <w:jc w:val="both"/>
              <w:rPr>
                <w:color w:val="000000" w:themeColor="text1"/>
                <w:sz w:val="24"/>
                <w:szCs w:val="24"/>
                <w:lang w:val="kk-KZ"/>
              </w:rPr>
            </w:pPr>
          </w:p>
        </w:tc>
      </w:tr>
      <w:tr w:rsidR="004A01D0" w:rsidRPr="00E0186B" w:rsidTr="007C3DA6">
        <w:trPr>
          <w:trHeight w:val="361"/>
        </w:trPr>
        <w:tc>
          <w:tcPr>
            <w:tcW w:w="710" w:type="dxa"/>
            <w:vMerge/>
            <w:shd w:val="clear" w:color="auto" w:fill="auto"/>
          </w:tcPr>
          <w:p w:rsidR="004A01D0" w:rsidRPr="00E0186B" w:rsidRDefault="004A01D0" w:rsidP="00E0186B">
            <w:pPr>
              <w:numPr>
                <w:ilvl w:val="0"/>
                <w:numId w:val="3"/>
              </w:numPr>
              <w:ind w:left="0" w:firstLine="0"/>
              <w:jc w:val="both"/>
              <w:rPr>
                <w:color w:val="000000" w:themeColor="text1"/>
                <w:sz w:val="24"/>
                <w:szCs w:val="24"/>
                <w:lang w:val="kk-KZ"/>
              </w:rPr>
            </w:pPr>
          </w:p>
        </w:tc>
        <w:tc>
          <w:tcPr>
            <w:tcW w:w="2126" w:type="dxa"/>
            <w:shd w:val="clear" w:color="auto" w:fill="auto"/>
          </w:tcPr>
          <w:p w:rsidR="004A01D0" w:rsidRPr="00E0186B" w:rsidRDefault="004A01D0" w:rsidP="00E0186B">
            <w:pPr>
              <w:jc w:val="both"/>
              <w:rPr>
                <w:sz w:val="24"/>
                <w:szCs w:val="24"/>
                <w:lang w:val="en-US"/>
              </w:rPr>
            </w:pPr>
            <w:r w:rsidRPr="00E0186B">
              <w:rPr>
                <w:sz w:val="24"/>
                <w:szCs w:val="24"/>
              </w:rPr>
              <w:t>Филиппин</w:t>
            </w:r>
          </w:p>
        </w:tc>
        <w:tc>
          <w:tcPr>
            <w:tcW w:w="5528" w:type="dxa"/>
            <w:shd w:val="clear" w:color="auto" w:fill="auto"/>
          </w:tcPr>
          <w:p w:rsidR="004A01D0" w:rsidRPr="00E0186B" w:rsidRDefault="004A01D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01D0" w:rsidRPr="00E0186B" w:rsidRDefault="004A01D0" w:rsidP="00E0186B">
            <w:pPr>
              <w:jc w:val="both"/>
              <w:rPr>
                <w:color w:val="000000" w:themeColor="text1"/>
                <w:sz w:val="24"/>
                <w:szCs w:val="24"/>
                <w:lang w:val="kk-KZ"/>
              </w:rPr>
            </w:pPr>
          </w:p>
        </w:tc>
      </w:tr>
      <w:tr w:rsidR="00560FCD" w:rsidRPr="00E0186B" w:rsidTr="007C3DA6">
        <w:trPr>
          <w:trHeight w:val="361"/>
        </w:trPr>
        <w:tc>
          <w:tcPr>
            <w:tcW w:w="710" w:type="dxa"/>
            <w:vMerge w:val="restart"/>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560FCD" w:rsidP="00E0186B">
            <w:pPr>
              <w:jc w:val="both"/>
              <w:rPr>
                <w:b/>
                <w:color w:val="000000" w:themeColor="text1"/>
                <w:sz w:val="24"/>
                <w:szCs w:val="24"/>
                <w:lang w:val="en-US"/>
              </w:rPr>
            </w:pPr>
            <w:r w:rsidRPr="00E0186B">
              <w:rPr>
                <w:b/>
                <w:color w:val="000000" w:themeColor="text1"/>
                <w:sz w:val="24"/>
                <w:szCs w:val="24"/>
                <w:lang w:val="en-US"/>
              </w:rPr>
              <w:t>G/TBT/N/TUR/187</w:t>
            </w:r>
          </w:p>
        </w:tc>
        <w:tc>
          <w:tcPr>
            <w:tcW w:w="5528" w:type="dxa"/>
            <w:shd w:val="clear" w:color="auto" w:fill="auto"/>
          </w:tcPr>
          <w:p w:rsidR="00560FCD" w:rsidRPr="00E0186B" w:rsidRDefault="00560FC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Жолдан тыс мобильді машиналарға орнатылған ішкі жану қозғалтқыштарының шығарындыларының шегі мен түрін бекіту туралы техникалық және жалпы талаптар туралы хабарлама жобасы</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361"/>
        </w:trPr>
        <w:tc>
          <w:tcPr>
            <w:tcW w:w="710" w:type="dxa"/>
            <w:vMerge/>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560FCD" w:rsidP="00E0186B">
            <w:pPr>
              <w:jc w:val="both"/>
              <w:rPr>
                <w:sz w:val="24"/>
                <w:szCs w:val="24"/>
                <w:lang w:val="en-US"/>
              </w:rPr>
            </w:pPr>
            <w:r w:rsidRPr="00E0186B">
              <w:rPr>
                <w:sz w:val="24"/>
                <w:szCs w:val="24"/>
                <w:lang w:val="en-US"/>
              </w:rPr>
              <w:t xml:space="preserve">16 </w:t>
            </w:r>
            <w:r w:rsidR="007D7D0E" w:rsidRPr="00E0186B">
              <w:rPr>
                <w:sz w:val="24"/>
                <w:szCs w:val="24"/>
                <w:lang w:val="en-US"/>
              </w:rPr>
              <w:t>тамыз</w:t>
            </w:r>
            <w:r w:rsidRPr="00E0186B">
              <w:rPr>
                <w:sz w:val="24"/>
                <w:szCs w:val="24"/>
                <w:lang w:val="en-US"/>
              </w:rPr>
              <w:t xml:space="preserve"> 2021</w:t>
            </w:r>
          </w:p>
        </w:tc>
        <w:tc>
          <w:tcPr>
            <w:tcW w:w="5528" w:type="dxa"/>
            <w:shd w:val="clear" w:color="auto" w:fill="auto"/>
          </w:tcPr>
          <w:p w:rsidR="00560FCD" w:rsidRPr="00E0186B" w:rsidRDefault="00560FC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Жолдан тыс жылжымалы машиналарға орнатылған ішкі жану қозғалтқыштарына шығарындылардың шегі мен түрін бекіту бойынша техникалық және жалпы талаптар</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361"/>
        </w:trPr>
        <w:tc>
          <w:tcPr>
            <w:tcW w:w="710" w:type="dxa"/>
            <w:vMerge/>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801740" w:rsidP="00E0186B">
            <w:pPr>
              <w:jc w:val="both"/>
              <w:rPr>
                <w:sz w:val="24"/>
                <w:szCs w:val="24"/>
              </w:rPr>
            </w:pPr>
            <w:r w:rsidRPr="00E0186B">
              <w:rPr>
                <w:sz w:val="24"/>
                <w:szCs w:val="24"/>
              </w:rPr>
              <w:t>Түркия</w:t>
            </w:r>
          </w:p>
        </w:tc>
        <w:tc>
          <w:tcPr>
            <w:tcW w:w="5528" w:type="dxa"/>
            <w:shd w:val="clear" w:color="auto" w:fill="auto"/>
          </w:tcPr>
          <w:p w:rsidR="00560FCD" w:rsidRPr="00E0186B" w:rsidRDefault="00560FC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Бұл хабарлама жоғарыда аталған Қағидалардың 5-бабының бірінші абзацында көрсетілген санаттағы барлық қозғалтқыштар үшін және жылжымалы машиналарға орнатылған немесе орнатуға арналған осы машиналардың қозғалтқыштарынан шығатын газдар мен бөлшектерді ластайтын заттар үшін шығарындылардың шектерін қамтиды. автомобиль жолынан тыс пайдаланылатын жылжымалы машиналарға орнатылған газды және бөлшектерді ластаушы заттар шығарындыларының шектері мен түрін бекітуге қойылатын талаптар туралы ережеде анықталған (2016/1628 / ЕО).</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361"/>
        </w:trPr>
        <w:tc>
          <w:tcPr>
            <w:tcW w:w="710" w:type="dxa"/>
            <w:vMerge w:val="restart"/>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560FCD" w:rsidP="00E0186B">
            <w:pPr>
              <w:jc w:val="both"/>
              <w:rPr>
                <w:b/>
                <w:sz w:val="24"/>
                <w:szCs w:val="24"/>
                <w:lang w:val="en-US"/>
              </w:rPr>
            </w:pPr>
            <w:r w:rsidRPr="00E0186B">
              <w:rPr>
                <w:b/>
                <w:sz w:val="24"/>
                <w:szCs w:val="24"/>
                <w:lang w:val="en-US"/>
              </w:rPr>
              <w:t>G/TBT/N/USA/1763/Corr.1</w:t>
            </w:r>
          </w:p>
        </w:tc>
        <w:tc>
          <w:tcPr>
            <w:tcW w:w="5528" w:type="dxa"/>
            <w:shd w:val="clear" w:color="auto" w:fill="auto"/>
          </w:tcPr>
          <w:p w:rsidR="00560FCD" w:rsidRPr="00E0186B" w:rsidRDefault="00560FCD" w:rsidP="00E0186B">
            <w:pPr>
              <w:jc w:val="both"/>
              <w:rPr>
                <w:color w:val="000000" w:themeColor="text1"/>
                <w:sz w:val="24"/>
                <w:szCs w:val="24"/>
                <w:lang w:val="kk-KZ"/>
              </w:rPr>
            </w:pPr>
            <w:bookmarkStart w:id="0" w:name="spsMeasureAddress"/>
            <w:bookmarkEnd w:id="0"/>
            <w:r w:rsidRPr="00E0186B">
              <w:rPr>
                <w:color w:val="000000" w:themeColor="text1"/>
                <w:sz w:val="24"/>
                <w:szCs w:val="24"/>
                <w:lang w:val="kk-KZ"/>
              </w:rPr>
              <w:t>Энергия үнемдеу бағдарламасы: Микротолқынды пештер үшін энергия үнемдеу стандарттары.</w:t>
            </w:r>
          </w:p>
          <w:p w:rsidR="00560FCD" w:rsidRPr="00E0186B" w:rsidRDefault="00560FCD" w:rsidP="00E0186B">
            <w:pPr>
              <w:jc w:val="both"/>
              <w:rPr>
                <w:color w:val="000000" w:themeColor="text1"/>
                <w:sz w:val="24"/>
                <w:szCs w:val="24"/>
                <w:lang w:val="kk-KZ"/>
              </w:rPr>
            </w:pPr>
            <w:r w:rsidRPr="00E0186B">
              <w:rPr>
                <w:color w:val="000000" w:themeColor="text1"/>
                <w:sz w:val="24"/>
                <w:szCs w:val="24"/>
                <w:lang w:val="kk-KZ"/>
              </w:rPr>
              <w:t>Ұсынылған анықтау және түсініктеме беру туралы сұрау туралы бұл хабарлама 2.9.2 -бап (3-тармақ) бойынша қате хабарланды және «Басқа» тармағына сәйкес хабарламаға түзетілді.</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361"/>
        </w:trPr>
        <w:tc>
          <w:tcPr>
            <w:tcW w:w="710" w:type="dxa"/>
            <w:vMerge/>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560FCD" w:rsidP="00E0186B">
            <w:pPr>
              <w:jc w:val="both"/>
              <w:rPr>
                <w:sz w:val="24"/>
                <w:szCs w:val="24"/>
                <w:lang w:val="en-US"/>
              </w:rPr>
            </w:pPr>
            <w:r w:rsidRPr="00E0186B">
              <w:rPr>
                <w:sz w:val="24"/>
                <w:szCs w:val="24"/>
                <w:lang w:val="en-US"/>
              </w:rPr>
              <w:t xml:space="preserve">16 </w:t>
            </w:r>
            <w:r w:rsidR="007D7D0E" w:rsidRPr="00E0186B">
              <w:rPr>
                <w:sz w:val="24"/>
                <w:szCs w:val="24"/>
                <w:lang w:val="en-US"/>
              </w:rPr>
              <w:t>тамыз</w:t>
            </w:r>
            <w:r w:rsidRPr="00E0186B">
              <w:rPr>
                <w:sz w:val="24"/>
                <w:szCs w:val="24"/>
                <w:lang w:val="en-US"/>
              </w:rPr>
              <w:t xml:space="preserve"> 2021</w:t>
            </w:r>
          </w:p>
        </w:tc>
        <w:tc>
          <w:tcPr>
            <w:tcW w:w="5528" w:type="dxa"/>
            <w:shd w:val="clear" w:color="auto" w:fill="auto"/>
          </w:tcPr>
          <w:p w:rsidR="00560FCD" w:rsidRPr="00E0186B" w:rsidRDefault="00560FC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361"/>
        </w:trPr>
        <w:tc>
          <w:tcPr>
            <w:tcW w:w="710" w:type="dxa"/>
            <w:vMerge/>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783D5E" w:rsidP="00E0186B">
            <w:pPr>
              <w:jc w:val="both"/>
              <w:rPr>
                <w:color w:val="000000" w:themeColor="text1"/>
                <w:sz w:val="24"/>
                <w:szCs w:val="24"/>
                <w:lang w:val="kk-KZ"/>
              </w:rPr>
            </w:pPr>
            <w:r w:rsidRPr="00E0186B">
              <w:rPr>
                <w:color w:val="000000" w:themeColor="text1"/>
                <w:sz w:val="24"/>
                <w:szCs w:val="24"/>
                <w:lang w:val="kk-KZ"/>
              </w:rPr>
              <w:t>АҚШ</w:t>
            </w:r>
          </w:p>
        </w:tc>
        <w:tc>
          <w:tcPr>
            <w:tcW w:w="5528" w:type="dxa"/>
            <w:shd w:val="clear" w:color="auto" w:fill="auto"/>
          </w:tcPr>
          <w:p w:rsidR="00560FCD" w:rsidRPr="00E0186B" w:rsidRDefault="00560FC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361"/>
        </w:trPr>
        <w:tc>
          <w:tcPr>
            <w:tcW w:w="710" w:type="dxa"/>
            <w:vMerge w:val="restart"/>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560FCD" w:rsidP="00E0186B">
            <w:pPr>
              <w:pBdr>
                <w:between w:val="single" w:sz="6" w:space="1" w:color="auto"/>
              </w:pBdr>
              <w:jc w:val="both"/>
              <w:rPr>
                <w:b/>
                <w:color w:val="000000" w:themeColor="text1"/>
                <w:sz w:val="24"/>
                <w:szCs w:val="24"/>
                <w:lang w:val="kk-KZ"/>
              </w:rPr>
            </w:pPr>
            <w:r w:rsidRPr="00E0186B">
              <w:rPr>
                <w:b/>
                <w:color w:val="000000" w:themeColor="text1"/>
                <w:sz w:val="24"/>
                <w:szCs w:val="24"/>
                <w:lang w:val="kk-KZ"/>
              </w:rPr>
              <w:t>G/TBT/N/CHN/1619</w:t>
            </w:r>
          </w:p>
        </w:tc>
        <w:tc>
          <w:tcPr>
            <w:tcW w:w="5528" w:type="dxa"/>
            <w:shd w:val="clear" w:color="auto" w:fill="auto"/>
          </w:tcPr>
          <w:p w:rsidR="00560FCD" w:rsidRPr="00E0186B" w:rsidRDefault="00560FCD" w:rsidP="00E0186B">
            <w:pPr>
              <w:jc w:val="both"/>
              <w:rPr>
                <w:color w:val="000000" w:themeColor="text1"/>
                <w:sz w:val="24"/>
                <w:szCs w:val="24"/>
                <w:lang w:val="kk-KZ"/>
              </w:rPr>
            </w:pPr>
            <w:r w:rsidRPr="00E0186B">
              <w:rPr>
                <w:color w:val="000000" w:themeColor="text1"/>
                <w:sz w:val="24"/>
                <w:szCs w:val="24"/>
                <w:lang w:val="kk-KZ"/>
              </w:rPr>
              <w:t>ҚХР Ұлттық стандарты, музыкалық аспаптардың қауіпті заттардың шегі</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361"/>
        </w:trPr>
        <w:tc>
          <w:tcPr>
            <w:tcW w:w="710" w:type="dxa"/>
            <w:vMerge/>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560FCD" w:rsidP="00E0186B">
            <w:pPr>
              <w:jc w:val="both"/>
              <w:rPr>
                <w:sz w:val="24"/>
                <w:szCs w:val="24"/>
                <w:lang w:val="en-US"/>
              </w:rPr>
            </w:pPr>
            <w:r w:rsidRPr="00E0186B">
              <w:rPr>
                <w:sz w:val="24"/>
                <w:szCs w:val="24"/>
                <w:lang w:val="en-US"/>
              </w:rPr>
              <w:t xml:space="preserve">16 </w:t>
            </w:r>
            <w:r w:rsidR="007D7D0E" w:rsidRPr="00E0186B">
              <w:rPr>
                <w:sz w:val="24"/>
                <w:szCs w:val="24"/>
                <w:lang w:val="en-US"/>
              </w:rPr>
              <w:t>тамыз</w:t>
            </w:r>
            <w:r w:rsidRPr="00E0186B">
              <w:rPr>
                <w:sz w:val="24"/>
                <w:szCs w:val="24"/>
                <w:lang w:val="en-US"/>
              </w:rPr>
              <w:t xml:space="preserve"> 2021</w:t>
            </w:r>
          </w:p>
        </w:tc>
        <w:tc>
          <w:tcPr>
            <w:tcW w:w="5528" w:type="dxa"/>
            <w:shd w:val="clear" w:color="auto" w:fill="auto"/>
          </w:tcPr>
          <w:p w:rsidR="00560FCD" w:rsidRPr="00E0186B" w:rsidRDefault="00560FC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Музыкалық аспаптар, үй ішінде орналастырылған музыкалық аспаптардың аксессуарлары және музыкалық аспаптар; (HS: 4202, 92); (ICS: 97.200.20)</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265"/>
        </w:trPr>
        <w:tc>
          <w:tcPr>
            <w:tcW w:w="710" w:type="dxa"/>
            <w:vMerge/>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886ECA" w:rsidP="00E0186B">
            <w:pPr>
              <w:jc w:val="both"/>
              <w:rPr>
                <w:color w:val="000000" w:themeColor="text1"/>
                <w:sz w:val="24"/>
                <w:szCs w:val="24"/>
                <w:lang w:val="kk-KZ"/>
              </w:rPr>
            </w:pPr>
            <w:r w:rsidRPr="00E0186B">
              <w:rPr>
                <w:color w:val="000000" w:themeColor="text1"/>
                <w:sz w:val="24"/>
                <w:szCs w:val="24"/>
                <w:lang w:val="kk-KZ"/>
              </w:rPr>
              <w:t>Қытай</w:t>
            </w:r>
          </w:p>
        </w:tc>
        <w:tc>
          <w:tcPr>
            <w:tcW w:w="5528" w:type="dxa"/>
            <w:shd w:val="clear" w:color="auto" w:fill="auto"/>
          </w:tcPr>
          <w:p w:rsidR="00560FCD" w:rsidRPr="00E0186B" w:rsidRDefault="00560FC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Бұл құжатта музыкалық аспаптарға, музыкалық аспаптардың аксессуарлары мен музыкалық аспаптар пакеттеріне қатысты терминология, анықтамалар мен классификация, сондай -ақ музыкалық аспаптар үшін адам ағзасына қауіпті заттардың шектерінің талаптары, сынақ әдістері, тексеру ережелері мен орау таңбалары, музыкалық аспаптардың аксессуарлары мен музыкалық аспаптардың пакеттері үй ішінде орналастырылған.</w:t>
            </w:r>
          </w:p>
          <w:p w:rsidR="00560FCD" w:rsidRPr="00E0186B" w:rsidRDefault="00560FC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Бұл құжат музыкалық аспаптарға, музыкалық аспаптардың керек -жарақтарына және үй ішінде орналастырылған музыкалық аспаптар орамаларына қолданылады.</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361"/>
        </w:trPr>
        <w:tc>
          <w:tcPr>
            <w:tcW w:w="710" w:type="dxa"/>
            <w:vMerge w:val="restart"/>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560FCD" w:rsidP="00E0186B">
            <w:pPr>
              <w:jc w:val="both"/>
              <w:rPr>
                <w:b/>
                <w:color w:val="000000" w:themeColor="text1"/>
                <w:sz w:val="24"/>
                <w:szCs w:val="24"/>
                <w:lang w:val="kk-KZ"/>
              </w:rPr>
            </w:pPr>
            <w:r w:rsidRPr="00E0186B">
              <w:rPr>
                <w:b/>
                <w:color w:val="000000" w:themeColor="text1"/>
                <w:sz w:val="24"/>
                <w:szCs w:val="24"/>
                <w:lang w:val="kk-KZ"/>
              </w:rPr>
              <w:t>G/TBT/N/CHN/1618</w:t>
            </w:r>
          </w:p>
        </w:tc>
        <w:tc>
          <w:tcPr>
            <w:tcW w:w="5528" w:type="dxa"/>
            <w:shd w:val="clear" w:color="auto" w:fill="auto"/>
          </w:tcPr>
          <w:p w:rsidR="00560FCD" w:rsidRPr="00E0186B" w:rsidRDefault="00560FC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Қытай Халық Республикасының Ұлттық стандарты, Жиһаздағы қауіпті заттардың шегі</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E05D41">
        <w:trPr>
          <w:trHeight w:val="265"/>
        </w:trPr>
        <w:tc>
          <w:tcPr>
            <w:tcW w:w="710" w:type="dxa"/>
            <w:vMerge/>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560FCD" w:rsidP="00E0186B">
            <w:pPr>
              <w:jc w:val="both"/>
              <w:rPr>
                <w:sz w:val="24"/>
                <w:szCs w:val="24"/>
                <w:lang w:val="en-US"/>
              </w:rPr>
            </w:pPr>
            <w:r w:rsidRPr="00E0186B">
              <w:rPr>
                <w:sz w:val="24"/>
                <w:szCs w:val="24"/>
                <w:lang w:val="en-US"/>
              </w:rPr>
              <w:t xml:space="preserve">16 </w:t>
            </w:r>
            <w:r w:rsidR="007D7D0E" w:rsidRPr="00E0186B">
              <w:rPr>
                <w:sz w:val="24"/>
                <w:szCs w:val="24"/>
                <w:lang w:val="en-US"/>
              </w:rPr>
              <w:t>тамыз</w:t>
            </w:r>
            <w:r w:rsidRPr="00E0186B">
              <w:rPr>
                <w:sz w:val="24"/>
                <w:szCs w:val="24"/>
                <w:lang w:val="en-US"/>
              </w:rPr>
              <w:t xml:space="preserve"> 2021</w:t>
            </w:r>
          </w:p>
        </w:tc>
        <w:tc>
          <w:tcPr>
            <w:tcW w:w="5528" w:type="dxa"/>
            <w:shd w:val="clear" w:color="auto" w:fill="auto"/>
          </w:tcPr>
          <w:p w:rsidR="00560FCD" w:rsidRPr="00E0186B" w:rsidRDefault="00560FC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Жиһаз; (HS: 9403); (ICS: 97.140)</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361"/>
        </w:trPr>
        <w:tc>
          <w:tcPr>
            <w:tcW w:w="710" w:type="dxa"/>
            <w:vMerge/>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886ECA" w:rsidP="00E0186B">
            <w:pPr>
              <w:jc w:val="both"/>
              <w:rPr>
                <w:color w:val="000000" w:themeColor="text1"/>
                <w:sz w:val="24"/>
                <w:szCs w:val="24"/>
                <w:lang w:val="kk-KZ"/>
              </w:rPr>
            </w:pPr>
            <w:r w:rsidRPr="00E0186B">
              <w:rPr>
                <w:color w:val="000000" w:themeColor="text1"/>
                <w:sz w:val="24"/>
                <w:szCs w:val="24"/>
                <w:lang w:val="kk-KZ"/>
              </w:rPr>
              <w:t>Қытай</w:t>
            </w:r>
          </w:p>
        </w:tc>
        <w:tc>
          <w:tcPr>
            <w:tcW w:w="5528" w:type="dxa"/>
            <w:shd w:val="clear" w:color="auto" w:fill="auto"/>
          </w:tcPr>
          <w:p w:rsidR="00560FCD" w:rsidRPr="00E0186B" w:rsidRDefault="00560FC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Бұл стандарт жиһаздағы зиянды заттарға қатысты терминдер мен анықтамаларды, талаптарды, сынақ әдістерін және бағалау нәтижелерін көрсетеді. Бұл стандарт жиһаз өнімдерінің барлық түрлеріне қолданылады.</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361"/>
        </w:trPr>
        <w:tc>
          <w:tcPr>
            <w:tcW w:w="710" w:type="dxa"/>
            <w:vMerge w:val="restart"/>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E05D41" w:rsidP="00E0186B">
            <w:pPr>
              <w:jc w:val="both"/>
              <w:rPr>
                <w:rFonts w:eastAsia="Verdana"/>
                <w:b/>
                <w:color w:val="000000" w:themeColor="text1"/>
                <w:sz w:val="24"/>
                <w:szCs w:val="24"/>
              </w:rPr>
            </w:pPr>
            <w:r w:rsidRPr="00E0186B">
              <w:rPr>
                <w:rFonts w:eastAsia="Verdana"/>
                <w:b/>
                <w:color w:val="000000" w:themeColor="text1"/>
                <w:sz w:val="24"/>
                <w:szCs w:val="24"/>
              </w:rPr>
              <w:t>G/TBT/N/CHN/1617</w:t>
            </w:r>
          </w:p>
        </w:tc>
        <w:tc>
          <w:tcPr>
            <w:tcW w:w="5528" w:type="dxa"/>
            <w:shd w:val="clear" w:color="auto" w:fill="auto"/>
          </w:tcPr>
          <w:p w:rsidR="00560FCD" w:rsidRPr="00E0186B" w:rsidRDefault="002E050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Қытай Халық Республикасының Ұлттық стандарты, жиһаз құрылысының техникалық қауіпсіздік шарттары</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361"/>
        </w:trPr>
        <w:tc>
          <w:tcPr>
            <w:tcW w:w="710" w:type="dxa"/>
            <w:vMerge/>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560FCD" w:rsidP="00E0186B">
            <w:pPr>
              <w:jc w:val="both"/>
              <w:rPr>
                <w:sz w:val="24"/>
                <w:szCs w:val="24"/>
                <w:lang w:val="en-US"/>
              </w:rPr>
            </w:pPr>
            <w:r w:rsidRPr="00E0186B">
              <w:rPr>
                <w:sz w:val="24"/>
                <w:szCs w:val="24"/>
                <w:lang w:val="en-US"/>
              </w:rPr>
              <w:t xml:space="preserve">16 </w:t>
            </w:r>
            <w:r w:rsidR="007D7D0E" w:rsidRPr="00E0186B">
              <w:rPr>
                <w:sz w:val="24"/>
                <w:szCs w:val="24"/>
                <w:lang w:val="en-US"/>
              </w:rPr>
              <w:t>тамыз</w:t>
            </w:r>
            <w:r w:rsidRPr="00E0186B">
              <w:rPr>
                <w:sz w:val="24"/>
                <w:szCs w:val="24"/>
                <w:lang w:val="en-US"/>
              </w:rPr>
              <w:t xml:space="preserve"> 2021</w:t>
            </w:r>
          </w:p>
        </w:tc>
        <w:tc>
          <w:tcPr>
            <w:tcW w:w="5528" w:type="dxa"/>
            <w:shd w:val="clear" w:color="auto" w:fill="auto"/>
          </w:tcPr>
          <w:p w:rsidR="00560FCD" w:rsidRPr="00E0186B" w:rsidRDefault="002E050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Жиһаз; (HS: 9403); (ICS: 97.140)</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560FCD" w:rsidRPr="00E0186B" w:rsidTr="007C3DA6">
        <w:trPr>
          <w:trHeight w:val="361"/>
        </w:trPr>
        <w:tc>
          <w:tcPr>
            <w:tcW w:w="710" w:type="dxa"/>
            <w:vMerge/>
            <w:shd w:val="clear" w:color="auto" w:fill="auto"/>
          </w:tcPr>
          <w:p w:rsidR="00560FCD" w:rsidRPr="00E0186B" w:rsidRDefault="00560FCD" w:rsidP="00E0186B">
            <w:pPr>
              <w:numPr>
                <w:ilvl w:val="0"/>
                <w:numId w:val="3"/>
              </w:numPr>
              <w:ind w:left="0" w:firstLine="0"/>
              <w:jc w:val="both"/>
              <w:rPr>
                <w:color w:val="000000" w:themeColor="text1"/>
                <w:sz w:val="24"/>
                <w:szCs w:val="24"/>
                <w:lang w:val="kk-KZ"/>
              </w:rPr>
            </w:pPr>
          </w:p>
        </w:tc>
        <w:tc>
          <w:tcPr>
            <w:tcW w:w="2126" w:type="dxa"/>
            <w:shd w:val="clear" w:color="auto" w:fill="auto"/>
          </w:tcPr>
          <w:p w:rsidR="00560FCD" w:rsidRPr="00E0186B" w:rsidRDefault="00886ECA" w:rsidP="00E0186B">
            <w:pPr>
              <w:jc w:val="both"/>
              <w:rPr>
                <w:color w:val="000000" w:themeColor="text1"/>
                <w:sz w:val="24"/>
                <w:szCs w:val="24"/>
                <w:lang w:val="kk-KZ"/>
              </w:rPr>
            </w:pPr>
            <w:r w:rsidRPr="00E0186B">
              <w:rPr>
                <w:color w:val="000000" w:themeColor="text1"/>
                <w:sz w:val="24"/>
                <w:szCs w:val="24"/>
                <w:lang w:val="kk-KZ"/>
              </w:rPr>
              <w:t>Қытай</w:t>
            </w:r>
          </w:p>
        </w:tc>
        <w:tc>
          <w:tcPr>
            <w:tcW w:w="5528" w:type="dxa"/>
            <w:shd w:val="clear" w:color="auto" w:fill="auto"/>
          </w:tcPr>
          <w:p w:rsidR="00560FCD" w:rsidRPr="00E0186B" w:rsidRDefault="002E050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Бұл құжат жиһаз конструкцияларына қойылатын қауіпсіздіктің жалпы талаптарын және белгілі бір бұйымдарға арналған құрылымдық қауіпсіздік талаптарын көрсетеді. Бұл құжат сәбилер мен балаларға арналған жиһазды қоспағанда, жиһаз өнімдеріне қолданылады.</w:t>
            </w:r>
          </w:p>
        </w:tc>
        <w:tc>
          <w:tcPr>
            <w:tcW w:w="2268" w:type="dxa"/>
            <w:shd w:val="clear" w:color="auto" w:fill="auto"/>
          </w:tcPr>
          <w:p w:rsidR="00560FCD" w:rsidRPr="00E0186B" w:rsidRDefault="00560FCD" w:rsidP="00E0186B">
            <w:pPr>
              <w:jc w:val="both"/>
              <w:rPr>
                <w:color w:val="000000" w:themeColor="text1"/>
                <w:sz w:val="24"/>
                <w:szCs w:val="24"/>
                <w:lang w:val="kk-KZ"/>
              </w:rPr>
            </w:pPr>
          </w:p>
        </w:tc>
      </w:tr>
      <w:tr w:rsidR="002E0500" w:rsidRPr="00E0186B" w:rsidTr="007C3DA6">
        <w:trPr>
          <w:trHeight w:val="361"/>
        </w:trPr>
        <w:tc>
          <w:tcPr>
            <w:tcW w:w="710" w:type="dxa"/>
            <w:vMerge w:val="restart"/>
            <w:shd w:val="clear" w:color="auto" w:fill="auto"/>
          </w:tcPr>
          <w:p w:rsidR="002E0500" w:rsidRPr="00E0186B" w:rsidRDefault="002E0500" w:rsidP="00E0186B">
            <w:pPr>
              <w:numPr>
                <w:ilvl w:val="0"/>
                <w:numId w:val="3"/>
              </w:numPr>
              <w:ind w:left="0" w:firstLine="0"/>
              <w:jc w:val="both"/>
              <w:rPr>
                <w:color w:val="000000" w:themeColor="text1"/>
                <w:sz w:val="24"/>
                <w:szCs w:val="24"/>
                <w:lang w:val="kk-KZ"/>
              </w:rPr>
            </w:pPr>
          </w:p>
        </w:tc>
        <w:tc>
          <w:tcPr>
            <w:tcW w:w="2126" w:type="dxa"/>
            <w:shd w:val="clear" w:color="auto" w:fill="auto"/>
          </w:tcPr>
          <w:p w:rsidR="002E0500" w:rsidRPr="00E0186B" w:rsidRDefault="00886ECA" w:rsidP="00E0186B">
            <w:pPr>
              <w:jc w:val="both"/>
              <w:rPr>
                <w:b/>
                <w:color w:val="000000" w:themeColor="text1"/>
                <w:sz w:val="24"/>
                <w:szCs w:val="24"/>
                <w:lang w:val="en-US"/>
              </w:rPr>
            </w:pPr>
            <w:r w:rsidRPr="00E0186B">
              <w:rPr>
                <w:b/>
                <w:color w:val="000000" w:themeColor="text1"/>
                <w:sz w:val="24"/>
                <w:szCs w:val="24"/>
                <w:lang w:val="en-US"/>
              </w:rPr>
              <w:t>G/TBT/N/CHN/1616</w:t>
            </w:r>
          </w:p>
        </w:tc>
        <w:tc>
          <w:tcPr>
            <w:tcW w:w="5528" w:type="dxa"/>
            <w:shd w:val="clear" w:color="auto" w:fill="auto"/>
          </w:tcPr>
          <w:p w:rsidR="002E0500" w:rsidRPr="00E0186B" w:rsidRDefault="009C682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Электрлік велосипедтерге арналған зарядтағыштың қауіпсіздігінің техникалық талаптары</w:t>
            </w:r>
          </w:p>
        </w:tc>
        <w:tc>
          <w:tcPr>
            <w:tcW w:w="2268" w:type="dxa"/>
            <w:shd w:val="clear" w:color="auto" w:fill="auto"/>
          </w:tcPr>
          <w:p w:rsidR="002E0500" w:rsidRPr="00E0186B" w:rsidRDefault="002E0500" w:rsidP="00E0186B">
            <w:pPr>
              <w:jc w:val="both"/>
              <w:rPr>
                <w:color w:val="000000" w:themeColor="text1"/>
                <w:sz w:val="24"/>
                <w:szCs w:val="24"/>
                <w:lang w:val="kk-KZ"/>
              </w:rPr>
            </w:pPr>
          </w:p>
        </w:tc>
      </w:tr>
      <w:tr w:rsidR="002E0500" w:rsidRPr="00E0186B" w:rsidTr="007C3DA6">
        <w:trPr>
          <w:trHeight w:val="361"/>
        </w:trPr>
        <w:tc>
          <w:tcPr>
            <w:tcW w:w="710" w:type="dxa"/>
            <w:vMerge/>
            <w:shd w:val="clear" w:color="auto" w:fill="auto"/>
          </w:tcPr>
          <w:p w:rsidR="002E0500" w:rsidRPr="00E0186B" w:rsidRDefault="002E0500" w:rsidP="00E0186B">
            <w:pPr>
              <w:numPr>
                <w:ilvl w:val="0"/>
                <w:numId w:val="3"/>
              </w:numPr>
              <w:ind w:left="0" w:firstLine="0"/>
              <w:jc w:val="both"/>
              <w:rPr>
                <w:color w:val="000000" w:themeColor="text1"/>
                <w:sz w:val="24"/>
                <w:szCs w:val="24"/>
                <w:lang w:val="kk-KZ"/>
              </w:rPr>
            </w:pPr>
          </w:p>
        </w:tc>
        <w:tc>
          <w:tcPr>
            <w:tcW w:w="2126" w:type="dxa"/>
            <w:shd w:val="clear" w:color="auto" w:fill="auto"/>
          </w:tcPr>
          <w:p w:rsidR="002E0500" w:rsidRPr="00E0186B" w:rsidRDefault="002E0500" w:rsidP="00E0186B">
            <w:pPr>
              <w:jc w:val="both"/>
              <w:rPr>
                <w:sz w:val="24"/>
                <w:szCs w:val="24"/>
                <w:lang w:val="en-US"/>
              </w:rPr>
            </w:pPr>
            <w:r w:rsidRPr="00E0186B">
              <w:rPr>
                <w:sz w:val="24"/>
                <w:szCs w:val="24"/>
                <w:lang w:val="en-US"/>
              </w:rPr>
              <w:t xml:space="preserve">16 </w:t>
            </w:r>
            <w:r w:rsidR="007D7D0E" w:rsidRPr="00E0186B">
              <w:rPr>
                <w:sz w:val="24"/>
                <w:szCs w:val="24"/>
                <w:lang w:val="en-US"/>
              </w:rPr>
              <w:t>тамыз</w:t>
            </w:r>
            <w:r w:rsidRPr="00E0186B">
              <w:rPr>
                <w:sz w:val="24"/>
                <w:szCs w:val="24"/>
                <w:lang w:val="en-US"/>
              </w:rPr>
              <w:t xml:space="preserve"> 2021</w:t>
            </w:r>
          </w:p>
        </w:tc>
        <w:tc>
          <w:tcPr>
            <w:tcW w:w="5528" w:type="dxa"/>
            <w:shd w:val="clear" w:color="auto" w:fill="auto"/>
          </w:tcPr>
          <w:p w:rsidR="002E0500" w:rsidRPr="00E0186B" w:rsidRDefault="009C682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GB 17761-2018 сәйкес қорғасын қышқылды аккумуляторлық зарядтағыштар мен электрлік велосипедтерге арналған литий-ионды аккумуляторлар; (HS: 8712); (ICS: 43.140)</w:t>
            </w:r>
          </w:p>
        </w:tc>
        <w:tc>
          <w:tcPr>
            <w:tcW w:w="2268" w:type="dxa"/>
            <w:shd w:val="clear" w:color="auto" w:fill="auto"/>
          </w:tcPr>
          <w:p w:rsidR="002E0500" w:rsidRPr="00E0186B" w:rsidRDefault="002E0500" w:rsidP="00E0186B">
            <w:pPr>
              <w:jc w:val="both"/>
              <w:rPr>
                <w:color w:val="000000" w:themeColor="text1"/>
                <w:sz w:val="24"/>
                <w:szCs w:val="24"/>
                <w:lang w:val="kk-KZ"/>
              </w:rPr>
            </w:pPr>
          </w:p>
        </w:tc>
      </w:tr>
      <w:tr w:rsidR="002E0500" w:rsidRPr="00E0186B" w:rsidTr="007C3DA6">
        <w:trPr>
          <w:trHeight w:val="361"/>
        </w:trPr>
        <w:tc>
          <w:tcPr>
            <w:tcW w:w="710" w:type="dxa"/>
            <w:vMerge/>
            <w:shd w:val="clear" w:color="auto" w:fill="auto"/>
          </w:tcPr>
          <w:p w:rsidR="002E0500" w:rsidRPr="00E0186B" w:rsidRDefault="002E0500" w:rsidP="00E0186B">
            <w:pPr>
              <w:numPr>
                <w:ilvl w:val="0"/>
                <w:numId w:val="3"/>
              </w:numPr>
              <w:ind w:left="0" w:firstLine="0"/>
              <w:jc w:val="both"/>
              <w:rPr>
                <w:color w:val="000000" w:themeColor="text1"/>
                <w:sz w:val="24"/>
                <w:szCs w:val="24"/>
                <w:lang w:val="kk-KZ"/>
              </w:rPr>
            </w:pPr>
          </w:p>
        </w:tc>
        <w:tc>
          <w:tcPr>
            <w:tcW w:w="2126" w:type="dxa"/>
            <w:shd w:val="clear" w:color="auto" w:fill="auto"/>
          </w:tcPr>
          <w:p w:rsidR="002E0500" w:rsidRPr="00E0186B" w:rsidRDefault="00886ECA" w:rsidP="00E0186B">
            <w:pPr>
              <w:jc w:val="both"/>
              <w:rPr>
                <w:color w:val="000000" w:themeColor="text1"/>
                <w:sz w:val="24"/>
                <w:szCs w:val="24"/>
                <w:lang w:val="kk-KZ"/>
              </w:rPr>
            </w:pPr>
            <w:r w:rsidRPr="00E0186B">
              <w:rPr>
                <w:color w:val="000000" w:themeColor="text1"/>
                <w:sz w:val="24"/>
                <w:szCs w:val="24"/>
                <w:lang w:val="kk-KZ"/>
              </w:rPr>
              <w:t>Қытай</w:t>
            </w:r>
          </w:p>
        </w:tc>
        <w:tc>
          <w:tcPr>
            <w:tcW w:w="5528" w:type="dxa"/>
            <w:shd w:val="clear" w:color="auto" w:fill="auto"/>
          </w:tcPr>
          <w:p w:rsidR="002E0500" w:rsidRPr="00E0186B" w:rsidRDefault="002E050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Бұл құжатта велосипед зарядтағыштарының санаттары, талаптары, тексеру әдістері, белгілері, ескертулері мен нұсқаулары (борттық зарядтағыштарды қоса) көрсетілген. Бұл GB 17761-2018 сәйкес электрлік велосипедтер үшін қорғасын қышқылды аккумуляторлар мен литий-ионды аккумуляторларға қолданылады.</w:t>
            </w:r>
          </w:p>
        </w:tc>
        <w:tc>
          <w:tcPr>
            <w:tcW w:w="2268" w:type="dxa"/>
            <w:shd w:val="clear" w:color="auto" w:fill="auto"/>
          </w:tcPr>
          <w:p w:rsidR="002E0500" w:rsidRPr="00E0186B" w:rsidRDefault="002E0500" w:rsidP="00E0186B">
            <w:pPr>
              <w:jc w:val="both"/>
              <w:rPr>
                <w:color w:val="000000" w:themeColor="text1"/>
                <w:sz w:val="24"/>
                <w:szCs w:val="24"/>
                <w:lang w:val="kk-KZ"/>
              </w:rPr>
            </w:pPr>
          </w:p>
        </w:tc>
      </w:tr>
      <w:tr w:rsidR="00C52B1E" w:rsidRPr="00E0186B" w:rsidTr="007C3DA6">
        <w:trPr>
          <w:trHeight w:val="361"/>
        </w:trPr>
        <w:tc>
          <w:tcPr>
            <w:tcW w:w="710" w:type="dxa"/>
            <w:vMerge w:val="restart"/>
            <w:shd w:val="clear" w:color="auto" w:fill="auto"/>
          </w:tcPr>
          <w:p w:rsidR="00C52B1E" w:rsidRPr="00E0186B" w:rsidRDefault="00C52B1E" w:rsidP="00E0186B">
            <w:pPr>
              <w:numPr>
                <w:ilvl w:val="0"/>
                <w:numId w:val="3"/>
              </w:numPr>
              <w:ind w:left="0" w:firstLine="0"/>
              <w:jc w:val="both"/>
              <w:rPr>
                <w:color w:val="000000" w:themeColor="text1"/>
                <w:sz w:val="24"/>
                <w:szCs w:val="24"/>
                <w:lang w:val="kk-KZ"/>
              </w:rPr>
            </w:pPr>
          </w:p>
        </w:tc>
        <w:tc>
          <w:tcPr>
            <w:tcW w:w="2126" w:type="dxa"/>
            <w:shd w:val="clear" w:color="auto" w:fill="auto"/>
          </w:tcPr>
          <w:p w:rsidR="00C52B1E" w:rsidRPr="00E0186B" w:rsidRDefault="00C52B1E" w:rsidP="00E0186B">
            <w:pPr>
              <w:jc w:val="both"/>
              <w:rPr>
                <w:b/>
                <w:color w:val="000000" w:themeColor="text1"/>
                <w:sz w:val="24"/>
                <w:szCs w:val="24"/>
                <w:lang w:val="kk-KZ"/>
              </w:rPr>
            </w:pPr>
            <w:r w:rsidRPr="00E0186B">
              <w:rPr>
                <w:b/>
                <w:color w:val="000000" w:themeColor="text1"/>
                <w:sz w:val="24"/>
                <w:szCs w:val="24"/>
                <w:lang w:val="kk-KZ"/>
              </w:rPr>
              <w:t>G/TBT/N/IND/208</w:t>
            </w:r>
          </w:p>
        </w:tc>
        <w:tc>
          <w:tcPr>
            <w:tcW w:w="5528" w:type="dxa"/>
            <w:shd w:val="clear" w:color="auto" w:fill="auto"/>
          </w:tcPr>
          <w:p w:rsidR="00C52B1E" w:rsidRPr="00E0186B" w:rsidRDefault="00C52B1E"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Полифосфор қышқылы (сапаны бақылау) тәртібі, 2021</w:t>
            </w:r>
          </w:p>
        </w:tc>
        <w:tc>
          <w:tcPr>
            <w:tcW w:w="2268" w:type="dxa"/>
            <w:shd w:val="clear" w:color="auto" w:fill="auto"/>
          </w:tcPr>
          <w:p w:rsidR="00C52B1E" w:rsidRPr="00E0186B" w:rsidRDefault="00C52B1E" w:rsidP="00E0186B">
            <w:pPr>
              <w:jc w:val="both"/>
              <w:rPr>
                <w:color w:val="000000" w:themeColor="text1"/>
                <w:sz w:val="24"/>
                <w:szCs w:val="24"/>
                <w:lang w:val="kk-KZ"/>
              </w:rPr>
            </w:pPr>
          </w:p>
        </w:tc>
      </w:tr>
      <w:tr w:rsidR="00C52B1E" w:rsidRPr="00E0186B" w:rsidTr="007C3DA6">
        <w:trPr>
          <w:trHeight w:val="196"/>
        </w:trPr>
        <w:tc>
          <w:tcPr>
            <w:tcW w:w="710" w:type="dxa"/>
            <w:vMerge/>
            <w:shd w:val="clear" w:color="auto" w:fill="auto"/>
          </w:tcPr>
          <w:p w:rsidR="00C52B1E" w:rsidRPr="00E0186B" w:rsidRDefault="00C52B1E" w:rsidP="00E0186B">
            <w:pPr>
              <w:numPr>
                <w:ilvl w:val="0"/>
                <w:numId w:val="3"/>
              </w:numPr>
              <w:ind w:left="0" w:firstLine="0"/>
              <w:jc w:val="both"/>
              <w:rPr>
                <w:color w:val="000000" w:themeColor="text1"/>
                <w:sz w:val="24"/>
                <w:szCs w:val="24"/>
                <w:lang w:val="kk-KZ"/>
              </w:rPr>
            </w:pPr>
          </w:p>
        </w:tc>
        <w:tc>
          <w:tcPr>
            <w:tcW w:w="2126" w:type="dxa"/>
            <w:shd w:val="clear" w:color="auto" w:fill="auto"/>
          </w:tcPr>
          <w:p w:rsidR="00C52B1E" w:rsidRPr="00E0186B" w:rsidRDefault="00C52B1E" w:rsidP="00E0186B">
            <w:pPr>
              <w:jc w:val="both"/>
              <w:rPr>
                <w:sz w:val="24"/>
                <w:szCs w:val="24"/>
              </w:rPr>
            </w:pPr>
            <w:r w:rsidRPr="00E0186B">
              <w:rPr>
                <w:sz w:val="24"/>
                <w:szCs w:val="24"/>
              </w:rPr>
              <w:t>17</w:t>
            </w:r>
            <w:r w:rsidRPr="00E0186B">
              <w:rPr>
                <w:sz w:val="24"/>
                <w:szCs w:val="24"/>
                <w:lang w:val="en-US"/>
              </w:rPr>
              <w:t xml:space="preserve"> </w:t>
            </w:r>
            <w:r w:rsidR="007D7D0E" w:rsidRPr="00E0186B">
              <w:rPr>
                <w:sz w:val="24"/>
                <w:szCs w:val="24"/>
                <w:lang w:val="en-US"/>
              </w:rPr>
              <w:t>тамыз</w:t>
            </w:r>
            <w:r w:rsidRPr="00E0186B">
              <w:rPr>
                <w:sz w:val="24"/>
                <w:szCs w:val="24"/>
                <w:lang w:val="en-US"/>
              </w:rPr>
              <w:t xml:space="preserve"> 2021</w:t>
            </w:r>
          </w:p>
        </w:tc>
        <w:tc>
          <w:tcPr>
            <w:tcW w:w="5528" w:type="dxa"/>
            <w:shd w:val="clear" w:color="auto" w:fill="auto"/>
          </w:tcPr>
          <w:p w:rsidR="00C52B1E" w:rsidRPr="00E0186B" w:rsidRDefault="00C52B1E"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Полифосфор қышқылы (HS коды 2809 2020)</w:t>
            </w:r>
          </w:p>
        </w:tc>
        <w:tc>
          <w:tcPr>
            <w:tcW w:w="2268" w:type="dxa"/>
            <w:shd w:val="clear" w:color="auto" w:fill="auto"/>
          </w:tcPr>
          <w:p w:rsidR="00C52B1E" w:rsidRPr="00E0186B" w:rsidRDefault="00C52B1E" w:rsidP="00E0186B">
            <w:pPr>
              <w:jc w:val="both"/>
              <w:rPr>
                <w:color w:val="000000" w:themeColor="text1"/>
                <w:sz w:val="24"/>
                <w:szCs w:val="24"/>
                <w:lang w:val="kk-KZ"/>
              </w:rPr>
            </w:pPr>
          </w:p>
        </w:tc>
      </w:tr>
      <w:tr w:rsidR="00C52B1E" w:rsidRPr="00E0186B" w:rsidTr="007C3DA6">
        <w:trPr>
          <w:trHeight w:val="361"/>
        </w:trPr>
        <w:tc>
          <w:tcPr>
            <w:tcW w:w="710" w:type="dxa"/>
            <w:vMerge/>
            <w:shd w:val="clear" w:color="auto" w:fill="auto"/>
          </w:tcPr>
          <w:p w:rsidR="00C52B1E" w:rsidRPr="00E0186B" w:rsidRDefault="00C52B1E" w:rsidP="00E0186B">
            <w:pPr>
              <w:numPr>
                <w:ilvl w:val="0"/>
                <w:numId w:val="3"/>
              </w:numPr>
              <w:ind w:left="0" w:firstLine="0"/>
              <w:jc w:val="both"/>
              <w:rPr>
                <w:color w:val="000000" w:themeColor="text1"/>
                <w:sz w:val="24"/>
                <w:szCs w:val="24"/>
                <w:lang w:val="kk-KZ"/>
              </w:rPr>
            </w:pPr>
          </w:p>
        </w:tc>
        <w:tc>
          <w:tcPr>
            <w:tcW w:w="2126" w:type="dxa"/>
            <w:shd w:val="clear" w:color="auto" w:fill="auto"/>
          </w:tcPr>
          <w:p w:rsidR="00C52B1E" w:rsidRPr="00E0186B" w:rsidRDefault="00886ECA" w:rsidP="00E0186B">
            <w:pPr>
              <w:jc w:val="both"/>
              <w:rPr>
                <w:sz w:val="24"/>
                <w:szCs w:val="24"/>
              </w:rPr>
            </w:pPr>
            <w:r w:rsidRPr="00E0186B">
              <w:rPr>
                <w:sz w:val="24"/>
                <w:szCs w:val="24"/>
              </w:rPr>
              <w:t>Үндістан</w:t>
            </w:r>
          </w:p>
        </w:tc>
        <w:tc>
          <w:tcPr>
            <w:tcW w:w="5528" w:type="dxa"/>
            <w:shd w:val="clear" w:color="auto" w:fill="auto"/>
          </w:tcPr>
          <w:p w:rsidR="00C52B1E" w:rsidRPr="00E0186B" w:rsidRDefault="00C52B1E"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Полифосфор қышқылы қышқылдардың, эфирлердің, кетондардың, альдегидтердің циклизациясын катализдеу үшін басқа химиялық заттардың синтезінің әр түрлі процестерінде қолданылады. Полифосфор қышқылы дәрі -дәрмек, хош иісті заттар, тері өнеркәсібі сияқты салаларда қолданылады. Ол сондай -ақ металл фосфор қышқылының орнына металдың бетін қақтан тазарту және ағарту үшін қолданылады (тұзды және композитті электроқаптау). Сонымен, адам денсаулығын қорғау үшін стандартты міндетті түрде енгізу қажет. Жергілікті өндірілген немесе импортталатын полифосфор қышқылы Үндістан стандартына сәйкес болуы керек (IS 17439: 2020) және Үндістан стандарттары бюросының (BIS) лицензиясы бойынша стандартты белгісі болуы тиіс. Стандартты таңбаларды қолдану Үндістан стандарттары бюросының 2016 заңы мен Ережелер мен ережелердің ережелерімен реттеледі</w:t>
            </w:r>
          </w:p>
        </w:tc>
        <w:tc>
          <w:tcPr>
            <w:tcW w:w="2268" w:type="dxa"/>
            <w:shd w:val="clear" w:color="auto" w:fill="auto"/>
          </w:tcPr>
          <w:p w:rsidR="00C52B1E" w:rsidRPr="00E0186B" w:rsidRDefault="00C52B1E" w:rsidP="00E0186B">
            <w:pPr>
              <w:jc w:val="both"/>
              <w:rPr>
                <w:color w:val="000000" w:themeColor="text1"/>
                <w:sz w:val="24"/>
                <w:szCs w:val="24"/>
                <w:lang w:val="kk-KZ"/>
              </w:rPr>
            </w:pPr>
          </w:p>
        </w:tc>
      </w:tr>
      <w:tr w:rsidR="009A257D" w:rsidRPr="00E0186B" w:rsidTr="007C3DA6">
        <w:trPr>
          <w:trHeight w:val="361"/>
        </w:trPr>
        <w:tc>
          <w:tcPr>
            <w:tcW w:w="710" w:type="dxa"/>
            <w:vMerge w:val="restart"/>
            <w:shd w:val="clear" w:color="auto" w:fill="auto"/>
          </w:tcPr>
          <w:p w:rsidR="009A257D" w:rsidRPr="00E0186B" w:rsidRDefault="009A257D" w:rsidP="00E0186B">
            <w:pPr>
              <w:numPr>
                <w:ilvl w:val="0"/>
                <w:numId w:val="3"/>
              </w:numPr>
              <w:ind w:left="0" w:firstLine="0"/>
              <w:jc w:val="both"/>
              <w:rPr>
                <w:color w:val="000000" w:themeColor="text1"/>
                <w:sz w:val="24"/>
                <w:szCs w:val="24"/>
                <w:lang w:val="kk-KZ"/>
              </w:rPr>
            </w:pPr>
          </w:p>
        </w:tc>
        <w:tc>
          <w:tcPr>
            <w:tcW w:w="2126" w:type="dxa"/>
            <w:shd w:val="clear" w:color="auto" w:fill="auto"/>
          </w:tcPr>
          <w:p w:rsidR="009A257D" w:rsidRPr="00E0186B" w:rsidRDefault="007D1F84" w:rsidP="00E0186B">
            <w:pPr>
              <w:pBdr>
                <w:between w:val="single" w:sz="6" w:space="1" w:color="auto"/>
              </w:pBdr>
              <w:jc w:val="both"/>
              <w:rPr>
                <w:color w:val="000000" w:themeColor="text1"/>
                <w:sz w:val="24"/>
                <w:szCs w:val="24"/>
                <w:lang w:val="en-US"/>
              </w:rPr>
            </w:pPr>
            <w:r w:rsidRPr="00E0186B">
              <w:rPr>
                <w:color w:val="000000" w:themeColor="text1"/>
                <w:sz w:val="24"/>
                <w:szCs w:val="24"/>
                <w:lang w:val="en-US"/>
              </w:rPr>
              <w:t>G/TBT/N/USA/1764</w:t>
            </w:r>
          </w:p>
        </w:tc>
        <w:tc>
          <w:tcPr>
            <w:tcW w:w="5528" w:type="dxa"/>
            <w:shd w:val="clear" w:color="auto" w:fill="auto"/>
          </w:tcPr>
          <w:p w:rsidR="009A257D" w:rsidRPr="00E0186B" w:rsidRDefault="009A257D" w:rsidP="00E0186B">
            <w:pPr>
              <w:jc w:val="both"/>
              <w:rPr>
                <w:color w:val="000000" w:themeColor="text1"/>
                <w:sz w:val="24"/>
                <w:szCs w:val="24"/>
                <w:lang w:val="kk-KZ"/>
              </w:rPr>
            </w:pPr>
            <w:r w:rsidRPr="00E0186B">
              <w:rPr>
                <w:color w:val="000000" w:themeColor="text1"/>
                <w:sz w:val="24"/>
                <w:szCs w:val="24"/>
                <w:lang w:val="kk-KZ"/>
              </w:rPr>
              <w:t>Ұшуға жарамдылық жөніндегі директивалар; Әр түрлі шектеулі санаттағы тікұшақтар</w:t>
            </w:r>
          </w:p>
        </w:tc>
        <w:tc>
          <w:tcPr>
            <w:tcW w:w="2268" w:type="dxa"/>
            <w:shd w:val="clear" w:color="auto" w:fill="auto"/>
          </w:tcPr>
          <w:p w:rsidR="009A257D" w:rsidRPr="00E0186B" w:rsidRDefault="009A257D" w:rsidP="00E0186B">
            <w:pPr>
              <w:jc w:val="both"/>
              <w:rPr>
                <w:color w:val="000000" w:themeColor="text1"/>
                <w:sz w:val="24"/>
                <w:szCs w:val="24"/>
                <w:lang w:val="kk-KZ"/>
              </w:rPr>
            </w:pPr>
          </w:p>
        </w:tc>
      </w:tr>
      <w:tr w:rsidR="009A257D" w:rsidRPr="00E0186B" w:rsidTr="007C3DA6">
        <w:trPr>
          <w:trHeight w:val="361"/>
        </w:trPr>
        <w:tc>
          <w:tcPr>
            <w:tcW w:w="710" w:type="dxa"/>
            <w:vMerge/>
            <w:shd w:val="clear" w:color="auto" w:fill="auto"/>
          </w:tcPr>
          <w:p w:rsidR="009A257D" w:rsidRPr="00E0186B" w:rsidRDefault="009A257D" w:rsidP="00E0186B">
            <w:pPr>
              <w:numPr>
                <w:ilvl w:val="0"/>
                <w:numId w:val="3"/>
              </w:numPr>
              <w:ind w:left="0" w:firstLine="0"/>
              <w:jc w:val="both"/>
              <w:rPr>
                <w:color w:val="000000" w:themeColor="text1"/>
                <w:sz w:val="24"/>
                <w:szCs w:val="24"/>
                <w:lang w:val="kk-KZ"/>
              </w:rPr>
            </w:pPr>
          </w:p>
        </w:tc>
        <w:tc>
          <w:tcPr>
            <w:tcW w:w="2126" w:type="dxa"/>
            <w:shd w:val="clear" w:color="auto" w:fill="auto"/>
          </w:tcPr>
          <w:p w:rsidR="009A257D" w:rsidRPr="00E0186B" w:rsidRDefault="009A257D" w:rsidP="00E0186B">
            <w:pPr>
              <w:jc w:val="both"/>
              <w:rPr>
                <w:sz w:val="24"/>
                <w:szCs w:val="24"/>
              </w:rPr>
            </w:pPr>
            <w:r w:rsidRPr="00E0186B">
              <w:rPr>
                <w:sz w:val="24"/>
                <w:szCs w:val="24"/>
              </w:rPr>
              <w:t>17</w:t>
            </w:r>
            <w:r w:rsidRPr="00E0186B">
              <w:rPr>
                <w:sz w:val="24"/>
                <w:szCs w:val="24"/>
                <w:lang w:val="en-US"/>
              </w:rPr>
              <w:t xml:space="preserve"> </w:t>
            </w:r>
            <w:r w:rsidR="007D7D0E" w:rsidRPr="00E0186B">
              <w:rPr>
                <w:sz w:val="24"/>
                <w:szCs w:val="24"/>
                <w:lang w:val="en-US"/>
              </w:rPr>
              <w:t>тамыз</w:t>
            </w:r>
            <w:r w:rsidRPr="00E0186B">
              <w:rPr>
                <w:sz w:val="24"/>
                <w:szCs w:val="24"/>
                <w:lang w:val="en-US"/>
              </w:rPr>
              <w:t xml:space="preserve"> 2021</w:t>
            </w:r>
          </w:p>
        </w:tc>
        <w:tc>
          <w:tcPr>
            <w:tcW w:w="5528" w:type="dxa"/>
            <w:shd w:val="clear" w:color="auto" w:fill="auto"/>
          </w:tcPr>
          <w:p w:rsidR="009A257D" w:rsidRPr="00E0186B" w:rsidRDefault="009A257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Тікұшақтар; Жалпы ұшақтар мен ғарыштық аппараттар (ICS 49.020)</w:t>
            </w:r>
          </w:p>
        </w:tc>
        <w:tc>
          <w:tcPr>
            <w:tcW w:w="2268" w:type="dxa"/>
            <w:shd w:val="clear" w:color="auto" w:fill="auto"/>
          </w:tcPr>
          <w:p w:rsidR="009A257D" w:rsidRPr="00E0186B" w:rsidRDefault="009A257D" w:rsidP="00E0186B">
            <w:pPr>
              <w:jc w:val="both"/>
              <w:rPr>
                <w:color w:val="000000" w:themeColor="text1"/>
                <w:sz w:val="24"/>
                <w:szCs w:val="24"/>
                <w:lang w:val="kk-KZ"/>
              </w:rPr>
            </w:pPr>
          </w:p>
        </w:tc>
      </w:tr>
      <w:tr w:rsidR="009A257D" w:rsidRPr="00E0186B" w:rsidTr="007C3DA6">
        <w:trPr>
          <w:trHeight w:val="361"/>
        </w:trPr>
        <w:tc>
          <w:tcPr>
            <w:tcW w:w="710" w:type="dxa"/>
            <w:vMerge/>
            <w:shd w:val="clear" w:color="auto" w:fill="auto"/>
          </w:tcPr>
          <w:p w:rsidR="009A257D" w:rsidRPr="00E0186B" w:rsidRDefault="009A257D" w:rsidP="00E0186B">
            <w:pPr>
              <w:numPr>
                <w:ilvl w:val="0"/>
                <w:numId w:val="3"/>
              </w:numPr>
              <w:ind w:left="0" w:firstLine="0"/>
              <w:jc w:val="both"/>
              <w:rPr>
                <w:color w:val="000000" w:themeColor="text1"/>
                <w:sz w:val="24"/>
                <w:szCs w:val="24"/>
                <w:lang w:val="kk-KZ"/>
              </w:rPr>
            </w:pPr>
          </w:p>
        </w:tc>
        <w:tc>
          <w:tcPr>
            <w:tcW w:w="2126" w:type="dxa"/>
            <w:shd w:val="clear" w:color="auto" w:fill="auto"/>
          </w:tcPr>
          <w:p w:rsidR="009A257D" w:rsidRPr="00E0186B" w:rsidRDefault="00783D5E" w:rsidP="00E0186B">
            <w:pPr>
              <w:jc w:val="both"/>
              <w:rPr>
                <w:sz w:val="24"/>
                <w:szCs w:val="24"/>
              </w:rPr>
            </w:pPr>
            <w:r w:rsidRPr="00E0186B">
              <w:rPr>
                <w:sz w:val="24"/>
                <w:szCs w:val="24"/>
              </w:rPr>
              <w:t>АҚ</w:t>
            </w:r>
            <w:proofErr w:type="gramStart"/>
            <w:r w:rsidRPr="00E0186B">
              <w:rPr>
                <w:sz w:val="24"/>
                <w:szCs w:val="24"/>
              </w:rPr>
              <w:t>Ш</w:t>
            </w:r>
            <w:proofErr w:type="gramEnd"/>
          </w:p>
        </w:tc>
        <w:tc>
          <w:tcPr>
            <w:tcW w:w="5528" w:type="dxa"/>
            <w:shd w:val="clear" w:color="auto" w:fill="auto"/>
          </w:tcPr>
          <w:p w:rsidR="009A257D" w:rsidRPr="00E0186B" w:rsidRDefault="009A257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Қорытынды ереже; түсініктеме сұрау - FAA бастапқыда Bell Textron Inc шығарған шектеулі санаттағы тікұшақтар үшін жаңа жарамдылық нұсқаулығын (AD) қабылдайды. ұшу, нәтижесінде негізгі ротордың қалақшасы мен негізгі ротордың басы тікұшақтан ажыратылады. Бұл AD белгілі бір түйреуіштерді қызметтен алып тастауды талап етеді және бұл түйреуіштерді кез келген тікұшаққа орнатуға тыйым салады. FAA бұрын осы шектеулі санаттағы тікұшақтардың барлық белгілі американдық иелеріне және операторларына төтенше AD жіберді, енді осы өнімдердің қауіпті жағдайын жою үшін осы ережені шығарады</w:t>
            </w:r>
          </w:p>
        </w:tc>
        <w:tc>
          <w:tcPr>
            <w:tcW w:w="2268" w:type="dxa"/>
            <w:shd w:val="clear" w:color="auto" w:fill="auto"/>
          </w:tcPr>
          <w:p w:rsidR="009A257D" w:rsidRPr="00E0186B" w:rsidRDefault="009A257D" w:rsidP="00E0186B">
            <w:pPr>
              <w:jc w:val="both"/>
              <w:rPr>
                <w:color w:val="000000" w:themeColor="text1"/>
                <w:sz w:val="24"/>
                <w:szCs w:val="24"/>
                <w:lang w:val="kk-KZ"/>
              </w:rPr>
            </w:pPr>
          </w:p>
        </w:tc>
      </w:tr>
      <w:tr w:rsidR="009A257D" w:rsidRPr="00E0186B" w:rsidTr="007C3DA6">
        <w:trPr>
          <w:trHeight w:val="361"/>
        </w:trPr>
        <w:tc>
          <w:tcPr>
            <w:tcW w:w="710" w:type="dxa"/>
            <w:vMerge w:val="restart"/>
            <w:shd w:val="clear" w:color="auto" w:fill="auto"/>
          </w:tcPr>
          <w:p w:rsidR="009A257D" w:rsidRPr="00E0186B" w:rsidRDefault="009A257D" w:rsidP="00E0186B">
            <w:pPr>
              <w:numPr>
                <w:ilvl w:val="0"/>
                <w:numId w:val="3"/>
              </w:numPr>
              <w:ind w:left="0" w:firstLine="0"/>
              <w:jc w:val="both"/>
              <w:rPr>
                <w:color w:val="000000" w:themeColor="text1"/>
                <w:sz w:val="24"/>
                <w:szCs w:val="24"/>
                <w:lang w:val="kk-KZ"/>
              </w:rPr>
            </w:pPr>
          </w:p>
        </w:tc>
        <w:tc>
          <w:tcPr>
            <w:tcW w:w="2126" w:type="dxa"/>
            <w:shd w:val="clear" w:color="auto" w:fill="auto"/>
          </w:tcPr>
          <w:p w:rsidR="009A257D" w:rsidRPr="00E0186B" w:rsidRDefault="006D7212" w:rsidP="00E0186B">
            <w:pPr>
              <w:jc w:val="both"/>
              <w:rPr>
                <w:color w:val="000000" w:themeColor="text1"/>
                <w:sz w:val="24"/>
                <w:szCs w:val="24"/>
                <w:lang w:val="en-US"/>
              </w:rPr>
            </w:pPr>
            <w:r w:rsidRPr="00E0186B">
              <w:rPr>
                <w:color w:val="000000" w:themeColor="text1"/>
                <w:sz w:val="24"/>
                <w:szCs w:val="24"/>
                <w:lang w:val="en-US"/>
              </w:rPr>
              <w:t>G/SPS/N/CHE/82/Add.4</w:t>
            </w:r>
          </w:p>
        </w:tc>
        <w:tc>
          <w:tcPr>
            <w:tcW w:w="5528" w:type="dxa"/>
            <w:shd w:val="clear" w:color="auto" w:fill="auto"/>
          </w:tcPr>
          <w:p w:rsidR="009A257D" w:rsidRPr="00E0186B" w:rsidRDefault="009831C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Фитосанитариялық өнімдер туралы ережеге 1 -қосымшаға түзету (OPPh).</w:t>
            </w:r>
          </w:p>
          <w:p w:rsidR="009831C9" w:rsidRPr="00E0186B" w:rsidRDefault="009831C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Фитосанитариялық өнімдер туралы бұйрық (RS 916.161, OPPh) 2019 жылдың 19 желтоқсанындағы G/SPS/N/CHE/82 құжатында хабарланды. OPPh фитосанитариялық өнімдерді нарыққа шығарудың шарттарын белгілейді. OPPh 1 -қосымшасында Швейцарияда фитосанитариялық өнім ретінде қолдануға болатын белсенді заттардың тізімі бар. Егер жаңа өтінімге ілеспе өтінім зерттелгеннен кейін ол 5 -бапта көрсетілген шарттарға сәйкес келсе, осы қосымшаға жаңа зат қосылады. OPPh-тің келесі түзетуі жаңа заттарды қамтиды және 1 -қосымшадан бірнеше заттарды алып тастайды. құжаттың жобасы қоса беріледі.</w:t>
            </w:r>
          </w:p>
        </w:tc>
        <w:tc>
          <w:tcPr>
            <w:tcW w:w="2268" w:type="dxa"/>
            <w:shd w:val="clear" w:color="auto" w:fill="auto"/>
          </w:tcPr>
          <w:p w:rsidR="009A257D" w:rsidRPr="00E0186B" w:rsidRDefault="009A257D" w:rsidP="00E0186B">
            <w:pPr>
              <w:jc w:val="both"/>
              <w:rPr>
                <w:color w:val="000000" w:themeColor="text1"/>
                <w:sz w:val="24"/>
                <w:szCs w:val="24"/>
                <w:lang w:val="kk-KZ"/>
              </w:rPr>
            </w:pPr>
          </w:p>
        </w:tc>
      </w:tr>
      <w:tr w:rsidR="009A257D" w:rsidRPr="00E0186B" w:rsidTr="007C3DA6">
        <w:trPr>
          <w:trHeight w:val="361"/>
        </w:trPr>
        <w:tc>
          <w:tcPr>
            <w:tcW w:w="710" w:type="dxa"/>
            <w:vMerge/>
            <w:shd w:val="clear" w:color="auto" w:fill="auto"/>
          </w:tcPr>
          <w:p w:rsidR="009A257D" w:rsidRPr="00E0186B" w:rsidRDefault="009A257D" w:rsidP="00E0186B">
            <w:pPr>
              <w:numPr>
                <w:ilvl w:val="0"/>
                <w:numId w:val="3"/>
              </w:numPr>
              <w:ind w:left="0" w:firstLine="0"/>
              <w:jc w:val="both"/>
              <w:rPr>
                <w:color w:val="000000" w:themeColor="text1"/>
                <w:sz w:val="24"/>
                <w:szCs w:val="24"/>
                <w:lang w:val="kk-KZ"/>
              </w:rPr>
            </w:pPr>
          </w:p>
        </w:tc>
        <w:tc>
          <w:tcPr>
            <w:tcW w:w="2126" w:type="dxa"/>
            <w:shd w:val="clear" w:color="auto" w:fill="auto"/>
          </w:tcPr>
          <w:p w:rsidR="009A257D" w:rsidRPr="00E0186B" w:rsidRDefault="009A257D" w:rsidP="00E0186B">
            <w:pPr>
              <w:jc w:val="both"/>
              <w:rPr>
                <w:sz w:val="24"/>
                <w:szCs w:val="24"/>
              </w:rPr>
            </w:pPr>
            <w:r w:rsidRPr="00E0186B">
              <w:rPr>
                <w:sz w:val="24"/>
                <w:szCs w:val="24"/>
              </w:rPr>
              <w:t>20</w:t>
            </w:r>
            <w:r w:rsidRPr="00E0186B">
              <w:rPr>
                <w:sz w:val="24"/>
                <w:szCs w:val="24"/>
                <w:lang w:val="en-US"/>
              </w:rPr>
              <w:t xml:space="preserve"> </w:t>
            </w:r>
            <w:r w:rsidR="007D7D0E" w:rsidRPr="00E0186B">
              <w:rPr>
                <w:sz w:val="24"/>
                <w:szCs w:val="24"/>
                <w:lang w:val="en-US"/>
              </w:rPr>
              <w:t>тамыз</w:t>
            </w:r>
            <w:r w:rsidRPr="00E0186B">
              <w:rPr>
                <w:sz w:val="24"/>
                <w:szCs w:val="24"/>
                <w:lang w:val="en-US"/>
              </w:rPr>
              <w:t xml:space="preserve"> 2021</w:t>
            </w:r>
          </w:p>
        </w:tc>
        <w:tc>
          <w:tcPr>
            <w:tcW w:w="5528" w:type="dxa"/>
            <w:shd w:val="clear" w:color="auto" w:fill="auto"/>
          </w:tcPr>
          <w:p w:rsidR="009A257D" w:rsidRPr="00E0186B" w:rsidRDefault="009A257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A257D" w:rsidRPr="00E0186B" w:rsidRDefault="009A257D" w:rsidP="00E0186B">
            <w:pPr>
              <w:jc w:val="both"/>
              <w:rPr>
                <w:color w:val="000000" w:themeColor="text1"/>
                <w:sz w:val="24"/>
                <w:szCs w:val="24"/>
                <w:lang w:val="kk-KZ"/>
              </w:rPr>
            </w:pPr>
          </w:p>
        </w:tc>
      </w:tr>
      <w:tr w:rsidR="009A257D" w:rsidRPr="00E0186B" w:rsidTr="007C3DA6">
        <w:trPr>
          <w:trHeight w:val="361"/>
        </w:trPr>
        <w:tc>
          <w:tcPr>
            <w:tcW w:w="710" w:type="dxa"/>
            <w:vMerge/>
            <w:shd w:val="clear" w:color="auto" w:fill="auto"/>
          </w:tcPr>
          <w:p w:rsidR="009A257D" w:rsidRPr="00E0186B" w:rsidRDefault="009A257D" w:rsidP="00E0186B">
            <w:pPr>
              <w:numPr>
                <w:ilvl w:val="0"/>
                <w:numId w:val="3"/>
              </w:numPr>
              <w:ind w:left="0" w:firstLine="0"/>
              <w:jc w:val="both"/>
              <w:rPr>
                <w:color w:val="000000" w:themeColor="text1"/>
                <w:sz w:val="24"/>
                <w:szCs w:val="24"/>
                <w:lang w:val="kk-KZ"/>
              </w:rPr>
            </w:pPr>
          </w:p>
        </w:tc>
        <w:tc>
          <w:tcPr>
            <w:tcW w:w="2126" w:type="dxa"/>
            <w:shd w:val="clear" w:color="auto" w:fill="auto"/>
          </w:tcPr>
          <w:p w:rsidR="009A257D" w:rsidRPr="00E0186B" w:rsidRDefault="009A257D" w:rsidP="00E0186B">
            <w:pPr>
              <w:jc w:val="both"/>
              <w:rPr>
                <w:sz w:val="24"/>
                <w:szCs w:val="24"/>
                <w:lang w:val="en-US"/>
              </w:rPr>
            </w:pPr>
            <w:r w:rsidRPr="00E0186B">
              <w:rPr>
                <w:sz w:val="24"/>
                <w:szCs w:val="24"/>
                <w:lang w:val="en-US"/>
              </w:rPr>
              <w:t>Швейцария</w:t>
            </w:r>
          </w:p>
        </w:tc>
        <w:tc>
          <w:tcPr>
            <w:tcW w:w="5528" w:type="dxa"/>
            <w:shd w:val="clear" w:color="auto" w:fill="auto"/>
          </w:tcPr>
          <w:p w:rsidR="009A257D" w:rsidRPr="00E0186B" w:rsidRDefault="009A257D"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A257D" w:rsidRPr="00E0186B" w:rsidRDefault="009A257D" w:rsidP="00E0186B">
            <w:pPr>
              <w:jc w:val="both"/>
              <w:rPr>
                <w:color w:val="000000" w:themeColor="text1"/>
                <w:sz w:val="24"/>
                <w:szCs w:val="24"/>
                <w:lang w:val="kk-KZ"/>
              </w:rPr>
            </w:pPr>
          </w:p>
        </w:tc>
      </w:tr>
      <w:tr w:rsidR="009831C9" w:rsidRPr="00E0186B" w:rsidTr="007C3DA6">
        <w:trPr>
          <w:trHeight w:val="361"/>
        </w:trPr>
        <w:tc>
          <w:tcPr>
            <w:tcW w:w="710" w:type="dxa"/>
            <w:vMerge w:val="restart"/>
            <w:shd w:val="clear" w:color="auto" w:fill="auto"/>
          </w:tcPr>
          <w:p w:rsidR="009831C9" w:rsidRPr="00E0186B" w:rsidRDefault="009831C9" w:rsidP="00E0186B">
            <w:pPr>
              <w:numPr>
                <w:ilvl w:val="0"/>
                <w:numId w:val="3"/>
              </w:numPr>
              <w:ind w:left="0" w:firstLine="0"/>
              <w:jc w:val="both"/>
              <w:rPr>
                <w:color w:val="000000" w:themeColor="text1"/>
                <w:sz w:val="24"/>
                <w:szCs w:val="24"/>
                <w:lang w:val="kk-KZ"/>
              </w:rPr>
            </w:pPr>
          </w:p>
        </w:tc>
        <w:tc>
          <w:tcPr>
            <w:tcW w:w="2126" w:type="dxa"/>
            <w:shd w:val="clear" w:color="auto" w:fill="auto"/>
          </w:tcPr>
          <w:p w:rsidR="009831C9" w:rsidRPr="00E0186B" w:rsidRDefault="009831C9" w:rsidP="00E0186B">
            <w:pPr>
              <w:jc w:val="both"/>
              <w:rPr>
                <w:b/>
                <w:color w:val="000000" w:themeColor="text1"/>
                <w:sz w:val="24"/>
                <w:szCs w:val="24"/>
                <w:lang w:val="kk-KZ"/>
              </w:rPr>
            </w:pPr>
            <w:r w:rsidRPr="00E0186B">
              <w:rPr>
                <w:b/>
                <w:color w:val="000000" w:themeColor="text1"/>
                <w:sz w:val="24"/>
                <w:szCs w:val="24"/>
                <w:lang w:val="kk-KZ"/>
              </w:rPr>
              <w:t>G/SPS/N/UKR/166</w:t>
            </w:r>
          </w:p>
        </w:tc>
        <w:tc>
          <w:tcPr>
            <w:tcW w:w="5528" w:type="dxa"/>
            <w:shd w:val="clear" w:color="auto" w:fill="auto"/>
          </w:tcPr>
          <w:p w:rsidR="009831C9" w:rsidRPr="00E0186B" w:rsidRDefault="009831C9" w:rsidP="00E0186B">
            <w:pPr>
              <w:jc w:val="both"/>
              <w:rPr>
                <w:rFonts w:eastAsia="Calibri"/>
                <w:color w:val="000000" w:themeColor="text1"/>
                <w:sz w:val="24"/>
                <w:szCs w:val="24"/>
                <w:lang w:val="kk-KZ"/>
              </w:rPr>
            </w:pPr>
            <w:r w:rsidRPr="00E0186B">
              <w:rPr>
                <w:rFonts w:eastAsia="Calibri"/>
                <w:color w:val="000000" w:themeColor="text1"/>
                <w:sz w:val="24"/>
                <w:szCs w:val="24"/>
                <w:lang w:val="kk-KZ"/>
              </w:rPr>
              <w:t>Украинаның Денсаулық сақтау министрлігінің «Балалар тағамына қойылатын қауіпсіздік талаптары мен кейбір сапа көрсеткіштерін бекіту туралы» бұйрығының жобасы.</w:t>
            </w:r>
          </w:p>
        </w:tc>
        <w:tc>
          <w:tcPr>
            <w:tcW w:w="2268" w:type="dxa"/>
            <w:shd w:val="clear" w:color="auto" w:fill="auto"/>
          </w:tcPr>
          <w:p w:rsidR="009831C9" w:rsidRPr="00E0186B" w:rsidRDefault="009831C9" w:rsidP="00E0186B">
            <w:pPr>
              <w:jc w:val="both"/>
              <w:rPr>
                <w:color w:val="000000" w:themeColor="text1"/>
                <w:sz w:val="24"/>
                <w:szCs w:val="24"/>
                <w:lang w:val="kk-KZ"/>
              </w:rPr>
            </w:pPr>
          </w:p>
        </w:tc>
      </w:tr>
      <w:tr w:rsidR="009831C9" w:rsidRPr="00E0186B" w:rsidTr="007C3DA6">
        <w:trPr>
          <w:trHeight w:val="361"/>
        </w:trPr>
        <w:tc>
          <w:tcPr>
            <w:tcW w:w="710" w:type="dxa"/>
            <w:vMerge/>
            <w:shd w:val="clear" w:color="auto" w:fill="auto"/>
          </w:tcPr>
          <w:p w:rsidR="009831C9" w:rsidRPr="00E0186B" w:rsidRDefault="009831C9" w:rsidP="00E0186B">
            <w:pPr>
              <w:numPr>
                <w:ilvl w:val="0"/>
                <w:numId w:val="3"/>
              </w:numPr>
              <w:ind w:left="0" w:firstLine="0"/>
              <w:jc w:val="both"/>
              <w:rPr>
                <w:color w:val="000000" w:themeColor="text1"/>
                <w:sz w:val="24"/>
                <w:szCs w:val="24"/>
                <w:lang w:val="kk-KZ"/>
              </w:rPr>
            </w:pPr>
          </w:p>
        </w:tc>
        <w:tc>
          <w:tcPr>
            <w:tcW w:w="2126" w:type="dxa"/>
            <w:shd w:val="clear" w:color="auto" w:fill="auto"/>
          </w:tcPr>
          <w:p w:rsidR="009831C9" w:rsidRPr="00E0186B" w:rsidRDefault="009831C9" w:rsidP="00E0186B">
            <w:pPr>
              <w:jc w:val="both"/>
              <w:rPr>
                <w:sz w:val="24"/>
                <w:szCs w:val="24"/>
              </w:rPr>
            </w:pPr>
            <w:r w:rsidRPr="00E0186B">
              <w:rPr>
                <w:sz w:val="24"/>
                <w:szCs w:val="24"/>
              </w:rPr>
              <w:t>20</w:t>
            </w:r>
            <w:r w:rsidRPr="00E0186B">
              <w:rPr>
                <w:sz w:val="24"/>
                <w:szCs w:val="24"/>
                <w:lang w:val="en-US"/>
              </w:rPr>
              <w:t xml:space="preserve"> </w:t>
            </w:r>
            <w:r w:rsidR="007D7D0E" w:rsidRPr="00E0186B">
              <w:rPr>
                <w:sz w:val="24"/>
                <w:szCs w:val="24"/>
                <w:lang w:val="en-US"/>
              </w:rPr>
              <w:t>тамыз</w:t>
            </w:r>
            <w:r w:rsidRPr="00E0186B">
              <w:rPr>
                <w:sz w:val="24"/>
                <w:szCs w:val="24"/>
                <w:lang w:val="en-US"/>
              </w:rPr>
              <w:t xml:space="preserve"> 2021</w:t>
            </w:r>
          </w:p>
        </w:tc>
        <w:tc>
          <w:tcPr>
            <w:tcW w:w="5528" w:type="dxa"/>
            <w:shd w:val="clear" w:color="auto" w:fill="auto"/>
          </w:tcPr>
          <w:p w:rsidR="009831C9" w:rsidRPr="00E0186B" w:rsidRDefault="009831C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Балаларға арналған тағам</w:t>
            </w:r>
          </w:p>
        </w:tc>
        <w:tc>
          <w:tcPr>
            <w:tcW w:w="2268" w:type="dxa"/>
            <w:shd w:val="clear" w:color="auto" w:fill="auto"/>
          </w:tcPr>
          <w:p w:rsidR="009831C9" w:rsidRPr="00E0186B" w:rsidRDefault="009831C9" w:rsidP="00E0186B">
            <w:pPr>
              <w:jc w:val="both"/>
              <w:rPr>
                <w:color w:val="000000" w:themeColor="text1"/>
                <w:sz w:val="24"/>
                <w:szCs w:val="24"/>
                <w:lang w:val="kk-KZ"/>
              </w:rPr>
            </w:pPr>
          </w:p>
        </w:tc>
      </w:tr>
      <w:tr w:rsidR="009831C9" w:rsidRPr="00E0186B" w:rsidTr="007C3DA6">
        <w:trPr>
          <w:trHeight w:val="361"/>
        </w:trPr>
        <w:tc>
          <w:tcPr>
            <w:tcW w:w="710" w:type="dxa"/>
            <w:vMerge/>
            <w:shd w:val="clear" w:color="auto" w:fill="auto"/>
          </w:tcPr>
          <w:p w:rsidR="009831C9" w:rsidRPr="00E0186B" w:rsidRDefault="009831C9" w:rsidP="00E0186B">
            <w:pPr>
              <w:numPr>
                <w:ilvl w:val="0"/>
                <w:numId w:val="3"/>
              </w:numPr>
              <w:ind w:left="0" w:firstLine="0"/>
              <w:jc w:val="both"/>
              <w:rPr>
                <w:color w:val="000000" w:themeColor="text1"/>
                <w:sz w:val="24"/>
                <w:szCs w:val="24"/>
                <w:lang w:val="kk-KZ"/>
              </w:rPr>
            </w:pPr>
          </w:p>
        </w:tc>
        <w:tc>
          <w:tcPr>
            <w:tcW w:w="2126" w:type="dxa"/>
            <w:shd w:val="clear" w:color="auto" w:fill="auto"/>
          </w:tcPr>
          <w:p w:rsidR="009831C9" w:rsidRPr="00E0186B" w:rsidRDefault="009831C9" w:rsidP="00E0186B">
            <w:pPr>
              <w:jc w:val="both"/>
              <w:rPr>
                <w:color w:val="000000" w:themeColor="text1"/>
                <w:sz w:val="24"/>
                <w:szCs w:val="24"/>
                <w:lang w:val="kk-KZ"/>
              </w:rPr>
            </w:pPr>
            <w:r w:rsidRPr="00E0186B">
              <w:rPr>
                <w:color w:val="000000" w:themeColor="text1"/>
                <w:sz w:val="24"/>
                <w:szCs w:val="24"/>
                <w:lang w:val="kk-KZ"/>
              </w:rPr>
              <w:t>Украина</w:t>
            </w:r>
          </w:p>
        </w:tc>
        <w:tc>
          <w:tcPr>
            <w:tcW w:w="5528" w:type="dxa"/>
            <w:shd w:val="clear" w:color="auto" w:fill="auto"/>
          </w:tcPr>
          <w:p w:rsidR="009831C9" w:rsidRPr="00E0186B" w:rsidRDefault="009831C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Бұйрықтың жобасында балалар тағамына қойылатын қауіпсіздік талаптары мен белгілі бір сапалық көрсеткіштер бекітілген. Бұл талаптар арнайы медициналық мақсаттағы балалар тағамына қолданылмайды. Талаптар балалар тағамдарын өндіру үшін қолданылатын өнімдердің бастапқы өндірісінде пестицидтерді қолдану ережелерін және олардың максималды қалдық шектерін белгілейді.</w:t>
            </w:r>
          </w:p>
          <w:p w:rsidR="009831C9" w:rsidRPr="00E0186B" w:rsidRDefault="009831C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Бұйрықтың қабылдануы Украина денсаулық сақтау министрлігінің 2013 жылғы 6 тамыздағы No696 «Балалар тағамына қойылатын гигиеналық талаптарды, қауіпсіздік талаптарын және олардың сапасының кейбір көрсеткіштерін бекіту туралы» бұйрығының күшін жояды.</w:t>
            </w:r>
          </w:p>
          <w:p w:rsidR="009831C9" w:rsidRPr="00E0186B" w:rsidRDefault="009831C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Осы бұйрық күшіне енгенге дейін қолданыстағы талаптарды қанағаттандыратын, бірақ осы бұйрықтың талаптарына сәйкес келмейтін балалар тағамы Украинаға әкелінуі мүмкін, осы күшіне енгеннен кейін үш жыл ішінде шығарылуы және/немесе айналымға енгізілуі мүмкін. Тапсырыс. Мұндай нәресте тамағы жарамдылық мерзімі аяқталғанға дейін немесе ең төменгі сақтау мерзімі немесе «қолданудың алдында» күніне дейін айналымда болуы мүмкін.</w:t>
            </w:r>
          </w:p>
        </w:tc>
        <w:tc>
          <w:tcPr>
            <w:tcW w:w="2268" w:type="dxa"/>
            <w:shd w:val="clear" w:color="auto" w:fill="auto"/>
          </w:tcPr>
          <w:p w:rsidR="009831C9" w:rsidRPr="00E0186B" w:rsidRDefault="009831C9" w:rsidP="00E0186B">
            <w:pPr>
              <w:jc w:val="both"/>
              <w:rPr>
                <w:color w:val="000000" w:themeColor="text1"/>
                <w:sz w:val="24"/>
                <w:szCs w:val="24"/>
                <w:lang w:val="kk-KZ"/>
              </w:rPr>
            </w:pPr>
          </w:p>
        </w:tc>
      </w:tr>
      <w:tr w:rsidR="009831C9" w:rsidRPr="00E0186B" w:rsidTr="007C3DA6">
        <w:trPr>
          <w:trHeight w:val="361"/>
        </w:trPr>
        <w:tc>
          <w:tcPr>
            <w:tcW w:w="710" w:type="dxa"/>
            <w:vMerge w:val="restart"/>
            <w:shd w:val="clear" w:color="auto" w:fill="auto"/>
          </w:tcPr>
          <w:p w:rsidR="009831C9" w:rsidRPr="00E0186B" w:rsidRDefault="009831C9" w:rsidP="00E0186B">
            <w:pPr>
              <w:numPr>
                <w:ilvl w:val="0"/>
                <w:numId w:val="3"/>
              </w:numPr>
              <w:ind w:left="0" w:firstLine="0"/>
              <w:jc w:val="both"/>
              <w:rPr>
                <w:color w:val="000000" w:themeColor="text1"/>
                <w:sz w:val="24"/>
                <w:szCs w:val="24"/>
                <w:lang w:val="kk-KZ"/>
              </w:rPr>
            </w:pPr>
          </w:p>
        </w:tc>
        <w:tc>
          <w:tcPr>
            <w:tcW w:w="2126" w:type="dxa"/>
            <w:shd w:val="clear" w:color="auto" w:fill="auto"/>
          </w:tcPr>
          <w:p w:rsidR="009831C9" w:rsidRPr="00E0186B" w:rsidRDefault="006D7212" w:rsidP="00E0186B">
            <w:pPr>
              <w:pBdr>
                <w:between w:val="single" w:sz="6" w:space="1" w:color="auto"/>
              </w:pBdr>
              <w:jc w:val="both"/>
              <w:rPr>
                <w:color w:val="000000" w:themeColor="text1"/>
                <w:sz w:val="24"/>
                <w:szCs w:val="24"/>
                <w:lang w:val="en-US"/>
              </w:rPr>
            </w:pPr>
            <w:r w:rsidRPr="00E0186B">
              <w:rPr>
                <w:color w:val="000000" w:themeColor="text1"/>
                <w:sz w:val="24"/>
                <w:szCs w:val="24"/>
                <w:lang w:val="en-US"/>
              </w:rPr>
              <w:t>G/TBT/N/BRA/1119/Add.1</w:t>
            </w:r>
          </w:p>
        </w:tc>
        <w:tc>
          <w:tcPr>
            <w:tcW w:w="5528" w:type="dxa"/>
            <w:shd w:val="clear" w:color="auto" w:fill="auto"/>
          </w:tcPr>
          <w:p w:rsidR="009831C9" w:rsidRPr="00E0186B" w:rsidRDefault="009831C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2021 жылғы 23 ақпандағы келесі хабарлама Бразилия делегациясының өтініші бойынша таратылады.</w:t>
            </w:r>
          </w:p>
          <w:p w:rsidR="009831C9" w:rsidRPr="00E0186B" w:rsidRDefault="009831C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Атауы: № 987 қаулы жобасына түсініктеме беру кезеңін ұзарту</w:t>
            </w:r>
          </w:p>
          <w:p w:rsidR="009831C9" w:rsidRPr="00E0186B" w:rsidRDefault="009831C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Сипаттамасы: Жұмысшыларға, тұрғындарға және кездейсоқ өтіп бара жатқан адамдарға әсер ету тәуекелін бағалау принциптерін белгілейтін 2020 жылғы 15 желтоқсандағы № 987 қарар жобасына түсініктемелер үшін соңғы күн (бұрын G / TBT / N / BRA / 1119 арқылы хабарлама).</w:t>
            </w:r>
          </w:p>
        </w:tc>
        <w:tc>
          <w:tcPr>
            <w:tcW w:w="2268" w:type="dxa"/>
            <w:shd w:val="clear" w:color="auto" w:fill="auto"/>
          </w:tcPr>
          <w:p w:rsidR="009831C9" w:rsidRPr="00E0186B" w:rsidRDefault="009831C9" w:rsidP="00E0186B">
            <w:pPr>
              <w:jc w:val="both"/>
              <w:rPr>
                <w:color w:val="000000" w:themeColor="text1"/>
                <w:sz w:val="24"/>
                <w:szCs w:val="24"/>
                <w:lang w:val="kk-KZ"/>
              </w:rPr>
            </w:pPr>
          </w:p>
        </w:tc>
      </w:tr>
      <w:tr w:rsidR="009831C9" w:rsidRPr="00E0186B" w:rsidTr="007C3DA6">
        <w:trPr>
          <w:trHeight w:val="222"/>
        </w:trPr>
        <w:tc>
          <w:tcPr>
            <w:tcW w:w="710" w:type="dxa"/>
            <w:vMerge/>
            <w:shd w:val="clear" w:color="auto" w:fill="auto"/>
          </w:tcPr>
          <w:p w:rsidR="009831C9" w:rsidRPr="00E0186B" w:rsidRDefault="009831C9" w:rsidP="00E0186B">
            <w:pPr>
              <w:numPr>
                <w:ilvl w:val="0"/>
                <w:numId w:val="3"/>
              </w:numPr>
              <w:ind w:left="0" w:firstLine="0"/>
              <w:jc w:val="both"/>
              <w:rPr>
                <w:color w:val="000000" w:themeColor="text1"/>
                <w:sz w:val="24"/>
                <w:szCs w:val="24"/>
                <w:lang w:val="kk-KZ"/>
              </w:rPr>
            </w:pPr>
          </w:p>
        </w:tc>
        <w:tc>
          <w:tcPr>
            <w:tcW w:w="2126" w:type="dxa"/>
            <w:shd w:val="clear" w:color="auto" w:fill="auto"/>
          </w:tcPr>
          <w:p w:rsidR="009831C9" w:rsidRPr="00E0186B" w:rsidRDefault="009831C9" w:rsidP="00E0186B">
            <w:pPr>
              <w:jc w:val="both"/>
              <w:rPr>
                <w:sz w:val="24"/>
                <w:szCs w:val="24"/>
              </w:rPr>
            </w:pPr>
            <w:r w:rsidRPr="00E0186B">
              <w:rPr>
                <w:sz w:val="24"/>
                <w:szCs w:val="24"/>
              </w:rPr>
              <w:t>23</w:t>
            </w:r>
            <w:r w:rsidRPr="00E0186B">
              <w:rPr>
                <w:sz w:val="24"/>
                <w:szCs w:val="24"/>
                <w:lang w:val="en-US"/>
              </w:rPr>
              <w:t xml:space="preserve"> </w:t>
            </w:r>
            <w:r w:rsidR="007D7D0E" w:rsidRPr="00E0186B">
              <w:rPr>
                <w:sz w:val="24"/>
                <w:szCs w:val="24"/>
                <w:lang w:val="en-US"/>
              </w:rPr>
              <w:t>тамыз</w:t>
            </w:r>
            <w:r w:rsidRPr="00E0186B">
              <w:rPr>
                <w:sz w:val="24"/>
                <w:szCs w:val="24"/>
                <w:lang w:val="en-US"/>
              </w:rPr>
              <w:t xml:space="preserve"> 2021</w:t>
            </w:r>
          </w:p>
        </w:tc>
        <w:tc>
          <w:tcPr>
            <w:tcW w:w="5528" w:type="dxa"/>
            <w:shd w:val="clear" w:color="auto" w:fill="auto"/>
          </w:tcPr>
          <w:p w:rsidR="009831C9" w:rsidRPr="00E0186B" w:rsidRDefault="009831C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31C9" w:rsidRPr="00E0186B" w:rsidRDefault="009831C9" w:rsidP="00E0186B">
            <w:pPr>
              <w:jc w:val="both"/>
              <w:rPr>
                <w:color w:val="000000" w:themeColor="text1"/>
                <w:sz w:val="24"/>
                <w:szCs w:val="24"/>
                <w:lang w:val="kk-KZ"/>
              </w:rPr>
            </w:pPr>
          </w:p>
        </w:tc>
      </w:tr>
      <w:tr w:rsidR="009831C9" w:rsidRPr="00E0186B" w:rsidTr="007C3DA6">
        <w:trPr>
          <w:trHeight w:val="361"/>
        </w:trPr>
        <w:tc>
          <w:tcPr>
            <w:tcW w:w="710" w:type="dxa"/>
            <w:vMerge/>
            <w:shd w:val="clear" w:color="auto" w:fill="auto"/>
          </w:tcPr>
          <w:p w:rsidR="009831C9" w:rsidRPr="00E0186B" w:rsidRDefault="009831C9" w:rsidP="00E0186B">
            <w:pPr>
              <w:numPr>
                <w:ilvl w:val="0"/>
                <w:numId w:val="3"/>
              </w:numPr>
              <w:ind w:left="0" w:firstLine="0"/>
              <w:jc w:val="both"/>
              <w:rPr>
                <w:color w:val="000000" w:themeColor="text1"/>
                <w:sz w:val="24"/>
                <w:szCs w:val="24"/>
                <w:lang w:val="kk-KZ"/>
              </w:rPr>
            </w:pPr>
          </w:p>
        </w:tc>
        <w:tc>
          <w:tcPr>
            <w:tcW w:w="2126" w:type="dxa"/>
            <w:shd w:val="clear" w:color="auto" w:fill="auto"/>
          </w:tcPr>
          <w:p w:rsidR="009831C9" w:rsidRPr="00E0186B" w:rsidRDefault="008A0E58"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Бразилия</w:t>
            </w:r>
          </w:p>
        </w:tc>
        <w:tc>
          <w:tcPr>
            <w:tcW w:w="5528" w:type="dxa"/>
            <w:shd w:val="clear" w:color="auto" w:fill="auto"/>
          </w:tcPr>
          <w:p w:rsidR="009831C9" w:rsidRPr="00E0186B" w:rsidRDefault="009831C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31C9" w:rsidRPr="00E0186B" w:rsidRDefault="009831C9"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b/>
                <w:sz w:val="24"/>
                <w:szCs w:val="24"/>
                <w:lang w:eastAsia="en-US"/>
              </w:rPr>
            </w:pPr>
            <w:r w:rsidRPr="00E0186B">
              <w:rPr>
                <w:b/>
                <w:sz w:val="24"/>
                <w:szCs w:val="24"/>
              </w:rPr>
              <w:t>G/TBT/N/ZAF/247</w:t>
            </w:r>
          </w:p>
          <w:p w:rsidR="003F3CBC" w:rsidRPr="00E0186B" w:rsidRDefault="003F3CBC" w:rsidP="00E0186B">
            <w:pPr>
              <w:pBdr>
                <w:between w:val="single" w:sz="6" w:space="1" w:color="auto"/>
              </w:pBdr>
              <w:jc w:val="both"/>
              <w:rPr>
                <w:b/>
                <w:color w:val="000000" w:themeColor="text1"/>
                <w:sz w:val="24"/>
                <w:szCs w:val="24"/>
                <w:lang w:val="en-US"/>
              </w:rPr>
            </w:pP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en-US"/>
              </w:rPr>
            </w:pPr>
            <w:proofErr w:type="gramStart"/>
            <w:r w:rsidRPr="00E0186B">
              <w:rPr>
                <w:bCs/>
                <w:color w:val="000000" w:themeColor="text1"/>
                <w:sz w:val="24"/>
                <w:szCs w:val="24"/>
                <w:shd w:val="clear" w:color="auto" w:fill="FFFFFF"/>
              </w:rPr>
              <w:t>Жоба</w:t>
            </w:r>
            <w:proofErr w:type="gramEnd"/>
            <w:r w:rsidRPr="00E0186B">
              <w:rPr>
                <w:bCs/>
                <w:color w:val="000000" w:themeColor="text1"/>
                <w:sz w:val="24"/>
                <w:szCs w:val="24"/>
                <w:shd w:val="clear" w:color="auto" w:fill="FFFFFF"/>
              </w:rPr>
              <w:t>ға</w:t>
            </w:r>
            <w:r w:rsidRPr="00E0186B">
              <w:rPr>
                <w:bCs/>
                <w:color w:val="000000" w:themeColor="text1"/>
                <w:sz w:val="24"/>
                <w:szCs w:val="24"/>
                <w:shd w:val="clear" w:color="auto" w:fill="FFFFFF"/>
                <w:lang w:val="en-US"/>
              </w:rPr>
              <w:t xml:space="preserve"> V</w:t>
            </w:r>
            <w:r w:rsidRPr="00E0186B">
              <w:rPr>
                <w:bCs/>
                <w:color w:val="000000" w:themeColor="text1"/>
                <w:sz w:val="24"/>
                <w:szCs w:val="24"/>
                <w:shd w:val="clear" w:color="auto" w:fill="FFFFFF"/>
              </w:rPr>
              <w:t>С</w:t>
            </w:r>
            <w:r w:rsidRPr="00E0186B">
              <w:rPr>
                <w:bCs/>
                <w:color w:val="000000" w:themeColor="text1"/>
                <w:sz w:val="24"/>
                <w:szCs w:val="24"/>
                <w:shd w:val="clear" w:color="auto" w:fill="FFFFFF"/>
                <w:lang w:val="en-US"/>
              </w:rPr>
              <w:t xml:space="preserve"> 9085-</w:t>
            </w:r>
            <w:r w:rsidRPr="00E0186B">
              <w:rPr>
                <w:bCs/>
                <w:color w:val="000000" w:themeColor="text1"/>
                <w:sz w:val="24"/>
                <w:szCs w:val="24"/>
                <w:shd w:val="clear" w:color="auto" w:fill="FFFFFF"/>
              </w:rPr>
              <w:t>ке</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түзетулер</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енгізілді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цемент</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үшін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міндетті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ерекшеліктер</w:t>
            </w:r>
            <w:r w:rsidRPr="00E0186B">
              <w:rPr>
                <w:bCs/>
                <w:color w:val="000000" w:themeColor="text1"/>
                <w:sz w:val="24"/>
                <w:szCs w:val="24"/>
                <w:shd w:val="clear" w:color="auto" w:fill="FFFFFF"/>
                <w:lang w:val="en-US"/>
              </w:rPr>
              <w:t xml:space="preserve"> (14 </w:t>
            </w:r>
            <w:r w:rsidRPr="00E0186B">
              <w:rPr>
                <w:bCs/>
                <w:color w:val="000000" w:themeColor="text1"/>
                <w:sz w:val="24"/>
                <w:szCs w:val="24"/>
                <w:shd w:val="clear" w:color="auto" w:fill="FFFFFF"/>
              </w:rPr>
              <w:t>бет</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ағылшын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тілінде</w:t>
            </w:r>
            <w:r w:rsidRPr="00E0186B">
              <w:rPr>
                <w:bCs/>
                <w:color w:val="000000" w:themeColor="text1"/>
                <w:sz w:val="24"/>
                <w:szCs w:val="24"/>
                <w:shd w:val="clear" w:color="auto" w:fill="FFFFFF"/>
                <w:lang w:val="en-US"/>
              </w:rPr>
              <w:t>)</w:t>
            </w:r>
          </w:p>
          <w:p w:rsidR="003F3CBC" w:rsidRPr="00E0186B" w:rsidRDefault="00DE0653" w:rsidP="00E0186B">
            <w:pPr>
              <w:pStyle w:val="af7"/>
              <w:tabs>
                <w:tab w:val="left" w:pos="142"/>
              </w:tabs>
              <w:ind w:left="0"/>
              <w:jc w:val="both"/>
              <w:rPr>
                <w:color w:val="0000FF"/>
                <w:sz w:val="24"/>
                <w:szCs w:val="24"/>
                <w:u w:val="single"/>
                <w:lang w:val="en-US"/>
              </w:rPr>
            </w:pPr>
            <w:hyperlink r:id="rId9" w:history="1">
              <w:r w:rsidR="003F3CBC" w:rsidRPr="00E0186B">
                <w:rPr>
                  <w:rStyle w:val="a9"/>
                  <w:sz w:val="24"/>
                  <w:szCs w:val="24"/>
                  <w:lang w:val="en-US"/>
                </w:rPr>
                <w:t>https://members.wto.org/crnattachments/2021/TBT/ZAF/21_5335_00_e.pdf</w:t>
              </w:r>
            </w:hyperlink>
          </w:p>
        </w:tc>
        <w:tc>
          <w:tcPr>
            <w:tcW w:w="2268" w:type="dxa"/>
            <w:shd w:val="clear" w:color="auto" w:fill="auto"/>
          </w:tcPr>
          <w:p w:rsidR="003F3CBC" w:rsidRPr="00E0186B" w:rsidRDefault="003F3CBC"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pBdr>
                <w:between w:val="single" w:sz="6" w:space="1" w:color="auto"/>
              </w:pBdr>
              <w:jc w:val="both"/>
              <w:rPr>
                <w:color w:val="000000" w:themeColor="text1"/>
                <w:sz w:val="24"/>
                <w:szCs w:val="24"/>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Цемент, оның ішінде боялған немесе боялмаған цементті клинкерлер (HS 2523); құрылыс материалдары және құрылыс (ICS 91)</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Оңтүстік Африка</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Міндетті техникалық шарттар құрылыста қолдануға арналған цементті өндіруге, таңбалауға, қасиеттері мен сипаттамаларына қойылатын талаптарды қамтиды, ол үйінділерде немесе қаптарда сатылады.</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b/>
                <w:sz w:val="24"/>
                <w:szCs w:val="24"/>
                <w:lang w:val="en-GB" w:eastAsia="en-US"/>
              </w:rPr>
            </w:pPr>
            <w:r w:rsidRPr="00E0186B">
              <w:rPr>
                <w:b/>
                <w:sz w:val="24"/>
                <w:szCs w:val="24"/>
              </w:rPr>
              <w:t>G/TBT/N/UGA/1370</w:t>
            </w:r>
          </w:p>
          <w:p w:rsidR="003F3CBC" w:rsidRPr="00E0186B" w:rsidRDefault="003F3CBC" w:rsidP="00E0186B">
            <w:pPr>
              <w:jc w:val="both"/>
              <w:rPr>
                <w:rFonts w:eastAsia="Verdana"/>
                <w:b/>
                <w:color w:val="000000" w:themeColor="text1"/>
                <w:sz w:val="24"/>
                <w:szCs w:val="24"/>
              </w:rPr>
            </w:pP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DUS DEAS 1063: 2021, Кептірілген ет - Техникалық шарттар, бірінші басылым (15 бет, ағылшын тілінде)</w:t>
            </w:r>
          </w:p>
        </w:tc>
        <w:tc>
          <w:tcPr>
            <w:tcW w:w="2268" w:type="dxa"/>
            <w:shd w:val="clear" w:color="auto" w:fill="auto"/>
          </w:tcPr>
          <w:p w:rsidR="003F3CBC" w:rsidRPr="00E0186B" w:rsidRDefault="003F3CBC"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pBdr>
                <w:between w:val="single" w:sz="6" w:space="1" w:color="auto"/>
              </w:pBdr>
              <w:jc w:val="both"/>
              <w:rPr>
                <w:color w:val="000000" w:themeColor="text1"/>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Кептірілген ет; тұздалған, тұздықтағы, кептірілген немесе ысталған ет және тағамдық қосымша өнімдер, сондай-ақ еттен және қосымша ет өнімдерінен жасалған тағамдық ұн және ұн (ірі қара мал мен шошқалардың етінен, сондай-ақ приматтардың, киттердің, дельфиндер мен теңіз шошқаларының еті мен тағамдық қосымша өнімдерінен басқа, сүтқоректілер цетакейлер отряды, манатес және дугони, Sirenia отрядының сүтқоректілері, итбалықтар, теңіз арыстандары мен морждар, пиннипедтер мен бауырымен жорғалаушылардың қосалқы сүтқоректілері) (HS 021099); ет және ет өнімдері (ICS 67.120.10)</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Уганда</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Уганда стандартының жобасы кептірілген етке қойылатын талаптарды, іріктеу әдістерін және сынақтарды анықтайды.</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b/>
                <w:sz w:val="24"/>
                <w:szCs w:val="24"/>
                <w:lang w:val="en-GB" w:eastAsia="en-US"/>
              </w:rPr>
            </w:pPr>
            <w:r w:rsidRPr="00E0186B">
              <w:rPr>
                <w:b/>
                <w:sz w:val="24"/>
                <w:szCs w:val="24"/>
              </w:rPr>
              <w:t>G/TBT/N/UGA/1369</w:t>
            </w:r>
          </w:p>
          <w:p w:rsidR="003F3CBC" w:rsidRPr="00E0186B" w:rsidRDefault="003F3CBC" w:rsidP="00E0186B">
            <w:pPr>
              <w:jc w:val="both"/>
              <w:rPr>
                <w:rFonts w:eastAsia="Verdana"/>
                <w:b/>
                <w:color w:val="000000" w:themeColor="text1"/>
                <w:sz w:val="24"/>
                <w:szCs w:val="24"/>
              </w:rPr>
            </w:pP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DUS DEAS 84-3: 2021, Ет және кесу сорттары-техникалық шарттар-3 бөлім: шошқа еті, бірінші басылым (15 бет, ағылшын тілінде)</w:t>
            </w:r>
          </w:p>
          <w:p w:rsidR="003F3CBC" w:rsidRPr="00E0186B" w:rsidRDefault="00DE0653" w:rsidP="00E0186B">
            <w:pPr>
              <w:pStyle w:val="af7"/>
              <w:tabs>
                <w:tab w:val="left" w:pos="142"/>
              </w:tabs>
              <w:ind w:left="0"/>
              <w:jc w:val="both"/>
              <w:rPr>
                <w:color w:val="0000FF"/>
                <w:sz w:val="24"/>
                <w:szCs w:val="24"/>
                <w:u w:val="single"/>
                <w:lang w:val="kk-KZ"/>
              </w:rPr>
            </w:pPr>
            <w:hyperlink r:id="rId10" w:history="1">
              <w:r w:rsidR="003F3CBC" w:rsidRPr="00E0186B">
                <w:rPr>
                  <w:rStyle w:val="a9"/>
                  <w:sz w:val="24"/>
                  <w:szCs w:val="24"/>
                  <w:lang w:val="kk-KZ"/>
                </w:rPr>
                <w:t>https://members.wto.org/crnattachments/2021/TBT/UGA/21_5340_00_e.pdf</w:t>
              </w:r>
            </w:hyperlink>
          </w:p>
        </w:tc>
        <w:tc>
          <w:tcPr>
            <w:tcW w:w="2268" w:type="dxa"/>
            <w:shd w:val="clear" w:color="auto" w:fill="auto"/>
          </w:tcPr>
          <w:p w:rsidR="003F3CBC" w:rsidRPr="00E0186B" w:rsidRDefault="003F3CBC"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pBdr>
                <w:between w:val="single" w:sz="6" w:space="1" w:color="auto"/>
              </w:pBdr>
              <w:jc w:val="both"/>
              <w:rPr>
                <w:color w:val="000000" w:themeColor="text1"/>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Шошқа еті; шошқаның жас немесе тоңазытылған еті (ұшалар мен жартылай ұшалардан, сондай-ақ сан еттері, жауырындары мен олардың сүйектері бар кебектерінен басқа) (HS 020319); ет және ет өнімдері (ICS 67.120.10)</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Уганда</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Уганда стандартының жобасы шошқа етін сұрыптауды, сапа талаптарын, қауіпсіздік талаптарын, сондай-ақ жеуге арналған шошқа еті мен кебек сынамаларын алу және сынау әдістерін анықтайды.</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b/>
                <w:sz w:val="24"/>
                <w:szCs w:val="24"/>
                <w:lang w:val="en-GB" w:eastAsia="en-US"/>
              </w:rPr>
            </w:pPr>
            <w:r w:rsidRPr="00E0186B">
              <w:rPr>
                <w:b/>
                <w:sz w:val="24"/>
                <w:szCs w:val="24"/>
              </w:rPr>
              <w:t>G/TBT/N/UGA/1368</w:t>
            </w:r>
          </w:p>
          <w:p w:rsidR="003F3CBC" w:rsidRPr="00E0186B" w:rsidRDefault="003F3CBC" w:rsidP="00E0186B">
            <w:pPr>
              <w:jc w:val="both"/>
              <w:rPr>
                <w:rFonts w:eastAsia="Verdana"/>
                <w:b/>
                <w:color w:val="000000" w:themeColor="text1"/>
                <w:sz w:val="24"/>
                <w:szCs w:val="24"/>
              </w:rPr>
            </w:pP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Ет және кесілген сорттар – Сипаттамасы - 2 бөлім: қой еті, бірінші басылым (17 бет, ағылшын тілінде)</w:t>
            </w:r>
          </w:p>
          <w:p w:rsidR="003F3CBC" w:rsidRPr="00E0186B" w:rsidRDefault="00DE0653" w:rsidP="00E0186B">
            <w:pPr>
              <w:pStyle w:val="af7"/>
              <w:tabs>
                <w:tab w:val="left" w:pos="142"/>
              </w:tabs>
              <w:ind w:left="0"/>
              <w:jc w:val="both"/>
              <w:rPr>
                <w:color w:val="0000FF"/>
                <w:sz w:val="24"/>
                <w:szCs w:val="24"/>
                <w:u w:val="single"/>
                <w:lang w:val="kk-KZ"/>
              </w:rPr>
            </w:pPr>
            <w:hyperlink r:id="rId11" w:history="1">
              <w:r w:rsidR="003F3CBC" w:rsidRPr="00E0186B">
                <w:rPr>
                  <w:rStyle w:val="a9"/>
                  <w:sz w:val="24"/>
                  <w:szCs w:val="24"/>
                  <w:lang w:val="kk-KZ"/>
                </w:rPr>
                <w:t>https://members.wto.org/crnattachments/2021/TBT/UGA/21_5339_00_e.pdf</w:t>
              </w:r>
            </w:hyperlink>
          </w:p>
        </w:tc>
        <w:tc>
          <w:tcPr>
            <w:tcW w:w="2268" w:type="dxa"/>
            <w:shd w:val="clear" w:color="auto" w:fill="auto"/>
          </w:tcPr>
          <w:p w:rsidR="003F3CBC" w:rsidRPr="00E0186B" w:rsidRDefault="003F3CBC"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pBdr>
                <w:between w:val="single" w:sz="6" w:space="1" w:color="auto"/>
              </w:pBdr>
              <w:jc w:val="both"/>
              <w:rPr>
                <w:color w:val="000000" w:themeColor="text1"/>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Жас немесе тоңазытылған қой етінің ұшалары мен жартылай ұшалары (HS 020410); ет және ет өнімдері (ICS 67.120.10)</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Уганда</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 xml:space="preserve">Уганда Стандартының осы жобасы қой етін сұрыптау әдістері мен сорттарын, сапаға қойылатын талаптарды, қауіпсіздік талаптарын, </w:t>
            </w:r>
            <w:r w:rsidRPr="00E0186B">
              <w:rPr>
                <w:bCs/>
                <w:color w:val="000000" w:themeColor="text1"/>
                <w:sz w:val="24"/>
                <w:szCs w:val="24"/>
                <w:shd w:val="clear" w:color="auto" w:fill="FFFFFF"/>
                <w:lang w:val="kk-KZ"/>
              </w:rPr>
              <w:lastRenderedPageBreak/>
              <w:t>сондай-ақ адамның тұтынуына арналған қой етінің ұшалары мен шабақтарын іріктеу және сынау әдістерін анықтайды.</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rFonts w:eastAsia="Verdana"/>
                <w:b/>
                <w:color w:val="000000" w:themeColor="text1"/>
                <w:sz w:val="24"/>
                <w:szCs w:val="24"/>
              </w:rPr>
            </w:pPr>
            <w:r w:rsidRPr="00E0186B">
              <w:rPr>
                <w:rFonts w:eastAsia="Verdana"/>
                <w:b/>
                <w:color w:val="000000" w:themeColor="text1"/>
                <w:sz w:val="24"/>
                <w:szCs w:val="24"/>
              </w:rPr>
              <w:t>G/TBT/N/UGA/1367</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DUS 2394: 2021, Нәресте бөтелкесін тамақтандыруға арналған резеңке емізік (емізік) - ерекшелігі, алғашқы басылымы (19 бет, ағылшын тілінде)</w:t>
            </w:r>
          </w:p>
        </w:tc>
        <w:tc>
          <w:tcPr>
            <w:tcW w:w="2268" w:type="dxa"/>
            <w:shd w:val="clear" w:color="auto" w:fill="auto"/>
          </w:tcPr>
          <w:p w:rsidR="003F3CBC" w:rsidRPr="00E0186B" w:rsidRDefault="003F3CBC"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Резеңке емізік (емізік); пластмассалар және олардан жасалған бұйымдар( HS 39); резеңке және пластмасса өнеркәсібі (ICS 83)</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Уганда стандартының жобасы нәресте бөтелкесін тамақтандыруға арналған резеңке емізікке (емізікке) қойылатын талаптарды, іріктеу және сынау әдістерін анықтайды.</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rFonts w:eastAsia="Verdana"/>
                <w:b/>
                <w:color w:val="000000" w:themeColor="text1"/>
                <w:sz w:val="24"/>
                <w:szCs w:val="24"/>
                <w:lang w:val="en-US"/>
              </w:rPr>
            </w:pPr>
            <w:r w:rsidRPr="00E0186B">
              <w:rPr>
                <w:rFonts w:eastAsia="Verdana"/>
                <w:b/>
                <w:color w:val="000000" w:themeColor="text1"/>
                <w:sz w:val="24"/>
                <w:szCs w:val="24"/>
                <w:lang w:val="en-US"/>
              </w:rPr>
              <w:t>G/TBT/N/UGA/1285/Add.1</w:t>
            </w:r>
          </w:p>
        </w:tc>
        <w:tc>
          <w:tcPr>
            <w:tcW w:w="5528" w:type="dxa"/>
            <w:shd w:val="clear" w:color="auto" w:fill="auto"/>
          </w:tcPr>
          <w:p w:rsidR="003F3CBC" w:rsidRPr="00E0186B" w:rsidRDefault="003F3CBC" w:rsidP="00E0186B">
            <w:pPr>
              <w:pStyle w:val="af7"/>
              <w:tabs>
                <w:tab w:val="left" w:pos="142"/>
              </w:tabs>
              <w:ind w:left="0"/>
              <w:jc w:val="both"/>
              <w:rPr>
                <w:rFonts w:eastAsia="Calibri"/>
                <w:sz w:val="24"/>
                <w:szCs w:val="24"/>
                <w:lang w:val="kk-KZ"/>
              </w:rPr>
            </w:pPr>
            <w:r w:rsidRPr="00E0186B">
              <w:rPr>
                <w:rFonts w:eastAsia="Calibri"/>
                <w:sz w:val="24"/>
                <w:szCs w:val="24"/>
                <w:lang w:val="kk-KZ"/>
              </w:rPr>
              <w:t>Келесі хабарлама  2021 жылғы 23 тамыздағы Уганда делегациясының өтініші бойынша таратылады.</w:t>
            </w:r>
          </w:p>
          <w:p w:rsidR="003F3CBC" w:rsidRPr="00E0186B" w:rsidRDefault="003F3CBC"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Атауы: DUS URS 1492: 2021, дақылдарды әктеуге арналған материалдар - Сипаттама, алғашқы басылым.</w:t>
            </w:r>
          </w:p>
          <w:p w:rsidR="003F3CBC" w:rsidRPr="00E0186B" w:rsidRDefault="003F3CBC"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Сипаттама: Уганда стандартының жобасы; FDUS EAS 1492: 2021, дақылдарды әктеуге арналған материалдар. Ерекшелік, бірінші басылым; G / TBT / N / UGA / 1285-тегі хабарлама 2021 жылдың 15 маусымында қабылданды. Уганда стандарты, US ARS 1492: 2021, ауылшаруашылық әк материалдары-Техникалық сипаттама, бірінші басылым, интернеттен сілтеме бойынша сатып алуға болады https://webstore.unbs.go.ug/</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228"/>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pBdr>
                <w:between w:val="single" w:sz="6" w:space="1" w:color="auto"/>
              </w:pBdr>
              <w:jc w:val="both"/>
              <w:rPr>
                <w:b/>
                <w:color w:val="000000" w:themeColor="text1"/>
                <w:sz w:val="24"/>
                <w:szCs w:val="24"/>
                <w:lang w:val="kk-KZ"/>
              </w:rPr>
            </w:pPr>
            <w:r w:rsidRPr="00E0186B">
              <w:rPr>
                <w:b/>
                <w:color w:val="000000" w:themeColor="text1"/>
                <w:sz w:val="24"/>
                <w:szCs w:val="24"/>
                <w:lang w:val="en-US"/>
              </w:rPr>
              <w:t xml:space="preserve">G/TBT/N/UGA/1284/Add.1 </w:t>
            </w:r>
          </w:p>
        </w:tc>
        <w:tc>
          <w:tcPr>
            <w:tcW w:w="5528" w:type="dxa"/>
            <w:shd w:val="clear" w:color="auto" w:fill="auto"/>
          </w:tcPr>
          <w:p w:rsidR="003F3CBC" w:rsidRPr="00E0186B" w:rsidRDefault="003F3CBC" w:rsidP="00E0186B">
            <w:pPr>
              <w:pStyle w:val="af7"/>
              <w:tabs>
                <w:tab w:val="left" w:pos="142"/>
              </w:tabs>
              <w:ind w:left="0"/>
              <w:jc w:val="both"/>
              <w:rPr>
                <w:rFonts w:eastAsia="Calibri"/>
                <w:sz w:val="24"/>
                <w:szCs w:val="24"/>
                <w:lang w:val="kk-KZ"/>
              </w:rPr>
            </w:pPr>
            <w:r w:rsidRPr="00E0186B">
              <w:rPr>
                <w:rFonts w:eastAsia="Calibri"/>
                <w:sz w:val="24"/>
                <w:szCs w:val="24"/>
                <w:lang w:val="kk-KZ"/>
              </w:rPr>
              <w:t>Келесі хабарлама  2021 жылғы 23 тамыздағы Уганда делегациясының өтініші бойынша таратылады.</w:t>
            </w:r>
          </w:p>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Атауы: RUS ARS 1482: 2021, түйіршіктелген суперфосфат тыңайтқыштары. Ерекшелік, бірінші басылым.</w:t>
            </w:r>
          </w:p>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Сипаттама: Уганда стандартының жобасы; FDUS eas 1482: 2021, түйіршіктелген суперфосфат тыңайтқыштары. Ерекшелік, бірінші басылым; G / TBT / N / UGA / 1284-тегі хабарлама 2021 жылдың 15 маусымында қабылданды. Уганда стандарты, US ART 1482: 2021, түйіршіктелген суперфосфат тыңайтқыштары-Техникалық сипаттама, бірінші басылым, интернеттен сілтеме бойынша сатып алуға болады https://webstore.unbs.go.ug/</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219"/>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pStyle w:val="af7"/>
              <w:tabs>
                <w:tab w:val="left" w:pos="-250"/>
              </w:tabs>
              <w:ind w:left="0"/>
              <w:jc w:val="both"/>
              <w:rPr>
                <w:bCs/>
                <w:color w:val="000000" w:themeColor="text1"/>
                <w:sz w:val="24"/>
                <w:szCs w:val="24"/>
                <w:shd w:val="clear" w:color="auto" w:fill="FFFFFF"/>
                <w:lang w:val="kk-KZ"/>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647"/>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pBdr>
                <w:between w:val="single" w:sz="6" w:space="1" w:color="auto"/>
              </w:pBdr>
              <w:jc w:val="both"/>
              <w:rPr>
                <w:b/>
                <w:color w:val="000000" w:themeColor="text1"/>
                <w:sz w:val="24"/>
                <w:szCs w:val="24"/>
                <w:lang w:val="en-US"/>
              </w:rPr>
            </w:pPr>
            <w:r w:rsidRPr="00E0186B">
              <w:rPr>
                <w:b/>
                <w:color w:val="000000" w:themeColor="text1"/>
                <w:sz w:val="24"/>
                <w:szCs w:val="24"/>
                <w:lang w:val="en-US"/>
              </w:rPr>
              <w:t>G/TBT/N/UGA/1277/Add.1</w:t>
            </w:r>
          </w:p>
        </w:tc>
        <w:tc>
          <w:tcPr>
            <w:tcW w:w="5528" w:type="dxa"/>
            <w:shd w:val="clear" w:color="auto" w:fill="auto"/>
          </w:tcPr>
          <w:p w:rsidR="003F3CBC" w:rsidRPr="00E0186B" w:rsidRDefault="003F3CBC" w:rsidP="00E0186B">
            <w:pPr>
              <w:pStyle w:val="af7"/>
              <w:tabs>
                <w:tab w:val="left" w:pos="-250"/>
              </w:tabs>
              <w:ind w:left="0"/>
              <w:jc w:val="both"/>
              <w:rPr>
                <w:rFonts w:eastAsia="Calibri"/>
                <w:sz w:val="24"/>
                <w:szCs w:val="24"/>
                <w:lang w:val="kk-KZ"/>
              </w:rPr>
            </w:pPr>
            <w:r w:rsidRPr="00E0186B">
              <w:rPr>
                <w:rFonts w:eastAsia="Calibri"/>
                <w:sz w:val="24"/>
                <w:szCs w:val="24"/>
                <w:lang w:val="kk-KZ"/>
              </w:rPr>
              <w:t>Келесі хабарлама  2021 жылғы 23 тамыздағы Уганда делегациясының өтініші бойынша таратылады.</w:t>
            </w:r>
            <w:r w:rsidR="00F70A47" w:rsidRPr="00E0186B">
              <w:rPr>
                <w:rFonts w:eastAsia="Calibri"/>
                <w:sz w:val="24"/>
                <w:szCs w:val="24"/>
                <w:lang w:val="kk-KZ"/>
              </w:rPr>
              <w:t xml:space="preserve"> </w:t>
            </w:r>
            <w:r w:rsidRPr="00E0186B">
              <w:rPr>
                <w:sz w:val="24"/>
                <w:szCs w:val="24"/>
                <w:lang w:val="kk-KZ"/>
              </w:rPr>
              <w:t xml:space="preserve">Атауы: DUS 2289: 2020, медициналық </w:t>
            </w:r>
            <w:r w:rsidRPr="00E0186B">
              <w:rPr>
                <w:sz w:val="24"/>
                <w:szCs w:val="24"/>
                <w:lang w:val="kk-KZ"/>
              </w:rPr>
              <w:lastRenderedPageBreak/>
              <w:t>қауіпсіздік көзілдірігі - техникалық шарттар, бірінші басылым.</w:t>
            </w:r>
            <w:r w:rsidR="00F70A47" w:rsidRPr="00E0186B">
              <w:rPr>
                <w:rFonts w:eastAsia="Calibri"/>
                <w:sz w:val="24"/>
                <w:szCs w:val="24"/>
                <w:lang w:val="kk-KZ"/>
              </w:rPr>
              <w:t xml:space="preserve"> </w:t>
            </w:r>
            <w:r w:rsidRPr="00E0186B">
              <w:rPr>
                <w:sz w:val="24"/>
                <w:szCs w:val="24"/>
                <w:lang w:val="kk-KZ"/>
              </w:rPr>
              <w:t>Сипаттама: Уганда стандартының жобасы; FDUS 2289: 2020, медициналық қауіпсіздік көзілдірігі. Ерекшелік, бірінші басылым; G / TBT / N / UGA / 1277-дегі хабарлама 2021 жылдың 15 маусымында қабылданды. Уганда стандарты, АҚШ 2289: 2021, медициналық қауіпсіздік көзілдірігі-Техникалық сипаттама, бірінші басылым, интернеттен сілтеме бойынша сатып алуға болады https://webstore.unbs.go.ug/</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pBdr>
                <w:between w:val="single" w:sz="6" w:space="1" w:color="auto"/>
              </w:pBdr>
              <w:jc w:val="both"/>
              <w:rPr>
                <w:b/>
                <w:color w:val="000000" w:themeColor="text1"/>
                <w:sz w:val="24"/>
                <w:szCs w:val="24"/>
                <w:lang w:val="en-US"/>
              </w:rPr>
            </w:pPr>
            <w:r w:rsidRPr="00E0186B">
              <w:rPr>
                <w:b/>
                <w:color w:val="000000" w:themeColor="text1"/>
                <w:sz w:val="24"/>
                <w:szCs w:val="24"/>
                <w:lang w:val="en-US"/>
              </w:rPr>
              <w:t>G/TBT/N/UGA/1276/Add.1</w:t>
            </w:r>
          </w:p>
        </w:tc>
        <w:tc>
          <w:tcPr>
            <w:tcW w:w="5528" w:type="dxa"/>
            <w:shd w:val="clear" w:color="auto" w:fill="auto"/>
          </w:tcPr>
          <w:p w:rsidR="003F3CBC" w:rsidRPr="00E0186B" w:rsidRDefault="003F3CBC" w:rsidP="00E0186B">
            <w:pPr>
              <w:pStyle w:val="af7"/>
              <w:tabs>
                <w:tab w:val="left" w:pos="-250"/>
              </w:tabs>
              <w:ind w:left="0"/>
              <w:jc w:val="both"/>
              <w:rPr>
                <w:rFonts w:eastAsia="Calibri"/>
                <w:sz w:val="24"/>
                <w:szCs w:val="24"/>
                <w:lang w:val="kk-KZ"/>
              </w:rPr>
            </w:pPr>
            <w:r w:rsidRPr="00E0186B">
              <w:rPr>
                <w:rFonts w:eastAsia="Calibri"/>
                <w:sz w:val="24"/>
                <w:szCs w:val="24"/>
                <w:lang w:val="kk-KZ"/>
              </w:rPr>
              <w:t>Келесі хабарлама  2021 жылғы 23 тамыздағы Уганда делегациясының өтініші бойынша таратылады.</w:t>
            </w:r>
            <w:r w:rsidR="00F70A47" w:rsidRPr="00E0186B">
              <w:rPr>
                <w:rFonts w:eastAsia="Calibri"/>
                <w:sz w:val="24"/>
                <w:szCs w:val="24"/>
                <w:lang w:val="kk-KZ"/>
              </w:rPr>
              <w:t xml:space="preserve"> </w:t>
            </w:r>
            <w:r w:rsidRPr="00E0186B">
              <w:rPr>
                <w:bCs/>
                <w:color w:val="000000" w:themeColor="text1"/>
                <w:sz w:val="24"/>
                <w:szCs w:val="24"/>
                <w:shd w:val="clear" w:color="auto" w:fill="FFFFFF"/>
                <w:lang w:val="kk-KZ"/>
              </w:rPr>
              <w:t>Атауы: DUS 2157: 2020, ысталған ет. Ерекшелігі бірінші басылым.</w:t>
            </w:r>
          </w:p>
          <w:p w:rsidR="003F3CBC" w:rsidRPr="00E0186B" w:rsidRDefault="003F3CBC" w:rsidP="00E0186B">
            <w:pPr>
              <w:pStyle w:val="af7"/>
              <w:tabs>
                <w:tab w:val="left" w:pos="142"/>
              </w:tabs>
              <w:ind w:left="33"/>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Сипаттама: Уганда стандартының жобасы; FDUS 2157: 2020, ысталған ет. Ерекшелік бірінші редакция; G / TBT / N / UGA / 1276-дағы хабарлама 2021 жылдың 15 маусымында қабылданды. Уганда стандарты, АҚШ 2157: 2021, ысталған ет-сипаттамасы бірінші басылым, интернеттен сілтеме бойынша сатып алуға болады</w:t>
            </w:r>
          </w:p>
          <w:p w:rsidR="003F3CBC" w:rsidRPr="00E0186B" w:rsidRDefault="00DE0653" w:rsidP="00E0186B">
            <w:pPr>
              <w:pStyle w:val="af7"/>
              <w:tabs>
                <w:tab w:val="left" w:pos="142"/>
              </w:tabs>
              <w:ind w:left="33"/>
              <w:jc w:val="both"/>
              <w:rPr>
                <w:bCs/>
                <w:color w:val="000000" w:themeColor="text1"/>
                <w:sz w:val="24"/>
                <w:szCs w:val="24"/>
                <w:shd w:val="clear" w:color="auto" w:fill="FFFFFF"/>
                <w:lang w:val="kk-KZ"/>
              </w:rPr>
            </w:pPr>
            <w:hyperlink r:id="rId12" w:history="1">
              <w:r w:rsidR="003F3CBC" w:rsidRPr="00E0186B">
                <w:rPr>
                  <w:rStyle w:val="a9"/>
                  <w:bCs/>
                  <w:sz w:val="24"/>
                  <w:szCs w:val="24"/>
                  <w:shd w:val="clear" w:color="auto" w:fill="FFFFFF"/>
                  <w:lang w:val="kk-KZ"/>
                </w:rPr>
                <w:t>https://webstore.unbs.go.ug/</w:t>
              </w:r>
            </w:hyperlink>
            <w:r w:rsidR="003F3CBC" w:rsidRPr="00E0186B">
              <w:rPr>
                <w:bCs/>
                <w:color w:val="000000" w:themeColor="text1"/>
                <w:sz w:val="24"/>
                <w:szCs w:val="24"/>
                <w:shd w:val="clear" w:color="auto" w:fill="FFFFFF"/>
                <w:lang w:val="kk-KZ"/>
              </w:rPr>
              <w:t xml:space="preserve"> </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lang w:val="kk-KZ"/>
              </w:rPr>
            </w:pPr>
            <w:r w:rsidRPr="00E0186B">
              <w:rPr>
                <w:sz w:val="24"/>
                <w:szCs w:val="24"/>
              </w:rPr>
              <w:t>23 августа 2021</w:t>
            </w:r>
            <w:r w:rsidRPr="00E0186B">
              <w:rPr>
                <w:sz w:val="24"/>
                <w:szCs w:val="24"/>
                <w:lang w:val="kk-KZ"/>
              </w:rPr>
              <w:t>г.</w:t>
            </w:r>
          </w:p>
          <w:p w:rsidR="003F3CBC" w:rsidRPr="00E0186B" w:rsidRDefault="003F3CBC" w:rsidP="00E0186B">
            <w:pPr>
              <w:jc w:val="both"/>
              <w:rPr>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b/>
                <w:color w:val="000000" w:themeColor="text1"/>
                <w:sz w:val="24"/>
                <w:szCs w:val="24"/>
                <w:lang w:val="en-US"/>
              </w:rPr>
            </w:pPr>
            <w:r w:rsidRPr="00E0186B">
              <w:rPr>
                <w:b/>
                <w:color w:val="000000" w:themeColor="text1"/>
                <w:sz w:val="24"/>
                <w:szCs w:val="24"/>
                <w:lang w:val="en-US"/>
              </w:rPr>
              <w:t>G/TBT/N/UGA/1275/Add.1</w:t>
            </w:r>
          </w:p>
        </w:tc>
        <w:tc>
          <w:tcPr>
            <w:tcW w:w="5528" w:type="dxa"/>
            <w:shd w:val="clear" w:color="auto" w:fill="auto"/>
          </w:tcPr>
          <w:p w:rsidR="003F3CBC" w:rsidRPr="00E0186B" w:rsidRDefault="003F3CBC" w:rsidP="00E0186B">
            <w:pPr>
              <w:jc w:val="both"/>
              <w:rPr>
                <w:rFonts w:eastAsia="Calibri"/>
                <w:sz w:val="24"/>
                <w:szCs w:val="24"/>
                <w:lang w:val="kk-KZ"/>
              </w:rPr>
            </w:pPr>
            <w:r w:rsidRPr="00E0186B">
              <w:rPr>
                <w:rFonts w:eastAsia="Calibri"/>
                <w:sz w:val="24"/>
                <w:szCs w:val="24"/>
                <w:lang w:val="kk-KZ"/>
              </w:rPr>
              <w:t>Келесі хабарлама  2021 жылғы 23 тамыздағы Уганда делегациясының өтініші бойынша таратылады.</w:t>
            </w:r>
            <w:r w:rsidR="00F70A47" w:rsidRPr="00E0186B">
              <w:rPr>
                <w:rFonts w:eastAsia="Calibri"/>
                <w:sz w:val="24"/>
                <w:szCs w:val="24"/>
                <w:lang w:val="kk-KZ"/>
              </w:rPr>
              <w:t xml:space="preserve"> </w:t>
            </w:r>
            <w:r w:rsidRPr="00E0186B">
              <w:rPr>
                <w:color w:val="000000" w:themeColor="text1"/>
                <w:sz w:val="24"/>
                <w:szCs w:val="24"/>
                <w:lang w:val="kk-KZ"/>
              </w:rPr>
              <w:t>Атауы: DUS 2286: 2020, Тушь - техникалық сипаттамалары, бірінші басылым.</w:t>
            </w:r>
          </w:p>
          <w:p w:rsidR="003F3CBC" w:rsidRPr="00E0186B" w:rsidRDefault="003F3CBC" w:rsidP="00E0186B">
            <w:pPr>
              <w:jc w:val="both"/>
              <w:rPr>
                <w:color w:val="000000" w:themeColor="text1"/>
                <w:sz w:val="24"/>
                <w:szCs w:val="24"/>
                <w:lang w:val="kk-KZ"/>
              </w:rPr>
            </w:pPr>
            <w:r w:rsidRPr="00E0186B">
              <w:rPr>
                <w:color w:val="000000" w:themeColor="text1"/>
                <w:sz w:val="24"/>
                <w:szCs w:val="24"/>
                <w:lang w:val="kk-KZ"/>
              </w:rPr>
              <w:t xml:space="preserve">Сипаттама: Уганда стандартының жобасы; FDUS 2286: 2020, Тушь-техникалық сипаттамалары, бірінші басылым; G / TBT / N / UGA / 1275-тегі хабарлама 2021 жылдың 15 маусымында қабылданды. Уганда стандарты, US 2286: 2021, Тушь-ерекшелік, бірінші басылым, интернеттен сілтеме бойынша сатып алуға болады </w:t>
            </w:r>
            <w:hyperlink r:id="rId13" w:history="1">
              <w:r w:rsidRPr="00E0186B">
                <w:rPr>
                  <w:rStyle w:val="a9"/>
                  <w:sz w:val="24"/>
                  <w:szCs w:val="24"/>
                  <w:lang w:val="kk-KZ"/>
                </w:rPr>
                <w:t>https://webstore.unbs.go.ug/</w:t>
              </w:r>
            </w:hyperlink>
            <w:r w:rsidRPr="00E0186B">
              <w:rPr>
                <w:color w:val="000000" w:themeColor="text1"/>
                <w:sz w:val="24"/>
                <w:szCs w:val="24"/>
                <w:lang w:val="kk-KZ"/>
              </w:rPr>
              <w:t xml:space="preserve"> </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tabs>
                <w:tab w:val="left" w:pos="142"/>
              </w:tabs>
              <w:jc w:val="both"/>
              <w:rPr>
                <w:bCs/>
                <w:color w:val="000000" w:themeColor="text1"/>
                <w:sz w:val="24"/>
                <w:szCs w:val="24"/>
                <w:shd w:val="clear" w:color="auto" w:fill="FFFFFF"/>
                <w:lang w:val="kk-KZ"/>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tabs>
                <w:tab w:val="left" w:pos="142"/>
              </w:tabs>
              <w:jc w:val="both"/>
              <w:rPr>
                <w:bCs/>
                <w:color w:val="000000" w:themeColor="text1"/>
                <w:sz w:val="24"/>
                <w:szCs w:val="24"/>
                <w:shd w:val="clear" w:color="auto" w:fill="FFFFFF"/>
                <w:lang w:val="kk-KZ"/>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rFonts w:eastAsia="Calibri"/>
                <w:b/>
                <w:sz w:val="24"/>
                <w:szCs w:val="24"/>
                <w:lang w:val="es-ES"/>
              </w:rPr>
            </w:pPr>
            <w:bookmarkStart w:id="1" w:name="bmkSymbols"/>
            <w:r w:rsidRPr="00E0186B">
              <w:rPr>
                <w:rFonts w:eastAsia="Calibri"/>
                <w:b/>
                <w:sz w:val="24"/>
                <w:szCs w:val="24"/>
                <w:lang w:val="es-ES"/>
              </w:rPr>
              <w:t>G/TBT/N/UGA/1274/Add.1</w:t>
            </w:r>
            <w:bookmarkEnd w:id="1"/>
          </w:p>
          <w:p w:rsidR="003F3CBC" w:rsidRPr="00E0186B" w:rsidRDefault="003F3CBC" w:rsidP="00E0186B">
            <w:pPr>
              <w:pBdr>
                <w:between w:val="single" w:sz="6" w:space="1" w:color="auto"/>
              </w:pBdr>
              <w:jc w:val="both"/>
              <w:rPr>
                <w:b/>
                <w:color w:val="000000" w:themeColor="text1"/>
                <w:sz w:val="24"/>
                <w:szCs w:val="24"/>
                <w:lang w:val="es-ES"/>
              </w:rPr>
            </w:pPr>
          </w:p>
        </w:tc>
        <w:tc>
          <w:tcPr>
            <w:tcW w:w="5528" w:type="dxa"/>
            <w:shd w:val="clear" w:color="auto" w:fill="auto"/>
          </w:tcPr>
          <w:p w:rsidR="003F3CBC" w:rsidRPr="00E0186B" w:rsidRDefault="003F3CBC" w:rsidP="00E0186B">
            <w:pPr>
              <w:jc w:val="both"/>
              <w:rPr>
                <w:rFonts w:eastAsia="Calibri"/>
                <w:sz w:val="24"/>
                <w:szCs w:val="24"/>
                <w:lang w:val="kk-KZ"/>
              </w:rPr>
            </w:pPr>
            <w:r w:rsidRPr="00E0186B">
              <w:rPr>
                <w:rFonts w:eastAsia="Calibri"/>
                <w:sz w:val="24"/>
                <w:szCs w:val="24"/>
                <w:lang w:val="kk-KZ"/>
              </w:rPr>
              <w:t>Келесі хабарлама  2021 жылғы 23 тамыздағы Уганда делегациясының өтініші бойынша таратылады.</w:t>
            </w:r>
            <w:r w:rsidR="00F70A47" w:rsidRPr="00E0186B">
              <w:rPr>
                <w:rFonts w:eastAsia="Calibri"/>
                <w:sz w:val="24"/>
                <w:szCs w:val="24"/>
                <w:lang w:val="kk-KZ"/>
              </w:rPr>
              <w:t xml:space="preserve"> </w:t>
            </w:r>
            <w:r w:rsidRPr="00E0186B">
              <w:rPr>
                <w:color w:val="000000" w:themeColor="text1"/>
                <w:sz w:val="24"/>
                <w:szCs w:val="24"/>
                <w:lang w:val="kk-KZ"/>
              </w:rPr>
              <w:t>Атауы: DUS 191: 2020, Вазелин. Техникалық шарттар, төртінші басылым.</w:t>
            </w:r>
            <w:r w:rsidR="00F70A47" w:rsidRPr="00E0186B">
              <w:rPr>
                <w:rFonts w:eastAsia="Calibri"/>
                <w:sz w:val="24"/>
                <w:szCs w:val="24"/>
                <w:lang w:val="kk-KZ"/>
              </w:rPr>
              <w:t xml:space="preserve"> </w:t>
            </w:r>
            <w:r w:rsidRPr="00E0186B">
              <w:rPr>
                <w:color w:val="000000" w:themeColor="text1"/>
                <w:sz w:val="24"/>
                <w:szCs w:val="24"/>
                <w:lang w:val="kk-KZ"/>
              </w:rPr>
              <w:t xml:space="preserve">Сипаттама: Уганда стандартының жобасы; FDUS 191: 2020, Вазелин - техникалық сипаттамалары, төртінші басылым; G / TBT / N / UGA / 1274 хабарламасы 2021 жылдың 15 маусымында </w:t>
            </w:r>
            <w:r w:rsidRPr="00E0186B">
              <w:rPr>
                <w:color w:val="000000" w:themeColor="text1"/>
                <w:sz w:val="24"/>
                <w:szCs w:val="24"/>
                <w:lang w:val="kk-KZ"/>
              </w:rPr>
              <w:lastRenderedPageBreak/>
              <w:t xml:space="preserve">қабылданды. Уганда стандарты, US 191: 2021, Вазелин - Техникалық сипаттама, төртінші басылым, интернеттен сілтеме бойынша сатып алуға болады </w:t>
            </w:r>
            <w:hyperlink r:id="rId14" w:history="1">
              <w:r w:rsidRPr="00E0186B">
                <w:rPr>
                  <w:rStyle w:val="a9"/>
                  <w:sz w:val="24"/>
                  <w:szCs w:val="24"/>
                  <w:lang w:val="kk-KZ"/>
                </w:rPr>
                <w:t>https://webstore.unbs.go.ug/</w:t>
              </w:r>
            </w:hyperlink>
            <w:r w:rsidRPr="00E0186B">
              <w:rPr>
                <w:color w:val="000000" w:themeColor="text1"/>
                <w:sz w:val="24"/>
                <w:szCs w:val="24"/>
                <w:lang w:val="kk-KZ"/>
              </w:rPr>
              <w:t xml:space="preserve"> </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tabs>
                <w:tab w:val="left" w:pos="142"/>
              </w:tabs>
              <w:jc w:val="both"/>
              <w:rPr>
                <w:bCs/>
                <w:color w:val="000000" w:themeColor="text1"/>
                <w:sz w:val="24"/>
                <w:szCs w:val="24"/>
                <w:shd w:val="clear" w:color="auto" w:fill="FFFFFF"/>
                <w:lang w:val="en-US"/>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tabs>
                <w:tab w:val="left" w:pos="142"/>
              </w:tabs>
              <w:jc w:val="both"/>
              <w:rPr>
                <w:bCs/>
                <w:color w:val="000000" w:themeColor="text1"/>
                <w:sz w:val="24"/>
                <w:szCs w:val="24"/>
                <w:shd w:val="clear" w:color="auto" w:fill="FFFFFF"/>
                <w:lang w:val="en-US"/>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rFonts w:eastAsia="Calibri"/>
                <w:b/>
                <w:sz w:val="24"/>
                <w:szCs w:val="24"/>
                <w:lang w:val="es-ES"/>
              </w:rPr>
            </w:pPr>
            <w:r w:rsidRPr="00E0186B">
              <w:rPr>
                <w:rFonts w:eastAsia="Calibri"/>
                <w:b/>
                <w:sz w:val="24"/>
                <w:szCs w:val="24"/>
                <w:lang w:val="es-ES"/>
              </w:rPr>
              <w:t>G/TBT/N/UGA/1273/Add.1</w:t>
            </w:r>
          </w:p>
          <w:p w:rsidR="003F3CBC" w:rsidRPr="00E0186B" w:rsidRDefault="003F3CBC" w:rsidP="00E0186B">
            <w:pPr>
              <w:jc w:val="both"/>
              <w:rPr>
                <w:b/>
                <w:color w:val="000000" w:themeColor="text1"/>
                <w:sz w:val="24"/>
                <w:szCs w:val="24"/>
                <w:lang w:val="en-US"/>
              </w:rPr>
            </w:pP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val="kk-KZ"/>
              </w:rPr>
            </w:pPr>
            <w:r w:rsidRPr="00E0186B">
              <w:rPr>
                <w:rFonts w:eastAsia="Calibri"/>
                <w:sz w:val="24"/>
                <w:szCs w:val="24"/>
                <w:lang w:val="kk-KZ"/>
              </w:rPr>
              <w:t>Келесі хабарлама  2021 жылғы 23 тамыздағы Уганда делегациясының өтініші бойынша таратылады.</w:t>
            </w:r>
            <w:r w:rsidR="00F70A47" w:rsidRPr="00E0186B">
              <w:rPr>
                <w:rFonts w:eastAsia="Calibri"/>
                <w:sz w:val="24"/>
                <w:szCs w:val="24"/>
                <w:lang w:val="kk-KZ"/>
              </w:rPr>
              <w:t xml:space="preserve"> </w:t>
            </w:r>
            <w:r w:rsidRPr="00E0186B">
              <w:rPr>
                <w:color w:val="000000" w:themeColor="text1"/>
                <w:sz w:val="24"/>
                <w:szCs w:val="24"/>
                <w:lang w:val="kk-KZ"/>
              </w:rPr>
              <w:t>Атауы: DUS 2288: 2020, медициналық патч. Ерекшелік, бірінші басылым.</w:t>
            </w:r>
          </w:p>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Сипаттама: Уганда стандартының жобасы; FDUS 2288: 2020, патч медициналық. Техникалық шарттар, бірінші басылым; G / TBT / N / UGA / 1273-тегі хабарлама 2021 жылдың 15 маусымында қабылданды. Уганда стандарты, АҚШ 2288: 2021, медициналық қолдануға арналған жабысқақ патч-ерекшелік, алғашқы басылым, интернеттен сілтеме бойынша сатып алуға болады https://webstore.unbs.go.ug/</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3CBC" w:rsidRPr="00E0186B" w:rsidRDefault="003F3CBC" w:rsidP="00E0186B">
            <w:pPr>
              <w:jc w:val="both"/>
              <w:rPr>
                <w:color w:val="000000" w:themeColor="text1"/>
                <w:sz w:val="24"/>
                <w:szCs w:val="24"/>
                <w:lang w:val="en-US"/>
              </w:rPr>
            </w:pPr>
          </w:p>
        </w:tc>
      </w:tr>
      <w:tr w:rsidR="003F3CBC" w:rsidRPr="00E0186B" w:rsidTr="007C3DA6">
        <w:trPr>
          <w:trHeight w:val="96"/>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rFonts w:eastAsia="Calibri"/>
                <w:b/>
                <w:sz w:val="24"/>
                <w:szCs w:val="24"/>
                <w:lang w:val="es-ES"/>
              </w:rPr>
            </w:pPr>
            <w:r w:rsidRPr="00E0186B">
              <w:rPr>
                <w:rFonts w:eastAsia="Calibri"/>
                <w:b/>
                <w:sz w:val="24"/>
                <w:szCs w:val="24"/>
                <w:lang w:val="es-ES"/>
              </w:rPr>
              <w:t>G/TBT/N/UGA/1271/Add.1</w:t>
            </w:r>
          </w:p>
          <w:p w:rsidR="003F3CBC" w:rsidRPr="00E0186B" w:rsidRDefault="003F3CBC" w:rsidP="00E0186B">
            <w:pPr>
              <w:jc w:val="both"/>
              <w:rPr>
                <w:b/>
                <w:color w:val="000000" w:themeColor="text1"/>
                <w:sz w:val="24"/>
                <w:szCs w:val="24"/>
                <w:lang w:val="es-ES"/>
              </w:rPr>
            </w:pP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val="kk-KZ"/>
              </w:rPr>
            </w:pPr>
            <w:r w:rsidRPr="00E0186B">
              <w:rPr>
                <w:rFonts w:eastAsia="Calibri"/>
                <w:sz w:val="24"/>
                <w:szCs w:val="24"/>
                <w:lang w:val="kk-KZ"/>
              </w:rPr>
              <w:t>Келесі хабарлама  2021 жылғы 23 тамыздағы Уганда делегациясының өтініші бойынша таратылады.</w:t>
            </w:r>
          </w:p>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Атауы: DUS 2227: 2020, дәретхана щеткасы - техникалық сипаттамалары, бірінші басылым.</w:t>
            </w:r>
          </w:p>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Сипаттама: Уганда стандартының жобасы; FDUS 2227: 2020, дәретхана щеткасы - техникалық сипаттамалары, бірінші басылым; G / TBT / N / UGA / 1271 хабарламасы 2021 жылдың 15 маусымында қабылданды. Уганда стандарты, АҚШ 2227: 2021, Дәретхана щеткасы-сипаттамасы, бірінші басылым, интернеттен сілтеме бойынша сатып алуға болады https://webstore.unbs.go.ug/</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rFonts w:eastAsia="Calibri"/>
                <w:b/>
                <w:sz w:val="24"/>
                <w:szCs w:val="24"/>
                <w:lang w:val="es-ES"/>
              </w:rPr>
            </w:pPr>
            <w:r w:rsidRPr="00E0186B">
              <w:rPr>
                <w:rFonts w:eastAsia="Calibri"/>
                <w:b/>
                <w:sz w:val="24"/>
                <w:szCs w:val="24"/>
                <w:lang w:val="es-ES"/>
              </w:rPr>
              <w:t>G/TBT/N/UGA/1266/Add.1</w:t>
            </w:r>
          </w:p>
          <w:p w:rsidR="003F3CBC" w:rsidRPr="00E0186B" w:rsidRDefault="003F3CBC" w:rsidP="00E0186B">
            <w:pPr>
              <w:jc w:val="both"/>
              <w:rPr>
                <w:color w:val="000000" w:themeColor="text1"/>
                <w:sz w:val="24"/>
                <w:szCs w:val="24"/>
                <w:lang w:val="es-ES"/>
              </w:rPr>
            </w:pP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val="kk-KZ"/>
              </w:rPr>
            </w:pPr>
            <w:r w:rsidRPr="00E0186B">
              <w:rPr>
                <w:rFonts w:eastAsia="Calibri"/>
                <w:sz w:val="24"/>
                <w:szCs w:val="24"/>
                <w:lang w:val="kk-KZ"/>
              </w:rPr>
              <w:t>Келесі хабарлама  2021 жылғы 23 тамыздағы Уганда делегациясының өтініші бойынша таратылады.</w:t>
            </w:r>
          </w:p>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Атауы: DUS 2280, хош иісті таяқшалар-сипаттамасы, бірінші басылым.</w:t>
            </w:r>
          </w:p>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Сипаттама: Уганда стандартының жобасы; FDUS 2280, хош иісті таяқшалар, бірінші басылым; G / TBT / N / UGA / 1266 хабарламасы 2021 жылдың 15 маусымында қабылданды. Уганда стандарты, АҚШ 2280: 2021, хош иісті таяқшалар, бірінші басылым, интернеттен сілтеме бойынша сатып алуға болады https://webstore.unbs.go.ug/</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rFonts w:eastAsia="Calibri"/>
                <w:b/>
                <w:sz w:val="24"/>
                <w:szCs w:val="24"/>
                <w:lang w:val="es-ES"/>
              </w:rPr>
            </w:pPr>
            <w:r w:rsidRPr="00E0186B">
              <w:rPr>
                <w:rFonts w:eastAsia="Calibri"/>
                <w:b/>
                <w:sz w:val="24"/>
                <w:szCs w:val="24"/>
                <w:lang w:val="es-ES"/>
              </w:rPr>
              <w:t>G/TBT/N/UGA/1257/Add.1</w:t>
            </w:r>
          </w:p>
          <w:p w:rsidR="003F3CBC" w:rsidRPr="00E0186B" w:rsidRDefault="003F3CBC" w:rsidP="00E0186B">
            <w:pPr>
              <w:jc w:val="both"/>
              <w:rPr>
                <w:b/>
                <w:color w:val="000000" w:themeColor="text1"/>
                <w:sz w:val="24"/>
                <w:szCs w:val="24"/>
                <w:lang w:val="es-ES"/>
              </w:rPr>
            </w:pP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val="kk-KZ"/>
              </w:rPr>
            </w:pPr>
            <w:r w:rsidRPr="00E0186B">
              <w:rPr>
                <w:rFonts w:eastAsia="Calibri"/>
                <w:sz w:val="24"/>
                <w:szCs w:val="24"/>
                <w:lang w:val="kk-KZ"/>
              </w:rPr>
              <w:t>Келесі хабарлама  2021 жылғы 23 тамыздағы Уганда делегациясының өтініші бойынша таратылады.</w:t>
            </w:r>
          </w:p>
          <w:p w:rsidR="003F3CBC" w:rsidRPr="00E0186B" w:rsidRDefault="003F3CBC" w:rsidP="00E0186B">
            <w:pPr>
              <w:jc w:val="both"/>
              <w:rPr>
                <w:color w:val="000000" w:themeColor="text1"/>
                <w:sz w:val="24"/>
                <w:szCs w:val="24"/>
                <w:lang w:val="kk-KZ"/>
              </w:rPr>
            </w:pPr>
            <w:r w:rsidRPr="00E0186B">
              <w:rPr>
                <w:color w:val="000000" w:themeColor="text1"/>
                <w:sz w:val="24"/>
                <w:szCs w:val="24"/>
                <w:lang w:val="kk-KZ"/>
              </w:rPr>
              <w:t>Атауы: DEUS 51: 2020, Майонез-техникалық сипаттамалары, екінші басылым.</w:t>
            </w:r>
          </w:p>
          <w:p w:rsidR="003F3CBC" w:rsidRPr="00E0186B" w:rsidRDefault="003F3CBC" w:rsidP="00E0186B">
            <w:pPr>
              <w:jc w:val="both"/>
              <w:rPr>
                <w:color w:val="000000" w:themeColor="text1"/>
                <w:sz w:val="24"/>
                <w:szCs w:val="24"/>
                <w:lang w:val="kk-KZ"/>
              </w:rPr>
            </w:pPr>
            <w:r w:rsidRPr="00E0186B">
              <w:rPr>
                <w:color w:val="000000" w:themeColor="text1"/>
                <w:sz w:val="24"/>
                <w:szCs w:val="24"/>
                <w:lang w:val="kk-KZ"/>
              </w:rPr>
              <w:t>Сипаттама: Уганда стандартының жобасы; FDUS 51: 2020, Майонез - техникалық сипаттамалары, екінші басылым; G / TBT / N / UGA / 1257 хабарламасы 2021 жылдың 15 маусымында қабылданды. Уганда стандарты, US 51: 2021, Майонез-Техникалық сипаттама, екінші басылым, интернеттен сілтеме бойынша сатып алуға болады https://webstore.unbs.go.ug/</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lang w:val="kk-KZ"/>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keepNext/>
              <w:keepLines/>
              <w:jc w:val="both"/>
              <w:rPr>
                <w:bCs/>
                <w:color w:val="000000" w:themeColor="text1"/>
                <w:sz w:val="24"/>
                <w:szCs w:val="24"/>
                <w:lang w:val="en-US"/>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rFonts w:eastAsia="Calibri"/>
                <w:b/>
                <w:sz w:val="24"/>
                <w:szCs w:val="24"/>
                <w:lang w:val="es-ES"/>
              </w:rPr>
            </w:pPr>
            <w:r w:rsidRPr="00E0186B">
              <w:rPr>
                <w:rFonts w:eastAsia="Calibri"/>
                <w:b/>
                <w:sz w:val="24"/>
                <w:szCs w:val="24"/>
                <w:lang w:val="es-ES"/>
              </w:rPr>
              <w:t>G/TBT/N/UGA/1128/Add.1</w:t>
            </w:r>
          </w:p>
          <w:p w:rsidR="003F3CBC" w:rsidRPr="00E0186B" w:rsidRDefault="003F3CBC" w:rsidP="00E0186B">
            <w:pPr>
              <w:jc w:val="both"/>
              <w:rPr>
                <w:b/>
                <w:color w:val="000000" w:themeColor="text1"/>
                <w:sz w:val="24"/>
                <w:szCs w:val="24"/>
                <w:lang w:val="es-ES"/>
              </w:rPr>
            </w:pP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val="kk-KZ"/>
              </w:rPr>
            </w:pPr>
            <w:r w:rsidRPr="00E0186B">
              <w:rPr>
                <w:rFonts w:eastAsia="Calibri"/>
                <w:sz w:val="24"/>
                <w:szCs w:val="24"/>
                <w:lang w:val="kk-KZ"/>
              </w:rPr>
              <w:t>Келесі хабарлама  2021 жылғы 23 тамыздағы Уганда делегациясының өтініші бойынша таратылады.</w:t>
            </w:r>
          </w:p>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Атауы: DAS DAS 992: 2019, ара балауызы - сипаттамасы, бірінші басылым.</w:t>
            </w:r>
          </w:p>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Сипаттама: Уганда стандартының жобасы; FDUS eas 992: 2019, балауыз сипаттамасы, бірінші басылым; G / TBT / N / UGA / 1128 хабарламасы 2021 жылдың 2 наурызында қабылданды. Уганда стандарты, use AS 992: 2020, балауыз сипаттамасы, бірінші басылым, интернеттен сілтеме бойынша сатып алуға болады https://webstore.unbs.go.ug/</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keepNext/>
              <w:keepLines/>
              <w:jc w:val="both"/>
              <w:rPr>
                <w:bCs/>
                <w:color w:val="000000" w:themeColor="text1"/>
                <w:sz w:val="24"/>
                <w:szCs w:val="24"/>
                <w:lang w:val="en-US"/>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rFonts w:eastAsia="Calibri"/>
                <w:b/>
                <w:sz w:val="24"/>
                <w:szCs w:val="24"/>
                <w:lang w:val="es-ES"/>
              </w:rPr>
            </w:pPr>
            <w:r w:rsidRPr="00E0186B">
              <w:rPr>
                <w:rFonts w:eastAsia="Calibri"/>
                <w:b/>
                <w:sz w:val="24"/>
                <w:szCs w:val="24"/>
                <w:lang w:val="es-ES"/>
              </w:rPr>
              <w:t>G/TBT/N/UGA/1126/Add.1</w:t>
            </w:r>
          </w:p>
          <w:p w:rsidR="003F3CBC" w:rsidRPr="00E0186B" w:rsidRDefault="003F3CBC" w:rsidP="00E0186B">
            <w:pPr>
              <w:jc w:val="both"/>
              <w:rPr>
                <w:b/>
                <w:color w:val="000000" w:themeColor="text1"/>
                <w:sz w:val="24"/>
                <w:szCs w:val="24"/>
                <w:lang w:val="es-ES"/>
              </w:rPr>
            </w:pP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val="kk-KZ"/>
              </w:rPr>
            </w:pPr>
            <w:r w:rsidRPr="00E0186B">
              <w:rPr>
                <w:rFonts w:eastAsia="Calibri"/>
                <w:sz w:val="24"/>
                <w:szCs w:val="24"/>
                <w:lang w:val="kk-KZ"/>
              </w:rPr>
              <w:t>Келесі хабарлама  2021 жылғы 23 тамыздағы Уганда делегациясының өтініші бойынша таратылады.</w:t>
            </w:r>
          </w:p>
          <w:p w:rsidR="003F3CBC" w:rsidRPr="00E0186B" w:rsidRDefault="003F3CBC" w:rsidP="00E0186B">
            <w:pPr>
              <w:jc w:val="both"/>
              <w:rPr>
                <w:color w:val="000000" w:themeColor="text1"/>
                <w:sz w:val="24"/>
                <w:szCs w:val="24"/>
                <w:lang w:val="kk-KZ"/>
              </w:rPr>
            </w:pPr>
            <w:r w:rsidRPr="00E0186B">
              <w:rPr>
                <w:color w:val="000000" w:themeColor="text1"/>
                <w:sz w:val="24"/>
                <w:szCs w:val="24"/>
                <w:lang w:val="kk-KZ"/>
              </w:rPr>
              <w:t>Атауы: DEUS DEUS 990: 2019, ара прополисі - техникалық сипаттамалары, бірінші басылым.</w:t>
            </w:r>
          </w:p>
          <w:p w:rsidR="003F3CBC" w:rsidRPr="00E0186B" w:rsidRDefault="003F3CBC" w:rsidP="00E0186B">
            <w:pPr>
              <w:jc w:val="both"/>
              <w:rPr>
                <w:color w:val="000000" w:themeColor="text1"/>
                <w:sz w:val="24"/>
                <w:szCs w:val="24"/>
                <w:lang w:val="kk-KZ"/>
              </w:rPr>
            </w:pPr>
            <w:r w:rsidRPr="00E0186B">
              <w:rPr>
                <w:color w:val="000000" w:themeColor="text1"/>
                <w:sz w:val="24"/>
                <w:szCs w:val="24"/>
                <w:lang w:val="kk-KZ"/>
              </w:rPr>
              <w:t>Сипаттама: Уганда стандартының жобасы; FDUS eas 990: 2019, ара прополисі - техникалық сипаттамалары, бірінші басылым; G / TBT / N / UGA / 1126 хабарламасы 2021 жылдың 2 наурызында қабылданды. Уганда стандарты, use AS 990: 2020, ара прополисінің сипаттамасы, интернеттен сілтеме бойынша сатып алуға болады https://webstore.unbs.go.ug/</w:t>
            </w:r>
          </w:p>
        </w:tc>
        <w:tc>
          <w:tcPr>
            <w:tcW w:w="2268" w:type="dxa"/>
            <w:shd w:val="clear" w:color="auto" w:fill="auto"/>
          </w:tcPr>
          <w:p w:rsidR="003F3CBC" w:rsidRPr="00E0186B" w:rsidRDefault="003F3CBC" w:rsidP="00E0186B">
            <w:pPr>
              <w:jc w:val="both"/>
              <w:rPr>
                <w:color w:val="000000" w:themeColor="text1"/>
                <w:sz w:val="24"/>
                <w:szCs w:val="24"/>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3CBC" w:rsidRPr="00E0186B" w:rsidRDefault="003F3CBC" w:rsidP="00E0186B">
            <w:pPr>
              <w:jc w:val="both"/>
              <w:rPr>
                <w:color w:val="000000" w:themeColor="text1"/>
                <w:sz w:val="24"/>
                <w:szCs w:val="24"/>
                <w:lang w:val="en-US"/>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Уганда</w:t>
            </w:r>
          </w:p>
        </w:tc>
        <w:tc>
          <w:tcPr>
            <w:tcW w:w="5528" w:type="dxa"/>
            <w:shd w:val="clear" w:color="auto" w:fill="auto"/>
          </w:tcPr>
          <w:p w:rsidR="003F3CBC" w:rsidRPr="00E0186B" w:rsidRDefault="003F3CBC" w:rsidP="00E0186B">
            <w:pPr>
              <w:pStyle w:val="af7"/>
              <w:tabs>
                <w:tab w:val="left" w:pos="142"/>
              </w:tabs>
              <w:ind w:left="0"/>
              <w:jc w:val="both"/>
              <w:rPr>
                <w:color w:val="000000" w:themeColor="text1"/>
                <w:sz w:val="24"/>
                <w:szCs w:val="24"/>
                <w:lang w:val="en-US"/>
              </w:rPr>
            </w:pP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val="restart"/>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b/>
                <w:sz w:val="24"/>
                <w:szCs w:val="24"/>
                <w:lang w:val="en-GB" w:eastAsia="en-US"/>
              </w:rPr>
            </w:pPr>
            <w:r w:rsidRPr="00E0186B">
              <w:rPr>
                <w:b/>
                <w:sz w:val="24"/>
                <w:szCs w:val="24"/>
              </w:rPr>
              <w:t>G/TBT/N/THA/626</w:t>
            </w:r>
          </w:p>
          <w:p w:rsidR="003F3CBC" w:rsidRPr="00E0186B" w:rsidRDefault="003F3CBC" w:rsidP="00E0186B">
            <w:pPr>
              <w:jc w:val="both"/>
              <w:rPr>
                <w:color w:val="000000" w:themeColor="text1"/>
                <w:sz w:val="24"/>
                <w:szCs w:val="24"/>
                <w:lang w:val="kk-KZ"/>
              </w:rPr>
            </w:pPr>
          </w:p>
        </w:tc>
        <w:tc>
          <w:tcPr>
            <w:tcW w:w="5528" w:type="dxa"/>
            <w:shd w:val="clear" w:color="auto" w:fill="auto"/>
          </w:tcPr>
          <w:p w:rsidR="003F3CBC" w:rsidRPr="00E0186B" w:rsidRDefault="003F3CBC" w:rsidP="00E0186B">
            <w:pPr>
              <w:pStyle w:val="af7"/>
              <w:tabs>
                <w:tab w:val="left" w:pos="-392"/>
              </w:tabs>
              <w:ind w:left="0"/>
              <w:jc w:val="both"/>
              <w:rPr>
                <w:color w:val="000000" w:themeColor="text1"/>
                <w:sz w:val="24"/>
                <w:szCs w:val="24"/>
                <w:lang w:val="kk-KZ"/>
              </w:rPr>
            </w:pPr>
            <w:r w:rsidRPr="00E0186B">
              <w:rPr>
                <w:color w:val="000000" w:themeColor="text1"/>
                <w:sz w:val="24"/>
                <w:szCs w:val="24"/>
                <w:lang w:val="kk-KZ"/>
              </w:rPr>
              <w:t>Мотоциклді шығару жүйесін өшіргіш туралы министрлік қаулысының жобасы (TIS 341 - 25XX (20XX) (тай тілінде 9 бет)</w:t>
            </w:r>
          </w:p>
          <w:p w:rsidR="003F3CBC" w:rsidRPr="00E0186B" w:rsidRDefault="00DE0653" w:rsidP="00E0186B">
            <w:pPr>
              <w:pStyle w:val="af7"/>
              <w:tabs>
                <w:tab w:val="left" w:pos="-392"/>
              </w:tabs>
              <w:ind w:left="0"/>
              <w:jc w:val="both"/>
              <w:rPr>
                <w:color w:val="0000FF"/>
                <w:sz w:val="24"/>
                <w:szCs w:val="24"/>
                <w:u w:val="single"/>
                <w:lang w:val="kk-KZ"/>
              </w:rPr>
            </w:pPr>
            <w:hyperlink r:id="rId15" w:history="1">
              <w:r w:rsidR="003F3CBC" w:rsidRPr="00E0186B">
                <w:rPr>
                  <w:rStyle w:val="a9"/>
                  <w:sz w:val="24"/>
                  <w:szCs w:val="24"/>
                  <w:lang w:val="kk-KZ"/>
                </w:rPr>
                <w:t>https://members.wto.org/crnattachments/2021/TBT/THA/21_5302_00_x.pdf</w:t>
              </w:r>
            </w:hyperlink>
          </w:p>
        </w:tc>
        <w:tc>
          <w:tcPr>
            <w:tcW w:w="2268" w:type="dxa"/>
            <w:shd w:val="clear" w:color="auto" w:fill="auto"/>
          </w:tcPr>
          <w:p w:rsidR="003F3CBC" w:rsidRPr="00E0186B" w:rsidRDefault="003F3CBC" w:rsidP="00E0186B">
            <w:pPr>
              <w:jc w:val="both"/>
              <w:rPr>
                <w:color w:val="000000" w:themeColor="text1"/>
                <w:sz w:val="24"/>
                <w:szCs w:val="24"/>
                <w:lang w:val="kk-KZ"/>
              </w:rPr>
            </w:pPr>
            <w:r w:rsidRPr="00E0186B">
              <w:rPr>
                <w:color w:val="000000" w:themeColor="text1"/>
                <w:sz w:val="24"/>
                <w:szCs w:val="24"/>
                <w:lang w:val="kk-KZ"/>
              </w:rPr>
              <w:t>10 қыркүйек 2021ж.</w:t>
            </w: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color w:val="000000" w:themeColor="text1"/>
                <w:sz w:val="24"/>
                <w:szCs w:val="24"/>
              </w:rPr>
              <w:t>23 тамыз 2021ж.</w:t>
            </w:r>
          </w:p>
        </w:tc>
        <w:tc>
          <w:tcPr>
            <w:tcW w:w="5528" w:type="dxa"/>
            <w:shd w:val="clear" w:color="auto" w:fill="auto"/>
          </w:tcPr>
          <w:p w:rsidR="003F3CBC" w:rsidRPr="00E0186B" w:rsidRDefault="003F3CBC" w:rsidP="00E0186B">
            <w:pPr>
              <w:pStyle w:val="af7"/>
              <w:tabs>
                <w:tab w:val="left" w:pos="-392"/>
              </w:tabs>
              <w:ind w:left="0"/>
              <w:jc w:val="both"/>
              <w:rPr>
                <w:color w:val="000000" w:themeColor="text1"/>
                <w:sz w:val="24"/>
                <w:szCs w:val="24"/>
                <w:lang w:val="kk-KZ"/>
              </w:rPr>
            </w:pPr>
            <w:r w:rsidRPr="00E0186B">
              <w:rPr>
                <w:color w:val="000000" w:themeColor="text1"/>
                <w:sz w:val="24"/>
                <w:szCs w:val="24"/>
                <w:lang w:val="kk-KZ"/>
              </w:rPr>
              <w:t xml:space="preserve">Көліктер шығаратын шу (ICS 17.140.30), </w:t>
            </w:r>
            <w:r w:rsidRPr="00E0186B">
              <w:rPr>
                <w:color w:val="000000" w:themeColor="text1"/>
                <w:sz w:val="24"/>
                <w:szCs w:val="24"/>
                <w:lang w:val="kk-KZ"/>
              </w:rPr>
              <w:lastRenderedPageBreak/>
              <w:t>мотоциклдер мен мопедтер (ICS 43.140)</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3F3CBC" w:rsidRPr="00E0186B" w:rsidTr="007C3DA6">
        <w:trPr>
          <w:trHeight w:val="361"/>
        </w:trPr>
        <w:tc>
          <w:tcPr>
            <w:tcW w:w="710" w:type="dxa"/>
            <w:vMerge/>
            <w:shd w:val="clear" w:color="auto" w:fill="auto"/>
          </w:tcPr>
          <w:p w:rsidR="003F3CBC" w:rsidRPr="00E0186B" w:rsidRDefault="003F3CBC" w:rsidP="00E0186B">
            <w:pPr>
              <w:numPr>
                <w:ilvl w:val="0"/>
                <w:numId w:val="3"/>
              </w:numPr>
              <w:ind w:left="0" w:firstLine="0"/>
              <w:jc w:val="both"/>
              <w:rPr>
                <w:color w:val="000000" w:themeColor="text1"/>
                <w:sz w:val="24"/>
                <w:szCs w:val="24"/>
                <w:lang w:val="kk-KZ"/>
              </w:rPr>
            </w:pPr>
          </w:p>
        </w:tc>
        <w:tc>
          <w:tcPr>
            <w:tcW w:w="2126" w:type="dxa"/>
            <w:shd w:val="clear" w:color="auto" w:fill="auto"/>
          </w:tcPr>
          <w:p w:rsidR="003F3CBC" w:rsidRPr="00E0186B" w:rsidRDefault="003F3CBC" w:rsidP="00E0186B">
            <w:pPr>
              <w:jc w:val="both"/>
              <w:rPr>
                <w:sz w:val="24"/>
                <w:szCs w:val="24"/>
              </w:rPr>
            </w:pPr>
            <w:r w:rsidRPr="00E0186B">
              <w:rPr>
                <w:sz w:val="24"/>
                <w:szCs w:val="24"/>
              </w:rPr>
              <w:t>Таиланд</w:t>
            </w:r>
          </w:p>
        </w:tc>
        <w:tc>
          <w:tcPr>
            <w:tcW w:w="5528" w:type="dxa"/>
            <w:shd w:val="clear" w:color="auto" w:fill="auto"/>
          </w:tcPr>
          <w:p w:rsidR="003F3CBC" w:rsidRPr="00E0186B" w:rsidRDefault="003F3CBC" w:rsidP="00E0186B">
            <w:pPr>
              <w:pStyle w:val="af7"/>
              <w:tabs>
                <w:tab w:val="left" w:pos="-392"/>
              </w:tabs>
              <w:ind w:left="0"/>
              <w:jc w:val="both"/>
              <w:rPr>
                <w:color w:val="000000" w:themeColor="text1"/>
                <w:sz w:val="24"/>
                <w:szCs w:val="24"/>
                <w:lang w:val="kk-KZ"/>
              </w:rPr>
            </w:pPr>
            <w:r w:rsidRPr="00E0186B">
              <w:rPr>
                <w:color w:val="000000" w:themeColor="text1"/>
                <w:sz w:val="24"/>
                <w:szCs w:val="24"/>
                <w:lang w:val="kk-KZ"/>
              </w:rPr>
              <w:t>Министрлік қаулысының жобасы мотоциклді өшіргішті мотоциклді өшіргішке арналған стандартқа сәйкес келтіруді талап етеді (TIS 341 - 25xx (20XX)).</w:t>
            </w:r>
          </w:p>
          <w:p w:rsidR="003F3CBC" w:rsidRPr="00E0186B" w:rsidRDefault="003F3CBC" w:rsidP="00E0186B">
            <w:pPr>
              <w:pStyle w:val="af7"/>
              <w:tabs>
                <w:tab w:val="left" w:pos="-392"/>
              </w:tabs>
              <w:ind w:left="0"/>
              <w:jc w:val="both"/>
              <w:rPr>
                <w:color w:val="000000" w:themeColor="text1"/>
                <w:sz w:val="24"/>
                <w:szCs w:val="24"/>
                <w:lang w:val="kk-KZ"/>
              </w:rPr>
            </w:pPr>
            <w:r w:rsidRPr="00E0186B">
              <w:rPr>
                <w:color w:val="000000" w:themeColor="text1"/>
                <w:sz w:val="24"/>
                <w:szCs w:val="24"/>
                <w:lang w:val="kk-KZ"/>
              </w:rPr>
              <w:t>Бұл стандартты жоба тек L3, L4 және L5 типті мотоциклді өшіргішке қолданылады. Ол жалпы талаптарды, таңбалауды, үлгіні таңдауды және сәйкестік пен сынақ өлшемдерін анықтайды.</w:t>
            </w:r>
          </w:p>
        </w:tc>
        <w:tc>
          <w:tcPr>
            <w:tcW w:w="2268" w:type="dxa"/>
            <w:shd w:val="clear" w:color="auto" w:fill="auto"/>
          </w:tcPr>
          <w:p w:rsidR="003F3CBC" w:rsidRPr="00E0186B" w:rsidRDefault="003F3CBC" w:rsidP="00E0186B">
            <w:pPr>
              <w:jc w:val="both"/>
              <w:rPr>
                <w:color w:val="000000" w:themeColor="text1"/>
                <w:sz w:val="24"/>
                <w:szCs w:val="24"/>
                <w:lang w:val="kk-KZ"/>
              </w:rPr>
            </w:pPr>
          </w:p>
        </w:tc>
      </w:tr>
      <w:tr w:rsidR="007C3DA6" w:rsidRPr="00E0186B" w:rsidTr="007C3DA6">
        <w:trPr>
          <w:trHeight w:val="361"/>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b/>
                <w:sz w:val="24"/>
                <w:szCs w:val="24"/>
                <w:lang w:val="en-GB" w:eastAsia="en-US"/>
              </w:rPr>
            </w:pPr>
            <w:r w:rsidRPr="00E0186B">
              <w:rPr>
                <w:b/>
                <w:sz w:val="24"/>
                <w:szCs w:val="24"/>
              </w:rPr>
              <w:t>G/TBT/N/GBR/41</w:t>
            </w:r>
          </w:p>
          <w:p w:rsidR="007C3DA6" w:rsidRPr="00E0186B" w:rsidRDefault="007C3DA6" w:rsidP="00E0186B">
            <w:pPr>
              <w:jc w:val="both"/>
              <w:rPr>
                <w:b/>
                <w:color w:val="000000" w:themeColor="text1"/>
                <w:sz w:val="24"/>
                <w:szCs w:val="24"/>
              </w:rPr>
            </w:pP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Қоршаған ортаны қорғау туралы қаулылар (бі</w:t>
            </w:r>
            <w:proofErr w:type="gramStart"/>
            <w:r w:rsidRPr="00E0186B">
              <w:rPr>
                <w:color w:val="000000" w:themeColor="text1"/>
                <w:sz w:val="24"/>
                <w:szCs w:val="24"/>
              </w:rPr>
              <w:t>р</w:t>
            </w:r>
            <w:proofErr w:type="gramEnd"/>
            <w:r w:rsidRPr="00E0186B">
              <w:rPr>
                <w:color w:val="000000" w:themeColor="text1"/>
                <w:sz w:val="24"/>
                <w:szCs w:val="24"/>
              </w:rPr>
              <w:t xml:space="preserve"> реттік пластикалық бұйымдар) (Шотландия)2021 ж. (9 бет, ағылшын тілінде) </w:t>
            </w:r>
            <w:hyperlink r:id="rId16" w:history="1">
              <w:r w:rsidRPr="00E0186B">
                <w:rPr>
                  <w:rStyle w:val="a9"/>
                  <w:sz w:val="24"/>
                  <w:szCs w:val="24"/>
                </w:rPr>
                <w:t>https://members.wto.org/crnattachments/2021/TBT/GBR/21_5303_00_e.pdf</w:t>
              </w:r>
            </w:hyperlink>
            <w:r w:rsidRPr="00E0186B">
              <w:rPr>
                <w:sz w:val="24"/>
                <w:szCs w:val="24"/>
              </w:rPr>
              <w:br/>
            </w:r>
            <w:hyperlink r:id="rId17" w:history="1">
              <w:r w:rsidRPr="00E0186B">
                <w:rPr>
                  <w:rStyle w:val="a9"/>
                  <w:sz w:val="24"/>
                  <w:szCs w:val="24"/>
                </w:rPr>
                <w:t>https://members.wto.org/crnattachments/2021/TBT/GBR/21_5303_01_e.pdf</w:t>
              </w:r>
            </w:hyperlink>
          </w:p>
        </w:tc>
        <w:tc>
          <w:tcPr>
            <w:tcW w:w="2268"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rPr>
                <w:sz w:val="24"/>
                <w:szCs w:val="24"/>
              </w:rPr>
            </w:pPr>
            <w:r w:rsidRPr="00E0186B">
              <w:rPr>
                <w:sz w:val="24"/>
                <w:szCs w:val="24"/>
              </w:rPr>
              <w:t>23 тамыз 2021</w:t>
            </w: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0186B">
              <w:rPr>
                <w:color w:val="000000" w:themeColor="text1"/>
                <w:sz w:val="24"/>
                <w:szCs w:val="24"/>
              </w:rPr>
              <w:t>бі</w:t>
            </w:r>
            <w:proofErr w:type="gramStart"/>
            <w:r w:rsidRPr="00E0186B">
              <w:rPr>
                <w:color w:val="000000" w:themeColor="text1"/>
                <w:sz w:val="24"/>
                <w:szCs w:val="24"/>
              </w:rPr>
              <w:t>р</w:t>
            </w:r>
            <w:proofErr w:type="gramEnd"/>
            <w:r w:rsidRPr="00E0186B">
              <w:rPr>
                <w:color w:val="000000" w:themeColor="text1"/>
                <w:sz w:val="24"/>
                <w:szCs w:val="24"/>
              </w:rPr>
              <w:t xml:space="preserve"> рет қолданылатын пластикалық полистирол сусындарының шыныаяқтары * бір рет қолданылатын пластикалық полистирол сусындарының контейнерлері • бір рет қолданылатын пластикалық ыдыс-аяқ * бір рет қолданылатын Пластикалық Ас құралдары * бір рет қолданылатын пластикалық табақтар * бір рет қолданылатын пластикалық сусындар * бір рет қолданылатын Пластикалық сабан * бір рет қолданылатын пластикалық шар таяқшалары; Пластмассадан жасалған ыдыс-аяқ, ас үй керек-жарақтары, үй тұрмысының </w:t>
            </w:r>
            <w:proofErr w:type="gramStart"/>
            <w:r w:rsidRPr="00E0186B">
              <w:rPr>
                <w:color w:val="000000" w:themeColor="text1"/>
                <w:sz w:val="24"/>
                <w:szCs w:val="24"/>
              </w:rPr>
              <w:t>бас</w:t>
            </w:r>
            <w:proofErr w:type="gramEnd"/>
            <w:r w:rsidRPr="00E0186B">
              <w:rPr>
                <w:color w:val="000000" w:themeColor="text1"/>
                <w:sz w:val="24"/>
                <w:szCs w:val="24"/>
              </w:rPr>
              <w:t>қа да заттары және дәретхана керек-жарақтары (ванналардан, себезгі бөлмелерінен, қол жуғыштардан, бидеден, унитаздардан, орындықтар мен жабындылардан, шаюға арналған бактардан және ұқсас сантехникадан басқа) (HS 3924)</w:t>
            </w:r>
            <w:r w:rsidRPr="00E0186B">
              <w:rPr>
                <w:sz w:val="24"/>
                <w:szCs w:val="24"/>
              </w:rPr>
              <w:t xml:space="preserve"> </w:t>
            </w:r>
            <w:hyperlink r:id="rId18" w:history="1">
              <w:r w:rsidRPr="00E0186B">
                <w:rPr>
                  <w:rStyle w:val="a9"/>
                  <w:sz w:val="24"/>
                  <w:szCs w:val="24"/>
                </w:rPr>
                <w:t>https://members.wto.org/crnattachments/2021/TBT/GBR/21_5303_00_e.pdf</w:t>
              </w:r>
            </w:hyperlink>
            <w:r w:rsidRPr="00E0186B">
              <w:rPr>
                <w:sz w:val="24"/>
                <w:szCs w:val="24"/>
              </w:rPr>
              <w:br/>
            </w:r>
            <w:hyperlink r:id="rId19" w:history="1">
              <w:r w:rsidRPr="00E0186B">
                <w:rPr>
                  <w:rStyle w:val="a9"/>
                  <w:sz w:val="24"/>
                  <w:szCs w:val="24"/>
                </w:rPr>
                <w:t>https://members.wto.org/crnattachments/2021/TBT/GBR/21_5303_01_e.pdf</w:t>
              </w:r>
            </w:hyperlink>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1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rPr>
                <w:sz w:val="24"/>
                <w:szCs w:val="24"/>
              </w:rPr>
            </w:pPr>
            <w:r w:rsidRPr="00E0186B">
              <w:rPr>
                <w:sz w:val="24"/>
                <w:szCs w:val="24"/>
              </w:rPr>
              <w:t>Ұлыбритания</w:t>
            </w:r>
          </w:p>
        </w:tc>
        <w:tc>
          <w:tcPr>
            <w:tcW w:w="5528" w:type="dxa"/>
            <w:shd w:val="clear" w:color="auto" w:fill="auto"/>
          </w:tcPr>
          <w:p w:rsidR="007C3DA6" w:rsidRPr="00E0186B" w:rsidRDefault="007C3DA6"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Бұл ережелер ЕО - ның бір реттік пластик (ЕО) 2019/904 директивасының 5 - бабына сәйкес проблемалық бір реттік пластикалық (SUP) өнімдерге нарықтық шектеулер енгізуді ұсынады.</w:t>
            </w:r>
          </w:p>
          <w:p w:rsidR="007C3DA6" w:rsidRPr="00E0186B" w:rsidRDefault="007C3DA6"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Ереже шаруашылық қызмет барысында жеткізуге және өндіруге тыйым салады:</w:t>
            </w:r>
          </w:p>
          <w:p w:rsidR="007C3DA6" w:rsidRPr="00E0186B" w:rsidRDefault="007C3DA6"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 полистирол көбік сусындарына арналған бір рет қолданылатын пластикалық шыныаяқтар</w:t>
            </w:r>
          </w:p>
          <w:p w:rsidR="007C3DA6" w:rsidRPr="00E0186B" w:rsidRDefault="007C3DA6"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 полистирол көбік сусындарына арналған бір рет қолданылатын пластикалық контейнерлер</w:t>
            </w:r>
          </w:p>
          <w:p w:rsidR="007C3DA6" w:rsidRPr="00E0186B" w:rsidRDefault="007C3DA6"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 бір рет қолданылатын тағамдық контейнерлердің пластик қабілетті болады.</w:t>
            </w:r>
          </w:p>
          <w:p w:rsidR="007C3DA6" w:rsidRPr="00E0186B" w:rsidRDefault="007C3DA6"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 бір рет қолданылатын Пластикалық Ас құралдары</w:t>
            </w:r>
          </w:p>
          <w:p w:rsidR="007C3DA6" w:rsidRPr="00E0186B" w:rsidRDefault="007C3DA6"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 бір рет қолданылатын пластикалық табақтар</w:t>
            </w:r>
          </w:p>
          <w:p w:rsidR="007C3DA6" w:rsidRPr="00E0186B" w:rsidRDefault="007C3DA6"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lastRenderedPageBreak/>
              <w:t>* бір рет қолданылатын пластикалық сусын араластырғыштар</w:t>
            </w:r>
          </w:p>
          <w:p w:rsidR="007C3DA6" w:rsidRPr="00E0186B" w:rsidRDefault="007C3DA6"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Ережелер бизнесті жүргізу барысында және белгілі бір ерекшеліктерді ескере отырып жеткізуге тыйым салады:</w:t>
            </w:r>
          </w:p>
          <w:p w:rsidR="007C3DA6" w:rsidRPr="00E0186B" w:rsidRDefault="007C3DA6"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 бір реттік Пластикалық сабан</w:t>
            </w:r>
          </w:p>
          <w:p w:rsidR="007C3DA6" w:rsidRPr="00E0186B" w:rsidRDefault="007C3DA6"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 бір рет қолданылатын пластикалық бүріккіш таяқшалар</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right"/>
              <w:rPr>
                <w:rFonts w:eastAsia="Calibri"/>
                <w:b/>
                <w:sz w:val="24"/>
                <w:szCs w:val="24"/>
                <w:lang w:val="en-US"/>
              </w:rPr>
            </w:pPr>
            <w:r w:rsidRPr="00E0186B">
              <w:rPr>
                <w:rFonts w:eastAsia="Calibri"/>
                <w:b/>
                <w:sz w:val="24"/>
                <w:szCs w:val="24"/>
                <w:lang w:val="en-US"/>
              </w:rPr>
              <w:t>G/TBT/N/BRA/846/Add.1</w:t>
            </w:r>
          </w:p>
          <w:p w:rsidR="007C3DA6" w:rsidRPr="00E0186B" w:rsidRDefault="007C3DA6" w:rsidP="00E0186B">
            <w:pPr>
              <w:rPr>
                <w:sz w:val="24"/>
                <w:szCs w:val="24"/>
                <w:lang w:val="en-US"/>
              </w:rPr>
            </w:pPr>
          </w:p>
        </w:tc>
        <w:tc>
          <w:tcPr>
            <w:tcW w:w="5528" w:type="dxa"/>
            <w:shd w:val="clear" w:color="auto" w:fill="auto"/>
          </w:tcPr>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2021 жылғы 23 тамыздағы келесі хабарлама Бразилия делегациясының өтініші бойынша таратылады.</w:t>
            </w:r>
          </w:p>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Атауы: 2018 жылғы 25 қыркүйектегі № 34 нормативтік нұсқаулыққа өзгерістер</w:t>
            </w:r>
          </w:p>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Анықтама: ауыл шаруашылығы, мал шаруашылығы және азық - түлік министрлігі-MAPA 2021 жылғы 12 тамыздағы № 381 қаулы шығарды, ол 2018 жылғы 25 қыркүйектегі № 34 Нормативтік нұсқаулыққа түзетулер енгізеді, онда импортқа алдын-ала рұқсат беру, қайта тексеру және арнайы бақылау рәсімдері бекітілген.жануарлардан алынатын азық-түлік импорты.</w:t>
            </w:r>
          </w:p>
          <w:p w:rsidR="007C3DA6" w:rsidRPr="00E0186B" w:rsidRDefault="007C3DA6" w:rsidP="00E0186B">
            <w:pPr>
              <w:tabs>
                <w:tab w:val="left" w:pos="142"/>
              </w:tabs>
              <w:jc w:val="both"/>
              <w:rPr>
                <w:sz w:val="24"/>
                <w:szCs w:val="24"/>
                <w:lang w:val="kk-KZ"/>
              </w:rPr>
            </w:pPr>
            <w:hyperlink r:id="rId20" w:history="1">
              <w:r w:rsidRPr="00E0186B">
                <w:rPr>
                  <w:rStyle w:val="a9"/>
                  <w:rFonts w:eastAsia="Calibri"/>
                  <w:sz w:val="24"/>
                  <w:szCs w:val="24"/>
                  <w:lang w:val="kk-KZ"/>
                </w:rPr>
                <w:t>https://www.in.gov.br/en/web/dou/-/portaria-n-381-de-12-de-agosto-de-2021-338359371</w:t>
              </w:r>
            </w:hyperlink>
          </w:p>
        </w:tc>
        <w:tc>
          <w:tcPr>
            <w:tcW w:w="2268"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Күшіне енген күні: 16 тамыз 2021</w:t>
            </w: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rPr>
                <w:sz w:val="24"/>
                <w:szCs w:val="24"/>
              </w:rPr>
            </w:pPr>
            <w:r w:rsidRPr="00E0186B">
              <w:rPr>
                <w:sz w:val="24"/>
                <w:szCs w:val="24"/>
              </w:rPr>
              <w:t>23 тамыз 2021</w:t>
            </w:r>
          </w:p>
        </w:tc>
        <w:tc>
          <w:tcPr>
            <w:tcW w:w="5528" w:type="dxa"/>
            <w:shd w:val="clear" w:color="auto" w:fill="auto"/>
          </w:tcPr>
          <w:p w:rsidR="007C3DA6" w:rsidRPr="00E0186B" w:rsidRDefault="007C3DA6" w:rsidP="00E0186B">
            <w:pPr>
              <w:tabs>
                <w:tab w:val="left" w:pos="142"/>
              </w:tabs>
              <w:jc w:val="both"/>
              <w:rPr>
                <w:color w:val="000000" w:themeColor="text1"/>
                <w:sz w:val="24"/>
                <w:szCs w:val="24"/>
                <w:lang w:val="en-US"/>
              </w:rPr>
            </w:pPr>
          </w:p>
        </w:tc>
        <w:tc>
          <w:tcPr>
            <w:tcW w:w="2268" w:type="dxa"/>
            <w:shd w:val="clear" w:color="auto" w:fill="auto"/>
          </w:tcPr>
          <w:p w:rsidR="007C3DA6" w:rsidRPr="00E0186B" w:rsidRDefault="007C3DA6" w:rsidP="00E0186B">
            <w:pPr>
              <w:jc w:val="both"/>
              <w:rPr>
                <w:color w:val="000000" w:themeColor="text1"/>
                <w:sz w:val="24"/>
                <w:szCs w:val="24"/>
                <w:lang w:val="en-US"/>
              </w:rPr>
            </w:pP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Бразилия</w:t>
            </w:r>
          </w:p>
        </w:tc>
        <w:tc>
          <w:tcPr>
            <w:tcW w:w="5528" w:type="dxa"/>
            <w:shd w:val="clear" w:color="auto" w:fill="auto"/>
          </w:tcPr>
          <w:p w:rsidR="007C3DA6" w:rsidRPr="00E0186B" w:rsidRDefault="007C3DA6" w:rsidP="00E0186B">
            <w:pPr>
              <w:jc w:val="both"/>
              <w:rPr>
                <w:color w:val="000000" w:themeColor="text1"/>
                <w:sz w:val="24"/>
                <w:szCs w:val="24"/>
                <w:lang w:val="en-US"/>
              </w:rPr>
            </w:pP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b/>
                <w:sz w:val="24"/>
                <w:szCs w:val="24"/>
                <w:lang w:eastAsia="en-US"/>
              </w:rPr>
            </w:pPr>
            <w:r w:rsidRPr="00E0186B">
              <w:rPr>
                <w:b/>
                <w:sz w:val="24"/>
                <w:szCs w:val="24"/>
              </w:rPr>
              <w:t>G/TBT/N/BRA/1232</w:t>
            </w:r>
          </w:p>
        </w:tc>
        <w:tc>
          <w:tcPr>
            <w:tcW w:w="5528" w:type="dxa"/>
            <w:shd w:val="clear" w:color="auto" w:fill="auto"/>
          </w:tcPr>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2021 жылғы 9 тамыздағы№ 40 Қоғамдық кеңес (1 бет, португал тілінде)</w:t>
            </w:r>
          </w:p>
        </w:tc>
        <w:tc>
          <w:tcPr>
            <w:tcW w:w="2268"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18 қазан 2021</w:t>
            </w: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rPr>
                <w:sz w:val="24"/>
                <w:szCs w:val="24"/>
              </w:rPr>
            </w:pPr>
            <w:r w:rsidRPr="00E0186B">
              <w:rPr>
                <w:sz w:val="24"/>
                <w:szCs w:val="24"/>
              </w:rPr>
              <w:t>23 тамыз 2021</w:t>
            </w: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электр жабдықтары, олардың жабдықтары, олардың бөліктері; дыбыс жазатын және жаңғыртатын Теледидарлар, дыбыс жазатын бейнелер, репродукторлар және осындай бұйымдардың бөліктері мен керек-жарақтары (HS 85); Телекоммуникациялар. аудио және бейне техникасы (ICS 33)</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Бразилия</w:t>
            </w:r>
          </w:p>
        </w:tc>
        <w:tc>
          <w:tcPr>
            <w:tcW w:w="5528" w:type="dxa"/>
            <w:shd w:val="clear" w:color="auto" w:fill="auto"/>
          </w:tcPr>
          <w:p w:rsidR="007C3DA6" w:rsidRPr="00E0186B" w:rsidRDefault="007C3DA6" w:rsidP="00E0186B">
            <w:pPr>
              <w:pStyle w:val="af7"/>
              <w:tabs>
                <w:tab w:val="left" w:pos="-392"/>
              </w:tabs>
              <w:ind w:left="0"/>
              <w:jc w:val="both"/>
              <w:rPr>
                <w:color w:val="000000" w:themeColor="text1"/>
                <w:sz w:val="24"/>
                <w:szCs w:val="24"/>
                <w:lang w:val="kk-KZ"/>
              </w:rPr>
            </w:pPr>
            <w:r w:rsidRPr="00E0186B">
              <w:rPr>
                <w:color w:val="000000" w:themeColor="text1"/>
                <w:sz w:val="24"/>
                <w:szCs w:val="24"/>
                <w:lang w:val="kk-KZ"/>
              </w:rPr>
              <w:t>Ішкі сигнал күшейткішінің техникалық сәйкестігін бағалау үшін техникалық талаптарды жаңарту бойынша Қоғамдық кеңес беру ұсынысы.</w:t>
            </w:r>
          </w:p>
          <w:p w:rsidR="007C3DA6" w:rsidRPr="00E0186B" w:rsidRDefault="007C3DA6" w:rsidP="00E0186B">
            <w:pPr>
              <w:pStyle w:val="af7"/>
              <w:tabs>
                <w:tab w:val="left" w:pos="-392"/>
              </w:tabs>
              <w:ind w:left="0"/>
              <w:jc w:val="both"/>
              <w:rPr>
                <w:color w:val="000000" w:themeColor="text1"/>
                <w:sz w:val="24"/>
                <w:szCs w:val="24"/>
                <w:lang w:val="kk-KZ"/>
              </w:rPr>
            </w:pPr>
            <w:r w:rsidRPr="00E0186B">
              <w:rPr>
                <w:color w:val="000000" w:themeColor="text1"/>
                <w:sz w:val="24"/>
                <w:szCs w:val="24"/>
                <w:lang w:val="kk-KZ"/>
              </w:rPr>
              <w:t>Қоғамдық талқылау мәтінін тек португал тілінде мына мекен-жай бойынша жүктеуге болады:</w:t>
            </w:r>
          </w:p>
          <w:p w:rsidR="007C3DA6" w:rsidRPr="00E0186B" w:rsidRDefault="007C3DA6" w:rsidP="00E0186B">
            <w:pPr>
              <w:pStyle w:val="af7"/>
              <w:tabs>
                <w:tab w:val="left" w:pos="-392"/>
              </w:tabs>
              <w:ind w:left="0"/>
              <w:jc w:val="both"/>
              <w:rPr>
                <w:sz w:val="24"/>
                <w:szCs w:val="24"/>
                <w:lang w:val="kk-KZ"/>
              </w:rPr>
            </w:pPr>
            <w:hyperlink r:id="rId21" w:history="1">
              <w:r w:rsidRPr="00E0186B">
                <w:rPr>
                  <w:rStyle w:val="a9"/>
                  <w:sz w:val="24"/>
                  <w:szCs w:val="24"/>
                  <w:lang w:val="kk-KZ"/>
                </w:rPr>
                <w:t>https://sistemas.anatel.gov.br/SACP/Contribuicoes/ListaConsultasContribuicoes.asp?Tipo=1&amp;Opcao=andamento&amp;SISQSmodulo=1442</w:t>
              </w:r>
            </w:hyperlink>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b/>
                <w:sz w:val="24"/>
                <w:szCs w:val="24"/>
                <w:lang w:val="en-GB" w:eastAsia="en-US"/>
              </w:rPr>
            </w:pPr>
            <w:r w:rsidRPr="00E0186B">
              <w:rPr>
                <w:b/>
                <w:sz w:val="24"/>
                <w:szCs w:val="24"/>
              </w:rPr>
              <w:t>G/TBT/N/BRA/1231</w:t>
            </w:r>
          </w:p>
          <w:p w:rsidR="007C3DA6" w:rsidRPr="00E0186B" w:rsidRDefault="007C3DA6" w:rsidP="00E0186B">
            <w:pPr>
              <w:jc w:val="both"/>
              <w:rPr>
                <w:b/>
                <w:color w:val="000000" w:themeColor="text1"/>
                <w:sz w:val="24"/>
                <w:szCs w:val="24"/>
              </w:rPr>
            </w:pP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2021 жылғы 12 тамыздағы № 375 mapa қаулысы (португал тілінде 6 бет)</w:t>
            </w:r>
          </w:p>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22" w:history="1">
              <w:r w:rsidRPr="00E0186B">
                <w:rPr>
                  <w:rStyle w:val="a9"/>
                  <w:bCs/>
                  <w:sz w:val="24"/>
                  <w:szCs w:val="24"/>
                </w:rPr>
                <w:t>https://www.in.gov.br/en/web/dou/-/portaria-n-375-de-12-de-agosto-de-2021-338359451</w:t>
              </w:r>
            </w:hyperlink>
          </w:p>
        </w:tc>
        <w:tc>
          <w:tcPr>
            <w:tcW w:w="2268" w:type="dxa"/>
            <w:shd w:val="clear" w:color="auto" w:fill="auto"/>
          </w:tcPr>
          <w:p w:rsidR="007C3DA6" w:rsidRPr="00E0186B" w:rsidRDefault="007C3DA6" w:rsidP="00E0186B">
            <w:pPr>
              <w:jc w:val="both"/>
              <w:rPr>
                <w:color w:val="000000" w:themeColor="text1"/>
                <w:sz w:val="24"/>
                <w:szCs w:val="24"/>
              </w:rPr>
            </w:pPr>
            <w:r w:rsidRPr="00E0186B">
              <w:rPr>
                <w:color w:val="000000" w:themeColor="text1"/>
                <w:sz w:val="24"/>
                <w:szCs w:val="24"/>
              </w:rPr>
              <w:t>Күшіне енген күні: 1 қыркүйек 2021</w:t>
            </w: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rPr>
                <w:sz w:val="24"/>
                <w:szCs w:val="24"/>
              </w:rPr>
            </w:pPr>
            <w:r w:rsidRPr="00E0186B">
              <w:rPr>
                <w:sz w:val="24"/>
                <w:szCs w:val="24"/>
              </w:rPr>
              <w:t>23 тамыз 2021</w:t>
            </w: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тағамдық кө</w:t>
            </w:r>
            <w:proofErr w:type="gramStart"/>
            <w:r w:rsidRPr="00E0186B">
              <w:rPr>
                <w:color w:val="000000" w:themeColor="text1"/>
                <w:sz w:val="24"/>
                <w:szCs w:val="24"/>
              </w:rPr>
              <w:t>к</w:t>
            </w:r>
            <w:proofErr w:type="gramEnd"/>
            <w:r w:rsidRPr="00E0186B">
              <w:rPr>
                <w:color w:val="000000" w:themeColor="text1"/>
                <w:sz w:val="24"/>
                <w:szCs w:val="24"/>
              </w:rPr>
              <w:t>өністер және кейбір тамырлар мен құлпынай (HS 07); жемістер, көкөністер және тұтастай туынды өнімдер (ICS 67.080.01)</w:t>
            </w:r>
          </w:p>
        </w:tc>
        <w:tc>
          <w:tcPr>
            <w:tcW w:w="2268" w:type="dxa"/>
            <w:shd w:val="clear" w:color="auto" w:fill="auto"/>
          </w:tcPr>
          <w:p w:rsidR="007C3DA6" w:rsidRPr="00E0186B" w:rsidRDefault="007C3DA6" w:rsidP="00E0186B">
            <w:pPr>
              <w:jc w:val="both"/>
              <w:rPr>
                <w:color w:val="000000" w:themeColor="text1"/>
                <w:sz w:val="24"/>
                <w:szCs w:val="24"/>
              </w:rPr>
            </w:pP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Бразилия</w:t>
            </w: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xml:space="preserve">MAPA № 375 қаулысы өсімдік өнімдерін ерікті </w:t>
            </w:r>
            <w:r w:rsidRPr="00E0186B">
              <w:rPr>
                <w:color w:val="000000" w:themeColor="text1"/>
                <w:sz w:val="24"/>
                <w:szCs w:val="24"/>
                <w:lang w:val="kk-KZ"/>
              </w:rPr>
              <w:lastRenderedPageBreak/>
              <w:t>түрде сертификаттауға қойылатын талаптар мен критерийлерді белгілейді.</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b/>
                <w:sz w:val="24"/>
                <w:szCs w:val="24"/>
                <w:lang w:eastAsia="en-US"/>
              </w:rPr>
            </w:pPr>
            <w:r w:rsidRPr="00E0186B">
              <w:rPr>
                <w:b/>
                <w:sz w:val="24"/>
                <w:szCs w:val="24"/>
              </w:rPr>
              <w:t>G/TBT/N/BRA/1230</w:t>
            </w: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xml:space="preserve">Mapa № 380 қаулысы , 5 </w:t>
            </w:r>
            <w:r w:rsidR="00F70A47" w:rsidRPr="00E0186B">
              <w:rPr>
                <w:color w:val="000000" w:themeColor="text1"/>
                <w:sz w:val="24"/>
                <w:szCs w:val="24"/>
                <w:lang w:val="kk-KZ"/>
              </w:rPr>
              <w:t>тамыз 2021 ж. (португал тілінде</w:t>
            </w:r>
            <w:r w:rsidRPr="00E0186B">
              <w:rPr>
                <w:color w:val="000000" w:themeColor="text1"/>
                <w:sz w:val="24"/>
                <w:szCs w:val="24"/>
                <w:lang w:val="kk-KZ"/>
              </w:rPr>
              <w:t>36 бет)</w:t>
            </w:r>
          </w:p>
        </w:tc>
        <w:tc>
          <w:tcPr>
            <w:tcW w:w="2268"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15 қазан 2021</w:t>
            </w: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rPr>
                <w:sz w:val="24"/>
                <w:szCs w:val="24"/>
              </w:rPr>
            </w:pPr>
            <w:r w:rsidRPr="00E0186B">
              <w:rPr>
                <w:sz w:val="24"/>
                <w:szCs w:val="24"/>
              </w:rPr>
              <w:t>23 тамыз 2021</w:t>
            </w: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 xml:space="preserve">HS 38089910 (пестицидтер); пестицидтер және </w:t>
            </w:r>
            <w:proofErr w:type="gramStart"/>
            <w:r w:rsidRPr="00E0186B">
              <w:rPr>
                <w:color w:val="000000" w:themeColor="text1"/>
                <w:sz w:val="24"/>
                <w:szCs w:val="24"/>
              </w:rPr>
              <w:t>бас</w:t>
            </w:r>
            <w:proofErr w:type="gramEnd"/>
            <w:r w:rsidRPr="00E0186B">
              <w:rPr>
                <w:color w:val="000000" w:themeColor="text1"/>
                <w:sz w:val="24"/>
                <w:szCs w:val="24"/>
              </w:rPr>
              <w:t>қа агрохимикаттар (ICS 65.100)</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37"/>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Бразилия</w:t>
            </w:r>
          </w:p>
        </w:tc>
        <w:tc>
          <w:tcPr>
            <w:tcW w:w="5528" w:type="dxa"/>
            <w:shd w:val="clear" w:color="auto" w:fill="auto"/>
          </w:tcPr>
          <w:p w:rsidR="007C3DA6" w:rsidRPr="00E0186B" w:rsidRDefault="007C3DA6"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MAPA № 380 қаулысы пестицидтермен зерттеулер мен эксперименттер жүргізу үшін мемлекеттік және жеке ұйымдарды аккредиттеу және қадағалау критерийлерін, сондай-ақ зерттеу және есеп беру талаптарын белгілейтін нормативтік нұсқаулық бойынша қоғамдық кеңес алу үшін 60 күндік кезеңді ашады.пестицидтерді тіркеудің тиімділігі мен агрономиялық орындылығы және т. б. қаулы мен жоба MAPA сайтында қол жетімді.</w:t>
            </w:r>
          </w:p>
          <w:p w:rsidR="007C3DA6" w:rsidRPr="00E0186B" w:rsidRDefault="007C3DA6" w:rsidP="00E0186B">
            <w:pPr>
              <w:jc w:val="both"/>
              <w:rPr>
                <w:sz w:val="24"/>
                <w:szCs w:val="24"/>
                <w:lang w:val="kk-KZ"/>
              </w:rPr>
            </w:pPr>
            <w:hyperlink r:id="rId23" w:history="1">
              <w:r w:rsidRPr="00E0186B">
                <w:rPr>
                  <w:rStyle w:val="a9"/>
                  <w:sz w:val="24"/>
                  <w:szCs w:val="24"/>
                  <w:lang w:val="kk-KZ"/>
                </w:rPr>
                <w:t>https://www.gov.br/agricultura/pt-br/acesso-a-informacao/participacao-social/consultas-publicas/consulta-publica-credenciamento-e-fiscalizacao-de-entidades-publicas-e-privadas-para-realizacao-de-pesquisa-e-experimentacao-com-agrotoxicos</w:t>
              </w:r>
            </w:hyperlink>
          </w:p>
          <w:p w:rsidR="007C3DA6" w:rsidRPr="00E0186B" w:rsidRDefault="007C3DA6"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Техникалық негізделген ұсыныстар нормативтік актілерді бақылау жүйесі арқылы жіберілуі керек - SISMAN, ауылшаруашылық Қорғаныс министрлігі - SDA / MAPA, сілтеме бойынша</w:t>
            </w:r>
          </w:p>
          <w:p w:rsidR="007C3DA6" w:rsidRPr="00E0186B" w:rsidRDefault="007C3DA6" w:rsidP="00E0186B">
            <w:pPr>
              <w:pStyle w:val="af7"/>
              <w:tabs>
                <w:tab w:val="left" w:pos="142"/>
              </w:tabs>
              <w:ind w:left="0"/>
              <w:jc w:val="both"/>
              <w:rPr>
                <w:sz w:val="24"/>
                <w:szCs w:val="24"/>
              </w:rPr>
            </w:pPr>
            <w:hyperlink r:id="rId24" w:history="1">
              <w:r w:rsidRPr="00E0186B">
                <w:rPr>
                  <w:rStyle w:val="a9"/>
                  <w:sz w:val="24"/>
                  <w:szCs w:val="24"/>
                  <w:lang w:val="kk-KZ"/>
                </w:rPr>
                <w:t>https://sistemasweb.agricultura.gov.br/solicita/</w:t>
              </w:r>
            </w:hyperlink>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right"/>
              <w:rPr>
                <w:rFonts w:eastAsia="Calibri"/>
                <w:b/>
                <w:sz w:val="24"/>
                <w:szCs w:val="24"/>
                <w:lang w:val="es-ES"/>
              </w:rPr>
            </w:pPr>
            <w:r w:rsidRPr="00E0186B">
              <w:rPr>
                <w:rFonts w:eastAsia="Calibri"/>
                <w:b/>
                <w:sz w:val="24"/>
                <w:szCs w:val="24"/>
                <w:lang w:val="es-ES"/>
              </w:rPr>
              <w:t>G/TBT/N/USA/636/Add.2</w:t>
            </w:r>
          </w:p>
          <w:p w:rsidR="007C3DA6" w:rsidRPr="00E0186B" w:rsidRDefault="007C3DA6" w:rsidP="00E0186B">
            <w:pPr>
              <w:jc w:val="both"/>
              <w:rPr>
                <w:b/>
                <w:color w:val="000000" w:themeColor="text1"/>
                <w:sz w:val="24"/>
                <w:szCs w:val="24"/>
                <w:lang w:val="es-ES"/>
              </w:rPr>
            </w:pPr>
          </w:p>
        </w:tc>
        <w:tc>
          <w:tcPr>
            <w:tcW w:w="5528" w:type="dxa"/>
            <w:shd w:val="clear" w:color="auto" w:fill="auto"/>
          </w:tcPr>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021 жылғы 24 тамыздағы келесі хабарлама Америка Құрама Штаттары делегациясының өтініші бойынша таратылады.</w:t>
            </w:r>
          </w:p>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Атауы: тұтыну тауарлары мен белгілі бір коммерциялық және Өнеркәсіптік жабдықтарға арналған энергияны үнемдеу бағдарламасы: жабық жабдық ретінде коммерциялық және өнеркәсіптік желдеткіштер мен сорғыштардың ұсынылған анықтамасы.</w:t>
            </w:r>
          </w:p>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Сипаттама: Атауы: энергияны үнемдеу бағдарламасы: желдеткіштерді жабылатын жабдық ретінде түпкілікті анықтау</w:t>
            </w:r>
          </w:p>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Агенттік: энергия тиімділігі және жаңартылатын энергия көздері басқармасы, Энергетика министрлігі</w:t>
            </w:r>
          </w:p>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Әрекет: Соңғы ереже; соңғы шешім</w:t>
            </w:r>
          </w:p>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Қысқаша мазмұны: АҚШ Энергетика министрлігі ("DOE") белгілі бір желдеткіштер мен үрлеушілерді энергетикалық саясат және энергия үнемдеу туралы Заңның III бөлімінің a-1 бөлігі оған енгізілген түзетулермен қолданылатын жабдық ретінде жіктейді. Тиісінше, бұл құжат желдеткіштер мен супер зарядтағыштар деп саналатын жабдықтың анықтамасын белгілейді</w:t>
            </w:r>
          </w:p>
          <w:p w:rsidR="007C3DA6" w:rsidRPr="00E0186B" w:rsidRDefault="007C3DA6" w:rsidP="00E0186B">
            <w:pPr>
              <w:jc w:val="both"/>
              <w:rPr>
                <w:rFonts w:eastAsia="Calibri"/>
                <w:sz w:val="24"/>
                <w:szCs w:val="24"/>
                <w:lang w:val="kk-KZ"/>
              </w:rPr>
            </w:pPr>
            <w:hyperlink r:id="rId25" w:history="1">
              <w:r w:rsidRPr="00E0186B">
                <w:rPr>
                  <w:rStyle w:val="a9"/>
                  <w:rFonts w:eastAsia="Calibri"/>
                  <w:sz w:val="24"/>
                  <w:szCs w:val="24"/>
                  <w:lang w:val="kk-KZ"/>
                </w:rPr>
                <w:t>https://www.govinfo.gov/content/pkg/FR-2021-08-19/html/2021-17715.htm</w:t>
              </w:r>
            </w:hyperlink>
          </w:p>
          <w:p w:rsidR="007C3DA6" w:rsidRPr="00E0186B" w:rsidRDefault="007C3DA6" w:rsidP="00E0186B">
            <w:pPr>
              <w:jc w:val="both"/>
              <w:rPr>
                <w:rFonts w:eastAsia="Calibri"/>
                <w:sz w:val="24"/>
                <w:szCs w:val="24"/>
                <w:lang w:val="kk-KZ"/>
              </w:rPr>
            </w:pPr>
            <w:hyperlink r:id="rId26" w:history="1">
              <w:r w:rsidRPr="00E0186B">
                <w:rPr>
                  <w:rStyle w:val="a9"/>
                  <w:rFonts w:eastAsia="Calibri"/>
                  <w:sz w:val="24"/>
                  <w:szCs w:val="24"/>
                  <w:lang w:val="kk-KZ"/>
                </w:rPr>
                <w:t>https://www.govinfo.gov/content/pkg/FR-2021-08-19/pdf/2021-17715.pdf</w:t>
              </w:r>
            </w:hyperlink>
          </w:p>
          <w:p w:rsidR="007C3DA6" w:rsidRPr="00E0186B" w:rsidRDefault="007C3DA6" w:rsidP="00E0186B">
            <w:pPr>
              <w:tabs>
                <w:tab w:val="left" w:pos="142"/>
              </w:tabs>
              <w:jc w:val="both"/>
              <w:rPr>
                <w:sz w:val="24"/>
                <w:szCs w:val="24"/>
                <w:lang w:val="kk-KZ"/>
              </w:rPr>
            </w:pPr>
            <w:hyperlink r:id="rId27" w:history="1">
              <w:r w:rsidRPr="00E0186B">
                <w:rPr>
                  <w:rStyle w:val="a9"/>
                  <w:rFonts w:eastAsia="Calibri"/>
                  <w:sz w:val="24"/>
                  <w:szCs w:val="24"/>
                  <w:lang w:val="kk-KZ"/>
                </w:rPr>
                <w:t>https://members.wto.org/crnattachments/2021/TBT/USA/final_measure/21_5363_00_e.pdf</w:t>
              </w:r>
            </w:hyperlink>
          </w:p>
        </w:tc>
        <w:tc>
          <w:tcPr>
            <w:tcW w:w="2268"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lastRenderedPageBreak/>
              <w:t>Күшіне енген күні: 20 қыркүйек 2021</w:t>
            </w: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24</w:t>
            </w:r>
            <w:r w:rsidRPr="00E0186B">
              <w:rPr>
                <w:sz w:val="24"/>
                <w:szCs w:val="24"/>
              </w:rPr>
              <w:t xml:space="preserve"> тамыз 2021</w:t>
            </w: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7C3DA6" w:rsidRPr="00E0186B" w:rsidRDefault="007C3DA6" w:rsidP="00E0186B">
            <w:pPr>
              <w:jc w:val="both"/>
              <w:rPr>
                <w:color w:val="000000" w:themeColor="text1"/>
                <w:sz w:val="24"/>
                <w:szCs w:val="24"/>
                <w:lang w:val="en-US"/>
              </w:rPr>
            </w:pP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sz w:val="24"/>
                <w:szCs w:val="24"/>
              </w:rPr>
              <w:t>АҚ</w:t>
            </w:r>
            <w:proofErr w:type="gramStart"/>
            <w:r w:rsidRPr="00E0186B">
              <w:rPr>
                <w:sz w:val="24"/>
                <w:szCs w:val="24"/>
              </w:rPr>
              <w:t>Ш</w:t>
            </w:r>
            <w:proofErr w:type="gramEnd"/>
          </w:p>
        </w:tc>
        <w:tc>
          <w:tcPr>
            <w:tcW w:w="5528" w:type="dxa"/>
            <w:shd w:val="clear" w:color="auto" w:fill="auto"/>
          </w:tcPr>
          <w:p w:rsidR="007C3DA6" w:rsidRPr="00E0186B" w:rsidRDefault="007C3DA6" w:rsidP="00E0186B">
            <w:pPr>
              <w:pStyle w:val="af7"/>
              <w:tabs>
                <w:tab w:val="left" w:pos="142"/>
              </w:tabs>
              <w:ind w:left="0"/>
              <w:jc w:val="both"/>
              <w:rPr>
                <w:color w:val="000000" w:themeColor="text1"/>
                <w:sz w:val="24"/>
                <w:szCs w:val="24"/>
                <w:lang w:val="en-US"/>
              </w:rPr>
            </w:pP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b/>
                <w:color w:val="000000" w:themeColor="text1"/>
                <w:sz w:val="24"/>
                <w:szCs w:val="24"/>
                <w:lang w:val="kk-KZ"/>
              </w:rPr>
            </w:pPr>
            <w:r w:rsidRPr="00E0186B">
              <w:rPr>
                <w:b/>
                <w:color w:val="000000" w:themeColor="text1"/>
                <w:sz w:val="24"/>
                <w:szCs w:val="24"/>
                <w:lang w:val="kk-KZ"/>
              </w:rPr>
              <w:t>G/TBT/N/USA/1704/Add.1</w:t>
            </w:r>
          </w:p>
        </w:tc>
        <w:tc>
          <w:tcPr>
            <w:tcW w:w="5528" w:type="dxa"/>
            <w:shd w:val="clear" w:color="auto" w:fill="auto"/>
          </w:tcPr>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021 жылғы 24 тамыздағы келесі хабарлама Америка Құрама Штаттары делегациясының өтініші бойынша таратылады.</w:t>
            </w:r>
          </w:p>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Атауы: АҚШ стандарттарын қарбыз сорттарына қайта қарау.</w:t>
            </w:r>
          </w:p>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Сипаттама: Атауы: АҚШ стандарттарын қарбыз сорттарына қайта қарау.</w:t>
            </w:r>
          </w:p>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Агенттік: ауылшаруашылық маркетинг қызметі, USDA</w:t>
            </w:r>
          </w:p>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Әрекет: Хабарлама</w:t>
            </w:r>
          </w:p>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Қысқаша мазмұны: ауылшаруашылық маркетинг қызметі (AMS) ауылшаруашылық департаменті (USDA) қарбыз сорттарына арналған АҚШ стандарттарын қайта қарастырады. Өзгерістер қарбыз саудасына ортақ тіл береді.</w:t>
            </w:r>
          </w:p>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Күндер: 2021 жылдың 20 қыркүйегінен бастап жарамды</w:t>
            </w:r>
          </w:p>
          <w:bookmarkStart w:id="2" w:name="bmkReasonOtherText"/>
          <w:p w:rsidR="007C3DA6" w:rsidRPr="00E0186B" w:rsidRDefault="007C3DA6" w:rsidP="00E0186B">
            <w:pPr>
              <w:jc w:val="both"/>
              <w:rPr>
                <w:rFonts w:eastAsia="Calibri"/>
                <w:sz w:val="24"/>
                <w:szCs w:val="24"/>
                <w:lang w:val="kk-KZ"/>
              </w:rPr>
            </w:pPr>
            <w:r w:rsidRPr="00E0186B">
              <w:rPr>
                <w:sz w:val="24"/>
                <w:szCs w:val="24"/>
              </w:rPr>
              <w:fldChar w:fldCharType="begin"/>
            </w:r>
            <w:r w:rsidRPr="00E0186B">
              <w:rPr>
                <w:sz w:val="24"/>
                <w:szCs w:val="24"/>
                <w:lang w:val="kk-KZ"/>
              </w:rPr>
              <w:instrText xml:space="preserve"> HYPERLINK "https://www.govinfo.gov/content/pkg/FR-2021-08-19/html/2021-17814.htm" </w:instrText>
            </w:r>
            <w:r w:rsidRPr="00E0186B">
              <w:rPr>
                <w:sz w:val="24"/>
                <w:szCs w:val="24"/>
              </w:rPr>
              <w:fldChar w:fldCharType="separate"/>
            </w:r>
            <w:r w:rsidRPr="00E0186B">
              <w:rPr>
                <w:rStyle w:val="a9"/>
                <w:rFonts w:eastAsia="Calibri"/>
                <w:sz w:val="24"/>
                <w:szCs w:val="24"/>
                <w:lang w:val="kk-KZ"/>
              </w:rPr>
              <w:t>https://www.govinfo.gov/content/pkg/FR-2021-08-19/html/2021-17814.htm</w:t>
            </w:r>
            <w:r w:rsidRPr="00E0186B">
              <w:rPr>
                <w:sz w:val="24"/>
                <w:szCs w:val="24"/>
              </w:rPr>
              <w:fldChar w:fldCharType="end"/>
            </w:r>
          </w:p>
          <w:p w:rsidR="007C3DA6" w:rsidRPr="00E0186B" w:rsidRDefault="007C3DA6" w:rsidP="00E0186B">
            <w:pPr>
              <w:jc w:val="both"/>
              <w:rPr>
                <w:rFonts w:eastAsia="Calibri"/>
                <w:sz w:val="24"/>
                <w:szCs w:val="24"/>
                <w:lang w:val="kk-KZ"/>
              </w:rPr>
            </w:pPr>
            <w:hyperlink r:id="rId28" w:history="1">
              <w:r w:rsidRPr="00E0186B">
                <w:rPr>
                  <w:rStyle w:val="a9"/>
                  <w:rFonts w:eastAsia="Calibri"/>
                  <w:sz w:val="24"/>
                  <w:szCs w:val="24"/>
                  <w:lang w:val="kk-KZ"/>
                </w:rPr>
                <w:t>https://www.govinfo.gov/content/pkg/FR-2021-08-19/pdf/2021-17814.pdf</w:t>
              </w:r>
            </w:hyperlink>
          </w:p>
          <w:p w:rsidR="007C3DA6" w:rsidRPr="00E0186B" w:rsidRDefault="007C3DA6" w:rsidP="00E0186B">
            <w:pPr>
              <w:tabs>
                <w:tab w:val="left" w:pos="142"/>
              </w:tabs>
              <w:jc w:val="both"/>
              <w:rPr>
                <w:color w:val="000000" w:themeColor="text1"/>
                <w:sz w:val="24"/>
                <w:szCs w:val="24"/>
                <w:lang w:val="kk-KZ"/>
              </w:rPr>
            </w:pPr>
            <w:hyperlink r:id="rId29" w:history="1">
              <w:r w:rsidRPr="00E0186B">
                <w:rPr>
                  <w:rStyle w:val="a9"/>
                  <w:rFonts w:eastAsia="Calibri"/>
                  <w:sz w:val="24"/>
                  <w:szCs w:val="24"/>
                  <w:lang w:val="kk-KZ"/>
                </w:rPr>
                <w:t>https://members.wto.org/crnattachments/2021/TBT/USA/21_5362_00_e.pdf</w:t>
              </w:r>
              <w:bookmarkEnd w:id="2"/>
            </w:hyperlink>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289"/>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rPr>
                <w:sz w:val="24"/>
                <w:szCs w:val="24"/>
              </w:rPr>
            </w:pPr>
            <w:r w:rsidRPr="00E0186B">
              <w:rPr>
                <w:sz w:val="24"/>
                <w:szCs w:val="24"/>
              </w:rPr>
              <w:t>24 тамыз 2021</w:t>
            </w: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rPr>
                <w:sz w:val="24"/>
                <w:szCs w:val="24"/>
              </w:rPr>
            </w:pPr>
            <w:r w:rsidRPr="00E0186B">
              <w:rPr>
                <w:sz w:val="24"/>
                <w:szCs w:val="24"/>
              </w:rPr>
              <w:t>АҚ</w:t>
            </w:r>
            <w:proofErr w:type="gramStart"/>
            <w:r w:rsidRPr="00E0186B">
              <w:rPr>
                <w:sz w:val="24"/>
                <w:szCs w:val="24"/>
              </w:rPr>
              <w:t>Ш</w:t>
            </w:r>
            <w:proofErr w:type="gramEnd"/>
          </w:p>
        </w:tc>
        <w:tc>
          <w:tcPr>
            <w:tcW w:w="5528" w:type="dxa"/>
            <w:shd w:val="clear" w:color="auto" w:fill="auto"/>
          </w:tcPr>
          <w:p w:rsidR="007C3DA6" w:rsidRPr="00E0186B" w:rsidRDefault="007C3DA6" w:rsidP="00E0186B">
            <w:pPr>
              <w:pStyle w:val="af7"/>
              <w:tabs>
                <w:tab w:val="left" w:pos="142"/>
              </w:tabs>
              <w:ind w:left="0"/>
              <w:jc w:val="both"/>
              <w:rPr>
                <w:color w:val="000000" w:themeColor="text1"/>
                <w:sz w:val="24"/>
                <w:szCs w:val="24"/>
                <w:lang w:val="en-US"/>
              </w:rPr>
            </w:pP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b/>
                <w:sz w:val="24"/>
                <w:szCs w:val="24"/>
                <w:lang w:val="es-ES" w:eastAsia="en-US"/>
              </w:rPr>
            </w:pPr>
            <w:r w:rsidRPr="00E0186B">
              <w:rPr>
                <w:b/>
                <w:sz w:val="24"/>
                <w:szCs w:val="24"/>
                <w:lang w:val="es-ES"/>
              </w:rPr>
              <w:t>G/TBT/N/USA/1491/Rev.1</w:t>
            </w:r>
          </w:p>
          <w:p w:rsidR="007C3DA6" w:rsidRPr="00E0186B" w:rsidRDefault="007C3DA6" w:rsidP="00E0186B">
            <w:pPr>
              <w:pBdr>
                <w:between w:val="single" w:sz="6" w:space="1" w:color="auto"/>
              </w:pBdr>
              <w:tabs>
                <w:tab w:val="left" w:pos="430"/>
              </w:tabs>
              <w:jc w:val="both"/>
              <w:rPr>
                <w:color w:val="000000" w:themeColor="text1"/>
                <w:sz w:val="24"/>
                <w:szCs w:val="24"/>
                <w:lang w:val="es-ES"/>
              </w:rPr>
            </w:pPr>
          </w:p>
        </w:tc>
        <w:tc>
          <w:tcPr>
            <w:tcW w:w="5528" w:type="dxa"/>
            <w:shd w:val="clear" w:color="auto" w:fill="auto"/>
          </w:tcPr>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 xml:space="preserve">Құқықтардан аралық бас тартуды тестілеу рәсімі (11 бет, ағылшын тілінде) </w:t>
            </w:r>
            <w:hyperlink r:id="rId30" w:history="1">
              <w:r w:rsidRPr="00E0186B">
                <w:rPr>
                  <w:rStyle w:val="a9"/>
                  <w:bCs/>
                  <w:sz w:val="24"/>
                  <w:szCs w:val="24"/>
                  <w:lang w:val="kk-KZ"/>
                </w:rPr>
                <w:t>https://members.wto.org/crnattachments/2021/TBT/USA/21_5364_00_e.pdf</w:t>
              </w:r>
            </w:hyperlink>
          </w:p>
        </w:tc>
        <w:tc>
          <w:tcPr>
            <w:tcW w:w="2268"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20 қыркүйек 2021</w:t>
            </w: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rPr>
                <w:sz w:val="24"/>
                <w:szCs w:val="24"/>
              </w:rPr>
            </w:pPr>
            <w:r w:rsidRPr="00E0186B">
              <w:rPr>
                <w:sz w:val="24"/>
                <w:szCs w:val="24"/>
              </w:rPr>
              <w:t>24 тамыз 2021</w:t>
            </w: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https://members.wto.org/crnattachments/2021/TBT/USA/21_5364_00_e.pdf</w:t>
            </w:r>
          </w:p>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 xml:space="preserve">Құқықтардан уақытша бас тартуды тестілеу </w:t>
            </w:r>
            <w:proofErr w:type="gramStart"/>
            <w:r w:rsidRPr="00E0186B">
              <w:rPr>
                <w:color w:val="000000" w:themeColor="text1"/>
                <w:sz w:val="24"/>
                <w:szCs w:val="24"/>
              </w:rPr>
              <w:t>р</w:t>
            </w:r>
            <w:proofErr w:type="gramEnd"/>
            <w:r w:rsidRPr="00E0186B">
              <w:rPr>
                <w:color w:val="000000" w:themeColor="text1"/>
                <w:sz w:val="24"/>
                <w:szCs w:val="24"/>
              </w:rPr>
              <w:t>әсімі ;жалпы шарттар мен сынақ процедуралары (ICS 19.020)</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rPr>
                <w:sz w:val="24"/>
                <w:szCs w:val="24"/>
              </w:rPr>
            </w:pPr>
            <w:r w:rsidRPr="00E0186B">
              <w:rPr>
                <w:sz w:val="24"/>
                <w:szCs w:val="24"/>
              </w:rPr>
              <w:t>АҚ</w:t>
            </w:r>
            <w:proofErr w:type="gramStart"/>
            <w:r w:rsidRPr="00E0186B">
              <w:rPr>
                <w:sz w:val="24"/>
                <w:szCs w:val="24"/>
              </w:rPr>
              <w:t>Ш</w:t>
            </w:r>
            <w:proofErr w:type="gramEnd"/>
          </w:p>
        </w:tc>
        <w:tc>
          <w:tcPr>
            <w:tcW w:w="5528" w:type="dxa"/>
            <w:shd w:val="clear" w:color="auto" w:fill="auto"/>
          </w:tcPr>
          <w:p w:rsidR="007C3DA6" w:rsidRPr="00E0186B" w:rsidRDefault="007C3DA6" w:rsidP="00E0186B">
            <w:pPr>
              <w:pStyle w:val="af7"/>
              <w:tabs>
                <w:tab w:val="left" w:pos="-534"/>
              </w:tabs>
              <w:ind w:left="0"/>
              <w:jc w:val="both"/>
              <w:rPr>
                <w:color w:val="000000" w:themeColor="text1"/>
                <w:sz w:val="24"/>
                <w:szCs w:val="24"/>
              </w:rPr>
            </w:pPr>
            <w:r w:rsidRPr="00E0186B">
              <w:rPr>
                <w:color w:val="000000" w:themeColor="text1"/>
                <w:sz w:val="24"/>
                <w:szCs w:val="24"/>
              </w:rPr>
              <w:t>Ұсынылып отырған нормашығармашылық туралы хабарлама және түсініктеме сұрату - АҚШ Энергетика министрлігі ("DOE" немесе "Департамент") Департаменттің тестілеу рәсімінен уақытша бас тарту рәсімін қайта қарауды ұсынады. Ұсынылған өзгерістер энергетика және энергия үнемдеу саясаты туралы</w:t>
            </w:r>
            <w:proofErr w:type="gramStart"/>
            <w:r w:rsidRPr="00E0186B">
              <w:rPr>
                <w:color w:val="000000" w:themeColor="text1"/>
                <w:sz w:val="24"/>
                <w:szCs w:val="24"/>
              </w:rPr>
              <w:t xml:space="preserve"> З</w:t>
            </w:r>
            <w:proofErr w:type="gramEnd"/>
            <w:r w:rsidRPr="00E0186B">
              <w:rPr>
                <w:color w:val="000000" w:themeColor="text1"/>
                <w:sz w:val="24"/>
                <w:szCs w:val="24"/>
              </w:rPr>
              <w:t xml:space="preserve">аңның ("EPCA") мақсаттары мен талаптарына сәйкес келмейтін тестілеудің балама </w:t>
            </w:r>
            <w:proofErr w:type="gramStart"/>
            <w:r w:rsidRPr="00E0186B">
              <w:rPr>
                <w:color w:val="000000" w:themeColor="text1"/>
                <w:sz w:val="24"/>
                <w:szCs w:val="24"/>
              </w:rPr>
              <w:t>р</w:t>
            </w:r>
            <w:proofErr w:type="gramEnd"/>
            <w:r w:rsidRPr="00E0186B">
              <w:rPr>
                <w:color w:val="000000" w:themeColor="text1"/>
                <w:sz w:val="24"/>
                <w:szCs w:val="24"/>
              </w:rPr>
              <w:t xml:space="preserve">әсімдеріне әкелуі мүмкін тестілеу рәсімдерінен уақытша бас тарту рәсімі ережелерінің салаларына қатысты және олар </w:t>
            </w:r>
            <w:r w:rsidRPr="00E0186B">
              <w:rPr>
                <w:color w:val="000000" w:themeColor="text1"/>
                <w:sz w:val="24"/>
                <w:szCs w:val="24"/>
              </w:rPr>
              <w:lastRenderedPageBreak/>
              <w:t>басқаша жағдайда тиісті түрде күшіне енбейді.</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right"/>
              <w:rPr>
                <w:rFonts w:eastAsia="Calibri"/>
                <w:b/>
                <w:sz w:val="24"/>
                <w:szCs w:val="24"/>
                <w:lang w:val="en-US"/>
              </w:rPr>
            </w:pPr>
            <w:r w:rsidRPr="00E0186B">
              <w:rPr>
                <w:rFonts w:eastAsia="Calibri"/>
                <w:b/>
                <w:sz w:val="24"/>
                <w:szCs w:val="24"/>
                <w:lang w:val="en-US"/>
              </w:rPr>
              <w:t>G/TBT/N/USA/116/Rev.1/Add.1</w:t>
            </w:r>
          </w:p>
          <w:p w:rsidR="007C3DA6" w:rsidRPr="00E0186B" w:rsidRDefault="007C3DA6" w:rsidP="00E0186B">
            <w:pPr>
              <w:jc w:val="both"/>
              <w:rPr>
                <w:color w:val="000000" w:themeColor="text1"/>
                <w:sz w:val="24"/>
                <w:szCs w:val="24"/>
                <w:lang w:val="en-US"/>
              </w:rPr>
            </w:pPr>
          </w:p>
        </w:tc>
        <w:tc>
          <w:tcPr>
            <w:tcW w:w="5528" w:type="dxa"/>
            <w:shd w:val="clear" w:color="auto" w:fill="auto"/>
          </w:tcPr>
          <w:p w:rsidR="007C3DA6" w:rsidRPr="00E0186B" w:rsidRDefault="007C3DA6" w:rsidP="00E0186B">
            <w:pPr>
              <w:pStyle w:val="af7"/>
              <w:tabs>
                <w:tab w:val="left" w:pos="-534"/>
              </w:tabs>
              <w:ind w:left="0"/>
              <w:jc w:val="both"/>
              <w:rPr>
                <w:color w:val="000000" w:themeColor="text1"/>
                <w:sz w:val="24"/>
                <w:szCs w:val="24"/>
                <w:lang w:val="kk-KZ"/>
              </w:rPr>
            </w:pPr>
            <w:r w:rsidRPr="00E0186B">
              <w:rPr>
                <w:color w:val="000000" w:themeColor="text1"/>
                <w:sz w:val="24"/>
                <w:szCs w:val="24"/>
                <w:lang w:val="kk-KZ"/>
              </w:rPr>
              <w:t>2021 жылғы 24 тамыздағы келесі хабарлама Америка Құрама Штаттары делегациясының өтініші бойынша таратылады.</w:t>
            </w:r>
          </w:p>
          <w:p w:rsidR="007C3DA6" w:rsidRPr="00E0186B" w:rsidRDefault="007C3DA6" w:rsidP="00E0186B">
            <w:pPr>
              <w:pStyle w:val="af7"/>
              <w:tabs>
                <w:tab w:val="left" w:pos="-534"/>
              </w:tabs>
              <w:ind w:left="0"/>
              <w:jc w:val="both"/>
              <w:rPr>
                <w:color w:val="000000" w:themeColor="text1"/>
                <w:sz w:val="24"/>
                <w:szCs w:val="24"/>
                <w:lang w:val="kk-KZ"/>
              </w:rPr>
            </w:pPr>
            <w:r w:rsidRPr="00E0186B">
              <w:rPr>
                <w:color w:val="000000" w:themeColor="text1"/>
                <w:sz w:val="24"/>
                <w:szCs w:val="24"/>
                <w:lang w:val="kk-KZ"/>
              </w:rPr>
              <w:t>Атауы: стратосфералық озонды қорғау: I класындағы негізгі озонды бұзатын заттарды қолдануға зертханалық және аналитикалық рұқсаттарды кеңейту.</w:t>
            </w:r>
          </w:p>
          <w:p w:rsidR="007C3DA6" w:rsidRPr="00E0186B" w:rsidRDefault="007C3DA6" w:rsidP="00E0186B">
            <w:pPr>
              <w:pStyle w:val="af7"/>
              <w:tabs>
                <w:tab w:val="left" w:pos="-534"/>
              </w:tabs>
              <w:ind w:left="0"/>
              <w:jc w:val="both"/>
              <w:rPr>
                <w:color w:val="000000" w:themeColor="text1"/>
                <w:sz w:val="24"/>
                <w:szCs w:val="24"/>
                <w:lang w:val="kk-KZ"/>
              </w:rPr>
            </w:pPr>
            <w:r w:rsidRPr="00E0186B">
              <w:rPr>
                <w:color w:val="000000" w:themeColor="text1"/>
                <w:sz w:val="24"/>
                <w:szCs w:val="24"/>
                <w:lang w:val="kk-KZ"/>
              </w:rPr>
              <w:t>Сипаттама: Атауы: стратосфералық озонды қорғау: I класындағы негізгі озонды бұзатын заттарды қолдануға зертханалық және аналитикалық рұқсаттарды кеңейту</w:t>
            </w:r>
          </w:p>
          <w:p w:rsidR="007C3DA6" w:rsidRPr="00E0186B" w:rsidRDefault="007C3DA6" w:rsidP="00E0186B">
            <w:pPr>
              <w:pStyle w:val="af7"/>
              <w:tabs>
                <w:tab w:val="left" w:pos="-534"/>
              </w:tabs>
              <w:ind w:left="0"/>
              <w:jc w:val="both"/>
              <w:rPr>
                <w:color w:val="000000" w:themeColor="text1"/>
                <w:sz w:val="24"/>
                <w:szCs w:val="24"/>
                <w:lang w:val="kk-KZ"/>
              </w:rPr>
            </w:pPr>
            <w:r w:rsidRPr="00E0186B">
              <w:rPr>
                <w:color w:val="000000" w:themeColor="text1"/>
                <w:sz w:val="24"/>
                <w:szCs w:val="24"/>
                <w:lang w:val="kk-KZ"/>
              </w:rPr>
              <w:t>Агенттік: қоршаған ортаны қорғау агенттігі</w:t>
            </w:r>
          </w:p>
          <w:p w:rsidR="007C3DA6" w:rsidRPr="00E0186B" w:rsidRDefault="007C3DA6" w:rsidP="00E0186B">
            <w:pPr>
              <w:pStyle w:val="af7"/>
              <w:tabs>
                <w:tab w:val="left" w:pos="-534"/>
              </w:tabs>
              <w:ind w:left="0"/>
              <w:jc w:val="both"/>
              <w:rPr>
                <w:color w:val="000000" w:themeColor="text1"/>
                <w:sz w:val="24"/>
                <w:szCs w:val="24"/>
                <w:lang w:val="kk-KZ"/>
              </w:rPr>
            </w:pPr>
            <w:r w:rsidRPr="00E0186B">
              <w:rPr>
                <w:color w:val="000000" w:themeColor="text1"/>
                <w:sz w:val="24"/>
                <w:szCs w:val="24"/>
                <w:lang w:val="kk-KZ"/>
              </w:rPr>
              <w:t>Әрекет: Соңғы ереже.</w:t>
            </w:r>
          </w:p>
          <w:p w:rsidR="007C3DA6" w:rsidRPr="00E0186B" w:rsidRDefault="007C3DA6" w:rsidP="00E0186B">
            <w:pPr>
              <w:pStyle w:val="af7"/>
              <w:tabs>
                <w:tab w:val="left" w:pos="-534"/>
              </w:tabs>
              <w:ind w:left="0"/>
              <w:jc w:val="both"/>
              <w:rPr>
                <w:color w:val="000000" w:themeColor="text1"/>
                <w:sz w:val="24"/>
                <w:szCs w:val="24"/>
                <w:lang w:val="kk-KZ"/>
              </w:rPr>
            </w:pPr>
            <w:r w:rsidRPr="00E0186B">
              <w:rPr>
                <w:color w:val="000000" w:themeColor="text1"/>
                <w:sz w:val="24"/>
                <w:szCs w:val="24"/>
                <w:lang w:val="kk-KZ"/>
              </w:rPr>
              <w:t>Қысқаша мазмұны: қоршаған ортаны қорғау агенттігі негізгі зертханалық және аналитикалық мақсаттар үшін жаһандық алып тастауды белгісіз мерзімге ұзарту үшін Америка Құрама Штаттарында I класты озонды бұзатын заттардың өндірісі мен импортын реттейтін ережелерді қайта қарау бойынша түпкілікті шаралар қабылдайды. Бұл ерекшелік қазіргі уақытта 2021 жылғы 31 желтоқсанда аяқталады және бұл соңғы әрекет АҚШ-қа Қоршаған ортаны қорғау агенттігі маңызды емес деп анықтамаған зертханалық және аналитикалық мақсаттар үшін I класты заттарды өндіруді және импорттауды жалғастыруға мүмкіндік береді. Бұл соңғы әрекет таза ауа Туралы заңға сәйкес жасалады және озон қабатын бұзатын заттар туралы Монреаль хаттамасының тараптарының зертханалық және аналитикалық мақсаттар үшін ғаламдық алып тастауды 2021 жылдан кейін белгісіз мерзімге ұзарту туралы шешіміне сәйкес келеді. Осыған байланысты Ұсынылған ереже соңғы әрекет 2020 жылдың 7 тамызында жарияланды және Біз ешқандай жағымсыз пікірлер алған жоқпыз.</w:t>
            </w:r>
          </w:p>
        </w:tc>
        <w:tc>
          <w:tcPr>
            <w:tcW w:w="2268" w:type="dxa"/>
            <w:shd w:val="clear" w:color="auto" w:fill="auto"/>
          </w:tcPr>
          <w:p w:rsidR="007C3DA6" w:rsidRPr="00E0186B" w:rsidRDefault="007C3DA6" w:rsidP="00E0186B">
            <w:pPr>
              <w:jc w:val="both"/>
              <w:rPr>
                <w:color w:val="000000" w:themeColor="text1"/>
                <w:sz w:val="24"/>
                <w:szCs w:val="24"/>
              </w:rPr>
            </w:pPr>
            <w:r w:rsidRPr="00E0186B">
              <w:rPr>
                <w:color w:val="000000" w:themeColor="text1"/>
                <w:sz w:val="24"/>
                <w:szCs w:val="24"/>
              </w:rPr>
              <w:t>Күшіне енген күні: 22 қыркүйек 2021</w:t>
            </w:r>
          </w:p>
        </w:tc>
      </w:tr>
      <w:tr w:rsidR="007C3DA6" w:rsidRPr="00E0186B" w:rsidTr="007C3DA6">
        <w:trPr>
          <w:trHeight w:val="24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rPr>
                <w:sz w:val="24"/>
                <w:szCs w:val="24"/>
              </w:rPr>
            </w:pPr>
            <w:r w:rsidRPr="00E0186B">
              <w:rPr>
                <w:sz w:val="24"/>
                <w:szCs w:val="24"/>
              </w:rPr>
              <w:t>24 тамыз 2021</w:t>
            </w:r>
          </w:p>
        </w:tc>
        <w:tc>
          <w:tcPr>
            <w:tcW w:w="5528" w:type="dxa"/>
            <w:shd w:val="clear" w:color="auto" w:fill="auto"/>
          </w:tcPr>
          <w:p w:rsidR="007C3DA6" w:rsidRPr="00E0186B" w:rsidRDefault="007C3DA6" w:rsidP="00E0186B">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rPr>
                <w:sz w:val="24"/>
                <w:szCs w:val="24"/>
              </w:rPr>
            </w:pPr>
            <w:r w:rsidRPr="00E0186B">
              <w:rPr>
                <w:sz w:val="24"/>
                <w:szCs w:val="24"/>
              </w:rPr>
              <w:t>АҚ</w:t>
            </w:r>
            <w:proofErr w:type="gramStart"/>
            <w:r w:rsidRPr="00E0186B">
              <w:rPr>
                <w:sz w:val="24"/>
                <w:szCs w:val="24"/>
              </w:rPr>
              <w:t>Ш</w:t>
            </w:r>
            <w:proofErr w:type="gramEnd"/>
          </w:p>
        </w:tc>
        <w:tc>
          <w:tcPr>
            <w:tcW w:w="5528" w:type="dxa"/>
            <w:shd w:val="clear" w:color="auto" w:fill="auto"/>
          </w:tcPr>
          <w:p w:rsidR="007C3DA6" w:rsidRPr="00E0186B" w:rsidRDefault="007C3DA6" w:rsidP="00E0186B">
            <w:pPr>
              <w:pStyle w:val="af7"/>
              <w:tabs>
                <w:tab w:val="left" w:pos="142"/>
              </w:tabs>
              <w:ind w:left="0"/>
              <w:jc w:val="both"/>
              <w:rPr>
                <w:color w:val="000000" w:themeColor="text1"/>
                <w:sz w:val="24"/>
                <w:szCs w:val="24"/>
              </w:rPr>
            </w:pP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b/>
                <w:sz w:val="24"/>
                <w:szCs w:val="24"/>
                <w:lang w:val="en-GB" w:eastAsia="en-US"/>
              </w:rPr>
            </w:pPr>
            <w:r w:rsidRPr="00E0186B">
              <w:rPr>
                <w:b/>
                <w:sz w:val="24"/>
                <w:szCs w:val="24"/>
              </w:rPr>
              <w:t>G/TBT/N/TZA/622</w:t>
            </w:r>
          </w:p>
          <w:p w:rsidR="007C3DA6" w:rsidRPr="00E0186B" w:rsidRDefault="007C3DA6" w:rsidP="00E0186B">
            <w:pPr>
              <w:jc w:val="both"/>
              <w:rPr>
                <w:b/>
                <w:color w:val="000000" w:themeColor="text1"/>
                <w:sz w:val="24"/>
                <w:szCs w:val="24"/>
                <w:lang w:val="kk-KZ"/>
              </w:rPr>
            </w:pP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AF DC 16 (774) DTS жүгері дәнін өндіру және оны өңдеу - жақсы ауылшаруашылық тәжірибесі (GAP) (8 бет, ағылшын тілінде)</w:t>
            </w:r>
          </w:p>
        </w:tc>
        <w:tc>
          <w:tcPr>
            <w:tcW w:w="2268" w:type="dxa"/>
            <w:shd w:val="clear" w:color="auto" w:fill="auto"/>
          </w:tcPr>
          <w:p w:rsidR="007C3DA6" w:rsidRPr="00E0186B" w:rsidRDefault="007C3DA6"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sz w:val="24"/>
                <w:szCs w:val="24"/>
              </w:rPr>
              <w:t>24 тамыз 2021</w:t>
            </w:r>
          </w:p>
        </w:tc>
        <w:tc>
          <w:tcPr>
            <w:tcW w:w="5528" w:type="dxa"/>
            <w:shd w:val="clear" w:color="auto" w:fill="auto"/>
          </w:tcPr>
          <w:p w:rsidR="007C3DA6" w:rsidRPr="00E0186B" w:rsidRDefault="007C3DA6" w:rsidP="00E0186B">
            <w:pPr>
              <w:shd w:val="clear" w:color="auto" w:fill="FFFFFF"/>
              <w:tabs>
                <w:tab w:val="left" w:pos="1333"/>
              </w:tabs>
              <w:jc w:val="both"/>
              <w:rPr>
                <w:color w:val="000000" w:themeColor="text1"/>
                <w:sz w:val="24"/>
                <w:szCs w:val="24"/>
                <w:lang w:val="kk-KZ"/>
              </w:rPr>
            </w:pPr>
            <w:r w:rsidRPr="00E0186B">
              <w:rPr>
                <w:color w:val="000000" w:themeColor="text1"/>
                <w:sz w:val="24"/>
                <w:szCs w:val="24"/>
                <w:lang w:val="kk-KZ"/>
              </w:rPr>
              <w:t>Жүгері (тұқым жоқ) (HS 100590); дәнді дақылдар, бұршақ дақылдары және туынды өнімдер (ICS 67.060)</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Танзания</w:t>
            </w:r>
          </w:p>
        </w:tc>
        <w:tc>
          <w:tcPr>
            <w:tcW w:w="5528" w:type="dxa"/>
            <w:shd w:val="clear" w:color="auto" w:fill="auto"/>
          </w:tcPr>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Танзания стандарты жүгері дәнін өндіру мен өңдеудің тиісті ауылшаруашылық тәжірибесін ұсынады (Zea mays L.). Бұл өсіруден бастап егіннен кейінгі өңдеуге дейінгі өндірістің барлық кезеңдеріне қатысты.</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b/>
                <w:sz w:val="24"/>
                <w:szCs w:val="24"/>
                <w:lang w:val="en-GB" w:eastAsia="en-US"/>
              </w:rPr>
            </w:pPr>
            <w:r w:rsidRPr="00E0186B">
              <w:rPr>
                <w:b/>
                <w:sz w:val="24"/>
                <w:szCs w:val="24"/>
              </w:rPr>
              <w:t>G/TBT/N/TZA/62</w:t>
            </w:r>
            <w:r w:rsidRPr="00E0186B">
              <w:rPr>
                <w:b/>
                <w:sz w:val="24"/>
                <w:szCs w:val="24"/>
              </w:rPr>
              <w:lastRenderedPageBreak/>
              <w:t>1</w:t>
            </w:r>
          </w:p>
          <w:p w:rsidR="007C3DA6" w:rsidRPr="00E0186B" w:rsidRDefault="007C3DA6" w:rsidP="00E0186B">
            <w:pPr>
              <w:jc w:val="both"/>
              <w:rPr>
                <w:rFonts w:eastAsia="Verdana"/>
                <w:b/>
                <w:color w:val="000000" w:themeColor="text1"/>
                <w:sz w:val="24"/>
                <w:szCs w:val="24"/>
                <w:lang w:val="kk-KZ"/>
              </w:rPr>
            </w:pPr>
          </w:p>
        </w:tc>
        <w:tc>
          <w:tcPr>
            <w:tcW w:w="5528" w:type="dxa"/>
            <w:shd w:val="clear" w:color="auto" w:fill="auto"/>
          </w:tcPr>
          <w:p w:rsidR="007C3DA6" w:rsidRPr="00E0186B" w:rsidRDefault="007C3DA6"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lastRenderedPageBreak/>
              <w:t xml:space="preserve">AF DC 16 (326) DTS дәнді микотоксиндермен </w:t>
            </w:r>
            <w:r w:rsidRPr="00E0186B">
              <w:rPr>
                <w:color w:val="000000" w:themeColor="text1"/>
                <w:sz w:val="24"/>
                <w:szCs w:val="24"/>
                <w:lang w:val="kk-KZ"/>
              </w:rPr>
              <w:lastRenderedPageBreak/>
              <w:t>инфекцияның алдын алу және азайту бойынша ережелер жиынтығы (21 бет ағылшын тілінде)</w:t>
            </w:r>
          </w:p>
        </w:tc>
        <w:tc>
          <w:tcPr>
            <w:tcW w:w="2268"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lastRenderedPageBreak/>
              <w:t xml:space="preserve">Хабарлама алған </w:t>
            </w:r>
            <w:r w:rsidRPr="00E0186B">
              <w:rPr>
                <w:color w:val="000000" w:themeColor="text1"/>
                <w:sz w:val="24"/>
                <w:szCs w:val="24"/>
                <w:lang w:val="kk-KZ"/>
              </w:rPr>
              <w:lastRenderedPageBreak/>
              <w:t>сәттен бастап 60 күн</w:t>
            </w: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sz w:val="24"/>
                <w:szCs w:val="24"/>
              </w:rPr>
              <w:t>24 тамыз 2021</w:t>
            </w: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Дәнді дақылдар( HS 10); дәнді дақылдар, бұршақ дақылдары және туынды өнімдер (ICS 67.060)</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Танзания</w:t>
            </w:r>
          </w:p>
        </w:tc>
        <w:tc>
          <w:tcPr>
            <w:tcW w:w="5528" w:type="dxa"/>
            <w:shd w:val="clear" w:color="auto" w:fill="auto"/>
          </w:tcPr>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дәнді дақылдар мен дәнді дақылдардан алынған тамақ өнімдерінің микотоксиндермен ластануын болдырмау және азайту жөніндегі ережелер жиынтығы өсіруден бастап егіннен кейінгі өңдеуге дейінгі өндірістің барлық кезеңдерінде қолданылады. Ол жақсы ауылшаруашылық тәжірибесіне (GAP) және жақсы өндірістік тәжірибеге (GMP) негізделген әдістерді ұсынады.</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96"/>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right"/>
              <w:rPr>
                <w:rFonts w:eastAsia="Calibri"/>
                <w:b/>
                <w:sz w:val="24"/>
                <w:szCs w:val="24"/>
                <w:lang w:val="en-US"/>
              </w:rPr>
            </w:pPr>
            <w:r w:rsidRPr="00E0186B">
              <w:rPr>
                <w:rFonts w:eastAsia="Calibri"/>
                <w:b/>
                <w:sz w:val="24"/>
                <w:szCs w:val="24"/>
                <w:lang w:val="en-US"/>
              </w:rPr>
              <w:t>G/TBT/N/GBR/39/Add.2</w:t>
            </w:r>
          </w:p>
          <w:p w:rsidR="007C3DA6" w:rsidRPr="00E0186B" w:rsidRDefault="007C3DA6" w:rsidP="00E0186B">
            <w:pPr>
              <w:jc w:val="right"/>
              <w:rPr>
                <w:rFonts w:eastAsia="Verdana"/>
                <w:b/>
                <w:color w:val="000000" w:themeColor="text1"/>
                <w:sz w:val="24"/>
                <w:szCs w:val="24"/>
                <w:lang w:val="en-US"/>
              </w:rPr>
            </w:pPr>
          </w:p>
        </w:tc>
        <w:tc>
          <w:tcPr>
            <w:tcW w:w="5528" w:type="dxa"/>
            <w:shd w:val="clear" w:color="auto" w:fill="auto"/>
          </w:tcPr>
          <w:p w:rsidR="007C3DA6" w:rsidRPr="00E0186B" w:rsidRDefault="007C3DA6" w:rsidP="00E0186B">
            <w:pPr>
              <w:tabs>
                <w:tab w:val="left" w:pos="142"/>
              </w:tabs>
              <w:ind w:firstLine="41"/>
              <w:jc w:val="both"/>
              <w:rPr>
                <w:color w:val="000000" w:themeColor="text1"/>
                <w:sz w:val="24"/>
                <w:szCs w:val="24"/>
                <w:lang w:val="en-US"/>
              </w:rPr>
            </w:pPr>
            <w:r w:rsidRPr="00E0186B">
              <w:rPr>
                <w:color w:val="000000" w:themeColor="text1"/>
                <w:sz w:val="24"/>
                <w:szCs w:val="24"/>
                <w:lang w:val="en-US"/>
              </w:rPr>
              <w:t xml:space="preserve">2021 </w:t>
            </w:r>
            <w:r w:rsidRPr="00E0186B">
              <w:rPr>
                <w:color w:val="000000" w:themeColor="text1"/>
                <w:sz w:val="24"/>
                <w:szCs w:val="24"/>
              </w:rPr>
              <w:t>жылғы</w:t>
            </w:r>
            <w:r w:rsidRPr="00E0186B">
              <w:rPr>
                <w:color w:val="000000" w:themeColor="text1"/>
                <w:sz w:val="24"/>
                <w:szCs w:val="24"/>
                <w:lang w:val="en-US"/>
              </w:rPr>
              <w:t xml:space="preserve"> 23 </w:t>
            </w:r>
            <w:r w:rsidRPr="00E0186B">
              <w:rPr>
                <w:color w:val="000000" w:themeColor="text1"/>
                <w:sz w:val="24"/>
                <w:szCs w:val="24"/>
              </w:rPr>
              <w:t>тамыздағы</w:t>
            </w:r>
            <w:r w:rsidRPr="00E0186B">
              <w:rPr>
                <w:color w:val="000000" w:themeColor="text1"/>
                <w:sz w:val="24"/>
                <w:szCs w:val="24"/>
                <w:lang w:val="en-US"/>
              </w:rPr>
              <w:t xml:space="preserve"> </w:t>
            </w:r>
            <w:r w:rsidRPr="00E0186B">
              <w:rPr>
                <w:color w:val="000000" w:themeColor="text1"/>
                <w:sz w:val="24"/>
                <w:szCs w:val="24"/>
              </w:rPr>
              <w:t>келесі</w:t>
            </w:r>
            <w:r w:rsidRPr="00E0186B">
              <w:rPr>
                <w:color w:val="000000" w:themeColor="text1"/>
                <w:sz w:val="24"/>
                <w:szCs w:val="24"/>
                <w:lang w:val="en-US"/>
              </w:rPr>
              <w:t xml:space="preserve"> </w:t>
            </w:r>
            <w:r w:rsidRPr="00E0186B">
              <w:rPr>
                <w:color w:val="000000" w:themeColor="text1"/>
                <w:sz w:val="24"/>
                <w:szCs w:val="24"/>
              </w:rPr>
              <w:t>хабарлама</w:t>
            </w:r>
            <w:r w:rsidRPr="00E0186B">
              <w:rPr>
                <w:color w:val="000000" w:themeColor="text1"/>
                <w:sz w:val="24"/>
                <w:szCs w:val="24"/>
                <w:lang w:val="en-US"/>
              </w:rPr>
              <w:t xml:space="preserve"> </w:t>
            </w:r>
            <w:r w:rsidRPr="00E0186B">
              <w:rPr>
                <w:color w:val="000000" w:themeColor="text1"/>
                <w:sz w:val="24"/>
                <w:szCs w:val="24"/>
              </w:rPr>
              <w:t>Біріккен</w:t>
            </w:r>
            <w:r w:rsidRPr="00E0186B">
              <w:rPr>
                <w:color w:val="000000" w:themeColor="text1"/>
                <w:sz w:val="24"/>
                <w:szCs w:val="24"/>
                <w:lang w:val="en-US"/>
              </w:rPr>
              <w:t xml:space="preserve"> </w:t>
            </w:r>
            <w:r w:rsidRPr="00E0186B">
              <w:rPr>
                <w:color w:val="000000" w:themeColor="text1"/>
                <w:sz w:val="24"/>
                <w:szCs w:val="24"/>
              </w:rPr>
              <w:t>Корольдік</w:t>
            </w:r>
            <w:r w:rsidRPr="00E0186B">
              <w:rPr>
                <w:color w:val="000000" w:themeColor="text1"/>
                <w:sz w:val="24"/>
                <w:szCs w:val="24"/>
                <w:lang w:val="en-US"/>
              </w:rPr>
              <w:t xml:space="preserve"> </w:t>
            </w:r>
            <w:r w:rsidRPr="00E0186B">
              <w:rPr>
                <w:color w:val="000000" w:themeColor="text1"/>
                <w:sz w:val="24"/>
                <w:szCs w:val="24"/>
              </w:rPr>
              <w:t>делегациясының</w:t>
            </w:r>
            <w:r w:rsidRPr="00E0186B">
              <w:rPr>
                <w:color w:val="000000" w:themeColor="text1"/>
                <w:sz w:val="24"/>
                <w:szCs w:val="24"/>
                <w:lang w:val="en-US"/>
              </w:rPr>
              <w:t xml:space="preserve"> </w:t>
            </w:r>
            <w:r w:rsidRPr="00E0186B">
              <w:rPr>
                <w:color w:val="000000" w:themeColor="text1"/>
                <w:sz w:val="24"/>
                <w:szCs w:val="24"/>
              </w:rPr>
              <w:t>сұрау</w:t>
            </w:r>
            <w:r w:rsidRPr="00E0186B">
              <w:rPr>
                <w:color w:val="000000" w:themeColor="text1"/>
                <w:sz w:val="24"/>
                <w:szCs w:val="24"/>
                <w:lang w:val="en-US"/>
              </w:rPr>
              <w:t xml:space="preserve"> </w:t>
            </w:r>
            <w:r w:rsidRPr="00E0186B">
              <w:rPr>
                <w:color w:val="000000" w:themeColor="text1"/>
                <w:sz w:val="24"/>
                <w:szCs w:val="24"/>
              </w:rPr>
              <w:t>салуы</w:t>
            </w:r>
            <w:r w:rsidRPr="00E0186B">
              <w:rPr>
                <w:color w:val="000000" w:themeColor="text1"/>
                <w:sz w:val="24"/>
                <w:szCs w:val="24"/>
                <w:lang w:val="en-US"/>
              </w:rPr>
              <w:t xml:space="preserve"> </w:t>
            </w:r>
            <w:r w:rsidRPr="00E0186B">
              <w:rPr>
                <w:color w:val="000000" w:themeColor="text1"/>
                <w:sz w:val="24"/>
                <w:szCs w:val="24"/>
              </w:rPr>
              <w:t>бойынша</w:t>
            </w:r>
            <w:r w:rsidRPr="00E0186B">
              <w:rPr>
                <w:color w:val="000000" w:themeColor="text1"/>
                <w:sz w:val="24"/>
                <w:szCs w:val="24"/>
                <w:lang w:val="en-US"/>
              </w:rPr>
              <w:t xml:space="preserve"> </w:t>
            </w:r>
            <w:r w:rsidRPr="00E0186B">
              <w:rPr>
                <w:color w:val="000000" w:themeColor="text1"/>
                <w:sz w:val="24"/>
                <w:szCs w:val="24"/>
              </w:rPr>
              <w:t>таратылады</w:t>
            </w:r>
            <w:r w:rsidRPr="00E0186B">
              <w:rPr>
                <w:color w:val="000000" w:themeColor="text1"/>
                <w:sz w:val="24"/>
                <w:szCs w:val="24"/>
                <w:lang w:val="en-US"/>
              </w:rPr>
              <w:t>.</w:t>
            </w:r>
          </w:p>
          <w:p w:rsidR="007C3DA6" w:rsidRPr="00E0186B" w:rsidRDefault="007C3DA6" w:rsidP="00E0186B">
            <w:pPr>
              <w:tabs>
                <w:tab w:val="left" w:pos="142"/>
              </w:tabs>
              <w:ind w:firstLine="41"/>
              <w:jc w:val="both"/>
              <w:rPr>
                <w:color w:val="000000" w:themeColor="text1"/>
                <w:sz w:val="24"/>
                <w:szCs w:val="24"/>
                <w:lang w:val="en-US"/>
              </w:rPr>
            </w:pPr>
            <w:r w:rsidRPr="00E0186B">
              <w:rPr>
                <w:color w:val="000000" w:themeColor="text1"/>
                <w:sz w:val="24"/>
                <w:szCs w:val="24"/>
              </w:rPr>
              <w:t>Тақырыбы</w:t>
            </w:r>
            <w:r w:rsidRPr="00E0186B">
              <w:rPr>
                <w:color w:val="000000" w:themeColor="text1"/>
                <w:sz w:val="24"/>
                <w:szCs w:val="24"/>
                <w:lang w:val="en-US"/>
              </w:rPr>
              <w:t xml:space="preserve">: </w:t>
            </w:r>
            <w:r w:rsidRPr="00E0186B">
              <w:rPr>
                <w:color w:val="000000" w:themeColor="text1"/>
                <w:sz w:val="24"/>
                <w:szCs w:val="24"/>
              </w:rPr>
              <w:t>медициналық</w:t>
            </w:r>
            <w:r w:rsidRPr="00E0186B">
              <w:rPr>
                <w:color w:val="000000" w:themeColor="text1"/>
                <w:sz w:val="24"/>
                <w:szCs w:val="24"/>
                <w:lang w:val="en-US"/>
              </w:rPr>
              <w:t xml:space="preserve"> </w:t>
            </w:r>
            <w:r w:rsidRPr="00E0186B">
              <w:rPr>
                <w:color w:val="000000" w:themeColor="text1"/>
                <w:sz w:val="24"/>
                <w:szCs w:val="24"/>
              </w:rPr>
              <w:t>құрылғылар</w:t>
            </w:r>
            <w:r w:rsidRPr="00E0186B">
              <w:rPr>
                <w:color w:val="000000" w:themeColor="text1"/>
                <w:sz w:val="24"/>
                <w:szCs w:val="24"/>
                <w:lang w:val="en-US"/>
              </w:rPr>
              <w:t xml:space="preserve"> </w:t>
            </w:r>
            <w:r w:rsidRPr="00E0186B">
              <w:rPr>
                <w:color w:val="000000" w:themeColor="text1"/>
                <w:sz w:val="24"/>
                <w:szCs w:val="24"/>
              </w:rPr>
              <w:t>туралы</w:t>
            </w:r>
            <w:r w:rsidRPr="00E0186B">
              <w:rPr>
                <w:color w:val="000000" w:themeColor="text1"/>
                <w:sz w:val="24"/>
                <w:szCs w:val="24"/>
                <w:lang w:val="en-US"/>
              </w:rPr>
              <w:t xml:space="preserve"> </w:t>
            </w:r>
            <w:r w:rsidRPr="00E0186B">
              <w:rPr>
                <w:color w:val="000000" w:themeColor="text1"/>
                <w:sz w:val="24"/>
                <w:szCs w:val="24"/>
              </w:rPr>
              <w:t>ережелерді</w:t>
            </w:r>
            <w:r w:rsidRPr="00E0186B">
              <w:rPr>
                <w:color w:val="000000" w:themeColor="text1"/>
                <w:sz w:val="24"/>
                <w:szCs w:val="24"/>
                <w:lang w:val="en-US"/>
              </w:rPr>
              <w:t xml:space="preserve"> </w:t>
            </w:r>
            <w:r w:rsidRPr="00E0186B">
              <w:rPr>
                <w:color w:val="000000" w:themeColor="text1"/>
                <w:sz w:val="24"/>
                <w:szCs w:val="24"/>
              </w:rPr>
              <w:t>жаңарту</w:t>
            </w:r>
            <w:r w:rsidRPr="00E0186B">
              <w:rPr>
                <w:color w:val="000000" w:themeColor="text1"/>
                <w:sz w:val="24"/>
                <w:szCs w:val="24"/>
                <w:lang w:val="en-US"/>
              </w:rPr>
              <w:t xml:space="preserve"> (</w:t>
            </w:r>
            <w:r w:rsidRPr="00E0186B">
              <w:rPr>
                <w:color w:val="000000" w:themeColor="text1"/>
                <w:sz w:val="24"/>
                <w:szCs w:val="24"/>
              </w:rPr>
              <w:t>коронавирусты</w:t>
            </w:r>
            <w:r w:rsidRPr="00E0186B">
              <w:rPr>
                <w:color w:val="000000" w:themeColor="text1"/>
                <w:sz w:val="24"/>
                <w:szCs w:val="24"/>
                <w:lang w:val="en-US"/>
              </w:rPr>
              <w:t xml:space="preserve"> </w:t>
            </w:r>
            <w:r w:rsidRPr="00E0186B">
              <w:rPr>
                <w:color w:val="000000" w:themeColor="text1"/>
                <w:sz w:val="24"/>
                <w:szCs w:val="24"/>
              </w:rPr>
              <w:t>тексеруге</w:t>
            </w:r>
            <w:r w:rsidRPr="00E0186B">
              <w:rPr>
                <w:color w:val="000000" w:themeColor="text1"/>
                <w:sz w:val="24"/>
                <w:szCs w:val="24"/>
                <w:lang w:val="en-US"/>
              </w:rPr>
              <w:t xml:space="preserve"> </w:t>
            </w:r>
            <w:r w:rsidRPr="00E0186B">
              <w:rPr>
                <w:color w:val="000000" w:themeColor="text1"/>
                <w:sz w:val="24"/>
                <w:szCs w:val="24"/>
              </w:rPr>
              <w:t>арналған</w:t>
            </w:r>
            <w:r w:rsidRPr="00E0186B">
              <w:rPr>
                <w:color w:val="000000" w:themeColor="text1"/>
                <w:sz w:val="24"/>
                <w:szCs w:val="24"/>
                <w:lang w:val="en-US"/>
              </w:rPr>
              <w:t xml:space="preserve"> </w:t>
            </w:r>
            <w:r w:rsidRPr="00E0186B">
              <w:rPr>
                <w:color w:val="000000" w:themeColor="text1"/>
                <w:sz w:val="24"/>
                <w:szCs w:val="24"/>
              </w:rPr>
              <w:t>құрылғыларды</w:t>
            </w:r>
            <w:r w:rsidRPr="00E0186B">
              <w:rPr>
                <w:color w:val="000000" w:themeColor="text1"/>
                <w:sz w:val="24"/>
                <w:szCs w:val="24"/>
                <w:lang w:val="en-US"/>
              </w:rPr>
              <w:t xml:space="preserve"> </w:t>
            </w:r>
            <w:r w:rsidRPr="00E0186B">
              <w:rPr>
                <w:color w:val="000000" w:themeColor="text1"/>
                <w:sz w:val="24"/>
                <w:szCs w:val="24"/>
              </w:rPr>
              <w:t>бекіту</w:t>
            </w:r>
            <w:r w:rsidRPr="00E0186B">
              <w:rPr>
                <w:color w:val="000000" w:themeColor="text1"/>
                <w:sz w:val="24"/>
                <w:szCs w:val="24"/>
                <w:lang w:val="en-US"/>
              </w:rPr>
              <w:t>) (</w:t>
            </w:r>
            <w:r w:rsidRPr="00E0186B">
              <w:rPr>
                <w:color w:val="000000" w:themeColor="text1"/>
                <w:sz w:val="24"/>
                <w:szCs w:val="24"/>
              </w:rPr>
              <w:t>түзету</w:t>
            </w:r>
            <w:r w:rsidRPr="00E0186B">
              <w:rPr>
                <w:color w:val="000000" w:themeColor="text1"/>
                <w:sz w:val="24"/>
                <w:szCs w:val="24"/>
                <w:lang w:val="en-US"/>
              </w:rPr>
              <w:t xml:space="preserve">) 2021 </w:t>
            </w:r>
            <w:r w:rsidRPr="00E0186B">
              <w:rPr>
                <w:color w:val="000000" w:themeColor="text1"/>
                <w:sz w:val="24"/>
                <w:szCs w:val="24"/>
              </w:rPr>
              <w:t>ж</w:t>
            </w:r>
            <w:r w:rsidRPr="00E0186B">
              <w:rPr>
                <w:color w:val="000000" w:themeColor="text1"/>
                <w:sz w:val="24"/>
                <w:szCs w:val="24"/>
                <w:lang w:val="en-US"/>
              </w:rPr>
              <w:t>.</w:t>
            </w:r>
          </w:p>
          <w:p w:rsidR="007C3DA6" w:rsidRPr="00E0186B" w:rsidRDefault="007C3DA6" w:rsidP="00E0186B">
            <w:pPr>
              <w:tabs>
                <w:tab w:val="left" w:pos="142"/>
              </w:tabs>
              <w:ind w:firstLine="41"/>
              <w:jc w:val="both"/>
              <w:rPr>
                <w:color w:val="000000" w:themeColor="text1"/>
                <w:sz w:val="24"/>
                <w:szCs w:val="24"/>
                <w:lang w:val="en-US"/>
              </w:rPr>
            </w:pPr>
            <w:r w:rsidRPr="00E0186B">
              <w:rPr>
                <w:color w:val="000000" w:themeColor="text1"/>
                <w:sz w:val="24"/>
                <w:szCs w:val="24"/>
              </w:rPr>
              <w:t>Сипаттама</w:t>
            </w:r>
            <w:r w:rsidRPr="00E0186B">
              <w:rPr>
                <w:color w:val="000000" w:themeColor="text1"/>
                <w:sz w:val="24"/>
                <w:szCs w:val="24"/>
                <w:lang w:val="en-US"/>
              </w:rPr>
              <w:t xml:space="preserve">: </w:t>
            </w:r>
            <w:r w:rsidRPr="00E0186B">
              <w:rPr>
                <w:color w:val="000000" w:themeColor="text1"/>
                <w:sz w:val="24"/>
                <w:szCs w:val="24"/>
              </w:rPr>
              <w:t>Атауы</w:t>
            </w:r>
            <w:r w:rsidRPr="00E0186B">
              <w:rPr>
                <w:color w:val="000000" w:themeColor="text1"/>
                <w:sz w:val="24"/>
                <w:szCs w:val="24"/>
                <w:lang w:val="en-US"/>
              </w:rPr>
              <w:t xml:space="preserve">: </w:t>
            </w:r>
            <w:r w:rsidRPr="00E0186B">
              <w:rPr>
                <w:color w:val="000000" w:themeColor="text1"/>
                <w:sz w:val="24"/>
                <w:szCs w:val="24"/>
              </w:rPr>
              <w:t>медициналық</w:t>
            </w:r>
            <w:r w:rsidRPr="00E0186B">
              <w:rPr>
                <w:color w:val="000000" w:themeColor="text1"/>
                <w:sz w:val="24"/>
                <w:szCs w:val="24"/>
                <w:lang w:val="en-US"/>
              </w:rPr>
              <w:t xml:space="preserve"> </w:t>
            </w:r>
            <w:r w:rsidRPr="00E0186B">
              <w:rPr>
                <w:color w:val="000000" w:themeColor="text1"/>
                <w:sz w:val="24"/>
                <w:szCs w:val="24"/>
              </w:rPr>
              <w:t>құрылғылар</w:t>
            </w:r>
            <w:r w:rsidRPr="00E0186B">
              <w:rPr>
                <w:color w:val="000000" w:themeColor="text1"/>
                <w:sz w:val="24"/>
                <w:szCs w:val="24"/>
                <w:lang w:val="en-US"/>
              </w:rPr>
              <w:t xml:space="preserve"> </w:t>
            </w:r>
            <w:r w:rsidRPr="00E0186B">
              <w:rPr>
                <w:color w:val="000000" w:themeColor="text1"/>
                <w:sz w:val="24"/>
                <w:szCs w:val="24"/>
              </w:rPr>
              <w:t>туралы</w:t>
            </w:r>
            <w:r w:rsidRPr="00E0186B">
              <w:rPr>
                <w:color w:val="000000" w:themeColor="text1"/>
                <w:sz w:val="24"/>
                <w:szCs w:val="24"/>
                <w:lang w:val="en-US"/>
              </w:rPr>
              <w:t xml:space="preserve"> </w:t>
            </w:r>
            <w:r w:rsidRPr="00E0186B">
              <w:rPr>
                <w:color w:val="000000" w:themeColor="text1"/>
                <w:sz w:val="24"/>
                <w:szCs w:val="24"/>
              </w:rPr>
              <w:t>ереже</w:t>
            </w:r>
            <w:r w:rsidRPr="00E0186B">
              <w:rPr>
                <w:color w:val="000000" w:themeColor="text1"/>
                <w:sz w:val="24"/>
                <w:szCs w:val="24"/>
                <w:lang w:val="en-US"/>
              </w:rPr>
              <w:t xml:space="preserve"> (</w:t>
            </w:r>
            <w:r w:rsidRPr="00E0186B">
              <w:rPr>
                <w:color w:val="000000" w:themeColor="text1"/>
                <w:sz w:val="24"/>
                <w:szCs w:val="24"/>
              </w:rPr>
              <w:t>коронавирусты</w:t>
            </w:r>
            <w:r w:rsidRPr="00E0186B">
              <w:rPr>
                <w:color w:val="000000" w:themeColor="text1"/>
                <w:sz w:val="24"/>
                <w:szCs w:val="24"/>
                <w:lang w:val="en-US"/>
              </w:rPr>
              <w:t xml:space="preserve"> </w:t>
            </w:r>
            <w:r w:rsidRPr="00E0186B">
              <w:rPr>
                <w:color w:val="000000" w:themeColor="text1"/>
                <w:sz w:val="24"/>
                <w:szCs w:val="24"/>
              </w:rPr>
              <w:t>тексеруге</w:t>
            </w:r>
            <w:r w:rsidRPr="00E0186B">
              <w:rPr>
                <w:color w:val="000000" w:themeColor="text1"/>
                <w:sz w:val="24"/>
                <w:szCs w:val="24"/>
                <w:lang w:val="en-US"/>
              </w:rPr>
              <w:t xml:space="preserve"> </w:t>
            </w:r>
            <w:r w:rsidRPr="00E0186B">
              <w:rPr>
                <w:color w:val="000000" w:themeColor="text1"/>
                <w:sz w:val="24"/>
                <w:szCs w:val="24"/>
              </w:rPr>
              <w:t>арналған</w:t>
            </w:r>
            <w:r w:rsidRPr="00E0186B">
              <w:rPr>
                <w:color w:val="000000" w:themeColor="text1"/>
                <w:sz w:val="24"/>
                <w:szCs w:val="24"/>
                <w:lang w:val="en-US"/>
              </w:rPr>
              <w:t xml:space="preserve"> </w:t>
            </w:r>
            <w:r w:rsidRPr="00E0186B">
              <w:rPr>
                <w:color w:val="000000" w:themeColor="text1"/>
                <w:sz w:val="24"/>
                <w:szCs w:val="24"/>
              </w:rPr>
              <w:t>құрылғыларды</w:t>
            </w:r>
            <w:r w:rsidRPr="00E0186B">
              <w:rPr>
                <w:color w:val="000000" w:themeColor="text1"/>
                <w:sz w:val="24"/>
                <w:szCs w:val="24"/>
                <w:lang w:val="en-US"/>
              </w:rPr>
              <w:t xml:space="preserve"> </w:t>
            </w:r>
            <w:r w:rsidRPr="00E0186B">
              <w:rPr>
                <w:color w:val="000000" w:themeColor="text1"/>
                <w:sz w:val="24"/>
                <w:szCs w:val="24"/>
              </w:rPr>
              <w:t>мақұлдау</w:t>
            </w:r>
            <w:r w:rsidRPr="00E0186B">
              <w:rPr>
                <w:color w:val="000000" w:themeColor="text1"/>
                <w:sz w:val="24"/>
                <w:szCs w:val="24"/>
                <w:lang w:val="en-US"/>
              </w:rPr>
              <w:t>) (</w:t>
            </w:r>
            <w:r w:rsidRPr="00E0186B">
              <w:rPr>
                <w:color w:val="000000" w:themeColor="text1"/>
                <w:sz w:val="24"/>
                <w:szCs w:val="24"/>
              </w:rPr>
              <w:t>түзету</w:t>
            </w:r>
            <w:r w:rsidRPr="00E0186B">
              <w:rPr>
                <w:color w:val="000000" w:themeColor="text1"/>
                <w:sz w:val="24"/>
                <w:szCs w:val="24"/>
                <w:lang w:val="en-US"/>
              </w:rPr>
              <w:t xml:space="preserve">) (№2) 2021 </w:t>
            </w:r>
            <w:r w:rsidRPr="00E0186B">
              <w:rPr>
                <w:color w:val="000000" w:themeColor="text1"/>
                <w:sz w:val="24"/>
                <w:szCs w:val="24"/>
              </w:rPr>
              <w:t>ж</w:t>
            </w:r>
            <w:r w:rsidRPr="00E0186B">
              <w:rPr>
                <w:color w:val="000000" w:themeColor="text1"/>
                <w:sz w:val="24"/>
                <w:szCs w:val="24"/>
                <w:lang w:val="en-US"/>
              </w:rPr>
              <w:t>.</w:t>
            </w:r>
          </w:p>
          <w:p w:rsidR="007C3DA6" w:rsidRPr="00E0186B" w:rsidRDefault="007C3DA6" w:rsidP="00E0186B">
            <w:pPr>
              <w:tabs>
                <w:tab w:val="left" w:pos="142"/>
              </w:tabs>
              <w:ind w:firstLine="41"/>
              <w:jc w:val="both"/>
              <w:rPr>
                <w:color w:val="000000" w:themeColor="text1"/>
                <w:sz w:val="24"/>
                <w:szCs w:val="24"/>
                <w:lang w:val="en-US"/>
              </w:rPr>
            </w:pPr>
            <w:r w:rsidRPr="00E0186B">
              <w:rPr>
                <w:color w:val="000000" w:themeColor="text1"/>
                <w:sz w:val="24"/>
                <w:szCs w:val="24"/>
              </w:rPr>
              <w:t>Бө</w:t>
            </w:r>
            <w:proofErr w:type="gramStart"/>
            <w:r w:rsidRPr="00E0186B">
              <w:rPr>
                <w:color w:val="000000" w:themeColor="text1"/>
                <w:sz w:val="24"/>
                <w:szCs w:val="24"/>
              </w:rPr>
              <w:t>л</w:t>
            </w:r>
            <w:proofErr w:type="gramEnd"/>
            <w:r w:rsidRPr="00E0186B">
              <w:rPr>
                <w:color w:val="000000" w:themeColor="text1"/>
                <w:sz w:val="24"/>
                <w:szCs w:val="24"/>
              </w:rPr>
              <w:t>імше</w:t>
            </w:r>
            <w:r w:rsidRPr="00E0186B">
              <w:rPr>
                <w:color w:val="000000" w:themeColor="text1"/>
                <w:sz w:val="24"/>
                <w:szCs w:val="24"/>
                <w:lang w:val="en-US"/>
              </w:rPr>
              <w:t xml:space="preserve">: </w:t>
            </w:r>
            <w:r w:rsidRPr="00E0186B">
              <w:rPr>
                <w:color w:val="000000" w:themeColor="text1"/>
                <w:sz w:val="24"/>
                <w:szCs w:val="24"/>
              </w:rPr>
              <w:t>Денсаулық</w:t>
            </w:r>
            <w:r w:rsidRPr="00E0186B">
              <w:rPr>
                <w:color w:val="000000" w:themeColor="text1"/>
                <w:sz w:val="24"/>
                <w:szCs w:val="24"/>
                <w:lang w:val="en-US"/>
              </w:rPr>
              <w:t xml:space="preserve"> </w:t>
            </w:r>
            <w:r w:rsidRPr="00E0186B">
              <w:rPr>
                <w:color w:val="000000" w:themeColor="text1"/>
                <w:sz w:val="24"/>
                <w:szCs w:val="24"/>
              </w:rPr>
              <w:t>сақтау</w:t>
            </w:r>
            <w:r w:rsidRPr="00E0186B">
              <w:rPr>
                <w:color w:val="000000" w:themeColor="text1"/>
                <w:sz w:val="24"/>
                <w:szCs w:val="24"/>
                <w:lang w:val="en-US"/>
              </w:rPr>
              <w:t xml:space="preserve"> </w:t>
            </w:r>
            <w:r w:rsidRPr="00E0186B">
              <w:rPr>
                <w:color w:val="000000" w:themeColor="text1"/>
                <w:sz w:val="24"/>
                <w:szCs w:val="24"/>
              </w:rPr>
              <w:t>және</w:t>
            </w:r>
            <w:r w:rsidRPr="00E0186B">
              <w:rPr>
                <w:color w:val="000000" w:themeColor="text1"/>
                <w:sz w:val="24"/>
                <w:szCs w:val="24"/>
                <w:lang w:val="en-US"/>
              </w:rPr>
              <w:t xml:space="preserve"> </w:t>
            </w:r>
            <w:r w:rsidRPr="00E0186B">
              <w:rPr>
                <w:color w:val="000000" w:themeColor="text1"/>
                <w:sz w:val="24"/>
                <w:szCs w:val="24"/>
              </w:rPr>
              <w:t>әлеуметті</w:t>
            </w:r>
            <w:proofErr w:type="gramStart"/>
            <w:r w:rsidRPr="00E0186B">
              <w:rPr>
                <w:color w:val="000000" w:themeColor="text1"/>
                <w:sz w:val="24"/>
                <w:szCs w:val="24"/>
              </w:rPr>
              <w:t>к</w:t>
            </w:r>
            <w:proofErr w:type="gramEnd"/>
            <w:r w:rsidRPr="00E0186B">
              <w:rPr>
                <w:color w:val="000000" w:themeColor="text1"/>
                <w:sz w:val="24"/>
                <w:szCs w:val="24"/>
                <w:lang w:val="en-US"/>
              </w:rPr>
              <w:t xml:space="preserve"> </w:t>
            </w:r>
            <w:r w:rsidRPr="00E0186B">
              <w:rPr>
                <w:color w:val="000000" w:themeColor="text1"/>
                <w:sz w:val="24"/>
                <w:szCs w:val="24"/>
              </w:rPr>
              <w:t>қорғау</w:t>
            </w:r>
            <w:r w:rsidRPr="00E0186B">
              <w:rPr>
                <w:color w:val="000000" w:themeColor="text1"/>
                <w:sz w:val="24"/>
                <w:szCs w:val="24"/>
                <w:lang w:val="en-US"/>
              </w:rPr>
              <w:t xml:space="preserve"> </w:t>
            </w:r>
            <w:r w:rsidRPr="00E0186B">
              <w:rPr>
                <w:color w:val="000000" w:themeColor="text1"/>
                <w:sz w:val="24"/>
                <w:szCs w:val="24"/>
              </w:rPr>
              <w:t>департаменті</w:t>
            </w:r>
          </w:p>
          <w:p w:rsidR="007C3DA6" w:rsidRPr="00E0186B" w:rsidRDefault="007C3DA6" w:rsidP="00E0186B">
            <w:pPr>
              <w:tabs>
                <w:tab w:val="left" w:pos="142"/>
              </w:tabs>
              <w:ind w:firstLine="41"/>
              <w:jc w:val="both"/>
              <w:rPr>
                <w:color w:val="000000" w:themeColor="text1"/>
                <w:sz w:val="24"/>
                <w:szCs w:val="24"/>
                <w:lang w:val="en-US"/>
              </w:rPr>
            </w:pPr>
            <w:r w:rsidRPr="00E0186B">
              <w:rPr>
                <w:color w:val="000000" w:themeColor="text1"/>
                <w:sz w:val="24"/>
                <w:szCs w:val="24"/>
              </w:rPr>
              <w:t>Әрекет</w:t>
            </w:r>
            <w:r w:rsidRPr="00E0186B">
              <w:rPr>
                <w:color w:val="000000" w:themeColor="text1"/>
                <w:sz w:val="24"/>
                <w:szCs w:val="24"/>
                <w:lang w:val="en-US"/>
              </w:rPr>
              <w:t xml:space="preserve">: </w:t>
            </w:r>
            <w:r w:rsidRPr="00E0186B">
              <w:rPr>
                <w:color w:val="000000" w:themeColor="text1"/>
                <w:sz w:val="24"/>
                <w:szCs w:val="24"/>
              </w:rPr>
              <w:t>түсініктеме</w:t>
            </w:r>
            <w:r w:rsidRPr="00E0186B">
              <w:rPr>
                <w:color w:val="000000" w:themeColor="text1"/>
                <w:sz w:val="24"/>
                <w:szCs w:val="24"/>
                <w:lang w:val="en-US"/>
              </w:rPr>
              <w:t xml:space="preserve"> </w:t>
            </w:r>
            <w:r w:rsidRPr="00E0186B">
              <w:rPr>
                <w:color w:val="000000" w:themeColor="text1"/>
                <w:sz w:val="24"/>
                <w:szCs w:val="24"/>
              </w:rPr>
              <w:t>кезеңі</w:t>
            </w:r>
            <w:r w:rsidRPr="00E0186B">
              <w:rPr>
                <w:color w:val="000000" w:themeColor="text1"/>
                <w:sz w:val="24"/>
                <w:szCs w:val="24"/>
                <w:lang w:val="en-US"/>
              </w:rPr>
              <w:t xml:space="preserve"> </w:t>
            </w:r>
            <w:r w:rsidRPr="00E0186B">
              <w:rPr>
                <w:color w:val="000000" w:themeColor="text1"/>
                <w:sz w:val="24"/>
                <w:szCs w:val="24"/>
              </w:rPr>
              <w:t>ашық</w:t>
            </w:r>
          </w:p>
          <w:p w:rsidR="007C3DA6" w:rsidRPr="00E0186B" w:rsidRDefault="007C3DA6" w:rsidP="00E0186B">
            <w:pPr>
              <w:tabs>
                <w:tab w:val="left" w:pos="142"/>
              </w:tabs>
              <w:ind w:firstLine="41"/>
              <w:jc w:val="both"/>
              <w:rPr>
                <w:color w:val="000000" w:themeColor="text1"/>
                <w:sz w:val="24"/>
                <w:szCs w:val="24"/>
                <w:lang w:val="en-US"/>
              </w:rPr>
            </w:pPr>
            <w:r w:rsidRPr="00E0186B">
              <w:rPr>
                <w:color w:val="000000" w:themeColor="text1"/>
                <w:sz w:val="24"/>
                <w:szCs w:val="24"/>
              </w:rPr>
              <w:t>Қысқаша</w:t>
            </w:r>
            <w:r w:rsidRPr="00E0186B">
              <w:rPr>
                <w:color w:val="000000" w:themeColor="text1"/>
                <w:sz w:val="24"/>
                <w:szCs w:val="24"/>
                <w:lang w:val="en-US"/>
              </w:rPr>
              <w:t xml:space="preserve"> </w:t>
            </w:r>
            <w:r w:rsidRPr="00E0186B">
              <w:rPr>
                <w:color w:val="000000" w:themeColor="text1"/>
                <w:sz w:val="24"/>
                <w:szCs w:val="24"/>
              </w:rPr>
              <w:t>мазмұны</w:t>
            </w:r>
            <w:r w:rsidRPr="00E0186B">
              <w:rPr>
                <w:color w:val="000000" w:themeColor="text1"/>
                <w:sz w:val="24"/>
                <w:szCs w:val="24"/>
                <w:lang w:val="en-US"/>
              </w:rPr>
              <w:t xml:space="preserve">: COVID 19 </w:t>
            </w:r>
            <w:r w:rsidRPr="00E0186B">
              <w:rPr>
                <w:color w:val="000000" w:themeColor="text1"/>
                <w:sz w:val="24"/>
                <w:szCs w:val="24"/>
              </w:rPr>
              <w:t>үшін</w:t>
            </w:r>
            <w:r w:rsidRPr="00E0186B">
              <w:rPr>
                <w:color w:val="000000" w:themeColor="text1"/>
                <w:sz w:val="24"/>
                <w:szCs w:val="24"/>
                <w:lang w:val="en-US"/>
              </w:rPr>
              <w:t xml:space="preserve"> IN vitro (</w:t>
            </w:r>
            <w:r w:rsidRPr="00E0186B">
              <w:rPr>
                <w:color w:val="000000" w:themeColor="text1"/>
                <w:sz w:val="24"/>
                <w:szCs w:val="24"/>
              </w:rPr>
              <w:t>тест</w:t>
            </w:r>
            <w:r w:rsidRPr="00E0186B">
              <w:rPr>
                <w:color w:val="000000" w:themeColor="text1"/>
                <w:sz w:val="24"/>
                <w:szCs w:val="24"/>
                <w:lang w:val="en-US"/>
              </w:rPr>
              <w:t>-</w:t>
            </w:r>
            <w:r w:rsidRPr="00E0186B">
              <w:rPr>
                <w:color w:val="000000" w:themeColor="text1"/>
                <w:sz w:val="24"/>
                <w:szCs w:val="24"/>
              </w:rPr>
              <w:t>жиынтықтар</w:t>
            </w:r>
            <w:r w:rsidRPr="00E0186B">
              <w:rPr>
                <w:color w:val="000000" w:themeColor="text1"/>
                <w:sz w:val="24"/>
                <w:szCs w:val="24"/>
                <w:lang w:val="en-US"/>
              </w:rPr>
              <w:t xml:space="preserve">) </w:t>
            </w:r>
            <w:r w:rsidRPr="00E0186B">
              <w:rPr>
                <w:color w:val="000000" w:themeColor="text1"/>
                <w:sz w:val="24"/>
                <w:szCs w:val="24"/>
              </w:rPr>
              <w:t>диагностикасына</w:t>
            </w:r>
            <w:r w:rsidRPr="00E0186B">
              <w:rPr>
                <w:color w:val="000000" w:themeColor="text1"/>
                <w:sz w:val="24"/>
                <w:szCs w:val="24"/>
                <w:lang w:val="en-US"/>
              </w:rPr>
              <w:t xml:space="preserve"> </w:t>
            </w:r>
            <w:r w:rsidRPr="00E0186B">
              <w:rPr>
                <w:color w:val="000000" w:themeColor="text1"/>
                <w:sz w:val="24"/>
                <w:szCs w:val="24"/>
              </w:rPr>
              <w:t>арналған</w:t>
            </w:r>
            <w:r w:rsidRPr="00E0186B">
              <w:rPr>
                <w:color w:val="000000" w:themeColor="text1"/>
                <w:sz w:val="24"/>
                <w:szCs w:val="24"/>
                <w:lang w:val="en-US"/>
              </w:rPr>
              <w:t xml:space="preserve"> </w:t>
            </w:r>
            <w:r w:rsidRPr="00E0186B">
              <w:rPr>
                <w:color w:val="000000" w:themeColor="text1"/>
                <w:sz w:val="24"/>
                <w:szCs w:val="24"/>
              </w:rPr>
              <w:t>құрылғыларды</w:t>
            </w:r>
            <w:r w:rsidRPr="00E0186B">
              <w:rPr>
                <w:color w:val="000000" w:themeColor="text1"/>
                <w:sz w:val="24"/>
                <w:szCs w:val="24"/>
                <w:lang w:val="en-US"/>
              </w:rPr>
              <w:t xml:space="preserve"> </w:t>
            </w:r>
            <w:r w:rsidRPr="00E0186B">
              <w:rPr>
                <w:color w:val="000000" w:themeColor="text1"/>
                <w:sz w:val="24"/>
                <w:szCs w:val="24"/>
              </w:rPr>
              <w:t>валидациялау</w:t>
            </w:r>
            <w:r w:rsidRPr="00E0186B">
              <w:rPr>
                <w:color w:val="000000" w:themeColor="text1"/>
                <w:sz w:val="24"/>
                <w:szCs w:val="24"/>
                <w:lang w:val="en-US"/>
              </w:rPr>
              <w:t xml:space="preserve"> </w:t>
            </w:r>
            <w:r w:rsidRPr="00E0186B">
              <w:rPr>
                <w:color w:val="000000" w:themeColor="text1"/>
                <w:sz w:val="24"/>
                <w:szCs w:val="24"/>
              </w:rPr>
              <w:t>процесінің</w:t>
            </w:r>
            <w:r w:rsidRPr="00E0186B">
              <w:rPr>
                <w:color w:val="000000" w:themeColor="text1"/>
                <w:sz w:val="24"/>
                <w:szCs w:val="24"/>
                <w:lang w:val="en-US"/>
              </w:rPr>
              <w:t xml:space="preserve"> </w:t>
            </w:r>
            <w:r w:rsidRPr="00E0186B">
              <w:rPr>
                <w:color w:val="000000" w:themeColor="text1"/>
                <w:sz w:val="24"/>
                <w:szCs w:val="24"/>
              </w:rPr>
              <w:t>келесі</w:t>
            </w:r>
            <w:r w:rsidRPr="00E0186B">
              <w:rPr>
                <w:color w:val="000000" w:themeColor="text1"/>
                <w:sz w:val="24"/>
                <w:szCs w:val="24"/>
                <w:lang w:val="en-US"/>
              </w:rPr>
              <w:t xml:space="preserve"> </w:t>
            </w:r>
            <w:r w:rsidRPr="00E0186B">
              <w:rPr>
                <w:color w:val="000000" w:themeColor="text1"/>
                <w:sz w:val="24"/>
                <w:szCs w:val="24"/>
              </w:rPr>
              <w:t>кезеңі</w:t>
            </w:r>
            <w:r w:rsidRPr="00E0186B">
              <w:rPr>
                <w:color w:val="000000" w:themeColor="text1"/>
                <w:sz w:val="24"/>
                <w:szCs w:val="24"/>
                <w:lang w:val="en-US"/>
              </w:rPr>
              <w:t xml:space="preserve"> </w:t>
            </w:r>
            <w:r w:rsidRPr="00E0186B">
              <w:rPr>
                <w:color w:val="000000" w:themeColor="text1"/>
                <w:sz w:val="24"/>
                <w:szCs w:val="24"/>
              </w:rPr>
              <w:t>әзірленуде</w:t>
            </w:r>
            <w:r w:rsidRPr="00E0186B">
              <w:rPr>
                <w:color w:val="000000" w:themeColor="text1"/>
                <w:sz w:val="24"/>
                <w:szCs w:val="24"/>
                <w:lang w:val="en-US"/>
              </w:rPr>
              <w:t xml:space="preserve">. </w:t>
            </w:r>
            <w:r w:rsidRPr="00E0186B">
              <w:rPr>
                <w:color w:val="000000" w:themeColor="text1"/>
                <w:sz w:val="24"/>
                <w:szCs w:val="24"/>
              </w:rPr>
              <w:t>Бұл</w:t>
            </w:r>
            <w:r w:rsidRPr="00E0186B">
              <w:rPr>
                <w:color w:val="000000" w:themeColor="text1"/>
                <w:sz w:val="24"/>
                <w:szCs w:val="24"/>
                <w:lang w:val="en-US"/>
              </w:rPr>
              <w:t xml:space="preserve"> </w:t>
            </w:r>
            <w:r w:rsidRPr="00E0186B">
              <w:rPr>
                <w:color w:val="000000" w:themeColor="text1"/>
                <w:sz w:val="24"/>
                <w:szCs w:val="24"/>
              </w:rPr>
              <w:t>барлық</w:t>
            </w:r>
            <w:r w:rsidRPr="00E0186B">
              <w:rPr>
                <w:color w:val="000000" w:themeColor="text1"/>
                <w:sz w:val="24"/>
                <w:szCs w:val="24"/>
                <w:lang w:val="en-US"/>
              </w:rPr>
              <w:t xml:space="preserve"> COVID 19 </w:t>
            </w:r>
            <w:r w:rsidRPr="00E0186B">
              <w:rPr>
                <w:color w:val="000000" w:themeColor="text1"/>
                <w:sz w:val="24"/>
                <w:szCs w:val="24"/>
              </w:rPr>
              <w:t>сынақ</w:t>
            </w:r>
            <w:r w:rsidRPr="00E0186B">
              <w:rPr>
                <w:color w:val="000000" w:themeColor="text1"/>
                <w:sz w:val="24"/>
                <w:szCs w:val="24"/>
                <w:lang w:val="en-US"/>
              </w:rPr>
              <w:t xml:space="preserve"> </w:t>
            </w:r>
            <w:r w:rsidRPr="00E0186B">
              <w:rPr>
                <w:color w:val="000000" w:themeColor="text1"/>
                <w:sz w:val="24"/>
                <w:szCs w:val="24"/>
              </w:rPr>
              <w:t>жиынтықтарын</w:t>
            </w:r>
            <w:r w:rsidRPr="00E0186B">
              <w:rPr>
                <w:color w:val="000000" w:themeColor="text1"/>
                <w:sz w:val="24"/>
                <w:szCs w:val="24"/>
                <w:lang w:val="en-US"/>
              </w:rPr>
              <w:t xml:space="preserve"> </w:t>
            </w:r>
            <w:r w:rsidRPr="00E0186B">
              <w:rPr>
                <w:color w:val="000000" w:themeColor="text1"/>
                <w:sz w:val="24"/>
                <w:szCs w:val="24"/>
              </w:rPr>
              <w:t>міндетті</w:t>
            </w:r>
            <w:r w:rsidRPr="00E0186B">
              <w:rPr>
                <w:color w:val="000000" w:themeColor="text1"/>
                <w:sz w:val="24"/>
                <w:szCs w:val="24"/>
                <w:lang w:val="en-US"/>
              </w:rPr>
              <w:t xml:space="preserve"> </w:t>
            </w:r>
            <w:r w:rsidRPr="00E0186B">
              <w:rPr>
                <w:color w:val="000000" w:themeColor="text1"/>
                <w:sz w:val="24"/>
                <w:szCs w:val="24"/>
              </w:rPr>
              <w:t>түрде</w:t>
            </w:r>
            <w:r w:rsidRPr="00E0186B">
              <w:rPr>
                <w:color w:val="000000" w:themeColor="text1"/>
                <w:sz w:val="24"/>
                <w:szCs w:val="24"/>
                <w:lang w:val="en-US"/>
              </w:rPr>
              <w:t xml:space="preserve"> </w:t>
            </w:r>
            <w:r w:rsidRPr="00E0186B">
              <w:rPr>
                <w:color w:val="000000" w:themeColor="text1"/>
                <w:sz w:val="24"/>
                <w:szCs w:val="24"/>
              </w:rPr>
              <w:t>зертханалық</w:t>
            </w:r>
            <w:r w:rsidRPr="00E0186B">
              <w:rPr>
                <w:color w:val="000000" w:themeColor="text1"/>
                <w:sz w:val="24"/>
                <w:szCs w:val="24"/>
                <w:lang w:val="en-US"/>
              </w:rPr>
              <w:t xml:space="preserve"> </w:t>
            </w:r>
            <w:r w:rsidRPr="00E0186B">
              <w:rPr>
                <w:color w:val="000000" w:themeColor="text1"/>
                <w:sz w:val="24"/>
                <w:szCs w:val="24"/>
              </w:rPr>
              <w:t>тексеруге</w:t>
            </w:r>
            <w:r w:rsidRPr="00E0186B">
              <w:rPr>
                <w:color w:val="000000" w:themeColor="text1"/>
                <w:sz w:val="24"/>
                <w:szCs w:val="24"/>
                <w:lang w:val="en-US"/>
              </w:rPr>
              <w:t xml:space="preserve"> </w:t>
            </w:r>
            <w:r w:rsidRPr="00E0186B">
              <w:rPr>
                <w:color w:val="000000" w:themeColor="text1"/>
                <w:sz w:val="24"/>
                <w:szCs w:val="24"/>
              </w:rPr>
              <w:t>әкелед</w:t>
            </w:r>
            <w:proofErr w:type="gramStart"/>
            <w:r w:rsidRPr="00E0186B">
              <w:rPr>
                <w:color w:val="000000" w:themeColor="text1"/>
                <w:sz w:val="24"/>
                <w:szCs w:val="24"/>
              </w:rPr>
              <w:t>і</w:t>
            </w:r>
            <w:r w:rsidRPr="00E0186B">
              <w:rPr>
                <w:color w:val="000000" w:themeColor="text1"/>
                <w:sz w:val="24"/>
                <w:szCs w:val="24"/>
                <w:lang w:val="en-US"/>
              </w:rPr>
              <w:t>-</w:t>
            </w:r>
            <w:proofErr w:type="gramEnd"/>
            <w:r w:rsidRPr="00E0186B">
              <w:rPr>
                <w:color w:val="000000" w:themeColor="text1"/>
                <w:sz w:val="24"/>
                <w:szCs w:val="24"/>
              </w:rPr>
              <w:t>бұл</w:t>
            </w:r>
            <w:r w:rsidRPr="00E0186B">
              <w:rPr>
                <w:color w:val="000000" w:themeColor="text1"/>
                <w:sz w:val="24"/>
                <w:szCs w:val="24"/>
                <w:lang w:val="en-US"/>
              </w:rPr>
              <w:t xml:space="preserve"> </w:t>
            </w:r>
            <w:r w:rsidRPr="00E0186B">
              <w:rPr>
                <w:color w:val="000000" w:themeColor="text1"/>
                <w:sz w:val="24"/>
                <w:szCs w:val="24"/>
              </w:rPr>
              <w:t>ғылыми</w:t>
            </w:r>
            <w:r w:rsidRPr="00E0186B">
              <w:rPr>
                <w:color w:val="000000" w:themeColor="text1"/>
                <w:sz w:val="24"/>
                <w:szCs w:val="24"/>
                <w:lang w:val="en-US"/>
              </w:rPr>
              <w:t xml:space="preserve"> </w:t>
            </w:r>
            <w:r w:rsidRPr="00E0186B">
              <w:rPr>
                <w:color w:val="000000" w:themeColor="text1"/>
                <w:sz w:val="24"/>
                <w:szCs w:val="24"/>
              </w:rPr>
              <w:t>сарапшының</w:t>
            </w:r>
            <w:r w:rsidRPr="00E0186B">
              <w:rPr>
                <w:color w:val="000000" w:themeColor="text1"/>
                <w:sz w:val="24"/>
                <w:szCs w:val="24"/>
                <w:lang w:val="en-US"/>
              </w:rPr>
              <w:t xml:space="preserve"> </w:t>
            </w:r>
            <w:r w:rsidRPr="00E0186B">
              <w:rPr>
                <w:color w:val="000000" w:themeColor="text1"/>
                <w:sz w:val="24"/>
                <w:szCs w:val="24"/>
              </w:rPr>
              <w:t>бағалауы</w:t>
            </w:r>
            <w:r w:rsidRPr="00E0186B">
              <w:rPr>
                <w:color w:val="000000" w:themeColor="text1"/>
                <w:sz w:val="24"/>
                <w:szCs w:val="24"/>
                <w:lang w:val="en-US"/>
              </w:rPr>
              <w:t xml:space="preserve"> </w:t>
            </w:r>
            <w:r w:rsidRPr="00E0186B">
              <w:rPr>
                <w:color w:val="000000" w:themeColor="text1"/>
                <w:sz w:val="24"/>
                <w:szCs w:val="24"/>
              </w:rPr>
              <w:t>үшін</w:t>
            </w:r>
            <w:r w:rsidRPr="00E0186B">
              <w:rPr>
                <w:color w:val="000000" w:themeColor="text1"/>
                <w:sz w:val="24"/>
                <w:szCs w:val="24"/>
                <w:lang w:val="en-US"/>
              </w:rPr>
              <w:t xml:space="preserve"> </w:t>
            </w:r>
            <w:r w:rsidRPr="00E0186B">
              <w:rPr>
                <w:color w:val="000000" w:themeColor="text1"/>
                <w:sz w:val="24"/>
                <w:szCs w:val="24"/>
              </w:rPr>
              <w:t>қолданыстағы</w:t>
            </w:r>
            <w:r w:rsidRPr="00E0186B">
              <w:rPr>
                <w:color w:val="000000" w:themeColor="text1"/>
                <w:sz w:val="24"/>
                <w:szCs w:val="24"/>
                <w:lang w:val="en-US"/>
              </w:rPr>
              <w:t xml:space="preserve"> </w:t>
            </w:r>
            <w:r w:rsidRPr="00E0186B">
              <w:rPr>
                <w:color w:val="000000" w:themeColor="text1"/>
                <w:sz w:val="24"/>
                <w:szCs w:val="24"/>
              </w:rPr>
              <w:t>талаптарға</w:t>
            </w:r>
            <w:r w:rsidRPr="00E0186B">
              <w:rPr>
                <w:color w:val="000000" w:themeColor="text1"/>
                <w:sz w:val="24"/>
                <w:szCs w:val="24"/>
                <w:lang w:val="en-US"/>
              </w:rPr>
              <w:t xml:space="preserve"> </w:t>
            </w:r>
            <w:r w:rsidRPr="00E0186B">
              <w:rPr>
                <w:color w:val="000000" w:themeColor="text1"/>
                <w:sz w:val="24"/>
                <w:szCs w:val="24"/>
              </w:rPr>
              <w:t>қосымша</w:t>
            </w:r>
            <w:r w:rsidRPr="00E0186B">
              <w:rPr>
                <w:color w:val="000000" w:themeColor="text1"/>
                <w:sz w:val="24"/>
                <w:szCs w:val="24"/>
                <w:lang w:val="en-US"/>
              </w:rPr>
              <w:t xml:space="preserve"> </w:t>
            </w:r>
            <w:r w:rsidRPr="00E0186B">
              <w:rPr>
                <w:color w:val="000000" w:themeColor="text1"/>
                <w:sz w:val="24"/>
                <w:szCs w:val="24"/>
              </w:rPr>
              <w:t>болады</w:t>
            </w:r>
            <w:r w:rsidRPr="00E0186B">
              <w:rPr>
                <w:color w:val="000000" w:themeColor="text1"/>
                <w:sz w:val="24"/>
                <w:szCs w:val="24"/>
                <w:lang w:val="en-US"/>
              </w:rPr>
              <w:t xml:space="preserve">. </w:t>
            </w:r>
            <w:proofErr w:type="gramStart"/>
            <w:r w:rsidRPr="00E0186B">
              <w:rPr>
                <w:color w:val="000000" w:themeColor="text1"/>
                <w:sz w:val="24"/>
                <w:szCs w:val="24"/>
              </w:rPr>
              <w:t>Б</w:t>
            </w:r>
            <w:proofErr w:type="gramEnd"/>
            <w:r w:rsidRPr="00E0186B">
              <w:rPr>
                <w:color w:val="000000" w:themeColor="text1"/>
                <w:sz w:val="24"/>
                <w:szCs w:val="24"/>
              </w:rPr>
              <w:t>із</w:t>
            </w:r>
            <w:r w:rsidRPr="00E0186B">
              <w:rPr>
                <w:color w:val="000000" w:themeColor="text1"/>
                <w:sz w:val="24"/>
                <w:szCs w:val="24"/>
                <w:lang w:val="en-US"/>
              </w:rPr>
              <w:t xml:space="preserve"> </w:t>
            </w:r>
            <w:r w:rsidRPr="00E0186B">
              <w:rPr>
                <w:color w:val="000000" w:themeColor="text1"/>
                <w:sz w:val="24"/>
                <w:szCs w:val="24"/>
              </w:rPr>
              <w:t>ережелерді</w:t>
            </w:r>
            <w:r w:rsidRPr="00E0186B">
              <w:rPr>
                <w:color w:val="000000" w:themeColor="text1"/>
                <w:sz w:val="24"/>
                <w:szCs w:val="24"/>
                <w:lang w:val="en-US"/>
              </w:rPr>
              <w:t xml:space="preserve"> </w:t>
            </w:r>
            <w:r w:rsidRPr="00E0186B">
              <w:rPr>
                <w:color w:val="000000" w:themeColor="text1"/>
                <w:sz w:val="24"/>
                <w:szCs w:val="24"/>
              </w:rPr>
              <w:t>қараша</w:t>
            </w:r>
            <w:r w:rsidRPr="00E0186B">
              <w:rPr>
                <w:color w:val="000000" w:themeColor="text1"/>
                <w:sz w:val="24"/>
                <w:szCs w:val="24"/>
                <w:lang w:val="en-US"/>
              </w:rPr>
              <w:t xml:space="preserve"> </w:t>
            </w:r>
            <w:r w:rsidRPr="00E0186B">
              <w:rPr>
                <w:color w:val="000000" w:themeColor="text1"/>
                <w:sz w:val="24"/>
                <w:szCs w:val="24"/>
              </w:rPr>
              <w:t>айында</w:t>
            </w:r>
            <w:r w:rsidRPr="00E0186B">
              <w:rPr>
                <w:color w:val="000000" w:themeColor="text1"/>
                <w:sz w:val="24"/>
                <w:szCs w:val="24"/>
                <w:lang w:val="en-US"/>
              </w:rPr>
              <w:t xml:space="preserve"> </w:t>
            </w:r>
            <w:r w:rsidRPr="00E0186B">
              <w:rPr>
                <w:color w:val="000000" w:themeColor="text1"/>
                <w:sz w:val="24"/>
                <w:szCs w:val="24"/>
              </w:rPr>
              <w:t>бекітуді</w:t>
            </w:r>
            <w:r w:rsidRPr="00E0186B">
              <w:rPr>
                <w:color w:val="000000" w:themeColor="text1"/>
                <w:sz w:val="24"/>
                <w:szCs w:val="24"/>
                <w:lang w:val="en-US"/>
              </w:rPr>
              <w:t xml:space="preserve"> </w:t>
            </w:r>
            <w:r w:rsidRPr="00E0186B">
              <w:rPr>
                <w:color w:val="000000" w:themeColor="text1"/>
                <w:sz w:val="24"/>
                <w:szCs w:val="24"/>
              </w:rPr>
              <w:t>көздеп</w:t>
            </w:r>
            <w:r w:rsidRPr="00E0186B">
              <w:rPr>
                <w:color w:val="000000" w:themeColor="text1"/>
                <w:sz w:val="24"/>
                <w:szCs w:val="24"/>
                <w:lang w:val="en-US"/>
              </w:rPr>
              <w:t xml:space="preserve"> </w:t>
            </w:r>
            <w:r w:rsidRPr="00E0186B">
              <w:rPr>
                <w:color w:val="000000" w:themeColor="text1"/>
                <w:sz w:val="24"/>
                <w:szCs w:val="24"/>
              </w:rPr>
              <w:t>отырмыз</w:t>
            </w:r>
            <w:r w:rsidRPr="00E0186B">
              <w:rPr>
                <w:color w:val="000000" w:themeColor="text1"/>
                <w:sz w:val="24"/>
                <w:szCs w:val="24"/>
                <w:lang w:val="en-US"/>
              </w:rPr>
              <w:t xml:space="preserve"> </w:t>
            </w:r>
            <w:r w:rsidRPr="00E0186B">
              <w:rPr>
                <w:color w:val="000000" w:themeColor="text1"/>
                <w:sz w:val="24"/>
                <w:szCs w:val="24"/>
              </w:rPr>
              <w:t>және</w:t>
            </w:r>
            <w:r w:rsidRPr="00E0186B">
              <w:rPr>
                <w:color w:val="000000" w:themeColor="text1"/>
                <w:sz w:val="24"/>
                <w:szCs w:val="24"/>
                <w:lang w:val="en-US"/>
              </w:rPr>
              <w:t xml:space="preserve"> </w:t>
            </w:r>
            <w:r w:rsidRPr="00E0186B">
              <w:rPr>
                <w:color w:val="000000" w:themeColor="text1"/>
                <w:sz w:val="24"/>
                <w:szCs w:val="24"/>
              </w:rPr>
              <w:t>олар</w:t>
            </w:r>
            <w:r w:rsidRPr="00E0186B">
              <w:rPr>
                <w:color w:val="000000" w:themeColor="text1"/>
                <w:sz w:val="24"/>
                <w:szCs w:val="24"/>
                <w:lang w:val="en-US"/>
              </w:rPr>
              <w:t xml:space="preserve"> </w:t>
            </w:r>
            <w:r w:rsidRPr="00E0186B">
              <w:rPr>
                <w:color w:val="000000" w:themeColor="text1"/>
                <w:sz w:val="24"/>
                <w:szCs w:val="24"/>
              </w:rPr>
              <w:t>жыл</w:t>
            </w:r>
            <w:r w:rsidRPr="00E0186B">
              <w:rPr>
                <w:color w:val="000000" w:themeColor="text1"/>
                <w:sz w:val="24"/>
                <w:szCs w:val="24"/>
                <w:lang w:val="en-US"/>
              </w:rPr>
              <w:t xml:space="preserve"> </w:t>
            </w:r>
            <w:r w:rsidRPr="00E0186B">
              <w:rPr>
                <w:color w:val="000000" w:themeColor="text1"/>
                <w:sz w:val="24"/>
                <w:szCs w:val="24"/>
              </w:rPr>
              <w:t>соңына</w:t>
            </w:r>
            <w:r w:rsidRPr="00E0186B">
              <w:rPr>
                <w:color w:val="000000" w:themeColor="text1"/>
                <w:sz w:val="24"/>
                <w:szCs w:val="24"/>
                <w:lang w:val="en-US"/>
              </w:rPr>
              <w:t xml:space="preserve"> </w:t>
            </w:r>
            <w:r w:rsidRPr="00E0186B">
              <w:rPr>
                <w:color w:val="000000" w:themeColor="text1"/>
                <w:sz w:val="24"/>
                <w:szCs w:val="24"/>
              </w:rPr>
              <w:t>дейін</w:t>
            </w:r>
            <w:r w:rsidRPr="00E0186B">
              <w:rPr>
                <w:color w:val="000000" w:themeColor="text1"/>
                <w:sz w:val="24"/>
                <w:szCs w:val="24"/>
                <w:lang w:val="en-US"/>
              </w:rPr>
              <w:t xml:space="preserve"> </w:t>
            </w:r>
            <w:r w:rsidRPr="00E0186B">
              <w:rPr>
                <w:color w:val="000000" w:themeColor="text1"/>
                <w:sz w:val="24"/>
                <w:szCs w:val="24"/>
              </w:rPr>
              <w:t>күшіне</w:t>
            </w:r>
            <w:r w:rsidRPr="00E0186B">
              <w:rPr>
                <w:color w:val="000000" w:themeColor="text1"/>
                <w:sz w:val="24"/>
                <w:szCs w:val="24"/>
                <w:lang w:val="en-US"/>
              </w:rPr>
              <w:t xml:space="preserve"> </w:t>
            </w:r>
            <w:r w:rsidRPr="00E0186B">
              <w:rPr>
                <w:color w:val="000000" w:themeColor="text1"/>
                <w:sz w:val="24"/>
                <w:szCs w:val="24"/>
              </w:rPr>
              <w:t>енеді</w:t>
            </w:r>
            <w:r w:rsidRPr="00E0186B">
              <w:rPr>
                <w:color w:val="000000" w:themeColor="text1"/>
                <w:sz w:val="24"/>
                <w:szCs w:val="24"/>
                <w:lang w:val="en-US"/>
              </w:rPr>
              <w:t>.</w:t>
            </w:r>
          </w:p>
          <w:p w:rsidR="007C3DA6" w:rsidRPr="00E0186B" w:rsidRDefault="007C3DA6" w:rsidP="00E0186B">
            <w:pPr>
              <w:tabs>
                <w:tab w:val="left" w:pos="142"/>
              </w:tabs>
              <w:ind w:firstLine="41"/>
              <w:jc w:val="both"/>
              <w:rPr>
                <w:color w:val="000000" w:themeColor="text1"/>
                <w:sz w:val="24"/>
                <w:szCs w:val="24"/>
                <w:lang w:val="en-US"/>
              </w:rPr>
            </w:pPr>
            <w:r w:rsidRPr="00E0186B">
              <w:rPr>
                <w:color w:val="000000" w:themeColor="text1"/>
                <w:sz w:val="24"/>
                <w:szCs w:val="24"/>
              </w:rPr>
              <w:t>Екінші</w:t>
            </w:r>
            <w:r w:rsidRPr="00E0186B">
              <w:rPr>
                <w:color w:val="000000" w:themeColor="text1"/>
                <w:sz w:val="24"/>
                <w:szCs w:val="24"/>
                <w:lang w:val="en-US"/>
              </w:rPr>
              <w:t xml:space="preserve"> </w:t>
            </w:r>
            <w:r w:rsidRPr="00E0186B">
              <w:rPr>
                <w:color w:val="000000" w:themeColor="text1"/>
                <w:sz w:val="24"/>
                <w:szCs w:val="24"/>
              </w:rPr>
              <w:t>кезеңді</w:t>
            </w:r>
            <w:r w:rsidRPr="00E0186B">
              <w:rPr>
                <w:color w:val="000000" w:themeColor="text1"/>
                <w:sz w:val="24"/>
                <w:szCs w:val="24"/>
                <w:lang w:val="en-US"/>
              </w:rPr>
              <w:t xml:space="preserve"> </w:t>
            </w:r>
            <w:r w:rsidRPr="00E0186B">
              <w:rPr>
                <w:color w:val="000000" w:themeColor="text1"/>
                <w:sz w:val="24"/>
                <w:szCs w:val="24"/>
              </w:rPr>
              <w:t>әзірлеу</w:t>
            </w:r>
            <w:r w:rsidRPr="00E0186B">
              <w:rPr>
                <w:color w:val="000000" w:themeColor="text1"/>
                <w:sz w:val="24"/>
                <w:szCs w:val="24"/>
                <w:lang w:val="en-US"/>
              </w:rPr>
              <w:t xml:space="preserve"> </w:t>
            </w:r>
            <w:r w:rsidRPr="00E0186B">
              <w:rPr>
                <w:color w:val="000000" w:themeColor="text1"/>
                <w:sz w:val="24"/>
                <w:szCs w:val="24"/>
              </w:rPr>
              <w:t>кезінде</w:t>
            </w:r>
            <w:r w:rsidRPr="00E0186B">
              <w:rPr>
                <w:color w:val="000000" w:themeColor="text1"/>
                <w:sz w:val="24"/>
                <w:szCs w:val="24"/>
                <w:lang w:val="en-US"/>
              </w:rPr>
              <w:t xml:space="preserve"> </w:t>
            </w:r>
            <w:r w:rsidRPr="00E0186B">
              <w:rPr>
                <w:color w:val="000000" w:themeColor="text1"/>
                <w:sz w:val="24"/>
                <w:szCs w:val="24"/>
              </w:rPr>
              <w:t>біз</w:t>
            </w:r>
            <w:r w:rsidRPr="00E0186B">
              <w:rPr>
                <w:color w:val="000000" w:themeColor="text1"/>
                <w:sz w:val="24"/>
                <w:szCs w:val="24"/>
                <w:lang w:val="en-US"/>
              </w:rPr>
              <w:t xml:space="preserve"> </w:t>
            </w:r>
            <w:r w:rsidRPr="00E0186B">
              <w:rPr>
                <w:color w:val="000000" w:themeColor="text1"/>
                <w:sz w:val="24"/>
                <w:szCs w:val="24"/>
              </w:rPr>
              <w:t>кез</w:t>
            </w:r>
            <w:r w:rsidRPr="00E0186B">
              <w:rPr>
                <w:color w:val="000000" w:themeColor="text1"/>
                <w:sz w:val="24"/>
                <w:szCs w:val="24"/>
                <w:lang w:val="en-US"/>
              </w:rPr>
              <w:t>-</w:t>
            </w:r>
            <w:r w:rsidRPr="00E0186B">
              <w:rPr>
                <w:color w:val="000000" w:themeColor="text1"/>
                <w:sz w:val="24"/>
                <w:szCs w:val="24"/>
              </w:rPr>
              <w:t>келген</w:t>
            </w:r>
            <w:r w:rsidRPr="00E0186B">
              <w:rPr>
                <w:color w:val="000000" w:themeColor="text1"/>
                <w:sz w:val="24"/>
                <w:szCs w:val="24"/>
                <w:lang w:val="en-US"/>
              </w:rPr>
              <w:t xml:space="preserve"> </w:t>
            </w:r>
            <w:proofErr w:type="gramStart"/>
            <w:r w:rsidRPr="00E0186B">
              <w:rPr>
                <w:color w:val="000000" w:themeColor="text1"/>
                <w:sz w:val="24"/>
                <w:szCs w:val="24"/>
              </w:rPr>
              <w:t>п</w:t>
            </w:r>
            <w:proofErr w:type="gramEnd"/>
            <w:r w:rsidRPr="00E0186B">
              <w:rPr>
                <w:color w:val="000000" w:themeColor="text1"/>
                <w:sz w:val="24"/>
                <w:szCs w:val="24"/>
              </w:rPr>
              <w:t>ікірлер</w:t>
            </w:r>
            <w:r w:rsidRPr="00E0186B">
              <w:rPr>
                <w:color w:val="000000" w:themeColor="text1"/>
                <w:sz w:val="24"/>
                <w:szCs w:val="24"/>
                <w:lang w:val="en-US"/>
              </w:rPr>
              <w:t xml:space="preserve"> </w:t>
            </w:r>
            <w:r w:rsidRPr="00E0186B">
              <w:rPr>
                <w:color w:val="000000" w:themeColor="text1"/>
                <w:sz w:val="24"/>
                <w:szCs w:val="24"/>
              </w:rPr>
              <w:t>мен</w:t>
            </w:r>
            <w:r w:rsidRPr="00E0186B">
              <w:rPr>
                <w:color w:val="000000" w:themeColor="text1"/>
                <w:sz w:val="24"/>
                <w:szCs w:val="24"/>
                <w:lang w:val="en-US"/>
              </w:rPr>
              <w:t xml:space="preserve"> </w:t>
            </w:r>
            <w:r w:rsidRPr="00E0186B">
              <w:rPr>
                <w:color w:val="000000" w:themeColor="text1"/>
                <w:sz w:val="24"/>
                <w:szCs w:val="24"/>
              </w:rPr>
              <w:t>пікірлерді</w:t>
            </w:r>
            <w:r w:rsidRPr="00E0186B">
              <w:rPr>
                <w:color w:val="000000" w:themeColor="text1"/>
                <w:sz w:val="24"/>
                <w:szCs w:val="24"/>
                <w:lang w:val="en-US"/>
              </w:rPr>
              <w:t xml:space="preserve"> </w:t>
            </w:r>
            <w:r w:rsidRPr="00E0186B">
              <w:rPr>
                <w:color w:val="000000" w:themeColor="text1"/>
                <w:sz w:val="24"/>
                <w:szCs w:val="24"/>
              </w:rPr>
              <w:t>құптаймыз</w:t>
            </w:r>
            <w:r w:rsidRPr="00E0186B">
              <w:rPr>
                <w:color w:val="000000" w:themeColor="text1"/>
                <w:sz w:val="24"/>
                <w:szCs w:val="24"/>
                <w:lang w:val="en-US"/>
              </w:rPr>
              <w:t xml:space="preserve">. </w:t>
            </w:r>
            <w:r w:rsidRPr="00E0186B">
              <w:rPr>
                <w:color w:val="000000" w:themeColor="text1"/>
                <w:sz w:val="24"/>
                <w:szCs w:val="24"/>
              </w:rPr>
              <w:t>Ең</w:t>
            </w:r>
            <w:r w:rsidRPr="00E0186B">
              <w:rPr>
                <w:color w:val="000000" w:themeColor="text1"/>
                <w:sz w:val="24"/>
                <w:szCs w:val="24"/>
                <w:lang w:val="en-US"/>
              </w:rPr>
              <w:t xml:space="preserve"> </w:t>
            </w:r>
            <w:r w:rsidRPr="00E0186B">
              <w:rPr>
                <w:color w:val="000000" w:themeColor="text1"/>
                <w:sz w:val="24"/>
                <w:szCs w:val="24"/>
              </w:rPr>
              <w:t>дұрысы</w:t>
            </w:r>
            <w:r w:rsidRPr="00E0186B">
              <w:rPr>
                <w:color w:val="000000" w:themeColor="text1"/>
                <w:sz w:val="24"/>
                <w:szCs w:val="24"/>
                <w:lang w:val="en-US"/>
              </w:rPr>
              <w:t xml:space="preserve">, </w:t>
            </w:r>
            <w:r w:rsidRPr="00E0186B">
              <w:rPr>
                <w:color w:val="000000" w:themeColor="text1"/>
                <w:sz w:val="24"/>
                <w:szCs w:val="24"/>
              </w:rPr>
              <w:t>кеңес</w:t>
            </w:r>
            <w:r w:rsidRPr="00E0186B">
              <w:rPr>
                <w:color w:val="000000" w:themeColor="text1"/>
                <w:sz w:val="24"/>
                <w:szCs w:val="24"/>
                <w:lang w:val="en-US"/>
              </w:rPr>
              <w:t xml:space="preserve"> </w:t>
            </w:r>
            <w:r w:rsidRPr="00E0186B">
              <w:rPr>
                <w:color w:val="000000" w:themeColor="text1"/>
                <w:sz w:val="24"/>
                <w:szCs w:val="24"/>
              </w:rPr>
              <w:t>беру</w:t>
            </w:r>
            <w:r w:rsidRPr="00E0186B">
              <w:rPr>
                <w:color w:val="000000" w:themeColor="text1"/>
                <w:sz w:val="24"/>
                <w:szCs w:val="24"/>
                <w:lang w:val="en-US"/>
              </w:rPr>
              <w:t xml:space="preserve"> </w:t>
            </w:r>
            <w:r w:rsidRPr="00E0186B">
              <w:rPr>
                <w:color w:val="000000" w:themeColor="text1"/>
                <w:sz w:val="24"/>
                <w:szCs w:val="24"/>
              </w:rPr>
              <w:t>немесе</w:t>
            </w:r>
            <w:r w:rsidRPr="00E0186B">
              <w:rPr>
                <w:color w:val="000000" w:themeColor="text1"/>
                <w:sz w:val="24"/>
                <w:szCs w:val="24"/>
                <w:lang w:val="en-US"/>
              </w:rPr>
              <w:t xml:space="preserve"> </w:t>
            </w:r>
            <w:r w:rsidRPr="00E0186B">
              <w:rPr>
                <w:color w:val="000000" w:themeColor="text1"/>
                <w:sz w:val="24"/>
                <w:szCs w:val="24"/>
              </w:rPr>
              <w:t>дәлелдемелер</w:t>
            </w:r>
            <w:r w:rsidRPr="00E0186B">
              <w:rPr>
                <w:color w:val="000000" w:themeColor="text1"/>
                <w:sz w:val="24"/>
                <w:szCs w:val="24"/>
                <w:lang w:val="en-US"/>
              </w:rPr>
              <w:t xml:space="preserve"> </w:t>
            </w:r>
            <w:r w:rsidRPr="00E0186B">
              <w:rPr>
                <w:color w:val="000000" w:themeColor="text1"/>
                <w:sz w:val="24"/>
                <w:szCs w:val="24"/>
              </w:rPr>
              <w:t>сұрау</w:t>
            </w:r>
            <w:r w:rsidRPr="00E0186B">
              <w:rPr>
                <w:color w:val="000000" w:themeColor="text1"/>
                <w:sz w:val="24"/>
                <w:szCs w:val="24"/>
                <w:lang w:val="en-US"/>
              </w:rPr>
              <w:t xml:space="preserve"> </w:t>
            </w:r>
            <w:r w:rsidRPr="00E0186B">
              <w:rPr>
                <w:color w:val="000000" w:themeColor="text1"/>
                <w:sz w:val="24"/>
                <w:szCs w:val="24"/>
              </w:rPr>
              <w:t>арқылы</w:t>
            </w:r>
            <w:r w:rsidRPr="00E0186B">
              <w:rPr>
                <w:color w:val="000000" w:themeColor="text1"/>
                <w:sz w:val="24"/>
                <w:szCs w:val="24"/>
                <w:lang w:val="en-US"/>
              </w:rPr>
              <w:t xml:space="preserve">, </w:t>
            </w:r>
            <w:r w:rsidRPr="00E0186B">
              <w:rPr>
                <w:color w:val="000000" w:themeColor="text1"/>
                <w:sz w:val="24"/>
                <w:szCs w:val="24"/>
              </w:rPr>
              <w:t>сонымен</w:t>
            </w:r>
            <w:r w:rsidRPr="00E0186B">
              <w:rPr>
                <w:color w:val="000000" w:themeColor="text1"/>
                <w:sz w:val="24"/>
                <w:szCs w:val="24"/>
                <w:lang w:val="en-US"/>
              </w:rPr>
              <w:t xml:space="preserve"> </w:t>
            </w:r>
            <w:r w:rsidRPr="00E0186B">
              <w:rPr>
                <w:color w:val="000000" w:themeColor="text1"/>
                <w:sz w:val="24"/>
                <w:szCs w:val="24"/>
              </w:rPr>
              <w:t>қатар</w:t>
            </w:r>
            <w:r w:rsidRPr="00E0186B">
              <w:rPr>
                <w:color w:val="000000" w:themeColor="text1"/>
                <w:sz w:val="24"/>
                <w:szCs w:val="24"/>
                <w:lang w:val="en-US"/>
              </w:rPr>
              <w:t xml:space="preserve"> </w:t>
            </w:r>
            <w:r w:rsidRPr="00E0186B">
              <w:rPr>
                <w:color w:val="000000" w:themeColor="text1"/>
                <w:sz w:val="24"/>
                <w:szCs w:val="24"/>
              </w:rPr>
              <w:t>тікелей</w:t>
            </w:r>
            <w:r w:rsidRPr="00E0186B">
              <w:rPr>
                <w:color w:val="000000" w:themeColor="text1"/>
                <w:sz w:val="24"/>
                <w:szCs w:val="24"/>
                <w:lang w:val="en-US"/>
              </w:rPr>
              <w:t>.</w:t>
            </w:r>
          </w:p>
          <w:p w:rsidR="007C3DA6" w:rsidRPr="00E0186B" w:rsidRDefault="007C3DA6" w:rsidP="00E0186B">
            <w:pPr>
              <w:tabs>
                <w:tab w:val="left" w:pos="142"/>
              </w:tabs>
              <w:ind w:firstLine="41"/>
              <w:jc w:val="both"/>
              <w:rPr>
                <w:color w:val="000000" w:themeColor="text1"/>
                <w:sz w:val="24"/>
                <w:szCs w:val="24"/>
              </w:rPr>
            </w:pPr>
            <w:r w:rsidRPr="00E0186B">
              <w:rPr>
                <w:color w:val="000000" w:themeColor="text1"/>
                <w:sz w:val="24"/>
                <w:szCs w:val="24"/>
              </w:rPr>
              <w:t>Мерзі</w:t>
            </w:r>
            <w:proofErr w:type="gramStart"/>
            <w:r w:rsidRPr="00E0186B">
              <w:rPr>
                <w:color w:val="000000" w:themeColor="text1"/>
                <w:sz w:val="24"/>
                <w:szCs w:val="24"/>
              </w:rPr>
              <w:t>м</w:t>
            </w:r>
            <w:proofErr w:type="gramEnd"/>
            <w:r w:rsidRPr="00E0186B">
              <w:rPr>
                <w:color w:val="000000" w:themeColor="text1"/>
                <w:sz w:val="24"/>
                <w:szCs w:val="24"/>
              </w:rPr>
              <w:t>і: 23.08.21 - 21.01.21</w:t>
            </w:r>
          </w:p>
        </w:tc>
        <w:tc>
          <w:tcPr>
            <w:tcW w:w="2268" w:type="dxa"/>
            <w:shd w:val="clear" w:color="auto" w:fill="auto"/>
          </w:tcPr>
          <w:p w:rsidR="007C3DA6" w:rsidRPr="00E0186B" w:rsidRDefault="007C3DA6" w:rsidP="00E0186B">
            <w:pPr>
              <w:jc w:val="both"/>
              <w:rPr>
                <w:color w:val="000000" w:themeColor="text1"/>
                <w:sz w:val="24"/>
                <w:szCs w:val="24"/>
              </w:rPr>
            </w:pPr>
          </w:p>
        </w:tc>
      </w:tr>
      <w:tr w:rsidR="007C3DA6" w:rsidRPr="00E0186B" w:rsidTr="007C3DA6">
        <w:trPr>
          <w:trHeight w:val="96"/>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sz w:val="24"/>
                <w:szCs w:val="24"/>
              </w:rPr>
              <w:t>24 тамыз 2021</w:t>
            </w:r>
          </w:p>
        </w:tc>
        <w:tc>
          <w:tcPr>
            <w:tcW w:w="5528" w:type="dxa"/>
            <w:shd w:val="clear" w:color="auto" w:fill="auto"/>
          </w:tcPr>
          <w:p w:rsidR="007C3DA6" w:rsidRPr="00E0186B" w:rsidRDefault="007C3DA6" w:rsidP="00E0186B">
            <w:pPr>
              <w:tabs>
                <w:tab w:val="left" w:pos="142"/>
              </w:tabs>
              <w:ind w:firstLine="41"/>
              <w:jc w:val="both"/>
              <w:rPr>
                <w:color w:val="000000" w:themeColor="text1"/>
                <w:sz w:val="24"/>
                <w:szCs w:val="24"/>
                <w:lang w:val="en-US"/>
              </w:rPr>
            </w:pPr>
          </w:p>
        </w:tc>
        <w:tc>
          <w:tcPr>
            <w:tcW w:w="2268" w:type="dxa"/>
            <w:shd w:val="clear" w:color="auto" w:fill="auto"/>
          </w:tcPr>
          <w:p w:rsidR="007C3DA6" w:rsidRPr="00E0186B" w:rsidRDefault="007C3DA6" w:rsidP="00E0186B">
            <w:pPr>
              <w:jc w:val="both"/>
              <w:rPr>
                <w:color w:val="000000" w:themeColor="text1"/>
                <w:sz w:val="24"/>
                <w:szCs w:val="24"/>
                <w:lang w:val="en-US"/>
              </w:rPr>
            </w:pPr>
          </w:p>
        </w:tc>
      </w:tr>
      <w:tr w:rsidR="007C3DA6" w:rsidRPr="00E0186B" w:rsidTr="007C3DA6">
        <w:trPr>
          <w:trHeight w:val="96"/>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Ұлыбритания</w:t>
            </w:r>
          </w:p>
        </w:tc>
        <w:tc>
          <w:tcPr>
            <w:tcW w:w="5528" w:type="dxa"/>
            <w:shd w:val="clear" w:color="auto" w:fill="auto"/>
          </w:tcPr>
          <w:p w:rsidR="007C3DA6" w:rsidRPr="00E0186B" w:rsidRDefault="007C3DA6" w:rsidP="00E0186B">
            <w:pPr>
              <w:tabs>
                <w:tab w:val="left" w:pos="142"/>
              </w:tabs>
              <w:ind w:firstLine="41"/>
              <w:jc w:val="both"/>
              <w:rPr>
                <w:color w:val="000000" w:themeColor="text1"/>
                <w:sz w:val="24"/>
                <w:szCs w:val="24"/>
                <w:lang w:val="en-US"/>
              </w:rPr>
            </w:pPr>
          </w:p>
        </w:tc>
        <w:tc>
          <w:tcPr>
            <w:tcW w:w="2268" w:type="dxa"/>
            <w:shd w:val="clear" w:color="auto" w:fill="auto"/>
          </w:tcPr>
          <w:p w:rsidR="007C3DA6" w:rsidRPr="00E0186B" w:rsidRDefault="007C3DA6" w:rsidP="00E0186B">
            <w:pPr>
              <w:jc w:val="both"/>
              <w:rPr>
                <w:color w:val="000000" w:themeColor="text1"/>
                <w:sz w:val="24"/>
                <w:szCs w:val="24"/>
                <w:lang w:val="en-US"/>
              </w:rPr>
            </w:pPr>
          </w:p>
        </w:tc>
      </w:tr>
      <w:tr w:rsidR="007C3DA6" w:rsidRPr="00E0186B" w:rsidTr="007C3DA6">
        <w:trPr>
          <w:trHeight w:val="96"/>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b/>
                <w:sz w:val="24"/>
                <w:szCs w:val="24"/>
                <w:lang w:val="en-GB" w:eastAsia="en-US"/>
              </w:rPr>
            </w:pPr>
            <w:r w:rsidRPr="00E0186B">
              <w:rPr>
                <w:b/>
                <w:sz w:val="24"/>
                <w:szCs w:val="24"/>
              </w:rPr>
              <w:t>G/TBT/N/USA/1768</w:t>
            </w:r>
          </w:p>
          <w:p w:rsidR="007C3DA6" w:rsidRPr="00E0186B" w:rsidRDefault="007C3DA6" w:rsidP="00E0186B">
            <w:pPr>
              <w:jc w:val="both"/>
              <w:rPr>
                <w:b/>
                <w:color w:val="000000" w:themeColor="text1"/>
                <w:sz w:val="24"/>
                <w:szCs w:val="24"/>
                <w:lang w:val="en-US"/>
              </w:rPr>
            </w:pPr>
          </w:p>
        </w:tc>
        <w:tc>
          <w:tcPr>
            <w:tcW w:w="5528" w:type="dxa"/>
            <w:shd w:val="clear" w:color="auto" w:fill="auto"/>
          </w:tcPr>
          <w:p w:rsidR="007C3DA6" w:rsidRPr="00E0186B" w:rsidRDefault="007C3DA6" w:rsidP="00E0186B">
            <w:pPr>
              <w:tabs>
                <w:tab w:val="left" w:pos="142"/>
              </w:tabs>
              <w:ind w:firstLine="41"/>
              <w:jc w:val="both"/>
              <w:rPr>
                <w:color w:val="000000" w:themeColor="text1"/>
                <w:sz w:val="24"/>
                <w:szCs w:val="24"/>
                <w:lang w:val="en-US"/>
              </w:rPr>
            </w:pPr>
            <w:r w:rsidRPr="00E0186B">
              <w:rPr>
                <w:color w:val="000000" w:themeColor="text1"/>
                <w:sz w:val="24"/>
                <w:szCs w:val="24"/>
              </w:rPr>
              <w:t>Ұлттық</w:t>
            </w:r>
            <w:r w:rsidRPr="00E0186B">
              <w:rPr>
                <w:color w:val="000000" w:themeColor="text1"/>
                <w:sz w:val="24"/>
                <w:szCs w:val="24"/>
                <w:lang w:val="en-US"/>
              </w:rPr>
              <w:t xml:space="preserve"> </w:t>
            </w:r>
            <w:r w:rsidRPr="00E0186B">
              <w:rPr>
                <w:color w:val="000000" w:themeColor="text1"/>
                <w:sz w:val="24"/>
                <w:szCs w:val="24"/>
              </w:rPr>
              <w:t>органикалық</w:t>
            </w:r>
            <w:r w:rsidRPr="00E0186B">
              <w:rPr>
                <w:color w:val="000000" w:themeColor="text1"/>
                <w:sz w:val="24"/>
                <w:szCs w:val="24"/>
                <w:lang w:val="en-US"/>
              </w:rPr>
              <w:t xml:space="preserve"> </w:t>
            </w:r>
            <w:r w:rsidRPr="00E0186B">
              <w:rPr>
                <w:color w:val="000000" w:themeColor="text1"/>
                <w:sz w:val="24"/>
                <w:szCs w:val="24"/>
              </w:rPr>
              <w:t>бағдарлама</w:t>
            </w:r>
            <w:r w:rsidRPr="00E0186B">
              <w:rPr>
                <w:color w:val="000000" w:themeColor="text1"/>
                <w:sz w:val="24"/>
                <w:szCs w:val="24"/>
                <w:lang w:val="en-US"/>
              </w:rPr>
              <w:t xml:space="preserve">; </w:t>
            </w:r>
            <w:proofErr w:type="gramStart"/>
            <w:r w:rsidRPr="00E0186B">
              <w:rPr>
                <w:color w:val="000000" w:themeColor="text1"/>
                <w:sz w:val="24"/>
                <w:szCs w:val="24"/>
              </w:rPr>
              <w:t>р</w:t>
            </w:r>
            <w:proofErr w:type="gramEnd"/>
            <w:r w:rsidRPr="00E0186B">
              <w:rPr>
                <w:color w:val="000000" w:themeColor="text1"/>
                <w:sz w:val="24"/>
                <w:szCs w:val="24"/>
              </w:rPr>
              <w:t>ұқсат</w:t>
            </w:r>
            <w:r w:rsidRPr="00E0186B">
              <w:rPr>
                <w:color w:val="000000" w:themeColor="text1"/>
                <w:sz w:val="24"/>
                <w:szCs w:val="24"/>
                <w:lang w:val="en-US"/>
              </w:rPr>
              <w:t xml:space="preserve"> </w:t>
            </w:r>
            <w:r w:rsidRPr="00E0186B">
              <w:rPr>
                <w:color w:val="000000" w:themeColor="text1"/>
                <w:sz w:val="24"/>
                <w:szCs w:val="24"/>
              </w:rPr>
              <w:t>етілген</w:t>
            </w:r>
            <w:r w:rsidRPr="00E0186B">
              <w:rPr>
                <w:color w:val="000000" w:themeColor="text1"/>
                <w:sz w:val="24"/>
                <w:szCs w:val="24"/>
                <w:lang w:val="en-US"/>
              </w:rPr>
              <w:t xml:space="preserve"> </w:t>
            </w:r>
            <w:r w:rsidRPr="00E0186B">
              <w:rPr>
                <w:color w:val="000000" w:themeColor="text1"/>
                <w:sz w:val="24"/>
                <w:szCs w:val="24"/>
              </w:rPr>
              <w:t>және</w:t>
            </w:r>
            <w:r w:rsidRPr="00E0186B">
              <w:rPr>
                <w:color w:val="000000" w:themeColor="text1"/>
                <w:sz w:val="24"/>
                <w:szCs w:val="24"/>
                <w:lang w:val="en-US"/>
              </w:rPr>
              <w:t xml:space="preserve"> </w:t>
            </w:r>
            <w:r w:rsidRPr="00E0186B">
              <w:rPr>
                <w:color w:val="000000" w:themeColor="text1"/>
                <w:sz w:val="24"/>
                <w:szCs w:val="24"/>
              </w:rPr>
              <w:t>тыйым</w:t>
            </w:r>
            <w:r w:rsidRPr="00E0186B">
              <w:rPr>
                <w:color w:val="000000" w:themeColor="text1"/>
                <w:sz w:val="24"/>
                <w:szCs w:val="24"/>
                <w:lang w:val="en-US"/>
              </w:rPr>
              <w:t xml:space="preserve"> </w:t>
            </w:r>
            <w:r w:rsidRPr="00E0186B">
              <w:rPr>
                <w:color w:val="000000" w:themeColor="text1"/>
                <w:sz w:val="24"/>
                <w:szCs w:val="24"/>
              </w:rPr>
              <w:t>салынған</w:t>
            </w:r>
            <w:r w:rsidRPr="00E0186B">
              <w:rPr>
                <w:color w:val="000000" w:themeColor="text1"/>
                <w:sz w:val="24"/>
                <w:szCs w:val="24"/>
                <w:lang w:val="en-US"/>
              </w:rPr>
              <w:t xml:space="preserve"> </w:t>
            </w:r>
            <w:r w:rsidRPr="00E0186B">
              <w:rPr>
                <w:color w:val="000000" w:themeColor="text1"/>
                <w:sz w:val="24"/>
                <w:szCs w:val="24"/>
              </w:rPr>
              <w:t>заттардың</w:t>
            </w:r>
            <w:r w:rsidRPr="00E0186B">
              <w:rPr>
                <w:color w:val="000000" w:themeColor="text1"/>
                <w:sz w:val="24"/>
                <w:szCs w:val="24"/>
                <w:lang w:val="en-US"/>
              </w:rPr>
              <w:t xml:space="preserve"> </w:t>
            </w:r>
            <w:r w:rsidRPr="00E0186B">
              <w:rPr>
                <w:color w:val="000000" w:themeColor="text1"/>
                <w:sz w:val="24"/>
                <w:szCs w:val="24"/>
              </w:rPr>
              <w:t>ұлттық</w:t>
            </w:r>
            <w:r w:rsidRPr="00E0186B">
              <w:rPr>
                <w:color w:val="000000" w:themeColor="text1"/>
                <w:sz w:val="24"/>
                <w:szCs w:val="24"/>
                <w:lang w:val="en-US"/>
              </w:rPr>
              <w:t xml:space="preserve"> </w:t>
            </w:r>
            <w:r w:rsidRPr="00E0186B">
              <w:rPr>
                <w:color w:val="000000" w:themeColor="text1"/>
                <w:sz w:val="24"/>
                <w:szCs w:val="24"/>
              </w:rPr>
              <w:t>тізімі</w:t>
            </w:r>
            <w:r w:rsidRPr="00E0186B">
              <w:rPr>
                <w:color w:val="000000" w:themeColor="text1"/>
                <w:sz w:val="24"/>
                <w:szCs w:val="24"/>
                <w:lang w:val="en-US"/>
              </w:rPr>
              <w:t xml:space="preserve"> (</w:t>
            </w:r>
            <w:r w:rsidRPr="00E0186B">
              <w:rPr>
                <w:color w:val="000000" w:themeColor="text1"/>
                <w:sz w:val="24"/>
                <w:szCs w:val="24"/>
              </w:rPr>
              <w:t>күннің</w:t>
            </w:r>
            <w:r w:rsidRPr="00E0186B">
              <w:rPr>
                <w:color w:val="000000" w:themeColor="text1"/>
                <w:sz w:val="24"/>
                <w:szCs w:val="24"/>
                <w:lang w:val="en-US"/>
              </w:rPr>
              <w:t xml:space="preserve"> </w:t>
            </w:r>
            <w:r w:rsidRPr="00E0186B">
              <w:rPr>
                <w:color w:val="000000" w:themeColor="text1"/>
                <w:sz w:val="24"/>
                <w:szCs w:val="24"/>
              </w:rPr>
              <w:t>батуы</w:t>
            </w:r>
            <w:r w:rsidRPr="00E0186B">
              <w:rPr>
                <w:color w:val="000000" w:themeColor="text1"/>
                <w:sz w:val="24"/>
                <w:szCs w:val="24"/>
                <w:lang w:val="en-US"/>
              </w:rPr>
              <w:t xml:space="preserve"> 2022) (7 </w:t>
            </w:r>
            <w:r w:rsidRPr="00E0186B">
              <w:rPr>
                <w:color w:val="000000" w:themeColor="text1"/>
                <w:sz w:val="24"/>
                <w:szCs w:val="24"/>
              </w:rPr>
              <w:t>бет</w:t>
            </w:r>
            <w:r w:rsidRPr="00E0186B">
              <w:rPr>
                <w:color w:val="000000" w:themeColor="text1"/>
                <w:sz w:val="24"/>
                <w:szCs w:val="24"/>
                <w:lang w:val="en-US"/>
              </w:rPr>
              <w:t xml:space="preserve">, </w:t>
            </w:r>
            <w:r w:rsidRPr="00E0186B">
              <w:rPr>
                <w:color w:val="000000" w:themeColor="text1"/>
                <w:sz w:val="24"/>
                <w:szCs w:val="24"/>
              </w:rPr>
              <w:t>ағылшын</w:t>
            </w:r>
            <w:r w:rsidRPr="00E0186B">
              <w:rPr>
                <w:color w:val="000000" w:themeColor="text1"/>
                <w:sz w:val="24"/>
                <w:szCs w:val="24"/>
                <w:lang w:val="en-US"/>
              </w:rPr>
              <w:t xml:space="preserve"> </w:t>
            </w:r>
            <w:r w:rsidRPr="00E0186B">
              <w:rPr>
                <w:color w:val="000000" w:themeColor="text1"/>
                <w:sz w:val="24"/>
                <w:szCs w:val="24"/>
              </w:rPr>
              <w:t>тілінде</w:t>
            </w:r>
            <w:r w:rsidRPr="00E0186B">
              <w:rPr>
                <w:color w:val="000000" w:themeColor="text1"/>
                <w:sz w:val="24"/>
                <w:szCs w:val="24"/>
                <w:lang w:val="en-US"/>
              </w:rPr>
              <w:t>)</w:t>
            </w:r>
          </w:p>
        </w:tc>
        <w:tc>
          <w:tcPr>
            <w:tcW w:w="2268" w:type="dxa"/>
            <w:shd w:val="clear" w:color="auto" w:fill="auto"/>
          </w:tcPr>
          <w:p w:rsidR="007C3DA6" w:rsidRPr="00E0186B" w:rsidRDefault="007C3DA6" w:rsidP="00E0186B">
            <w:pPr>
              <w:jc w:val="both"/>
              <w:rPr>
                <w:color w:val="000000" w:themeColor="text1"/>
                <w:sz w:val="24"/>
                <w:szCs w:val="24"/>
              </w:rPr>
            </w:pPr>
            <w:r w:rsidRPr="00E0186B">
              <w:rPr>
                <w:color w:val="000000" w:themeColor="text1"/>
                <w:sz w:val="24"/>
                <w:szCs w:val="24"/>
              </w:rPr>
              <w:t>25 казан 2021</w:t>
            </w:r>
          </w:p>
        </w:tc>
      </w:tr>
      <w:tr w:rsidR="007C3DA6" w:rsidRPr="00E0186B" w:rsidTr="007C3DA6">
        <w:trPr>
          <w:trHeight w:val="96"/>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25</w:t>
            </w:r>
            <w:r w:rsidRPr="00E0186B">
              <w:rPr>
                <w:sz w:val="24"/>
                <w:szCs w:val="24"/>
              </w:rPr>
              <w:t xml:space="preserve"> тамыз 2021</w:t>
            </w:r>
          </w:p>
        </w:tc>
        <w:tc>
          <w:tcPr>
            <w:tcW w:w="5528" w:type="dxa"/>
            <w:shd w:val="clear" w:color="auto" w:fill="auto"/>
          </w:tcPr>
          <w:p w:rsidR="007C3DA6" w:rsidRPr="00E0186B" w:rsidRDefault="007C3DA6" w:rsidP="00E0186B">
            <w:pPr>
              <w:tabs>
                <w:tab w:val="left" w:pos="142"/>
              </w:tabs>
              <w:ind w:firstLine="41"/>
              <w:jc w:val="both"/>
              <w:rPr>
                <w:color w:val="000000" w:themeColor="text1"/>
                <w:sz w:val="24"/>
                <w:szCs w:val="24"/>
                <w:lang w:val="kk-KZ"/>
              </w:rPr>
            </w:pPr>
            <w:r w:rsidRPr="00E0186B">
              <w:rPr>
                <w:color w:val="000000" w:themeColor="text1"/>
                <w:sz w:val="24"/>
                <w:szCs w:val="24"/>
                <w:lang w:val="kk-KZ"/>
              </w:rPr>
              <w:t>Ұлттық органикалық бағдарлама; рұқсат етілген және тыйым салынған заттардың ұлттық тізімі (күннің батуы 2022) (7 бет, ағылшын тілінде)</w:t>
            </w:r>
          </w:p>
          <w:p w:rsidR="007C3DA6" w:rsidRPr="00E0186B" w:rsidRDefault="007C3DA6" w:rsidP="00E0186B">
            <w:pPr>
              <w:tabs>
                <w:tab w:val="left" w:pos="142"/>
              </w:tabs>
              <w:ind w:firstLine="41"/>
              <w:jc w:val="both"/>
              <w:rPr>
                <w:color w:val="000000" w:themeColor="text1"/>
                <w:sz w:val="24"/>
                <w:szCs w:val="24"/>
                <w:lang w:val="kk-KZ"/>
              </w:rPr>
            </w:pPr>
            <w:r w:rsidRPr="00E0186B">
              <w:rPr>
                <w:color w:val="000000" w:themeColor="text1"/>
                <w:sz w:val="24"/>
                <w:szCs w:val="24"/>
                <w:lang w:val="kk-KZ"/>
              </w:rPr>
              <w:t>Органикалық заттар; ауыл және орман шаруашылығы (ICS 65.020), тамақ өнеркәсібіндегі процестер (ICS 67.020), жалпы Тамақ өнімдері (ICS 67.040)</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96"/>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АҚШ</w:t>
            </w:r>
          </w:p>
        </w:tc>
        <w:tc>
          <w:tcPr>
            <w:tcW w:w="5528" w:type="dxa"/>
            <w:shd w:val="clear" w:color="auto" w:fill="auto"/>
          </w:tcPr>
          <w:p w:rsidR="007C3DA6" w:rsidRPr="00E0186B" w:rsidRDefault="007C3DA6" w:rsidP="00E0186B">
            <w:pPr>
              <w:tabs>
                <w:tab w:val="left" w:pos="142"/>
              </w:tabs>
              <w:ind w:firstLine="41"/>
              <w:jc w:val="both"/>
              <w:rPr>
                <w:color w:val="000000" w:themeColor="text1"/>
                <w:sz w:val="24"/>
                <w:szCs w:val="24"/>
                <w:lang w:val="kk-KZ"/>
              </w:rPr>
            </w:pPr>
            <w:r w:rsidRPr="00E0186B">
              <w:rPr>
                <w:color w:val="000000" w:themeColor="text1"/>
                <w:sz w:val="24"/>
                <w:szCs w:val="24"/>
                <w:lang w:val="kk-KZ"/>
              </w:rPr>
              <w:t xml:space="preserve">Ұсынылып отырған Ереже - АҚШ Ауыл </w:t>
            </w:r>
            <w:r w:rsidRPr="00E0186B">
              <w:rPr>
                <w:color w:val="000000" w:themeColor="text1"/>
                <w:sz w:val="24"/>
                <w:szCs w:val="24"/>
                <w:lang w:val="kk-KZ"/>
              </w:rPr>
              <w:lastRenderedPageBreak/>
              <w:t>шаруашылығы министрлігінің Ауыл шаруашылығы маркетингі қызметі Ауыл шаруашылығы министріне (хатшысына) органикалық стандарттар жөніндегі ұлттық кеңес ұсынған ұсынымдарды орындау үшін АҚШ ауыл шаруашылығы министрлігінің органикалық өнімдер жөніндегі нормативтік актілерінің "рұқсат етілген және тыйым салынған заттардың Ұлттық тізімі" (ұлттық тізім) бөліміне түзетулер ұсынады. ((OSB). Бұл ереже қазіргі уақытта органикалық өсімдік шаруашылығында, мал шаруашылығында және қайта өңдеу өнімдерін өндіруде әртүрлі пайдалану үшін рұқсат етілген бірнеше заттарды ұлттық тізімнен алып тастауды ұсынады.</w:t>
            </w:r>
          </w:p>
          <w:p w:rsidR="007C3DA6" w:rsidRPr="00E0186B" w:rsidRDefault="007C3DA6" w:rsidP="00E0186B">
            <w:pPr>
              <w:tabs>
                <w:tab w:val="left" w:pos="142"/>
              </w:tabs>
              <w:ind w:firstLine="41"/>
              <w:jc w:val="both"/>
              <w:rPr>
                <w:color w:val="000000" w:themeColor="text1"/>
                <w:sz w:val="24"/>
                <w:szCs w:val="24"/>
                <w:lang w:val="kk-KZ"/>
              </w:rPr>
            </w:pPr>
            <w:hyperlink r:id="rId31" w:history="1">
              <w:r w:rsidRPr="00E0186B">
                <w:rPr>
                  <w:rStyle w:val="a9"/>
                  <w:sz w:val="24"/>
                  <w:szCs w:val="24"/>
                  <w:lang w:val="kk-KZ"/>
                </w:rPr>
                <w:t>https://members.wto.org/crnattachments/2021/TBT/USA/21_5386_00_e.pdf</w:t>
              </w:r>
            </w:hyperlink>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96"/>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b/>
                <w:sz w:val="24"/>
                <w:szCs w:val="24"/>
                <w:lang w:val="en-GB" w:eastAsia="en-US"/>
              </w:rPr>
            </w:pPr>
            <w:r w:rsidRPr="00E0186B">
              <w:rPr>
                <w:b/>
                <w:sz w:val="24"/>
                <w:szCs w:val="24"/>
              </w:rPr>
              <w:t>G/TBT/N/USA/1767</w:t>
            </w:r>
          </w:p>
          <w:p w:rsidR="007C3DA6" w:rsidRPr="00E0186B" w:rsidRDefault="007C3DA6" w:rsidP="00E0186B">
            <w:pPr>
              <w:jc w:val="both"/>
              <w:rPr>
                <w:b/>
                <w:color w:val="000000" w:themeColor="text1"/>
                <w:sz w:val="24"/>
                <w:szCs w:val="24"/>
                <w:lang w:val="kk-KZ"/>
              </w:rPr>
            </w:pPr>
          </w:p>
        </w:tc>
        <w:tc>
          <w:tcPr>
            <w:tcW w:w="5528" w:type="dxa"/>
            <w:shd w:val="clear" w:color="auto" w:fill="auto"/>
          </w:tcPr>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FCC 60 ГГц диапазонында заманауи радар сенсорларын қолдануға тырысады (ағылшын тілінде 12 бет)</w:t>
            </w:r>
          </w:p>
          <w:p w:rsidR="007C3DA6" w:rsidRPr="00E0186B" w:rsidRDefault="007C3DA6" w:rsidP="00E0186B">
            <w:pPr>
              <w:tabs>
                <w:tab w:val="left" w:pos="142"/>
              </w:tabs>
              <w:jc w:val="both"/>
              <w:rPr>
                <w:color w:val="000000" w:themeColor="text1"/>
                <w:sz w:val="24"/>
                <w:szCs w:val="24"/>
                <w:lang w:val="kk-KZ"/>
              </w:rPr>
            </w:pPr>
            <w:hyperlink r:id="rId32" w:history="1">
              <w:r w:rsidRPr="00E0186B">
                <w:rPr>
                  <w:rStyle w:val="a9"/>
                  <w:sz w:val="24"/>
                  <w:szCs w:val="24"/>
                  <w:lang w:val="kk-KZ"/>
                </w:rPr>
                <w:t>https://members.wto.org/crnattachments/2021/TBT/USA/21_5367_00_e.pdf</w:t>
              </w:r>
            </w:hyperlink>
          </w:p>
        </w:tc>
        <w:tc>
          <w:tcPr>
            <w:tcW w:w="2268"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20 қыркүйек 2021</w:t>
            </w: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25</w:t>
            </w:r>
            <w:r w:rsidRPr="00E0186B">
              <w:rPr>
                <w:sz w:val="24"/>
                <w:szCs w:val="24"/>
              </w:rPr>
              <w:t xml:space="preserve"> тамыз 2021</w:t>
            </w: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60 ГГц диапазонындағы радиолокациялық датчиктер; ішкі қауіпсіздік (ICS 13.120), радиобайланыс (ICS 33.060), мобильді қызметтер (ICS 33.070)</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96"/>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АҚШ</w:t>
            </w:r>
          </w:p>
        </w:tc>
        <w:tc>
          <w:tcPr>
            <w:tcW w:w="5528" w:type="dxa"/>
            <w:shd w:val="clear" w:color="auto" w:fill="auto"/>
          </w:tcPr>
          <w:p w:rsidR="007C3DA6" w:rsidRPr="00E0186B" w:rsidRDefault="007C3DA6" w:rsidP="00E0186B">
            <w:pPr>
              <w:tabs>
                <w:tab w:val="left" w:pos="142"/>
              </w:tabs>
              <w:jc w:val="both"/>
              <w:rPr>
                <w:color w:val="000000" w:themeColor="text1"/>
                <w:sz w:val="24"/>
                <w:szCs w:val="24"/>
                <w:lang w:val="kk-KZ"/>
              </w:rPr>
            </w:pPr>
            <w:r w:rsidRPr="00E0186B">
              <w:rPr>
                <w:color w:val="000000" w:themeColor="text1"/>
                <w:sz w:val="24"/>
                <w:szCs w:val="24"/>
                <w:lang w:val="kk-KZ"/>
              </w:rPr>
              <w:t>Ұсынылған ереже-бұл құжатта Комиссия 57-64 ГГц (60 ГГц диапазоны) диапазонында жұмыс істейтін лицензияланбаған өрісті бұзу датчиктерінің (FDS) құрылғыларына (мысалы, радарларға) кеңейтілген операциялық икемділікті қамтамасыз ету үшін комиссия ережелерін қайта қарауды ұсынады. Комиссияның ұсынысы инновациялық және өмірді сақтайтын функцияларды, соның ішінде қимылдарды басқаруды, көліктерде қараусыз қалған балаларды анықтауды және осал медициналық науқастарды бақылауды жүзеге асыру үшін 60 ГГц диапазонында мобильді радарларды қолданудың өсіп келе жатқан тиімділігін мойындайды және ол ынталандыруға арналған. әр түрлі салаларда жаңа өнімдер мен қызметтерді дамыту, соның ішінде жеке қауіпсіздік, автономды көлік құралдары, үйді автоматтандыру, қоршаған ортаны бақылау және денсаулық сақтау мониторингі, сондай-ақ, FDS лицензияланбаған құрылғыларының және 60 ГГц диапазонындағы қазіргі және болашақ лицензияланбаған байланыс құрылғыларының қатар өмір сүруін қамтамасыз ету.</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val="restart"/>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b/>
                <w:sz w:val="24"/>
                <w:szCs w:val="24"/>
                <w:lang w:val="en-GB" w:eastAsia="en-US"/>
              </w:rPr>
            </w:pPr>
            <w:r w:rsidRPr="00E0186B">
              <w:rPr>
                <w:b/>
                <w:sz w:val="24"/>
                <w:szCs w:val="24"/>
              </w:rPr>
              <w:t>G/TBT/N/USA/1766</w:t>
            </w:r>
          </w:p>
          <w:p w:rsidR="007C3DA6" w:rsidRPr="00E0186B" w:rsidRDefault="007C3DA6" w:rsidP="00E0186B">
            <w:pPr>
              <w:jc w:val="both"/>
              <w:rPr>
                <w:b/>
                <w:color w:val="000000" w:themeColor="text1"/>
                <w:sz w:val="24"/>
                <w:szCs w:val="24"/>
              </w:rPr>
            </w:pPr>
          </w:p>
        </w:tc>
        <w:tc>
          <w:tcPr>
            <w:tcW w:w="5528" w:type="dxa"/>
            <w:shd w:val="clear" w:color="auto" w:fill="auto"/>
          </w:tcPr>
          <w:p w:rsidR="007C3DA6" w:rsidRPr="00E0186B" w:rsidRDefault="007C3DA6" w:rsidP="00E0186B">
            <w:pPr>
              <w:tabs>
                <w:tab w:val="left" w:pos="142"/>
              </w:tabs>
              <w:jc w:val="both"/>
              <w:rPr>
                <w:color w:val="000000" w:themeColor="text1"/>
                <w:sz w:val="24"/>
                <w:szCs w:val="24"/>
              </w:rPr>
            </w:pPr>
            <w:r w:rsidRPr="00E0186B">
              <w:rPr>
                <w:color w:val="000000" w:themeColor="text1"/>
                <w:sz w:val="24"/>
                <w:szCs w:val="24"/>
              </w:rPr>
              <w:t xml:space="preserve">Энергия үнемдеу бағдарламасы: жалпы мақсаттағы қызметтік </w:t>
            </w:r>
            <w:proofErr w:type="gramStart"/>
            <w:r w:rsidRPr="00E0186B">
              <w:rPr>
                <w:color w:val="000000" w:themeColor="text1"/>
                <w:sz w:val="24"/>
                <w:szCs w:val="24"/>
              </w:rPr>
              <w:t>шамдар</w:t>
            </w:r>
            <w:proofErr w:type="gramEnd"/>
            <w:r w:rsidRPr="00E0186B">
              <w:rPr>
                <w:color w:val="000000" w:themeColor="text1"/>
                <w:sz w:val="24"/>
                <w:szCs w:val="24"/>
              </w:rPr>
              <w:t>ға арналған анықтамалар (16 бет, ағылшын тілінде)</w:t>
            </w:r>
          </w:p>
        </w:tc>
        <w:tc>
          <w:tcPr>
            <w:tcW w:w="2268"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18 қазан 2021</w:t>
            </w:r>
          </w:p>
        </w:tc>
      </w:tr>
      <w:tr w:rsidR="007C3DA6" w:rsidRPr="00E0186B" w:rsidTr="007C3DA6">
        <w:trPr>
          <w:trHeight w:val="260"/>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25</w:t>
            </w:r>
            <w:r w:rsidRPr="00E0186B">
              <w:rPr>
                <w:sz w:val="24"/>
                <w:szCs w:val="24"/>
              </w:rPr>
              <w:t xml:space="preserve"> тамыз 2021</w:t>
            </w:r>
          </w:p>
        </w:tc>
        <w:tc>
          <w:tcPr>
            <w:tcW w:w="5528" w:type="dxa"/>
            <w:shd w:val="clear" w:color="auto" w:fill="auto"/>
          </w:tcPr>
          <w:p w:rsidR="007C3DA6" w:rsidRPr="00E0186B" w:rsidRDefault="007C3DA6"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xml:space="preserve">Жалпы мақсаттағы шамдар; сөздіктер (ICS 01.040), </w:t>
            </w:r>
            <w:r w:rsidRPr="00E0186B">
              <w:rPr>
                <w:color w:val="000000" w:themeColor="text1"/>
                <w:sz w:val="24"/>
                <w:szCs w:val="24"/>
                <w:lang w:val="kk-KZ"/>
              </w:rPr>
              <w:lastRenderedPageBreak/>
              <w:t>Қоршаған ортаны қорғау (ICS 13.020), шамдар және олармен байланысты жабдықтар (ICS 29.140)</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7C3DA6" w:rsidRPr="00E0186B" w:rsidTr="007C3DA6">
        <w:trPr>
          <w:trHeight w:val="361"/>
        </w:trPr>
        <w:tc>
          <w:tcPr>
            <w:tcW w:w="710" w:type="dxa"/>
            <w:vMerge/>
            <w:shd w:val="clear" w:color="auto" w:fill="auto"/>
          </w:tcPr>
          <w:p w:rsidR="007C3DA6" w:rsidRPr="00E0186B" w:rsidRDefault="007C3DA6" w:rsidP="00E0186B">
            <w:pPr>
              <w:numPr>
                <w:ilvl w:val="0"/>
                <w:numId w:val="3"/>
              </w:numPr>
              <w:ind w:left="0" w:firstLine="0"/>
              <w:jc w:val="both"/>
              <w:rPr>
                <w:color w:val="000000" w:themeColor="text1"/>
                <w:sz w:val="24"/>
                <w:szCs w:val="24"/>
                <w:lang w:val="kk-KZ"/>
              </w:rPr>
            </w:pPr>
          </w:p>
        </w:tc>
        <w:tc>
          <w:tcPr>
            <w:tcW w:w="2126" w:type="dxa"/>
            <w:shd w:val="clear" w:color="auto" w:fill="auto"/>
          </w:tcPr>
          <w:p w:rsidR="007C3DA6" w:rsidRPr="00E0186B" w:rsidRDefault="007C3DA6" w:rsidP="00E0186B">
            <w:pPr>
              <w:jc w:val="both"/>
              <w:rPr>
                <w:color w:val="000000" w:themeColor="text1"/>
                <w:sz w:val="24"/>
                <w:szCs w:val="24"/>
                <w:lang w:val="kk-KZ"/>
              </w:rPr>
            </w:pPr>
            <w:r w:rsidRPr="00E0186B">
              <w:rPr>
                <w:color w:val="000000" w:themeColor="text1"/>
                <w:sz w:val="24"/>
                <w:szCs w:val="24"/>
                <w:lang w:val="kk-KZ"/>
              </w:rPr>
              <w:t>АҚШ</w:t>
            </w:r>
          </w:p>
        </w:tc>
        <w:tc>
          <w:tcPr>
            <w:tcW w:w="5528" w:type="dxa"/>
            <w:shd w:val="clear" w:color="auto" w:fill="auto"/>
          </w:tcPr>
          <w:p w:rsidR="007C3DA6" w:rsidRPr="00E0186B" w:rsidRDefault="007C3DA6" w:rsidP="00E0186B">
            <w:pPr>
              <w:tabs>
                <w:tab w:val="left" w:pos="-392"/>
              </w:tabs>
              <w:jc w:val="both"/>
              <w:rPr>
                <w:color w:val="000000" w:themeColor="text1"/>
                <w:sz w:val="24"/>
                <w:szCs w:val="24"/>
                <w:lang w:val="kk-KZ"/>
              </w:rPr>
            </w:pPr>
            <w:r w:rsidRPr="00E0186B">
              <w:rPr>
                <w:color w:val="000000" w:themeColor="text1"/>
                <w:sz w:val="24"/>
                <w:szCs w:val="24"/>
                <w:lang w:val="kk-KZ"/>
              </w:rPr>
              <w:t>Ұсынылып отырған нормашығармашылық туралы хабарлама және ашық жиналыс туралы хабарландыру - 2017 жылғы 19 қаңтарда АҚШ Энергетика министрлігі ("DOE") жалпы мақсаттағы шамның ("GSL") және жалпы мақсаттағы қыздыру шамының ("GSIL") қайта қаралған анықтамаларын және 2020 жылғы 1 қаңтарда күшіне енетін басқа да қосымша анықтамаларды қабылдайтын екі түпкілікті ережені жариялады. Осы күнге дейін, 2019 жылдың 5 қыркүйегінде, DOE GSL, GSTL және басқа да қосымша анықтамалардың қайта қаралған анықтамаларын алып тастады. Ұсынылған нормашығармашылық туралы осы хабарламада ("NOPR") одан әрі зерделеніп, қаралғаннан кейін DOE GSL және GSIL анықтамаларын және 2017 жылғы қаңтардағы соңғы ережелерде баяндалған олармен байланысты қосымша анықтамаларды қабылдауды ұсынады. Бұл құжатта ұсынылған анықтамаларға түсініктеме алу үшін ашық жиналыс жарияланады.</w:t>
            </w:r>
          </w:p>
        </w:tc>
        <w:tc>
          <w:tcPr>
            <w:tcW w:w="2268" w:type="dxa"/>
            <w:shd w:val="clear" w:color="auto" w:fill="auto"/>
          </w:tcPr>
          <w:p w:rsidR="007C3DA6" w:rsidRPr="00E0186B" w:rsidRDefault="007C3DA6" w:rsidP="00E0186B">
            <w:pPr>
              <w:jc w:val="both"/>
              <w:rPr>
                <w:color w:val="000000" w:themeColor="text1"/>
                <w:sz w:val="24"/>
                <w:szCs w:val="24"/>
                <w:lang w:val="kk-KZ"/>
              </w:rPr>
            </w:pPr>
          </w:p>
        </w:tc>
      </w:tr>
      <w:tr w:rsidR="00A16562" w:rsidRPr="00E0186B" w:rsidTr="007C3DA6">
        <w:trPr>
          <w:trHeight w:val="361"/>
        </w:trPr>
        <w:tc>
          <w:tcPr>
            <w:tcW w:w="710" w:type="dxa"/>
            <w:vMerge w:val="restart"/>
            <w:shd w:val="clear" w:color="auto" w:fill="auto"/>
          </w:tcPr>
          <w:p w:rsidR="00A16562" w:rsidRPr="00E0186B" w:rsidRDefault="00A16562" w:rsidP="00E0186B">
            <w:pPr>
              <w:numPr>
                <w:ilvl w:val="0"/>
                <w:numId w:val="3"/>
              </w:numPr>
              <w:ind w:left="0" w:firstLine="0"/>
              <w:jc w:val="both"/>
              <w:rPr>
                <w:color w:val="000000" w:themeColor="text1"/>
                <w:sz w:val="24"/>
                <w:szCs w:val="24"/>
                <w:lang w:val="kk-KZ"/>
              </w:rPr>
            </w:pPr>
          </w:p>
        </w:tc>
        <w:tc>
          <w:tcPr>
            <w:tcW w:w="2126" w:type="dxa"/>
            <w:shd w:val="clear" w:color="auto" w:fill="auto"/>
          </w:tcPr>
          <w:p w:rsidR="00A16562" w:rsidRPr="00E0186B" w:rsidRDefault="00A16562" w:rsidP="00E0186B">
            <w:pPr>
              <w:jc w:val="right"/>
              <w:rPr>
                <w:rFonts w:eastAsia="Calibri"/>
                <w:b/>
                <w:sz w:val="24"/>
                <w:szCs w:val="24"/>
                <w:lang w:val="es-ES"/>
              </w:rPr>
            </w:pPr>
            <w:r w:rsidRPr="00E0186B">
              <w:rPr>
                <w:rFonts w:eastAsia="Calibri"/>
                <w:b/>
                <w:sz w:val="24"/>
                <w:szCs w:val="24"/>
                <w:lang w:val="es-ES"/>
              </w:rPr>
              <w:t>G/TBT/N/USA/1749/Add.1</w:t>
            </w:r>
          </w:p>
          <w:p w:rsidR="00A16562" w:rsidRPr="00E0186B" w:rsidRDefault="00A16562" w:rsidP="00E0186B">
            <w:pPr>
              <w:jc w:val="both"/>
              <w:rPr>
                <w:b/>
                <w:color w:val="000000" w:themeColor="text1"/>
                <w:sz w:val="24"/>
                <w:szCs w:val="24"/>
                <w:lang w:val="es-ES"/>
              </w:rPr>
            </w:pPr>
          </w:p>
        </w:tc>
        <w:tc>
          <w:tcPr>
            <w:tcW w:w="5528" w:type="dxa"/>
            <w:shd w:val="clear" w:color="auto" w:fill="auto"/>
          </w:tcPr>
          <w:p w:rsidR="00A16562" w:rsidRPr="00E0186B" w:rsidRDefault="00A16562" w:rsidP="00E0186B">
            <w:pPr>
              <w:pStyle w:val="af7"/>
              <w:tabs>
                <w:tab w:val="left" w:pos="-392"/>
                <w:tab w:val="left" w:pos="-250"/>
              </w:tabs>
              <w:ind w:left="0"/>
              <w:jc w:val="both"/>
              <w:rPr>
                <w:color w:val="000000" w:themeColor="text1"/>
                <w:sz w:val="24"/>
                <w:szCs w:val="24"/>
                <w:lang w:val="kk-KZ"/>
              </w:rPr>
            </w:pPr>
            <w:r w:rsidRPr="00E0186B">
              <w:rPr>
                <w:color w:val="000000" w:themeColor="text1"/>
                <w:sz w:val="24"/>
                <w:szCs w:val="24"/>
                <w:lang w:val="kk-KZ"/>
              </w:rPr>
              <w:t>2021 жылғы 24 тамыздағы келесі хабарлама Америка Құрама Штаттары делегациясының өтініші бойынша таратылады.</w:t>
            </w:r>
          </w:p>
          <w:p w:rsidR="00A16562" w:rsidRPr="00E0186B" w:rsidRDefault="00A16562" w:rsidP="00E0186B">
            <w:pPr>
              <w:pStyle w:val="af7"/>
              <w:tabs>
                <w:tab w:val="left" w:pos="-392"/>
                <w:tab w:val="left" w:pos="-250"/>
              </w:tabs>
              <w:ind w:left="0"/>
              <w:jc w:val="both"/>
              <w:rPr>
                <w:color w:val="000000" w:themeColor="text1"/>
                <w:sz w:val="24"/>
                <w:szCs w:val="24"/>
                <w:lang w:val="kk-KZ"/>
              </w:rPr>
            </w:pPr>
            <w:r w:rsidRPr="00E0186B">
              <w:rPr>
                <w:color w:val="000000" w:themeColor="text1"/>
                <w:sz w:val="24"/>
                <w:szCs w:val="24"/>
                <w:lang w:val="kk-KZ"/>
              </w:rPr>
              <w:t>Атауы: ерекше шарттар: "Про Стар Авиэйшн" ЖШҚ, Bombardier Model CL-600-2b16 ұшақтары; инфрақызыл лазерлік қарсы тұру жүйесін орнату</w:t>
            </w:r>
          </w:p>
          <w:p w:rsidR="00A16562" w:rsidRPr="00E0186B" w:rsidRDefault="00A16562" w:rsidP="00E0186B">
            <w:pPr>
              <w:pStyle w:val="af7"/>
              <w:tabs>
                <w:tab w:val="left" w:pos="-392"/>
                <w:tab w:val="left" w:pos="-250"/>
              </w:tabs>
              <w:ind w:left="0"/>
              <w:jc w:val="both"/>
              <w:rPr>
                <w:color w:val="000000" w:themeColor="text1"/>
                <w:sz w:val="24"/>
                <w:szCs w:val="24"/>
                <w:lang w:val="kk-KZ"/>
              </w:rPr>
            </w:pPr>
            <w:r w:rsidRPr="00E0186B">
              <w:rPr>
                <w:color w:val="000000" w:themeColor="text1"/>
                <w:sz w:val="24"/>
                <w:szCs w:val="24"/>
                <w:lang w:val="kk-KZ"/>
              </w:rPr>
              <w:t>Сипаттама: Атауы: Арнайы шарттар: Pro Star Aviation LLC, Bombardier Model CL-600-2b16 ұшақтары; инфрақызыл лазерлік қарсы жүйені орнату</w:t>
            </w:r>
          </w:p>
          <w:p w:rsidR="00A16562" w:rsidRPr="00E0186B" w:rsidRDefault="00A16562" w:rsidP="00E0186B">
            <w:pPr>
              <w:pStyle w:val="af7"/>
              <w:tabs>
                <w:tab w:val="left" w:pos="-392"/>
                <w:tab w:val="left" w:pos="-250"/>
              </w:tabs>
              <w:ind w:left="0"/>
              <w:jc w:val="both"/>
              <w:rPr>
                <w:color w:val="000000" w:themeColor="text1"/>
                <w:sz w:val="24"/>
                <w:szCs w:val="24"/>
                <w:lang w:val="kk-KZ"/>
              </w:rPr>
            </w:pPr>
            <w:r w:rsidRPr="00E0186B">
              <w:rPr>
                <w:color w:val="000000" w:themeColor="text1"/>
                <w:sz w:val="24"/>
                <w:szCs w:val="24"/>
                <w:lang w:val="kk-KZ"/>
              </w:rPr>
              <w:t>Агенттік: Федералды авиация басқармасы (FAA), DOT</w:t>
            </w:r>
          </w:p>
          <w:p w:rsidR="00A16562" w:rsidRPr="00E0186B" w:rsidRDefault="00A16562" w:rsidP="00E0186B">
            <w:pPr>
              <w:pStyle w:val="af7"/>
              <w:tabs>
                <w:tab w:val="left" w:pos="-392"/>
                <w:tab w:val="left" w:pos="-250"/>
              </w:tabs>
              <w:ind w:left="0"/>
              <w:jc w:val="both"/>
              <w:rPr>
                <w:color w:val="000000" w:themeColor="text1"/>
                <w:sz w:val="24"/>
                <w:szCs w:val="24"/>
                <w:lang w:val="kk-KZ"/>
              </w:rPr>
            </w:pPr>
            <w:r w:rsidRPr="00E0186B">
              <w:rPr>
                <w:color w:val="000000" w:themeColor="text1"/>
                <w:sz w:val="24"/>
                <w:szCs w:val="24"/>
                <w:lang w:val="kk-KZ"/>
              </w:rPr>
              <w:t>Әрекет: Соңғы арнайы шарттар</w:t>
            </w:r>
          </w:p>
          <w:p w:rsidR="00A16562" w:rsidRPr="00E0186B" w:rsidRDefault="00A16562" w:rsidP="00E0186B">
            <w:pPr>
              <w:pStyle w:val="af7"/>
              <w:tabs>
                <w:tab w:val="left" w:pos="-392"/>
                <w:tab w:val="left" w:pos="-250"/>
              </w:tabs>
              <w:ind w:left="0"/>
              <w:jc w:val="both"/>
              <w:rPr>
                <w:color w:val="000000" w:themeColor="text1"/>
                <w:sz w:val="24"/>
                <w:szCs w:val="24"/>
                <w:lang w:val="kk-KZ"/>
              </w:rPr>
            </w:pPr>
            <w:r w:rsidRPr="00E0186B">
              <w:rPr>
                <w:color w:val="000000" w:themeColor="text1"/>
                <w:sz w:val="24"/>
                <w:szCs w:val="24"/>
                <w:lang w:val="kk-KZ"/>
              </w:rPr>
              <w:t xml:space="preserve">Қысқаша мазмұны: бұл ерекше шарттар Bombardier model CL-600-2b16 (Bombardier) ұшағына беріледі. Pro Star Aviation LLC (Pro Star Aviation) модификацияланған бұл ұшақ көлік санатындағы ұшақтардың ұшу жарамдылығы стандарттарында қарастырылған технологиялардың жағдайымен салыстырғанда жаңа немесе ерекше дизайн ерекшелігіне ие болады. Бұл дизайн ерекшелігі-инфрақызыл лазерлік энергияны ұшақтан тыс жылу зымырандарына қарсы тұру шарасы ретінде шығаратын жүйе. Ұшуға жарамдылықтың қолданылатын ережелерінде осы конструктивтік ерекшелік үшін барабар немесе тиісті қауіпсіздік стандарттары жоқ. Бұл ерекше шарттарда әкімші қолданыстағы ұшуға жарамдылық </w:t>
            </w:r>
            <w:r w:rsidRPr="00E0186B">
              <w:rPr>
                <w:color w:val="000000" w:themeColor="text1"/>
                <w:sz w:val="24"/>
                <w:szCs w:val="24"/>
                <w:lang w:val="kk-KZ"/>
              </w:rPr>
              <w:lastRenderedPageBreak/>
              <w:t>стандарттарында белгіленгенге баламалы қауіпсіздік деңгейін белгілеу үшін қажет деп санайтын қосымша қауіпсіздік стандарттары болады.</w:t>
            </w:r>
          </w:p>
          <w:p w:rsidR="00A16562" w:rsidRPr="00E0186B" w:rsidRDefault="00A16562" w:rsidP="00E0186B">
            <w:pPr>
              <w:pStyle w:val="af7"/>
              <w:tabs>
                <w:tab w:val="left" w:pos="-392"/>
                <w:tab w:val="left" w:pos="-250"/>
              </w:tabs>
              <w:ind w:left="0"/>
              <w:jc w:val="both"/>
              <w:rPr>
                <w:color w:val="000000" w:themeColor="text1"/>
                <w:sz w:val="24"/>
                <w:szCs w:val="24"/>
                <w:lang w:val="kk-KZ"/>
              </w:rPr>
            </w:pPr>
            <w:r w:rsidRPr="00E0186B">
              <w:rPr>
                <w:color w:val="000000" w:themeColor="text1"/>
                <w:sz w:val="24"/>
                <w:szCs w:val="24"/>
                <w:lang w:val="kk-KZ"/>
              </w:rPr>
              <w:t>2021 жылғы 22 қыркүйектен бастап қолданылады.</w:t>
            </w:r>
          </w:p>
          <w:p w:rsidR="00A16562" w:rsidRPr="00E0186B" w:rsidRDefault="00A16562" w:rsidP="00E0186B">
            <w:pPr>
              <w:rPr>
                <w:rFonts w:eastAsia="Calibri"/>
                <w:sz w:val="24"/>
                <w:szCs w:val="24"/>
                <w:lang w:val="kk-KZ"/>
              </w:rPr>
            </w:pPr>
            <w:hyperlink r:id="rId33" w:history="1">
              <w:r w:rsidRPr="00E0186B">
                <w:rPr>
                  <w:rFonts w:eastAsia="Calibri"/>
                  <w:color w:val="0000FF"/>
                  <w:sz w:val="24"/>
                  <w:szCs w:val="24"/>
                  <w:u w:val="single"/>
                  <w:lang w:val="kk-KZ"/>
                </w:rPr>
                <w:t>https://www.govinfo.gov/content/pkg/FR-2021-08-23/html/2021-17979.htm</w:t>
              </w:r>
            </w:hyperlink>
          </w:p>
          <w:p w:rsidR="00A16562" w:rsidRPr="00E0186B" w:rsidRDefault="00A16562" w:rsidP="00E0186B">
            <w:pPr>
              <w:pStyle w:val="af7"/>
              <w:tabs>
                <w:tab w:val="left" w:pos="-392"/>
                <w:tab w:val="left" w:pos="-250"/>
              </w:tabs>
              <w:ind w:left="0"/>
              <w:jc w:val="both"/>
              <w:rPr>
                <w:color w:val="000000" w:themeColor="text1"/>
                <w:sz w:val="24"/>
                <w:szCs w:val="24"/>
                <w:lang w:val="kk-KZ"/>
              </w:rPr>
            </w:pPr>
            <w:hyperlink r:id="rId34" w:history="1">
              <w:r w:rsidRPr="00E0186B">
                <w:rPr>
                  <w:rFonts w:eastAsia="Calibri"/>
                  <w:color w:val="0000FF"/>
                  <w:sz w:val="24"/>
                  <w:szCs w:val="24"/>
                  <w:u w:val="single"/>
                  <w:lang w:val="kk-KZ"/>
                </w:rPr>
                <w:t>https://www.govinfo.gov/content/pkg/FR-2021-08-23/pdf/2021-17979.pdf</w:t>
              </w:r>
            </w:hyperlink>
          </w:p>
        </w:tc>
        <w:tc>
          <w:tcPr>
            <w:tcW w:w="2268" w:type="dxa"/>
            <w:shd w:val="clear" w:color="auto" w:fill="auto"/>
          </w:tcPr>
          <w:p w:rsidR="00A16562" w:rsidRPr="00E0186B" w:rsidRDefault="00A16562" w:rsidP="00E0186B">
            <w:pPr>
              <w:jc w:val="both"/>
              <w:rPr>
                <w:color w:val="000000" w:themeColor="text1"/>
                <w:sz w:val="24"/>
                <w:szCs w:val="24"/>
                <w:lang w:val="kk-KZ"/>
              </w:rPr>
            </w:pPr>
          </w:p>
        </w:tc>
      </w:tr>
      <w:tr w:rsidR="00A16562" w:rsidRPr="00E0186B" w:rsidTr="007C3DA6">
        <w:trPr>
          <w:trHeight w:val="361"/>
        </w:trPr>
        <w:tc>
          <w:tcPr>
            <w:tcW w:w="710" w:type="dxa"/>
            <w:vMerge/>
            <w:shd w:val="clear" w:color="auto" w:fill="auto"/>
          </w:tcPr>
          <w:p w:rsidR="00A16562" w:rsidRPr="00E0186B" w:rsidRDefault="00A16562" w:rsidP="00E0186B">
            <w:pPr>
              <w:numPr>
                <w:ilvl w:val="0"/>
                <w:numId w:val="3"/>
              </w:numPr>
              <w:ind w:left="0" w:firstLine="0"/>
              <w:jc w:val="both"/>
              <w:rPr>
                <w:color w:val="000000" w:themeColor="text1"/>
                <w:sz w:val="24"/>
                <w:szCs w:val="24"/>
                <w:lang w:val="kk-KZ"/>
              </w:rPr>
            </w:pPr>
          </w:p>
        </w:tc>
        <w:tc>
          <w:tcPr>
            <w:tcW w:w="2126" w:type="dxa"/>
            <w:shd w:val="clear" w:color="auto" w:fill="auto"/>
          </w:tcPr>
          <w:p w:rsidR="00A16562" w:rsidRPr="00E0186B" w:rsidRDefault="00A16562" w:rsidP="00E0186B">
            <w:pPr>
              <w:jc w:val="both"/>
              <w:rPr>
                <w:color w:val="000000" w:themeColor="text1"/>
                <w:sz w:val="24"/>
                <w:szCs w:val="24"/>
                <w:lang w:val="kk-KZ"/>
              </w:rPr>
            </w:pPr>
            <w:r w:rsidRPr="00E0186B">
              <w:rPr>
                <w:color w:val="000000" w:themeColor="text1"/>
                <w:sz w:val="24"/>
                <w:szCs w:val="24"/>
                <w:lang w:val="kk-KZ"/>
              </w:rPr>
              <w:t>25</w:t>
            </w:r>
            <w:r w:rsidRPr="00E0186B">
              <w:rPr>
                <w:sz w:val="24"/>
                <w:szCs w:val="24"/>
              </w:rPr>
              <w:t xml:space="preserve"> тамыз 2021</w:t>
            </w:r>
          </w:p>
        </w:tc>
        <w:tc>
          <w:tcPr>
            <w:tcW w:w="5528" w:type="dxa"/>
            <w:shd w:val="clear" w:color="auto" w:fill="auto"/>
          </w:tcPr>
          <w:p w:rsidR="00A16562" w:rsidRPr="00E0186B" w:rsidRDefault="00A16562" w:rsidP="00E0186B">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16562" w:rsidRPr="00E0186B" w:rsidRDefault="00A16562" w:rsidP="00E0186B">
            <w:pPr>
              <w:jc w:val="both"/>
              <w:rPr>
                <w:color w:val="000000" w:themeColor="text1"/>
                <w:sz w:val="24"/>
                <w:szCs w:val="24"/>
                <w:lang w:val="kk-KZ"/>
              </w:rPr>
            </w:pPr>
          </w:p>
        </w:tc>
      </w:tr>
      <w:tr w:rsidR="00A16562" w:rsidRPr="00E0186B" w:rsidTr="007C3DA6">
        <w:trPr>
          <w:trHeight w:val="361"/>
        </w:trPr>
        <w:tc>
          <w:tcPr>
            <w:tcW w:w="710" w:type="dxa"/>
            <w:vMerge/>
            <w:shd w:val="clear" w:color="auto" w:fill="auto"/>
          </w:tcPr>
          <w:p w:rsidR="00A16562" w:rsidRPr="00E0186B" w:rsidRDefault="00A16562" w:rsidP="00E0186B">
            <w:pPr>
              <w:numPr>
                <w:ilvl w:val="0"/>
                <w:numId w:val="3"/>
              </w:numPr>
              <w:ind w:left="0" w:firstLine="0"/>
              <w:jc w:val="both"/>
              <w:rPr>
                <w:color w:val="000000" w:themeColor="text1"/>
                <w:sz w:val="24"/>
                <w:szCs w:val="24"/>
                <w:lang w:val="kk-KZ"/>
              </w:rPr>
            </w:pPr>
          </w:p>
        </w:tc>
        <w:tc>
          <w:tcPr>
            <w:tcW w:w="2126" w:type="dxa"/>
            <w:shd w:val="clear" w:color="auto" w:fill="auto"/>
          </w:tcPr>
          <w:p w:rsidR="00A16562" w:rsidRPr="00E0186B" w:rsidRDefault="00A16562" w:rsidP="00E0186B">
            <w:pPr>
              <w:jc w:val="both"/>
              <w:rPr>
                <w:color w:val="000000" w:themeColor="text1"/>
                <w:sz w:val="24"/>
                <w:szCs w:val="24"/>
                <w:lang w:val="kk-KZ"/>
              </w:rPr>
            </w:pPr>
            <w:r w:rsidRPr="00E0186B">
              <w:rPr>
                <w:color w:val="000000" w:themeColor="text1"/>
                <w:sz w:val="24"/>
                <w:szCs w:val="24"/>
                <w:lang w:val="kk-KZ"/>
              </w:rPr>
              <w:t>США</w:t>
            </w:r>
          </w:p>
        </w:tc>
        <w:tc>
          <w:tcPr>
            <w:tcW w:w="5528" w:type="dxa"/>
            <w:shd w:val="clear" w:color="auto" w:fill="auto"/>
          </w:tcPr>
          <w:p w:rsidR="00A16562" w:rsidRPr="00E0186B" w:rsidRDefault="00A16562" w:rsidP="00E0186B">
            <w:pPr>
              <w:pStyle w:val="af7"/>
              <w:tabs>
                <w:tab w:val="left" w:pos="-250"/>
              </w:tabs>
              <w:ind w:left="0"/>
              <w:jc w:val="both"/>
              <w:rPr>
                <w:color w:val="000000" w:themeColor="text1"/>
                <w:sz w:val="24"/>
                <w:szCs w:val="24"/>
                <w:lang w:val="kk-KZ"/>
              </w:rPr>
            </w:pPr>
          </w:p>
        </w:tc>
        <w:tc>
          <w:tcPr>
            <w:tcW w:w="2268" w:type="dxa"/>
            <w:shd w:val="clear" w:color="auto" w:fill="auto"/>
          </w:tcPr>
          <w:p w:rsidR="00A16562" w:rsidRPr="00E0186B" w:rsidRDefault="00A16562" w:rsidP="00E0186B">
            <w:pPr>
              <w:jc w:val="both"/>
              <w:rPr>
                <w:color w:val="000000" w:themeColor="text1"/>
                <w:sz w:val="24"/>
                <w:szCs w:val="24"/>
                <w:lang w:val="kk-KZ"/>
              </w:rPr>
            </w:pPr>
          </w:p>
        </w:tc>
      </w:tr>
      <w:tr w:rsidR="00A16562" w:rsidRPr="00E0186B" w:rsidTr="007C3DA6">
        <w:trPr>
          <w:trHeight w:val="361"/>
        </w:trPr>
        <w:tc>
          <w:tcPr>
            <w:tcW w:w="710" w:type="dxa"/>
            <w:vMerge w:val="restart"/>
            <w:shd w:val="clear" w:color="auto" w:fill="auto"/>
          </w:tcPr>
          <w:p w:rsidR="00A16562" w:rsidRPr="00E0186B" w:rsidRDefault="00A16562" w:rsidP="00E0186B">
            <w:pPr>
              <w:numPr>
                <w:ilvl w:val="0"/>
                <w:numId w:val="3"/>
              </w:numPr>
              <w:ind w:left="0" w:firstLine="0"/>
              <w:jc w:val="both"/>
              <w:rPr>
                <w:color w:val="000000" w:themeColor="text1"/>
                <w:sz w:val="24"/>
                <w:szCs w:val="24"/>
                <w:lang w:val="kk-KZ"/>
              </w:rPr>
            </w:pPr>
          </w:p>
        </w:tc>
        <w:tc>
          <w:tcPr>
            <w:tcW w:w="2126" w:type="dxa"/>
            <w:shd w:val="clear" w:color="auto" w:fill="auto"/>
          </w:tcPr>
          <w:p w:rsidR="00A16562" w:rsidRPr="00E0186B" w:rsidRDefault="00A16562" w:rsidP="00E0186B">
            <w:pPr>
              <w:jc w:val="both"/>
              <w:rPr>
                <w:b/>
                <w:sz w:val="24"/>
                <w:szCs w:val="24"/>
                <w:lang w:val="en-GB" w:eastAsia="en-US"/>
              </w:rPr>
            </w:pPr>
            <w:r w:rsidRPr="00E0186B">
              <w:rPr>
                <w:b/>
                <w:sz w:val="24"/>
                <w:szCs w:val="24"/>
              </w:rPr>
              <w:t>G/TBT/N/UGA/1373</w:t>
            </w:r>
          </w:p>
          <w:p w:rsidR="00A16562" w:rsidRPr="00E0186B" w:rsidRDefault="00A16562" w:rsidP="00E0186B">
            <w:pPr>
              <w:jc w:val="both"/>
              <w:rPr>
                <w:b/>
                <w:color w:val="000000" w:themeColor="text1"/>
                <w:sz w:val="24"/>
                <w:szCs w:val="24"/>
                <w:lang w:val="kk-KZ"/>
              </w:rPr>
            </w:pPr>
          </w:p>
        </w:tc>
        <w:tc>
          <w:tcPr>
            <w:tcW w:w="5528" w:type="dxa"/>
            <w:shd w:val="clear" w:color="auto" w:fill="auto"/>
          </w:tcPr>
          <w:p w:rsidR="00A16562" w:rsidRPr="00E0186B" w:rsidRDefault="00A16562" w:rsidP="00E0186B">
            <w:pPr>
              <w:tabs>
                <w:tab w:val="left" w:pos="-250"/>
              </w:tabs>
              <w:jc w:val="both"/>
              <w:rPr>
                <w:color w:val="000000" w:themeColor="text1"/>
                <w:sz w:val="24"/>
                <w:szCs w:val="24"/>
                <w:lang w:val="kk-KZ"/>
              </w:rPr>
            </w:pPr>
            <w:r w:rsidRPr="00E0186B">
              <w:rPr>
                <w:color w:val="000000" w:themeColor="text1"/>
                <w:sz w:val="24"/>
                <w:szCs w:val="24"/>
                <w:lang w:val="kk-KZ"/>
              </w:rPr>
              <w:t>Уганда ұлттық стандарттар бюросының ережелері (сертификаттау белгісі), 2021 (16 бет, ағылшын тілінде)</w:t>
            </w:r>
          </w:p>
          <w:p w:rsidR="00A16562" w:rsidRPr="00E0186B" w:rsidRDefault="00A16562" w:rsidP="00E0186B">
            <w:pPr>
              <w:tabs>
                <w:tab w:val="left" w:pos="-250"/>
              </w:tabs>
              <w:jc w:val="both"/>
              <w:rPr>
                <w:color w:val="000000" w:themeColor="text1"/>
                <w:sz w:val="24"/>
                <w:szCs w:val="24"/>
                <w:lang w:val="kk-KZ"/>
              </w:rPr>
            </w:pPr>
            <w:hyperlink r:id="rId35" w:history="1">
              <w:r w:rsidRPr="00E0186B">
                <w:rPr>
                  <w:rStyle w:val="a9"/>
                  <w:sz w:val="24"/>
                  <w:szCs w:val="24"/>
                  <w:lang w:val="kk-KZ"/>
                </w:rPr>
                <w:t>https://members.wto.org/crnattachments/2021/TBT/UGA/21_5385_00_e.pdf</w:t>
              </w:r>
            </w:hyperlink>
          </w:p>
        </w:tc>
        <w:tc>
          <w:tcPr>
            <w:tcW w:w="2268" w:type="dxa"/>
            <w:shd w:val="clear" w:color="auto" w:fill="auto"/>
          </w:tcPr>
          <w:p w:rsidR="00A16562" w:rsidRPr="00E0186B" w:rsidRDefault="00A16562"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A16562" w:rsidRPr="00E0186B" w:rsidTr="007C3DA6">
        <w:trPr>
          <w:trHeight w:val="184"/>
        </w:trPr>
        <w:tc>
          <w:tcPr>
            <w:tcW w:w="710" w:type="dxa"/>
            <w:vMerge/>
            <w:shd w:val="clear" w:color="auto" w:fill="auto"/>
          </w:tcPr>
          <w:p w:rsidR="00A16562" w:rsidRPr="00E0186B" w:rsidRDefault="00A16562" w:rsidP="00E0186B">
            <w:pPr>
              <w:numPr>
                <w:ilvl w:val="0"/>
                <w:numId w:val="3"/>
              </w:numPr>
              <w:ind w:left="0" w:firstLine="0"/>
              <w:jc w:val="both"/>
              <w:rPr>
                <w:color w:val="000000" w:themeColor="text1"/>
                <w:sz w:val="24"/>
                <w:szCs w:val="24"/>
                <w:lang w:val="kk-KZ"/>
              </w:rPr>
            </w:pPr>
          </w:p>
        </w:tc>
        <w:tc>
          <w:tcPr>
            <w:tcW w:w="2126" w:type="dxa"/>
            <w:shd w:val="clear" w:color="auto" w:fill="auto"/>
          </w:tcPr>
          <w:p w:rsidR="00A16562" w:rsidRPr="00E0186B" w:rsidRDefault="00A16562" w:rsidP="00E0186B">
            <w:pPr>
              <w:jc w:val="both"/>
              <w:rPr>
                <w:color w:val="000000" w:themeColor="text1"/>
                <w:sz w:val="24"/>
                <w:szCs w:val="24"/>
                <w:lang w:val="kk-KZ"/>
              </w:rPr>
            </w:pPr>
            <w:r w:rsidRPr="00E0186B">
              <w:rPr>
                <w:color w:val="000000" w:themeColor="text1"/>
                <w:sz w:val="24"/>
                <w:szCs w:val="24"/>
                <w:lang w:val="kk-KZ"/>
              </w:rPr>
              <w:t>25</w:t>
            </w:r>
            <w:r w:rsidRPr="00E0186B">
              <w:rPr>
                <w:sz w:val="24"/>
                <w:szCs w:val="24"/>
              </w:rPr>
              <w:t xml:space="preserve"> тамыз 2021</w:t>
            </w:r>
          </w:p>
        </w:tc>
        <w:tc>
          <w:tcPr>
            <w:tcW w:w="5528" w:type="dxa"/>
            <w:shd w:val="clear" w:color="auto" w:fill="auto"/>
          </w:tcPr>
          <w:p w:rsidR="00A16562" w:rsidRPr="00E0186B" w:rsidRDefault="00A16562" w:rsidP="00E0186B">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ережелер міндетті стандарттық ерекшеліктермен қамтылатын тауарларға және міндетті стандарттық ерекшеліктер қолданылмаған тауарлардың сертификатталуын ерікті түрде тілейтіндерге қолданылады.</w:t>
            </w:r>
          </w:p>
        </w:tc>
        <w:tc>
          <w:tcPr>
            <w:tcW w:w="2268" w:type="dxa"/>
            <w:shd w:val="clear" w:color="auto" w:fill="auto"/>
          </w:tcPr>
          <w:p w:rsidR="00A16562" w:rsidRPr="00E0186B" w:rsidRDefault="00A16562" w:rsidP="00E0186B">
            <w:pPr>
              <w:jc w:val="both"/>
              <w:rPr>
                <w:color w:val="000000" w:themeColor="text1"/>
                <w:sz w:val="24"/>
                <w:szCs w:val="24"/>
                <w:lang w:val="kk-KZ"/>
              </w:rPr>
            </w:pPr>
          </w:p>
        </w:tc>
      </w:tr>
      <w:tr w:rsidR="00A16562" w:rsidRPr="00E0186B" w:rsidTr="007C3DA6">
        <w:trPr>
          <w:trHeight w:val="361"/>
        </w:trPr>
        <w:tc>
          <w:tcPr>
            <w:tcW w:w="710" w:type="dxa"/>
            <w:vMerge/>
            <w:shd w:val="clear" w:color="auto" w:fill="auto"/>
          </w:tcPr>
          <w:p w:rsidR="00A16562" w:rsidRPr="00E0186B" w:rsidRDefault="00A16562" w:rsidP="00E0186B">
            <w:pPr>
              <w:numPr>
                <w:ilvl w:val="0"/>
                <w:numId w:val="3"/>
              </w:numPr>
              <w:ind w:left="0" w:firstLine="0"/>
              <w:jc w:val="both"/>
              <w:rPr>
                <w:color w:val="000000" w:themeColor="text1"/>
                <w:sz w:val="24"/>
                <w:szCs w:val="24"/>
                <w:lang w:val="kk-KZ"/>
              </w:rPr>
            </w:pPr>
          </w:p>
        </w:tc>
        <w:tc>
          <w:tcPr>
            <w:tcW w:w="2126" w:type="dxa"/>
            <w:shd w:val="clear" w:color="auto" w:fill="auto"/>
          </w:tcPr>
          <w:p w:rsidR="00A16562" w:rsidRPr="00E0186B" w:rsidRDefault="00A16562" w:rsidP="00E0186B">
            <w:pPr>
              <w:jc w:val="both"/>
              <w:rPr>
                <w:color w:val="000000" w:themeColor="text1"/>
                <w:sz w:val="24"/>
                <w:szCs w:val="24"/>
                <w:lang w:val="kk-KZ"/>
              </w:rPr>
            </w:pPr>
            <w:r w:rsidRPr="00E0186B">
              <w:rPr>
                <w:color w:val="000000" w:themeColor="text1"/>
                <w:sz w:val="24"/>
                <w:szCs w:val="24"/>
                <w:lang w:val="kk-KZ"/>
              </w:rPr>
              <w:t>Уганда</w:t>
            </w:r>
          </w:p>
        </w:tc>
        <w:tc>
          <w:tcPr>
            <w:tcW w:w="5528" w:type="dxa"/>
            <w:shd w:val="clear" w:color="auto" w:fill="auto"/>
          </w:tcPr>
          <w:p w:rsidR="00A16562" w:rsidRPr="00E0186B" w:rsidRDefault="00A16562" w:rsidP="00E0186B">
            <w:pPr>
              <w:pStyle w:val="af7"/>
              <w:tabs>
                <w:tab w:val="left" w:pos="-250"/>
              </w:tabs>
              <w:ind w:left="0"/>
              <w:jc w:val="both"/>
              <w:rPr>
                <w:color w:val="000000" w:themeColor="text1"/>
                <w:sz w:val="24"/>
                <w:szCs w:val="24"/>
                <w:lang w:val="kk-KZ"/>
              </w:rPr>
            </w:pPr>
            <w:r w:rsidRPr="00E0186B">
              <w:rPr>
                <w:color w:val="000000" w:themeColor="text1"/>
                <w:sz w:val="24"/>
                <w:szCs w:val="24"/>
                <w:lang w:val="kk-KZ"/>
              </w:rPr>
              <w:t>ережелерде сертификаттау процесі туралы ережелер, әртүрлі ережелер және сертификаттау белгілерін алуға рұқсат бергені үшін алымдар тізімі бар.</w:t>
            </w:r>
          </w:p>
        </w:tc>
        <w:tc>
          <w:tcPr>
            <w:tcW w:w="2268" w:type="dxa"/>
            <w:shd w:val="clear" w:color="auto" w:fill="auto"/>
          </w:tcPr>
          <w:p w:rsidR="00A16562" w:rsidRPr="00E0186B" w:rsidRDefault="00A16562" w:rsidP="00E0186B">
            <w:pPr>
              <w:jc w:val="both"/>
              <w:rPr>
                <w:color w:val="000000" w:themeColor="text1"/>
                <w:sz w:val="24"/>
                <w:szCs w:val="24"/>
                <w:lang w:val="kk-KZ"/>
              </w:rPr>
            </w:pPr>
          </w:p>
        </w:tc>
      </w:tr>
      <w:tr w:rsidR="00A16562" w:rsidRPr="00E0186B" w:rsidTr="007C3DA6">
        <w:trPr>
          <w:trHeight w:val="361"/>
        </w:trPr>
        <w:tc>
          <w:tcPr>
            <w:tcW w:w="710" w:type="dxa"/>
            <w:vMerge w:val="restart"/>
            <w:shd w:val="clear" w:color="auto" w:fill="auto"/>
          </w:tcPr>
          <w:p w:rsidR="00A16562" w:rsidRPr="00E0186B" w:rsidRDefault="00A16562" w:rsidP="00E0186B">
            <w:pPr>
              <w:numPr>
                <w:ilvl w:val="0"/>
                <w:numId w:val="3"/>
              </w:numPr>
              <w:ind w:left="0" w:firstLine="0"/>
              <w:jc w:val="both"/>
              <w:rPr>
                <w:color w:val="000000" w:themeColor="text1"/>
                <w:sz w:val="24"/>
                <w:szCs w:val="24"/>
                <w:lang w:val="kk-KZ"/>
              </w:rPr>
            </w:pPr>
          </w:p>
        </w:tc>
        <w:tc>
          <w:tcPr>
            <w:tcW w:w="2126" w:type="dxa"/>
            <w:shd w:val="clear" w:color="auto" w:fill="auto"/>
          </w:tcPr>
          <w:p w:rsidR="00A16562" w:rsidRPr="00E0186B" w:rsidRDefault="00A16562" w:rsidP="00E0186B">
            <w:pPr>
              <w:jc w:val="both"/>
              <w:rPr>
                <w:b/>
                <w:sz w:val="24"/>
                <w:szCs w:val="24"/>
                <w:lang w:val="en-GB" w:eastAsia="en-US"/>
              </w:rPr>
            </w:pPr>
            <w:r w:rsidRPr="00E0186B">
              <w:rPr>
                <w:b/>
                <w:sz w:val="24"/>
                <w:szCs w:val="24"/>
              </w:rPr>
              <w:t>G/TBT/N/UGA/1372</w:t>
            </w:r>
          </w:p>
          <w:p w:rsidR="00A16562" w:rsidRPr="00E0186B" w:rsidRDefault="00A16562" w:rsidP="00E0186B">
            <w:pPr>
              <w:jc w:val="both"/>
              <w:rPr>
                <w:b/>
                <w:color w:val="000000" w:themeColor="text1"/>
                <w:sz w:val="24"/>
                <w:szCs w:val="24"/>
                <w:lang w:val="kk-KZ"/>
              </w:rPr>
            </w:pPr>
          </w:p>
        </w:tc>
        <w:tc>
          <w:tcPr>
            <w:tcW w:w="5528" w:type="dxa"/>
            <w:shd w:val="clear" w:color="auto" w:fill="auto"/>
          </w:tcPr>
          <w:p w:rsidR="00A16562" w:rsidRPr="00E0186B" w:rsidRDefault="00A16562" w:rsidP="00E0186B">
            <w:pPr>
              <w:tabs>
                <w:tab w:val="left" w:pos="-250"/>
              </w:tabs>
              <w:jc w:val="both"/>
              <w:rPr>
                <w:color w:val="000000" w:themeColor="text1"/>
                <w:sz w:val="24"/>
                <w:szCs w:val="24"/>
                <w:lang w:val="kk-KZ"/>
              </w:rPr>
            </w:pPr>
            <w:r w:rsidRPr="00E0186B">
              <w:rPr>
                <w:color w:val="000000" w:themeColor="text1"/>
                <w:sz w:val="24"/>
                <w:szCs w:val="24"/>
                <w:lang w:val="kk-KZ"/>
              </w:rPr>
              <w:t>Уганда ұлттық стандарттар бюросының ережелері (импортты тексеру және кедендік тазарту), 2021 ж. (18 бет ағылшын тілінде)</w:t>
            </w:r>
          </w:p>
        </w:tc>
        <w:tc>
          <w:tcPr>
            <w:tcW w:w="2268" w:type="dxa"/>
            <w:shd w:val="clear" w:color="auto" w:fill="auto"/>
          </w:tcPr>
          <w:p w:rsidR="00A16562" w:rsidRPr="00E0186B" w:rsidRDefault="00A16562"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A16562" w:rsidRPr="00E0186B" w:rsidTr="007C3DA6">
        <w:trPr>
          <w:trHeight w:val="328"/>
        </w:trPr>
        <w:tc>
          <w:tcPr>
            <w:tcW w:w="710" w:type="dxa"/>
            <w:vMerge/>
            <w:shd w:val="clear" w:color="auto" w:fill="auto"/>
          </w:tcPr>
          <w:p w:rsidR="00A16562" w:rsidRPr="00E0186B" w:rsidRDefault="00A16562" w:rsidP="00E0186B">
            <w:pPr>
              <w:numPr>
                <w:ilvl w:val="0"/>
                <w:numId w:val="3"/>
              </w:numPr>
              <w:ind w:left="0" w:firstLine="0"/>
              <w:jc w:val="both"/>
              <w:rPr>
                <w:color w:val="000000" w:themeColor="text1"/>
                <w:sz w:val="24"/>
                <w:szCs w:val="24"/>
                <w:lang w:val="kk-KZ"/>
              </w:rPr>
            </w:pPr>
          </w:p>
        </w:tc>
        <w:tc>
          <w:tcPr>
            <w:tcW w:w="2126" w:type="dxa"/>
            <w:shd w:val="clear" w:color="auto" w:fill="auto"/>
          </w:tcPr>
          <w:p w:rsidR="00A16562" w:rsidRPr="00E0186B" w:rsidRDefault="00A16562" w:rsidP="00E0186B">
            <w:pPr>
              <w:jc w:val="both"/>
              <w:rPr>
                <w:color w:val="000000" w:themeColor="text1"/>
                <w:sz w:val="24"/>
                <w:szCs w:val="24"/>
                <w:lang w:val="kk-KZ"/>
              </w:rPr>
            </w:pPr>
            <w:r w:rsidRPr="00E0186B">
              <w:rPr>
                <w:color w:val="000000" w:themeColor="text1"/>
                <w:sz w:val="24"/>
                <w:szCs w:val="24"/>
                <w:lang w:val="kk-KZ"/>
              </w:rPr>
              <w:t>25 тамыз 2021</w:t>
            </w:r>
          </w:p>
        </w:tc>
        <w:tc>
          <w:tcPr>
            <w:tcW w:w="5528" w:type="dxa"/>
            <w:shd w:val="clear" w:color="auto" w:fill="auto"/>
          </w:tcPr>
          <w:p w:rsidR="00A16562" w:rsidRPr="00E0186B" w:rsidRDefault="00A16562" w:rsidP="00E0186B">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Министр міндетті нормативтік ерекшелікті декларациялайтын тауарлар.</w:t>
            </w:r>
          </w:p>
        </w:tc>
        <w:tc>
          <w:tcPr>
            <w:tcW w:w="2268" w:type="dxa"/>
            <w:shd w:val="clear" w:color="auto" w:fill="auto"/>
          </w:tcPr>
          <w:p w:rsidR="00A16562" w:rsidRPr="00E0186B" w:rsidRDefault="00A16562" w:rsidP="00E0186B">
            <w:pPr>
              <w:jc w:val="both"/>
              <w:rPr>
                <w:color w:val="000000" w:themeColor="text1"/>
                <w:sz w:val="24"/>
                <w:szCs w:val="24"/>
                <w:lang w:val="kk-KZ"/>
              </w:rPr>
            </w:pPr>
          </w:p>
        </w:tc>
      </w:tr>
      <w:tr w:rsidR="00A16562" w:rsidRPr="00E0186B" w:rsidTr="007C3DA6">
        <w:trPr>
          <w:trHeight w:val="96"/>
        </w:trPr>
        <w:tc>
          <w:tcPr>
            <w:tcW w:w="710" w:type="dxa"/>
            <w:vMerge/>
            <w:shd w:val="clear" w:color="auto" w:fill="auto"/>
          </w:tcPr>
          <w:p w:rsidR="00A16562" w:rsidRPr="00E0186B" w:rsidRDefault="00A16562" w:rsidP="00E0186B">
            <w:pPr>
              <w:numPr>
                <w:ilvl w:val="0"/>
                <w:numId w:val="3"/>
              </w:numPr>
              <w:ind w:left="0" w:firstLine="0"/>
              <w:jc w:val="both"/>
              <w:rPr>
                <w:color w:val="000000" w:themeColor="text1"/>
                <w:sz w:val="24"/>
                <w:szCs w:val="24"/>
                <w:lang w:val="kk-KZ"/>
              </w:rPr>
            </w:pPr>
          </w:p>
        </w:tc>
        <w:tc>
          <w:tcPr>
            <w:tcW w:w="2126" w:type="dxa"/>
            <w:shd w:val="clear" w:color="auto" w:fill="auto"/>
          </w:tcPr>
          <w:p w:rsidR="00A16562" w:rsidRPr="00E0186B" w:rsidRDefault="00A16562" w:rsidP="00E0186B">
            <w:pPr>
              <w:jc w:val="both"/>
              <w:rPr>
                <w:color w:val="000000" w:themeColor="text1"/>
                <w:sz w:val="24"/>
                <w:szCs w:val="24"/>
                <w:lang w:val="kk-KZ"/>
              </w:rPr>
            </w:pPr>
            <w:r w:rsidRPr="00E0186B">
              <w:rPr>
                <w:color w:val="000000" w:themeColor="text1"/>
                <w:sz w:val="24"/>
                <w:szCs w:val="24"/>
                <w:lang w:val="kk-KZ"/>
              </w:rPr>
              <w:t>Уганда</w:t>
            </w:r>
          </w:p>
        </w:tc>
        <w:tc>
          <w:tcPr>
            <w:tcW w:w="5528" w:type="dxa"/>
            <w:shd w:val="clear" w:color="auto" w:fill="auto"/>
          </w:tcPr>
          <w:p w:rsidR="00A16562" w:rsidRPr="00E0186B" w:rsidRDefault="00A16562" w:rsidP="00E0186B">
            <w:pPr>
              <w:pStyle w:val="af7"/>
              <w:tabs>
                <w:tab w:val="left" w:pos="-250"/>
              </w:tabs>
              <w:ind w:left="0"/>
              <w:jc w:val="both"/>
              <w:rPr>
                <w:color w:val="000000" w:themeColor="text1"/>
                <w:sz w:val="24"/>
                <w:szCs w:val="24"/>
                <w:lang w:val="kk-KZ"/>
              </w:rPr>
            </w:pPr>
            <w:r w:rsidRPr="00E0186B">
              <w:rPr>
                <w:color w:val="000000" w:themeColor="text1"/>
                <w:sz w:val="24"/>
                <w:szCs w:val="24"/>
                <w:lang w:val="kk-KZ"/>
              </w:rPr>
              <w:t>ережелер импортты тексеру және кедендік тазарту туралы ережелерден тұрады.</w:t>
            </w:r>
          </w:p>
        </w:tc>
        <w:tc>
          <w:tcPr>
            <w:tcW w:w="2268" w:type="dxa"/>
            <w:shd w:val="clear" w:color="auto" w:fill="auto"/>
          </w:tcPr>
          <w:p w:rsidR="00A16562" w:rsidRPr="00E0186B" w:rsidRDefault="00A16562" w:rsidP="00E0186B">
            <w:pPr>
              <w:jc w:val="both"/>
              <w:rPr>
                <w:color w:val="000000" w:themeColor="text1"/>
                <w:sz w:val="24"/>
                <w:szCs w:val="24"/>
                <w:lang w:val="kk-KZ"/>
              </w:rPr>
            </w:pPr>
          </w:p>
        </w:tc>
      </w:tr>
      <w:tr w:rsidR="00A16562" w:rsidRPr="00E0186B" w:rsidTr="007C3DA6">
        <w:trPr>
          <w:trHeight w:val="361"/>
        </w:trPr>
        <w:tc>
          <w:tcPr>
            <w:tcW w:w="710" w:type="dxa"/>
            <w:vMerge w:val="restart"/>
            <w:shd w:val="clear" w:color="auto" w:fill="auto"/>
          </w:tcPr>
          <w:p w:rsidR="00A16562" w:rsidRPr="00E0186B" w:rsidRDefault="00A16562" w:rsidP="00E0186B">
            <w:pPr>
              <w:numPr>
                <w:ilvl w:val="0"/>
                <w:numId w:val="3"/>
              </w:numPr>
              <w:ind w:left="0" w:firstLine="0"/>
              <w:jc w:val="both"/>
              <w:rPr>
                <w:color w:val="000000" w:themeColor="text1"/>
                <w:sz w:val="24"/>
                <w:szCs w:val="24"/>
                <w:lang w:val="kk-KZ"/>
              </w:rPr>
            </w:pPr>
          </w:p>
        </w:tc>
        <w:tc>
          <w:tcPr>
            <w:tcW w:w="2126" w:type="dxa"/>
            <w:shd w:val="clear" w:color="auto" w:fill="auto"/>
          </w:tcPr>
          <w:p w:rsidR="00A16562" w:rsidRPr="00E0186B" w:rsidRDefault="00A16562" w:rsidP="00E0186B">
            <w:pPr>
              <w:jc w:val="both"/>
              <w:rPr>
                <w:b/>
                <w:sz w:val="24"/>
                <w:szCs w:val="24"/>
                <w:lang w:val="en-GB" w:eastAsia="en-US"/>
              </w:rPr>
            </w:pPr>
            <w:r w:rsidRPr="00E0186B">
              <w:rPr>
                <w:b/>
                <w:sz w:val="24"/>
                <w:szCs w:val="24"/>
              </w:rPr>
              <w:t>G/TBT/N/UGA/1371</w:t>
            </w:r>
          </w:p>
          <w:p w:rsidR="00A16562" w:rsidRPr="00E0186B" w:rsidRDefault="00A16562" w:rsidP="00E0186B">
            <w:pPr>
              <w:jc w:val="both"/>
              <w:rPr>
                <w:b/>
                <w:color w:val="000000" w:themeColor="text1"/>
                <w:sz w:val="24"/>
                <w:szCs w:val="24"/>
                <w:lang w:val="kk-KZ"/>
              </w:rPr>
            </w:pPr>
          </w:p>
        </w:tc>
        <w:tc>
          <w:tcPr>
            <w:tcW w:w="5528" w:type="dxa"/>
            <w:shd w:val="clear" w:color="auto" w:fill="auto"/>
          </w:tcPr>
          <w:p w:rsidR="00A16562" w:rsidRPr="00E0186B" w:rsidRDefault="00A16562" w:rsidP="00E0186B">
            <w:pPr>
              <w:tabs>
                <w:tab w:val="left" w:pos="142"/>
              </w:tabs>
              <w:jc w:val="both"/>
              <w:rPr>
                <w:color w:val="000000" w:themeColor="text1"/>
                <w:sz w:val="24"/>
                <w:szCs w:val="24"/>
                <w:lang w:val="kk-KZ"/>
              </w:rPr>
            </w:pPr>
            <w:r w:rsidRPr="00E0186B">
              <w:rPr>
                <w:color w:val="000000" w:themeColor="text1"/>
                <w:sz w:val="24"/>
                <w:szCs w:val="24"/>
                <w:lang w:val="kk-KZ"/>
              </w:rPr>
              <w:t>Уганда стандарттарының ұлттық бюросы туралы ереже( нарықты қадағалау және міндетті стандартты ерекшеліктердің сақталуын қамтамасыз ету), 2021 ж. (13 бет, ағылшын тілінде)</w:t>
            </w:r>
          </w:p>
        </w:tc>
        <w:tc>
          <w:tcPr>
            <w:tcW w:w="2268" w:type="dxa"/>
            <w:shd w:val="clear" w:color="auto" w:fill="auto"/>
          </w:tcPr>
          <w:p w:rsidR="00A16562" w:rsidRPr="00E0186B" w:rsidRDefault="00A16562"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A16562" w:rsidRPr="00E0186B" w:rsidTr="007C3DA6">
        <w:trPr>
          <w:trHeight w:val="361"/>
        </w:trPr>
        <w:tc>
          <w:tcPr>
            <w:tcW w:w="710" w:type="dxa"/>
            <w:vMerge/>
            <w:shd w:val="clear" w:color="auto" w:fill="auto"/>
          </w:tcPr>
          <w:p w:rsidR="00A16562" w:rsidRPr="00E0186B" w:rsidRDefault="00A16562" w:rsidP="00E0186B">
            <w:pPr>
              <w:numPr>
                <w:ilvl w:val="0"/>
                <w:numId w:val="3"/>
              </w:numPr>
              <w:ind w:left="0" w:firstLine="0"/>
              <w:jc w:val="both"/>
              <w:rPr>
                <w:color w:val="000000" w:themeColor="text1"/>
                <w:sz w:val="24"/>
                <w:szCs w:val="24"/>
                <w:lang w:val="kk-KZ"/>
              </w:rPr>
            </w:pPr>
          </w:p>
        </w:tc>
        <w:tc>
          <w:tcPr>
            <w:tcW w:w="2126" w:type="dxa"/>
            <w:shd w:val="clear" w:color="auto" w:fill="auto"/>
          </w:tcPr>
          <w:p w:rsidR="00A16562" w:rsidRPr="00E0186B" w:rsidRDefault="00A16562" w:rsidP="00E0186B">
            <w:pPr>
              <w:jc w:val="both"/>
              <w:rPr>
                <w:color w:val="000000" w:themeColor="text1"/>
                <w:sz w:val="24"/>
                <w:szCs w:val="24"/>
                <w:lang w:val="kk-KZ"/>
              </w:rPr>
            </w:pPr>
            <w:r w:rsidRPr="00E0186B">
              <w:rPr>
                <w:color w:val="000000" w:themeColor="text1"/>
                <w:sz w:val="24"/>
                <w:szCs w:val="24"/>
                <w:lang w:val="kk-KZ"/>
              </w:rPr>
              <w:t>25 тамыз 2021</w:t>
            </w:r>
          </w:p>
        </w:tc>
        <w:tc>
          <w:tcPr>
            <w:tcW w:w="5528" w:type="dxa"/>
            <w:shd w:val="clear" w:color="auto" w:fill="auto"/>
          </w:tcPr>
          <w:p w:rsidR="00A16562" w:rsidRPr="00E0186B" w:rsidRDefault="00A16562" w:rsidP="00E0186B">
            <w:pPr>
              <w:tabs>
                <w:tab w:val="left" w:pos="142"/>
              </w:tabs>
              <w:jc w:val="both"/>
              <w:rPr>
                <w:color w:val="000000" w:themeColor="text1"/>
                <w:sz w:val="24"/>
                <w:szCs w:val="24"/>
                <w:lang w:val="kk-KZ"/>
              </w:rPr>
            </w:pPr>
            <w:r w:rsidRPr="00E0186B">
              <w:rPr>
                <w:color w:val="000000" w:themeColor="text1"/>
                <w:sz w:val="24"/>
                <w:szCs w:val="24"/>
                <w:lang w:val="kk-KZ"/>
              </w:rPr>
              <w:t>Министр міндетті стандартты спецификацияны жариялайтын тауарлар, стандартты спецификациясы жоқ тауарлар және министр міндетті стандартты спецификацияны декларациялайтын кәсіпорындар</w:t>
            </w:r>
          </w:p>
        </w:tc>
        <w:tc>
          <w:tcPr>
            <w:tcW w:w="2268" w:type="dxa"/>
            <w:shd w:val="clear" w:color="auto" w:fill="auto"/>
          </w:tcPr>
          <w:p w:rsidR="00A16562" w:rsidRPr="00E0186B" w:rsidRDefault="00A16562" w:rsidP="00E0186B">
            <w:pPr>
              <w:jc w:val="both"/>
              <w:rPr>
                <w:color w:val="000000" w:themeColor="text1"/>
                <w:sz w:val="24"/>
                <w:szCs w:val="24"/>
                <w:lang w:val="kk-KZ"/>
              </w:rPr>
            </w:pPr>
          </w:p>
        </w:tc>
      </w:tr>
      <w:tr w:rsidR="00A16562" w:rsidRPr="00E0186B" w:rsidTr="007C3DA6">
        <w:trPr>
          <w:trHeight w:val="361"/>
        </w:trPr>
        <w:tc>
          <w:tcPr>
            <w:tcW w:w="710" w:type="dxa"/>
            <w:vMerge/>
            <w:shd w:val="clear" w:color="auto" w:fill="auto"/>
          </w:tcPr>
          <w:p w:rsidR="00A16562" w:rsidRPr="00E0186B" w:rsidRDefault="00A16562" w:rsidP="00E0186B">
            <w:pPr>
              <w:numPr>
                <w:ilvl w:val="0"/>
                <w:numId w:val="3"/>
              </w:numPr>
              <w:ind w:left="0" w:firstLine="0"/>
              <w:jc w:val="both"/>
              <w:rPr>
                <w:color w:val="000000" w:themeColor="text1"/>
                <w:sz w:val="24"/>
                <w:szCs w:val="24"/>
                <w:lang w:val="kk-KZ"/>
              </w:rPr>
            </w:pPr>
          </w:p>
        </w:tc>
        <w:tc>
          <w:tcPr>
            <w:tcW w:w="2126" w:type="dxa"/>
            <w:shd w:val="clear" w:color="auto" w:fill="auto"/>
          </w:tcPr>
          <w:p w:rsidR="00A16562" w:rsidRPr="00E0186B" w:rsidRDefault="00A16562" w:rsidP="00E0186B">
            <w:pPr>
              <w:jc w:val="both"/>
              <w:rPr>
                <w:color w:val="000000" w:themeColor="text1"/>
                <w:sz w:val="24"/>
                <w:szCs w:val="24"/>
                <w:lang w:val="kk-KZ"/>
              </w:rPr>
            </w:pPr>
            <w:r w:rsidRPr="00E0186B">
              <w:rPr>
                <w:color w:val="000000" w:themeColor="text1"/>
                <w:sz w:val="24"/>
                <w:szCs w:val="24"/>
                <w:lang w:val="kk-KZ"/>
              </w:rPr>
              <w:t>Уганда</w:t>
            </w:r>
          </w:p>
        </w:tc>
        <w:tc>
          <w:tcPr>
            <w:tcW w:w="5528" w:type="dxa"/>
            <w:shd w:val="clear" w:color="auto" w:fill="auto"/>
          </w:tcPr>
          <w:p w:rsidR="00A16562" w:rsidRPr="00E0186B" w:rsidRDefault="00A16562" w:rsidP="00E0186B">
            <w:pPr>
              <w:tabs>
                <w:tab w:val="left" w:pos="142"/>
              </w:tabs>
              <w:jc w:val="both"/>
              <w:rPr>
                <w:color w:val="000000" w:themeColor="text1"/>
                <w:sz w:val="24"/>
                <w:szCs w:val="24"/>
                <w:lang w:val="kk-KZ"/>
              </w:rPr>
            </w:pPr>
            <w:r w:rsidRPr="00E0186B">
              <w:rPr>
                <w:color w:val="000000" w:themeColor="text1"/>
                <w:sz w:val="24"/>
                <w:szCs w:val="24"/>
                <w:lang w:val="kk-KZ"/>
              </w:rPr>
              <w:t>Ережеде міндетті стандартты ерекшеліктерге сәйкестік туралы ережелер, міндетті стандартты ерекшеліктер мен нарықты қадағалау инспекцияларына сәйкес келмеу, сондай-ақ әртүрлі ережелер бар.</w:t>
            </w:r>
          </w:p>
        </w:tc>
        <w:tc>
          <w:tcPr>
            <w:tcW w:w="2268" w:type="dxa"/>
            <w:shd w:val="clear" w:color="auto" w:fill="auto"/>
          </w:tcPr>
          <w:p w:rsidR="00A16562" w:rsidRPr="00E0186B" w:rsidRDefault="00A16562"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G/TBT/N/RUS/121</w:t>
            </w:r>
          </w:p>
          <w:p w:rsidR="003A346B" w:rsidRPr="00E0186B" w:rsidRDefault="003A346B" w:rsidP="00E0186B">
            <w:pPr>
              <w:jc w:val="both"/>
              <w:rPr>
                <w:rFonts w:eastAsia="Verdana"/>
                <w:b/>
                <w:color w:val="000000" w:themeColor="text1"/>
                <w:sz w:val="24"/>
                <w:szCs w:val="24"/>
                <w:lang w:val="fr-CH"/>
              </w:rPr>
            </w:pPr>
          </w:p>
        </w:tc>
        <w:tc>
          <w:tcPr>
            <w:tcW w:w="5528" w:type="dxa"/>
            <w:shd w:val="clear" w:color="auto" w:fill="auto"/>
          </w:tcPr>
          <w:p w:rsidR="003A346B" w:rsidRPr="00E0186B" w:rsidRDefault="003A346B" w:rsidP="00E0186B">
            <w:pPr>
              <w:tabs>
                <w:tab w:val="left" w:pos="-817"/>
              </w:tabs>
              <w:jc w:val="both"/>
              <w:rPr>
                <w:color w:val="000000" w:themeColor="text1"/>
                <w:sz w:val="24"/>
                <w:szCs w:val="24"/>
                <w:lang w:val="kk-KZ"/>
              </w:rPr>
            </w:pPr>
            <w:r w:rsidRPr="00E0186B">
              <w:rPr>
                <w:color w:val="000000" w:themeColor="text1"/>
                <w:sz w:val="24"/>
                <w:szCs w:val="24"/>
                <w:lang w:val="kk-KZ"/>
              </w:rPr>
              <w:t>Адамға арналған дәрілік заттарды тіркеу және бағалау ережелеріндегі өзгерістер жобасы</w:t>
            </w:r>
          </w:p>
          <w:p w:rsidR="003A346B" w:rsidRPr="00E0186B" w:rsidRDefault="003A346B" w:rsidP="00E0186B">
            <w:pPr>
              <w:tabs>
                <w:tab w:val="left" w:pos="-817"/>
              </w:tabs>
              <w:jc w:val="both"/>
              <w:rPr>
                <w:color w:val="000000" w:themeColor="text1"/>
                <w:sz w:val="24"/>
                <w:szCs w:val="24"/>
                <w:lang w:val="kk-KZ"/>
              </w:rPr>
            </w:pPr>
            <w:r w:rsidRPr="00E0186B">
              <w:rPr>
                <w:color w:val="000000" w:themeColor="text1"/>
                <w:sz w:val="24"/>
                <w:szCs w:val="24"/>
                <w:lang w:val="kk-KZ"/>
              </w:rPr>
              <w:t>https://docs.eaeunion.org/ria/ru-ru/0104808/ria%2013082021 (109 стр.).</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2021 жыл 17 қыркүйек</w:t>
            </w:r>
          </w:p>
        </w:tc>
      </w:tr>
      <w:tr w:rsidR="003A346B" w:rsidRPr="00E0186B" w:rsidTr="007C3DA6">
        <w:trPr>
          <w:trHeight w:val="392"/>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25 </w:t>
            </w:r>
            <w:r w:rsidRPr="00E0186B">
              <w:rPr>
                <w:sz w:val="24"/>
                <w:szCs w:val="24"/>
                <w:lang w:val="kk-KZ"/>
              </w:rPr>
              <w:lastRenderedPageBreak/>
              <w:t>тамыз</w:t>
            </w:r>
          </w:p>
        </w:tc>
        <w:tc>
          <w:tcPr>
            <w:tcW w:w="5528" w:type="dxa"/>
            <w:shd w:val="clear" w:color="auto" w:fill="auto"/>
          </w:tcPr>
          <w:p w:rsidR="003A346B" w:rsidRPr="00E0186B" w:rsidRDefault="003A346B" w:rsidP="00E0186B">
            <w:pPr>
              <w:shd w:val="clear" w:color="auto" w:fill="FFFFFF"/>
              <w:tabs>
                <w:tab w:val="left" w:pos="-8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lastRenderedPageBreak/>
              <w:t>Дәрілік препараттар.</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 xml:space="preserve"> </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rPr>
              <w:t>Р</w:t>
            </w:r>
            <w:r w:rsidRPr="00E0186B">
              <w:rPr>
                <w:color w:val="000000" w:themeColor="text1"/>
                <w:sz w:val="24"/>
                <w:szCs w:val="24"/>
                <w:lang w:val="kk-KZ"/>
              </w:rPr>
              <w:t xml:space="preserve">есей </w:t>
            </w:r>
            <w:r w:rsidRPr="00E0186B">
              <w:rPr>
                <w:color w:val="000000" w:themeColor="text1"/>
                <w:sz w:val="24"/>
                <w:szCs w:val="24"/>
              </w:rPr>
              <w:t>Федерация</w:t>
            </w:r>
            <w:r w:rsidRPr="00E0186B">
              <w:rPr>
                <w:color w:val="000000" w:themeColor="text1"/>
                <w:sz w:val="24"/>
                <w:szCs w:val="24"/>
                <w:lang w:val="kk-KZ"/>
              </w:rPr>
              <w:t>сы</w:t>
            </w:r>
          </w:p>
        </w:tc>
        <w:tc>
          <w:tcPr>
            <w:tcW w:w="5528" w:type="dxa"/>
            <w:shd w:val="clear" w:color="auto" w:fill="auto"/>
          </w:tcPr>
          <w:p w:rsidR="003A346B" w:rsidRPr="00E0186B" w:rsidRDefault="003A346B" w:rsidP="00E0186B">
            <w:pPr>
              <w:tabs>
                <w:tab w:val="left" w:pos="-817"/>
              </w:tabs>
              <w:jc w:val="both"/>
              <w:rPr>
                <w:color w:val="000000" w:themeColor="text1"/>
                <w:sz w:val="24"/>
                <w:szCs w:val="24"/>
                <w:lang w:val="kk-KZ"/>
              </w:rPr>
            </w:pPr>
            <w:r w:rsidRPr="00E0186B">
              <w:rPr>
                <w:color w:val="000000" w:themeColor="text1"/>
                <w:sz w:val="24"/>
                <w:szCs w:val="24"/>
                <w:lang w:val="kk-KZ"/>
              </w:rPr>
              <w:t>Тіркелмеген дәрілік заттар топтары үшін егжей-тегжейлі нұсқаулықтар берілген, оларға төтенше жағдайлардың туындау қаупі төнген жағдайда пациенттерге қол жетімділік беріледі, сондай-ақ кеңейтілген терапия дәрілік заттары, серпінді терапия дәрілік заттары, орфандық дәрілік заттар топтары үшін беріледі. Қосымша мүмкіндіктер қарастырылған:</w:t>
            </w:r>
          </w:p>
          <w:p w:rsidR="003A346B" w:rsidRPr="00E0186B" w:rsidRDefault="003A346B" w:rsidP="00E0186B">
            <w:pPr>
              <w:tabs>
                <w:tab w:val="left" w:pos="-817"/>
              </w:tabs>
              <w:jc w:val="both"/>
              <w:rPr>
                <w:color w:val="000000" w:themeColor="text1"/>
                <w:sz w:val="24"/>
                <w:szCs w:val="24"/>
                <w:lang w:val="kk-KZ"/>
              </w:rPr>
            </w:pPr>
            <w:r w:rsidRPr="00E0186B">
              <w:rPr>
                <w:color w:val="000000" w:themeColor="text1"/>
                <w:sz w:val="24"/>
                <w:szCs w:val="24"/>
                <w:lang w:val="kk-KZ"/>
              </w:rPr>
              <w:t>* өзара тану рәсімі барысында бірнеше тану мемлекеттерінің өтінімдерді қатар қарауы және тіркеу деректеріне оны тану мемлекеттерінде қарағанға дейін өзгерістер енгізу;</w:t>
            </w:r>
          </w:p>
          <w:p w:rsidR="003A346B" w:rsidRPr="00E0186B" w:rsidRDefault="003A346B" w:rsidP="00E0186B">
            <w:pPr>
              <w:tabs>
                <w:tab w:val="left" w:pos="-817"/>
              </w:tabs>
              <w:jc w:val="both"/>
              <w:rPr>
                <w:color w:val="000000" w:themeColor="text1"/>
                <w:sz w:val="24"/>
                <w:szCs w:val="24"/>
                <w:lang w:val="kk-KZ"/>
              </w:rPr>
            </w:pPr>
            <w:r w:rsidRPr="00E0186B">
              <w:rPr>
                <w:color w:val="000000" w:themeColor="text1"/>
                <w:sz w:val="24"/>
                <w:szCs w:val="24"/>
                <w:lang w:val="kk-KZ"/>
              </w:rPr>
              <w:t>* дәрілік заттың сапасын бақылау әдістерінің зертханалық зерттеулерін қашықтықтан бағалау;</w:t>
            </w:r>
          </w:p>
          <w:p w:rsidR="003A346B" w:rsidRPr="00E0186B" w:rsidRDefault="003A346B" w:rsidP="00E0186B">
            <w:pPr>
              <w:tabs>
                <w:tab w:val="left" w:pos="-817"/>
              </w:tabs>
              <w:jc w:val="both"/>
              <w:rPr>
                <w:color w:val="000000" w:themeColor="text1"/>
                <w:sz w:val="24"/>
                <w:szCs w:val="24"/>
                <w:lang w:val="kk-KZ"/>
              </w:rPr>
            </w:pPr>
            <w:r w:rsidRPr="00E0186B">
              <w:rPr>
                <w:color w:val="000000" w:themeColor="text1"/>
                <w:sz w:val="24"/>
                <w:szCs w:val="24"/>
                <w:lang w:val="kk-KZ"/>
              </w:rPr>
              <w:t>* дәрілік препараттың тіркеу дерекнамасының 1-модулін ұсыну кезінде электрондық құжат айналымын пайдалану.</w:t>
            </w:r>
          </w:p>
          <w:p w:rsidR="003A346B" w:rsidRPr="00E0186B" w:rsidRDefault="003A346B" w:rsidP="00E0186B">
            <w:pPr>
              <w:tabs>
                <w:tab w:val="left" w:pos="-817"/>
              </w:tabs>
              <w:jc w:val="both"/>
              <w:rPr>
                <w:color w:val="000000" w:themeColor="text1"/>
                <w:sz w:val="24"/>
                <w:szCs w:val="24"/>
                <w:lang w:val="kk-KZ"/>
              </w:rPr>
            </w:pPr>
            <w:r w:rsidRPr="00E0186B">
              <w:rPr>
                <w:color w:val="000000" w:themeColor="text1"/>
                <w:sz w:val="24"/>
                <w:szCs w:val="24"/>
                <w:lang w:val="kk-KZ"/>
              </w:rPr>
              <w:t>Тіркеуден кейінгі шараларды енгізу туралы бөлім пысықталды.</w:t>
            </w:r>
          </w:p>
          <w:p w:rsidR="003A346B" w:rsidRPr="00E0186B" w:rsidRDefault="003A346B" w:rsidP="00E0186B">
            <w:pPr>
              <w:tabs>
                <w:tab w:val="left" w:pos="-817"/>
              </w:tabs>
              <w:jc w:val="both"/>
              <w:rPr>
                <w:color w:val="000000" w:themeColor="text1"/>
                <w:sz w:val="24"/>
                <w:szCs w:val="24"/>
                <w:lang w:val="kk-KZ"/>
              </w:rPr>
            </w:pPr>
            <w:r w:rsidRPr="00E0186B">
              <w:rPr>
                <w:color w:val="000000" w:themeColor="text1"/>
                <w:sz w:val="24"/>
                <w:szCs w:val="24"/>
                <w:lang w:val="kk-KZ"/>
              </w:rPr>
              <w:t>Ережелер арнайы рәсімдермен және қосымшалармен толықтырылды:</w:t>
            </w:r>
          </w:p>
          <w:p w:rsidR="003A346B" w:rsidRPr="00E0186B" w:rsidRDefault="003A346B" w:rsidP="00E0186B">
            <w:pPr>
              <w:tabs>
                <w:tab w:val="left" w:pos="-817"/>
              </w:tabs>
              <w:jc w:val="both"/>
              <w:rPr>
                <w:color w:val="000000" w:themeColor="text1"/>
                <w:sz w:val="24"/>
                <w:szCs w:val="24"/>
                <w:lang w:val="kk-KZ"/>
              </w:rPr>
            </w:pPr>
            <w:r w:rsidRPr="00E0186B">
              <w:rPr>
                <w:color w:val="000000" w:themeColor="text1"/>
                <w:sz w:val="24"/>
                <w:szCs w:val="24"/>
                <w:lang w:val="kk-KZ"/>
              </w:rPr>
              <w:t>* дәрілік заттарды ерекше жағдайларда тіркеу;</w:t>
            </w:r>
          </w:p>
          <w:p w:rsidR="003A346B" w:rsidRPr="00E0186B" w:rsidRDefault="003A346B" w:rsidP="00E0186B">
            <w:pPr>
              <w:tabs>
                <w:tab w:val="left" w:pos="-817"/>
              </w:tabs>
              <w:jc w:val="both"/>
              <w:rPr>
                <w:color w:val="000000" w:themeColor="text1"/>
                <w:sz w:val="24"/>
                <w:szCs w:val="24"/>
                <w:lang w:val="kk-KZ"/>
              </w:rPr>
            </w:pPr>
            <w:r w:rsidRPr="00E0186B">
              <w:rPr>
                <w:color w:val="000000" w:themeColor="text1"/>
                <w:sz w:val="24"/>
                <w:szCs w:val="24"/>
                <w:lang w:val="kk-KZ"/>
              </w:rPr>
              <w:t>* дәрілік заттарды шартты тіркеу;</w:t>
            </w:r>
          </w:p>
          <w:p w:rsidR="003A346B" w:rsidRPr="00E0186B" w:rsidRDefault="003A346B" w:rsidP="00E0186B">
            <w:pPr>
              <w:tabs>
                <w:tab w:val="left" w:pos="-817"/>
              </w:tabs>
              <w:jc w:val="both"/>
              <w:rPr>
                <w:color w:val="000000" w:themeColor="text1"/>
                <w:sz w:val="24"/>
                <w:szCs w:val="24"/>
                <w:lang w:val="kk-KZ"/>
              </w:rPr>
            </w:pPr>
            <w:r w:rsidRPr="00E0186B">
              <w:rPr>
                <w:color w:val="000000" w:themeColor="text1"/>
                <w:sz w:val="24"/>
                <w:szCs w:val="24"/>
                <w:lang w:val="kk-KZ"/>
              </w:rPr>
              <w:t>* дәрілік заттарды жедел бағалау.</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G/TBT/N/KOR/990</w:t>
            </w:r>
          </w:p>
          <w:p w:rsidR="003A346B" w:rsidRPr="00E0186B" w:rsidRDefault="003A346B" w:rsidP="00E0186B">
            <w:pPr>
              <w:jc w:val="both"/>
              <w:rPr>
                <w:b/>
                <w:color w:val="000000" w:themeColor="text1"/>
                <w:sz w:val="24"/>
                <w:szCs w:val="24"/>
                <w:lang w:val="kk-KZ"/>
              </w:rPr>
            </w:pPr>
          </w:p>
        </w:tc>
        <w:tc>
          <w:tcPr>
            <w:tcW w:w="5528" w:type="dxa"/>
            <w:shd w:val="clear" w:color="auto" w:fill="auto"/>
          </w:tcPr>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Теңіз радиожабдығы үшін Техникалық регламентке түзету жобасы (корей тілінде 50 бет).</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A346B" w:rsidRPr="00E0186B" w:rsidTr="007C3DA6">
        <w:trPr>
          <w:trHeight w:val="19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25 тамыз</w:t>
            </w:r>
          </w:p>
        </w:tc>
        <w:tc>
          <w:tcPr>
            <w:tcW w:w="5528" w:type="dxa"/>
            <w:shd w:val="clear" w:color="auto" w:fill="auto"/>
          </w:tcPr>
          <w:p w:rsidR="003A346B" w:rsidRPr="00E0186B" w:rsidRDefault="003A346B" w:rsidP="00E0186B">
            <w:pPr>
              <w:shd w:val="clear" w:color="auto" w:fill="FFFFFF"/>
              <w:tabs>
                <w:tab w:val="left" w:pos="1376"/>
              </w:tabs>
              <w:jc w:val="both"/>
              <w:rPr>
                <w:color w:val="000000" w:themeColor="text1"/>
                <w:sz w:val="24"/>
                <w:szCs w:val="24"/>
                <w:lang w:val="kk-KZ"/>
              </w:rPr>
            </w:pPr>
            <w:r w:rsidRPr="00E0186B">
              <w:rPr>
                <w:color w:val="000000" w:themeColor="text1"/>
                <w:sz w:val="24"/>
                <w:szCs w:val="24"/>
                <w:lang w:val="kk-KZ"/>
              </w:rPr>
              <w:t>Теңіз радиожабдығы</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rPr>
            </w:pPr>
            <w:r w:rsidRPr="00E0186B">
              <w:rPr>
                <w:color w:val="000000" w:themeColor="text1"/>
                <w:sz w:val="24"/>
                <w:szCs w:val="24"/>
              </w:rPr>
              <w:t>Корея</w:t>
            </w:r>
          </w:p>
        </w:tc>
        <w:tc>
          <w:tcPr>
            <w:tcW w:w="5528" w:type="dxa"/>
            <w:shd w:val="clear" w:color="auto" w:fill="auto"/>
          </w:tcPr>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Бұл регламентте халықаралық стандарттармен (ХЭО радиобайланыс регламенті) келісу үшін теңіз радиожабдығының техникалық сипаттамалары көрсетіледі.</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G/TBT/N/KOR/989</w:t>
            </w:r>
          </w:p>
          <w:p w:rsidR="003A346B" w:rsidRPr="00E0186B" w:rsidRDefault="003A346B" w:rsidP="00E0186B">
            <w:pPr>
              <w:jc w:val="both"/>
              <w:rPr>
                <w:color w:val="000000" w:themeColor="text1"/>
                <w:sz w:val="24"/>
                <w:szCs w:val="24"/>
                <w:lang w:val="kk-KZ"/>
              </w:rPr>
            </w:pPr>
          </w:p>
        </w:tc>
        <w:tc>
          <w:tcPr>
            <w:tcW w:w="5528" w:type="dxa"/>
            <w:shd w:val="clear" w:color="auto" w:fill="auto"/>
          </w:tcPr>
          <w:p w:rsidR="003A346B" w:rsidRPr="00E0186B" w:rsidRDefault="003A346B" w:rsidP="00E0186B">
            <w:pPr>
              <w:pStyle w:val="af7"/>
              <w:tabs>
                <w:tab w:val="left" w:pos="-250"/>
              </w:tabs>
              <w:ind w:left="0"/>
              <w:jc w:val="both"/>
              <w:rPr>
                <w:color w:val="000000" w:themeColor="text1"/>
                <w:sz w:val="24"/>
                <w:szCs w:val="24"/>
                <w:lang w:val="kk-KZ"/>
              </w:rPr>
            </w:pPr>
            <w:r w:rsidRPr="00E0186B">
              <w:rPr>
                <w:color w:val="000000" w:themeColor="text1"/>
                <w:sz w:val="24"/>
                <w:szCs w:val="24"/>
                <w:lang w:val="kk-KZ"/>
              </w:rPr>
              <w:t xml:space="preserve"> «Медициналық құрылғыларда құрылғылардың бірегей сәйкестендіргіштерін орналастыру және оларды басқару» деген түзету (5 бет, корей тілінде).</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25 тамыз</w:t>
            </w:r>
          </w:p>
        </w:tc>
        <w:tc>
          <w:tcPr>
            <w:tcW w:w="5528" w:type="dxa"/>
            <w:shd w:val="clear" w:color="auto" w:fill="auto"/>
          </w:tcPr>
          <w:p w:rsidR="003A346B" w:rsidRPr="00E0186B" w:rsidRDefault="003A346B" w:rsidP="00E0186B">
            <w:pPr>
              <w:shd w:val="clear" w:color="auto" w:fill="FFFFFF"/>
              <w:tabs>
                <w:tab w:val="left" w:pos="-250"/>
              </w:tabs>
              <w:jc w:val="both"/>
              <w:textAlignment w:val="center"/>
              <w:rPr>
                <w:color w:val="000000" w:themeColor="text1"/>
                <w:sz w:val="24"/>
                <w:szCs w:val="24"/>
                <w:lang w:val="kk-KZ"/>
              </w:rPr>
            </w:pPr>
            <w:r w:rsidRPr="00E0186B">
              <w:rPr>
                <w:color w:val="000000" w:themeColor="text1"/>
                <w:sz w:val="24"/>
                <w:szCs w:val="24"/>
                <w:lang w:val="kk-KZ"/>
              </w:rPr>
              <w:t>Медициналық жабдықтар</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rPr>
            </w:pPr>
            <w:r w:rsidRPr="00E0186B">
              <w:rPr>
                <w:color w:val="000000" w:themeColor="text1"/>
                <w:sz w:val="24"/>
                <w:szCs w:val="24"/>
              </w:rPr>
              <w:t>Корея</w:t>
            </w:r>
          </w:p>
        </w:tc>
        <w:tc>
          <w:tcPr>
            <w:tcW w:w="5528" w:type="dxa"/>
            <w:shd w:val="clear" w:color="auto" w:fill="auto"/>
          </w:tcPr>
          <w:p w:rsidR="003A346B" w:rsidRPr="00E0186B" w:rsidRDefault="003A346B" w:rsidP="00E0186B">
            <w:pPr>
              <w:tabs>
                <w:tab w:val="left" w:pos="-250"/>
              </w:tabs>
              <w:jc w:val="both"/>
              <w:rPr>
                <w:color w:val="000000" w:themeColor="text1"/>
                <w:sz w:val="24"/>
                <w:szCs w:val="24"/>
                <w:lang w:val="kk-KZ"/>
              </w:rPr>
            </w:pPr>
            <w:r w:rsidRPr="00E0186B">
              <w:rPr>
                <w:color w:val="000000" w:themeColor="text1"/>
                <w:sz w:val="24"/>
                <w:szCs w:val="24"/>
                <w:lang w:val="kk-KZ"/>
              </w:rPr>
              <w:t>Корея Республикасының Тамақ өнімдері мен дәрі-дәрмектер министрлігі төменде көрсетілгендей «Медициналық құрылғыларға бірегей құрылғы идентификаторларын орналастыру және басқару» бөліміне түзетулер енгізуде:</w:t>
            </w:r>
          </w:p>
          <w:p w:rsidR="003A346B" w:rsidRPr="00E0186B" w:rsidRDefault="003A346B" w:rsidP="00E0186B">
            <w:pPr>
              <w:pStyle w:val="af7"/>
              <w:tabs>
                <w:tab w:val="left" w:pos="-250"/>
              </w:tabs>
              <w:ind w:left="0"/>
              <w:jc w:val="both"/>
              <w:rPr>
                <w:color w:val="000000" w:themeColor="text1"/>
                <w:sz w:val="24"/>
                <w:szCs w:val="24"/>
                <w:lang w:val="kk-KZ"/>
              </w:rPr>
            </w:pPr>
            <w:r w:rsidRPr="00E0186B">
              <w:rPr>
                <w:color w:val="000000" w:themeColor="text1"/>
                <w:sz w:val="24"/>
                <w:szCs w:val="24"/>
                <w:lang w:val="kk-KZ"/>
              </w:rPr>
              <w:t xml:space="preserve">Хабарламаларды қайта қарау медициналық құрылғыларды өндіруге немесе импорттауға лицензия ұстаушылар UDI-ді медициналық құрылғыларға қолданған кезде UDI-ді орамдағы жапсырмадағы немесе құрылғының өзінде деректер матрицасының штрих-кодын қолдана отырып, оқылатын форматта орналастыруы керек </w:t>
            </w:r>
            <w:r w:rsidRPr="00E0186B">
              <w:rPr>
                <w:color w:val="000000" w:themeColor="text1"/>
                <w:sz w:val="24"/>
                <w:szCs w:val="24"/>
                <w:lang w:val="kk-KZ"/>
              </w:rPr>
              <w:lastRenderedPageBreak/>
              <w:t xml:space="preserve">деп болжайды. </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eastAsia="en-US"/>
              </w:rPr>
            </w:pPr>
            <w:r w:rsidRPr="00E0186B">
              <w:rPr>
                <w:b/>
                <w:sz w:val="24"/>
                <w:szCs w:val="24"/>
              </w:rPr>
              <w:t>G/TBT/N/KOR/988</w:t>
            </w:r>
          </w:p>
        </w:tc>
        <w:tc>
          <w:tcPr>
            <w:tcW w:w="5528" w:type="dxa"/>
            <w:shd w:val="clear" w:color="auto" w:fill="auto"/>
          </w:tcPr>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«Энергия тиімділігін басқаруға арналған жабдықтар туралы Ережеге» түзету (380 бет, корей тілінде).</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25 тамыз</w:t>
            </w:r>
          </w:p>
        </w:tc>
        <w:tc>
          <w:tcPr>
            <w:tcW w:w="5528" w:type="dxa"/>
            <w:shd w:val="clear" w:color="auto" w:fill="auto"/>
          </w:tcPr>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Компьютер (8473), Монитор (8528); Тек қана немесе негізінен 8469-8472 (HS 8473) тауар позицияларының машиналарымен бірге пайдалануға жарамды бөлшектер мен аксессуарлар (қаптардан, тасуға арналған жәшіктерден және т. б. басқа); телевизиялық қабылдау аппаратурасын қамтымайтын мониторлар мен проекторлар; радиохабар тарату, дыбыс жазу немесе бейне құрылғысы немесе ойнату құрылғысы (HS 8528) қамтылғанына қарамастан, телевизияға арналған қабылдау құрылғысы.</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Күшіне енген күні: 2021 жыл 1 желтоқсан</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rPr>
            </w:pPr>
            <w:r w:rsidRPr="00E0186B">
              <w:rPr>
                <w:color w:val="000000" w:themeColor="text1"/>
                <w:sz w:val="24"/>
                <w:szCs w:val="24"/>
              </w:rPr>
              <w:t>Корея</w:t>
            </w:r>
          </w:p>
        </w:tc>
        <w:tc>
          <w:tcPr>
            <w:tcW w:w="5528" w:type="dxa"/>
            <w:shd w:val="clear" w:color="auto" w:fill="auto"/>
          </w:tcPr>
          <w:p w:rsidR="003A346B" w:rsidRPr="00E0186B" w:rsidRDefault="003A346B" w:rsidP="00E0186B">
            <w:pPr>
              <w:tabs>
                <w:tab w:val="left" w:pos="142"/>
              </w:tabs>
              <w:jc w:val="both"/>
              <w:rPr>
                <w:color w:val="000000" w:themeColor="text1"/>
                <w:sz w:val="24"/>
                <w:szCs w:val="24"/>
                <w:lang w:val="kk-KZ"/>
              </w:rPr>
            </w:pPr>
            <w:r w:rsidRPr="00E0186B">
              <w:rPr>
                <w:color w:val="000000" w:themeColor="text1"/>
                <w:sz w:val="24"/>
                <w:szCs w:val="24"/>
                <w:lang w:val="kk-KZ"/>
              </w:rPr>
              <w:t>Корея Республикасы «Энергия тиімділігін басқаруға арналған жабдықтар туралы Ережеге» түзетулер енгізуді ұсынады. Келесі негізгі өзгерістер ұсынылады:</w:t>
            </w:r>
          </w:p>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Қолдану саласы, энергия тиімділігі стандарттары және сынақ әдістері (компьютерлер, мониторлар) бар жаңа арнайы өнімдер.</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G/TBT/N/KOR/987</w:t>
            </w:r>
          </w:p>
          <w:p w:rsidR="003A346B" w:rsidRPr="00E0186B" w:rsidRDefault="003A346B" w:rsidP="00E0186B">
            <w:pPr>
              <w:jc w:val="both"/>
              <w:rPr>
                <w:b/>
                <w:color w:val="000000" w:themeColor="text1"/>
                <w:sz w:val="24"/>
                <w:szCs w:val="24"/>
                <w:lang w:val="kk-KZ"/>
              </w:rPr>
            </w:pPr>
          </w:p>
        </w:tc>
        <w:tc>
          <w:tcPr>
            <w:tcW w:w="5528" w:type="dxa"/>
            <w:shd w:val="clear" w:color="auto" w:fill="auto"/>
          </w:tcPr>
          <w:p w:rsidR="003A346B" w:rsidRPr="00E0186B" w:rsidRDefault="003A346B" w:rsidP="00E0186B">
            <w:pPr>
              <w:pStyle w:val="af7"/>
              <w:tabs>
                <w:tab w:val="left" w:pos="-534"/>
                <w:tab w:val="left" w:pos="202"/>
              </w:tabs>
              <w:ind w:left="0"/>
              <w:jc w:val="both"/>
              <w:rPr>
                <w:color w:val="000000" w:themeColor="text1"/>
                <w:sz w:val="24"/>
                <w:szCs w:val="24"/>
                <w:lang w:val="kk-KZ"/>
              </w:rPr>
            </w:pPr>
            <w:r w:rsidRPr="00E0186B">
              <w:rPr>
                <w:color w:val="000000" w:themeColor="text1"/>
                <w:sz w:val="24"/>
                <w:szCs w:val="24"/>
                <w:lang w:val="kk-KZ"/>
              </w:rPr>
              <w:t>Электр қозғалтқышынан жетегі бар қол электр құралдарына арналған техникалық регламентке түзету-Қауіпсіздік-2-13-Бөлім: шынжыр араларға қойылатын ерекше талаптар (KC 60745-2-13) (174 бет корей тілінде).</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25 тамыз</w:t>
            </w:r>
          </w:p>
        </w:tc>
        <w:tc>
          <w:tcPr>
            <w:tcW w:w="5528" w:type="dxa"/>
            <w:shd w:val="clear" w:color="auto" w:fill="auto"/>
          </w:tcPr>
          <w:p w:rsidR="003A346B" w:rsidRPr="00E0186B" w:rsidRDefault="003A346B" w:rsidP="00E0186B">
            <w:pPr>
              <w:pStyle w:val="af7"/>
              <w:tabs>
                <w:tab w:val="left" w:pos="-534"/>
                <w:tab w:val="left" w:pos="202"/>
              </w:tabs>
              <w:ind w:left="0"/>
              <w:jc w:val="both"/>
              <w:rPr>
                <w:color w:val="000000" w:themeColor="text1"/>
                <w:sz w:val="24"/>
                <w:szCs w:val="24"/>
                <w:lang w:val="kk-KZ"/>
              </w:rPr>
            </w:pPr>
            <w:r w:rsidRPr="00E0186B">
              <w:rPr>
                <w:color w:val="000000" w:themeColor="text1"/>
                <w:sz w:val="24"/>
                <w:szCs w:val="24"/>
                <w:lang w:val="kk-KZ"/>
              </w:rPr>
              <w:t>Электр тізбегі аралары</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rPr>
            </w:pPr>
            <w:r w:rsidRPr="00E0186B">
              <w:rPr>
                <w:color w:val="000000" w:themeColor="text1"/>
                <w:sz w:val="24"/>
                <w:szCs w:val="24"/>
              </w:rPr>
              <w:t>Корея</w:t>
            </w:r>
          </w:p>
        </w:tc>
        <w:tc>
          <w:tcPr>
            <w:tcW w:w="5528" w:type="dxa"/>
            <w:shd w:val="clear" w:color="auto" w:fill="auto"/>
          </w:tcPr>
          <w:p w:rsidR="003A346B" w:rsidRPr="00E0186B" w:rsidRDefault="003A346B" w:rsidP="00E0186B">
            <w:pPr>
              <w:tabs>
                <w:tab w:val="left" w:pos="-534"/>
                <w:tab w:val="left" w:pos="202"/>
              </w:tabs>
              <w:jc w:val="both"/>
              <w:rPr>
                <w:color w:val="000000" w:themeColor="text1"/>
                <w:sz w:val="24"/>
                <w:szCs w:val="24"/>
                <w:lang w:val="kk-KZ"/>
              </w:rPr>
            </w:pPr>
            <w:r w:rsidRPr="00E0186B">
              <w:rPr>
                <w:color w:val="000000" w:themeColor="text1"/>
                <w:sz w:val="24"/>
                <w:szCs w:val="24"/>
                <w:lang w:val="kk-KZ"/>
              </w:rPr>
              <w:t>Шынжыр араларына қойылатын ерекше талаптар (KC 60745-2-13) тиісті халықаралық стандарттармен (IEC 60745-2-13 Ed 2.1) келісілетін болады. Негізгі модификация төменде келтірілген.</w:t>
            </w:r>
          </w:p>
          <w:p w:rsidR="003A346B" w:rsidRPr="00E0186B" w:rsidRDefault="003A346B" w:rsidP="00E0186B">
            <w:pPr>
              <w:tabs>
                <w:tab w:val="left" w:pos="-534"/>
                <w:tab w:val="left" w:pos="202"/>
              </w:tabs>
              <w:jc w:val="both"/>
              <w:rPr>
                <w:color w:val="000000" w:themeColor="text1"/>
                <w:sz w:val="24"/>
                <w:szCs w:val="24"/>
                <w:lang w:val="kk-KZ"/>
              </w:rPr>
            </w:pPr>
            <w:r w:rsidRPr="00E0186B">
              <w:rPr>
                <w:color w:val="000000" w:themeColor="text1"/>
                <w:sz w:val="24"/>
                <w:szCs w:val="24"/>
                <w:lang w:val="kk-KZ"/>
              </w:rPr>
              <w:t>1. Таңбалау мен нұсқауларды қосыңыз (8-тармақ)</w:t>
            </w:r>
          </w:p>
          <w:p w:rsidR="003A346B" w:rsidRPr="00E0186B" w:rsidRDefault="003A346B" w:rsidP="00E0186B">
            <w:pPr>
              <w:pStyle w:val="af7"/>
              <w:tabs>
                <w:tab w:val="left" w:pos="-534"/>
                <w:tab w:val="left" w:pos="202"/>
              </w:tabs>
              <w:ind w:left="0"/>
              <w:jc w:val="both"/>
              <w:rPr>
                <w:color w:val="000000" w:themeColor="text1"/>
                <w:sz w:val="24"/>
                <w:szCs w:val="24"/>
                <w:lang w:val="kk-KZ"/>
              </w:rPr>
            </w:pPr>
            <w:r w:rsidRPr="00E0186B">
              <w:rPr>
                <w:color w:val="000000" w:themeColor="text1"/>
                <w:sz w:val="24"/>
                <w:szCs w:val="24"/>
                <w:lang w:val="kk-KZ"/>
              </w:rPr>
              <w:t>2. Сынақ әдістерін қосу және қайта қарау (19 бөлім және K қосымшасы).</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G/TBT/N/KOR/986</w:t>
            </w:r>
          </w:p>
          <w:p w:rsidR="003A346B" w:rsidRPr="00E0186B" w:rsidRDefault="003A346B" w:rsidP="00E0186B">
            <w:pPr>
              <w:jc w:val="both"/>
              <w:rPr>
                <w:rFonts w:eastAsia="Verdana"/>
                <w:b/>
                <w:color w:val="000000" w:themeColor="text1"/>
                <w:sz w:val="24"/>
                <w:szCs w:val="24"/>
              </w:rPr>
            </w:pPr>
          </w:p>
        </w:tc>
        <w:tc>
          <w:tcPr>
            <w:tcW w:w="5528" w:type="dxa"/>
            <w:shd w:val="clear" w:color="auto" w:fill="auto"/>
          </w:tcPr>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Электр қозғалтқышынан жетегі бар қол электр құралдарына арналған техникалық регламентке түзету-Қауіпсіздік - 2-6 Бөлім: балғаларға қойылатын ерекше талаптар (KC 60745-2-6) (21 бет корей тілінде).</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25 тамыз</w:t>
            </w:r>
          </w:p>
        </w:tc>
        <w:tc>
          <w:tcPr>
            <w:tcW w:w="5528" w:type="dxa"/>
            <w:shd w:val="clear" w:color="auto" w:fill="auto"/>
          </w:tcPr>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Балғалар</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rPr>
            </w:pPr>
            <w:r w:rsidRPr="00E0186B">
              <w:rPr>
                <w:color w:val="000000" w:themeColor="text1"/>
                <w:sz w:val="24"/>
                <w:szCs w:val="24"/>
              </w:rPr>
              <w:t>Корея</w:t>
            </w:r>
          </w:p>
        </w:tc>
        <w:tc>
          <w:tcPr>
            <w:tcW w:w="5528" w:type="dxa"/>
            <w:shd w:val="clear" w:color="auto" w:fill="auto"/>
          </w:tcPr>
          <w:p w:rsidR="003A346B" w:rsidRPr="00E0186B" w:rsidRDefault="003A346B" w:rsidP="00E0186B">
            <w:pPr>
              <w:tabs>
                <w:tab w:val="left" w:pos="142"/>
              </w:tabs>
              <w:jc w:val="both"/>
              <w:rPr>
                <w:color w:val="000000" w:themeColor="text1"/>
                <w:sz w:val="24"/>
                <w:szCs w:val="24"/>
                <w:lang w:val="kk-KZ"/>
              </w:rPr>
            </w:pPr>
            <w:r w:rsidRPr="00E0186B">
              <w:rPr>
                <w:color w:val="000000" w:themeColor="text1"/>
                <w:sz w:val="24"/>
                <w:szCs w:val="24"/>
                <w:lang w:val="kk-KZ"/>
              </w:rPr>
              <w:t>Балғаларға қойылатын ерекше талаптар (KC 60745-2-6) тиісті халықаралық стандарттармен үйлестіріледі (IEC 60745-2-6 Ed 2.2). Негізгі модификация төменде келтірілген.</w:t>
            </w:r>
          </w:p>
          <w:p w:rsidR="003A346B" w:rsidRPr="00E0186B" w:rsidRDefault="003A346B" w:rsidP="00E0186B">
            <w:pPr>
              <w:tabs>
                <w:tab w:val="left" w:pos="142"/>
              </w:tabs>
              <w:jc w:val="both"/>
              <w:rPr>
                <w:color w:val="000000" w:themeColor="text1"/>
                <w:sz w:val="24"/>
                <w:szCs w:val="24"/>
                <w:lang w:val="kk-KZ"/>
              </w:rPr>
            </w:pPr>
            <w:r w:rsidRPr="00E0186B">
              <w:rPr>
                <w:color w:val="000000" w:themeColor="text1"/>
                <w:sz w:val="24"/>
                <w:szCs w:val="24"/>
                <w:lang w:val="kk-KZ"/>
              </w:rPr>
              <w:t>1. Терминдер мен анықтамаларды қосу (3-тармақ)</w:t>
            </w:r>
          </w:p>
          <w:p w:rsidR="003A346B" w:rsidRPr="00E0186B" w:rsidRDefault="003A346B" w:rsidP="00E0186B">
            <w:pPr>
              <w:tabs>
                <w:tab w:val="left" w:pos="142"/>
              </w:tabs>
              <w:jc w:val="both"/>
              <w:rPr>
                <w:color w:val="000000" w:themeColor="text1"/>
                <w:sz w:val="24"/>
                <w:szCs w:val="24"/>
                <w:lang w:val="kk-KZ"/>
              </w:rPr>
            </w:pPr>
            <w:r w:rsidRPr="00E0186B">
              <w:rPr>
                <w:color w:val="000000" w:themeColor="text1"/>
                <w:sz w:val="24"/>
                <w:szCs w:val="24"/>
                <w:lang w:val="kk-KZ"/>
              </w:rPr>
              <w:t>2. Таңбалау мен нұсқауларды қосыңыз (8-тармақ)</w:t>
            </w:r>
          </w:p>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3. Тест әдістерін қосу және қайта қарау (элементтер 12, 17, 19, 20, 21).</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G/TBT/N/GBR/42</w:t>
            </w:r>
          </w:p>
          <w:p w:rsidR="003A346B" w:rsidRPr="00E0186B" w:rsidRDefault="003A346B" w:rsidP="00E0186B">
            <w:pPr>
              <w:jc w:val="both"/>
              <w:rPr>
                <w:b/>
                <w:color w:val="000000" w:themeColor="text1"/>
                <w:sz w:val="24"/>
                <w:szCs w:val="24"/>
              </w:rPr>
            </w:pPr>
          </w:p>
        </w:tc>
        <w:tc>
          <w:tcPr>
            <w:tcW w:w="552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Қауіпсіздік және метрология қағидалары (түзету) (ЕО-дан шығу) 2021.</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2021 жыл 12 қазан</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25 тамыз</w:t>
            </w:r>
          </w:p>
        </w:tc>
        <w:tc>
          <w:tcPr>
            <w:tcW w:w="5528" w:type="dxa"/>
            <w:shd w:val="clear" w:color="auto" w:fill="auto"/>
          </w:tcPr>
          <w:p w:rsidR="003A346B" w:rsidRPr="00E0186B" w:rsidRDefault="003A346B" w:rsidP="00E0186B">
            <w:pPr>
              <w:jc w:val="both"/>
              <w:rPr>
                <w:color w:val="000000" w:themeColor="text1"/>
                <w:sz w:val="24"/>
                <w:szCs w:val="24"/>
                <w:lang w:val="kk-KZ"/>
              </w:rPr>
            </w:pPr>
            <w:bookmarkStart w:id="3" w:name="spsMeasure"/>
            <w:bookmarkEnd w:id="3"/>
            <w:r w:rsidRPr="00E0186B">
              <w:rPr>
                <w:color w:val="000000" w:themeColor="text1"/>
                <w:sz w:val="24"/>
                <w:szCs w:val="24"/>
                <w:lang w:val="kk-KZ"/>
              </w:rPr>
              <w:t>Ұсынылған өнімдер автомобильдер мен электронды құрылғылардан бастап, серуендейтін кемелерге, лифттерге, қысыммен жұмыс істейтін жабдықтарға және жеке қорғаныс құралдарына дейін, еуропалық сәйкестік белгісімен (көп жағдайда CE белгісі, сонымен қатар кері эпсилон) қолданылатын басқа өнім түрлеріне дейін болуы мүмкін. Мұндай өнімдер келесі HS кодтарына кіреді, бірақ олармен шектелмейді: 36, 39, 42, 63, 64, 65, 70, 73, 76, 84, 85, 86, 87, 88, 89, 90, 91. , 94, 95, 96. Өнімді жабу туралы толығырақ ақпаратты осы хабарламамен бірге жүретін құжаттың А қосымшасында көрсетілген тиісті заңнамадан табуға болады.</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rPr>
            </w:pPr>
            <w:r w:rsidRPr="00E0186B">
              <w:rPr>
                <w:color w:val="000000" w:themeColor="text1"/>
                <w:sz w:val="24"/>
                <w:szCs w:val="24"/>
                <w:lang w:val="kk-KZ"/>
              </w:rPr>
              <w:t>Ұлы</w:t>
            </w:r>
            <w:r w:rsidRPr="00E0186B">
              <w:rPr>
                <w:color w:val="000000" w:themeColor="text1"/>
                <w:sz w:val="24"/>
                <w:szCs w:val="24"/>
              </w:rPr>
              <w:t>британия</w:t>
            </w:r>
          </w:p>
        </w:tc>
        <w:tc>
          <w:tcPr>
            <w:tcW w:w="5528" w:type="dxa"/>
            <w:shd w:val="clear" w:color="auto" w:fill="auto"/>
          </w:tcPr>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Бұл шара Ұлыбританияның ЕО талаптары мен таңбалауына сәйкес келетін өнімдерді қабылдауды келесі жылға (2023 жылғы 1 қаңтарға дейін) Ұлыбританияның нарығында орналастырылған Ұлыбританияның таңбалануы мен сәйкестігін бағалаудың жаңа режиміне (UKCA таңбалауы) кіретін көптеген тауарлар үшін ұзартады (Солтүстік Ирландияда жеке ережелер бар). Бұл шара сонымен қатар UKCA таңбалауының өзі өнімнің өзінде емес, жапсырмамен немесе ілеспе құжатпен қолданылуы мүмкін уақытты тағы 12 айға (2024 жылдың 1 қаңтарына дейін) ұзартады.</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right"/>
              <w:rPr>
                <w:rFonts w:eastAsia="Calibri"/>
                <w:b/>
                <w:sz w:val="24"/>
                <w:szCs w:val="24"/>
                <w:lang w:val="en-US"/>
              </w:rPr>
            </w:pPr>
            <w:r w:rsidRPr="00E0186B">
              <w:rPr>
                <w:rFonts w:eastAsia="Calibri"/>
                <w:b/>
                <w:sz w:val="24"/>
                <w:szCs w:val="24"/>
                <w:lang w:val="en-US"/>
              </w:rPr>
              <w:t>G/TBT/N/BRA/884/Add.3</w:t>
            </w:r>
          </w:p>
          <w:p w:rsidR="003A346B" w:rsidRPr="00E0186B" w:rsidRDefault="003A346B" w:rsidP="00E0186B">
            <w:pPr>
              <w:jc w:val="both"/>
              <w:rPr>
                <w:rFonts w:eastAsia="Verdana"/>
                <w:b/>
                <w:color w:val="000000" w:themeColor="text1"/>
                <w:sz w:val="24"/>
                <w:szCs w:val="24"/>
                <w:lang w:val="en-US"/>
              </w:rPr>
            </w:pPr>
          </w:p>
        </w:tc>
        <w:tc>
          <w:tcPr>
            <w:tcW w:w="5528" w:type="dxa"/>
            <w:shd w:val="clear" w:color="auto" w:fill="auto"/>
          </w:tcPr>
          <w:p w:rsidR="003A346B" w:rsidRPr="00E0186B" w:rsidRDefault="003A346B" w:rsidP="00E0186B">
            <w:pPr>
              <w:tabs>
                <w:tab w:val="left" w:pos="142"/>
              </w:tabs>
              <w:jc w:val="both"/>
              <w:rPr>
                <w:rStyle w:val="a9"/>
                <w:rFonts w:eastAsia="Calibri"/>
                <w:color w:val="0D0D0D" w:themeColor="text1" w:themeTint="F2"/>
                <w:sz w:val="24"/>
                <w:szCs w:val="24"/>
                <w:u w:val="none"/>
                <w:lang w:val="kk-KZ"/>
              </w:rPr>
            </w:pPr>
            <w:r w:rsidRPr="00E0186B">
              <w:rPr>
                <w:rStyle w:val="a9"/>
                <w:rFonts w:eastAsia="Calibri"/>
                <w:color w:val="0D0D0D" w:themeColor="text1" w:themeTint="F2"/>
                <w:sz w:val="24"/>
                <w:szCs w:val="24"/>
                <w:u w:val="none"/>
                <w:lang w:val="kk-KZ"/>
              </w:rPr>
              <w:t>2021 жылғы 25 тамыздағы келесі хабарлама Бразилия делегациясының өтініші бойынша таратылады.</w:t>
            </w:r>
          </w:p>
          <w:p w:rsidR="003A346B" w:rsidRPr="00E0186B" w:rsidRDefault="003A346B" w:rsidP="00E0186B">
            <w:pPr>
              <w:pStyle w:val="af7"/>
              <w:tabs>
                <w:tab w:val="left" w:pos="142"/>
              </w:tabs>
              <w:ind w:left="0"/>
              <w:jc w:val="both"/>
              <w:rPr>
                <w:rStyle w:val="a9"/>
                <w:rFonts w:eastAsia="Calibri"/>
                <w:color w:val="0D0D0D" w:themeColor="text1" w:themeTint="F2"/>
                <w:sz w:val="24"/>
                <w:szCs w:val="24"/>
                <w:u w:val="none"/>
                <w:lang w:val="kk-KZ"/>
              </w:rPr>
            </w:pPr>
            <w:r w:rsidRPr="00E0186B">
              <w:rPr>
                <w:rStyle w:val="a9"/>
                <w:rFonts w:eastAsia="Calibri"/>
                <w:color w:val="0D0D0D" w:themeColor="text1" w:themeTint="F2"/>
                <w:sz w:val="24"/>
                <w:szCs w:val="24"/>
                <w:u w:val="none"/>
                <w:lang w:val="kk-KZ"/>
              </w:rPr>
              <w:t>Атауы: Inmetro № 176 Қаулысымен айналысатын зертханаларды белгілеу. Анықтама: ұлттық метрология, сапа және технологиялар институты - Inmetro, 2021 жылғы 23 тамыздағы № 353 қаулы шығарды, онда тексерулер мен сынақтарды жүргізу үшін зертханаларды тағайындау, тоқтата тұру немесе алып тастау, сондай-ақ заңнамалық метрологиялық бақылаудағы өлшеу құралдарын бағалау процестерін модельдеу кезінде ескерілетін сынақ есептерін жасау үшін қойылатын талаптар мен рәсімдер белгіленеді. Бұл талаптар INMETRO № 176 Қаулысымен байланысты, ол туралы G / TBT / N / BRA / 884 / Add2 арқылы хабарланады.</w:t>
            </w:r>
          </w:p>
          <w:p w:rsidR="003A346B" w:rsidRPr="00E0186B" w:rsidRDefault="003A346B" w:rsidP="00E0186B">
            <w:pPr>
              <w:pStyle w:val="af7"/>
              <w:tabs>
                <w:tab w:val="left" w:pos="142"/>
              </w:tabs>
              <w:ind w:left="0"/>
              <w:jc w:val="both"/>
              <w:rPr>
                <w:color w:val="000000" w:themeColor="text1"/>
                <w:sz w:val="24"/>
                <w:szCs w:val="24"/>
                <w:lang w:val="kk-KZ"/>
              </w:rPr>
            </w:pPr>
            <w:hyperlink r:id="rId36" w:history="1">
              <w:r w:rsidRPr="00E0186B">
                <w:rPr>
                  <w:rStyle w:val="a9"/>
                  <w:rFonts w:eastAsia="Calibri"/>
                  <w:color w:val="0D0D0D" w:themeColor="text1" w:themeTint="F2"/>
                  <w:sz w:val="24"/>
                  <w:szCs w:val="24"/>
                  <w:u w:val="none"/>
                  <w:lang w:val="kk-KZ"/>
                </w:rPr>
                <w:t>https://portal.in.gov.br/en/web/dou/-/portaria-inmetro-n-353-de-23-de-agosto-de-2021-340157370</w:t>
              </w:r>
            </w:hyperlink>
            <w:r w:rsidRPr="00E0186B">
              <w:rPr>
                <w:rStyle w:val="a9"/>
                <w:rFonts w:eastAsia="Calibri"/>
                <w:color w:val="0D0D0D" w:themeColor="text1" w:themeTint="F2"/>
                <w:sz w:val="24"/>
                <w:szCs w:val="24"/>
                <w:lang w:val="kk-KZ"/>
              </w:rPr>
              <w:t xml:space="preserve"> </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Күшіне енген күні: 2021 жыл 1 қыркүйек</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25 тамыз</w:t>
            </w:r>
          </w:p>
        </w:tc>
        <w:tc>
          <w:tcPr>
            <w:tcW w:w="5528" w:type="dxa"/>
            <w:shd w:val="clear" w:color="auto" w:fill="auto"/>
          </w:tcPr>
          <w:p w:rsidR="003A346B" w:rsidRPr="00E0186B" w:rsidRDefault="003A346B" w:rsidP="00E0186B">
            <w:pPr>
              <w:pStyle w:val="af7"/>
              <w:tabs>
                <w:tab w:val="left" w:pos="142"/>
              </w:tabs>
              <w:ind w:left="0"/>
              <w:jc w:val="both"/>
              <w:rPr>
                <w:color w:val="000000" w:themeColor="text1"/>
                <w:sz w:val="24"/>
                <w:szCs w:val="24"/>
                <w:lang w:val="kk-KZ"/>
              </w:rPr>
            </w:pP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Бразилия</w:t>
            </w:r>
          </w:p>
        </w:tc>
        <w:tc>
          <w:tcPr>
            <w:tcW w:w="5528" w:type="dxa"/>
            <w:shd w:val="clear" w:color="auto" w:fill="auto"/>
          </w:tcPr>
          <w:p w:rsidR="003A346B" w:rsidRPr="00E0186B" w:rsidRDefault="003A346B" w:rsidP="00E0186B">
            <w:pPr>
              <w:pStyle w:val="af7"/>
              <w:tabs>
                <w:tab w:val="left" w:pos="142"/>
              </w:tabs>
              <w:ind w:left="0"/>
              <w:jc w:val="both"/>
              <w:rPr>
                <w:color w:val="000000" w:themeColor="text1"/>
                <w:sz w:val="24"/>
                <w:szCs w:val="24"/>
                <w:lang w:val="kk-KZ"/>
              </w:rPr>
            </w:pP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lang w:val="en-US"/>
              </w:rPr>
              <w:t>G/TBT/N/BRA/567/Add.7/Corr.1</w:t>
            </w:r>
          </w:p>
          <w:p w:rsidR="003A346B" w:rsidRPr="00E0186B" w:rsidRDefault="003A346B" w:rsidP="00E0186B">
            <w:pPr>
              <w:jc w:val="both"/>
              <w:rPr>
                <w:color w:val="000000" w:themeColor="text1"/>
                <w:sz w:val="24"/>
                <w:szCs w:val="24"/>
                <w:lang w:val="en-GB"/>
              </w:rPr>
            </w:pP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2021 жылғы 25 тамыздағы келесі хабарлама Бразилия делегациясының өтініші бойынша таратылады.</w:t>
            </w:r>
          </w:p>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lastRenderedPageBreak/>
              <w:t>2021 жылғы 5 мамырдағы № 216 Inmetro Қаулысының 3-тармағын түзету, Федералды Ресми газетте 2021 жылғы 10 мамырда жарияланған, 28-31 беттер, 1 бөлім.</w:t>
            </w:r>
          </w:p>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7" w:history="1">
              <w:r w:rsidRPr="00E0186B">
                <w:rPr>
                  <w:rStyle w:val="a9"/>
                  <w:sz w:val="24"/>
                  <w:szCs w:val="24"/>
                  <w:lang w:val="kk-KZ"/>
                </w:rPr>
                <w:t>https://www.in.gov.br/en/web/dou/-/retificacao-340148991</w:t>
              </w:r>
            </w:hyperlink>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25 тамыз</w:t>
            </w: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Бразилия</w:t>
            </w: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s-ES" w:eastAsia="en-US"/>
              </w:rPr>
            </w:pPr>
            <w:r w:rsidRPr="00E0186B">
              <w:rPr>
                <w:b/>
                <w:sz w:val="24"/>
                <w:szCs w:val="24"/>
                <w:lang w:val="es-ES"/>
              </w:rPr>
              <w:t>G/TBT/N/BRA/1215/Corr.1</w:t>
            </w:r>
          </w:p>
          <w:p w:rsidR="003A346B" w:rsidRPr="00E0186B" w:rsidRDefault="003A346B" w:rsidP="00E0186B">
            <w:pPr>
              <w:jc w:val="both"/>
              <w:rPr>
                <w:rFonts w:eastAsia="Verdana"/>
                <w:b/>
                <w:color w:val="000000" w:themeColor="text1"/>
                <w:sz w:val="24"/>
                <w:szCs w:val="24"/>
                <w:lang w:val="es-ES"/>
              </w:rPr>
            </w:pP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2021 жылғы 25 тамыздағы келесі хабарлама Бразилия делегациясының өтініші бойынша таратылады.</w:t>
            </w:r>
          </w:p>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2021 жылғы 12 шілдедегі № 301 Inmetro Қаулысының 3-тармағын түзету, Федералды Ресми газетте 2021 жылғы 16 шілдеде жарияланған, 31-33 беттер, 1 бөлім.</w:t>
            </w:r>
          </w:p>
          <w:p w:rsidR="003A346B" w:rsidRPr="00E0186B" w:rsidRDefault="003A346B" w:rsidP="00E0186B">
            <w:pPr>
              <w:rPr>
                <w:sz w:val="24"/>
                <w:szCs w:val="24"/>
                <w:lang w:val="kk-KZ"/>
              </w:rPr>
            </w:pPr>
            <w:hyperlink r:id="rId38" w:history="1">
              <w:r w:rsidRPr="00E0186B">
                <w:rPr>
                  <w:rStyle w:val="a9"/>
                  <w:sz w:val="24"/>
                  <w:szCs w:val="24"/>
                  <w:lang w:val="kk-KZ"/>
                </w:rPr>
                <w:t>https://www.in.gov.br/en/web/dou/-/retificacao-340149069</w:t>
              </w:r>
            </w:hyperlink>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25 тамыз</w:t>
            </w: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Бразилия</w:t>
            </w: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eastAsia="en-US"/>
              </w:rPr>
            </w:pPr>
            <w:r w:rsidRPr="00E0186B">
              <w:rPr>
                <w:b/>
                <w:sz w:val="24"/>
                <w:szCs w:val="24"/>
              </w:rPr>
              <w:t>G/TBT/N/USA/1769</w:t>
            </w:r>
          </w:p>
        </w:tc>
        <w:tc>
          <w:tcPr>
            <w:tcW w:w="5528" w:type="dxa"/>
            <w:shd w:val="clear" w:color="auto" w:fill="auto"/>
          </w:tcPr>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Синганиді күшті алкогольді сәйкестендіру стандарттарына қосу (ағылшын тілінде 5 бет).</w:t>
            </w:r>
          </w:p>
          <w:p w:rsidR="003A346B" w:rsidRPr="00E0186B" w:rsidRDefault="003A346B" w:rsidP="00E0186B">
            <w:pPr>
              <w:pStyle w:val="af7"/>
              <w:tabs>
                <w:tab w:val="left" w:pos="142"/>
              </w:tabs>
              <w:ind w:left="0"/>
              <w:jc w:val="both"/>
              <w:rPr>
                <w:color w:val="000000" w:themeColor="text1"/>
                <w:sz w:val="24"/>
                <w:szCs w:val="24"/>
                <w:lang w:val="kk-KZ"/>
              </w:rPr>
            </w:pPr>
            <w:hyperlink r:id="rId39" w:history="1">
              <w:r w:rsidRPr="00E0186B">
                <w:rPr>
                  <w:rStyle w:val="a9"/>
                  <w:sz w:val="24"/>
                  <w:szCs w:val="24"/>
                  <w:lang w:val="kk-KZ"/>
                </w:rPr>
                <w:t>https://members.wto.org/crnattachments/2021/TBT/USA/21_5414_00_e.pdf</w:t>
              </w:r>
            </w:hyperlink>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2021 жыл 25 қазан</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2021 жыл 26 тамыз</w:t>
            </w: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Сингани; Сапа (ICS 03.120), алкогольді ішімдіктер (ICS 67.160.10).</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96"/>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АҚШ</w:t>
            </w:r>
          </w:p>
        </w:tc>
        <w:tc>
          <w:tcPr>
            <w:tcW w:w="5528" w:type="dxa"/>
            <w:shd w:val="clear" w:color="auto" w:fill="auto"/>
          </w:tcPr>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Ұсынылып отырған нормашығармашылық туралы хабарлама - алкоголь және темекі өнімдерінің салық және сауда бюросы (TTB) Боливияның айрықша өнімі болып табылатын Бренди сорты ретінде синганиді қосу үшін тазартылған спирттерге арналған сәйкестік стандарттарын белгілейтін ережелерге түзетулер енгізуді ұсынады. Бұл ұсыныс Боливия Көпұлтты мемлекеті мен Singani 63, Inc.ұсынған бірлескен петициядан кейін болды., және АҚШ Сауда өкілі басқармасымен кейінгі талқылаулар. TTB өзінің ережелеріне осы ұсынылған түзетуге түсініктеме беруді ұсынады, соның ішінде Singani үшін алкогольдің 35 пайызын (немесе 70 градус) бөтелкеге құюдың минималды дәлелдемесіне рұқсат беру туралы ұсынысына түсініктеме береді.</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G/TBT/N/KOR/996</w:t>
            </w:r>
          </w:p>
          <w:p w:rsidR="003A346B" w:rsidRPr="00E0186B" w:rsidRDefault="003A346B" w:rsidP="00E0186B">
            <w:pPr>
              <w:jc w:val="both"/>
              <w:rPr>
                <w:rFonts w:eastAsia="Verdana"/>
                <w:b/>
                <w:color w:val="000000" w:themeColor="text1"/>
                <w:sz w:val="24"/>
                <w:szCs w:val="24"/>
                <w:lang w:val="kk-KZ"/>
              </w:rPr>
            </w:pP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«Фармацевтикалық препараттарға арналған уыттылыққа тестілеу критерийлеріне» түзету (25 бет, корей тілінде).</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26 тамыз</w:t>
            </w: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Фармацевтикалық препараттар</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274"/>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Корея</w:t>
            </w: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xml:space="preserve">Корея республикасының Азық-түлік және қауіпсіздік министрлігі «Фармацевтикалық препараттардың уыттылығын тестілеу </w:t>
            </w:r>
            <w:r w:rsidRPr="00E0186B">
              <w:rPr>
                <w:color w:val="000000" w:themeColor="text1"/>
                <w:sz w:val="24"/>
                <w:szCs w:val="24"/>
                <w:lang w:val="kk-KZ"/>
              </w:rPr>
              <w:lastRenderedPageBreak/>
              <w:t>критерийлеріне» түзетулер енгізуді ұсынады. Келесі негізгі өзгерістер ұсынылады:</w:t>
            </w:r>
          </w:p>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Фармацевтикалық препараттардың қауіпсіздігін бағалау және қолданыстағы операциялық жүйенің кемшіліктерін өтеу үшін уыттылыққа тестілеу өлшемшарттарында иммуноуыттылыққа, канцерогенділікке және ингаляциялық уыттылыққа сынақтар бойынша ЭЫДҰ және ICH белгілеген жаңартылған басшылық қағидаттарымен келісуге ұмтылады.</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G/TBT/N/KOR/995</w:t>
            </w:r>
          </w:p>
          <w:p w:rsidR="003A346B" w:rsidRPr="00E0186B" w:rsidRDefault="003A346B" w:rsidP="00E0186B">
            <w:pPr>
              <w:jc w:val="both"/>
              <w:rPr>
                <w:rFonts w:eastAsia="Verdana"/>
                <w:b/>
                <w:color w:val="000000" w:themeColor="text1"/>
                <w:sz w:val="24"/>
                <w:szCs w:val="24"/>
                <w:lang w:val="kk-KZ"/>
              </w:rPr>
            </w:pPr>
          </w:p>
        </w:tc>
        <w:tc>
          <w:tcPr>
            <w:tcW w:w="5528" w:type="dxa"/>
            <w:shd w:val="clear" w:color="auto" w:fill="auto"/>
          </w:tcPr>
          <w:p w:rsidR="003A346B" w:rsidRPr="00E0186B" w:rsidRDefault="003A346B" w:rsidP="00E0186B">
            <w:pPr>
              <w:tabs>
                <w:tab w:val="left" w:pos="-250"/>
              </w:tabs>
              <w:jc w:val="both"/>
              <w:rPr>
                <w:color w:val="000000" w:themeColor="text1"/>
                <w:sz w:val="24"/>
                <w:szCs w:val="24"/>
                <w:lang w:val="kk-KZ"/>
              </w:rPr>
            </w:pPr>
            <w:r w:rsidRPr="00E0186B">
              <w:rPr>
                <w:color w:val="000000" w:themeColor="text1"/>
                <w:sz w:val="24"/>
                <w:szCs w:val="24"/>
                <w:lang w:val="kk-KZ"/>
              </w:rPr>
              <w:t>Тұрмыстық және ұқсас электр аспаптарына арналған техникалық регламентке түзету – Қауіпсіздік -Жылытылатын бөлігі икемсіз жылытқыштарға қойылатын ерекше талаптар (K 10020) (12 бет. Корей тілінде).</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26 тамыз</w:t>
            </w:r>
          </w:p>
        </w:tc>
        <w:tc>
          <w:tcPr>
            <w:tcW w:w="5528" w:type="dxa"/>
            <w:shd w:val="clear" w:color="auto" w:fill="auto"/>
          </w:tcPr>
          <w:p w:rsidR="003A346B" w:rsidRPr="00E0186B" w:rsidRDefault="003A346B" w:rsidP="00E0186B">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Иілгіш қыздырылатын бөлігі бар электр жылытқыштар.</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Корея</w:t>
            </w:r>
          </w:p>
        </w:tc>
        <w:tc>
          <w:tcPr>
            <w:tcW w:w="5528" w:type="dxa"/>
            <w:shd w:val="clear" w:color="auto" w:fill="auto"/>
          </w:tcPr>
          <w:p w:rsidR="003A346B" w:rsidRPr="00E0186B" w:rsidRDefault="003A346B" w:rsidP="00E0186B">
            <w:pPr>
              <w:tabs>
                <w:tab w:val="left" w:pos="-250"/>
              </w:tabs>
              <w:jc w:val="both"/>
              <w:rPr>
                <w:color w:val="000000" w:themeColor="text1"/>
                <w:sz w:val="24"/>
                <w:szCs w:val="24"/>
                <w:lang w:val="kk-KZ"/>
              </w:rPr>
            </w:pPr>
            <w:r w:rsidRPr="00E0186B">
              <w:rPr>
                <w:color w:val="000000" w:themeColor="text1"/>
                <w:sz w:val="24"/>
                <w:szCs w:val="24"/>
                <w:lang w:val="kk-KZ"/>
              </w:rPr>
              <w:t>Икемсіз қыздырылатын бөлігі бар электр жылытқыштарының қауіпсіздігін арттыру үшін тиісті қауіпсіздік стандарттарын өзгерту қажет (K 10020). Негізгі модификация төменде келтірілген.</w:t>
            </w:r>
          </w:p>
          <w:p w:rsidR="003A346B" w:rsidRPr="00E0186B" w:rsidRDefault="003A346B" w:rsidP="00E0186B">
            <w:pPr>
              <w:tabs>
                <w:tab w:val="left" w:pos="-250"/>
              </w:tabs>
              <w:jc w:val="both"/>
              <w:rPr>
                <w:color w:val="000000" w:themeColor="text1"/>
                <w:sz w:val="24"/>
                <w:szCs w:val="24"/>
                <w:lang w:val="kk-KZ"/>
              </w:rPr>
            </w:pPr>
            <w:r w:rsidRPr="00E0186B">
              <w:rPr>
                <w:color w:val="000000" w:themeColor="text1"/>
                <w:sz w:val="24"/>
                <w:szCs w:val="24"/>
                <w:lang w:val="kk-KZ"/>
              </w:rPr>
              <w:t>1. Кондукторлар және температураны өлшеу нүктесі сияқты сынақ әдістерін анықтау (19.4-тармақ).</w:t>
            </w:r>
          </w:p>
          <w:p w:rsidR="003A346B" w:rsidRPr="00E0186B" w:rsidRDefault="003A346B" w:rsidP="00E0186B">
            <w:pPr>
              <w:pStyle w:val="af7"/>
              <w:tabs>
                <w:tab w:val="left" w:pos="-250"/>
              </w:tabs>
              <w:ind w:left="0"/>
              <w:jc w:val="both"/>
              <w:rPr>
                <w:color w:val="000000" w:themeColor="text1"/>
                <w:sz w:val="24"/>
                <w:szCs w:val="24"/>
                <w:lang w:val="kk-KZ"/>
              </w:rPr>
            </w:pPr>
            <w:r w:rsidRPr="00E0186B">
              <w:rPr>
                <w:color w:val="000000" w:themeColor="text1"/>
                <w:sz w:val="24"/>
                <w:szCs w:val="24"/>
                <w:lang w:val="kk-KZ"/>
              </w:rPr>
              <w:t>2. Қалыпты жұмыс температурасын төмендету үшін (120 ℃ → 150k) (19.13 тармағы).</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G/TBT/N/KOR/994</w:t>
            </w:r>
          </w:p>
          <w:p w:rsidR="003A346B" w:rsidRPr="00E0186B" w:rsidRDefault="003A346B" w:rsidP="00E0186B">
            <w:pPr>
              <w:jc w:val="both"/>
              <w:rPr>
                <w:b/>
                <w:color w:val="000000" w:themeColor="text1"/>
                <w:sz w:val="24"/>
                <w:szCs w:val="24"/>
                <w:lang w:val="kk-KZ"/>
              </w:rPr>
            </w:pPr>
          </w:p>
        </w:tc>
        <w:tc>
          <w:tcPr>
            <w:tcW w:w="5528" w:type="dxa"/>
            <w:shd w:val="clear" w:color="auto" w:fill="auto"/>
          </w:tcPr>
          <w:p w:rsidR="003A346B" w:rsidRPr="00E0186B" w:rsidRDefault="003A346B" w:rsidP="00E0186B">
            <w:pPr>
              <w:pStyle w:val="af7"/>
              <w:tabs>
                <w:tab w:val="left" w:pos="-392"/>
              </w:tabs>
              <w:ind w:left="0"/>
              <w:jc w:val="both"/>
              <w:rPr>
                <w:color w:val="000000" w:themeColor="text1"/>
                <w:sz w:val="24"/>
                <w:szCs w:val="24"/>
                <w:lang w:val="kk-KZ"/>
              </w:rPr>
            </w:pPr>
            <w:r w:rsidRPr="00E0186B">
              <w:rPr>
                <w:color w:val="000000" w:themeColor="text1"/>
                <w:sz w:val="24"/>
                <w:szCs w:val="24"/>
                <w:lang w:val="kk-KZ"/>
              </w:rPr>
              <w:t>«Тамақ өнімдерін таңбалау және жарнамалау туралы Заңды қолдану ережесіне» түзету (4 бет, корей тілінде).</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2021 жыл 24 тамыз</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26 тамыз</w:t>
            </w:r>
          </w:p>
        </w:tc>
        <w:tc>
          <w:tcPr>
            <w:tcW w:w="5528" w:type="dxa"/>
            <w:shd w:val="clear" w:color="auto" w:fill="auto"/>
          </w:tcPr>
          <w:p w:rsidR="003A346B" w:rsidRPr="00E0186B" w:rsidRDefault="003A346B" w:rsidP="00E0186B">
            <w:pPr>
              <w:pStyle w:val="af7"/>
              <w:tabs>
                <w:tab w:val="left" w:pos="-392"/>
              </w:tabs>
              <w:ind w:left="0"/>
              <w:jc w:val="both"/>
              <w:rPr>
                <w:color w:val="000000" w:themeColor="text1"/>
                <w:sz w:val="24"/>
                <w:szCs w:val="24"/>
                <w:lang w:val="kk-KZ"/>
              </w:rPr>
            </w:pPr>
            <w:r w:rsidRPr="00E0186B">
              <w:rPr>
                <w:color w:val="000000" w:themeColor="text1"/>
                <w:sz w:val="24"/>
                <w:szCs w:val="24"/>
                <w:lang w:val="kk-KZ"/>
              </w:rPr>
              <w:t>Азық-түлік өнімдері.</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Корея</w:t>
            </w:r>
          </w:p>
        </w:tc>
        <w:tc>
          <w:tcPr>
            <w:tcW w:w="5528" w:type="dxa"/>
            <w:shd w:val="clear" w:color="auto" w:fill="auto"/>
          </w:tcPr>
          <w:p w:rsidR="003A346B" w:rsidRPr="00E0186B" w:rsidRDefault="003A346B" w:rsidP="00E0186B">
            <w:pPr>
              <w:tabs>
                <w:tab w:val="left" w:pos="142"/>
              </w:tabs>
              <w:jc w:val="both"/>
              <w:rPr>
                <w:color w:val="000000" w:themeColor="text1"/>
                <w:sz w:val="24"/>
                <w:szCs w:val="24"/>
                <w:lang w:val="kk-KZ"/>
              </w:rPr>
            </w:pPr>
            <w:r w:rsidRPr="00E0186B">
              <w:rPr>
                <w:color w:val="000000" w:themeColor="text1"/>
                <w:sz w:val="24"/>
                <w:szCs w:val="24"/>
                <w:lang w:val="kk-KZ"/>
              </w:rPr>
              <w:t>Азық-түлік және дәрі-дәрмек қауіпсіздігі министрлігі (MFDS) «Тамақ өнімдерін таңбалау және жарнамалау туралы Заңды орындау ережесіне» түзетулер енгізуді ұсынады. Негізгі түзету азық-түлік өнімдерін таңбалауға немесе жарнамалауға және т. б. бірдей немесе ұқсас сауда атауын, тауарлық белгіні, контейнерді немесе келесі қаптаманы қолдана отырып тыйым салады:</w:t>
            </w:r>
          </w:p>
          <w:p w:rsidR="003A346B" w:rsidRPr="00E0186B" w:rsidRDefault="003A346B" w:rsidP="00E0186B">
            <w:pPr>
              <w:tabs>
                <w:tab w:val="left" w:pos="142"/>
              </w:tabs>
              <w:jc w:val="both"/>
              <w:rPr>
                <w:color w:val="000000" w:themeColor="text1"/>
                <w:sz w:val="24"/>
                <w:szCs w:val="24"/>
                <w:lang w:val="kk-KZ"/>
              </w:rPr>
            </w:pPr>
            <w:r w:rsidRPr="00E0186B">
              <w:rPr>
                <w:color w:val="000000" w:themeColor="text1"/>
                <w:sz w:val="24"/>
                <w:szCs w:val="24"/>
                <w:lang w:val="kk-KZ"/>
              </w:rPr>
              <w:t>1. Балаларға арналған тауарлардың қауіпсіздігі туралы арнайы Заңда анықталған «Балаларға арналған тауарлар (тек кеңсе тауарлары)» (8.2-бап).</w:t>
            </w:r>
          </w:p>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2. Тұрмыстық химия өнімдері мен биоцидті өнімдердің қауіпсіздігі туралы Заңда анықталған «Қауіпсіздік тексерілуі тиіс тұрмыстық химия тауарлары» (18-бап).</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G/TBT/N/KOR/992</w:t>
            </w:r>
          </w:p>
          <w:p w:rsidR="003A346B" w:rsidRPr="00E0186B" w:rsidRDefault="003A346B" w:rsidP="00E0186B">
            <w:pPr>
              <w:jc w:val="both"/>
              <w:rPr>
                <w:b/>
                <w:color w:val="000000" w:themeColor="text1"/>
                <w:sz w:val="24"/>
                <w:szCs w:val="24"/>
                <w:lang w:val="kk-KZ"/>
              </w:rPr>
            </w:pPr>
          </w:p>
        </w:tc>
        <w:tc>
          <w:tcPr>
            <w:tcW w:w="552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«Дәрі-дәрмектерді өндірудің стандартты критерийлеріне» түзету (41 бет (тар) корей тілінде).</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26 тамыз</w:t>
            </w:r>
          </w:p>
        </w:tc>
        <w:tc>
          <w:tcPr>
            <w:tcW w:w="552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Фармацевтикалық препараттар.</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Корея</w:t>
            </w:r>
          </w:p>
        </w:tc>
        <w:tc>
          <w:tcPr>
            <w:tcW w:w="552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Корея республикасының азық-түлік және қауіпсіздік министрлігі «Дәрі-дәрмек өндірісінің стандартты критерийлеріне» түзетулер енгізуді ұсынады. Келесі негізгі өзгерістер ұсынылады:</w:t>
            </w:r>
          </w:p>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Қауіпсіздік туралы ақпарат негізінде фармацевтикалық қауіпсіздікті басқаруды күшейтуге бағытталған. Қайта қарау 1-қосымшаға 2 жасқа дейінгі балаларға арналған рецептсіз суық дәрі-дәрмектерді қолдануға және натрий хондроитин сульфатының жанама әсерлерін қамтамасыз етуге шектеуді қамтиды.</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617"/>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G/TBT/N/KOR/991</w:t>
            </w:r>
          </w:p>
          <w:p w:rsidR="003A346B" w:rsidRPr="00E0186B" w:rsidRDefault="003A346B" w:rsidP="00E0186B">
            <w:pPr>
              <w:jc w:val="both"/>
              <w:rPr>
                <w:rFonts w:eastAsia="Verdana"/>
                <w:b/>
                <w:color w:val="000000" w:themeColor="text1"/>
                <w:sz w:val="24"/>
                <w:szCs w:val="24"/>
                <w:lang w:val="kk-KZ"/>
              </w:rPr>
            </w:pPr>
          </w:p>
        </w:tc>
        <w:tc>
          <w:tcPr>
            <w:tcW w:w="5528" w:type="dxa"/>
            <w:shd w:val="clear" w:color="auto" w:fill="auto"/>
          </w:tcPr>
          <w:p w:rsidR="003A346B" w:rsidRPr="00E0186B" w:rsidRDefault="003A346B" w:rsidP="00E0186B">
            <w:pPr>
              <w:pStyle w:val="af7"/>
              <w:tabs>
                <w:tab w:val="left" w:pos="-250"/>
              </w:tabs>
              <w:ind w:left="0"/>
              <w:jc w:val="both"/>
              <w:rPr>
                <w:color w:val="000000" w:themeColor="text1"/>
                <w:sz w:val="24"/>
                <w:szCs w:val="24"/>
                <w:lang w:val="kk-KZ"/>
              </w:rPr>
            </w:pPr>
            <w:r w:rsidRPr="00E0186B">
              <w:rPr>
                <w:color w:val="000000" w:themeColor="text1"/>
                <w:sz w:val="24"/>
                <w:szCs w:val="24"/>
                <w:lang w:val="kk-KZ"/>
              </w:rPr>
              <w:t xml:space="preserve"> «Тамақ өнімдерін таңбалау және жарнамалау туралы Заңға» түзету (6 бет Корей тілінде).</w:t>
            </w:r>
          </w:p>
          <w:p w:rsidR="003A346B" w:rsidRPr="00E0186B" w:rsidRDefault="003A346B" w:rsidP="00E0186B">
            <w:pPr>
              <w:pStyle w:val="af7"/>
              <w:tabs>
                <w:tab w:val="left" w:pos="-250"/>
              </w:tabs>
              <w:ind w:left="0"/>
              <w:jc w:val="both"/>
              <w:rPr>
                <w:color w:val="000000" w:themeColor="text1"/>
                <w:sz w:val="24"/>
                <w:szCs w:val="24"/>
                <w:lang w:val="kk-KZ"/>
              </w:rPr>
            </w:pP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26 тамыз</w:t>
            </w:r>
          </w:p>
        </w:tc>
        <w:tc>
          <w:tcPr>
            <w:tcW w:w="5528" w:type="dxa"/>
            <w:shd w:val="clear" w:color="auto" w:fill="auto"/>
          </w:tcPr>
          <w:p w:rsidR="003A346B" w:rsidRPr="00E0186B" w:rsidRDefault="003A346B" w:rsidP="00E0186B">
            <w:pPr>
              <w:pStyle w:val="af7"/>
              <w:tabs>
                <w:tab w:val="left" w:pos="-250"/>
              </w:tabs>
              <w:ind w:left="0"/>
              <w:jc w:val="both"/>
              <w:rPr>
                <w:color w:val="000000" w:themeColor="text1"/>
                <w:sz w:val="24"/>
                <w:szCs w:val="24"/>
                <w:lang w:val="kk-KZ"/>
              </w:rPr>
            </w:pPr>
            <w:r w:rsidRPr="00E0186B">
              <w:rPr>
                <w:color w:val="000000" w:themeColor="text1"/>
                <w:sz w:val="24"/>
                <w:szCs w:val="24"/>
                <w:lang w:val="kk-KZ"/>
              </w:rPr>
              <w:t>Азық-түлік өнімдері.</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Корея</w:t>
            </w:r>
          </w:p>
        </w:tc>
        <w:tc>
          <w:tcPr>
            <w:tcW w:w="5528" w:type="dxa"/>
            <w:shd w:val="clear" w:color="auto" w:fill="auto"/>
          </w:tcPr>
          <w:p w:rsidR="003A346B" w:rsidRPr="00E0186B" w:rsidRDefault="003A346B" w:rsidP="00E0186B">
            <w:pPr>
              <w:tabs>
                <w:tab w:val="left" w:pos="-250"/>
              </w:tabs>
              <w:jc w:val="both"/>
              <w:rPr>
                <w:color w:val="000000" w:themeColor="text1"/>
                <w:sz w:val="24"/>
                <w:szCs w:val="24"/>
                <w:lang w:val="kk-KZ"/>
              </w:rPr>
            </w:pPr>
            <w:r w:rsidRPr="00E0186B">
              <w:rPr>
                <w:color w:val="000000" w:themeColor="text1"/>
                <w:sz w:val="24"/>
                <w:szCs w:val="24"/>
                <w:lang w:val="kk-KZ"/>
              </w:rPr>
              <w:t>Корея Республикасының Тамақ өнімдері мен дәрі-дәрмектер қауіпсіздігі министрлігі «Тамақ өнімдерін таңбалау және жарнамалау туралы Заңға» түзетулер енгізуді ұсынады. Келесі негізгі өзгерістер ұсынылады:</w:t>
            </w:r>
          </w:p>
          <w:p w:rsidR="003A346B" w:rsidRPr="00E0186B" w:rsidRDefault="003A346B" w:rsidP="00E0186B">
            <w:pPr>
              <w:pStyle w:val="af7"/>
              <w:tabs>
                <w:tab w:val="left" w:pos="-250"/>
              </w:tabs>
              <w:ind w:left="0"/>
              <w:jc w:val="both"/>
              <w:rPr>
                <w:color w:val="000000" w:themeColor="text1"/>
                <w:sz w:val="24"/>
                <w:szCs w:val="24"/>
                <w:lang w:val="kk-KZ"/>
              </w:rPr>
            </w:pPr>
            <w:r w:rsidRPr="00E0186B">
              <w:rPr>
                <w:color w:val="000000" w:themeColor="text1"/>
                <w:sz w:val="24"/>
                <w:szCs w:val="24"/>
                <w:lang w:val="kk-KZ"/>
              </w:rPr>
              <w:t>Азық-түлік және т.б. Брайль шрифтімен, көру және есту қабілеті нашар адамдар үшін ымдау тілінің кескін түрлендіру кодымен белгіленуі керек.</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rPr>
                <w:b/>
                <w:sz w:val="24"/>
                <w:szCs w:val="24"/>
                <w:lang w:val="en-GB" w:eastAsia="en-US"/>
              </w:rPr>
            </w:pPr>
            <w:r w:rsidRPr="00E0186B">
              <w:rPr>
                <w:b/>
                <w:sz w:val="24"/>
                <w:szCs w:val="24"/>
              </w:rPr>
              <w:t>G/TBT/N/ISR/1219</w:t>
            </w:r>
          </w:p>
          <w:p w:rsidR="003A346B" w:rsidRPr="00E0186B" w:rsidRDefault="003A346B" w:rsidP="00E0186B">
            <w:pPr>
              <w:rPr>
                <w:b/>
                <w:color w:val="000000" w:themeColor="text1"/>
                <w:sz w:val="24"/>
                <w:szCs w:val="24"/>
                <w:lang w:val="kk-KZ"/>
              </w:rPr>
            </w:pPr>
          </w:p>
        </w:tc>
        <w:tc>
          <w:tcPr>
            <w:tcW w:w="5528" w:type="dxa"/>
            <w:shd w:val="clear" w:color="auto" w:fill="auto"/>
          </w:tcPr>
          <w:p w:rsidR="003A346B" w:rsidRPr="00E0186B" w:rsidRDefault="003A346B" w:rsidP="00E0186B">
            <w:pPr>
              <w:tabs>
                <w:tab w:val="left" w:pos="142"/>
              </w:tabs>
              <w:jc w:val="both"/>
              <w:rPr>
                <w:color w:val="000000" w:themeColor="text1"/>
                <w:sz w:val="24"/>
                <w:szCs w:val="24"/>
                <w:lang w:val="kk-KZ"/>
              </w:rPr>
            </w:pPr>
            <w:r w:rsidRPr="00E0186B">
              <w:rPr>
                <w:color w:val="000000" w:themeColor="text1"/>
                <w:sz w:val="24"/>
                <w:szCs w:val="24"/>
                <w:lang w:val="kk-KZ"/>
              </w:rPr>
              <w:t>Стандарттар туралы заңға түзету, Израильдің Экономикалық Саясаты туралы Заңға енгізілген 5713-1954 (2021 және 2022 бюджеттік жылдарға арналған экономикалық саясатты жүзеге асыру үшін заңнамаға түзетулер), 5781-2021, - тарау: Импорт (иврит тілінде 5 бет, 70 беттен 14-18 беттегі 2-бөлімді қараңыз және оның күшіне енуі туралы ақпаратты 18 беттегі 3-бөлімнен қараңыз).</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26 тамыз</w:t>
            </w:r>
          </w:p>
        </w:tc>
        <w:tc>
          <w:tcPr>
            <w:tcW w:w="5528" w:type="dxa"/>
            <w:shd w:val="clear" w:color="auto" w:fill="auto"/>
          </w:tcPr>
          <w:p w:rsidR="003A346B" w:rsidRPr="00E0186B" w:rsidRDefault="003A346B" w:rsidP="00E0186B">
            <w:pPr>
              <w:tabs>
                <w:tab w:val="left" w:pos="142"/>
              </w:tabs>
              <w:jc w:val="both"/>
              <w:rPr>
                <w:color w:val="000000" w:themeColor="text1"/>
                <w:sz w:val="24"/>
                <w:szCs w:val="24"/>
                <w:lang w:val="kk-KZ"/>
              </w:rPr>
            </w:pPr>
            <w:r w:rsidRPr="00E0186B">
              <w:rPr>
                <w:color w:val="000000" w:themeColor="text1"/>
                <w:sz w:val="24"/>
                <w:szCs w:val="24"/>
                <w:lang w:val="kk-KZ"/>
              </w:rPr>
              <w:t>Міндетті стандарттар қолданылатын тауарлар.</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Израиль</w:t>
            </w:r>
          </w:p>
        </w:tc>
        <w:tc>
          <w:tcPr>
            <w:tcW w:w="5528" w:type="dxa"/>
            <w:shd w:val="clear" w:color="auto" w:fill="auto"/>
          </w:tcPr>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Израильдің Экономикалық Саясаты туралы Заңға енгізілген Израиль стандарттары туралы заңға түзету жобасы (2021 және 2022 бюджеттік жылдарға арналған экономикалық саясатты жүзеге асыру үшін заңнамаға түзетулер), 5781-2021, __тарау: Импорт, 2 және 3 бөлімдер, Қаржы министрлігі жариялады.</w:t>
            </w:r>
          </w:p>
          <w:p w:rsidR="003A346B" w:rsidRPr="00E0186B" w:rsidRDefault="003A346B" w:rsidP="00E0186B">
            <w:pPr>
              <w:tabs>
                <w:tab w:val="left" w:pos="142"/>
              </w:tabs>
              <w:jc w:val="both"/>
              <w:rPr>
                <w:color w:val="000000" w:themeColor="text1"/>
                <w:sz w:val="24"/>
                <w:szCs w:val="24"/>
                <w:lang w:val="kk-KZ"/>
              </w:rPr>
            </w:pPr>
            <w:r w:rsidRPr="00E0186B">
              <w:rPr>
                <w:color w:val="000000" w:themeColor="text1"/>
                <w:sz w:val="24"/>
                <w:szCs w:val="24"/>
                <w:lang w:val="kk-KZ"/>
              </w:rPr>
              <w:t xml:space="preserve">Израильдің экономикалық саясаты туралы Заң - бұл Кнессетке (Израиль парламенті) мемлекеттік бюджет туралы заңмен бірге ұсынылған үкіметтік заң. Бұл заң Үкіметке өзінің экономикалық саясатын жүзеге асыру үшін қажет құрылымдық, институционалдық және саяси реформалар үшін Үкіметтің заңнамалық түзетулерін қамтиды. Экономикалық саясат туралы заң Израильдің стандарттар туралы Заңына жеке бөлім бөледі және Израильге импортталатын тауарлардың ағынын жеңілдету арқылы өмір сүру құнын </w:t>
            </w:r>
            <w:r w:rsidRPr="00E0186B">
              <w:rPr>
                <w:color w:val="000000" w:themeColor="text1"/>
                <w:sz w:val="24"/>
                <w:szCs w:val="24"/>
                <w:lang w:val="kk-KZ"/>
              </w:rPr>
              <w:lastRenderedPageBreak/>
              <w:t>төмендетуге бағытталған түзетулер енгізеді.</w:t>
            </w:r>
          </w:p>
          <w:p w:rsidR="003A346B" w:rsidRPr="00E0186B" w:rsidRDefault="003A346B" w:rsidP="00E0186B">
            <w:pPr>
              <w:tabs>
                <w:tab w:val="left" w:pos="142"/>
              </w:tabs>
              <w:jc w:val="both"/>
              <w:rPr>
                <w:color w:val="000000" w:themeColor="text1"/>
                <w:sz w:val="24"/>
                <w:szCs w:val="24"/>
                <w:lang w:val="kk-KZ"/>
              </w:rPr>
            </w:pPr>
            <w:r w:rsidRPr="00E0186B">
              <w:rPr>
                <w:color w:val="000000" w:themeColor="text1"/>
                <w:sz w:val="24"/>
                <w:szCs w:val="24"/>
                <w:lang w:val="kk-KZ"/>
              </w:rPr>
              <w:t>Хабарландырылған түзету жобасы импорттаушының сәйкестік декларациясы негізінде Израиль стандарттары ретінде қабылданған халықаралық стандарттарға сәйкес келетін тауарларды импорттауға мүмкіндік беретін жаңа импорт режимін жасайды.</w:t>
            </w:r>
          </w:p>
          <w:p w:rsidR="003A346B" w:rsidRPr="00E0186B" w:rsidRDefault="003A346B" w:rsidP="00E0186B">
            <w:pPr>
              <w:tabs>
                <w:tab w:val="left" w:pos="142"/>
              </w:tabs>
              <w:jc w:val="both"/>
              <w:rPr>
                <w:color w:val="000000" w:themeColor="text1"/>
                <w:sz w:val="24"/>
                <w:szCs w:val="24"/>
                <w:lang w:val="kk-KZ"/>
              </w:rPr>
            </w:pPr>
            <w:r w:rsidRPr="00E0186B">
              <w:rPr>
                <w:color w:val="000000" w:themeColor="text1"/>
                <w:sz w:val="24"/>
                <w:szCs w:val="24"/>
                <w:lang w:val="kk-KZ"/>
              </w:rPr>
              <w:t>Хабарландырылған түзету жобасы сатудан кейінгі қадағалауды жүргізу кезінде стандарттау жөніндегі уәкілдің қадағалау және құқық қолдану органдарын кеңейтеді.</w:t>
            </w:r>
          </w:p>
          <w:p w:rsidR="003A346B" w:rsidRPr="00E0186B" w:rsidRDefault="003A346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Түзету Израильдің 2021-2022 жылдарға арналған ұлттық бюджетімен бірге 2021 жылғы 4 қарашаға дейін мақұлдануы тиіс.</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G/TBT/N/ISR/1218</w:t>
            </w:r>
          </w:p>
          <w:p w:rsidR="003A346B" w:rsidRPr="00E0186B" w:rsidRDefault="003A346B" w:rsidP="00E0186B">
            <w:pPr>
              <w:jc w:val="both"/>
              <w:rPr>
                <w:b/>
                <w:color w:val="000000" w:themeColor="text1"/>
                <w:sz w:val="24"/>
                <w:szCs w:val="24"/>
                <w:lang w:val="fr-CH"/>
              </w:rPr>
            </w:pP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Израильдің экономикалық саясат туралы Заңына енгізілген Қоғамдық денсаулық сақтау туралы заңға (азық-түлік) 5775-2015 түзету (2021 және 2022 бюджеттік жылдарға арналған экономикалық саясатты жүзеге асыру үшін заңнамаға түзетулер), 5781-2021, _ - тарау: иврит тіліндегі Импорт (12 бет), 70 беттен (7-24 беттегі 38 бөлімді қараңыз және оның күшіне енуі туралы 38 беттегі 8 бөлімді қараңыз).</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26 тамыз</w:t>
            </w: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Жалпы Азық-түлік</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Израиль</w:t>
            </w: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Израильдің экономикалық саясаты туралы Заңға енгізілген Қоғамдық денсаулық сақтауды қорғау туралы Заңға (азық-түлік) түзету жобасы (2021 және 2022 бюджеттік жылдарға арналған экономикалық саясатты жүзеге асыру үшін заңнамаға түзетулер), 5781-2021, тарау: Импорт, Қаржы министрлігі жариялады.</w:t>
            </w:r>
          </w:p>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Израильдің экономикалық саясаты туралы Заң - бұл Кнессетке (Израиль парламенті) мемлекеттік бюджет туралы заңмен бірге ұсынылған Үкіметтің заңы. Бұл заң Үкіметтің экономикалық саясатын орындау үшін қажетті құрылымдық, институционалдық және саяси реформалар үшін заңнамаға түзетулерді қамтиды. Экономикалық саясат туралы Заң қоғамдық денсаулықты қорғау туралы Заңға (тамақтану) жеке бөлім бөледі және Израильге импортталатын тауарлардың ағынын жеңілдету арқылы өмір сүру құнын төмендетуге бағытталған түзетулер енгізеді.</w:t>
            </w:r>
          </w:p>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xml:space="preserve">Хабарландырылған түзету импорттаушының сәйкестік декларациясы негізінде ЕО ережелеріне сәйкес келетін тамақ өнімдерін импорттауға мүмкіндік беретін импорттың жаңа бағытын қосады, 13-қосымшада (37-38-беттер) егжей-тегжейлі сипатталған кейбір ерекшеліктерді қоспағанда. Сондай-ақ, импортталған өнімнің кем дегенде ЕО-ға мүше бір мемлекетте сатылуы талап </w:t>
            </w:r>
            <w:r w:rsidRPr="00E0186B">
              <w:rPr>
                <w:color w:val="000000" w:themeColor="text1"/>
                <w:sz w:val="24"/>
                <w:szCs w:val="24"/>
                <w:lang w:val="kk-KZ"/>
              </w:rPr>
              <w:lastRenderedPageBreak/>
              <w:t>етіледі.</w:t>
            </w:r>
          </w:p>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Хабарландырылған түзету жобасы Израильдің 2021-2022 жылдарға арналған ұлттық бюджетімен бірге 2021 жылғы 4 қарашаға дейін мақұлдануы тиіс.</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val="restart"/>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b/>
                <w:sz w:val="24"/>
                <w:szCs w:val="24"/>
                <w:lang w:val="en-GB" w:eastAsia="en-US"/>
              </w:rPr>
            </w:pPr>
            <w:r w:rsidRPr="00E0186B">
              <w:rPr>
                <w:b/>
                <w:sz w:val="24"/>
                <w:szCs w:val="24"/>
              </w:rPr>
              <w:t>G/TBT/N/PHL/263</w:t>
            </w:r>
          </w:p>
          <w:p w:rsidR="003A346B" w:rsidRPr="00E0186B" w:rsidRDefault="003A346B" w:rsidP="00E0186B">
            <w:pPr>
              <w:pBdr>
                <w:between w:val="single" w:sz="6" w:space="1" w:color="auto"/>
              </w:pBdr>
              <w:jc w:val="both"/>
              <w:rPr>
                <w:b/>
                <w:color w:val="000000" w:themeColor="text1"/>
                <w:sz w:val="24"/>
                <w:szCs w:val="24"/>
                <w:lang w:val="fr-CH"/>
              </w:rPr>
            </w:pP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FDA № 2018-004 айналымын болдырмайтын құрылғыларды реттеу, радиациялық денсаулық және зерттеулер орталығының радиациялық реттеу бөлімімен (CDRRHR-RRD) өтінімдерді төлеу бойынша жаңартылған нұсқаулар (4 бет ағылшын тілінде).</w:t>
            </w:r>
          </w:p>
        </w:tc>
        <w:tc>
          <w:tcPr>
            <w:tcW w:w="2268"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30 күн</w:t>
            </w:r>
          </w:p>
        </w:tc>
      </w:tr>
      <w:tr w:rsidR="003A346B" w:rsidRPr="00E0186B" w:rsidTr="007C3DA6">
        <w:trPr>
          <w:trHeight w:val="307"/>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vAlign w:val="center"/>
          </w:tcPr>
          <w:p w:rsidR="003A346B" w:rsidRPr="00E0186B" w:rsidRDefault="003A346B" w:rsidP="00E0186B">
            <w:pPr>
              <w:jc w:val="both"/>
              <w:rPr>
                <w:color w:val="000000" w:themeColor="text1"/>
                <w:sz w:val="24"/>
                <w:szCs w:val="24"/>
                <w:lang w:val="kk-KZ"/>
              </w:rPr>
            </w:pPr>
            <w:r w:rsidRPr="00E0186B">
              <w:rPr>
                <w:sz w:val="24"/>
                <w:szCs w:val="24"/>
              </w:rPr>
              <w:t>2021</w:t>
            </w:r>
            <w:r w:rsidRPr="00E0186B">
              <w:rPr>
                <w:sz w:val="24"/>
                <w:szCs w:val="24"/>
                <w:lang w:val="kk-KZ"/>
              </w:rPr>
              <w:t xml:space="preserve"> жыл 27 тамыз</w:t>
            </w: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Дауысты, бейнелерді немесе басқа да деректерді қабылдауға, түрлендіруге және беруге немесе регенерациялауға арналған машиналар, оның ішінде коммутация және маршруттау аппаратурасы (телефон аппараттарынан, ұялы желілерге немесе басқа сымсыз желілерге арналған телефондардан басқа) (HS 851762); Қабылдау аппаратурасын, дыбыс жазатын немесе жаңғыртатын аппаратураны қамтитын немесе қамтымайтын радиохабар немесе теледидарға арналған беру аппаратурасы; телекамералар, цифрлық фотоаппараттар және бейнекамералар (HS 8525); Компьютерлік томография аппараты (HS 902212); Стоматологиялық пайдалану үшін рентген сәулелерін пайдалануға негізделген аппарат (HS 902213); Медициналық, хирургиялық немесе ветеринарлық мақсаттарға арналған рентген сәулелерін пайдалануға негізделген аппараттар (стоматологиялық және компьютерлік томографтардан басқа) (HS 902214); Радиациялық қорғау (ICS 13.280).</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3A346B" w:rsidRPr="00E0186B" w:rsidTr="007C3DA6">
        <w:trPr>
          <w:trHeight w:val="361"/>
        </w:trPr>
        <w:tc>
          <w:tcPr>
            <w:tcW w:w="710" w:type="dxa"/>
            <w:vMerge/>
            <w:shd w:val="clear" w:color="auto" w:fill="auto"/>
          </w:tcPr>
          <w:p w:rsidR="003A346B" w:rsidRPr="00E0186B" w:rsidRDefault="003A346B" w:rsidP="00E0186B">
            <w:pPr>
              <w:numPr>
                <w:ilvl w:val="0"/>
                <w:numId w:val="3"/>
              </w:numPr>
              <w:ind w:left="0" w:firstLine="0"/>
              <w:jc w:val="both"/>
              <w:rPr>
                <w:color w:val="000000" w:themeColor="text1"/>
                <w:sz w:val="24"/>
                <w:szCs w:val="24"/>
                <w:lang w:val="kk-KZ"/>
              </w:rPr>
            </w:pPr>
          </w:p>
        </w:tc>
        <w:tc>
          <w:tcPr>
            <w:tcW w:w="2126" w:type="dxa"/>
            <w:shd w:val="clear" w:color="auto" w:fill="auto"/>
          </w:tcPr>
          <w:p w:rsidR="003A346B" w:rsidRPr="00E0186B" w:rsidRDefault="003A346B" w:rsidP="00E0186B">
            <w:pPr>
              <w:jc w:val="both"/>
              <w:rPr>
                <w:color w:val="000000" w:themeColor="text1"/>
                <w:sz w:val="24"/>
                <w:szCs w:val="24"/>
                <w:lang w:val="kk-KZ"/>
              </w:rPr>
            </w:pPr>
            <w:r w:rsidRPr="00E0186B">
              <w:rPr>
                <w:color w:val="000000" w:themeColor="text1"/>
                <w:sz w:val="24"/>
                <w:szCs w:val="24"/>
                <w:lang w:val="kk-KZ"/>
              </w:rPr>
              <w:t>Филиппин</w:t>
            </w:r>
          </w:p>
        </w:tc>
        <w:tc>
          <w:tcPr>
            <w:tcW w:w="5528" w:type="dxa"/>
            <w:shd w:val="clear" w:color="auto" w:fill="auto"/>
          </w:tcPr>
          <w:p w:rsidR="003A346B" w:rsidRPr="00E0186B" w:rsidRDefault="003A346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Ұсынылып отырған шығарылым FDA № 2018-004 Циркулярын алып тастай отырып, құрылғыларды реттеу, радиациялық денсаулық және зерттеулер орталығының радиациялық реттеу бөлімімен (CDRRHR-RRD) өтінімдерге ақы төлеу жөніндегі жаңартылған нұсқаулықтарды белгілеуге, келісуге және шоғырландыруға бағытталған.</w:t>
            </w:r>
          </w:p>
        </w:tc>
        <w:tc>
          <w:tcPr>
            <w:tcW w:w="2268" w:type="dxa"/>
            <w:shd w:val="clear" w:color="auto" w:fill="auto"/>
          </w:tcPr>
          <w:p w:rsidR="003A346B" w:rsidRPr="00E0186B" w:rsidRDefault="003A346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rFonts w:eastAsia="Calibri"/>
                <w:b/>
                <w:sz w:val="24"/>
                <w:szCs w:val="24"/>
                <w:lang w:val="en-US"/>
              </w:rPr>
            </w:pPr>
            <w:r w:rsidRPr="00E0186B">
              <w:rPr>
                <w:rFonts w:eastAsia="Calibri"/>
                <w:b/>
                <w:sz w:val="24"/>
                <w:szCs w:val="24"/>
                <w:lang w:val="en-US"/>
              </w:rPr>
              <w:t>G/TBT/N/PHL/260/Add.1</w:t>
            </w:r>
          </w:p>
          <w:p w:rsidR="0058392B" w:rsidRPr="00E0186B" w:rsidRDefault="0058392B" w:rsidP="00E0186B">
            <w:pPr>
              <w:pBdr>
                <w:between w:val="single" w:sz="6" w:space="1" w:color="auto"/>
              </w:pBdr>
              <w:jc w:val="both"/>
              <w:rPr>
                <w:b/>
                <w:color w:val="000000" w:themeColor="text1"/>
                <w:sz w:val="24"/>
                <w:szCs w:val="24"/>
                <w:lang w:val="en-US"/>
              </w:rPr>
            </w:pPr>
          </w:p>
        </w:tc>
        <w:tc>
          <w:tcPr>
            <w:tcW w:w="5528" w:type="dxa"/>
            <w:shd w:val="clear" w:color="auto" w:fill="auto"/>
          </w:tcPr>
          <w:p w:rsidR="0058392B" w:rsidRPr="00E0186B" w:rsidRDefault="0058392B" w:rsidP="00E0186B">
            <w:pPr>
              <w:jc w:val="both"/>
              <w:rPr>
                <w:sz w:val="24"/>
                <w:szCs w:val="24"/>
                <w:lang w:val="en-US"/>
              </w:rPr>
            </w:pPr>
            <w:r w:rsidRPr="00E0186B">
              <w:rPr>
                <w:sz w:val="24"/>
                <w:szCs w:val="24"/>
                <w:lang w:val="en-US"/>
              </w:rPr>
              <w:t xml:space="preserve">2021 </w:t>
            </w:r>
            <w:r w:rsidRPr="00E0186B">
              <w:rPr>
                <w:sz w:val="24"/>
                <w:szCs w:val="24"/>
              </w:rPr>
              <w:t>жылғы</w:t>
            </w:r>
            <w:r w:rsidRPr="00E0186B">
              <w:rPr>
                <w:sz w:val="24"/>
                <w:szCs w:val="24"/>
                <w:lang w:val="en-US"/>
              </w:rPr>
              <w:t xml:space="preserve"> 27 </w:t>
            </w:r>
            <w:r w:rsidRPr="00E0186B">
              <w:rPr>
                <w:sz w:val="24"/>
                <w:szCs w:val="24"/>
              </w:rPr>
              <w:t>тамыздағы</w:t>
            </w:r>
            <w:r w:rsidRPr="00E0186B">
              <w:rPr>
                <w:sz w:val="24"/>
                <w:szCs w:val="24"/>
                <w:lang w:val="en-US"/>
              </w:rPr>
              <w:t xml:space="preserve"> </w:t>
            </w:r>
            <w:r w:rsidRPr="00E0186B">
              <w:rPr>
                <w:sz w:val="24"/>
                <w:szCs w:val="24"/>
              </w:rPr>
              <w:t>келесі</w:t>
            </w:r>
            <w:r w:rsidRPr="00E0186B">
              <w:rPr>
                <w:sz w:val="24"/>
                <w:szCs w:val="24"/>
                <w:lang w:val="en-US"/>
              </w:rPr>
              <w:t xml:space="preserve"> </w:t>
            </w:r>
            <w:r w:rsidRPr="00E0186B">
              <w:rPr>
                <w:sz w:val="24"/>
                <w:szCs w:val="24"/>
              </w:rPr>
              <w:t>хабарлама</w:t>
            </w:r>
            <w:r w:rsidRPr="00E0186B">
              <w:rPr>
                <w:sz w:val="24"/>
                <w:szCs w:val="24"/>
                <w:lang w:val="en-US"/>
              </w:rPr>
              <w:t xml:space="preserve"> </w:t>
            </w:r>
            <w:r w:rsidRPr="00E0186B">
              <w:rPr>
                <w:sz w:val="24"/>
                <w:szCs w:val="24"/>
              </w:rPr>
              <w:t>Филиппин</w:t>
            </w:r>
            <w:r w:rsidRPr="00E0186B">
              <w:rPr>
                <w:sz w:val="24"/>
                <w:szCs w:val="24"/>
                <w:lang w:val="en-US"/>
              </w:rPr>
              <w:t xml:space="preserve"> </w:t>
            </w:r>
            <w:r w:rsidRPr="00E0186B">
              <w:rPr>
                <w:sz w:val="24"/>
                <w:szCs w:val="24"/>
              </w:rPr>
              <w:t>делегациясының</w:t>
            </w:r>
            <w:r w:rsidRPr="00E0186B">
              <w:rPr>
                <w:sz w:val="24"/>
                <w:szCs w:val="24"/>
                <w:lang w:val="en-US"/>
              </w:rPr>
              <w:t xml:space="preserve"> </w:t>
            </w:r>
            <w:r w:rsidRPr="00E0186B">
              <w:rPr>
                <w:sz w:val="24"/>
                <w:szCs w:val="24"/>
              </w:rPr>
              <w:t>өтініші</w:t>
            </w:r>
            <w:r w:rsidRPr="00E0186B">
              <w:rPr>
                <w:sz w:val="24"/>
                <w:szCs w:val="24"/>
                <w:lang w:val="en-US"/>
              </w:rPr>
              <w:t xml:space="preserve"> </w:t>
            </w:r>
            <w:r w:rsidRPr="00E0186B">
              <w:rPr>
                <w:sz w:val="24"/>
                <w:szCs w:val="24"/>
              </w:rPr>
              <w:t>бойынша</w:t>
            </w:r>
            <w:r w:rsidRPr="00E0186B">
              <w:rPr>
                <w:sz w:val="24"/>
                <w:szCs w:val="24"/>
                <w:lang w:val="en-US"/>
              </w:rPr>
              <w:t xml:space="preserve"> </w:t>
            </w:r>
            <w:r w:rsidRPr="00E0186B">
              <w:rPr>
                <w:sz w:val="24"/>
                <w:szCs w:val="24"/>
              </w:rPr>
              <w:t>таратылады</w:t>
            </w:r>
            <w:r w:rsidRPr="00E0186B">
              <w:rPr>
                <w:sz w:val="24"/>
                <w:szCs w:val="24"/>
                <w:lang w:val="en-US"/>
              </w:rPr>
              <w:t>.</w:t>
            </w:r>
          </w:p>
          <w:p w:rsidR="0058392B" w:rsidRPr="00E0186B" w:rsidRDefault="0058392B" w:rsidP="00E0186B">
            <w:pPr>
              <w:jc w:val="both"/>
              <w:rPr>
                <w:sz w:val="24"/>
                <w:szCs w:val="24"/>
                <w:lang w:val="en-US"/>
              </w:rPr>
            </w:pPr>
            <w:r w:rsidRPr="00E0186B">
              <w:rPr>
                <w:sz w:val="24"/>
                <w:szCs w:val="24"/>
              </w:rPr>
              <w:t>Атауы</w:t>
            </w:r>
            <w:r w:rsidRPr="00E0186B">
              <w:rPr>
                <w:sz w:val="24"/>
                <w:szCs w:val="24"/>
                <w:lang w:val="en-US"/>
              </w:rPr>
              <w:t xml:space="preserve">: GM </w:t>
            </w:r>
            <w:r w:rsidRPr="00E0186B">
              <w:rPr>
                <w:sz w:val="24"/>
                <w:szCs w:val="24"/>
              </w:rPr>
              <w:t>декларациясын</w:t>
            </w:r>
            <w:r w:rsidRPr="00E0186B">
              <w:rPr>
                <w:sz w:val="24"/>
                <w:szCs w:val="24"/>
                <w:lang w:val="en-US"/>
              </w:rPr>
              <w:t xml:space="preserve"> </w:t>
            </w:r>
            <w:r w:rsidRPr="00E0186B">
              <w:rPr>
                <w:sz w:val="24"/>
                <w:szCs w:val="24"/>
              </w:rPr>
              <w:t>қажет</w:t>
            </w:r>
            <w:r w:rsidRPr="00E0186B">
              <w:rPr>
                <w:sz w:val="24"/>
                <w:szCs w:val="24"/>
                <w:lang w:val="en-US"/>
              </w:rPr>
              <w:t xml:space="preserve"> </w:t>
            </w:r>
            <w:r w:rsidRPr="00E0186B">
              <w:rPr>
                <w:sz w:val="24"/>
                <w:szCs w:val="24"/>
              </w:rPr>
              <w:t>ететін</w:t>
            </w:r>
            <w:r w:rsidRPr="00E0186B">
              <w:rPr>
                <w:sz w:val="24"/>
                <w:szCs w:val="24"/>
                <w:lang w:val="en-US"/>
              </w:rPr>
              <w:t xml:space="preserve"> </w:t>
            </w:r>
            <w:r w:rsidRPr="00E0186B">
              <w:rPr>
                <w:sz w:val="24"/>
                <w:szCs w:val="24"/>
              </w:rPr>
              <w:t>импорт</w:t>
            </w:r>
            <w:r w:rsidRPr="00E0186B">
              <w:rPr>
                <w:sz w:val="24"/>
                <w:szCs w:val="24"/>
                <w:lang w:val="en-US"/>
              </w:rPr>
              <w:t xml:space="preserve"> </w:t>
            </w:r>
            <w:r w:rsidRPr="00E0186B">
              <w:rPr>
                <w:sz w:val="24"/>
                <w:szCs w:val="24"/>
              </w:rPr>
              <w:t>өнімдерінің</w:t>
            </w:r>
            <w:r w:rsidRPr="00E0186B">
              <w:rPr>
                <w:sz w:val="24"/>
                <w:szCs w:val="24"/>
                <w:lang w:val="en-US"/>
              </w:rPr>
              <w:t xml:space="preserve"> </w:t>
            </w:r>
            <w:r w:rsidRPr="00E0186B">
              <w:rPr>
                <w:sz w:val="24"/>
                <w:szCs w:val="24"/>
              </w:rPr>
              <w:t>тізімін</w:t>
            </w:r>
            <w:r w:rsidRPr="00E0186B">
              <w:rPr>
                <w:sz w:val="24"/>
                <w:szCs w:val="24"/>
                <w:lang w:val="en-US"/>
              </w:rPr>
              <w:t xml:space="preserve"> </w:t>
            </w:r>
            <w:r w:rsidRPr="00E0186B">
              <w:rPr>
                <w:sz w:val="24"/>
                <w:szCs w:val="24"/>
              </w:rPr>
              <w:t>жаңарту</w:t>
            </w:r>
          </w:p>
          <w:p w:rsidR="0058392B" w:rsidRPr="00E0186B" w:rsidRDefault="0058392B" w:rsidP="00E0186B">
            <w:pPr>
              <w:jc w:val="both"/>
              <w:rPr>
                <w:sz w:val="24"/>
                <w:szCs w:val="24"/>
                <w:lang w:val="en-US"/>
              </w:rPr>
            </w:pPr>
            <w:r w:rsidRPr="00E0186B">
              <w:rPr>
                <w:sz w:val="24"/>
                <w:szCs w:val="24"/>
              </w:rPr>
              <w:t>Сипаттама</w:t>
            </w:r>
            <w:r w:rsidRPr="00E0186B">
              <w:rPr>
                <w:sz w:val="24"/>
                <w:szCs w:val="24"/>
                <w:lang w:val="en-US"/>
              </w:rPr>
              <w:t xml:space="preserve">: </w:t>
            </w:r>
            <w:r w:rsidRPr="00E0186B">
              <w:rPr>
                <w:sz w:val="24"/>
                <w:szCs w:val="24"/>
              </w:rPr>
              <w:t>хабарлама</w:t>
            </w:r>
            <w:r w:rsidRPr="00E0186B">
              <w:rPr>
                <w:sz w:val="24"/>
                <w:szCs w:val="24"/>
                <w:lang w:val="en-US"/>
              </w:rPr>
              <w:t xml:space="preserve"> </w:t>
            </w:r>
            <w:r w:rsidRPr="00E0186B">
              <w:rPr>
                <w:sz w:val="24"/>
                <w:szCs w:val="24"/>
              </w:rPr>
              <w:t>ДСҰ</w:t>
            </w:r>
            <w:r w:rsidRPr="00E0186B">
              <w:rPr>
                <w:sz w:val="24"/>
                <w:szCs w:val="24"/>
                <w:lang w:val="en-US"/>
              </w:rPr>
              <w:t xml:space="preserve"> </w:t>
            </w:r>
            <w:r w:rsidRPr="00E0186B">
              <w:rPr>
                <w:sz w:val="24"/>
                <w:szCs w:val="24"/>
              </w:rPr>
              <w:t>мүшелеріне</w:t>
            </w:r>
            <w:r w:rsidRPr="00E0186B">
              <w:rPr>
                <w:sz w:val="24"/>
                <w:szCs w:val="24"/>
                <w:lang w:val="en-US"/>
              </w:rPr>
              <w:t xml:space="preserve"> </w:t>
            </w:r>
            <w:r w:rsidRPr="00E0186B">
              <w:rPr>
                <w:sz w:val="24"/>
                <w:szCs w:val="24"/>
              </w:rPr>
              <w:t>шығарылым</w:t>
            </w:r>
            <w:r w:rsidRPr="00E0186B">
              <w:rPr>
                <w:sz w:val="24"/>
                <w:szCs w:val="24"/>
                <w:lang w:val="en-US"/>
              </w:rPr>
              <w:t xml:space="preserve"> </w:t>
            </w:r>
            <w:r w:rsidRPr="00E0186B">
              <w:rPr>
                <w:sz w:val="24"/>
                <w:szCs w:val="24"/>
              </w:rPr>
              <w:t>қолданылатын</w:t>
            </w:r>
            <w:r w:rsidRPr="00E0186B">
              <w:rPr>
                <w:sz w:val="24"/>
                <w:szCs w:val="24"/>
                <w:lang w:val="en-US"/>
              </w:rPr>
              <w:t xml:space="preserve"> </w:t>
            </w:r>
            <w:r w:rsidRPr="00E0186B">
              <w:rPr>
                <w:sz w:val="24"/>
                <w:szCs w:val="24"/>
              </w:rPr>
              <w:t>өнімдердің</w:t>
            </w:r>
            <w:r w:rsidRPr="00E0186B">
              <w:rPr>
                <w:sz w:val="24"/>
                <w:szCs w:val="24"/>
                <w:lang w:val="en-US"/>
              </w:rPr>
              <w:t xml:space="preserve"> </w:t>
            </w:r>
            <w:r w:rsidRPr="00E0186B">
              <w:rPr>
                <w:sz w:val="24"/>
                <w:szCs w:val="24"/>
              </w:rPr>
              <w:t>толық</w:t>
            </w:r>
            <w:r w:rsidRPr="00E0186B">
              <w:rPr>
                <w:sz w:val="24"/>
                <w:szCs w:val="24"/>
                <w:lang w:val="en-US"/>
              </w:rPr>
              <w:t xml:space="preserve"> </w:t>
            </w:r>
            <w:r w:rsidRPr="00E0186B">
              <w:rPr>
                <w:sz w:val="24"/>
                <w:szCs w:val="24"/>
              </w:rPr>
              <w:t>мәтіні</w:t>
            </w:r>
            <w:proofErr w:type="gramStart"/>
            <w:r w:rsidRPr="00E0186B">
              <w:rPr>
                <w:sz w:val="24"/>
                <w:szCs w:val="24"/>
              </w:rPr>
              <w:t>н</w:t>
            </w:r>
            <w:proofErr w:type="gramEnd"/>
            <w:r w:rsidRPr="00E0186B">
              <w:rPr>
                <w:sz w:val="24"/>
                <w:szCs w:val="24"/>
                <w:lang w:val="en-US"/>
              </w:rPr>
              <w:t xml:space="preserve"> </w:t>
            </w:r>
            <w:r w:rsidRPr="00E0186B">
              <w:rPr>
                <w:sz w:val="24"/>
                <w:szCs w:val="24"/>
              </w:rPr>
              <w:t>және</w:t>
            </w:r>
            <w:r w:rsidRPr="00E0186B">
              <w:rPr>
                <w:sz w:val="24"/>
                <w:szCs w:val="24"/>
                <w:lang w:val="en-US"/>
              </w:rPr>
              <w:t xml:space="preserve"> </w:t>
            </w:r>
            <w:r w:rsidRPr="00E0186B">
              <w:rPr>
                <w:sz w:val="24"/>
                <w:szCs w:val="24"/>
              </w:rPr>
              <w:t>тізімін</w:t>
            </w:r>
            <w:r w:rsidRPr="00E0186B">
              <w:rPr>
                <w:sz w:val="24"/>
                <w:szCs w:val="24"/>
                <w:lang w:val="en-US"/>
              </w:rPr>
              <w:t xml:space="preserve"> </w:t>
            </w:r>
            <w:r w:rsidRPr="00E0186B">
              <w:rPr>
                <w:sz w:val="24"/>
                <w:szCs w:val="24"/>
              </w:rPr>
              <w:t>беруге</w:t>
            </w:r>
            <w:r w:rsidRPr="00E0186B">
              <w:rPr>
                <w:sz w:val="24"/>
                <w:szCs w:val="24"/>
                <w:lang w:val="en-US"/>
              </w:rPr>
              <w:t xml:space="preserve"> </w:t>
            </w:r>
            <w:r w:rsidRPr="00E0186B">
              <w:rPr>
                <w:sz w:val="24"/>
                <w:szCs w:val="24"/>
              </w:rPr>
              <w:t>арналған</w:t>
            </w:r>
            <w:r w:rsidRPr="00E0186B">
              <w:rPr>
                <w:sz w:val="24"/>
                <w:szCs w:val="24"/>
                <w:lang w:val="en-US"/>
              </w:rPr>
              <w:t>.</w:t>
            </w:r>
          </w:p>
          <w:p w:rsidR="0058392B" w:rsidRPr="00E0186B" w:rsidRDefault="00DE0653" w:rsidP="00E0186B">
            <w:pPr>
              <w:jc w:val="both"/>
              <w:rPr>
                <w:rFonts w:eastAsia="Calibri"/>
                <w:sz w:val="24"/>
                <w:szCs w:val="24"/>
                <w:lang w:val="kk-KZ"/>
              </w:rPr>
            </w:pPr>
            <w:hyperlink r:id="rId40" w:history="1">
              <w:r w:rsidR="0058392B" w:rsidRPr="00E0186B">
                <w:rPr>
                  <w:rStyle w:val="a9"/>
                  <w:rFonts w:eastAsia="Calibri"/>
                  <w:sz w:val="24"/>
                  <w:szCs w:val="24"/>
                  <w:lang w:val="kk-KZ"/>
                </w:rPr>
                <w:t>https://members.wto.org/crnattachments/2021/TBT/PHL/21_5433_00_e.pdf</w:t>
              </w:r>
            </w:hyperlink>
          </w:p>
          <w:p w:rsidR="0058392B" w:rsidRPr="00E0186B" w:rsidRDefault="00DE0653" w:rsidP="00E0186B">
            <w:pPr>
              <w:jc w:val="both"/>
              <w:rPr>
                <w:rFonts w:eastAsia="Calibri"/>
                <w:sz w:val="24"/>
                <w:szCs w:val="24"/>
                <w:lang w:val="kk-KZ"/>
              </w:rPr>
            </w:pPr>
            <w:hyperlink r:id="rId41" w:history="1">
              <w:r w:rsidR="0058392B" w:rsidRPr="00E0186B">
                <w:rPr>
                  <w:rStyle w:val="a9"/>
                  <w:rFonts w:eastAsia="Calibri"/>
                  <w:sz w:val="24"/>
                  <w:szCs w:val="24"/>
                  <w:lang w:val="kk-KZ"/>
                </w:rPr>
                <w:t>https://members.wto.org/crnattachments/2021/TBT/PHL/21_5433_01_e.pdf</w:t>
              </w:r>
            </w:hyperlink>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vAlign w:val="center"/>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27</w:t>
            </w:r>
            <w:r w:rsidRPr="00E0186B">
              <w:rPr>
                <w:sz w:val="24"/>
                <w:szCs w:val="24"/>
              </w:rPr>
              <w:t xml:space="preserve"> тамыз 2021</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Филиппин</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b/>
                <w:sz w:val="24"/>
                <w:szCs w:val="24"/>
                <w:lang w:val="en-GB" w:eastAsia="en-US"/>
              </w:rPr>
            </w:pPr>
            <w:r w:rsidRPr="00E0186B">
              <w:rPr>
                <w:b/>
                <w:sz w:val="24"/>
                <w:szCs w:val="24"/>
              </w:rPr>
              <w:t>G/TBT/N/UGA/1374</w:t>
            </w:r>
          </w:p>
          <w:p w:rsidR="0058392B" w:rsidRPr="00E0186B" w:rsidRDefault="0058392B" w:rsidP="00E0186B">
            <w:pPr>
              <w:pBdr>
                <w:between w:val="single" w:sz="6" w:space="1" w:color="auto"/>
              </w:pBdr>
              <w:jc w:val="both"/>
              <w:rPr>
                <w:b/>
                <w:color w:val="000000" w:themeColor="text1"/>
                <w:sz w:val="24"/>
                <w:szCs w:val="24"/>
                <w:lang w:val="kk-KZ"/>
              </w:rPr>
            </w:pP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DUS 1598: 2021, (RTD) тұтынуға дайын алкогольді ішімдіктер - Техникалық сипаттама, екінші басылым</w:t>
            </w:r>
          </w:p>
        </w:tc>
        <w:tc>
          <w:tcPr>
            <w:tcW w:w="226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30</w:t>
            </w:r>
            <w:r w:rsidRPr="00E0186B">
              <w:rPr>
                <w:sz w:val="24"/>
                <w:szCs w:val="24"/>
              </w:rPr>
              <w:t xml:space="preserve"> тамыз 2021</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Пайдалануға дайын алкогольді ішімдіктер; спирт концентрациясы бар этил спирті &lt;80 об.% , Денатуратталмаған; спиртті және басқа да спиртті ішімдіктер (жүзім шарабын немесе жүзім сығымдарын дистилляциялау арқылы алынған сусындарды, спиртті ішімдіктерді, виски, ром және ферменттелген қант құрағынан, гиннен, арақтан, ликерлерден өнімдерді айдау арқылы алынған басқа да спиртті ішімдіктерді өндіру үшін пайдаланылатын күрделі алкогольдік препараттардан басқа) (HS 220890); алкогольді ішімдіктер (ICS 67.160.10)</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Уганда</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Уганда стандартының жобасы дайын алкогольді ішімдіктерге (RTD) қойылатын талаптарды, іріктеу әдістерін және сынақтарды анықтайды. Бұл стандарт басқа стандарттар қолданылатын өнімдердің келесі санаттарына қолданылмайды: спирттер, шараптар, ликерлер, сыра, уыт сусындары, сидр және перри, медовуха, күшті спирттер.</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b/>
                <w:sz w:val="24"/>
                <w:szCs w:val="24"/>
                <w:lang w:val="en-GB" w:eastAsia="en-US"/>
              </w:rPr>
            </w:pPr>
            <w:r w:rsidRPr="00E0186B">
              <w:rPr>
                <w:b/>
                <w:sz w:val="24"/>
                <w:szCs w:val="24"/>
              </w:rPr>
              <w:t>G/TBT/N/KOR/997</w:t>
            </w:r>
          </w:p>
          <w:p w:rsidR="0058392B" w:rsidRPr="00E0186B" w:rsidRDefault="0058392B" w:rsidP="00E0186B">
            <w:pPr>
              <w:tabs>
                <w:tab w:val="left" w:pos="4320"/>
              </w:tabs>
              <w:jc w:val="both"/>
              <w:rPr>
                <w:b/>
                <w:color w:val="000000" w:themeColor="text1"/>
                <w:sz w:val="24"/>
                <w:szCs w:val="24"/>
                <w:lang w:val="kk-KZ"/>
              </w:rPr>
            </w:pPr>
          </w:p>
        </w:tc>
        <w:tc>
          <w:tcPr>
            <w:tcW w:w="5528" w:type="dxa"/>
            <w:shd w:val="clear" w:color="auto" w:fill="auto"/>
          </w:tcPr>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Хабар тарату және байланыс хаттамасының қауіпсіздігі мен сенімділігі жөніндегі техникалық регламентке түзету жобасы (12 бет, корей тілінде)</w:t>
            </w:r>
          </w:p>
        </w:tc>
        <w:tc>
          <w:tcPr>
            <w:tcW w:w="2268" w:type="dxa"/>
            <w:shd w:val="clear" w:color="auto" w:fill="auto"/>
          </w:tcPr>
          <w:p w:rsidR="0058392B" w:rsidRPr="00E0186B" w:rsidRDefault="0058392B" w:rsidP="00E0186B">
            <w:pPr>
              <w:jc w:val="both"/>
              <w:rPr>
                <w:color w:val="000000" w:themeColor="text1"/>
                <w:sz w:val="24"/>
                <w:szCs w:val="24"/>
              </w:rPr>
            </w:pPr>
            <w:r w:rsidRPr="00E0186B">
              <w:rPr>
                <w:color w:val="000000" w:themeColor="text1"/>
                <w:sz w:val="24"/>
                <w:szCs w:val="24"/>
              </w:rPr>
              <w:t>Хабарлама алған сәттен бастап 60 кү</w:t>
            </w:r>
            <w:proofErr w:type="gramStart"/>
            <w:r w:rsidRPr="00E0186B">
              <w:rPr>
                <w:color w:val="000000" w:themeColor="text1"/>
                <w:sz w:val="24"/>
                <w:szCs w:val="24"/>
              </w:rPr>
              <w:t>н</w:t>
            </w:r>
            <w:proofErr w:type="gramEnd"/>
          </w:p>
        </w:tc>
      </w:tr>
      <w:tr w:rsidR="0058392B" w:rsidRPr="00E0186B" w:rsidTr="007C3DA6">
        <w:trPr>
          <w:trHeight w:val="215"/>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30</w:t>
            </w:r>
            <w:r w:rsidRPr="00E0186B">
              <w:rPr>
                <w:sz w:val="24"/>
                <w:szCs w:val="24"/>
              </w:rPr>
              <w:t xml:space="preserve"> тамыз 2021</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Сейсмический изолятор в объектах связи</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Корея</w:t>
            </w:r>
          </w:p>
        </w:tc>
        <w:tc>
          <w:tcPr>
            <w:tcW w:w="5528" w:type="dxa"/>
            <w:shd w:val="clear" w:color="auto" w:fill="auto"/>
          </w:tcPr>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Осы регламент байланыс құралдарындағы сейсмикалық оқшаулағыштың техникалық сипаттамаларын белгілейді.</w:t>
            </w:r>
          </w:p>
          <w:p w:rsidR="0058392B" w:rsidRPr="00E0186B" w:rsidRDefault="0058392B" w:rsidP="00E0186B">
            <w:pPr>
              <w:tabs>
                <w:tab w:val="left" w:pos="-4078"/>
              </w:tabs>
              <w:jc w:val="both"/>
              <w:rPr>
                <w:color w:val="000000" w:themeColor="text1"/>
                <w:sz w:val="24"/>
                <w:szCs w:val="24"/>
                <w:lang w:val="kk-KZ"/>
              </w:rPr>
            </w:pPr>
            <w:r w:rsidRPr="00E0186B">
              <w:rPr>
                <w:color w:val="000000" w:themeColor="text1"/>
                <w:sz w:val="24"/>
                <w:szCs w:val="24"/>
                <w:lang w:val="kk-KZ"/>
              </w:rPr>
              <w:t>1. Телекоммуникациялық нысандар үшін сейсмикалық оқшаулағыштарға техникалық стандарттар қосылды (4 қосымша 2).</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-Американдық құрылыс инженерлері қоғамының құрылымдық емес элементтерінің діріл кестесінің стандарттарын ескере отырып, тұрғын үйлердің жер сілкінісінің сипаттамаларын көрсететін гендерлік жауап спектрінің стандарттары (0,5 ~ 33,3 Гц).</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 Сейсмикалық оқшаулағыштарды орнату жағдайларын, жұмыс сипаттамаларын тексеру әдістерін, бағалау шарттарын және т. б. қамтамасыз ету.</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2. Электр байланысы құралдарының сейсмотұрақтылығын талдау және тексеру үшін мақсаттарды кеңейту (2.b.2-қосымшаның 5-6)</w:t>
            </w:r>
          </w:p>
          <w:p w:rsidR="0058392B" w:rsidRPr="00E0186B" w:rsidRDefault="0058392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 Түзеткіштерді қоспағанда, электр және қосалқы жабдықты талдау мен тексеруге мүмкіндік беру үшін әлсіреді.</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pBdr>
                <w:between w:val="single" w:sz="6" w:space="1" w:color="auto"/>
              </w:pBdr>
              <w:jc w:val="both"/>
              <w:rPr>
                <w:b/>
                <w:color w:val="000000" w:themeColor="text1"/>
                <w:sz w:val="24"/>
                <w:szCs w:val="24"/>
                <w:lang w:val="es-ES"/>
              </w:rPr>
            </w:pPr>
            <w:r w:rsidRPr="00E0186B">
              <w:rPr>
                <w:b/>
                <w:color w:val="000000" w:themeColor="text1"/>
                <w:sz w:val="24"/>
                <w:szCs w:val="24"/>
                <w:lang w:val="es-ES"/>
              </w:rPr>
              <w:t>G/TBT/N/BRA/978/Add.4</w:t>
            </w:r>
          </w:p>
        </w:tc>
        <w:tc>
          <w:tcPr>
            <w:tcW w:w="5528" w:type="dxa"/>
            <w:shd w:val="clear" w:color="auto" w:fill="auto"/>
          </w:tcPr>
          <w:p w:rsidR="0058392B" w:rsidRPr="00E0186B" w:rsidRDefault="0058392B" w:rsidP="00E0186B">
            <w:pPr>
              <w:jc w:val="both"/>
              <w:rPr>
                <w:sz w:val="24"/>
                <w:szCs w:val="24"/>
                <w:lang w:val="es-ES"/>
              </w:rPr>
            </w:pPr>
            <w:bookmarkStart w:id="4" w:name="bmkModificationOfContent"/>
            <w:r w:rsidRPr="00E0186B">
              <w:rPr>
                <w:sz w:val="24"/>
                <w:szCs w:val="24"/>
                <w:lang w:val="es-ES"/>
              </w:rPr>
              <w:t xml:space="preserve">2021 </w:t>
            </w:r>
            <w:r w:rsidRPr="00E0186B">
              <w:rPr>
                <w:sz w:val="24"/>
                <w:szCs w:val="24"/>
              </w:rPr>
              <w:t>жылғы</w:t>
            </w:r>
            <w:r w:rsidRPr="00E0186B">
              <w:rPr>
                <w:sz w:val="24"/>
                <w:szCs w:val="24"/>
                <w:lang w:val="es-ES"/>
              </w:rPr>
              <w:t xml:space="preserve"> 30 </w:t>
            </w:r>
            <w:r w:rsidRPr="00E0186B">
              <w:rPr>
                <w:sz w:val="24"/>
                <w:szCs w:val="24"/>
              </w:rPr>
              <w:t>тамыздағы</w:t>
            </w:r>
            <w:r w:rsidRPr="00E0186B">
              <w:rPr>
                <w:sz w:val="24"/>
                <w:szCs w:val="24"/>
                <w:lang w:val="es-ES"/>
              </w:rPr>
              <w:t xml:space="preserve"> </w:t>
            </w:r>
            <w:r w:rsidRPr="00E0186B">
              <w:rPr>
                <w:sz w:val="24"/>
                <w:szCs w:val="24"/>
              </w:rPr>
              <w:t>келесі</w:t>
            </w:r>
            <w:r w:rsidRPr="00E0186B">
              <w:rPr>
                <w:sz w:val="24"/>
                <w:szCs w:val="24"/>
                <w:lang w:val="es-ES"/>
              </w:rPr>
              <w:t xml:space="preserve"> </w:t>
            </w:r>
            <w:r w:rsidRPr="00E0186B">
              <w:rPr>
                <w:sz w:val="24"/>
                <w:szCs w:val="24"/>
              </w:rPr>
              <w:t>хабарлама</w:t>
            </w:r>
            <w:r w:rsidRPr="00E0186B">
              <w:rPr>
                <w:sz w:val="24"/>
                <w:szCs w:val="24"/>
                <w:lang w:val="es-ES"/>
              </w:rPr>
              <w:t xml:space="preserve"> </w:t>
            </w:r>
            <w:r w:rsidRPr="00E0186B">
              <w:rPr>
                <w:sz w:val="24"/>
                <w:szCs w:val="24"/>
              </w:rPr>
              <w:t>Бразилия</w:t>
            </w:r>
            <w:r w:rsidRPr="00E0186B">
              <w:rPr>
                <w:sz w:val="24"/>
                <w:szCs w:val="24"/>
                <w:lang w:val="es-ES"/>
              </w:rPr>
              <w:t xml:space="preserve"> </w:t>
            </w:r>
            <w:r w:rsidRPr="00E0186B">
              <w:rPr>
                <w:sz w:val="24"/>
                <w:szCs w:val="24"/>
              </w:rPr>
              <w:t>делегациясының</w:t>
            </w:r>
            <w:r w:rsidRPr="00E0186B">
              <w:rPr>
                <w:sz w:val="24"/>
                <w:szCs w:val="24"/>
                <w:lang w:val="es-ES"/>
              </w:rPr>
              <w:t xml:space="preserve"> </w:t>
            </w:r>
            <w:r w:rsidRPr="00E0186B">
              <w:rPr>
                <w:sz w:val="24"/>
                <w:szCs w:val="24"/>
              </w:rPr>
              <w:t>өтініші</w:t>
            </w:r>
            <w:r w:rsidRPr="00E0186B">
              <w:rPr>
                <w:sz w:val="24"/>
                <w:szCs w:val="24"/>
                <w:lang w:val="es-ES"/>
              </w:rPr>
              <w:t xml:space="preserve"> </w:t>
            </w:r>
            <w:r w:rsidRPr="00E0186B">
              <w:rPr>
                <w:sz w:val="24"/>
                <w:szCs w:val="24"/>
              </w:rPr>
              <w:t>бойынша</w:t>
            </w:r>
            <w:r w:rsidRPr="00E0186B">
              <w:rPr>
                <w:sz w:val="24"/>
                <w:szCs w:val="24"/>
                <w:lang w:val="es-ES"/>
              </w:rPr>
              <w:t xml:space="preserve"> </w:t>
            </w:r>
            <w:r w:rsidRPr="00E0186B">
              <w:rPr>
                <w:sz w:val="24"/>
                <w:szCs w:val="24"/>
              </w:rPr>
              <w:lastRenderedPageBreak/>
              <w:t>таратылады</w:t>
            </w:r>
            <w:r w:rsidRPr="00E0186B">
              <w:rPr>
                <w:sz w:val="24"/>
                <w:szCs w:val="24"/>
                <w:lang w:val="es-ES"/>
              </w:rPr>
              <w:t>.</w:t>
            </w:r>
          </w:p>
          <w:p w:rsidR="0058392B" w:rsidRPr="00E0186B" w:rsidRDefault="0058392B" w:rsidP="00E0186B">
            <w:pPr>
              <w:jc w:val="both"/>
              <w:rPr>
                <w:sz w:val="24"/>
                <w:szCs w:val="24"/>
                <w:lang w:val="es-ES"/>
              </w:rPr>
            </w:pPr>
            <w:r w:rsidRPr="00E0186B">
              <w:rPr>
                <w:sz w:val="24"/>
                <w:szCs w:val="24"/>
              </w:rPr>
              <w:t>Атауы</w:t>
            </w:r>
            <w:r w:rsidRPr="00E0186B">
              <w:rPr>
                <w:sz w:val="24"/>
                <w:szCs w:val="24"/>
                <w:lang w:val="es-ES"/>
              </w:rPr>
              <w:t xml:space="preserve">: Inmetro 2020 </w:t>
            </w:r>
            <w:r w:rsidRPr="00E0186B">
              <w:rPr>
                <w:sz w:val="24"/>
                <w:szCs w:val="24"/>
              </w:rPr>
              <w:t>жылғы</w:t>
            </w:r>
            <w:r w:rsidRPr="00E0186B">
              <w:rPr>
                <w:sz w:val="24"/>
                <w:szCs w:val="24"/>
                <w:lang w:val="es-ES"/>
              </w:rPr>
              <w:t xml:space="preserve"> 27 </w:t>
            </w:r>
            <w:r w:rsidRPr="00E0186B">
              <w:rPr>
                <w:sz w:val="24"/>
                <w:szCs w:val="24"/>
              </w:rPr>
              <w:t>наурыздағы</w:t>
            </w:r>
            <w:r w:rsidRPr="00E0186B">
              <w:rPr>
                <w:sz w:val="24"/>
                <w:szCs w:val="24"/>
                <w:lang w:val="es-ES"/>
              </w:rPr>
              <w:t xml:space="preserve"> № 111 </w:t>
            </w:r>
            <w:r w:rsidRPr="00E0186B">
              <w:rPr>
                <w:sz w:val="24"/>
                <w:szCs w:val="24"/>
              </w:rPr>
              <w:t>Қаулысына</w:t>
            </w:r>
            <w:r w:rsidRPr="00E0186B">
              <w:rPr>
                <w:sz w:val="24"/>
                <w:szCs w:val="24"/>
                <w:lang w:val="es-ES"/>
              </w:rPr>
              <w:t xml:space="preserve"> </w:t>
            </w:r>
            <w:r w:rsidRPr="00E0186B">
              <w:rPr>
                <w:sz w:val="24"/>
                <w:szCs w:val="24"/>
              </w:rPr>
              <w:t>түзету</w:t>
            </w:r>
            <w:r w:rsidRPr="00E0186B">
              <w:rPr>
                <w:sz w:val="24"/>
                <w:szCs w:val="24"/>
                <w:lang w:val="es-ES"/>
              </w:rPr>
              <w:t>.</w:t>
            </w:r>
          </w:p>
          <w:p w:rsidR="0058392B" w:rsidRPr="00E0186B" w:rsidRDefault="0058392B" w:rsidP="00E0186B">
            <w:pPr>
              <w:jc w:val="both"/>
              <w:rPr>
                <w:sz w:val="24"/>
                <w:szCs w:val="24"/>
                <w:lang w:val="es-ES"/>
              </w:rPr>
            </w:pPr>
            <w:r w:rsidRPr="00E0186B">
              <w:rPr>
                <w:sz w:val="24"/>
                <w:szCs w:val="24"/>
              </w:rPr>
              <w:t>Сипаттама</w:t>
            </w:r>
            <w:r w:rsidRPr="00E0186B">
              <w:rPr>
                <w:sz w:val="24"/>
                <w:szCs w:val="24"/>
                <w:lang w:val="es-ES"/>
              </w:rPr>
              <w:t xml:space="preserve">: </w:t>
            </w:r>
            <w:r w:rsidRPr="00E0186B">
              <w:rPr>
                <w:sz w:val="24"/>
                <w:szCs w:val="24"/>
              </w:rPr>
              <w:t>ұлттық</w:t>
            </w:r>
            <w:r w:rsidRPr="00E0186B">
              <w:rPr>
                <w:sz w:val="24"/>
                <w:szCs w:val="24"/>
                <w:lang w:val="es-ES"/>
              </w:rPr>
              <w:t xml:space="preserve"> </w:t>
            </w:r>
            <w:r w:rsidRPr="00E0186B">
              <w:rPr>
                <w:sz w:val="24"/>
                <w:szCs w:val="24"/>
              </w:rPr>
              <w:t>метрология</w:t>
            </w:r>
            <w:r w:rsidRPr="00E0186B">
              <w:rPr>
                <w:sz w:val="24"/>
                <w:szCs w:val="24"/>
                <w:lang w:val="es-ES"/>
              </w:rPr>
              <w:t xml:space="preserve">, </w:t>
            </w:r>
            <w:r w:rsidRPr="00E0186B">
              <w:rPr>
                <w:sz w:val="24"/>
                <w:szCs w:val="24"/>
              </w:rPr>
              <w:t>сапа</w:t>
            </w:r>
            <w:r w:rsidRPr="00E0186B">
              <w:rPr>
                <w:sz w:val="24"/>
                <w:szCs w:val="24"/>
                <w:lang w:val="es-ES"/>
              </w:rPr>
              <w:t xml:space="preserve"> </w:t>
            </w:r>
            <w:r w:rsidRPr="00E0186B">
              <w:rPr>
                <w:sz w:val="24"/>
                <w:szCs w:val="24"/>
              </w:rPr>
              <w:t>және</w:t>
            </w:r>
            <w:r w:rsidRPr="00E0186B">
              <w:rPr>
                <w:sz w:val="24"/>
                <w:szCs w:val="24"/>
                <w:lang w:val="es-ES"/>
              </w:rPr>
              <w:t xml:space="preserve"> </w:t>
            </w:r>
            <w:r w:rsidRPr="00E0186B">
              <w:rPr>
                <w:sz w:val="24"/>
                <w:szCs w:val="24"/>
              </w:rPr>
              <w:t>технологиялар</w:t>
            </w:r>
            <w:r w:rsidRPr="00E0186B">
              <w:rPr>
                <w:sz w:val="24"/>
                <w:szCs w:val="24"/>
                <w:lang w:val="es-ES"/>
              </w:rPr>
              <w:t xml:space="preserve"> </w:t>
            </w:r>
            <w:r w:rsidRPr="00E0186B">
              <w:rPr>
                <w:sz w:val="24"/>
                <w:szCs w:val="24"/>
              </w:rPr>
              <w:t>институты</w:t>
            </w:r>
            <w:r w:rsidRPr="00E0186B">
              <w:rPr>
                <w:sz w:val="24"/>
                <w:szCs w:val="24"/>
                <w:lang w:val="es-ES"/>
              </w:rPr>
              <w:t xml:space="preserve"> - Inmetro 2021 </w:t>
            </w:r>
            <w:r w:rsidRPr="00E0186B">
              <w:rPr>
                <w:sz w:val="24"/>
                <w:szCs w:val="24"/>
              </w:rPr>
              <w:t>жылғы</w:t>
            </w:r>
            <w:r w:rsidRPr="00E0186B">
              <w:rPr>
                <w:sz w:val="24"/>
                <w:szCs w:val="24"/>
                <w:lang w:val="es-ES"/>
              </w:rPr>
              <w:t xml:space="preserve"> 24 </w:t>
            </w:r>
            <w:r w:rsidRPr="00E0186B">
              <w:rPr>
                <w:sz w:val="24"/>
                <w:szCs w:val="24"/>
              </w:rPr>
              <w:t>тамыздағы</w:t>
            </w:r>
            <w:r w:rsidRPr="00E0186B">
              <w:rPr>
                <w:sz w:val="24"/>
                <w:szCs w:val="24"/>
                <w:lang w:val="es-ES"/>
              </w:rPr>
              <w:t xml:space="preserve"> Inmetro 357 </w:t>
            </w:r>
            <w:r w:rsidRPr="00E0186B">
              <w:rPr>
                <w:sz w:val="24"/>
                <w:szCs w:val="24"/>
              </w:rPr>
              <w:t>қаулысын</w:t>
            </w:r>
            <w:r w:rsidRPr="00E0186B">
              <w:rPr>
                <w:sz w:val="24"/>
                <w:szCs w:val="24"/>
                <w:lang w:val="es-ES"/>
              </w:rPr>
              <w:t xml:space="preserve"> </w:t>
            </w:r>
            <w:r w:rsidRPr="00E0186B">
              <w:rPr>
                <w:sz w:val="24"/>
                <w:szCs w:val="24"/>
              </w:rPr>
              <w:t>шығарды</w:t>
            </w:r>
            <w:r w:rsidRPr="00E0186B">
              <w:rPr>
                <w:sz w:val="24"/>
                <w:szCs w:val="24"/>
                <w:lang w:val="es-ES"/>
              </w:rPr>
              <w:t xml:space="preserve">, </w:t>
            </w:r>
            <w:r w:rsidRPr="00E0186B">
              <w:rPr>
                <w:sz w:val="24"/>
                <w:szCs w:val="24"/>
              </w:rPr>
              <w:t>ол</w:t>
            </w:r>
            <w:r w:rsidRPr="00E0186B">
              <w:rPr>
                <w:sz w:val="24"/>
                <w:szCs w:val="24"/>
                <w:lang w:val="es-ES"/>
              </w:rPr>
              <w:t xml:space="preserve"> 111 </w:t>
            </w:r>
            <w:r w:rsidRPr="00E0186B">
              <w:rPr>
                <w:sz w:val="24"/>
                <w:szCs w:val="24"/>
              </w:rPr>
              <w:t>жылғы</w:t>
            </w:r>
            <w:r w:rsidRPr="00E0186B">
              <w:rPr>
                <w:sz w:val="24"/>
                <w:szCs w:val="24"/>
                <w:lang w:val="es-ES"/>
              </w:rPr>
              <w:t xml:space="preserve"> 27 </w:t>
            </w:r>
            <w:r w:rsidRPr="00E0186B">
              <w:rPr>
                <w:sz w:val="24"/>
                <w:szCs w:val="24"/>
              </w:rPr>
              <w:t>наурыздағы</w:t>
            </w:r>
            <w:r w:rsidRPr="00E0186B">
              <w:rPr>
                <w:sz w:val="24"/>
                <w:szCs w:val="24"/>
                <w:lang w:val="es-ES"/>
              </w:rPr>
              <w:t xml:space="preserve"> 2020 </w:t>
            </w:r>
            <w:r w:rsidRPr="00E0186B">
              <w:rPr>
                <w:sz w:val="24"/>
                <w:szCs w:val="24"/>
              </w:rPr>
              <w:t>қаулыға</w:t>
            </w:r>
            <w:r w:rsidRPr="00E0186B">
              <w:rPr>
                <w:sz w:val="24"/>
                <w:szCs w:val="24"/>
                <w:lang w:val="es-ES"/>
              </w:rPr>
              <w:t xml:space="preserve"> </w:t>
            </w:r>
            <w:r w:rsidRPr="00E0186B">
              <w:rPr>
                <w:sz w:val="24"/>
                <w:szCs w:val="24"/>
              </w:rPr>
              <w:t>түзетулер</w:t>
            </w:r>
            <w:r w:rsidRPr="00E0186B">
              <w:rPr>
                <w:sz w:val="24"/>
                <w:szCs w:val="24"/>
                <w:lang w:val="es-ES"/>
              </w:rPr>
              <w:t xml:space="preserve"> </w:t>
            </w:r>
            <w:r w:rsidRPr="00E0186B">
              <w:rPr>
                <w:sz w:val="24"/>
                <w:szCs w:val="24"/>
              </w:rPr>
              <w:t>енгізеді</w:t>
            </w:r>
            <w:r w:rsidRPr="00E0186B">
              <w:rPr>
                <w:sz w:val="24"/>
                <w:szCs w:val="24"/>
                <w:lang w:val="es-ES"/>
              </w:rPr>
              <w:t xml:space="preserve">, </w:t>
            </w:r>
            <w:r w:rsidRPr="00E0186B">
              <w:rPr>
                <w:sz w:val="24"/>
                <w:szCs w:val="24"/>
              </w:rPr>
              <w:t>бұл</w:t>
            </w:r>
            <w:r w:rsidRPr="00E0186B">
              <w:rPr>
                <w:sz w:val="24"/>
                <w:szCs w:val="24"/>
                <w:lang w:val="es-ES"/>
              </w:rPr>
              <w:t xml:space="preserve"> </w:t>
            </w:r>
            <w:r w:rsidRPr="00E0186B">
              <w:rPr>
                <w:sz w:val="24"/>
                <w:szCs w:val="24"/>
              </w:rPr>
              <w:t>коронавирустық</w:t>
            </w:r>
            <w:r w:rsidRPr="00E0186B">
              <w:rPr>
                <w:sz w:val="24"/>
                <w:szCs w:val="24"/>
                <w:lang w:val="es-ES"/>
              </w:rPr>
              <w:t xml:space="preserve"> </w:t>
            </w:r>
            <w:r w:rsidRPr="00E0186B">
              <w:rPr>
                <w:sz w:val="24"/>
                <w:szCs w:val="24"/>
              </w:rPr>
              <w:t>пандемия</w:t>
            </w:r>
            <w:r w:rsidRPr="00E0186B">
              <w:rPr>
                <w:sz w:val="24"/>
                <w:szCs w:val="24"/>
                <w:lang w:val="es-ES"/>
              </w:rPr>
              <w:t xml:space="preserve"> (COVID-19) </w:t>
            </w:r>
            <w:r w:rsidRPr="00E0186B">
              <w:rPr>
                <w:sz w:val="24"/>
                <w:szCs w:val="24"/>
              </w:rPr>
              <w:t>кезінде</w:t>
            </w:r>
            <w:r w:rsidRPr="00E0186B">
              <w:rPr>
                <w:sz w:val="24"/>
                <w:szCs w:val="24"/>
                <w:lang w:val="es-ES"/>
              </w:rPr>
              <w:t xml:space="preserve"> </w:t>
            </w:r>
            <w:r w:rsidRPr="00E0186B">
              <w:rPr>
                <w:sz w:val="24"/>
                <w:szCs w:val="24"/>
              </w:rPr>
              <w:t>сәйкестікті</w:t>
            </w:r>
            <w:r w:rsidRPr="00E0186B">
              <w:rPr>
                <w:sz w:val="24"/>
                <w:szCs w:val="24"/>
                <w:lang w:val="es-ES"/>
              </w:rPr>
              <w:t xml:space="preserve"> </w:t>
            </w:r>
            <w:r w:rsidRPr="00E0186B">
              <w:rPr>
                <w:sz w:val="24"/>
                <w:szCs w:val="24"/>
              </w:rPr>
              <w:t>бағалау</w:t>
            </w:r>
            <w:r w:rsidRPr="00E0186B">
              <w:rPr>
                <w:sz w:val="24"/>
                <w:szCs w:val="24"/>
                <w:lang w:val="es-ES"/>
              </w:rPr>
              <w:t xml:space="preserve"> </w:t>
            </w:r>
            <w:r w:rsidRPr="00E0186B">
              <w:rPr>
                <w:sz w:val="24"/>
                <w:szCs w:val="24"/>
              </w:rPr>
              <w:t>шараларын</w:t>
            </w:r>
            <w:r w:rsidRPr="00E0186B">
              <w:rPr>
                <w:sz w:val="24"/>
                <w:szCs w:val="24"/>
                <w:lang w:val="es-ES"/>
              </w:rPr>
              <w:t xml:space="preserve"> </w:t>
            </w:r>
            <w:r w:rsidRPr="00E0186B">
              <w:rPr>
                <w:sz w:val="24"/>
                <w:szCs w:val="24"/>
              </w:rPr>
              <w:t>жүргізу</w:t>
            </w:r>
            <w:r w:rsidRPr="00E0186B">
              <w:rPr>
                <w:sz w:val="24"/>
                <w:szCs w:val="24"/>
                <w:lang w:val="es-ES"/>
              </w:rPr>
              <w:t xml:space="preserve"> </w:t>
            </w:r>
            <w:r w:rsidRPr="00E0186B">
              <w:rPr>
                <w:sz w:val="24"/>
                <w:szCs w:val="24"/>
              </w:rPr>
              <w:t>үшін</w:t>
            </w:r>
            <w:r w:rsidRPr="00E0186B">
              <w:rPr>
                <w:sz w:val="24"/>
                <w:szCs w:val="24"/>
                <w:lang w:val="es-ES"/>
              </w:rPr>
              <w:t xml:space="preserve"> </w:t>
            </w:r>
            <w:r w:rsidRPr="00E0186B">
              <w:rPr>
                <w:sz w:val="24"/>
                <w:szCs w:val="24"/>
              </w:rPr>
              <w:t>төтенше</w:t>
            </w:r>
            <w:r w:rsidRPr="00E0186B">
              <w:rPr>
                <w:sz w:val="24"/>
                <w:szCs w:val="24"/>
                <w:lang w:val="es-ES"/>
              </w:rPr>
              <w:t xml:space="preserve"> </w:t>
            </w:r>
            <w:r w:rsidRPr="00E0186B">
              <w:rPr>
                <w:sz w:val="24"/>
                <w:szCs w:val="24"/>
              </w:rPr>
              <w:t>жағдайларды</w:t>
            </w:r>
            <w:r w:rsidRPr="00E0186B">
              <w:rPr>
                <w:sz w:val="24"/>
                <w:szCs w:val="24"/>
                <w:lang w:val="es-ES"/>
              </w:rPr>
              <w:t xml:space="preserve"> </w:t>
            </w:r>
            <w:r w:rsidRPr="00E0186B">
              <w:rPr>
                <w:sz w:val="24"/>
                <w:szCs w:val="24"/>
              </w:rPr>
              <w:t>анықтайды</w:t>
            </w:r>
            <w:r w:rsidRPr="00E0186B">
              <w:rPr>
                <w:sz w:val="24"/>
                <w:szCs w:val="24"/>
                <w:lang w:val="es-ES"/>
              </w:rPr>
              <w:t>.</w:t>
            </w:r>
            <w:proofErr w:type="gramStart"/>
            <w:r w:rsidRPr="00E0186B">
              <w:rPr>
                <w:sz w:val="24"/>
                <w:szCs w:val="24"/>
                <w:lang w:val="es-ES"/>
              </w:rPr>
              <w:t xml:space="preserve"> )</w:t>
            </w:r>
            <w:proofErr w:type="gramEnd"/>
            <w:r w:rsidRPr="00E0186B">
              <w:rPr>
                <w:sz w:val="24"/>
                <w:szCs w:val="24"/>
                <w:lang w:val="es-ES"/>
              </w:rPr>
              <w:t xml:space="preserve"> </w:t>
            </w:r>
            <w:r w:rsidRPr="00E0186B">
              <w:rPr>
                <w:sz w:val="24"/>
                <w:szCs w:val="24"/>
              </w:rPr>
              <w:t>оны</w:t>
            </w:r>
            <w:r w:rsidRPr="00E0186B">
              <w:rPr>
                <w:sz w:val="24"/>
                <w:szCs w:val="24"/>
                <w:lang w:val="es-ES"/>
              </w:rPr>
              <w:t xml:space="preserve"> </w:t>
            </w:r>
            <w:r w:rsidRPr="00E0186B">
              <w:rPr>
                <w:sz w:val="24"/>
                <w:szCs w:val="24"/>
              </w:rPr>
              <w:t>қолдануды</w:t>
            </w:r>
            <w:r w:rsidRPr="00E0186B">
              <w:rPr>
                <w:sz w:val="24"/>
                <w:szCs w:val="24"/>
                <w:lang w:val="es-ES"/>
              </w:rPr>
              <w:t xml:space="preserve"> </w:t>
            </w:r>
            <w:r w:rsidRPr="00E0186B">
              <w:rPr>
                <w:sz w:val="24"/>
                <w:szCs w:val="24"/>
              </w:rPr>
              <w:t>кейінге</w:t>
            </w:r>
            <w:r w:rsidRPr="00E0186B">
              <w:rPr>
                <w:sz w:val="24"/>
                <w:szCs w:val="24"/>
                <w:lang w:val="es-ES"/>
              </w:rPr>
              <w:t xml:space="preserve"> </w:t>
            </w:r>
            <w:r w:rsidRPr="00E0186B">
              <w:rPr>
                <w:sz w:val="24"/>
                <w:szCs w:val="24"/>
              </w:rPr>
              <w:t>қалдыру</w:t>
            </w:r>
            <w:r w:rsidRPr="00E0186B">
              <w:rPr>
                <w:sz w:val="24"/>
                <w:szCs w:val="24"/>
                <w:lang w:val="es-ES"/>
              </w:rPr>
              <w:t xml:space="preserve"> </w:t>
            </w:r>
            <w:r w:rsidRPr="00E0186B">
              <w:rPr>
                <w:sz w:val="24"/>
                <w:szCs w:val="24"/>
              </w:rPr>
              <w:t>үшін</w:t>
            </w:r>
            <w:r w:rsidRPr="00E0186B">
              <w:rPr>
                <w:sz w:val="24"/>
                <w:szCs w:val="24"/>
                <w:lang w:val="es-ES"/>
              </w:rPr>
              <w:t>.</w:t>
            </w:r>
          </w:p>
          <w:p w:rsidR="0058392B" w:rsidRPr="00E0186B" w:rsidRDefault="00DE0653" w:rsidP="00E0186B">
            <w:pPr>
              <w:jc w:val="both"/>
              <w:rPr>
                <w:rFonts w:eastAsia="Calibri"/>
                <w:sz w:val="24"/>
                <w:szCs w:val="24"/>
                <w:lang w:val="kk-KZ"/>
              </w:rPr>
            </w:pPr>
            <w:hyperlink r:id="rId42" w:history="1">
              <w:r w:rsidR="0058392B" w:rsidRPr="00E0186B">
                <w:rPr>
                  <w:rStyle w:val="a9"/>
                  <w:rFonts w:eastAsia="Calibri"/>
                  <w:sz w:val="24"/>
                  <w:szCs w:val="24"/>
                  <w:lang w:val="kk-KZ"/>
                </w:rPr>
                <w:t>https://portal.in.gov.br/en/web/dou/-/portaria-inmetro-n-357-de-24-de-agosto-de-2021-341034947</w:t>
              </w:r>
            </w:hyperlink>
          </w:p>
          <w:p w:rsidR="0058392B" w:rsidRPr="00E0186B" w:rsidRDefault="00DE0653" w:rsidP="00E0186B">
            <w:pPr>
              <w:jc w:val="both"/>
              <w:rPr>
                <w:rFonts w:eastAsia="Calibri"/>
                <w:sz w:val="24"/>
                <w:szCs w:val="24"/>
                <w:lang w:val="kk-KZ"/>
              </w:rPr>
            </w:pPr>
            <w:hyperlink r:id="rId43" w:history="1">
              <w:r w:rsidR="0058392B" w:rsidRPr="00E0186B">
                <w:rPr>
                  <w:rStyle w:val="a9"/>
                  <w:rFonts w:eastAsia="Calibri"/>
                  <w:sz w:val="24"/>
                  <w:szCs w:val="24"/>
                  <w:lang w:val="kk-KZ"/>
                </w:rPr>
                <w:t>http://www.inmetro.gov.br/legislacao/rtac/pdf/RTAC002816.pdf</w:t>
              </w:r>
            </w:hyperlink>
            <w:bookmarkEnd w:id="4"/>
          </w:p>
        </w:tc>
        <w:tc>
          <w:tcPr>
            <w:tcW w:w="226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lastRenderedPageBreak/>
              <w:t xml:space="preserve">Күшіне ену күні: 2021 жылғы 27 </w:t>
            </w:r>
            <w:r w:rsidRPr="00E0186B">
              <w:rPr>
                <w:color w:val="000000" w:themeColor="text1"/>
                <w:sz w:val="24"/>
                <w:szCs w:val="24"/>
                <w:lang w:val="kk-KZ"/>
              </w:rPr>
              <w:lastRenderedPageBreak/>
              <w:t xml:space="preserve">тамыз </w:t>
            </w: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30</w:t>
            </w:r>
            <w:r w:rsidRPr="00E0186B">
              <w:rPr>
                <w:sz w:val="24"/>
                <w:szCs w:val="24"/>
              </w:rPr>
              <w:t xml:space="preserve"> тамыз 2021</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Бразилия</w:t>
            </w:r>
          </w:p>
        </w:tc>
        <w:tc>
          <w:tcPr>
            <w:tcW w:w="5528" w:type="dxa"/>
            <w:shd w:val="clear" w:color="auto" w:fill="auto"/>
          </w:tcPr>
          <w:p w:rsidR="0058392B" w:rsidRPr="00E0186B" w:rsidRDefault="0058392B" w:rsidP="00E0186B">
            <w:pPr>
              <w:pStyle w:val="af7"/>
              <w:tabs>
                <w:tab w:val="left" w:pos="142"/>
              </w:tabs>
              <w:ind w:left="0"/>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b/>
                <w:color w:val="000000" w:themeColor="text1"/>
                <w:sz w:val="24"/>
                <w:szCs w:val="24"/>
                <w:lang w:val="kk-KZ"/>
              </w:rPr>
            </w:pPr>
            <w:r w:rsidRPr="00E0186B">
              <w:rPr>
                <w:b/>
                <w:color w:val="000000" w:themeColor="text1"/>
                <w:sz w:val="24"/>
                <w:szCs w:val="24"/>
                <w:lang w:val="kk-KZ"/>
              </w:rPr>
              <w:t>G/TBT/N/BRA/1233</w:t>
            </w:r>
          </w:p>
        </w:tc>
        <w:tc>
          <w:tcPr>
            <w:tcW w:w="5528" w:type="dxa"/>
            <w:shd w:val="clear" w:color="auto" w:fill="auto"/>
          </w:tcPr>
          <w:p w:rsidR="0058392B" w:rsidRPr="00E0186B" w:rsidRDefault="0058392B" w:rsidP="00E0186B">
            <w:pPr>
              <w:pStyle w:val="af7"/>
              <w:tabs>
                <w:tab w:val="left" w:pos="142"/>
              </w:tabs>
              <w:ind w:left="0"/>
              <w:jc w:val="both"/>
              <w:rPr>
                <w:sz w:val="24"/>
                <w:szCs w:val="24"/>
                <w:lang w:val="kk-KZ"/>
              </w:rPr>
            </w:pPr>
            <w:r w:rsidRPr="00E0186B">
              <w:rPr>
                <w:sz w:val="24"/>
                <w:szCs w:val="24"/>
                <w:lang w:val="kk-KZ"/>
              </w:rPr>
              <w:t>MJSP 2021 жылғы 26 шілдедегі № 304 қаулысы (португал тілінде 27 бет)</w:t>
            </w:r>
          </w:p>
          <w:p w:rsidR="0058392B" w:rsidRPr="00E0186B" w:rsidRDefault="00DE0653" w:rsidP="00E0186B">
            <w:pPr>
              <w:pStyle w:val="af7"/>
              <w:tabs>
                <w:tab w:val="left" w:pos="142"/>
              </w:tabs>
              <w:ind w:left="0"/>
              <w:jc w:val="both"/>
              <w:rPr>
                <w:color w:val="000000" w:themeColor="text1"/>
                <w:sz w:val="24"/>
                <w:szCs w:val="24"/>
                <w:lang w:val="kk-KZ"/>
              </w:rPr>
            </w:pPr>
            <w:hyperlink r:id="rId44" w:history="1">
              <w:r w:rsidR="0058392B" w:rsidRPr="00E0186B">
                <w:rPr>
                  <w:rStyle w:val="a9"/>
                  <w:sz w:val="24"/>
                  <w:szCs w:val="24"/>
                  <w:lang w:val="kk-KZ"/>
                </w:rPr>
                <w:t>https://legado.justica.gov.br/sua-seguranca/seguranca-publica/pro-seguranca/normas/sei_mj-12714667-projeto-de-norma-tecnica-senasp.pdf/view</w:t>
              </w:r>
            </w:hyperlink>
          </w:p>
        </w:tc>
        <w:tc>
          <w:tcPr>
            <w:tcW w:w="226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Күшіне ену күні: 2021 жылғы: 1 қыркүйек</w:t>
            </w: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30</w:t>
            </w:r>
            <w:r w:rsidRPr="00E0186B">
              <w:rPr>
                <w:sz w:val="24"/>
                <w:szCs w:val="24"/>
              </w:rPr>
              <w:t xml:space="preserve"> тамыз 2021</w:t>
            </w:r>
          </w:p>
        </w:tc>
        <w:tc>
          <w:tcPr>
            <w:tcW w:w="5528" w:type="dxa"/>
            <w:shd w:val="clear" w:color="auto" w:fill="auto"/>
          </w:tcPr>
          <w:p w:rsidR="0058392B" w:rsidRPr="00E0186B" w:rsidRDefault="0058392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қару мен оқ-дәрілер; олардың бөлшектері мен керек-жарақтары (HS 93)</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Бразилия</w:t>
            </w:r>
          </w:p>
        </w:tc>
        <w:tc>
          <w:tcPr>
            <w:tcW w:w="5528" w:type="dxa"/>
            <w:shd w:val="clear" w:color="auto" w:fill="auto"/>
          </w:tcPr>
          <w:p w:rsidR="0058392B" w:rsidRPr="00E0186B" w:rsidRDefault="0058392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Тасымалданатын Қаруға жататын техникалық стандарт - қоғамдық қауіпсіздікте пайдалануға арналған карабиндер мен мылтықтар (NT-SENASP № 004/2021)</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b/>
                <w:color w:val="000000" w:themeColor="text1"/>
                <w:sz w:val="24"/>
                <w:szCs w:val="24"/>
                <w:lang w:val="kk-KZ"/>
              </w:rPr>
            </w:pPr>
            <w:r w:rsidRPr="00E0186B">
              <w:rPr>
                <w:b/>
                <w:color w:val="000000" w:themeColor="text1"/>
                <w:sz w:val="24"/>
                <w:szCs w:val="24"/>
                <w:lang w:val="kk-KZ"/>
              </w:rPr>
              <w:t>G/TBT/N/USA/1770</w:t>
            </w:r>
          </w:p>
        </w:tc>
        <w:tc>
          <w:tcPr>
            <w:tcW w:w="5528" w:type="dxa"/>
            <w:shd w:val="clear" w:color="auto" w:fill="auto"/>
          </w:tcPr>
          <w:p w:rsidR="0058392B" w:rsidRPr="00E0186B" w:rsidRDefault="0058392B" w:rsidP="00E0186B">
            <w:pPr>
              <w:pStyle w:val="af7"/>
              <w:tabs>
                <w:tab w:val="left" w:pos="142"/>
              </w:tabs>
              <w:ind w:left="0"/>
              <w:jc w:val="both"/>
              <w:rPr>
                <w:sz w:val="24"/>
                <w:szCs w:val="24"/>
                <w:lang w:val="kk-KZ"/>
              </w:rPr>
            </w:pPr>
            <w:r w:rsidRPr="00E0186B">
              <w:rPr>
                <w:sz w:val="24"/>
                <w:szCs w:val="24"/>
                <w:lang w:val="kk-KZ"/>
              </w:rPr>
              <w:t>Ұшу жарамдылығы туралы директивалар; әр түрлі ұшақтар (9 бет, ағылшын тілінде)</w:t>
            </w:r>
          </w:p>
          <w:p w:rsidR="0058392B" w:rsidRPr="00E0186B" w:rsidRDefault="00DE0653" w:rsidP="00E0186B">
            <w:pPr>
              <w:pStyle w:val="af7"/>
              <w:tabs>
                <w:tab w:val="left" w:pos="142"/>
              </w:tabs>
              <w:ind w:left="0"/>
              <w:jc w:val="both"/>
              <w:rPr>
                <w:color w:val="000000" w:themeColor="text1"/>
                <w:sz w:val="24"/>
                <w:szCs w:val="24"/>
                <w:lang w:val="kk-KZ"/>
              </w:rPr>
            </w:pPr>
            <w:hyperlink r:id="rId45" w:history="1">
              <w:r w:rsidR="0058392B" w:rsidRPr="00E0186B">
                <w:rPr>
                  <w:rStyle w:val="a9"/>
                  <w:sz w:val="24"/>
                  <w:szCs w:val="24"/>
                  <w:lang w:val="kk-KZ"/>
                </w:rPr>
                <w:t>https://members.wto.org/crnattachments/2021/TBT/USA/21_5474_00_e.pdf</w:t>
              </w:r>
            </w:hyperlink>
          </w:p>
        </w:tc>
        <w:tc>
          <w:tcPr>
            <w:tcW w:w="226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12 қазан 2021</w:t>
            </w: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31</w:t>
            </w:r>
            <w:r w:rsidRPr="00E0186B">
              <w:rPr>
                <w:sz w:val="24"/>
                <w:szCs w:val="24"/>
              </w:rPr>
              <w:t xml:space="preserve"> </w:t>
            </w:r>
            <w:r w:rsidRPr="00E0186B">
              <w:rPr>
                <w:sz w:val="24"/>
                <w:szCs w:val="24"/>
                <w:lang w:val="kk-KZ"/>
              </w:rPr>
              <w:t>тамыз</w:t>
            </w:r>
            <w:r w:rsidRPr="00E0186B">
              <w:rPr>
                <w:sz w:val="24"/>
                <w:szCs w:val="24"/>
              </w:rPr>
              <w:t xml:space="preserve"> 2021</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Әр түрлі ұшақтар, ұшу құралдары; ұшақтар мен ғарыш аппараттары (ICS 49.020), борттық жабдықтар мен құрылғылар (ICS 49.090)</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АҚШ</w:t>
            </w:r>
          </w:p>
        </w:tc>
        <w:tc>
          <w:tcPr>
            <w:tcW w:w="5528" w:type="dxa"/>
            <w:shd w:val="clear" w:color="auto" w:fill="auto"/>
          </w:tcPr>
          <w:p w:rsidR="0058392B" w:rsidRPr="00E0186B" w:rsidRDefault="0058392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 xml:space="preserve">Ұсынылған нормашығармашылық туралы хабарлама - FAA № SA01899WI типті қосымша сертификатқа (STC) немесе Garmin GI 275 көпфункционалды құрылғысына сәйкес орнатылған Garmin g3x Touch электронды ұшу жүйесінің белгілі бір конфигурациялары арқылы өзгертілген әр түрлі ұшақтар үшін ұшуға жарамдылық туралы жаңа директиваны (AD) қабылдауды ұсынады. Дисплей жүйесі (MFDS) STC No сәйкес орнатылған. SA02658SE. Бұл ұсынылған AD отынның көрсетілген мөлшері мен отынның нақты мөлшері арасындағы жанармай мөлшерінің сәйкессіздігі туралы есеппен туындады. Ұсынылған AD резистивті отын зондының интерфейсін өзгертуді қажет етеді. FAA осы өнімдердің қауіпті жағдайын жою үшін осы </w:t>
            </w:r>
            <w:r w:rsidRPr="00E0186B">
              <w:rPr>
                <w:color w:val="000000" w:themeColor="text1"/>
                <w:sz w:val="24"/>
                <w:szCs w:val="24"/>
                <w:lang w:val="kk-KZ"/>
              </w:rPr>
              <w:lastRenderedPageBreak/>
              <w:t>жарнаманы ұсынады.</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b/>
                <w:sz w:val="24"/>
                <w:szCs w:val="24"/>
                <w:lang w:val="en-GB" w:eastAsia="en-US"/>
              </w:rPr>
            </w:pPr>
            <w:r w:rsidRPr="00E0186B">
              <w:rPr>
                <w:b/>
                <w:sz w:val="24"/>
                <w:szCs w:val="24"/>
              </w:rPr>
              <w:t>G/TBT/N/TPKM/464</w:t>
            </w:r>
          </w:p>
          <w:p w:rsidR="0058392B" w:rsidRPr="00E0186B" w:rsidRDefault="0058392B" w:rsidP="00E0186B">
            <w:pPr>
              <w:jc w:val="both"/>
              <w:rPr>
                <w:b/>
                <w:color w:val="000000" w:themeColor="text1"/>
                <w:sz w:val="24"/>
                <w:szCs w:val="24"/>
                <w:lang w:val="kk-KZ"/>
              </w:rPr>
            </w:pPr>
          </w:p>
        </w:tc>
        <w:tc>
          <w:tcPr>
            <w:tcW w:w="5528" w:type="dxa"/>
            <w:shd w:val="clear" w:color="auto" w:fill="auto"/>
          </w:tcPr>
          <w:p w:rsidR="0058392B" w:rsidRPr="00E0186B" w:rsidRDefault="0058392B" w:rsidP="00E0186B">
            <w:pPr>
              <w:pStyle w:val="af7"/>
              <w:tabs>
                <w:tab w:val="left" w:pos="-534"/>
              </w:tabs>
              <w:ind w:left="0"/>
              <w:jc w:val="both"/>
              <w:rPr>
                <w:color w:val="000000" w:themeColor="text1"/>
                <w:sz w:val="24"/>
                <w:szCs w:val="24"/>
                <w:lang w:val="kk-KZ"/>
              </w:rPr>
            </w:pPr>
            <w:r w:rsidRPr="00E0186B">
              <w:rPr>
                <w:color w:val="000000" w:themeColor="text1"/>
                <w:sz w:val="24"/>
                <w:szCs w:val="24"/>
                <w:lang w:val="kk-KZ"/>
              </w:rPr>
              <w:t>Оралған балды және оның сиропынан жасалған өнімдерді таңбалауды реттейтін ережелердің жобасы (ағылшын тілінде 2 бет; қытай тілінде 1 бет)</w:t>
            </w:r>
          </w:p>
        </w:tc>
        <w:tc>
          <w:tcPr>
            <w:tcW w:w="226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31</w:t>
            </w:r>
            <w:r w:rsidRPr="00E0186B">
              <w:rPr>
                <w:sz w:val="24"/>
                <w:szCs w:val="24"/>
              </w:rPr>
              <w:t xml:space="preserve"> </w:t>
            </w:r>
            <w:r w:rsidRPr="00E0186B">
              <w:rPr>
                <w:sz w:val="24"/>
                <w:szCs w:val="24"/>
                <w:lang w:val="kk-KZ"/>
              </w:rPr>
              <w:t>тамыз</w:t>
            </w:r>
            <w:r w:rsidRPr="00E0186B">
              <w:rPr>
                <w:sz w:val="24"/>
                <w:szCs w:val="24"/>
              </w:rPr>
              <w:t xml:space="preserve"> 2021</w:t>
            </w:r>
          </w:p>
        </w:tc>
        <w:tc>
          <w:tcPr>
            <w:tcW w:w="5528" w:type="dxa"/>
            <w:shd w:val="clear" w:color="auto" w:fill="auto"/>
          </w:tcPr>
          <w:p w:rsidR="0058392B" w:rsidRPr="00E0186B" w:rsidRDefault="0058392B" w:rsidP="00E0186B">
            <w:pPr>
              <w:pStyle w:val="af7"/>
              <w:tabs>
                <w:tab w:val="left" w:pos="-534"/>
              </w:tabs>
              <w:ind w:left="0"/>
              <w:jc w:val="both"/>
              <w:rPr>
                <w:color w:val="000000" w:themeColor="text1"/>
                <w:sz w:val="24"/>
                <w:szCs w:val="24"/>
                <w:lang w:val="kk-KZ"/>
              </w:rPr>
            </w:pPr>
            <w:r w:rsidRPr="00E0186B">
              <w:rPr>
                <w:color w:val="000000" w:themeColor="text1"/>
                <w:sz w:val="24"/>
                <w:szCs w:val="24"/>
                <w:lang w:val="kk-KZ"/>
              </w:rPr>
              <w:t>Тұтынуға арналған тамақ; жалпы Тамақ өнімдері (ICS 67.040), өлшеп-оралған және дайын тамақ өнімдері (ICS 67.230)</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Тайвань, Пенху, Кинмэнь және Мацу жеке кедендік аймағы</w:t>
            </w:r>
          </w:p>
        </w:tc>
        <w:tc>
          <w:tcPr>
            <w:tcW w:w="5528" w:type="dxa"/>
            <w:shd w:val="clear" w:color="auto" w:fill="auto"/>
          </w:tcPr>
          <w:p w:rsidR="0058392B" w:rsidRPr="00E0186B" w:rsidRDefault="0058392B" w:rsidP="00E0186B">
            <w:pPr>
              <w:pStyle w:val="af7"/>
              <w:tabs>
                <w:tab w:val="left" w:pos="-534"/>
              </w:tabs>
              <w:ind w:left="0"/>
              <w:jc w:val="both"/>
              <w:rPr>
                <w:color w:val="000000" w:themeColor="text1"/>
                <w:sz w:val="24"/>
                <w:szCs w:val="24"/>
                <w:lang w:val="kk-KZ"/>
              </w:rPr>
            </w:pPr>
            <w:r w:rsidRPr="00E0186B">
              <w:rPr>
                <w:color w:val="000000" w:themeColor="text1"/>
                <w:sz w:val="24"/>
                <w:szCs w:val="24"/>
                <w:lang w:val="kk-KZ"/>
              </w:rPr>
              <w:t>Азық-түлік қауіпсіздігі және санитария туралы Заңның 22-бабының ережелеріне сүйене отырып, азық-түлік және дәрі-дәрмектер басқармасы тұтынушыларға саналы таңдау құқығын беру үшін алдын-ала оралған бал мен оның сиропынан алынған өнімдерді таңбалау талаптарын жариялауды ұсынады.</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b/>
                <w:sz w:val="24"/>
                <w:szCs w:val="24"/>
                <w:lang w:val="en-GB" w:eastAsia="en-US"/>
              </w:rPr>
            </w:pPr>
            <w:r w:rsidRPr="00E0186B">
              <w:rPr>
                <w:b/>
                <w:sz w:val="24"/>
                <w:szCs w:val="24"/>
              </w:rPr>
              <w:t>G/TBT/N/KOR/998</w:t>
            </w:r>
          </w:p>
          <w:p w:rsidR="0058392B" w:rsidRPr="00E0186B" w:rsidRDefault="0058392B" w:rsidP="00E0186B">
            <w:pPr>
              <w:pBdr>
                <w:between w:val="single" w:sz="6" w:space="1" w:color="auto"/>
              </w:pBdr>
              <w:jc w:val="both"/>
              <w:rPr>
                <w:b/>
                <w:color w:val="000000" w:themeColor="text1"/>
                <w:sz w:val="24"/>
                <w:szCs w:val="24"/>
                <w:lang w:val="kk-KZ"/>
              </w:rPr>
            </w:pP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«Тамақ өнімдерін таңбалау және жарнамалау туралы заңға» түзету (6 бет корей тілінде)</w:t>
            </w:r>
          </w:p>
        </w:tc>
        <w:tc>
          <w:tcPr>
            <w:tcW w:w="226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58392B" w:rsidRPr="00E0186B" w:rsidTr="007C3DA6">
        <w:trPr>
          <w:trHeight w:val="172"/>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31</w:t>
            </w:r>
            <w:r w:rsidRPr="00E0186B">
              <w:rPr>
                <w:sz w:val="24"/>
                <w:szCs w:val="24"/>
              </w:rPr>
              <w:t xml:space="preserve"> </w:t>
            </w:r>
            <w:r w:rsidRPr="00E0186B">
              <w:rPr>
                <w:sz w:val="24"/>
                <w:szCs w:val="24"/>
                <w:lang w:val="kk-KZ"/>
              </w:rPr>
              <w:t>тамыз</w:t>
            </w:r>
            <w:r w:rsidRPr="00E0186B">
              <w:rPr>
                <w:sz w:val="24"/>
                <w:szCs w:val="24"/>
              </w:rPr>
              <w:t xml:space="preserve"> 2021</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Азық-түлік өнімдері</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Корея</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Корея Республикасының Тамақ өнімдері мен дәрі-дәрмектер қауіпсіздігі министрлігі «Тамақ өнімдерін таңбалау және жарнамалау туралы заңға» түзетулер енгізуді ұсынады. Келесі негізгі өзгерістер ұсынылады:</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Азық-түлік және т.б. Брайль шрифтімен, контейнерлерде, пакеттерде көру және есту қабілеті бұзылған адамдарға арналған ымдау тілінің кескін түрлендіру кодымен белгіленуі керек.</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b/>
                <w:color w:val="000000" w:themeColor="text1"/>
                <w:sz w:val="24"/>
                <w:szCs w:val="24"/>
                <w:lang w:val="kk-KZ"/>
              </w:rPr>
            </w:pPr>
            <w:r w:rsidRPr="00E0186B">
              <w:rPr>
                <w:b/>
                <w:color w:val="000000" w:themeColor="text1"/>
                <w:sz w:val="24"/>
                <w:szCs w:val="24"/>
                <w:lang w:val="kk-KZ"/>
              </w:rPr>
              <w:t>G/TBT/N/KOR/989/Add.1</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2021 жылғы 31 тамыздағы келесі хабарлама Корея Республикасы делегациясының сұрауы бойынша таратылады.</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Атауы: «Медициналық құрылғыларға бірегей құрылғы идентификаторларын орналастыру және оларды басқару» түзетуі.</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Сипаттама: агенттік: азық-түлік және дәрі-дәрмек қауіпсіздігі министрлігі</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Әрекет: түсініктеме кезеңі өзгертілді</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Түйіндеме: MFDS ДСҰ-ның ТБТ бойынша келісімінің 2.10.1-бабына сәйкес түсініктеме мерзімін қысқартып, медициналық құрылғыларда құрылғылардың бірегей сәйкестендіргіштерін орналастыру және оларды басқару қағидаларына түзетулер енгізді.</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Мерзімі: түсініктеме мерзімі 2021 жылдың 3 қазанына дейін созылады.</w:t>
            </w:r>
          </w:p>
        </w:tc>
        <w:tc>
          <w:tcPr>
            <w:tcW w:w="226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3 тамыз 2021</w:t>
            </w: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sz w:val="24"/>
                <w:szCs w:val="24"/>
              </w:rPr>
            </w:pPr>
            <w:r w:rsidRPr="00E0186B">
              <w:rPr>
                <w:sz w:val="24"/>
                <w:szCs w:val="24"/>
              </w:rPr>
              <w:t xml:space="preserve">31 </w:t>
            </w:r>
            <w:r w:rsidRPr="00E0186B">
              <w:rPr>
                <w:sz w:val="24"/>
                <w:szCs w:val="24"/>
                <w:lang w:val="kk-KZ"/>
              </w:rPr>
              <w:t>тамыз</w:t>
            </w:r>
            <w:r w:rsidRPr="00E0186B">
              <w:rPr>
                <w:sz w:val="24"/>
                <w:szCs w:val="24"/>
              </w:rPr>
              <w:t xml:space="preserve"> 2021</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sz w:val="24"/>
                <w:szCs w:val="24"/>
              </w:rPr>
            </w:pPr>
            <w:r w:rsidRPr="00E0186B">
              <w:rPr>
                <w:sz w:val="24"/>
                <w:szCs w:val="24"/>
              </w:rPr>
              <w:t>Корея</w:t>
            </w:r>
          </w:p>
        </w:tc>
        <w:tc>
          <w:tcPr>
            <w:tcW w:w="5528" w:type="dxa"/>
            <w:shd w:val="clear" w:color="auto" w:fill="auto"/>
          </w:tcPr>
          <w:p w:rsidR="0058392B" w:rsidRPr="00E0186B" w:rsidRDefault="0058392B" w:rsidP="00E0186B">
            <w:pPr>
              <w:pStyle w:val="af7"/>
              <w:tabs>
                <w:tab w:val="left" w:pos="-250"/>
              </w:tabs>
              <w:ind w:left="0"/>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G/TBT/N/EGY/98/Add.2</w:t>
            </w:r>
          </w:p>
        </w:tc>
        <w:tc>
          <w:tcPr>
            <w:tcW w:w="5528" w:type="dxa"/>
            <w:shd w:val="clear" w:color="auto" w:fill="auto"/>
          </w:tcPr>
          <w:p w:rsidR="0058392B" w:rsidRPr="00E0186B" w:rsidRDefault="0058392B" w:rsidP="00E0186B">
            <w:pPr>
              <w:tabs>
                <w:tab w:val="left" w:pos="-250"/>
              </w:tabs>
              <w:jc w:val="both"/>
              <w:rPr>
                <w:color w:val="000000" w:themeColor="text1"/>
                <w:sz w:val="24"/>
                <w:szCs w:val="24"/>
                <w:lang w:val="kk-KZ"/>
              </w:rPr>
            </w:pPr>
            <w:r w:rsidRPr="00E0186B">
              <w:rPr>
                <w:color w:val="000000" w:themeColor="text1"/>
                <w:sz w:val="24"/>
                <w:szCs w:val="24"/>
                <w:lang w:val="kk-KZ"/>
              </w:rPr>
              <w:t>2021 жылғы 31 тамыздағы келесі хабарлама Египет делегациясының өтініші бойынша таратылады.</w:t>
            </w:r>
          </w:p>
          <w:p w:rsidR="0058392B" w:rsidRPr="00E0186B" w:rsidRDefault="0058392B" w:rsidP="00E0186B">
            <w:pPr>
              <w:tabs>
                <w:tab w:val="left" w:pos="-250"/>
              </w:tabs>
              <w:jc w:val="both"/>
              <w:rPr>
                <w:color w:val="000000" w:themeColor="text1"/>
                <w:sz w:val="24"/>
                <w:szCs w:val="24"/>
                <w:lang w:val="kk-KZ"/>
              </w:rPr>
            </w:pPr>
            <w:r w:rsidRPr="00E0186B">
              <w:rPr>
                <w:color w:val="000000" w:themeColor="text1"/>
                <w:sz w:val="24"/>
                <w:szCs w:val="24"/>
                <w:lang w:val="kk-KZ"/>
              </w:rPr>
              <w:t xml:space="preserve">Атауы: Египет стандарты ES 262-2 «Бетонды </w:t>
            </w:r>
            <w:r w:rsidRPr="00E0186B">
              <w:rPr>
                <w:color w:val="000000" w:themeColor="text1"/>
                <w:sz w:val="24"/>
                <w:szCs w:val="24"/>
                <w:lang w:val="kk-KZ"/>
              </w:rPr>
              <w:lastRenderedPageBreak/>
              <w:t>нығайтуға арналған болат. 2-бөлім: қабырға шыбықтары»</w:t>
            </w:r>
          </w:p>
          <w:p w:rsidR="0058392B" w:rsidRPr="00E0186B" w:rsidRDefault="0058392B" w:rsidP="00E0186B">
            <w:pPr>
              <w:tabs>
                <w:tab w:val="left" w:pos="-250"/>
              </w:tabs>
              <w:jc w:val="both"/>
              <w:rPr>
                <w:color w:val="000000" w:themeColor="text1"/>
                <w:sz w:val="24"/>
                <w:szCs w:val="24"/>
                <w:lang w:val="kk-KZ"/>
              </w:rPr>
            </w:pPr>
            <w:r w:rsidRPr="00E0186B">
              <w:rPr>
                <w:color w:val="000000" w:themeColor="text1"/>
                <w:sz w:val="24"/>
                <w:szCs w:val="24"/>
                <w:lang w:val="kk-KZ"/>
              </w:rPr>
              <w:t>Сипаттама: қамтылған өнімдер: ICS: 77.140.15 (бетонды арматуралауға арналған болат), ICS: 91.080.40 (бетон конструкциялары)</w:t>
            </w:r>
          </w:p>
          <w:p w:rsidR="0058392B" w:rsidRPr="00E0186B" w:rsidRDefault="0058392B" w:rsidP="00E0186B">
            <w:pPr>
              <w:tabs>
                <w:tab w:val="left" w:pos="-250"/>
              </w:tabs>
              <w:jc w:val="both"/>
              <w:rPr>
                <w:color w:val="000000" w:themeColor="text1"/>
                <w:sz w:val="24"/>
                <w:szCs w:val="24"/>
                <w:lang w:val="kk-KZ"/>
              </w:rPr>
            </w:pPr>
            <w:r w:rsidRPr="00E0186B">
              <w:rPr>
                <w:color w:val="000000" w:themeColor="text1"/>
                <w:sz w:val="24"/>
                <w:szCs w:val="24"/>
                <w:lang w:val="kk-KZ"/>
              </w:rPr>
              <w:t>Бұл қосымша Министрліктің № 223/2021 (араб тіліндегі 2 бет) туралы хабарламасына қатысты, ол өндірушілер мен импорттаушыларға Мысырдың ES 262-2 «Бетонды нығайтуға арналған болат» стандартына сәйкес алты айлық өтпелі кезең береді. 2-бөлім: ленталы өзектер» (араб тілінде 34 бет).</w:t>
            </w:r>
          </w:p>
          <w:p w:rsidR="0058392B" w:rsidRPr="00E0186B" w:rsidRDefault="0058392B" w:rsidP="00E0186B">
            <w:pPr>
              <w:tabs>
                <w:tab w:val="left" w:pos="-250"/>
              </w:tabs>
              <w:jc w:val="both"/>
              <w:rPr>
                <w:color w:val="000000" w:themeColor="text1"/>
                <w:sz w:val="24"/>
                <w:szCs w:val="24"/>
                <w:lang w:val="kk-KZ"/>
              </w:rPr>
            </w:pPr>
            <w:r w:rsidRPr="00E0186B">
              <w:rPr>
                <w:color w:val="000000" w:themeColor="text1"/>
                <w:sz w:val="24"/>
                <w:szCs w:val="24"/>
                <w:lang w:val="kk-KZ"/>
              </w:rPr>
              <w:t>Министрдің 2015 жылғы 24 қыркүйектегі G / TBT / N / EGY / 98 құжатында бұрын хабарланған № 535/2015 (араб тіліндегі 2 бет) Қаулысы, басқалармен қатар, осы Египет стандартының ертерек нұсқасын талап еткенін және оның жобасы бұрын G / TBT / N / EGY / 98 / Add құжатында хабарланғанын атап өткен жөн.1 жылғы 15 наурыздағы 2021.</w:t>
            </w:r>
          </w:p>
          <w:p w:rsidR="0058392B" w:rsidRPr="00E0186B" w:rsidRDefault="0058392B" w:rsidP="00E0186B">
            <w:pPr>
              <w:tabs>
                <w:tab w:val="left" w:pos="-250"/>
              </w:tabs>
              <w:jc w:val="both"/>
              <w:rPr>
                <w:color w:val="000000" w:themeColor="text1"/>
                <w:sz w:val="24"/>
                <w:szCs w:val="24"/>
                <w:lang w:val="kk-KZ"/>
              </w:rPr>
            </w:pPr>
            <w:r w:rsidRPr="00E0186B">
              <w:rPr>
                <w:color w:val="000000" w:themeColor="text1"/>
                <w:sz w:val="24"/>
                <w:szCs w:val="24"/>
                <w:lang w:val="kk-KZ"/>
              </w:rPr>
              <w:t>Айта кету керек, бұл стандарт ISO 6935-2 / 2019 техникалық жағынан бірдей.</w:t>
            </w:r>
          </w:p>
          <w:p w:rsidR="0058392B" w:rsidRPr="00E0186B" w:rsidRDefault="0058392B" w:rsidP="00E0186B">
            <w:pPr>
              <w:tabs>
                <w:tab w:val="left" w:pos="-250"/>
              </w:tabs>
              <w:jc w:val="both"/>
              <w:rPr>
                <w:color w:val="000000" w:themeColor="text1"/>
                <w:sz w:val="24"/>
                <w:szCs w:val="24"/>
                <w:lang w:val="kk-KZ"/>
              </w:rPr>
            </w:pPr>
            <w:r w:rsidRPr="00E0186B">
              <w:rPr>
                <w:color w:val="000000" w:themeColor="text1"/>
                <w:sz w:val="24"/>
                <w:szCs w:val="24"/>
                <w:lang w:val="kk-KZ"/>
              </w:rPr>
              <w:t>Өндірушілер мен импорттаушылар Египет стандарттарындағы кез-келген өзгерістер туралы Ресми газетте әкімшілік бұйрықтарды жариялау арқылы хабардар етіледі.</w:t>
            </w:r>
          </w:p>
          <w:p w:rsidR="0058392B" w:rsidRPr="00E0186B" w:rsidRDefault="0058392B" w:rsidP="00E0186B">
            <w:pPr>
              <w:tabs>
                <w:tab w:val="left" w:pos="-250"/>
              </w:tabs>
              <w:jc w:val="both"/>
              <w:rPr>
                <w:color w:val="000000" w:themeColor="text1"/>
                <w:sz w:val="24"/>
                <w:szCs w:val="24"/>
                <w:lang w:val="kk-KZ"/>
              </w:rPr>
            </w:pPr>
            <w:r w:rsidRPr="00E0186B">
              <w:rPr>
                <w:color w:val="000000" w:themeColor="text1"/>
                <w:sz w:val="24"/>
                <w:szCs w:val="24"/>
                <w:lang w:val="kk-KZ"/>
              </w:rPr>
              <w:t>Ұсынылатын қабылдау күні: 20 мамыр 2021 ж.</w:t>
            </w:r>
          </w:p>
          <w:p w:rsidR="0058392B" w:rsidRPr="00E0186B" w:rsidRDefault="0058392B" w:rsidP="00E0186B">
            <w:pPr>
              <w:pStyle w:val="af7"/>
              <w:tabs>
                <w:tab w:val="left" w:pos="-250"/>
              </w:tabs>
              <w:ind w:left="0"/>
              <w:jc w:val="both"/>
              <w:rPr>
                <w:color w:val="000000" w:themeColor="text1"/>
                <w:sz w:val="24"/>
                <w:szCs w:val="24"/>
                <w:lang w:val="kk-KZ"/>
              </w:rPr>
            </w:pPr>
            <w:r w:rsidRPr="00E0186B">
              <w:rPr>
                <w:color w:val="000000" w:themeColor="text1"/>
                <w:sz w:val="24"/>
                <w:szCs w:val="24"/>
                <w:lang w:val="kk-KZ"/>
              </w:rPr>
              <w:t>Ұсынылып отырған күшіне ену күні: 2021 жылғы 14 маусым</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sz w:val="24"/>
                <w:szCs w:val="24"/>
              </w:rPr>
            </w:pPr>
            <w:r w:rsidRPr="00E0186B">
              <w:rPr>
                <w:sz w:val="24"/>
                <w:szCs w:val="24"/>
              </w:rPr>
              <w:t xml:space="preserve">31 </w:t>
            </w:r>
            <w:r w:rsidRPr="00E0186B">
              <w:rPr>
                <w:sz w:val="24"/>
                <w:szCs w:val="24"/>
                <w:lang w:val="kk-KZ"/>
              </w:rPr>
              <w:t>тамыз</w:t>
            </w:r>
            <w:r w:rsidRPr="00E0186B">
              <w:rPr>
                <w:sz w:val="24"/>
                <w:szCs w:val="24"/>
              </w:rPr>
              <w:t xml:space="preserve"> 2021</w:t>
            </w:r>
          </w:p>
        </w:tc>
        <w:tc>
          <w:tcPr>
            <w:tcW w:w="5528" w:type="dxa"/>
            <w:shd w:val="clear" w:color="auto" w:fill="auto"/>
          </w:tcPr>
          <w:p w:rsidR="0058392B" w:rsidRPr="00E0186B" w:rsidRDefault="0058392B" w:rsidP="00E0186B">
            <w:pPr>
              <w:pStyle w:val="af7"/>
              <w:tabs>
                <w:tab w:val="left" w:pos="142"/>
              </w:tabs>
              <w:ind w:left="0"/>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 xml:space="preserve">Египет </w:t>
            </w:r>
          </w:p>
        </w:tc>
        <w:tc>
          <w:tcPr>
            <w:tcW w:w="5528" w:type="dxa"/>
            <w:shd w:val="clear" w:color="auto" w:fill="auto"/>
          </w:tcPr>
          <w:p w:rsidR="0058392B" w:rsidRPr="00E0186B" w:rsidRDefault="0058392B" w:rsidP="00E0186B">
            <w:pPr>
              <w:pStyle w:val="af7"/>
              <w:tabs>
                <w:tab w:val="left" w:pos="142"/>
              </w:tabs>
              <w:ind w:left="0"/>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rFonts w:eastAsia="Calibri"/>
                <w:b/>
                <w:sz w:val="24"/>
                <w:szCs w:val="24"/>
                <w:lang w:val="en-US"/>
              </w:rPr>
            </w:pPr>
            <w:r w:rsidRPr="00E0186B">
              <w:rPr>
                <w:rFonts w:eastAsia="Calibri"/>
                <w:b/>
                <w:sz w:val="24"/>
                <w:szCs w:val="24"/>
                <w:lang w:val="en-US"/>
              </w:rPr>
              <w:t>G/TBT/N/EGY/3/Add.46</w:t>
            </w:r>
          </w:p>
          <w:p w:rsidR="0058392B" w:rsidRPr="00E0186B" w:rsidRDefault="0058392B" w:rsidP="00E0186B">
            <w:pPr>
              <w:jc w:val="both"/>
              <w:rPr>
                <w:b/>
                <w:color w:val="000000" w:themeColor="text1"/>
                <w:sz w:val="24"/>
                <w:szCs w:val="24"/>
                <w:lang w:val="en-US"/>
              </w:rPr>
            </w:pPr>
          </w:p>
        </w:tc>
        <w:tc>
          <w:tcPr>
            <w:tcW w:w="5528" w:type="dxa"/>
            <w:shd w:val="clear" w:color="auto" w:fill="auto"/>
          </w:tcPr>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2021 жылғы 31 тамыздағы келесі хабарлама Египет делегациясының өтініші бойынша таратылады.</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Атауы: Египет стандарты ES 573 «Пеште немесе плитада қолдануға арналған алюминий ыдыс».</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Сипаттама: қамтылған өнімдер: ICS 97.040.60-ыдыс-аяқ, ас құралдары мен ас құралдары, ICS 77.150.10-алюминий өнімдері</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 xml:space="preserve">Бұл қосымша министрлік шығарған № 223/2021 (араб тіліндегі 2 бет) туралы ескертуге қатысты, ол өндірушілер мен импорттаушыларға Мысырдың ES 573 «Алюминий ыдыс-аяқ» стандартын орындау үшін алты айлық өтпелі кезең береді.плита немесе плита» (араб тілінде 40 бет). Министрліктің 2005 жылғы 14 желтоқсандағы G / TBT / N / EGY / 3 құжатында бұрын хабарланған № 423/2005 (араб тіліндегі 25 бет) Қаулысы, басқалармен қатар, осы Египет стандартының ертерек нұсқасын талап еткенін және оның жобасы бұрын G / TBT / N / EGY / 3 / Add құжатында хабарланғанын атап өткен жөн.39 жылғы 14 </w:t>
            </w:r>
            <w:r w:rsidRPr="00E0186B">
              <w:rPr>
                <w:color w:val="000000" w:themeColor="text1"/>
                <w:sz w:val="24"/>
                <w:szCs w:val="24"/>
                <w:lang w:val="kk-KZ"/>
              </w:rPr>
              <w:lastRenderedPageBreak/>
              <w:t>желтоқсандағы 2020.</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Айта кету керек, бұл стандарт EN 12983-1 / 2000 + A1 / 2004 сәйкес келеді.</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Өндірушілер мен импорттаушылар Египет стандарттарындағы кез-келген өзгерістер туралы Ресми газетте әкімшілік бұйрықтарды жариялау арқылы хабардар етіледі.</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Ұсынылатын қабылдау күні: 20 мамыр 2021 ж.</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Ұсынылып отырған күшіне ену күні: 2021 жылғы 14 маусым</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sz w:val="24"/>
                <w:szCs w:val="24"/>
              </w:rPr>
            </w:pPr>
            <w:r w:rsidRPr="00E0186B">
              <w:rPr>
                <w:sz w:val="24"/>
                <w:szCs w:val="24"/>
              </w:rPr>
              <w:t xml:space="preserve">31 </w:t>
            </w:r>
            <w:r w:rsidRPr="00E0186B">
              <w:rPr>
                <w:sz w:val="24"/>
                <w:szCs w:val="24"/>
                <w:lang w:val="kk-KZ"/>
              </w:rPr>
              <w:t>тамыз</w:t>
            </w:r>
            <w:r w:rsidRPr="00E0186B">
              <w:rPr>
                <w:sz w:val="24"/>
                <w:szCs w:val="24"/>
              </w:rPr>
              <w:t xml:space="preserve"> 2021</w:t>
            </w:r>
          </w:p>
        </w:tc>
        <w:tc>
          <w:tcPr>
            <w:tcW w:w="5528" w:type="dxa"/>
            <w:shd w:val="clear" w:color="auto" w:fill="auto"/>
          </w:tcPr>
          <w:p w:rsidR="0058392B" w:rsidRPr="00E0186B" w:rsidRDefault="0058392B" w:rsidP="00E0186B">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 xml:space="preserve">Египет </w:t>
            </w:r>
          </w:p>
        </w:tc>
        <w:tc>
          <w:tcPr>
            <w:tcW w:w="5528" w:type="dxa"/>
            <w:shd w:val="clear" w:color="auto" w:fill="auto"/>
          </w:tcPr>
          <w:p w:rsidR="0058392B" w:rsidRPr="00E0186B" w:rsidRDefault="0058392B" w:rsidP="00E0186B">
            <w:pPr>
              <w:pStyle w:val="af7"/>
              <w:tabs>
                <w:tab w:val="left" w:pos="142"/>
              </w:tabs>
              <w:ind w:left="0"/>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rFonts w:eastAsia="Calibri"/>
                <w:b/>
                <w:sz w:val="24"/>
                <w:szCs w:val="24"/>
                <w:lang w:val="en-US"/>
              </w:rPr>
            </w:pPr>
            <w:r w:rsidRPr="00E0186B">
              <w:rPr>
                <w:rFonts w:eastAsia="Calibri"/>
                <w:b/>
                <w:sz w:val="24"/>
                <w:szCs w:val="24"/>
                <w:lang w:val="en-US"/>
              </w:rPr>
              <w:t>G/TBT/N/EGY/3/Add.45</w:t>
            </w:r>
          </w:p>
          <w:p w:rsidR="0058392B" w:rsidRPr="00E0186B" w:rsidRDefault="0058392B" w:rsidP="00E0186B">
            <w:pPr>
              <w:jc w:val="both"/>
              <w:rPr>
                <w:b/>
                <w:color w:val="000000" w:themeColor="text1"/>
                <w:sz w:val="24"/>
                <w:szCs w:val="24"/>
                <w:lang w:val="en-US"/>
              </w:rPr>
            </w:pP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2021 жылғы 31 тамыздағы келесі хабарлама Египет делегациясының өтініші бойынша таратылады.</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Атауы: Египет стандарты ES 353-4 «Құрылыстағы Әйнек. Силикат-кальций базалық шыныдан жасалған бұйымдар. 4-бөлім: өрнектелген әйнек».</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Сипаттама: қамтылған өнімдер: ICS 81.040.20 (құрылыстағы Әйнек)</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Бұл қосымша Министрліктің № 223/2021 (араб тіліндегі 2 бет) туралы хабарламасына қатысты, ол өндірушілер мен импорттаушыларға Мысырдың ES 353-4 «Құрылыстағы әйнек - қарапайым сода» стандартына сәйкес алты айлық өтпелі кезең береді. Силикат шыныдан жасалған бұйымдар. 4-бөлім: өрнектелген әйнек» (араб тілінде 15 бет).</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Министрліктің 2005 жылғы 14 желтоқсандағы G / TBT / N / EGY / 3 құжатында бұрын хабарланған № 423/2005 (араб тіліндегі 25 бет) Қаулысы осы Египет стандартының ертерек нұсқасын талап еткенін және оның жобасы бұрын G / TBT / N / EGY / 3 / Add құжатында хабарланғанын атап өткен жөн.30 жылғы 5 наурыздағы 2020.</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Айта кету керек, бұл стандарт EN 572-5 / 2012 техникалық жағынан бірдей.</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Өндірушілер мен импорттаушылар Египет стандарттарындағы кез-келген өзгерістер туралы Ресми газетте әкімшілік бұйрықтарды жариялау арқылы хабардар етіледі.</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Ұсынылатын қабылдау күні: 20 мамыр 2021 ж.</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Ұсынылатын күшіне ену күні: 2021 жылғы 14 маусым.</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109"/>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sz w:val="24"/>
                <w:szCs w:val="24"/>
              </w:rPr>
            </w:pPr>
            <w:r w:rsidRPr="00E0186B">
              <w:rPr>
                <w:sz w:val="24"/>
                <w:szCs w:val="24"/>
              </w:rPr>
              <w:t xml:space="preserve">31 </w:t>
            </w:r>
            <w:r w:rsidRPr="00E0186B">
              <w:rPr>
                <w:sz w:val="24"/>
                <w:szCs w:val="24"/>
                <w:lang w:val="kk-KZ"/>
              </w:rPr>
              <w:t>тамыз</w:t>
            </w:r>
            <w:r w:rsidRPr="00E0186B">
              <w:rPr>
                <w:sz w:val="24"/>
                <w:szCs w:val="24"/>
              </w:rPr>
              <w:t xml:space="preserve"> 2021</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 xml:space="preserve">Египет </w:t>
            </w:r>
          </w:p>
        </w:tc>
        <w:tc>
          <w:tcPr>
            <w:tcW w:w="5528" w:type="dxa"/>
            <w:shd w:val="clear" w:color="auto" w:fill="auto"/>
          </w:tcPr>
          <w:p w:rsidR="0058392B" w:rsidRPr="00E0186B" w:rsidRDefault="0058392B" w:rsidP="00E0186B">
            <w:pPr>
              <w:pStyle w:val="af7"/>
              <w:tabs>
                <w:tab w:val="left" w:pos="142"/>
              </w:tabs>
              <w:ind w:left="0"/>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rFonts w:eastAsia="Calibri"/>
                <w:b/>
                <w:sz w:val="24"/>
                <w:szCs w:val="24"/>
                <w:lang w:val="en-US"/>
              </w:rPr>
            </w:pPr>
            <w:r w:rsidRPr="00E0186B">
              <w:rPr>
                <w:rFonts w:eastAsia="Calibri"/>
                <w:b/>
                <w:sz w:val="24"/>
                <w:szCs w:val="24"/>
                <w:lang w:val="en-US"/>
              </w:rPr>
              <w:t>G/TBT/N/EGY/253/Add.1</w:t>
            </w:r>
          </w:p>
          <w:p w:rsidR="0058392B" w:rsidRPr="00E0186B" w:rsidRDefault="0058392B" w:rsidP="00E0186B">
            <w:pPr>
              <w:jc w:val="both"/>
              <w:rPr>
                <w:b/>
                <w:color w:val="000000" w:themeColor="text1"/>
                <w:sz w:val="24"/>
                <w:szCs w:val="24"/>
                <w:lang w:val="en-US"/>
              </w:rPr>
            </w:pPr>
          </w:p>
        </w:tc>
        <w:tc>
          <w:tcPr>
            <w:tcW w:w="5528" w:type="dxa"/>
            <w:shd w:val="clear" w:color="auto" w:fill="auto"/>
          </w:tcPr>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2021 жылғы 31 тамыздағы келесі хабарлама Египет делегациясының өтініші бойынша таратылады.</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Атауы: Египет стандарты ES 3241-2 «Медициналық қолдануға арналған инъекциялық жабдық, 2 бөлім: бір жақты кесілген ампулалар (OPC)».</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 xml:space="preserve">Сипаттама: қамтитын өнімдер: (ICS 11.040.20) </w:t>
            </w:r>
            <w:r w:rsidRPr="00E0186B">
              <w:rPr>
                <w:color w:val="000000" w:themeColor="text1"/>
                <w:sz w:val="24"/>
                <w:szCs w:val="24"/>
                <w:lang w:val="kk-KZ"/>
              </w:rPr>
              <w:lastRenderedPageBreak/>
              <w:t>құю, инфузия және инъекцияға арналған жабдық</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Бұл қосымша Министрліктің № 221/2021 (араб тіліндегі 2 бет) қаулысы туралы ескертуге қатысты, ол өндірушілер мен импорттаушыларға Мысырдың es 3241-2 «Медициналық мақсаттағы инъекциялық жабдықтар, 2-бөлім.: бір жақты кесілген ампулалар (OPC)» (10 бет, араб тілінде).</w:t>
            </w:r>
            <w:r w:rsidR="000678CC" w:rsidRPr="00E0186B">
              <w:rPr>
                <w:color w:val="000000" w:themeColor="text1"/>
                <w:sz w:val="24"/>
                <w:szCs w:val="24"/>
                <w:lang w:val="kk-KZ"/>
              </w:rPr>
              <w:t xml:space="preserve"> </w:t>
            </w:r>
            <w:r w:rsidRPr="00E0186B">
              <w:rPr>
                <w:color w:val="000000" w:themeColor="text1"/>
                <w:sz w:val="24"/>
                <w:szCs w:val="24"/>
                <w:lang w:val="kk-KZ"/>
              </w:rPr>
              <w:t>Осы стандарттың жобасы бұрын 2020 жылғы 5 наурыздағы G / TBT / N / EGY / 253 құжатында хабарланғанын атап өткен жөн.</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Айта кету керек, бұл стандарт ISO 9187-2 / 2010 техникалық жағынан бірдей (2015 жылы расталған).</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Өндірушілер мен импорттаушылар Египет стандарттарындағы кез-келген өзгерістер туралы Ресми газетте әкімшілік бұйрықтарды жариялау арқылы хабардар етіледі.</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Ұсынылатын қабылдау күні: 20 мамыр 2021 ж.</w:t>
            </w:r>
          </w:p>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Ұсынылатын күшіне ену күні: 2021 жылғы 14 маусым.</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145"/>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sz w:val="24"/>
                <w:szCs w:val="24"/>
              </w:rPr>
            </w:pPr>
            <w:r w:rsidRPr="00E0186B">
              <w:rPr>
                <w:sz w:val="24"/>
                <w:szCs w:val="24"/>
              </w:rPr>
              <w:t xml:space="preserve">31 </w:t>
            </w:r>
            <w:r w:rsidRPr="00E0186B">
              <w:rPr>
                <w:sz w:val="24"/>
                <w:szCs w:val="24"/>
                <w:lang w:val="kk-KZ"/>
              </w:rPr>
              <w:t>тамыз</w:t>
            </w:r>
            <w:r w:rsidRPr="00E0186B">
              <w:rPr>
                <w:sz w:val="24"/>
                <w:szCs w:val="24"/>
              </w:rPr>
              <w:t xml:space="preserve"> 2021</w:t>
            </w:r>
          </w:p>
        </w:tc>
        <w:tc>
          <w:tcPr>
            <w:tcW w:w="5528" w:type="dxa"/>
            <w:shd w:val="clear" w:color="auto" w:fill="auto"/>
          </w:tcPr>
          <w:p w:rsidR="0058392B" w:rsidRPr="00E0186B" w:rsidRDefault="0058392B" w:rsidP="00E0186B">
            <w:pPr>
              <w:tabs>
                <w:tab w:val="left" w:pos="142"/>
              </w:tabs>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 xml:space="preserve">Египет </w:t>
            </w:r>
          </w:p>
        </w:tc>
        <w:tc>
          <w:tcPr>
            <w:tcW w:w="5528" w:type="dxa"/>
            <w:shd w:val="clear" w:color="auto" w:fill="auto"/>
          </w:tcPr>
          <w:p w:rsidR="0058392B" w:rsidRPr="00E0186B" w:rsidRDefault="0058392B" w:rsidP="00E0186B">
            <w:pPr>
              <w:tabs>
                <w:tab w:val="left" w:pos="142"/>
              </w:tabs>
              <w:jc w:val="both"/>
              <w:rPr>
                <w:color w:val="000000" w:themeColor="text1"/>
                <w:sz w:val="24"/>
                <w:szCs w:val="24"/>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rFonts w:eastAsia="Calibri"/>
                <w:b/>
                <w:sz w:val="24"/>
                <w:szCs w:val="24"/>
                <w:lang w:val="en-US"/>
              </w:rPr>
            </w:pPr>
            <w:r w:rsidRPr="00E0186B">
              <w:rPr>
                <w:rFonts w:eastAsia="Calibri"/>
                <w:b/>
                <w:sz w:val="24"/>
                <w:szCs w:val="24"/>
                <w:lang w:val="en-US"/>
              </w:rPr>
              <w:t>G/TBT/N/EGY/252/Add.1</w:t>
            </w:r>
          </w:p>
          <w:p w:rsidR="0058392B" w:rsidRPr="00E0186B" w:rsidRDefault="0058392B" w:rsidP="00E0186B">
            <w:pPr>
              <w:jc w:val="both"/>
              <w:rPr>
                <w:b/>
                <w:color w:val="000000" w:themeColor="text1"/>
                <w:sz w:val="24"/>
                <w:szCs w:val="24"/>
                <w:lang w:val="en-US"/>
              </w:rPr>
            </w:pPr>
          </w:p>
        </w:tc>
        <w:tc>
          <w:tcPr>
            <w:tcW w:w="5528" w:type="dxa"/>
            <w:shd w:val="clear" w:color="auto" w:fill="auto"/>
          </w:tcPr>
          <w:p w:rsidR="0058392B" w:rsidRPr="00E0186B" w:rsidRDefault="0058392B"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2021 жылғы 31 тамыздағы келесі хабарлама Египет делегациясының өтініші бойынша таратылады.</w:t>
            </w:r>
          </w:p>
          <w:p w:rsidR="0058392B" w:rsidRPr="00E0186B" w:rsidRDefault="0058392B"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Атауы: Египет стандарты ES 3241-1 «Медициналық қолдануға арналған инъекциялық жабдық, 1 бөлім: инъекцияға арналған Ампулалар».</w:t>
            </w:r>
          </w:p>
          <w:p w:rsidR="0058392B" w:rsidRPr="00E0186B" w:rsidRDefault="0058392B"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Сипаттама: қамтитын өнімдер: (ICS 11.040.20) құю, инфузия және инъекцияға арналған жабдық</w:t>
            </w:r>
          </w:p>
          <w:p w:rsidR="0058392B" w:rsidRPr="00E0186B" w:rsidRDefault="0058392B"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Бұл қосымша Министрліктің № 223/2021 (араб тіліндегі 2 бет) қаулысы туралы ескертуге қатысты, ол өндірушілер мен импорттаушыларға Мысырдың es 3241-1 «Медициналық мақсаттағы инъекциялық жабдықтар, 1-бөлім.: Инъекцияға арналған ампулалар» (10 бет, араб тілінде).</w:t>
            </w:r>
          </w:p>
          <w:p w:rsidR="0058392B" w:rsidRPr="00E0186B" w:rsidRDefault="0058392B"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Осы стандарттың жобасы бұрын 2020 жылғы 5 наурыздағы G / TBT / N / EGY / 252 құжатында хабарланғанын атап өткен жөн.</w:t>
            </w:r>
          </w:p>
          <w:p w:rsidR="0058392B" w:rsidRPr="00E0186B" w:rsidRDefault="0058392B"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Айта кету керек, бұл стандарт ISO 9187-1 / 2010 техникалық жағынан бірдей (2015 жылы расталған).</w:t>
            </w:r>
          </w:p>
          <w:p w:rsidR="0058392B" w:rsidRPr="00E0186B" w:rsidRDefault="0058392B"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Өндірушілер мен импорттаушылар Египет стандарттарындағы кез-келген өзгерістер туралы Ресми газетте әкімшілік бұйрықтарды жариялау арқылы хабардар етіледі.</w:t>
            </w:r>
          </w:p>
          <w:p w:rsidR="0058392B" w:rsidRPr="00E0186B" w:rsidRDefault="0058392B"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Ұсынылатын қабылдау күні: 20 мамыр 2021 ж.</w:t>
            </w:r>
          </w:p>
          <w:p w:rsidR="0058392B" w:rsidRPr="00E0186B" w:rsidRDefault="0058392B"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Ұсынылатын күшіне ену күні: 2021 жылғы 14 маусым.</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sz w:val="24"/>
                <w:szCs w:val="24"/>
              </w:rPr>
            </w:pPr>
            <w:r w:rsidRPr="00E0186B">
              <w:rPr>
                <w:sz w:val="24"/>
                <w:szCs w:val="24"/>
              </w:rPr>
              <w:t xml:space="preserve">31 </w:t>
            </w:r>
            <w:r w:rsidRPr="00E0186B">
              <w:rPr>
                <w:sz w:val="24"/>
                <w:szCs w:val="24"/>
                <w:lang w:val="kk-KZ"/>
              </w:rPr>
              <w:t>тамыз</w:t>
            </w:r>
            <w:r w:rsidRPr="00E0186B">
              <w:rPr>
                <w:sz w:val="24"/>
                <w:szCs w:val="24"/>
              </w:rPr>
              <w:t xml:space="preserve"> 2021</w:t>
            </w:r>
          </w:p>
        </w:tc>
        <w:tc>
          <w:tcPr>
            <w:tcW w:w="5528" w:type="dxa"/>
            <w:shd w:val="clear" w:color="auto" w:fill="auto"/>
          </w:tcPr>
          <w:p w:rsidR="0058392B" w:rsidRPr="00E0186B" w:rsidRDefault="0058392B"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 xml:space="preserve">Египет </w:t>
            </w:r>
          </w:p>
        </w:tc>
        <w:tc>
          <w:tcPr>
            <w:tcW w:w="5528" w:type="dxa"/>
            <w:shd w:val="clear" w:color="auto" w:fill="auto"/>
          </w:tcPr>
          <w:p w:rsidR="0058392B" w:rsidRPr="00E0186B" w:rsidRDefault="0058392B"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b/>
                <w:sz w:val="24"/>
                <w:szCs w:val="24"/>
                <w:lang w:val="en-GB" w:eastAsia="en-US"/>
              </w:rPr>
            </w:pPr>
            <w:r w:rsidRPr="00E0186B">
              <w:rPr>
                <w:b/>
                <w:sz w:val="24"/>
                <w:szCs w:val="24"/>
              </w:rPr>
              <w:t>G/TBT/N/CHN/1625</w:t>
            </w:r>
          </w:p>
          <w:p w:rsidR="0058392B" w:rsidRPr="00E0186B" w:rsidRDefault="0058392B" w:rsidP="00E0186B">
            <w:pPr>
              <w:jc w:val="both"/>
              <w:rPr>
                <w:b/>
                <w:color w:val="000000" w:themeColor="text1"/>
                <w:sz w:val="24"/>
                <w:szCs w:val="24"/>
                <w:lang w:val="kk-KZ"/>
              </w:rPr>
            </w:pPr>
          </w:p>
        </w:tc>
        <w:tc>
          <w:tcPr>
            <w:tcW w:w="5528" w:type="dxa"/>
            <w:shd w:val="clear" w:color="auto" w:fill="auto"/>
          </w:tcPr>
          <w:p w:rsidR="0058392B" w:rsidRPr="00E0186B" w:rsidRDefault="0058392B" w:rsidP="00E0186B">
            <w:pPr>
              <w:pStyle w:val="ad"/>
              <w:spacing w:before="0" w:beforeAutospacing="0" w:after="0" w:afterAutospacing="0"/>
              <w:jc w:val="both"/>
              <w:rPr>
                <w:lang w:val="kk-KZ"/>
              </w:rPr>
            </w:pPr>
            <w:r w:rsidRPr="00E0186B">
              <w:rPr>
                <w:lang w:val="kk-KZ"/>
              </w:rPr>
              <w:t>Жеңіл жүк машиналары мен жеңіл автомобильдерге арналған техникалық қауіпсіздік сипаттамалары (қытай тілінде 7 бет)</w:t>
            </w:r>
          </w:p>
          <w:p w:rsidR="0058392B" w:rsidRPr="00E0186B" w:rsidRDefault="00DE0653" w:rsidP="00E0186B">
            <w:pPr>
              <w:pStyle w:val="ad"/>
              <w:spacing w:before="0" w:beforeAutospacing="0" w:after="0" w:afterAutospacing="0"/>
              <w:jc w:val="both"/>
              <w:rPr>
                <w:color w:val="000000" w:themeColor="text1"/>
                <w:lang w:val="kk-KZ"/>
              </w:rPr>
            </w:pPr>
            <w:hyperlink r:id="rId46" w:history="1">
              <w:r w:rsidR="0058392B" w:rsidRPr="00E0186B">
                <w:rPr>
                  <w:rStyle w:val="a9"/>
                  <w:lang w:val="kk-KZ"/>
                </w:rPr>
                <w:t>https://members.wto.org/crnattachments/2021/TBT/CHN/21_5479_00_x.pdf</w:t>
              </w:r>
            </w:hyperlink>
          </w:p>
        </w:tc>
        <w:tc>
          <w:tcPr>
            <w:tcW w:w="226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pBdr>
                <w:between w:val="single" w:sz="6" w:space="1" w:color="auto"/>
              </w:pBdr>
              <w:jc w:val="both"/>
              <w:rPr>
                <w:color w:val="000000" w:themeColor="text1"/>
                <w:sz w:val="24"/>
                <w:szCs w:val="24"/>
                <w:lang w:val="kk-KZ"/>
              </w:rPr>
            </w:pPr>
            <w:r w:rsidRPr="00E0186B">
              <w:rPr>
                <w:sz w:val="24"/>
                <w:szCs w:val="24"/>
              </w:rPr>
              <w:t xml:space="preserve">31 </w:t>
            </w:r>
            <w:r w:rsidRPr="00E0186B">
              <w:rPr>
                <w:sz w:val="24"/>
                <w:szCs w:val="24"/>
                <w:lang w:val="kk-KZ"/>
              </w:rPr>
              <w:t>тамыз</w:t>
            </w:r>
            <w:r w:rsidRPr="00E0186B">
              <w:rPr>
                <w:sz w:val="24"/>
                <w:szCs w:val="24"/>
              </w:rPr>
              <w:t xml:space="preserve"> 2021</w:t>
            </w:r>
          </w:p>
        </w:tc>
        <w:tc>
          <w:tcPr>
            <w:tcW w:w="5528" w:type="dxa"/>
            <w:shd w:val="clear" w:color="auto" w:fill="auto"/>
          </w:tcPr>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Жол автокөлік құралдары; (HS: 8703, 8704); (ICS: 43.020)</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Қытай</w:t>
            </w:r>
          </w:p>
        </w:tc>
        <w:tc>
          <w:tcPr>
            <w:tcW w:w="5528" w:type="dxa"/>
            <w:shd w:val="clear" w:color="auto" w:fill="auto"/>
          </w:tcPr>
          <w:p w:rsidR="0058392B" w:rsidRPr="00E0186B" w:rsidRDefault="0058392B" w:rsidP="00E0186B">
            <w:pPr>
              <w:tabs>
                <w:tab w:val="left" w:pos="142"/>
              </w:tabs>
              <w:jc w:val="both"/>
              <w:rPr>
                <w:color w:val="000000" w:themeColor="text1"/>
                <w:sz w:val="24"/>
                <w:szCs w:val="24"/>
                <w:lang w:val="kk-KZ"/>
              </w:rPr>
            </w:pPr>
            <w:r w:rsidRPr="00E0186B">
              <w:rPr>
                <w:color w:val="000000" w:themeColor="text1"/>
                <w:sz w:val="24"/>
                <w:szCs w:val="24"/>
                <w:lang w:val="kk-KZ"/>
              </w:rPr>
              <w:t>Бұл құжат жеңіл жүк көліктері мен жеңіл автомобильдерге арналған қауіпсіздік сипаттамаларын анықтайды.</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b/>
                <w:sz w:val="24"/>
                <w:szCs w:val="24"/>
                <w:lang w:val="en-GB" w:eastAsia="en-US"/>
              </w:rPr>
            </w:pPr>
            <w:r w:rsidRPr="00E0186B">
              <w:rPr>
                <w:b/>
                <w:sz w:val="24"/>
                <w:szCs w:val="24"/>
              </w:rPr>
              <w:t>G/TBT/N/CHN/1624</w:t>
            </w:r>
          </w:p>
          <w:p w:rsidR="0058392B" w:rsidRPr="00E0186B" w:rsidRDefault="0058392B" w:rsidP="00E0186B">
            <w:pPr>
              <w:jc w:val="both"/>
              <w:rPr>
                <w:b/>
                <w:color w:val="000000" w:themeColor="text1"/>
                <w:sz w:val="24"/>
                <w:szCs w:val="24"/>
                <w:lang w:val="kk-KZ"/>
              </w:rPr>
            </w:pPr>
          </w:p>
        </w:tc>
        <w:tc>
          <w:tcPr>
            <w:tcW w:w="5528" w:type="dxa"/>
            <w:shd w:val="clear" w:color="auto" w:fill="auto"/>
          </w:tcPr>
          <w:p w:rsidR="0058392B" w:rsidRPr="00E0186B" w:rsidRDefault="0058392B" w:rsidP="00E0186B">
            <w:pPr>
              <w:shd w:val="clear" w:color="auto" w:fill="FFFFFF"/>
              <w:jc w:val="both"/>
              <w:textAlignment w:val="center"/>
              <w:rPr>
                <w:sz w:val="24"/>
                <w:szCs w:val="24"/>
                <w:lang w:val="kk-KZ"/>
              </w:rPr>
            </w:pPr>
            <w:r w:rsidRPr="00E0186B">
              <w:rPr>
                <w:sz w:val="24"/>
                <w:szCs w:val="24"/>
                <w:lang w:val="kk-KZ"/>
              </w:rPr>
              <w:t>Бойлерлерге арналған энергия үнемдеу және қоршаған ортаны қорғау технологиялары туралы ереже (қарауға арналған жоба) (22 бет, қытай тілінде)</w:t>
            </w:r>
          </w:p>
          <w:p w:rsidR="0058392B" w:rsidRPr="00E0186B" w:rsidRDefault="00DE0653" w:rsidP="00E0186B">
            <w:pPr>
              <w:shd w:val="clear" w:color="auto" w:fill="FFFFFF"/>
              <w:jc w:val="both"/>
              <w:textAlignment w:val="center"/>
              <w:rPr>
                <w:color w:val="000000" w:themeColor="text1"/>
                <w:sz w:val="24"/>
                <w:szCs w:val="24"/>
                <w:lang w:val="kk-KZ"/>
              </w:rPr>
            </w:pPr>
            <w:hyperlink r:id="rId47" w:history="1">
              <w:r w:rsidR="0058392B" w:rsidRPr="00E0186B">
                <w:rPr>
                  <w:rStyle w:val="a9"/>
                  <w:sz w:val="24"/>
                  <w:szCs w:val="24"/>
                  <w:lang w:val="kk-KZ"/>
                </w:rPr>
                <w:t>https://members.wto.org/crnattachments/2021/TBT/CHN/21_5478_00_x.pdf</w:t>
              </w:r>
            </w:hyperlink>
          </w:p>
        </w:tc>
        <w:tc>
          <w:tcPr>
            <w:tcW w:w="226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pBdr>
                <w:between w:val="single" w:sz="6" w:space="1" w:color="auto"/>
              </w:pBdr>
              <w:jc w:val="both"/>
              <w:rPr>
                <w:color w:val="000000" w:themeColor="text1"/>
                <w:sz w:val="24"/>
                <w:szCs w:val="24"/>
                <w:lang w:val="kk-KZ"/>
              </w:rPr>
            </w:pPr>
            <w:r w:rsidRPr="00E0186B">
              <w:rPr>
                <w:sz w:val="24"/>
                <w:szCs w:val="24"/>
              </w:rPr>
              <w:t>31</w:t>
            </w:r>
            <w:r w:rsidRPr="00E0186B">
              <w:rPr>
                <w:sz w:val="24"/>
                <w:szCs w:val="24"/>
                <w:lang w:val="kk-KZ"/>
              </w:rPr>
              <w:t xml:space="preserve"> тамыз</w:t>
            </w:r>
            <w:r w:rsidRPr="00E0186B">
              <w:rPr>
                <w:sz w:val="24"/>
                <w:szCs w:val="24"/>
              </w:rPr>
              <w:t xml:space="preserve"> 2021</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бойлер; (HS: 8402); (ICS: 27.060)</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Қытай</w:t>
            </w:r>
          </w:p>
        </w:tc>
        <w:tc>
          <w:tcPr>
            <w:tcW w:w="552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Қазандықтардың энергия үнемдеуін және қоршаған ортаны қорғауды бақылауды күшейту мақсатында нарықты реттеу жөніндегі мемлекеттік әкімшілік қазандықтар үшін энергия үнемдеу технологияларын қадағалау басқармасының регламентін, сондай-ақ энергетика бойынша Ережені қалыптастыру үшін бұрынғы AQSIQ шығарған өнеркәсіптік қазандықтарды сынау және энергия тиімділігін бағалау туралы ережені қайта қарады. 26 мақаласы бар қазандықтар үшін қоршаған ортаны қорғау және сақтау технологиясы (шолу жобасы). Регламент арнайы жабдықтың және оның қосалқы, бақылау-өлшеу аспаптарының, суды тазарту жүйелерінің және басқару жүйелерінің каталогы шеңберінде қазандықтың энергия үнемдеу және қоршаған ортаны қорғау жөніндегі талаптарды белгілейді.</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b/>
                <w:sz w:val="24"/>
                <w:szCs w:val="24"/>
                <w:lang w:val="en-GB" w:eastAsia="en-US"/>
              </w:rPr>
            </w:pPr>
            <w:r w:rsidRPr="00E0186B">
              <w:rPr>
                <w:b/>
                <w:sz w:val="24"/>
                <w:szCs w:val="24"/>
                <w:lang w:val="en-US"/>
              </w:rPr>
              <w:t>G/TBT/N/THA/587/Rev.1</w:t>
            </w:r>
          </w:p>
          <w:p w:rsidR="0058392B" w:rsidRPr="00E0186B" w:rsidRDefault="0058392B" w:rsidP="00E0186B">
            <w:pPr>
              <w:jc w:val="both"/>
              <w:rPr>
                <w:b/>
                <w:color w:val="000000" w:themeColor="text1"/>
                <w:sz w:val="24"/>
                <w:szCs w:val="24"/>
                <w:lang w:val="en-GB"/>
              </w:rPr>
            </w:pP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Бүйірлік соқтығысу жағдайында жолаушыларды қорғауға қатысты көлік құралдары туралы министрлік қаулысының жобасы (TIS 2399-256X (202x)) (тай тілінде 3 бет)</w:t>
            </w:r>
          </w:p>
        </w:tc>
        <w:tc>
          <w:tcPr>
            <w:tcW w:w="226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1 тамыз 2021</w:t>
            </w:r>
          </w:p>
        </w:tc>
        <w:tc>
          <w:tcPr>
            <w:tcW w:w="5528" w:type="dxa"/>
            <w:shd w:val="clear" w:color="auto" w:fill="auto"/>
          </w:tcPr>
          <w:p w:rsidR="0058392B" w:rsidRPr="00E0186B" w:rsidRDefault="0058392B"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Соқтығысудан қорғау және сақтау жүйелері (ICS 43.040.80)</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Таиланд</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Тай өнеркәсіптік стандарттар институты (TISI) бүйірлік соқтығысу жағдайында жолаушыларды қорғауға қатысты көлік құралдарына арналған Тай өнеркәсіптік стандартының жобасына түзетулер енгізуді ұсынды (TIS 2399-256x (202x). Негізгі өзгеріс стандартты қолдану саласына және тестілеу әдісіне қатысты.</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b/>
                <w:sz w:val="24"/>
                <w:szCs w:val="24"/>
                <w:lang w:val="en-GB" w:eastAsia="en-US"/>
              </w:rPr>
            </w:pPr>
            <w:r w:rsidRPr="00E0186B">
              <w:rPr>
                <w:b/>
                <w:sz w:val="24"/>
                <w:szCs w:val="24"/>
                <w:lang w:val="en-US"/>
              </w:rPr>
              <w:t>G/TBT/N/THA/586/Rev.1</w:t>
            </w:r>
          </w:p>
          <w:p w:rsidR="0058392B" w:rsidRPr="00E0186B" w:rsidRDefault="0058392B" w:rsidP="00E0186B">
            <w:pPr>
              <w:jc w:val="both"/>
              <w:rPr>
                <w:b/>
                <w:color w:val="000000" w:themeColor="text1"/>
                <w:sz w:val="24"/>
                <w:szCs w:val="24"/>
                <w:lang w:val="en-GB"/>
              </w:rPr>
            </w:pP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Соқтығысу жағдайында жолаушыларды қорғауға қатысты көлік құралдары туралы министрлік қаулысының жобасы (TIS 2400-256X (202x)) (тай тілінде 3 бет)</w:t>
            </w:r>
          </w:p>
        </w:tc>
        <w:tc>
          <w:tcPr>
            <w:tcW w:w="226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1 тамыз 2021</w:t>
            </w: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Соқтығысудан қорғау және сақтау жүйелері (ICS 43.040.80)</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Таиланд</w:t>
            </w:r>
          </w:p>
        </w:tc>
        <w:tc>
          <w:tcPr>
            <w:tcW w:w="5528" w:type="dxa"/>
            <w:shd w:val="clear" w:color="auto" w:fill="auto"/>
          </w:tcPr>
          <w:p w:rsidR="0058392B" w:rsidRPr="00E0186B" w:rsidRDefault="0058392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Тай өнеркәсіптік стандарттар институты (TISI) соқтығысу жағдайында жолаушыларды қорғауға қатысты көлік құралдарына арналған Тай өнеркәсіптік стандартының жобасын қайта қарауды ұсынды (TIS 2400-256x (202x)). Негізгі өзгеріс стандартты қолдану саласына және тестілеу әдісіне қатысты.</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361"/>
        </w:trPr>
        <w:tc>
          <w:tcPr>
            <w:tcW w:w="710" w:type="dxa"/>
            <w:vMerge w:val="restart"/>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b/>
                <w:sz w:val="24"/>
                <w:szCs w:val="24"/>
                <w:lang w:val="en-GB" w:eastAsia="en-US"/>
              </w:rPr>
            </w:pPr>
            <w:r w:rsidRPr="00E0186B">
              <w:rPr>
                <w:b/>
                <w:sz w:val="24"/>
                <w:szCs w:val="24"/>
              </w:rPr>
              <w:t>G/TBT/N/SGP/61</w:t>
            </w:r>
          </w:p>
          <w:p w:rsidR="0058392B" w:rsidRPr="00E0186B" w:rsidRDefault="0058392B" w:rsidP="00E0186B">
            <w:pPr>
              <w:jc w:val="both"/>
              <w:rPr>
                <w:b/>
                <w:color w:val="000000" w:themeColor="text1"/>
                <w:sz w:val="24"/>
                <w:szCs w:val="24"/>
                <w:lang w:val="kk-KZ"/>
              </w:rPr>
            </w:pPr>
          </w:p>
        </w:tc>
        <w:tc>
          <w:tcPr>
            <w:tcW w:w="5528" w:type="dxa"/>
            <w:shd w:val="clear" w:color="auto" w:fill="auto"/>
          </w:tcPr>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[1] денсаулыққа арналған өнімдерге қатысты ережелер (терапевтік өнімдер) - 19 және 20 терапевтік өнімдердің ережелерін таныстыру (5 бет, сілтемелері бар кестелерді қоса алғанда; ағылшын тілінде) [2] Сингапурде терапевтік өнімдерді тіркеу бойынша нұсқаулық: 7-қосымшада қолданылатын таңбалау талаптары Сингапурде таңбалау туралы мәселені қарастыру (2 бет; ағылшын тілінде)</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https://members.wto.org/crnattachments/2021/TBT/SGP/21_5464_00_e.pdf</w:t>
            </w:r>
          </w:p>
          <w:p w:rsidR="0058392B" w:rsidRPr="00E0186B" w:rsidRDefault="0058392B"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https://members.wto.org/crnattachments/2021/TBT/SGP/21_5464_01_e.pdf</w:t>
            </w:r>
          </w:p>
        </w:tc>
        <w:tc>
          <w:tcPr>
            <w:tcW w:w="2268"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58392B" w:rsidRPr="00E0186B" w:rsidTr="007C3DA6">
        <w:trPr>
          <w:trHeight w:val="361"/>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1 тамыз 2021</w:t>
            </w:r>
          </w:p>
        </w:tc>
        <w:tc>
          <w:tcPr>
            <w:tcW w:w="5528" w:type="dxa"/>
            <w:shd w:val="clear" w:color="auto" w:fill="auto"/>
          </w:tcPr>
          <w:p w:rsidR="0058392B" w:rsidRPr="00E0186B" w:rsidRDefault="0058392B" w:rsidP="00E0186B">
            <w:pPr>
              <w:shd w:val="clear" w:color="auto" w:fill="FFFFFF"/>
              <w:jc w:val="both"/>
              <w:textAlignment w:val="center"/>
              <w:rPr>
                <w:color w:val="000000" w:themeColor="text1"/>
                <w:sz w:val="24"/>
                <w:szCs w:val="24"/>
                <w:lang w:val="kk-KZ"/>
              </w:rPr>
            </w:pPr>
            <w:r w:rsidRPr="00E0186B">
              <w:rPr>
                <w:color w:val="000000" w:themeColor="text1"/>
                <w:sz w:val="24"/>
                <w:szCs w:val="24"/>
                <w:lang w:val="kk-KZ"/>
              </w:rPr>
              <w:t>HS 30 кодына жататын өнімдерді қамтуы мүмкін терапевтік өнімдер, мысалы, дайын терапевтік өнімдер үшін 3006 және биологиялық өнімдер үшін 3002 (мысалы, вакциналар).</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58392B" w:rsidRPr="00E0186B" w:rsidTr="007C3DA6">
        <w:trPr>
          <w:trHeight w:val="109"/>
        </w:trPr>
        <w:tc>
          <w:tcPr>
            <w:tcW w:w="710" w:type="dxa"/>
            <w:vMerge/>
            <w:shd w:val="clear" w:color="auto" w:fill="auto"/>
          </w:tcPr>
          <w:p w:rsidR="0058392B" w:rsidRPr="00E0186B" w:rsidRDefault="0058392B" w:rsidP="00E0186B">
            <w:pPr>
              <w:numPr>
                <w:ilvl w:val="0"/>
                <w:numId w:val="3"/>
              </w:numPr>
              <w:ind w:left="0" w:firstLine="0"/>
              <w:jc w:val="both"/>
              <w:rPr>
                <w:color w:val="000000" w:themeColor="text1"/>
                <w:sz w:val="24"/>
                <w:szCs w:val="24"/>
                <w:lang w:val="kk-KZ"/>
              </w:rPr>
            </w:pPr>
          </w:p>
        </w:tc>
        <w:tc>
          <w:tcPr>
            <w:tcW w:w="2126" w:type="dxa"/>
            <w:shd w:val="clear" w:color="auto" w:fill="auto"/>
          </w:tcPr>
          <w:p w:rsidR="0058392B" w:rsidRPr="00E0186B" w:rsidRDefault="0058392B" w:rsidP="00E0186B">
            <w:pPr>
              <w:jc w:val="both"/>
              <w:rPr>
                <w:color w:val="000000" w:themeColor="text1"/>
                <w:sz w:val="24"/>
                <w:szCs w:val="24"/>
                <w:lang w:val="kk-KZ"/>
              </w:rPr>
            </w:pPr>
            <w:r w:rsidRPr="00E0186B">
              <w:rPr>
                <w:color w:val="000000" w:themeColor="text1"/>
                <w:sz w:val="24"/>
                <w:szCs w:val="24"/>
                <w:lang w:val="kk-KZ"/>
              </w:rPr>
              <w:t>Сингапур</w:t>
            </w:r>
          </w:p>
        </w:tc>
        <w:tc>
          <w:tcPr>
            <w:tcW w:w="5528" w:type="dxa"/>
            <w:shd w:val="clear" w:color="auto" w:fill="auto"/>
          </w:tcPr>
          <w:p w:rsidR="0058392B" w:rsidRPr="00E0186B" w:rsidRDefault="0058392B"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Сингапурдағы терапевтік өнімдер заңмен қарастырылған немесе HSA әкімшілік талаптары болып табылатын таңбалау талаптарына жатады. Денсаулыққа арналған өнімдер (емдік өнімдер) туралы ережелерге сәйкес таңбалауға қойылатын заңнамалық талаптар HSA қадағалау бағдарламасына жатады. Сингапурдағы терапевтік өнімдерді тіркеу жөніндегі нұсқаулықта көрсетілген әкімшілік таңбалауға қойылатын талаптар өнімді тіркеуге арналған өтінімнің бөлігі ретінде енгізілген.</w:t>
            </w:r>
          </w:p>
        </w:tc>
        <w:tc>
          <w:tcPr>
            <w:tcW w:w="2268" w:type="dxa"/>
            <w:shd w:val="clear" w:color="auto" w:fill="auto"/>
          </w:tcPr>
          <w:p w:rsidR="0058392B" w:rsidRPr="00E0186B" w:rsidRDefault="0058392B"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b/>
                <w:color w:val="000000" w:themeColor="text1"/>
                <w:sz w:val="24"/>
                <w:szCs w:val="24"/>
              </w:rPr>
            </w:pPr>
            <w:r w:rsidRPr="00E0186B">
              <w:rPr>
                <w:b/>
                <w:color w:val="000000" w:themeColor="text1"/>
                <w:sz w:val="24"/>
                <w:szCs w:val="24"/>
              </w:rPr>
              <w:t>G/TBT/N/EGY/299</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Ет нанына арналған Египет стандартының жобасы (араб тілінде 12 бет)</w:t>
            </w:r>
          </w:p>
        </w:tc>
        <w:tc>
          <w:tcPr>
            <w:tcW w:w="2268" w:type="dxa"/>
            <w:shd w:val="clear" w:color="auto" w:fill="auto"/>
          </w:tcPr>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Хабарлама алған күннен бастап 60 күн</w:t>
            </w: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 xml:space="preserve">қыркүйек </w:t>
            </w:r>
            <w:r w:rsidRPr="00E0186B">
              <w:rPr>
                <w:color w:val="000000" w:themeColor="text1"/>
                <w:sz w:val="24"/>
                <w:szCs w:val="24"/>
              </w:rPr>
              <w:t>2021</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Ет және ет өнімдері (ICS 67.120.10), құ</w:t>
            </w:r>
            <w:proofErr w:type="gramStart"/>
            <w:r w:rsidRPr="00E0186B">
              <w:rPr>
                <w:bCs/>
                <w:color w:val="000000" w:themeColor="text1"/>
                <w:sz w:val="24"/>
                <w:szCs w:val="24"/>
                <w:shd w:val="clear" w:color="auto" w:fill="FFFFFF"/>
              </w:rPr>
              <w:t>с ж</w:t>
            </w:r>
            <w:proofErr w:type="gramEnd"/>
            <w:r w:rsidRPr="00E0186B">
              <w:rPr>
                <w:bCs/>
                <w:color w:val="000000" w:themeColor="text1"/>
                <w:sz w:val="24"/>
                <w:szCs w:val="24"/>
                <w:shd w:val="clear" w:color="auto" w:fill="FFFFFF"/>
              </w:rPr>
              <w:t>әне жұмыртқа (ICS 67.120.20)</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Египет</w:t>
            </w:r>
          </w:p>
        </w:tc>
        <w:tc>
          <w:tcPr>
            <w:tcW w:w="5528" w:type="dxa"/>
            <w:shd w:val="clear" w:color="auto" w:fill="auto"/>
          </w:tcPr>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Бұл стандарт жобасы ет нанына қойылатын негізгі талаптар мен стандарттарды анықтайды.</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Бұл стандарт жобасы Codex Stan № 89/1981: 1991, 2014 және 2015 Meat Lunches -ке техникалық жағынан ұқсас екенін атап өткен жөн.</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b/>
                <w:sz w:val="24"/>
                <w:szCs w:val="24"/>
                <w:lang w:val="en-GB" w:eastAsia="en-US"/>
              </w:rPr>
            </w:pPr>
            <w:r w:rsidRPr="00E0186B">
              <w:rPr>
                <w:b/>
                <w:sz w:val="24"/>
                <w:szCs w:val="24"/>
              </w:rPr>
              <w:t>G/TBT/N/EGY/298</w:t>
            </w:r>
          </w:p>
          <w:p w:rsidR="009F62E9" w:rsidRPr="00E0186B" w:rsidRDefault="009F62E9" w:rsidP="00E0186B">
            <w:pPr>
              <w:jc w:val="both"/>
              <w:rPr>
                <w:rFonts w:eastAsia="Verdana"/>
                <w:b/>
                <w:color w:val="000000" w:themeColor="text1"/>
                <w:sz w:val="24"/>
                <w:szCs w:val="24"/>
              </w:rPr>
            </w:pP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Министрліктің No 221/2021 қаулысы (араб тілінде 2 бет) «Қ</w:t>
            </w:r>
            <w:proofErr w:type="gramStart"/>
            <w:r w:rsidRPr="00E0186B">
              <w:rPr>
                <w:bCs/>
                <w:color w:val="000000" w:themeColor="text1"/>
                <w:sz w:val="24"/>
                <w:szCs w:val="24"/>
                <w:shd w:val="clear" w:color="auto" w:fill="FFFFFF"/>
              </w:rPr>
              <w:t>ау</w:t>
            </w:r>
            <w:proofErr w:type="gramEnd"/>
            <w:r w:rsidRPr="00E0186B">
              <w:rPr>
                <w:bCs/>
                <w:color w:val="000000" w:themeColor="text1"/>
                <w:sz w:val="24"/>
                <w:szCs w:val="24"/>
                <w:shd w:val="clear" w:color="auto" w:fill="FFFFFF"/>
              </w:rPr>
              <w:t>іпті материалдар мен олармен жұмыс істеу қауіпсіздігі мен денсаулығы үшін кесте» Египеттің ES 8471 стандартын міндетті түрде сақтау туралы (араб тілінде 661 бет)</w:t>
            </w:r>
          </w:p>
        </w:tc>
        <w:tc>
          <w:tcPr>
            <w:tcW w:w="2268" w:type="dxa"/>
            <w:shd w:val="clear" w:color="auto" w:fill="auto"/>
          </w:tcPr>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Хабарлама алған күннен бастап 60 күн</w:t>
            </w: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Кәсіби қауіпсіздік. Өнді</w:t>
            </w:r>
            <w:proofErr w:type="gramStart"/>
            <w:r w:rsidRPr="00E0186B">
              <w:rPr>
                <w:bCs/>
                <w:color w:val="000000" w:themeColor="text1"/>
                <w:sz w:val="24"/>
                <w:szCs w:val="24"/>
                <w:shd w:val="clear" w:color="auto" w:fill="FFFFFF"/>
              </w:rPr>
              <w:t>р</w:t>
            </w:r>
            <w:proofErr w:type="gramEnd"/>
            <w:r w:rsidRPr="00E0186B">
              <w:rPr>
                <w:bCs/>
                <w:color w:val="000000" w:themeColor="text1"/>
                <w:sz w:val="24"/>
                <w:szCs w:val="24"/>
                <w:shd w:val="clear" w:color="auto" w:fill="FFFFFF"/>
              </w:rPr>
              <w:t>істік санитария (ICS 13.100)</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Египет</w:t>
            </w:r>
          </w:p>
        </w:tc>
        <w:tc>
          <w:tcPr>
            <w:tcW w:w="5528" w:type="dxa"/>
            <w:shd w:val="clear" w:color="auto" w:fill="auto"/>
          </w:tcPr>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Министрлік бұйрығы № 221/2021 (араб тілінде 2 бет) өндірушілер мен импорттаушыларға Мысырдың ES 8471 стандартына сәйкес келу үшін алты айлық өтпелі кезең береді.</w:t>
            </w:r>
          </w:p>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Бұл стандарт қауіпті материалдардың тізімі бар кестені түсіндіруге бағытталған.</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Бұл кесте қауіпті материалдарды тасымалдау мен өңдеу кезінде қолданылады. Кестеде қауіпті материалдардың қауіптілік класы, тасымалдау әдістері мен жөнелтудің тиісті атауы көрсетілген. Ол сондай -ақ қаптамаға арналған контейнерлердің түрі мен сыйымдылығын және әрбір қауіпті зат үшін кемелерге немесе әуе кемелеріне жіберуге болатын мөлшерлерді көрсетеді. Бұл кестені мыналар пайдаланады: 1- Қауіпті материалдарды тасымалдайтын кез келген адам.</w:t>
            </w:r>
          </w:p>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2- Бұл қауіпті материалдарды теңіз, әуе немесе теміржол арқылы тасымалдаудың кез келген құралы.</w:t>
            </w:r>
          </w:p>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3- Қауіпті материалдарды орауға немесе таңбалауға жауапты кез келген адам.</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Бұл стандарт 49 CRF 172.101 (2019) - Қауіпті материалдардың тағайындалуы мен қолданылу кестесіне сәйкес келетінін атап өткен жөн.</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b/>
                <w:sz w:val="24"/>
                <w:szCs w:val="24"/>
                <w:lang w:val="en-GB" w:eastAsia="en-US"/>
              </w:rPr>
            </w:pPr>
            <w:r w:rsidRPr="00E0186B">
              <w:rPr>
                <w:b/>
                <w:sz w:val="24"/>
                <w:szCs w:val="24"/>
              </w:rPr>
              <w:t>G/TBT/N/EGY/297</w:t>
            </w:r>
          </w:p>
          <w:p w:rsidR="009F62E9" w:rsidRPr="00E0186B" w:rsidRDefault="009F62E9" w:rsidP="00E0186B">
            <w:pPr>
              <w:jc w:val="both"/>
              <w:rPr>
                <w:rFonts w:eastAsia="Verdana"/>
                <w:b/>
                <w:color w:val="000000" w:themeColor="text1"/>
                <w:sz w:val="24"/>
                <w:szCs w:val="24"/>
              </w:rPr>
            </w:pP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Министрлік бұйрығы № 220/2021 (араб тілінде 1 бет) Египет стандарты ES 8442 құ</w:t>
            </w:r>
            <w:proofErr w:type="gramStart"/>
            <w:r w:rsidRPr="00E0186B">
              <w:rPr>
                <w:bCs/>
                <w:color w:val="000000" w:themeColor="text1"/>
                <w:sz w:val="24"/>
                <w:szCs w:val="24"/>
                <w:shd w:val="clear" w:color="auto" w:fill="FFFFFF"/>
              </w:rPr>
              <w:t>р</w:t>
            </w:r>
            <w:proofErr w:type="gramEnd"/>
            <w:r w:rsidRPr="00E0186B">
              <w:rPr>
                <w:bCs/>
                <w:color w:val="000000" w:themeColor="text1"/>
                <w:sz w:val="24"/>
                <w:szCs w:val="24"/>
                <w:shd w:val="clear" w:color="auto" w:fill="FFFFFF"/>
              </w:rPr>
              <w:t>ғақ химиялық ұнтақпен жұмыс істейтін портативті өрт сөндіргіштер (араб тілінде 103 бет)</w:t>
            </w:r>
          </w:p>
        </w:tc>
        <w:tc>
          <w:tcPr>
            <w:tcW w:w="2268" w:type="dxa"/>
            <w:shd w:val="clear" w:color="auto" w:fill="auto"/>
          </w:tcPr>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Хабарлама алған күннен бастап 60 күн</w:t>
            </w: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 xml:space="preserve">қыркүйек </w:t>
            </w:r>
            <w:r w:rsidRPr="00E0186B">
              <w:rPr>
                <w:color w:val="000000" w:themeColor="text1"/>
                <w:sz w:val="24"/>
                <w:szCs w:val="24"/>
              </w:rPr>
              <w:t>2021</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Өрт сөндіру (ICS 13.220.10)</w:t>
            </w:r>
          </w:p>
        </w:tc>
        <w:tc>
          <w:tcPr>
            <w:tcW w:w="2268" w:type="dxa"/>
            <w:shd w:val="clear" w:color="auto" w:fill="auto"/>
          </w:tcPr>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Қолданылу мерзімі: 2021 жылдың 14 маусымы</w:t>
            </w: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Египет</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Мысырлық ES 8442 стандартын белгілейтін № 220/2021 Министрлік бұйрығы (араб тілінде 1 бет) өндірушілер мен импорттаушыларға жойылған Египет ES 734/2013 «Портативті құрғақ химиялық ұнтақ» стандартына сәйкес келу үшін төрт айлық өтпелі кезең береді. Өрт сөндіргіштер »(араб тілінде 69 бет) 2021 жылдың 1 мамырынан өтпелі кезеңнің соңына дейін, 2021 жылдың 1 қыркүйегіне дейін.</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b/>
                <w:color w:val="000000" w:themeColor="text1"/>
                <w:sz w:val="24"/>
                <w:szCs w:val="24"/>
              </w:rPr>
            </w:pPr>
            <w:r w:rsidRPr="00E0186B">
              <w:rPr>
                <w:b/>
                <w:color w:val="000000" w:themeColor="text1"/>
                <w:sz w:val="24"/>
                <w:szCs w:val="24"/>
              </w:rPr>
              <w:t>G/TBT/N/EGY/296</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 xml:space="preserve">Министрліктің No 221/2021 қаулысы (араб тілінде 2 бет) Египеттің ES 5969-2 «Суық ішуге және ыстық </w:t>
            </w:r>
            <w:proofErr w:type="gramStart"/>
            <w:r w:rsidRPr="00E0186B">
              <w:rPr>
                <w:bCs/>
                <w:color w:val="000000" w:themeColor="text1"/>
                <w:sz w:val="24"/>
                <w:szCs w:val="24"/>
                <w:shd w:val="clear" w:color="auto" w:fill="FFFFFF"/>
              </w:rPr>
              <w:t>су</w:t>
            </w:r>
            <w:proofErr w:type="gramEnd"/>
            <w:r w:rsidRPr="00E0186B">
              <w:rPr>
                <w:bCs/>
                <w:color w:val="000000" w:themeColor="text1"/>
                <w:sz w:val="24"/>
                <w:szCs w:val="24"/>
                <w:shd w:val="clear" w:color="auto" w:fill="FFFFFF"/>
              </w:rPr>
              <w:t>ға арналған су есептегіштері - 2 -бөлім: Сынақ әдістері» стандартын міндетті түрде сақтау туралы (араб тілінде 54 бет)</w:t>
            </w:r>
          </w:p>
        </w:tc>
        <w:tc>
          <w:tcPr>
            <w:tcW w:w="2268" w:type="dxa"/>
            <w:shd w:val="clear" w:color="auto" w:fill="auto"/>
          </w:tcPr>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Хабарлама алған күннен бастап 60 күн</w:t>
            </w: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Сумен жабдықтау жүйелері (ICS 91.140.60)</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Египет</w:t>
            </w:r>
          </w:p>
        </w:tc>
        <w:tc>
          <w:tcPr>
            <w:tcW w:w="5528" w:type="dxa"/>
            <w:shd w:val="clear" w:color="auto" w:fill="auto"/>
          </w:tcPr>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Министрлік № 221/2021 бұйрығы өндірушілер мен импорттаушыларға ES 5969-2 Египет стандартына сәйкес келуге алты айлық кезең береді.</w:t>
            </w:r>
            <w:r w:rsidR="00C64C96" w:rsidRPr="00E0186B">
              <w:rPr>
                <w:bCs/>
                <w:color w:val="000000" w:themeColor="text1"/>
                <w:sz w:val="24"/>
                <w:szCs w:val="24"/>
                <w:shd w:val="clear" w:color="auto" w:fill="FFFFFF"/>
                <w:lang w:val="kk-KZ"/>
              </w:rPr>
              <w:t xml:space="preserve"> </w:t>
            </w:r>
            <w:r w:rsidRPr="00E0186B">
              <w:rPr>
                <w:bCs/>
                <w:color w:val="000000" w:themeColor="text1"/>
                <w:sz w:val="24"/>
                <w:szCs w:val="24"/>
                <w:shd w:val="clear" w:color="auto" w:fill="FFFFFF"/>
                <w:lang w:val="kk-KZ"/>
              </w:rPr>
              <w:t xml:space="preserve">Бұл бөлік ES 5969-1 OIML R 49 1: 2013-те анықталғандай </w:t>
            </w:r>
            <w:r w:rsidRPr="00E0186B">
              <w:rPr>
                <w:bCs/>
                <w:color w:val="000000" w:themeColor="text1"/>
                <w:sz w:val="24"/>
                <w:szCs w:val="24"/>
                <w:shd w:val="clear" w:color="auto" w:fill="FFFFFF"/>
                <w:lang w:val="kk-KZ"/>
              </w:rPr>
              <w:lastRenderedPageBreak/>
              <w:t>суық және ыстық суға арналған су есептегіштердің түрін бағалауға және бастапқы тексеруге қолданылады.</w:t>
            </w:r>
            <w:r w:rsidR="00C64C96" w:rsidRPr="00E0186B">
              <w:rPr>
                <w:bCs/>
                <w:color w:val="000000" w:themeColor="text1"/>
                <w:sz w:val="24"/>
                <w:szCs w:val="24"/>
                <w:shd w:val="clear" w:color="auto" w:fill="FFFFFF"/>
                <w:lang w:val="kk-KZ"/>
              </w:rPr>
              <w:t xml:space="preserve"> </w:t>
            </w:r>
            <w:r w:rsidRPr="00E0186B">
              <w:rPr>
                <w:bCs/>
                <w:color w:val="000000" w:themeColor="text1"/>
                <w:sz w:val="24"/>
                <w:szCs w:val="24"/>
                <w:shd w:val="clear" w:color="auto" w:fill="FFFFFF"/>
                <w:lang w:val="kk-KZ"/>
              </w:rPr>
              <w:t>OIML сәйкестік сертификаттары OIML сертификаттау жүйесі бойынша су есептегіштер үшін берілуі мүмкін, егер бұл стандарттың осы бөлігі | OIML R 49, ES 5969-2 | OIML R 49 1: 2013 және ES 5969-3 | OIML R 49 3: 2013 жүйенің ережелеріне сәйкес қолданылады.</w:t>
            </w:r>
            <w:r w:rsidR="00C64C96" w:rsidRPr="00E0186B">
              <w:rPr>
                <w:bCs/>
                <w:color w:val="000000" w:themeColor="text1"/>
                <w:sz w:val="24"/>
                <w:szCs w:val="24"/>
                <w:shd w:val="clear" w:color="auto" w:fill="FFFFFF"/>
                <w:lang w:val="kk-KZ"/>
              </w:rPr>
              <w:t xml:space="preserve"> </w:t>
            </w:r>
            <w:r w:rsidRPr="00E0186B">
              <w:rPr>
                <w:bCs/>
                <w:color w:val="000000" w:themeColor="text1"/>
                <w:sz w:val="24"/>
                <w:szCs w:val="24"/>
                <w:shd w:val="clear" w:color="auto" w:fill="FFFFFF"/>
                <w:lang w:val="kk-KZ"/>
              </w:rPr>
              <w:t>Бұл бөлімде есептегіштің түрін бағалау және бастапқы тексеру үшін қолданылатын тестілеу бағдарламасы, принциптері, жабдықтары мен процедуралары туралы мәліметтер көрсетілген.</w:t>
            </w:r>
            <w:r w:rsidR="00C64C96" w:rsidRPr="00E0186B">
              <w:rPr>
                <w:bCs/>
                <w:color w:val="000000" w:themeColor="text1"/>
                <w:sz w:val="24"/>
                <w:szCs w:val="24"/>
                <w:shd w:val="clear" w:color="auto" w:fill="FFFFFF"/>
                <w:lang w:val="kk-KZ"/>
              </w:rPr>
              <w:t xml:space="preserve"> </w:t>
            </w:r>
            <w:r w:rsidRPr="00E0186B">
              <w:rPr>
                <w:bCs/>
                <w:color w:val="000000" w:themeColor="text1"/>
                <w:sz w:val="24"/>
                <w:szCs w:val="24"/>
                <w:shd w:val="clear" w:color="auto" w:fill="FFFFFF"/>
                <w:lang w:val="kk-KZ"/>
              </w:rPr>
              <w:t>Бұл бөлімнің ережелері ұлттық ережелер талап ететін көмекші құрылғыларға да қолданылады.</w:t>
            </w:r>
            <w:r w:rsidR="00C64C96" w:rsidRPr="00E0186B">
              <w:rPr>
                <w:bCs/>
                <w:color w:val="000000" w:themeColor="text1"/>
                <w:sz w:val="24"/>
                <w:szCs w:val="24"/>
                <w:shd w:val="clear" w:color="auto" w:fill="FFFFFF"/>
                <w:lang w:val="kk-KZ"/>
              </w:rPr>
              <w:t xml:space="preserve"> </w:t>
            </w:r>
            <w:r w:rsidRPr="00E0186B">
              <w:rPr>
                <w:bCs/>
                <w:color w:val="000000" w:themeColor="text1"/>
                <w:sz w:val="24"/>
                <w:szCs w:val="24"/>
                <w:shd w:val="clear" w:color="auto" w:fill="FFFFFF"/>
                <w:lang w:val="kk-KZ"/>
              </w:rPr>
              <w:t>Ережелер су есептегішінің барлығын сынауға және таратқышты (ағынды немесе дыбыс датчигін қосқанда) және су есептегішінің есептегішін (көрсеткіш құрылғысын қоса) бөлек қондырғылар ретінде сынауға қойылатын талаптарды қамтиды.</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Айта кету керек, бұл стандарт техникалық жағынан ISO 4064-2: 2014 стандартына сәйкес келеді (2019 жылы расталған).</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b/>
                <w:sz w:val="24"/>
                <w:szCs w:val="24"/>
                <w:lang w:val="en-GB" w:eastAsia="en-US"/>
              </w:rPr>
            </w:pPr>
            <w:r w:rsidRPr="00E0186B">
              <w:rPr>
                <w:b/>
                <w:sz w:val="24"/>
                <w:szCs w:val="24"/>
              </w:rPr>
              <w:t>G/TBT/N/EGY/295</w:t>
            </w:r>
          </w:p>
          <w:p w:rsidR="009F62E9" w:rsidRPr="00E0186B" w:rsidRDefault="009F62E9" w:rsidP="00E0186B">
            <w:pPr>
              <w:jc w:val="both"/>
              <w:rPr>
                <w:b/>
                <w:color w:val="000000" w:themeColor="text1"/>
                <w:sz w:val="24"/>
                <w:szCs w:val="24"/>
                <w:lang w:val="kk-KZ" w:eastAsia="en-US"/>
              </w:rPr>
            </w:pPr>
          </w:p>
        </w:tc>
        <w:tc>
          <w:tcPr>
            <w:tcW w:w="5528" w:type="dxa"/>
            <w:shd w:val="clear" w:color="auto" w:fill="auto"/>
          </w:tcPr>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Министрліктің No 221/2021 қаулысы (араб тілінде 2 бет) «Косметика - майлар, 1 -бөлім: тікелей қолдануға арналған таңдалған майлар» бойынша ES 5884-1 Египет стандартын міндетті түрде сақтау туралы (араб тілінде 32 бет)</w:t>
            </w:r>
          </w:p>
        </w:tc>
        <w:tc>
          <w:tcPr>
            <w:tcW w:w="2268" w:type="dxa"/>
            <w:shd w:val="clear" w:color="auto" w:fill="auto"/>
          </w:tcPr>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Хабарлама алған күннен бастап 60 күн</w:t>
            </w: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pStyle w:val="ad"/>
              <w:shd w:val="clear" w:color="auto" w:fill="FFFFFF"/>
              <w:spacing w:before="0" w:beforeAutospacing="0" w:after="0" w:afterAutospacing="0"/>
              <w:jc w:val="both"/>
              <w:textAlignment w:val="center"/>
              <w:rPr>
                <w:color w:val="000000" w:themeColor="text1"/>
              </w:rPr>
            </w:pPr>
            <w:r w:rsidRPr="00E0186B">
              <w:rPr>
                <w:color w:val="000000" w:themeColor="text1"/>
              </w:rPr>
              <w:t xml:space="preserve">Косметика. Дәретхана керек </w:t>
            </w:r>
            <w:proofErr w:type="gramStart"/>
            <w:r w:rsidRPr="00E0186B">
              <w:rPr>
                <w:color w:val="000000" w:themeColor="text1"/>
              </w:rPr>
              <w:t>-ж</w:t>
            </w:r>
            <w:proofErr w:type="gramEnd"/>
            <w:r w:rsidRPr="00E0186B">
              <w:rPr>
                <w:color w:val="000000" w:themeColor="text1"/>
              </w:rPr>
              <w:t>арақтары (ICS 71.100.70)</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Египет</w:t>
            </w:r>
          </w:p>
        </w:tc>
        <w:tc>
          <w:tcPr>
            <w:tcW w:w="5528" w:type="dxa"/>
            <w:shd w:val="clear" w:color="auto" w:fill="auto"/>
          </w:tcPr>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Министрлік бұйрығы № 221/2021 (араб тілінде 2 бет) өндірушілер мен импорттаушыларға Мысырдың ES 5884-1 стандартына сәйкес келу үшін алты айлық өтпелі кезең береді.</w:t>
            </w:r>
          </w:p>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Бұл стандарт косметикада тікелей қолдануға арналған жеке майларға қойылатын талаптарды, өсімдік, жануар немесе минералды майларды, сондай -ақ емдік әсерге қоспалары жоқ майларды және сынақ әдістерін көрсетеді.</w:t>
            </w:r>
          </w:p>
          <w:p w:rsidR="009F62E9" w:rsidRPr="00E0186B" w:rsidRDefault="009F62E9" w:rsidP="00E0186B">
            <w:pPr>
              <w:jc w:val="both"/>
              <w:rPr>
                <w:color w:val="000000" w:themeColor="text1"/>
                <w:sz w:val="24"/>
                <w:szCs w:val="24"/>
              </w:rPr>
            </w:pPr>
            <w:r w:rsidRPr="00E0186B">
              <w:rPr>
                <w:color w:val="000000" w:themeColor="text1"/>
                <w:sz w:val="24"/>
                <w:szCs w:val="24"/>
              </w:rPr>
              <w:t>Бұ</w:t>
            </w:r>
            <w:proofErr w:type="gramStart"/>
            <w:r w:rsidRPr="00E0186B">
              <w:rPr>
                <w:color w:val="000000" w:themeColor="text1"/>
                <w:sz w:val="24"/>
                <w:szCs w:val="24"/>
              </w:rPr>
              <w:t>л</w:t>
            </w:r>
            <w:proofErr w:type="gramEnd"/>
            <w:r w:rsidRPr="00E0186B">
              <w:rPr>
                <w:color w:val="000000" w:themeColor="text1"/>
                <w:sz w:val="24"/>
                <w:szCs w:val="24"/>
              </w:rPr>
              <w:t xml:space="preserve"> стандарт эфир майларына немесе май қоспаларына қолданылмайды.</w:t>
            </w:r>
          </w:p>
          <w:p w:rsidR="009F62E9" w:rsidRPr="00E0186B" w:rsidRDefault="009F62E9" w:rsidP="00E0186B">
            <w:pPr>
              <w:jc w:val="both"/>
              <w:rPr>
                <w:color w:val="000000" w:themeColor="text1"/>
                <w:sz w:val="24"/>
                <w:szCs w:val="24"/>
              </w:rPr>
            </w:pPr>
            <w:r w:rsidRPr="00E0186B">
              <w:rPr>
                <w:color w:val="000000" w:themeColor="text1"/>
                <w:sz w:val="24"/>
                <w:szCs w:val="24"/>
              </w:rPr>
              <w:t xml:space="preserve">Айта кету керек, бұл стандарт 2007 жылғы британдық </w:t>
            </w:r>
            <w:proofErr w:type="gramStart"/>
            <w:r w:rsidRPr="00E0186B">
              <w:rPr>
                <w:color w:val="000000" w:themeColor="text1"/>
                <w:sz w:val="24"/>
                <w:szCs w:val="24"/>
              </w:rPr>
              <w:t>фармакопея</w:t>
            </w:r>
            <w:proofErr w:type="gramEnd"/>
            <w:r w:rsidRPr="00E0186B">
              <w:rPr>
                <w:color w:val="000000" w:themeColor="text1"/>
                <w:sz w:val="24"/>
                <w:szCs w:val="24"/>
              </w:rPr>
              <w:t>ға сәйкес келеді.</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rFonts w:eastAsia="Calibri"/>
                <w:b/>
                <w:sz w:val="24"/>
                <w:szCs w:val="24"/>
                <w:lang w:val="en-US"/>
              </w:rPr>
            </w:pPr>
            <w:r w:rsidRPr="00E0186B">
              <w:rPr>
                <w:rFonts w:eastAsia="Calibri"/>
                <w:b/>
                <w:sz w:val="24"/>
                <w:szCs w:val="24"/>
                <w:lang w:val="en-US"/>
              </w:rPr>
              <w:t>G/TBT/N/EGY/282/Add.1</w:t>
            </w:r>
          </w:p>
          <w:p w:rsidR="009F62E9" w:rsidRPr="00E0186B" w:rsidRDefault="009F62E9" w:rsidP="00E0186B">
            <w:pPr>
              <w:jc w:val="both"/>
              <w:rPr>
                <w:rFonts w:eastAsia="Verdana"/>
                <w:b/>
                <w:color w:val="000000" w:themeColor="text1"/>
                <w:sz w:val="24"/>
                <w:szCs w:val="24"/>
                <w:lang w:val="en-US"/>
              </w:rPr>
            </w:pPr>
          </w:p>
        </w:tc>
        <w:tc>
          <w:tcPr>
            <w:tcW w:w="5528" w:type="dxa"/>
            <w:shd w:val="clear" w:color="auto" w:fill="auto"/>
          </w:tcPr>
          <w:p w:rsidR="009F62E9" w:rsidRPr="00E0186B" w:rsidRDefault="009F62E9" w:rsidP="00E0186B">
            <w:pPr>
              <w:tabs>
                <w:tab w:val="left" w:pos="142"/>
              </w:tabs>
              <w:jc w:val="both"/>
              <w:rPr>
                <w:bCs/>
                <w:color w:val="000000" w:themeColor="text1"/>
                <w:sz w:val="24"/>
                <w:szCs w:val="24"/>
                <w:shd w:val="clear" w:color="auto" w:fill="FFFFFF"/>
                <w:lang w:val="en-US"/>
              </w:rPr>
            </w:pPr>
            <w:r w:rsidRPr="00E0186B">
              <w:rPr>
                <w:bCs/>
                <w:color w:val="000000" w:themeColor="text1"/>
                <w:sz w:val="24"/>
                <w:szCs w:val="24"/>
                <w:shd w:val="clear" w:color="auto" w:fill="FFFFFF"/>
              </w:rPr>
              <w:t>Мысыр</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делегациясының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өтініші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бойынша</w:t>
            </w:r>
            <w:r w:rsidRPr="00E0186B">
              <w:rPr>
                <w:bCs/>
                <w:color w:val="000000" w:themeColor="text1"/>
                <w:sz w:val="24"/>
                <w:szCs w:val="24"/>
                <w:shd w:val="clear" w:color="auto" w:fill="FFFFFF"/>
                <w:lang w:val="en-US"/>
              </w:rPr>
              <w:t xml:space="preserve"> 2021 </w:t>
            </w:r>
            <w:r w:rsidRPr="00E0186B">
              <w:rPr>
                <w:bCs/>
                <w:color w:val="000000" w:themeColor="text1"/>
                <w:sz w:val="24"/>
                <w:szCs w:val="24"/>
                <w:shd w:val="clear" w:color="auto" w:fill="FFFFFF"/>
              </w:rPr>
              <w:t>жылдың</w:t>
            </w:r>
            <w:r w:rsidRPr="00E0186B">
              <w:rPr>
                <w:bCs/>
                <w:color w:val="000000" w:themeColor="text1"/>
                <w:sz w:val="24"/>
                <w:szCs w:val="24"/>
                <w:shd w:val="clear" w:color="auto" w:fill="FFFFFF"/>
                <w:lang w:val="en-US"/>
              </w:rPr>
              <w:t xml:space="preserve"> 31 </w:t>
            </w:r>
            <w:r w:rsidRPr="00E0186B">
              <w:rPr>
                <w:bCs/>
                <w:color w:val="000000" w:themeColor="text1"/>
                <w:sz w:val="24"/>
                <w:szCs w:val="24"/>
                <w:shd w:val="clear" w:color="auto" w:fill="FFFFFF"/>
              </w:rPr>
              <w:t>тамызындағы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келесі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хабарлама</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таратылады</w:t>
            </w:r>
            <w:r w:rsidRPr="00E0186B">
              <w:rPr>
                <w:bCs/>
                <w:color w:val="000000" w:themeColor="text1"/>
                <w:sz w:val="24"/>
                <w:szCs w:val="24"/>
                <w:shd w:val="clear" w:color="auto" w:fill="FFFFFF"/>
                <w:lang w:val="en-US"/>
              </w:rPr>
              <w:t>.</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rPr>
              <w:t>Тақырыбы</w:t>
            </w:r>
            <w:r w:rsidRPr="00E0186B">
              <w:rPr>
                <w:bCs/>
                <w:color w:val="000000" w:themeColor="text1"/>
                <w:sz w:val="24"/>
                <w:szCs w:val="24"/>
                <w:shd w:val="clear" w:color="auto" w:fill="FFFFFF"/>
                <w:lang w:val="en-US"/>
              </w:rPr>
              <w:t>: ES 8335 «</w:t>
            </w:r>
            <w:r w:rsidRPr="00E0186B">
              <w:rPr>
                <w:bCs/>
                <w:color w:val="000000" w:themeColor="text1"/>
                <w:sz w:val="24"/>
                <w:szCs w:val="24"/>
                <w:shd w:val="clear" w:color="auto" w:fill="FFFFFF"/>
              </w:rPr>
              <w:t>тазартылмаған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ши</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майы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Египет</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стандарты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ішінара</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модификация</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араб</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тілінде</w:t>
            </w:r>
            <w:r w:rsidRPr="00E0186B">
              <w:rPr>
                <w:bCs/>
                <w:color w:val="000000" w:themeColor="text1"/>
                <w:sz w:val="24"/>
                <w:szCs w:val="24"/>
                <w:shd w:val="clear" w:color="auto" w:fill="FFFFFF"/>
                <w:lang w:val="en-US"/>
              </w:rPr>
              <w:t xml:space="preserve"> 1 </w:t>
            </w:r>
            <w:r w:rsidRPr="00E0186B">
              <w:rPr>
                <w:bCs/>
                <w:color w:val="000000" w:themeColor="text1"/>
                <w:sz w:val="24"/>
                <w:szCs w:val="24"/>
                <w:shd w:val="clear" w:color="auto" w:fill="FFFFFF"/>
              </w:rPr>
              <w:t>бет</w:t>
            </w:r>
            <w:r w:rsidRPr="00E0186B">
              <w:rPr>
                <w:bCs/>
                <w:color w:val="000000" w:themeColor="text1"/>
                <w:sz w:val="24"/>
                <w:szCs w:val="24"/>
                <w:shd w:val="clear" w:color="auto" w:fill="FFFFFF"/>
                <w:lang w:val="en-US"/>
              </w:rPr>
              <w:t>).</w:t>
            </w:r>
            <w:r w:rsidR="00C64C96"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lang w:val="kk-KZ"/>
              </w:rPr>
              <w:t>Сипаттама: Қамтылатын өнімдер: Жануарлар мен өсімдік майлары мен майлары (ICS 67.200.10)</w:t>
            </w:r>
            <w:r w:rsidR="00C64C96" w:rsidRPr="00E0186B">
              <w:rPr>
                <w:bCs/>
                <w:color w:val="000000" w:themeColor="text1"/>
                <w:sz w:val="24"/>
                <w:szCs w:val="24"/>
                <w:shd w:val="clear" w:color="auto" w:fill="FFFFFF"/>
                <w:lang w:val="kk-KZ"/>
              </w:rPr>
              <w:t xml:space="preserve"> </w:t>
            </w:r>
            <w:r w:rsidRPr="00E0186B">
              <w:rPr>
                <w:bCs/>
                <w:color w:val="000000" w:themeColor="text1"/>
                <w:sz w:val="24"/>
                <w:szCs w:val="24"/>
                <w:shd w:val="clear" w:color="auto" w:fill="FFFFFF"/>
                <w:lang w:val="kk-KZ"/>
              </w:rPr>
              <w:t xml:space="preserve">Бұл қосымша өндірушілер мен импорттаушыларға Египеттің ES 8335 тазартылмаған ши майына сәйкес келу үшін алты </w:t>
            </w:r>
            <w:r w:rsidRPr="00E0186B">
              <w:rPr>
                <w:bCs/>
                <w:color w:val="000000" w:themeColor="text1"/>
                <w:sz w:val="24"/>
                <w:szCs w:val="24"/>
                <w:shd w:val="clear" w:color="auto" w:fill="FFFFFF"/>
                <w:lang w:val="kk-KZ"/>
              </w:rPr>
              <w:lastRenderedPageBreak/>
              <w:t xml:space="preserve">айлық өтпелі кезең беретін 222/2021 министрлік қаулысының хабарламасына қатысты </w:t>
            </w:r>
            <w:r w:rsidR="00C64C96" w:rsidRPr="00E0186B">
              <w:rPr>
                <w:bCs/>
                <w:color w:val="000000" w:themeColor="text1"/>
                <w:sz w:val="24"/>
                <w:szCs w:val="24"/>
                <w:shd w:val="clear" w:color="auto" w:fill="FFFFFF"/>
                <w:lang w:val="kk-KZ"/>
              </w:rPr>
              <w:t xml:space="preserve">(1 бет, араб тілінде). </w:t>
            </w:r>
            <w:r w:rsidRPr="00E0186B">
              <w:rPr>
                <w:bCs/>
                <w:color w:val="000000" w:themeColor="text1"/>
                <w:sz w:val="24"/>
                <w:szCs w:val="24"/>
                <w:shd w:val="clear" w:color="auto" w:fill="FFFFFF"/>
                <w:lang w:val="kk-KZ"/>
              </w:rPr>
              <w:t>Бұрын 2021 жылғы 30 наурыздағы G / TBT / N / EGY / 282 құжатында баяндалған No 608/2020 Министрлік бұйрығы (араб тілінде 2 бет), осы стандарттың бұрынғы нұсқасы қажет, атап айтқанда. ..</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Айта кету керек, бұл стандарт техникалық жағынан 2017 CXS 325R-2017-ге ұқсас. 2020 жылы өзгерді.</w:t>
            </w:r>
            <w:r w:rsidR="00C64C96" w:rsidRPr="00E0186B">
              <w:rPr>
                <w:bCs/>
                <w:color w:val="000000" w:themeColor="text1"/>
                <w:sz w:val="24"/>
                <w:szCs w:val="24"/>
                <w:shd w:val="clear" w:color="auto" w:fill="FFFFFF"/>
                <w:lang w:val="kk-KZ"/>
              </w:rPr>
              <w:t xml:space="preserve"> </w:t>
            </w:r>
            <w:r w:rsidRPr="00E0186B">
              <w:rPr>
                <w:bCs/>
                <w:color w:val="000000" w:themeColor="text1"/>
                <w:sz w:val="24"/>
                <w:szCs w:val="24"/>
                <w:shd w:val="clear" w:color="auto" w:fill="FFFFFF"/>
                <w:lang w:val="kk-KZ"/>
              </w:rPr>
              <w:t>Өндірушілер мен импорттаушыларға әкімшілік бұйрықтарды ресми газетте жариялау арқылы Египет стандарттарының өзгеруі туралы хабарлайды.</w:t>
            </w:r>
          </w:p>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Ұсынылатын қабылдау күні: 2021 жылдың 20 мамыры</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Ұсынылатын күшіне ену мерзімі: 14 маусым 2021 ж.</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Египет</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rFonts w:eastAsia="Calibri"/>
                <w:b/>
                <w:sz w:val="24"/>
                <w:szCs w:val="24"/>
                <w:lang w:val="en-US"/>
              </w:rPr>
            </w:pPr>
            <w:r w:rsidRPr="00E0186B">
              <w:rPr>
                <w:rFonts w:eastAsia="Calibri"/>
                <w:b/>
                <w:sz w:val="24"/>
                <w:szCs w:val="24"/>
                <w:lang w:val="en-US"/>
              </w:rPr>
              <w:t>G/TBT/N/EGY/278/Add.1</w:t>
            </w:r>
          </w:p>
          <w:p w:rsidR="009F62E9" w:rsidRPr="00E0186B" w:rsidRDefault="009F62E9" w:rsidP="00E0186B">
            <w:pPr>
              <w:jc w:val="both"/>
              <w:rPr>
                <w:rFonts w:eastAsia="Verdana"/>
                <w:b/>
                <w:color w:val="000000" w:themeColor="text1"/>
                <w:sz w:val="24"/>
                <w:szCs w:val="24"/>
                <w:lang w:val="en-US"/>
              </w:rPr>
            </w:pPr>
          </w:p>
        </w:tc>
        <w:tc>
          <w:tcPr>
            <w:tcW w:w="5528" w:type="dxa"/>
            <w:shd w:val="clear" w:color="auto" w:fill="auto"/>
          </w:tcPr>
          <w:p w:rsidR="009F62E9" w:rsidRPr="00E0186B" w:rsidRDefault="009F62E9" w:rsidP="00E0186B">
            <w:pPr>
              <w:tabs>
                <w:tab w:val="left" w:pos="142"/>
              </w:tabs>
              <w:jc w:val="both"/>
              <w:rPr>
                <w:color w:val="000000" w:themeColor="text1"/>
                <w:sz w:val="24"/>
                <w:szCs w:val="24"/>
                <w:lang w:val="en-US"/>
              </w:rPr>
            </w:pPr>
            <w:r w:rsidRPr="00E0186B">
              <w:rPr>
                <w:color w:val="000000" w:themeColor="text1"/>
                <w:sz w:val="24"/>
                <w:szCs w:val="24"/>
              </w:rPr>
              <w:t>Мысыр</w:t>
            </w:r>
            <w:r w:rsidRPr="00E0186B">
              <w:rPr>
                <w:color w:val="000000" w:themeColor="text1"/>
                <w:sz w:val="24"/>
                <w:szCs w:val="24"/>
                <w:lang w:val="en-US"/>
              </w:rPr>
              <w:t xml:space="preserve"> </w:t>
            </w:r>
            <w:r w:rsidRPr="00E0186B">
              <w:rPr>
                <w:color w:val="000000" w:themeColor="text1"/>
                <w:sz w:val="24"/>
                <w:szCs w:val="24"/>
              </w:rPr>
              <w:t>делегациясының</w:t>
            </w:r>
            <w:r w:rsidRPr="00E0186B">
              <w:rPr>
                <w:color w:val="000000" w:themeColor="text1"/>
                <w:sz w:val="24"/>
                <w:szCs w:val="24"/>
                <w:lang w:val="en-US"/>
              </w:rPr>
              <w:t xml:space="preserve"> </w:t>
            </w:r>
            <w:r w:rsidRPr="00E0186B">
              <w:rPr>
                <w:color w:val="000000" w:themeColor="text1"/>
                <w:sz w:val="24"/>
                <w:szCs w:val="24"/>
              </w:rPr>
              <w:t>өтініші</w:t>
            </w:r>
            <w:r w:rsidRPr="00E0186B">
              <w:rPr>
                <w:color w:val="000000" w:themeColor="text1"/>
                <w:sz w:val="24"/>
                <w:szCs w:val="24"/>
                <w:lang w:val="en-US"/>
              </w:rPr>
              <w:t xml:space="preserve"> </w:t>
            </w:r>
            <w:r w:rsidRPr="00E0186B">
              <w:rPr>
                <w:color w:val="000000" w:themeColor="text1"/>
                <w:sz w:val="24"/>
                <w:szCs w:val="24"/>
              </w:rPr>
              <w:t>бойынша</w:t>
            </w:r>
            <w:r w:rsidRPr="00E0186B">
              <w:rPr>
                <w:color w:val="000000" w:themeColor="text1"/>
                <w:sz w:val="24"/>
                <w:szCs w:val="24"/>
                <w:lang w:val="en-US"/>
              </w:rPr>
              <w:t xml:space="preserve"> 2021 </w:t>
            </w:r>
            <w:r w:rsidRPr="00E0186B">
              <w:rPr>
                <w:color w:val="000000" w:themeColor="text1"/>
                <w:sz w:val="24"/>
                <w:szCs w:val="24"/>
              </w:rPr>
              <w:t>жылдың</w:t>
            </w:r>
            <w:r w:rsidRPr="00E0186B">
              <w:rPr>
                <w:color w:val="000000" w:themeColor="text1"/>
                <w:sz w:val="24"/>
                <w:szCs w:val="24"/>
                <w:lang w:val="en-US"/>
              </w:rPr>
              <w:t xml:space="preserve"> 31 </w:t>
            </w:r>
            <w:r w:rsidRPr="00E0186B">
              <w:rPr>
                <w:color w:val="000000" w:themeColor="text1"/>
                <w:sz w:val="24"/>
                <w:szCs w:val="24"/>
              </w:rPr>
              <w:t>тамызындағы</w:t>
            </w:r>
            <w:r w:rsidRPr="00E0186B">
              <w:rPr>
                <w:color w:val="000000" w:themeColor="text1"/>
                <w:sz w:val="24"/>
                <w:szCs w:val="24"/>
                <w:lang w:val="en-US"/>
              </w:rPr>
              <w:t xml:space="preserve"> </w:t>
            </w:r>
            <w:r w:rsidRPr="00E0186B">
              <w:rPr>
                <w:color w:val="000000" w:themeColor="text1"/>
                <w:sz w:val="24"/>
                <w:szCs w:val="24"/>
              </w:rPr>
              <w:t>келесі</w:t>
            </w:r>
            <w:r w:rsidRPr="00E0186B">
              <w:rPr>
                <w:color w:val="000000" w:themeColor="text1"/>
                <w:sz w:val="24"/>
                <w:szCs w:val="24"/>
                <w:lang w:val="en-US"/>
              </w:rPr>
              <w:t xml:space="preserve"> </w:t>
            </w:r>
            <w:r w:rsidRPr="00E0186B">
              <w:rPr>
                <w:color w:val="000000" w:themeColor="text1"/>
                <w:sz w:val="24"/>
                <w:szCs w:val="24"/>
              </w:rPr>
              <w:t>хабарлама</w:t>
            </w:r>
            <w:r w:rsidRPr="00E0186B">
              <w:rPr>
                <w:color w:val="000000" w:themeColor="text1"/>
                <w:sz w:val="24"/>
                <w:szCs w:val="24"/>
                <w:lang w:val="en-US"/>
              </w:rPr>
              <w:t xml:space="preserve"> </w:t>
            </w:r>
            <w:r w:rsidRPr="00E0186B">
              <w:rPr>
                <w:color w:val="000000" w:themeColor="text1"/>
                <w:sz w:val="24"/>
                <w:szCs w:val="24"/>
              </w:rPr>
              <w:t>таратылады</w:t>
            </w:r>
            <w:r w:rsidRPr="00E0186B">
              <w:rPr>
                <w:color w:val="000000" w:themeColor="text1"/>
                <w:sz w:val="24"/>
                <w:szCs w:val="24"/>
                <w:lang w:val="en-US"/>
              </w:rPr>
              <w:t>.</w:t>
            </w:r>
          </w:p>
          <w:p w:rsidR="009F62E9" w:rsidRPr="00E0186B" w:rsidRDefault="009F62E9" w:rsidP="00E0186B">
            <w:pPr>
              <w:pStyle w:val="af7"/>
              <w:tabs>
                <w:tab w:val="left" w:pos="142"/>
              </w:tabs>
              <w:ind w:left="0"/>
              <w:jc w:val="both"/>
              <w:rPr>
                <w:color w:val="000000" w:themeColor="text1"/>
                <w:sz w:val="24"/>
                <w:szCs w:val="24"/>
                <w:lang w:val="kk-KZ"/>
              </w:rPr>
            </w:pPr>
            <w:r w:rsidRPr="00E0186B">
              <w:rPr>
                <w:color w:val="000000" w:themeColor="text1"/>
                <w:sz w:val="24"/>
                <w:szCs w:val="24"/>
              </w:rPr>
              <w:t>Атауы</w:t>
            </w:r>
            <w:r w:rsidRPr="00E0186B">
              <w:rPr>
                <w:color w:val="000000" w:themeColor="text1"/>
                <w:sz w:val="24"/>
                <w:szCs w:val="24"/>
                <w:lang w:val="en-US"/>
              </w:rPr>
              <w:t xml:space="preserve">: </w:t>
            </w:r>
            <w:r w:rsidRPr="00E0186B">
              <w:rPr>
                <w:color w:val="000000" w:themeColor="text1"/>
                <w:sz w:val="24"/>
                <w:szCs w:val="24"/>
              </w:rPr>
              <w:t>Мысырлық</w:t>
            </w:r>
            <w:r w:rsidRPr="00E0186B">
              <w:rPr>
                <w:color w:val="000000" w:themeColor="text1"/>
                <w:sz w:val="24"/>
                <w:szCs w:val="24"/>
                <w:lang w:val="en-US"/>
              </w:rPr>
              <w:t xml:space="preserve"> ES 8467 </w:t>
            </w:r>
            <w:r w:rsidRPr="00E0186B">
              <w:rPr>
                <w:color w:val="000000" w:themeColor="text1"/>
                <w:sz w:val="24"/>
                <w:szCs w:val="24"/>
              </w:rPr>
              <w:t>стандарты</w:t>
            </w:r>
            <w:r w:rsidRPr="00E0186B">
              <w:rPr>
                <w:color w:val="000000" w:themeColor="text1"/>
                <w:sz w:val="24"/>
                <w:szCs w:val="24"/>
                <w:lang w:val="en-US"/>
              </w:rPr>
              <w:t xml:space="preserve"> «</w:t>
            </w:r>
            <w:r w:rsidRPr="00E0186B">
              <w:rPr>
                <w:color w:val="000000" w:themeColor="text1"/>
                <w:sz w:val="24"/>
                <w:szCs w:val="24"/>
              </w:rPr>
              <w:t>Үйде</w:t>
            </w:r>
            <w:r w:rsidRPr="00E0186B">
              <w:rPr>
                <w:color w:val="000000" w:themeColor="text1"/>
                <w:sz w:val="24"/>
                <w:szCs w:val="24"/>
                <w:lang w:val="en-US"/>
              </w:rPr>
              <w:t xml:space="preserve"> </w:t>
            </w:r>
            <w:r w:rsidRPr="00E0186B">
              <w:rPr>
                <w:color w:val="000000" w:themeColor="text1"/>
                <w:sz w:val="24"/>
                <w:szCs w:val="24"/>
              </w:rPr>
              <w:t>қолдануға</w:t>
            </w:r>
            <w:r w:rsidRPr="00E0186B">
              <w:rPr>
                <w:color w:val="000000" w:themeColor="text1"/>
                <w:sz w:val="24"/>
                <w:szCs w:val="24"/>
                <w:lang w:val="en-US"/>
              </w:rPr>
              <w:t xml:space="preserve"> </w:t>
            </w:r>
            <w:r w:rsidRPr="00E0186B">
              <w:rPr>
                <w:color w:val="000000" w:themeColor="text1"/>
                <w:sz w:val="24"/>
                <w:szCs w:val="24"/>
              </w:rPr>
              <w:t>арналған</w:t>
            </w:r>
            <w:r w:rsidRPr="00E0186B">
              <w:rPr>
                <w:color w:val="000000" w:themeColor="text1"/>
                <w:sz w:val="24"/>
                <w:szCs w:val="24"/>
                <w:lang w:val="en-US"/>
              </w:rPr>
              <w:t xml:space="preserve"> </w:t>
            </w:r>
            <w:r w:rsidRPr="00E0186B">
              <w:rPr>
                <w:color w:val="000000" w:themeColor="text1"/>
                <w:sz w:val="24"/>
                <w:szCs w:val="24"/>
              </w:rPr>
              <w:t>ойын</w:t>
            </w:r>
            <w:r w:rsidRPr="00E0186B">
              <w:rPr>
                <w:color w:val="000000" w:themeColor="text1"/>
                <w:sz w:val="24"/>
                <w:szCs w:val="24"/>
                <w:lang w:val="en-US"/>
              </w:rPr>
              <w:t xml:space="preserve"> </w:t>
            </w:r>
            <w:r w:rsidRPr="00E0186B">
              <w:rPr>
                <w:color w:val="000000" w:themeColor="text1"/>
                <w:sz w:val="24"/>
                <w:szCs w:val="24"/>
              </w:rPr>
              <w:t>алаңдары</w:t>
            </w:r>
            <w:proofErr w:type="gramStart"/>
            <w:r w:rsidRPr="00E0186B">
              <w:rPr>
                <w:color w:val="000000" w:themeColor="text1"/>
                <w:sz w:val="24"/>
                <w:szCs w:val="24"/>
                <w:lang w:val="en-US"/>
              </w:rPr>
              <w:t>.</w:t>
            </w:r>
            <w:proofErr w:type="gramEnd"/>
            <w:r w:rsidRPr="00E0186B">
              <w:rPr>
                <w:color w:val="000000" w:themeColor="text1"/>
                <w:sz w:val="24"/>
                <w:szCs w:val="24"/>
                <w:lang w:val="en-US"/>
              </w:rPr>
              <w:t xml:space="preserve"> </w:t>
            </w:r>
            <w:r w:rsidRPr="00E0186B">
              <w:rPr>
                <w:color w:val="000000" w:themeColor="text1"/>
                <w:sz w:val="24"/>
                <w:szCs w:val="24"/>
              </w:rPr>
              <w:t>Қ</w:t>
            </w:r>
            <w:proofErr w:type="gramStart"/>
            <w:r w:rsidRPr="00E0186B">
              <w:rPr>
                <w:color w:val="000000" w:themeColor="text1"/>
                <w:sz w:val="24"/>
                <w:szCs w:val="24"/>
              </w:rPr>
              <w:t>а</w:t>
            </w:r>
            <w:proofErr w:type="gramEnd"/>
            <w:r w:rsidRPr="00E0186B">
              <w:rPr>
                <w:color w:val="000000" w:themeColor="text1"/>
                <w:sz w:val="24"/>
                <w:szCs w:val="24"/>
              </w:rPr>
              <w:t>уіпсіздік</w:t>
            </w:r>
            <w:r w:rsidRPr="00E0186B">
              <w:rPr>
                <w:color w:val="000000" w:themeColor="text1"/>
                <w:sz w:val="24"/>
                <w:szCs w:val="24"/>
                <w:lang w:val="en-US"/>
              </w:rPr>
              <w:t xml:space="preserve"> </w:t>
            </w:r>
            <w:r w:rsidRPr="00E0186B">
              <w:rPr>
                <w:color w:val="000000" w:themeColor="text1"/>
                <w:sz w:val="24"/>
                <w:szCs w:val="24"/>
              </w:rPr>
              <w:t>талаптары</w:t>
            </w:r>
            <w:r w:rsidRPr="00E0186B">
              <w:rPr>
                <w:color w:val="000000" w:themeColor="text1"/>
                <w:sz w:val="24"/>
                <w:szCs w:val="24"/>
                <w:lang w:val="en-US"/>
              </w:rPr>
              <w:t xml:space="preserve"> </w:t>
            </w:r>
            <w:r w:rsidRPr="00E0186B">
              <w:rPr>
                <w:color w:val="000000" w:themeColor="text1"/>
                <w:sz w:val="24"/>
                <w:szCs w:val="24"/>
              </w:rPr>
              <w:t>мен</w:t>
            </w:r>
            <w:r w:rsidRPr="00E0186B">
              <w:rPr>
                <w:color w:val="000000" w:themeColor="text1"/>
                <w:sz w:val="24"/>
                <w:szCs w:val="24"/>
                <w:lang w:val="en-US"/>
              </w:rPr>
              <w:t xml:space="preserve"> </w:t>
            </w:r>
            <w:r w:rsidRPr="00E0186B">
              <w:rPr>
                <w:color w:val="000000" w:themeColor="text1"/>
                <w:sz w:val="24"/>
                <w:szCs w:val="24"/>
              </w:rPr>
              <w:t>сынау</w:t>
            </w:r>
            <w:r w:rsidRPr="00E0186B">
              <w:rPr>
                <w:color w:val="000000" w:themeColor="text1"/>
                <w:sz w:val="24"/>
                <w:szCs w:val="24"/>
                <w:lang w:val="en-US"/>
              </w:rPr>
              <w:t xml:space="preserve"> </w:t>
            </w:r>
            <w:r w:rsidRPr="00E0186B">
              <w:rPr>
                <w:color w:val="000000" w:themeColor="text1"/>
                <w:sz w:val="24"/>
                <w:szCs w:val="24"/>
              </w:rPr>
              <w:t>әдістері</w:t>
            </w:r>
            <w:r w:rsidRPr="00E0186B">
              <w:rPr>
                <w:color w:val="000000" w:themeColor="text1"/>
                <w:sz w:val="24"/>
                <w:szCs w:val="24"/>
                <w:lang w:val="en-US"/>
              </w:rPr>
              <w:t>».</w:t>
            </w:r>
          </w:p>
          <w:p w:rsidR="009F62E9" w:rsidRPr="00E0186B" w:rsidRDefault="009F62E9" w:rsidP="00E0186B">
            <w:pPr>
              <w:tabs>
                <w:tab w:val="left" w:pos="142"/>
              </w:tabs>
              <w:jc w:val="both"/>
              <w:rPr>
                <w:color w:val="000000" w:themeColor="text1"/>
                <w:sz w:val="24"/>
                <w:szCs w:val="24"/>
                <w:lang w:val="kk-KZ"/>
              </w:rPr>
            </w:pPr>
            <w:r w:rsidRPr="00E0186B">
              <w:rPr>
                <w:color w:val="000000" w:themeColor="text1"/>
                <w:sz w:val="24"/>
                <w:szCs w:val="24"/>
                <w:lang w:val="kk-KZ"/>
              </w:rPr>
              <w:t>Сипаттама: Қамтылатын өнімдер: Жиһаз (ICS 97.140), Балаларға арналған жабдық (ICS 97.190).</w:t>
            </w:r>
          </w:p>
          <w:p w:rsidR="009F62E9" w:rsidRPr="00E0186B" w:rsidRDefault="009F62E9" w:rsidP="00E0186B">
            <w:pPr>
              <w:tabs>
                <w:tab w:val="left" w:pos="142"/>
              </w:tabs>
              <w:jc w:val="both"/>
              <w:rPr>
                <w:color w:val="000000" w:themeColor="text1"/>
                <w:sz w:val="24"/>
                <w:szCs w:val="24"/>
                <w:lang w:val="kk-KZ"/>
              </w:rPr>
            </w:pPr>
            <w:r w:rsidRPr="00E0186B">
              <w:rPr>
                <w:color w:val="000000" w:themeColor="text1"/>
                <w:sz w:val="24"/>
                <w:szCs w:val="24"/>
                <w:lang w:val="kk-KZ"/>
              </w:rPr>
              <w:t>Бұл қосымша министрлердің No 221/2021 қаулысы туралы хабарламаға қатысты (араб тілінде 2 бет), онда өндірушілер мен импорттаушыларға Мысырдың ES 8467 «Үйде қолдануға арналған ойын алаңдары - қауіпсіздік талаптары мен сынақ әдістері» стандартына сәйкес келуге алты айлық өтпелі кезең беріледі. »(46 бет, араб тілінде).</w:t>
            </w:r>
          </w:p>
          <w:p w:rsidR="009F62E9" w:rsidRPr="00E0186B" w:rsidRDefault="009F62E9"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Айта кету керек, осы стандарттың жобасы бұрын 2020 жылдың 9 қарашасындағы G / TBT / N / EGY / 278 құжатында хабарланған болатын.</w:t>
            </w:r>
          </w:p>
          <w:p w:rsidR="009F62E9" w:rsidRPr="00E0186B" w:rsidRDefault="009F62E9" w:rsidP="00E0186B">
            <w:pPr>
              <w:tabs>
                <w:tab w:val="left" w:pos="142"/>
              </w:tabs>
              <w:jc w:val="both"/>
              <w:rPr>
                <w:color w:val="000000" w:themeColor="text1"/>
                <w:sz w:val="24"/>
                <w:szCs w:val="24"/>
                <w:lang w:val="kk-KZ"/>
              </w:rPr>
            </w:pPr>
            <w:r w:rsidRPr="00E0186B">
              <w:rPr>
                <w:color w:val="000000" w:themeColor="text1"/>
                <w:sz w:val="24"/>
                <w:szCs w:val="24"/>
                <w:lang w:val="kk-KZ"/>
              </w:rPr>
              <w:t>Айта кету керек, бұл стандарт техникалық жағынан BS EN 12227: 2010 стандартына сәйкес келеді.</w:t>
            </w:r>
            <w:r w:rsidR="00C64C96" w:rsidRPr="00E0186B">
              <w:rPr>
                <w:color w:val="000000" w:themeColor="text1"/>
                <w:sz w:val="24"/>
                <w:szCs w:val="24"/>
                <w:lang w:val="kk-KZ"/>
              </w:rPr>
              <w:t xml:space="preserve"> </w:t>
            </w:r>
            <w:r w:rsidRPr="00E0186B">
              <w:rPr>
                <w:color w:val="000000" w:themeColor="text1"/>
                <w:sz w:val="24"/>
                <w:szCs w:val="24"/>
                <w:lang w:val="kk-KZ"/>
              </w:rPr>
              <w:t>Өндірушілер мен импорттаушыларға әкімшілік бұйрықтарды ресми газетте жариялау арқылы Египет стандарттарының өзгеруі туралы хабарлайды.</w:t>
            </w:r>
            <w:r w:rsidR="00C64C96" w:rsidRPr="00E0186B">
              <w:rPr>
                <w:color w:val="000000" w:themeColor="text1"/>
                <w:sz w:val="24"/>
                <w:szCs w:val="24"/>
                <w:lang w:val="kk-KZ"/>
              </w:rPr>
              <w:t xml:space="preserve"> </w:t>
            </w:r>
            <w:r w:rsidRPr="00E0186B">
              <w:rPr>
                <w:color w:val="000000" w:themeColor="text1"/>
                <w:sz w:val="24"/>
                <w:szCs w:val="24"/>
                <w:lang w:val="kk-KZ"/>
              </w:rPr>
              <w:t>Ұсынылатын қабылдау күні: 2021 жылдың 20 мамыры</w:t>
            </w:r>
          </w:p>
          <w:p w:rsidR="009F62E9" w:rsidRPr="00E0186B" w:rsidRDefault="009F62E9"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Ұсынылатын күшіне ену мерзімі: 14 маусым 2021 ж.</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228"/>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Египет</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rFonts w:eastAsia="Calibri"/>
                <w:b/>
                <w:sz w:val="24"/>
                <w:szCs w:val="24"/>
                <w:lang w:val="en-US"/>
              </w:rPr>
            </w:pPr>
            <w:r w:rsidRPr="00E0186B">
              <w:rPr>
                <w:rFonts w:eastAsia="Calibri"/>
                <w:b/>
                <w:sz w:val="24"/>
                <w:szCs w:val="24"/>
                <w:lang w:val="en-US"/>
              </w:rPr>
              <w:t>G/TBT/N/EGY/256/Add.1</w:t>
            </w:r>
          </w:p>
          <w:p w:rsidR="009F62E9" w:rsidRPr="00E0186B" w:rsidRDefault="009F62E9" w:rsidP="00E0186B">
            <w:pPr>
              <w:pBdr>
                <w:between w:val="single" w:sz="6" w:space="1" w:color="auto"/>
              </w:pBdr>
              <w:jc w:val="both"/>
              <w:rPr>
                <w:b/>
                <w:color w:val="000000" w:themeColor="text1"/>
                <w:sz w:val="24"/>
                <w:szCs w:val="24"/>
                <w:lang w:val="en-US"/>
              </w:rPr>
            </w:pPr>
          </w:p>
        </w:tc>
        <w:tc>
          <w:tcPr>
            <w:tcW w:w="5528" w:type="dxa"/>
            <w:shd w:val="clear" w:color="auto" w:fill="auto"/>
          </w:tcPr>
          <w:p w:rsidR="009F62E9" w:rsidRPr="00E0186B" w:rsidRDefault="009F62E9" w:rsidP="00E0186B">
            <w:pPr>
              <w:tabs>
                <w:tab w:val="left" w:pos="142"/>
              </w:tabs>
              <w:jc w:val="both"/>
              <w:rPr>
                <w:color w:val="000000" w:themeColor="text1"/>
                <w:sz w:val="24"/>
                <w:szCs w:val="24"/>
                <w:lang w:val="en-US"/>
              </w:rPr>
            </w:pPr>
            <w:r w:rsidRPr="00E0186B">
              <w:rPr>
                <w:color w:val="000000" w:themeColor="text1"/>
                <w:sz w:val="24"/>
                <w:szCs w:val="24"/>
              </w:rPr>
              <w:t>Мысыр</w:t>
            </w:r>
            <w:r w:rsidRPr="00E0186B">
              <w:rPr>
                <w:color w:val="000000" w:themeColor="text1"/>
                <w:sz w:val="24"/>
                <w:szCs w:val="24"/>
                <w:lang w:val="en-US"/>
              </w:rPr>
              <w:t xml:space="preserve"> </w:t>
            </w:r>
            <w:r w:rsidRPr="00E0186B">
              <w:rPr>
                <w:color w:val="000000" w:themeColor="text1"/>
                <w:sz w:val="24"/>
                <w:szCs w:val="24"/>
              </w:rPr>
              <w:t>делегациясының</w:t>
            </w:r>
            <w:r w:rsidRPr="00E0186B">
              <w:rPr>
                <w:color w:val="000000" w:themeColor="text1"/>
                <w:sz w:val="24"/>
                <w:szCs w:val="24"/>
                <w:lang w:val="en-US"/>
              </w:rPr>
              <w:t xml:space="preserve"> </w:t>
            </w:r>
            <w:r w:rsidRPr="00E0186B">
              <w:rPr>
                <w:color w:val="000000" w:themeColor="text1"/>
                <w:sz w:val="24"/>
                <w:szCs w:val="24"/>
              </w:rPr>
              <w:t>өтініші</w:t>
            </w:r>
            <w:r w:rsidRPr="00E0186B">
              <w:rPr>
                <w:color w:val="000000" w:themeColor="text1"/>
                <w:sz w:val="24"/>
                <w:szCs w:val="24"/>
                <w:lang w:val="en-US"/>
              </w:rPr>
              <w:t xml:space="preserve"> </w:t>
            </w:r>
            <w:r w:rsidRPr="00E0186B">
              <w:rPr>
                <w:color w:val="000000" w:themeColor="text1"/>
                <w:sz w:val="24"/>
                <w:szCs w:val="24"/>
              </w:rPr>
              <w:t>бойынша</w:t>
            </w:r>
            <w:r w:rsidRPr="00E0186B">
              <w:rPr>
                <w:color w:val="000000" w:themeColor="text1"/>
                <w:sz w:val="24"/>
                <w:szCs w:val="24"/>
                <w:lang w:val="en-US"/>
              </w:rPr>
              <w:t xml:space="preserve"> 2021 </w:t>
            </w:r>
            <w:r w:rsidRPr="00E0186B">
              <w:rPr>
                <w:color w:val="000000" w:themeColor="text1"/>
                <w:sz w:val="24"/>
                <w:szCs w:val="24"/>
              </w:rPr>
              <w:t>жылдың</w:t>
            </w:r>
            <w:r w:rsidRPr="00E0186B">
              <w:rPr>
                <w:color w:val="000000" w:themeColor="text1"/>
                <w:sz w:val="24"/>
                <w:szCs w:val="24"/>
                <w:lang w:val="en-US"/>
              </w:rPr>
              <w:t xml:space="preserve"> 31 </w:t>
            </w:r>
            <w:r w:rsidRPr="00E0186B">
              <w:rPr>
                <w:color w:val="000000" w:themeColor="text1"/>
                <w:sz w:val="24"/>
                <w:szCs w:val="24"/>
              </w:rPr>
              <w:t>тамызындағы</w:t>
            </w:r>
            <w:r w:rsidRPr="00E0186B">
              <w:rPr>
                <w:color w:val="000000" w:themeColor="text1"/>
                <w:sz w:val="24"/>
                <w:szCs w:val="24"/>
                <w:lang w:val="en-US"/>
              </w:rPr>
              <w:t xml:space="preserve"> </w:t>
            </w:r>
            <w:r w:rsidRPr="00E0186B">
              <w:rPr>
                <w:color w:val="000000" w:themeColor="text1"/>
                <w:sz w:val="24"/>
                <w:szCs w:val="24"/>
              </w:rPr>
              <w:t>келесі</w:t>
            </w:r>
            <w:r w:rsidRPr="00E0186B">
              <w:rPr>
                <w:color w:val="000000" w:themeColor="text1"/>
                <w:sz w:val="24"/>
                <w:szCs w:val="24"/>
                <w:lang w:val="en-US"/>
              </w:rPr>
              <w:t xml:space="preserve"> </w:t>
            </w:r>
            <w:r w:rsidRPr="00E0186B">
              <w:rPr>
                <w:color w:val="000000" w:themeColor="text1"/>
                <w:sz w:val="24"/>
                <w:szCs w:val="24"/>
              </w:rPr>
              <w:t>хабарлама</w:t>
            </w:r>
            <w:r w:rsidRPr="00E0186B">
              <w:rPr>
                <w:color w:val="000000" w:themeColor="text1"/>
                <w:sz w:val="24"/>
                <w:szCs w:val="24"/>
                <w:lang w:val="en-US"/>
              </w:rPr>
              <w:t xml:space="preserve"> </w:t>
            </w:r>
            <w:r w:rsidRPr="00E0186B">
              <w:rPr>
                <w:color w:val="000000" w:themeColor="text1"/>
                <w:sz w:val="24"/>
                <w:szCs w:val="24"/>
              </w:rPr>
              <w:t>таратылады</w:t>
            </w:r>
            <w:r w:rsidRPr="00E0186B">
              <w:rPr>
                <w:color w:val="000000" w:themeColor="text1"/>
                <w:sz w:val="24"/>
                <w:szCs w:val="24"/>
                <w:lang w:val="en-US"/>
              </w:rPr>
              <w:t>.</w:t>
            </w:r>
          </w:p>
          <w:p w:rsidR="009F62E9" w:rsidRPr="00E0186B" w:rsidRDefault="009F62E9" w:rsidP="00E0186B">
            <w:pPr>
              <w:tabs>
                <w:tab w:val="left" w:pos="142"/>
              </w:tabs>
              <w:jc w:val="both"/>
              <w:rPr>
                <w:color w:val="000000" w:themeColor="text1"/>
                <w:sz w:val="24"/>
                <w:szCs w:val="24"/>
                <w:lang w:val="en-US"/>
              </w:rPr>
            </w:pPr>
            <w:r w:rsidRPr="00E0186B">
              <w:rPr>
                <w:color w:val="000000" w:themeColor="text1"/>
                <w:sz w:val="24"/>
                <w:szCs w:val="24"/>
              </w:rPr>
              <w:lastRenderedPageBreak/>
              <w:t>Атауы</w:t>
            </w:r>
            <w:r w:rsidRPr="00E0186B">
              <w:rPr>
                <w:color w:val="000000" w:themeColor="text1"/>
                <w:sz w:val="24"/>
                <w:szCs w:val="24"/>
                <w:lang w:val="en-US"/>
              </w:rPr>
              <w:t xml:space="preserve">: </w:t>
            </w:r>
            <w:r w:rsidRPr="00E0186B">
              <w:rPr>
                <w:color w:val="000000" w:themeColor="text1"/>
                <w:sz w:val="24"/>
                <w:szCs w:val="24"/>
              </w:rPr>
              <w:t>Египет</w:t>
            </w:r>
            <w:r w:rsidRPr="00E0186B">
              <w:rPr>
                <w:color w:val="000000" w:themeColor="text1"/>
                <w:sz w:val="24"/>
                <w:szCs w:val="24"/>
                <w:lang w:val="en-US"/>
              </w:rPr>
              <w:t xml:space="preserve"> </w:t>
            </w:r>
            <w:r w:rsidRPr="00E0186B">
              <w:rPr>
                <w:color w:val="000000" w:themeColor="text1"/>
                <w:sz w:val="24"/>
                <w:szCs w:val="24"/>
              </w:rPr>
              <w:t>стандарты</w:t>
            </w:r>
            <w:r w:rsidRPr="00E0186B">
              <w:rPr>
                <w:color w:val="000000" w:themeColor="text1"/>
                <w:sz w:val="24"/>
                <w:szCs w:val="24"/>
                <w:lang w:val="en-US"/>
              </w:rPr>
              <w:t xml:space="preserve"> ES 8459 «</w:t>
            </w:r>
            <w:r w:rsidRPr="00E0186B">
              <w:rPr>
                <w:color w:val="000000" w:themeColor="text1"/>
                <w:sz w:val="24"/>
                <w:szCs w:val="24"/>
              </w:rPr>
              <w:t>анилинді</w:t>
            </w:r>
            <w:r w:rsidRPr="00E0186B">
              <w:rPr>
                <w:color w:val="000000" w:themeColor="text1"/>
                <w:sz w:val="24"/>
                <w:szCs w:val="24"/>
                <w:lang w:val="en-US"/>
              </w:rPr>
              <w:t xml:space="preserve"> </w:t>
            </w:r>
            <w:r w:rsidRPr="00E0186B">
              <w:rPr>
                <w:color w:val="000000" w:themeColor="text1"/>
                <w:sz w:val="24"/>
                <w:szCs w:val="24"/>
              </w:rPr>
              <w:t>сия</w:t>
            </w:r>
            <w:r w:rsidRPr="00E0186B">
              <w:rPr>
                <w:color w:val="000000" w:themeColor="text1"/>
                <w:sz w:val="24"/>
                <w:szCs w:val="24"/>
                <w:lang w:val="en-US"/>
              </w:rPr>
              <w:t xml:space="preserve"> </w:t>
            </w:r>
            <w:r w:rsidRPr="00E0186B">
              <w:rPr>
                <w:color w:val="000000" w:themeColor="text1"/>
                <w:sz w:val="24"/>
                <w:szCs w:val="24"/>
              </w:rPr>
              <w:t>флексографиялық</w:t>
            </w:r>
            <w:r w:rsidRPr="00E0186B">
              <w:rPr>
                <w:color w:val="000000" w:themeColor="text1"/>
                <w:sz w:val="24"/>
                <w:szCs w:val="24"/>
                <w:lang w:val="en-US"/>
              </w:rPr>
              <w:t xml:space="preserve"> </w:t>
            </w:r>
            <w:r w:rsidRPr="00E0186B">
              <w:rPr>
                <w:color w:val="000000" w:themeColor="text1"/>
                <w:sz w:val="24"/>
                <w:szCs w:val="24"/>
              </w:rPr>
              <w:t>басып</w:t>
            </w:r>
            <w:r w:rsidRPr="00E0186B">
              <w:rPr>
                <w:color w:val="000000" w:themeColor="text1"/>
                <w:sz w:val="24"/>
                <w:szCs w:val="24"/>
                <w:lang w:val="en-US"/>
              </w:rPr>
              <w:t xml:space="preserve"> </w:t>
            </w:r>
            <w:r w:rsidRPr="00E0186B">
              <w:rPr>
                <w:color w:val="000000" w:themeColor="text1"/>
                <w:sz w:val="24"/>
                <w:szCs w:val="24"/>
              </w:rPr>
              <w:t>шығ</w:t>
            </w:r>
            <w:proofErr w:type="gramStart"/>
            <w:r w:rsidRPr="00E0186B">
              <w:rPr>
                <w:color w:val="000000" w:themeColor="text1"/>
                <w:sz w:val="24"/>
                <w:szCs w:val="24"/>
              </w:rPr>
              <w:t>ару</w:t>
            </w:r>
            <w:proofErr w:type="gramEnd"/>
            <w:r w:rsidRPr="00E0186B">
              <w:rPr>
                <w:color w:val="000000" w:themeColor="text1"/>
                <w:sz w:val="24"/>
                <w:szCs w:val="24"/>
              </w:rPr>
              <w:t>ға</w:t>
            </w:r>
            <w:r w:rsidRPr="00E0186B">
              <w:rPr>
                <w:color w:val="000000" w:themeColor="text1"/>
                <w:sz w:val="24"/>
                <w:szCs w:val="24"/>
                <w:lang w:val="en-US"/>
              </w:rPr>
              <w:t xml:space="preserve"> </w:t>
            </w:r>
            <w:r w:rsidRPr="00E0186B">
              <w:rPr>
                <w:color w:val="000000" w:themeColor="text1"/>
                <w:sz w:val="24"/>
                <w:szCs w:val="24"/>
              </w:rPr>
              <w:t>арналған</w:t>
            </w:r>
            <w:r w:rsidRPr="00E0186B">
              <w:rPr>
                <w:color w:val="000000" w:themeColor="text1"/>
                <w:sz w:val="24"/>
                <w:szCs w:val="24"/>
                <w:lang w:val="en-US"/>
              </w:rPr>
              <w:t>».</w:t>
            </w:r>
          </w:p>
          <w:p w:rsidR="009F62E9" w:rsidRPr="00E0186B" w:rsidRDefault="009F62E9" w:rsidP="00E0186B">
            <w:pPr>
              <w:pStyle w:val="af7"/>
              <w:tabs>
                <w:tab w:val="left" w:pos="142"/>
              </w:tabs>
              <w:ind w:left="0"/>
              <w:jc w:val="both"/>
              <w:rPr>
                <w:color w:val="000000" w:themeColor="text1"/>
                <w:sz w:val="24"/>
                <w:szCs w:val="24"/>
                <w:lang w:val="kk-KZ"/>
              </w:rPr>
            </w:pPr>
            <w:r w:rsidRPr="00E0186B">
              <w:rPr>
                <w:color w:val="000000" w:themeColor="text1"/>
                <w:sz w:val="24"/>
                <w:szCs w:val="24"/>
              </w:rPr>
              <w:t>Сипаттама</w:t>
            </w:r>
            <w:r w:rsidRPr="00E0186B">
              <w:rPr>
                <w:color w:val="000000" w:themeColor="text1"/>
                <w:sz w:val="24"/>
                <w:szCs w:val="24"/>
                <w:lang w:val="en-US"/>
              </w:rPr>
              <w:t xml:space="preserve">: </w:t>
            </w:r>
            <w:r w:rsidRPr="00E0186B">
              <w:rPr>
                <w:color w:val="000000" w:themeColor="text1"/>
                <w:sz w:val="24"/>
                <w:szCs w:val="24"/>
              </w:rPr>
              <w:t>қамтылған</w:t>
            </w:r>
            <w:r w:rsidRPr="00E0186B">
              <w:rPr>
                <w:color w:val="000000" w:themeColor="text1"/>
                <w:sz w:val="24"/>
                <w:szCs w:val="24"/>
                <w:lang w:val="en-US"/>
              </w:rPr>
              <w:t xml:space="preserve"> </w:t>
            </w:r>
            <w:r w:rsidRPr="00E0186B">
              <w:rPr>
                <w:color w:val="000000" w:themeColor="text1"/>
                <w:sz w:val="24"/>
                <w:szCs w:val="24"/>
              </w:rPr>
              <w:t>өнімдер</w:t>
            </w:r>
            <w:r w:rsidRPr="00E0186B">
              <w:rPr>
                <w:color w:val="000000" w:themeColor="text1"/>
                <w:sz w:val="24"/>
                <w:szCs w:val="24"/>
                <w:lang w:val="en-US"/>
              </w:rPr>
              <w:t xml:space="preserve">: </w:t>
            </w:r>
            <w:r w:rsidRPr="00E0186B">
              <w:rPr>
                <w:color w:val="000000" w:themeColor="text1"/>
                <w:sz w:val="24"/>
                <w:szCs w:val="24"/>
              </w:rPr>
              <w:t>сия</w:t>
            </w:r>
            <w:r w:rsidRPr="00E0186B">
              <w:rPr>
                <w:color w:val="000000" w:themeColor="text1"/>
                <w:sz w:val="24"/>
                <w:szCs w:val="24"/>
                <w:lang w:val="en-US"/>
              </w:rPr>
              <w:t xml:space="preserve">. </w:t>
            </w:r>
            <w:r w:rsidRPr="00E0186B">
              <w:rPr>
                <w:color w:val="000000" w:themeColor="text1"/>
                <w:sz w:val="24"/>
                <w:szCs w:val="24"/>
              </w:rPr>
              <w:t>Баспа</w:t>
            </w:r>
            <w:r w:rsidRPr="00E0186B">
              <w:rPr>
                <w:color w:val="000000" w:themeColor="text1"/>
                <w:sz w:val="24"/>
                <w:szCs w:val="24"/>
                <w:lang w:val="en-US"/>
              </w:rPr>
              <w:t xml:space="preserve"> </w:t>
            </w:r>
            <w:r w:rsidRPr="00E0186B">
              <w:rPr>
                <w:color w:val="000000" w:themeColor="text1"/>
                <w:sz w:val="24"/>
                <w:szCs w:val="24"/>
              </w:rPr>
              <w:t>сиясы</w:t>
            </w:r>
            <w:r w:rsidRPr="00E0186B">
              <w:rPr>
                <w:color w:val="000000" w:themeColor="text1"/>
                <w:sz w:val="24"/>
                <w:szCs w:val="24"/>
                <w:lang w:val="en-US"/>
              </w:rPr>
              <w:t xml:space="preserve"> (ICS 87.080)</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Бұл қосымша министрлердің № 221/2021 қаулысы туралы хабарламаға қатысты (араб тілінде 2 бет), онда өндірушілер мен импорттаушыларға ES 8459 «Анилин флексографиялық сия» (11 бет, арабша) стандартына сәйкес келу үшін алты айлық өтпелі кезең беріледі</w:t>
            </w:r>
          </w:p>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Айта кету керек, бұл стандарт жобасы бұрын 2020 жылдың 5 наурызындағы G / TBT / N / EGY / 256 құжатында хабарланған болатын.</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Айта кету керек, бұл стандарт ұлттық зерттеулерге сәйкес тұжырымдалған.</w:t>
            </w:r>
          </w:p>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Өндірушілер мен импорттаушыларға әкімшілік бұйрықтарды ресми газетте жариялау арқылы Египет стандарттарының өзгеруі туралы хабарлайды.</w:t>
            </w:r>
            <w:r w:rsidR="00C64C96" w:rsidRPr="00E0186B">
              <w:rPr>
                <w:bCs/>
                <w:color w:val="000000" w:themeColor="text1"/>
                <w:sz w:val="24"/>
                <w:szCs w:val="24"/>
                <w:shd w:val="clear" w:color="auto" w:fill="FFFFFF"/>
                <w:lang w:val="kk-KZ"/>
              </w:rPr>
              <w:t xml:space="preserve"> </w:t>
            </w:r>
            <w:r w:rsidRPr="00E0186B">
              <w:rPr>
                <w:bCs/>
                <w:color w:val="000000" w:themeColor="text1"/>
                <w:sz w:val="24"/>
                <w:szCs w:val="24"/>
                <w:shd w:val="clear" w:color="auto" w:fill="FFFFFF"/>
                <w:lang w:val="kk-KZ"/>
              </w:rPr>
              <w:t>Ұсынылатын қабылдау күні: 2021 жылдың 20 мамыры</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Ұсынылатын күшіне ену мерзімі: 14 маусым 2021 ж.</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219"/>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Египет</w:t>
            </w:r>
          </w:p>
        </w:tc>
        <w:tc>
          <w:tcPr>
            <w:tcW w:w="5528" w:type="dxa"/>
            <w:shd w:val="clear" w:color="auto" w:fill="auto"/>
          </w:tcPr>
          <w:p w:rsidR="009F62E9" w:rsidRPr="00E0186B" w:rsidRDefault="009F62E9" w:rsidP="00E0186B">
            <w:pPr>
              <w:pStyle w:val="af7"/>
              <w:tabs>
                <w:tab w:val="left" w:pos="-250"/>
              </w:tabs>
              <w:ind w:left="0"/>
              <w:jc w:val="both"/>
              <w:rPr>
                <w:bCs/>
                <w:color w:val="000000" w:themeColor="text1"/>
                <w:sz w:val="24"/>
                <w:szCs w:val="24"/>
                <w:shd w:val="clear" w:color="auto" w:fill="FFFFFF"/>
                <w:lang w:val="kk-KZ"/>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647"/>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rFonts w:eastAsia="Calibri"/>
                <w:b/>
                <w:sz w:val="24"/>
                <w:szCs w:val="24"/>
                <w:lang w:val="en-US"/>
              </w:rPr>
            </w:pPr>
            <w:r w:rsidRPr="00E0186B">
              <w:rPr>
                <w:rFonts w:eastAsia="Calibri"/>
                <w:b/>
                <w:sz w:val="24"/>
                <w:szCs w:val="24"/>
                <w:lang w:val="en-US"/>
              </w:rPr>
              <w:t>G/TBT/N/EGY/255/Add.1</w:t>
            </w:r>
          </w:p>
          <w:p w:rsidR="009F62E9" w:rsidRPr="00E0186B" w:rsidRDefault="009F62E9" w:rsidP="00E0186B">
            <w:pPr>
              <w:jc w:val="both"/>
              <w:rPr>
                <w:b/>
                <w:color w:val="000000" w:themeColor="text1"/>
                <w:sz w:val="24"/>
                <w:szCs w:val="24"/>
                <w:lang w:val="en-US"/>
              </w:rPr>
            </w:pPr>
          </w:p>
        </w:tc>
        <w:tc>
          <w:tcPr>
            <w:tcW w:w="5528" w:type="dxa"/>
            <w:shd w:val="clear" w:color="auto" w:fill="auto"/>
          </w:tcPr>
          <w:p w:rsidR="009F62E9" w:rsidRPr="00E0186B" w:rsidRDefault="009F62E9" w:rsidP="00E0186B">
            <w:pPr>
              <w:shd w:val="clear" w:color="auto" w:fill="FFFFFF"/>
              <w:jc w:val="both"/>
              <w:textAlignment w:val="center"/>
              <w:rPr>
                <w:color w:val="000000" w:themeColor="text1"/>
                <w:sz w:val="24"/>
                <w:szCs w:val="24"/>
                <w:lang w:val="en-US"/>
              </w:rPr>
            </w:pPr>
            <w:r w:rsidRPr="00E0186B">
              <w:rPr>
                <w:color w:val="000000" w:themeColor="text1"/>
                <w:sz w:val="24"/>
                <w:szCs w:val="24"/>
              </w:rPr>
              <w:t>Мысыр</w:t>
            </w:r>
            <w:r w:rsidRPr="00E0186B">
              <w:rPr>
                <w:color w:val="000000" w:themeColor="text1"/>
                <w:sz w:val="24"/>
                <w:szCs w:val="24"/>
                <w:lang w:val="en-US"/>
              </w:rPr>
              <w:t xml:space="preserve"> </w:t>
            </w:r>
            <w:r w:rsidRPr="00E0186B">
              <w:rPr>
                <w:color w:val="000000" w:themeColor="text1"/>
                <w:sz w:val="24"/>
                <w:szCs w:val="24"/>
              </w:rPr>
              <w:t>делегациясының</w:t>
            </w:r>
            <w:r w:rsidRPr="00E0186B">
              <w:rPr>
                <w:color w:val="000000" w:themeColor="text1"/>
                <w:sz w:val="24"/>
                <w:szCs w:val="24"/>
                <w:lang w:val="en-US"/>
              </w:rPr>
              <w:t xml:space="preserve"> </w:t>
            </w:r>
            <w:r w:rsidRPr="00E0186B">
              <w:rPr>
                <w:color w:val="000000" w:themeColor="text1"/>
                <w:sz w:val="24"/>
                <w:szCs w:val="24"/>
              </w:rPr>
              <w:t>өтініші</w:t>
            </w:r>
            <w:r w:rsidRPr="00E0186B">
              <w:rPr>
                <w:color w:val="000000" w:themeColor="text1"/>
                <w:sz w:val="24"/>
                <w:szCs w:val="24"/>
                <w:lang w:val="en-US"/>
              </w:rPr>
              <w:t xml:space="preserve"> </w:t>
            </w:r>
            <w:r w:rsidRPr="00E0186B">
              <w:rPr>
                <w:color w:val="000000" w:themeColor="text1"/>
                <w:sz w:val="24"/>
                <w:szCs w:val="24"/>
              </w:rPr>
              <w:t>бойынша</w:t>
            </w:r>
            <w:r w:rsidRPr="00E0186B">
              <w:rPr>
                <w:color w:val="000000" w:themeColor="text1"/>
                <w:sz w:val="24"/>
                <w:szCs w:val="24"/>
                <w:lang w:val="en-US"/>
              </w:rPr>
              <w:t xml:space="preserve"> 2021 </w:t>
            </w:r>
            <w:r w:rsidRPr="00E0186B">
              <w:rPr>
                <w:color w:val="000000" w:themeColor="text1"/>
                <w:sz w:val="24"/>
                <w:szCs w:val="24"/>
              </w:rPr>
              <w:t>жылдың</w:t>
            </w:r>
            <w:r w:rsidRPr="00E0186B">
              <w:rPr>
                <w:color w:val="000000" w:themeColor="text1"/>
                <w:sz w:val="24"/>
                <w:szCs w:val="24"/>
                <w:lang w:val="en-US"/>
              </w:rPr>
              <w:t xml:space="preserve"> 31 </w:t>
            </w:r>
            <w:r w:rsidRPr="00E0186B">
              <w:rPr>
                <w:color w:val="000000" w:themeColor="text1"/>
                <w:sz w:val="24"/>
                <w:szCs w:val="24"/>
              </w:rPr>
              <w:t>тамызындағы</w:t>
            </w:r>
            <w:r w:rsidRPr="00E0186B">
              <w:rPr>
                <w:color w:val="000000" w:themeColor="text1"/>
                <w:sz w:val="24"/>
                <w:szCs w:val="24"/>
                <w:lang w:val="en-US"/>
              </w:rPr>
              <w:t xml:space="preserve"> </w:t>
            </w:r>
            <w:r w:rsidRPr="00E0186B">
              <w:rPr>
                <w:color w:val="000000" w:themeColor="text1"/>
                <w:sz w:val="24"/>
                <w:szCs w:val="24"/>
              </w:rPr>
              <w:t>келесі</w:t>
            </w:r>
            <w:r w:rsidRPr="00E0186B">
              <w:rPr>
                <w:color w:val="000000" w:themeColor="text1"/>
                <w:sz w:val="24"/>
                <w:szCs w:val="24"/>
                <w:lang w:val="en-US"/>
              </w:rPr>
              <w:t xml:space="preserve"> </w:t>
            </w:r>
            <w:r w:rsidRPr="00E0186B">
              <w:rPr>
                <w:color w:val="000000" w:themeColor="text1"/>
                <w:sz w:val="24"/>
                <w:szCs w:val="24"/>
              </w:rPr>
              <w:t>хабарлама</w:t>
            </w:r>
            <w:r w:rsidRPr="00E0186B">
              <w:rPr>
                <w:color w:val="000000" w:themeColor="text1"/>
                <w:sz w:val="24"/>
                <w:szCs w:val="24"/>
                <w:lang w:val="en-US"/>
              </w:rPr>
              <w:t xml:space="preserve"> </w:t>
            </w:r>
            <w:r w:rsidRPr="00E0186B">
              <w:rPr>
                <w:color w:val="000000" w:themeColor="text1"/>
                <w:sz w:val="24"/>
                <w:szCs w:val="24"/>
              </w:rPr>
              <w:t>таратылады</w:t>
            </w:r>
            <w:r w:rsidRPr="00E0186B">
              <w:rPr>
                <w:color w:val="000000" w:themeColor="text1"/>
                <w:sz w:val="24"/>
                <w:szCs w:val="24"/>
                <w:lang w:val="en-US"/>
              </w:rPr>
              <w:t>.</w:t>
            </w:r>
          </w:p>
          <w:p w:rsidR="009F62E9" w:rsidRPr="00E0186B" w:rsidRDefault="009F62E9" w:rsidP="00E0186B">
            <w:pPr>
              <w:shd w:val="clear" w:color="auto" w:fill="FFFFFF"/>
              <w:jc w:val="both"/>
              <w:textAlignment w:val="center"/>
              <w:rPr>
                <w:color w:val="000000" w:themeColor="text1"/>
                <w:sz w:val="24"/>
                <w:szCs w:val="24"/>
                <w:lang w:val="kk-KZ"/>
              </w:rPr>
            </w:pPr>
            <w:r w:rsidRPr="00E0186B">
              <w:rPr>
                <w:color w:val="000000" w:themeColor="text1"/>
                <w:sz w:val="24"/>
                <w:szCs w:val="24"/>
              </w:rPr>
              <w:t xml:space="preserve">Атауы: </w:t>
            </w:r>
            <w:proofErr w:type="gramStart"/>
            <w:r w:rsidRPr="00E0186B">
              <w:rPr>
                <w:color w:val="000000" w:themeColor="text1"/>
                <w:sz w:val="24"/>
                <w:szCs w:val="24"/>
              </w:rPr>
              <w:t>Египет стандарты ES 8461 «Өшпейтін сия)»</w:t>
            </w:r>
            <w:proofErr w:type="gramEnd"/>
          </w:p>
          <w:p w:rsidR="009F62E9" w:rsidRPr="00E0186B" w:rsidRDefault="009F62E9" w:rsidP="00E0186B">
            <w:pPr>
              <w:shd w:val="clear" w:color="auto" w:fill="FFFFFF"/>
              <w:jc w:val="both"/>
              <w:textAlignment w:val="center"/>
              <w:rPr>
                <w:color w:val="000000" w:themeColor="text1"/>
                <w:sz w:val="24"/>
                <w:szCs w:val="24"/>
                <w:lang w:val="kk-KZ"/>
              </w:rPr>
            </w:pPr>
            <w:r w:rsidRPr="00E0186B">
              <w:rPr>
                <w:color w:val="000000" w:themeColor="text1"/>
                <w:sz w:val="24"/>
                <w:szCs w:val="24"/>
                <w:lang w:val="kk-KZ"/>
              </w:rPr>
              <w:t>Сипаттама: қамтылған өнімдер: сия. Баспа сиясы (ICS 87.080)</w:t>
            </w:r>
          </w:p>
          <w:p w:rsidR="009F62E9" w:rsidRPr="00E0186B" w:rsidRDefault="009F62E9" w:rsidP="00E0186B">
            <w:pPr>
              <w:shd w:val="clear" w:color="auto" w:fill="FFFFFF"/>
              <w:jc w:val="both"/>
              <w:textAlignment w:val="center"/>
              <w:rPr>
                <w:color w:val="000000" w:themeColor="text1"/>
                <w:sz w:val="24"/>
                <w:szCs w:val="24"/>
                <w:lang w:val="kk-KZ"/>
              </w:rPr>
            </w:pPr>
            <w:r w:rsidRPr="00E0186B">
              <w:rPr>
                <w:color w:val="000000" w:themeColor="text1"/>
                <w:sz w:val="24"/>
                <w:szCs w:val="24"/>
                <w:lang w:val="kk-KZ"/>
              </w:rPr>
              <w:t>Бұл қосымша министрлердің No 221/2021 қаулысы туралы хабарламаға қатысты (араб тілінде 2 бет), онда өндірушілер мен импорттаушыларға Мысырдың ES 8461 «өшпейтін сия» стандартына сәйкес келу үшін алты айлық өтпелі кезең беріледі (14 бет, араб тілінде).</w:t>
            </w:r>
          </w:p>
          <w:p w:rsidR="009F62E9" w:rsidRPr="00E0186B" w:rsidRDefault="009F62E9" w:rsidP="00E0186B">
            <w:pPr>
              <w:shd w:val="clear" w:color="auto" w:fill="FFFFFF"/>
              <w:jc w:val="both"/>
              <w:textAlignment w:val="center"/>
              <w:rPr>
                <w:color w:val="000000" w:themeColor="text1"/>
                <w:sz w:val="24"/>
                <w:szCs w:val="24"/>
                <w:lang w:val="kk-KZ"/>
              </w:rPr>
            </w:pPr>
            <w:r w:rsidRPr="00E0186B">
              <w:rPr>
                <w:color w:val="000000" w:themeColor="text1"/>
                <w:sz w:val="24"/>
                <w:szCs w:val="24"/>
                <w:lang w:val="kk-KZ"/>
              </w:rPr>
              <w:t>Айта кету керек, бұл стандарттың жобасы бұрын 2020 жылдың 5 наурызындағы G / TBT / N / EGY / 255 құжатында хабарланған болатын.</w:t>
            </w:r>
          </w:p>
          <w:p w:rsidR="009F62E9" w:rsidRPr="00E0186B" w:rsidRDefault="009F62E9" w:rsidP="00E0186B">
            <w:pPr>
              <w:shd w:val="clear" w:color="auto" w:fill="FFFFFF"/>
              <w:jc w:val="both"/>
              <w:textAlignment w:val="center"/>
              <w:rPr>
                <w:color w:val="000000" w:themeColor="text1"/>
                <w:sz w:val="24"/>
                <w:szCs w:val="24"/>
              </w:rPr>
            </w:pPr>
            <w:r w:rsidRPr="00E0186B">
              <w:rPr>
                <w:color w:val="000000" w:themeColor="text1"/>
                <w:sz w:val="24"/>
                <w:szCs w:val="24"/>
              </w:rPr>
              <w:t>Айта кету керек, бұ</w:t>
            </w:r>
            <w:proofErr w:type="gramStart"/>
            <w:r w:rsidRPr="00E0186B">
              <w:rPr>
                <w:color w:val="000000" w:themeColor="text1"/>
                <w:sz w:val="24"/>
                <w:szCs w:val="24"/>
              </w:rPr>
              <w:t>л</w:t>
            </w:r>
            <w:proofErr w:type="gramEnd"/>
            <w:r w:rsidRPr="00E0186B">
              <w:rPr>
                <w:color w:val="000000" w:themeColor="text1"/>
                <w:sz w:val="24"/>
                <w:szCs w:val="24"/>
              </w:rPr>
              <w:t xml:space="preserve"> стандарт техникалық жағынан 13209/1991 АЖ сәйкес келеді.</w:t>
            </w:r>
          </w:p>
          <w:p w:rsidR="009F62E9" w:rsidRPr="00E0186B" w:rsidRDefault="009F62E9" w:rsidP="00E0186B">
            <w:pPr>
              <w:shd w:val="clear" w:color="auto" w:fill="FFFFFF"/>
              <w:jc w:val="both"/>
              <w:textAlignment w:val="center"/>
              <w:rPr>
                <w:color w:val="000000" w:themeColor="text1"/>
                <w:sz w:val="24"/>
                <w:szCs w:val="24"/>
              </w:rPr>
            </w:pPr>
            <w:r w:rsidRPr="00E0186B">
              <w:rPr>
                <w:color w:val="000000" w:themeColor="text1"/>
                <w:sz w:val="24"/>
                <w:szCs w:val="24"/>
              </w:rPr>
              <w:t xml:space="preserve">Өндірушілер мен </w:t>
            </w:r>
            <w:proofErr w:type="gramStart"/>
            <w:r w:rsidRPr="00E0186B">
              <w:rPr>
                <w:color w:val="000000" w:themeColor="text1"/>
                <w:sz w:val="24"/>
                <w:szCs w:val="24"/>
              </w:rPr>
              <w:t>импорттаушылар</w:t>
            </w:r>
            <w:proofErr w:type="gramEnd"/>
            <w:r w:rsidRPr="00E0186B">
              <w:rPr>
                <w:color w:val="000000" w:themeColor="text1"/>
                <w:sz w:val="24"/>
                <w:szCs w:val="24"/>
              </w:rPr>
              <w:t>ға әкімшілік бұйрықтарды ресми газетте жариялау арқылы Египет стандарттарының өзгеруі туралы хабарлайды.</w:t>
            </w:r>
          </w:p>
          <w:p w:rsidR="009F62E9" w:rsidRPr="00E0186B" w:rsidRDefault="009F62E9" w:rsidP="00E0186B">
            <w:pPr>
              <w:shd w:val="clear" w:color="auto" w:fill="FFFFFF"/>
              <w:jc w:val="both"/>
              <w:textAlignment w:val="center"/>
              <w:rPr>
                <w:color w:val="000000" w:themeColor="text1"/>
                <w:sz w:val="24"/>
                <w:szCs w:val="24"/>
              </w:rPr>
            </w:pPr>
            <w:r w:rsidRPr="00E0186B">
              <w:rPr>
                <w:color w:val="000000" w:themeColor="text1"/>
                <w:sz w:val="24"/>
                <w:szCs w:val="24"/>
              </w:rPr>
              <w:t>Ұсынылатын қабылдау күні: 2021 жылдың 20 мамыры</w:t>
            </w:r>
          </w:p>
          <w:p w:rsidR="009F62E9" w:rsidRPr="00E0186B" w:rsidRDefault="009F62E9" w:rsidP="00E0186B">
            <w:pPr>
              <w:shd w:val="clear" w:color="auto" w:fill="FFFFFF"/>
              <w:jc w:val="both"/>
              <w:textAlignment w:val="center"/>
              <w:rPr>
                <w:color w:val="000000" w:themeColor="text1"/>
                <w:sz w:val="24"/>
                <w:szCs w:val="24"/>
              </w:rPr>
            </w:pPr>
            <w:r w:rsidRPr="00E0186B">
              <w:rPr>
                <w:color w:val="000000" w:themeColor="text1"/>
                <w:sz w:val="24"/>
                <w:szCs w:val="24"/>
              </w:rPr>
              <w:t>Ұсынылатын күшіне ену мерзі</w:t>
            </w:r>
            <w:proofErr w:type="gramStart"/>
            <w:r w:rsidRPr="00E0186B">
              <w:rPr>
                <w:color w:val="000000" w:themeColor="text1"/>
                <w:sz w:val="24"/>
                <w:szCs w:val="24"/>
              </w:rPr>
              <w:t>м</w:t>
            </w:r>
            <w:proofErr w:type="gramEnd"/>
            <w:r w:rsidRPr="00E0186B">
              <w:rPr>
                <w:color w:val="000000" w:themeColor="text1"/>
                <w:sz w:val="24"/>
                <w:szCs w:val="24"/>
              </w:rPr>
              <w:t>і: 14 маусым 2021 ж.</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277"/>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Египет</w:t>
            </w:r>
          </w:p>
        </w:tc>
        <w:tc>
          <w:tcPr>
            <w:tcW w:w="5528" w:type="dxa"/>
            <w:shd w:val="clear" w:color="auto" w:fill="auto"/>
          </w:tcPr>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rFonts w:eastAsia="Calibri"/>
                <w:b/>
                <w:sz w:val="24"/>
                <w:szCs w:val="24"/>
                <w:lang w:val="en-US"/>
              </w:rPr>
            </w:pPr>
            <w:r w:rsidRPr="00E0186B">
              <w:rPr>
                <w:rFonts w:eastAsia="Calibri"/>
                <w:b/>
                <w:sz w:val="24"/>
                <w:szCs w:val="24"/>
                <w:lang w:val="en-US"/>
              </w:rPr>
              <w:t>G/TBT/N/EGY/254/Add.1</w:t>
            </w:r>
          </w:p>
          <w:p w:rsidR="009F62E9" w:rsidRPr="00E0186B" w:rsidRDefault="009F62E9" w:rsidP="00E0186B">
            <w:pPr>
              <w:jc w:val="both"/>
              <w:rPr>
                <w:b/>
                <w:color w:val="000000" w:themeColor="text1"/>
                <w:sz w:val="24"/>
                <w:szCs w:val="24"/>
                <w:lang w:val="en-US"/>
              </w:rPr>
            </w:pPr>
          </w:p>
        </w:tc>
        <w:tc>
          <w:tcPr>
            <w:tcW w:w="5528" w:type="dxa"/>
            <w:shd w:val="clear" w:color="auto" w:fill="auto"/>
          </w:tcPr>
          <w:p w:rsidR="009F62E9" w:rsidRPr="00E0186B" w:rsidRDefault="009F62E9" w:rsidP="00E0186B">
            <w:pPr>
              <w:tabs>
                <w:tab w:val="left" w:pos="142"/>
              </w:tabs>
              <w:jc w:val="both"/>
              <w:rPr>
                <w:bCs/>
                <w:color w:val="000000" w:themeColor="text1"/>
                <w:sz w:val="24"/>
                <w:szCs w:val="24"/>
                <w:shd w:val="clear" w:color="auto" w:fill="FFFFFF"/>
                <w:lang w:val="en-US"/>
              </w:rPr>
            </w:pPr>
            <w:r w:rsidRPr="00E0186B">
              <w:rPr>
                <w:bCs/>
                <w:color w:val="000000" w:themeColor="text1"/>
                <w:sz w:val="24"/>
                <w:szCs w:val="24"/>
                <w:shd w:val="clear" w:color="auto" w:fill="FFFFFF"/>
              </w:rPr>
              <w:t>Мысыр</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делегациясының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өтініші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бойынша</w:t>
            </w:r>
            <w:r w:rsidRPr="00E0186B">
              <w:rPr>
                <w:bCs/>
                <w:color w:val="000000" w:themeColor="text1"/>
                <w:sz w:val="24"/>
                <w:szCs w:val="24"/>
                <w:shd w:val="clear" w:color="auto" w:fill="FFFFFF"/>
                <w:lang w:val="en-US"/>
              </w:rPr>
              <w:t xml:space="preserve"> 2021 </w:t>
            </w:r>
            <w:r w:rsidRPr="00E0186B">
              <w:rPr>
                <w:bCs/>
                <w:color w:val="000000" w:themeColor="text1"/>
                <w:sz w:val="24"/>
                <w:szCs w:val="24"/>
                <w:shd w:val="clear" w:color="auto" w:fill="FFFFFF"/>
              </w:rPr>
              <w:t>жылдың</w:t>
            </w:r>
            <w:r w:rsidRPr="00E0186B">
              <w:rPr>
                <w:bCs/>
                <w:color w:val="000000" w:themeColor="text1"/>
                <w:sz w:val="24"/>
                <w:szCs w:val="24"/>
                <w:shd w:val="clear" w:color="auto" w:fill="FFFFFF"/>
                <w:lang w:val="en-US"/>
              </w:rPr>
              <w:t xml:space="preserve"> 31 </w:t>
            </w:r>
            <w:r w:rsidRPr="00E0186B">
              <w:rPr>
                <w:bCs/>
                <w:color w:val="000000" w:themeColor="text1"/>
                <w:sz w:val="24"/>
                <w:szCs w:val="24"/>
                <w:shd w:val="clear" w:color="auto" w:fill="FFFFFF"/>
              </w:rPr>
              <w:t>тамызындағы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келесі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хабарлама</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таратылады</w:t>
            </w:r>
            <w:r w:rsidRPr="00E0186B">
              <w:rPr>
                <w:bCs/>
                <w:color w:val="000000" w:themeColor="text1"/>
                <w:sz w:val="24"/>
                <w:szCs w:val="24"/>
                <w:shd w:val="clear" w:color="auto" w:fill="FFFFFF"/>
                <w:lang w:val="en-US"/>
              </w:rPr>
              <w:t>.</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rPr>
              <w:t>Тақырыбы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Египет</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стандарты</w:t>
            </w:r>
            <w:r w:rsidRPr="00E0186B">
              <w:rPr>
                <w:bCs/>
                <w:color w:val="000000" w:themeColor="text1"/>
                <w:sz w:val="24"/>
                <w:szCs w:val="24"/>
                <w:shd w:val="clear" w:color="auto" w:fill="FFFFFF"/>
                <w:lang w:val="en-US"/>
              </w:rPr>
              <w:t xml:space="preserve"> ES 8284-2 </w:t>
            </w:r>
            <w:r w:rsidRPr="00E0186B">
              <w:rPr>
                <w:bCs/>
                <w:color w:val="000000" w:themeColor="text1"/>
                <w:sz w:val="24"/>
                <w:szCs w:val="24"/>
                <w:shd w:val="clear" w:color="auto" w:fill="FFFFFF"/>
              </w:rPr>
              <w:t>Сыртқы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жиһаз</w:t>
            </w:r>
            <w:r w:rsidRPr="00E0186B">
              <w:rPr>
                <w:bCs/>
                <w:color w:val="000000" w:themeColor="text1"/>
                <w:sz w:val="24"/>
                <w:szCs w:val="24"/>
                <w:shd w:val="clear" w:color="auto" w:fill="FFFFFF"/>
                <w:lang w:val="en-US"/>
              </w:rPr>
              <w:t xml:space="preserve"> - </w:t>
            </w:r>
            <w:r w:rsidRPr="00E0186B">
              <w:rPr>
                <w:bCs/>
                <w:color w:val="000000" w:themeColor="text1"/>
                <w:sz w:val="24"/>
                <w:szCs w:val="24"/>
                <w:shd w:val="clear" w:color="auto" w:fill="FFFFFF"/>
              </w:rPr>
              <w:t>кемпингке</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арналған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орындықтар</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мен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үстелдер</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үйде</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пайдалану</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және</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келісімшарттар</w:t>
            </w:r>
            <w:r w:rsidRPr="00E0186B">
              <w:rPr>
                <w:bCs/>
                <w:color w:val="000000" w:themeColor="text1"/>
                <w:sz w:val="24"/>
                <w:szCs w:val="24"/>
                <w:shd w:val="clear" w:color="auto" w:fill="FFFFFF"/>
                <w:lang w:val="en-US"/>
              </w:rPr>
              <w:t xml:space="preserve"> - 2 -</w:t>
            </w:r>
            <w:r w:rsidRPr="00E0186B">
              <w:rPr>
                <w:bCs/>
                <w:color w:val="000000" w:themeColor="text1"/>
                <w:sz w:val="24"/>
                <w:szCs w:val="24"/>
                <w:shd w:val="clear" w:color="auto" w:fill="FFFFFF"/>
              </w:rPr>
              <w:t>бө</w:t>
            </w:r>
            <w:proofErr w:type="gramStart"/>
            <w:r w:rsidRPr="00E0186B">
              <w:rPr>
                <w:bCs/>
                <w:color w:val="000000" w:themeColor="text1"/>
                <w:sz w:val="24"/>
                <w:szCs w:val="24"/>
                <w:shd w:val="clear" w:color="auto" w:fill="FFFFFF"/>
              </w:rPr>
              <w:t>л</w:t>
            </w:r>
            <w:proofErr w:type="gramEnd"/>
            <w:r w:rsidRPr="00E0186B">
              <w:rPr>
                <w:bCs/>
                <w:color w:val="000000" w:themeColor="text1"/>
                <w:sz w:val="24"/>
                <w:szCs w:val="24"/>
                <w:shd w:val="clear" w:color="auto" w:fill="FFFFFF"/>
              </w:rPr>
              <w:t>ім</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Механикалық</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қауіпсіздік</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талаптары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мен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орындықтарды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сынау</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әдістері</w:t>
            </w:r>
            <w:r w:rsidRPr="00E0186B">
              <w:rPr>
                <w:bCs/>
                <w:color w:val="000000" w:themeColor="text1"/>
                <w:sz w:val="24"/>
                <w:szCs w:val="24"/>
                <w:shd w:val="clear" w:color="auto" w:fill="FFFFFF"/>
                <w:lang w:val="en-US"/>
              </w:rPr>
              <w:t>.</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Бұл қосымша өндірушілер мен импорттаушыларға Мысырдың ES 8284-2 «Сыртқы жиһаз-кемпингке арналған орындықтар мен үстелдер» стандартына сәйкес келу үшін алты айлық өтпелі кезең беретін 221/2021 министрлік қаулысының хабарламасына қатысты (араб тілінде 2 бет). , Үйде пайдалану және бағдарламалық қамтамасыз етуді пайдалану келісім -шарты - 2 -бөлім: механикалық қауіпсіздік талаптары мен отыруға арналған сынақ әдістері »(18 б. Араб тілінде).</w:t>
            </w:r>
          </w:p>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Айта кету керек, бұл стандарт жобасы бұрын 2020 жылдың 5 наурызындағы G / TBT / N / EGY / 254 құжатында хабарланған болатын.</w:t>
            </w:r>
          </w:p>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Айта кету керек, бұл стандарт техникалық жағынан EN 581-2: 2015 / AC: 2016 стандартына сәйкес келеді.</w:t>
            </w:r>
          </w:p>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Өндірушілер мен импорттаушыларға әкімшілік бұйрықтарды ресми газетте жариялау арқылы Египет стандарттарының өзгеруі туралы хабарлайды.</w:t>
            </w:r>
          </w:p>
          <w:p w:rsidR="009F62E9" w:rsidRPr="00E0186B" w:rsidRDefault="009F62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Ұсынылатын қабылдау күні: 2021 жылдың 20 мамыры</w:t>
            </w:r>
          </w:p>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Ұсынылатын күшіне ену мерзімі: 14 маусым 2021 ж.</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Египет</w:t>
            </w:r>
          </w:p>
        </w:tc>
        <w:tc>
          <w:tcPr>
            <w:tcW w:w="5528" w:type="dxa"/>
            <w:shd w:val="clear" w:color="auto" w:fill="auto"/>
          </w:tcPr>
          <w:p w:rsidR="009F62E9" w:rsidRPr="00E0186B" w:rsidRDefault="009F62E9"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rFonts w:eastAsia="Calibri"/>
                <w:b/>
                <w:sz w:val="24"/>
                <w:szCs w:val="24"/>
                <w:lang w:val="en-US"/>
              </w:rPr>
            </w:pPr>
            <w:r w:rsidRPr="00E0186B">
              <w:rPr>
                <w:rFonts w:eastAsia="Calibri"/>
                <w:b/>
                <w:sz w:val="24"/>
                <w:szCs w:val="24"/>
                <w:lang w:val="en-US"/>
              </w:rPr>
              <w:t>G/TBT/N/EGY/221/Add.1</w:t>
            </w:r>
          </w:p>
          <w:p w:rsidR="009F62E9" w:rsidRPr="00E0186B" w:rsidRDefault="009F62E9" w:rsidP="00E0186B">
            <w:pPr>
              <w:jc w:val="both"/>
              <w:rPr>
                <w:b/>
                <w:color w:val="000000" w:themeColor="text1"/>
                <w:sz w:val="24"/>
                <w:szCs w:val="24"/>
                <w:lang w:val="en-US"/>
              </w:rPr>
            </w:pPr>
          </w:p>
        </w:tc>
        <w:tc>
          <w:tcPr>
            <w:tcW w:w="5528" w:type="dxa"/>
            <w:shd w:val="clear" w:color="auto" w:fill="auto"/>
          </w:tcPr>
          <w:p w:rsidR="009F62E9" w:rsidRPr="00E0186B" w:rsidRDefault="009F62E9" w:rsidP="00E0186B">
            <w:pPr>
              <w:jc w:val="both"/>
              <w:rPr>
                <w:color w:val="000000" w:themeColor="text1"/>
                <w:sz w:val="24"/>
                <w:szCs w:val="24"/>
                <w:lang w:val="en-US"/>
              </w:rPr>
            </w:pPr>
            <w:r w:rsidRPr="00E0186B">
              <w:rPr>
                <w:color w:val="000000" w:themeColor="text1"/>
                <w:sz w:val="24"/>
                <w:szCs w:val="24"/>
              </w:rPr>
              <w:t>Мысыр</w:t>
            </w:r>
            <w:r w:rsidRPr="00E0186B">
              <w:rPr>
                <w:color w:val="000000" w:themeColor="text1"/>
                <w:sz w:val="24"/>
                <w:szCs w:val="24"/>
                <w:lang w:val="en-US"/>
              </w:rPr>
              <w:t xml:space="preserve"> </w:t>
            </w:r>
            <w:r w:rsidRPr="00E0186B">
              <w:rPr>
                <w:color w:val="000000" w:themeColor="text1"/>
                <w:sz w:val="24"/>
                <w:szCs w:val="24"/>
              </w:rPr>
              <w:t>делегациясының</w:t>
            </w:r>
            <w:r w:rsidRPr="00E0186B">
              <w:rPr>
                <w:color w:val="000000" w:themeColor="text1"/>
                <w:sz w:val="24"/>
                <w:szCs w:val="24"/>
                <w:lang w:val="en-US"/>
              </w:rPr>
              <w:t xml:space="preserve"> </w:t>
            </w:r>
            <w:r w:rsidRPr="00E0186B">
              <w:rPr>
                <w:color w:val="000000" w:themeColor="text1"/>
                <w:sz w:val="24"/>
                <w:szCs w:val="24"/>
              </w:rPr>
              <w:t>өтініші</w:t>
            </w:r>
            <w:r w:rsidRPr="00E0186B">
              <w:rPr>
                <w:color w:val="000000" w:themeColor="text1"/>
                <w:sz w:val="24"/>
                <w:szCs w:val="24"/>
                <w:lang w:val="en-US"/>
              </w:rPr>
              <w:t xml:space="preserve"> </w:t>
            </w:r>
            <w:r w:rsidRPr="00E0186B">
              <w:rPr>
                <w:color w:val="000000" w:themeColor="text1"/>
                <w:sz w:val="24"/>
                <w:szCs w:val="24"/>
              </w:rPr>
              <w:t>бойынша</w:t>
            </w:r>
            <w:r w:rsidRPr="00E0186B">
              <w:rPr>
                <w:color w:val="000000" w:themeColor="text1"/>
                <w:sz w:val="24"/>
                <w:szCs w:val="24"/>
                <w:lang w:val="en-US"/>
              </w:rPr>
              <w:t xml:space="preserve"> 2021 </w:t>
            </w:r>
            <w:r w:rsidRPr="00E0186B">
              <w:rPr>
                <w:color w:val="000000" w:themeColor="text1"/>
                <w:sz w:val="24"/>
                <w:szCs w:val="24"/>
              </w:rPr>
              <w:t>жылдың</w:t>
            </w:r>
            <w:r w:rsidRPr="00E0186B">
              <w:rPr>
                <w:color w:val="000000" w:themeColor="text1"/>
                <w:sz w:val="24"/>
                <w:szCs w:val="24"/>
                <w:lang w:val="en-US"/>
              </w:rPr>
              <w:t xml:space="preserve"> 31 </w:t>
            </w:r>
            <w:r w:rsidRPr="00E0186B">
              <w:rPr>
                <w:color w:val="000000" w:themeColor="text1"/>
                <w:sz w:val="24"/>
                <w:szCs w:val="24"/>
              </w:rPr>
              <w:t>тамызындағы</w:t>
            </w:r>
            <w:r w:rsidRPr="00E0186B">
              <w:rPr>
                <w:color w:val="000000" w:themeColor="text1"/>
                <w:sz w:val="24"/>
                <w:szCs w:val="24"/>
                <w:lang w:val="en-US"/>
              </w:rPr>
              <w:t xml:space="preserve"> </w:t>
            </w:r>
            <w:r w:rsidRPr="00E0186B">
              <w:rPr>
                <w:color w:val="000000" w:themeColor="text1"/>
                <w:sz w:val="24"/>
                <w:szCs w:val="24"/>
              </w:rPr>
              <w:t>келесі</w:t>
            </w:r>
            <w:r w:rsidRPr="00E0186B">
              <w:rPr>
                <w:color w:val="000000" w:themeColor="text1"/>
                <w:sz w:val="24"/>
                <w:szCs w:val="24"/>
                <w:lang w:val="en-US"/>
              </w:rPr>
              <w:t xml:space="preserve"> </w:t>
            </w:r>
            <w:r w:rsidRPr="00E0186B">
              <w:rPr>
                <w:color w:val="000000" w:themeColor="text1"/>
                <w:sz w:val="24"/>
                <w:szCs w:val="24"/>
              </w:rPr>
              <w:t>хабарлама</w:t>
            </w:r>
            <w:r w:rsidRPr="00E0186B">
              <w:rPr>
                <w:color w:val="000000" w:themeColor="text1"/>
                <w:sz w:val="24"/>
                <w:szCs w:val="24"/>
                <w:lang w:val="en-US"/>
              </w:rPr>
              <w:t xml:space="preserve"> </w:t>
            </w:r>
            <w:r w:rsidRPr="00E0186B">
              <w:rPr>
                <w:color w:val="000000" w:themeColor="text1"/>
                <w:sz w:val="24"/>
                <w:szCs w:val="24"/>
              </w:rPr>
              <w:t>таратылады</w:t>
            </w:r>
            <w:r w:rsidRPr="00E0186B">
              <w:rPr>
                <w:color w:val="000000" w:themeColor="text1"/>
                <w:sz w:val="24"/>
                <w:szCs w:val="24"/>
                <w:lang w:val="en-US"/>
              </w:rPr>
              <w:t>.</w:t>
            </w:r>
          </w:p>
          <w:p w:rsidR="009F62E9" w:rsidRPr="00E0186B" w:rsidRDefault="009F62E9" w:rsidP="00E0186B">
            <w:pPr>
              <w:jc w:val="both"/>
              <w:rPr>
                <w:color w:val="000000" w:themeColor="text1"/>
                <w:sz w:val="24"/>
                <w:szCs w:val="24"/>
                <w:lang w:val="kk-KZ"/>
              </w:rPr>
            </w:pPr>
            <w:r w:rsidRPr="00E0186B">
              <w:rPr>
                <w:color w:val="000000" w:themeColor="text1"/>
                <w:sz w:val="24"/>
                <w:szCs w:val="24"/>
              </w:rPr>
              <w:t xml:space="preserve">Атауы: Египет стандарты ES 8462 «Сыртқы жиһаз. Кемпингке, үйде </w:t>
            </w:r>
            <w:proofErr w:type="gramStart"/>
            <w:r w:rsidRPr="00E0186B">
              <w:rPr>
                <w:color w:val="000000" w:themeColor="text1"/>
                <w:sz w:val="24"/>
                <w:szCs w:val="24"/>
              </w:rPr>
              <w:t>пайдалану</w:t>
            </w:r>
            <w:proofErr w:type="gramEnd"/>
            <w:r w:rsidRPr="00E0186B">
              <w:rPr>
                <w:color w:val="000000" w:themeColor="text1"/>
                <w:sz w:val="24"/>
                <w:szCs w:val="24"/>
              </w:rPr>
              <w:t>ға және келісімшартқа арналған орындықтар мен үстелдер. 1 -бөлім. Қауіпсіздікке қойылатын жалпы талаптар</w:t>
            </w:r>
            <w:r w:rsidRPr="00E0186B">
              <w:rPr>
                <w:color w:val="000000" w:themeColor="text1"/>
                <w:sz w:val="24"/>
                <w:szCs w:val="24"/>
                <w:lang w:val="kk-KZ"/>
              </w:rPr>
              <w:t>»</w:t>
            </w:r>
            <w:r w:rsidRPr="00E0186B">
              <w:rPr>
                <w:color w:val="000000" w:themeColor="text1"/>
                <w:sz w:val="24"/>
                <w:szCs w:val="24"/>
              </w:rPr>
              <w:t>.</w:t>
            </w:r>
          </w:p>
          <w:p w:rsidR="009F62E9" w:rsidRPr="00E0186B" w:rsidRDefault="009F62E9" w:rsidP="00E0186B">
            <w:pPr>
              <w:jc w:val="both"/>
              <w:rPr>
                <w:color w:val="000000" w:themeColor="text1"/>
                <w:sz w:val="24"/>
                <w:szCs w:val="24"/>
              </w:rPr>
            </w:pPr>
            <w:r w:rsidRPr="00E0186B">
              <w:rPr>
                <w:color w:val="000000" w:themeColor="text1"/>
                <w:sz w:val="24"/>
                <w:szCs w:val="24"/>
              </w:rPr>
              <w:t>Сипаттама: Қамтылатын өнімдер: жиһаз (ICS 97.140), кемпингтік жабдықтар мен кемпингтер (ICS 97.200.30)</w:t>
            </w:r>
          </w:p>
          <w:p w:rsidR="009F62E9" w:rsidRPr="00E0186B" w:rsidRDefault="009F62E9" w:rsidP="00E0186B">
            <w:pPr>
              <w:jc w:val="both"/>
              <w:rPr>
                <w:color w:val="000000" w:themeColor="text1"/>
                <w:sz w:val="24"/>
                <w:szCs w:val="24"/>
                <w:lang w:val="kk-KZ"/>
              </w:rPr>
            </w:pPr>
            <w:r w:rsidRPr="00E0186B">
              <w:rPr>
                <w:color w:val="000000" w:themeColor="text1"/>
                <w:sz w:val="24"/>
                <w:szCs w:val="24"/>
              </w:rPr>
              <w:t xml:space="preserve">Бұл қосымша өндірушілер мен </w:t>
            </w:r>
            <w:proofErr w:type="gramStart"/>
            <w:r w:rsidRPr="00E0186B">
              <w:rPr>
                <w:color w:val="000000" w:themeColor="text1"/>
                <w:sz w:val="24"/>
                <w:szCs w:val="24"/>
              </w:rPr>
              <w:t>импорттаушылар</w:t>
            </w:r>
            <w:proofErr w:type="gramEnd"/>
            <w:r w:rsidRPr="00E0186B">
              <w:rPr>
                <w:color w:val="000000" w:themeColor="text1"/>
                <w:sz w:val="24"/>
                <w:szCs w:val="24"/>
              </w:rPr>
              <w:t xml:space="preserve">ға Мысырдың ES 8462 «Сыртқы жиһаз» стандартына сәйкес келу үшін алты айлық өтпелі кезең беретін № 221/2021 министрлік қаулысының хабарламасына қатысты (араб тілінде 2 бет). Кемпингке, үйде </w:t>
            </w:r>
            <w:proofErr w:type="gramStart"/>
            <w:r w:rsidRPr="00E0186B">
              <w:rPr>
                <w:color w:val="000000" w:themeColor="text1"/>
                <w:sz w:val="24"/>
                <w:szCs w:val="24"/>
              </w:rPr>
              <w:t>пайдалану</w:t>
            </w:r>
            <w:proofErr w:type="gramEnd"/>
            <w:r w:rsidRPr="00E0186B">
              <w:rPr>
                <w:color w:val="000000" w:themeColor="text1"/>
                <w:sz w:val="24"/>
                <w:szCs w:val="24"/>
              </w:rPr>
              <w:t xml:space="preserve">ға және келісімшартқа </w:t>
            </w:r>
            <w:r w:rsidRPr="00E0186B">
              <w:rPr>
                <w:color w:val="000000" w:themeColor="text1"/>
                <w:sz w:val="24"/>
                <w:szCs w:val="24"/>
              </w:rPr>
              <w:lastRenderedPageBreak/>
              <w:t>арналған орындықтар мен үстелдер. 1 -бөлім. Қауіпсіздікке қойылатын жалпы талаптар «. (11 бет, араб тілінде).</w:t>
            </w:r>
          </w:p>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Айта кету керек, бұл стандарттың жобасы бұрын 2019 жылдың 17 қыркүйегіндегі G / TBT / N / EGY / 221 құжатында хабарланған болатын.</w:t>
            </w:r>
          </w:p>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Айта кету керек, бұл стандарт техникалық жағынан EN 581-1: 2017-ге ұқсас.</w:t>
            </w:r>
          </w:p>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Өндірушілер мен импорттаушыларға әкімшілік бұйрықтарды ресми газетте жариялау арқылы Египет стандарттарының өзгеруі туралы хабарлайды.</w:t>
            </w:r>
          </w:p>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Ұсынылатын қабылдау күні: 2021 жылдың 20 мамыры</w:t>
            </w:r>
          </w:p>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Ұсынылатын күшіне ену мерзімі: 14 маусым 2021 ж.</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254"/>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tabs>
                <w:tab w:val="left" w:pos="142"/>
              </w:tabs>
              <w:jc w:val="both"/>
              <w:rPr>
                <w:bCs/>
                <w:color w:val="000000" w:themeColor="text1"/>
                <w:sz w:val="24"/>
                <w:szCs w:val="24"/>
                <w:shd w:val="clear" w:color="auto" w:fill="FFFFFF"/>
                <w:lang w:val="kk-KZ"/>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Египет</w:t>
            </w:r>
          </w:p>
        </w:tc>
        <w:tc>
          <w:tcPr>
            <w:tcW w:w="5528" w:type="dxa"/>
            <w:shd w:val="clear" w:color="auto" w:fill="auto"/>
          </w:tcPr>
          <w:p w:rsidR="009F62E9" w:rsidRPr="00E0186B" w:rsidRDefault="009F62E9" w:rsidP="00E0186B">
            <w:pPr>
              <w:tabs>
                <w:tab w:val="left" w:pos="142"/>
              </w:tabs>
              <w:jc w:val="both"/>
              <w:rPr>
                <w:bCs/>
                <w:color w:val="000000" w:themeColor="text1"/>
                <w:sz w:val="24"/>
                <w:szCs w:val="24"/>
                <w:shd w:val="clear" w:color="auto" w:fill="FFFFFF"/>
                <w:lang w:val="kk-KZ"/>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b/>
                <w:sz w:val="24"/>
                <w:szCs w:val="24"/>
                <w:lang w:val="en-GB" w:eastAsia="en-US"/>
              </w:rPr>
            </w:pPr>
            <w:r w:rsidRPr="00E0186B">
              <w:rPr>
                <w:b/>
                <w:sz w:val="24"/>
                <w:szCs w:val="24"/>
              </w:rPr>
              <w:t>G/TBT/N/JPN/708</w:t>
            </w:r>
          </w:p>
          <w:p w:rsidR="009F62E9" w:rsidRPr="00E0186B" w:rsidRDefault="009F62E9" w:rsidP="00E0186B">
            <w:pPr>
              <w:pBdr>
                <w:between w:val="single" w:sz="6" w:space="1" w:color="auto"/>
              </w:pBdr>
              <w:jc w:val="both"/>
              <w:rPr>
                <w:b/>
                <w:color w:val="000000" w:themeColor="text1"/>
                <w:sz w:val="24"/>
                <w:szCs w:val="24"/>
                <w:lang w:val="es-ES"/>
              </w:rPr>
            </w:pPr>
          </w:p>
        </w:tc>
        <w:tc>
          <w:tcPr>
            <w:tcW w:w="5528" w:type="dxa"/>
            <w:shd w:val="clear" w:color="auto" w:fill="auto"/>
          </w:tcPr>
          <w:p w:rsidR="00E0186B" w:rsidRPr="00E0186B" w:rsidRDefault="009F62E9" w:rsidP="00E0186B">
            <w:pPr>
              <w:jc w:val="both"/>
              <w:rPr>
                <w:sz w:val="24"/>
                <w:szCs w:val="24"/>
              </w:rPr>
            </w:pPr>
            <w:r w:rsidRPr="00E0186B">
              <w:rPr>
                <w:sz w:val="24"/>
                <w:szCs w:val="24"/>
                <w:lang w:val="es-ES"/>
              </w:rPr>
              <w:t>«</w:t>
            </w:r>
            <w:r w:rsidRPr="00E0186B">
              <w:rPr>
                <w:sz w:val="24"/>
                <w:szCs w:val="24"/>
              </w:rPr>
              <w:t>Газ</w:t>
            </w:r>
            <w:r w:rsidRPr="00E0186B">
              <w:rPr>
                <w:sz w:val="24"/>
                <w:szCs w:val="24"/>
                <w:lang w:val="es-ES"/>
              </w:rPr>
              <w:t xml:space="preserve"> </w:t>
            </w:r>
            <w:r w:rsidRPr="00E0186B">
              <w:rPr>
                <w:sz w:val="24"/>
                <w:szCs w:val="24"/>
              </w:rPr>
              <w:t>бизнесі</w:t>
            </w:r>
            <w:r w:rsidRPr="00E0186B">
              <w:rPr>
                <w:sz w:val="24"/>
                <w:szCs w:val="24"/>
                <w:lang w:val="es-ES"/>
              </w:rPr>
              <w:t xml:space="preserve"> </w:t>
            </w:r>
            <w:r w:rsidRPr="00E0186B">
              <w:rPr>
                <w:sz w:val="24"/>
                <w:szCs w:val="24"/>
              </w:rPr>
              <w:t>туралы</w:t>
            </w:r>
            <w:r w:rsidRPr="00E0186B">
              <w:rPr>
                <w:sz w:val="24"/>
                <w:szCs w:val="24"/>
                <w:lang w:val="es-ES"/>
              </w:rPr>
              <w:t xml:space="preserve"> </w:t>
            </w:r>
            <w:r w:rsidRPr="00E0186B">
              <w:rPr>
                <w:sz w:val="24"/>
                <w:szCs w:val="24"/>
              </w:rPr>
              <w:t>заңға</w:t>
            </w:r>
            <w:r w:rsidRPr="00E0186B">
              <w:rPr>
                <w:sz w:val="24"/>
                <w:szCs w:val="24"/>
                <w:lang w:val="es-ES"/>
              </w:rPr>
              <w:t xml:space="preserve">» </w:t>
            </w:r>
            <w:r w:rsidRPr="00E0186B">
              <w:rPr>
                <w:sz w:val="24"/>
                <w:szCs w:val="24"/>
              </w:rPr>
              <w:t>және</w:t>
            </w:r>
            <w:r w:rsidRPr="00E0186B">
              <w:rPr>
                <w:sz w:val="24"/>
                <w:szCs w:val="24"/>
                <w:lang w:val="es-ES"/>
              </w:rPr>
              <w:t xml:space="preserve"> «</w:t>
            </w:r>
            <w:r w:rsidRPr="00E0186B">
              <w:rPr>
                <w:sz w:val="24"/>
                <w:szCs w:val="24"/>
              </w:rPr>
              <w:t>Сұйытылған</w:t>
            </w:r>
            <w:r w:rsidRPr="00E0186B">
              <w:rPr>
                <w:sz w:val="24"/>
                <w:szCs w:val="24"/>
                <w:lang w:val="es-ES"/>
              </w:rPr>
              <w:t xml:space="preserve"> </w:t>
            </w:r>
            <w:r w:rsidRPr="00E0186B">
              <w:rPr>
                <w:sz w:val="24"/>
                <w:szCs w:val="24"/>
              </w:rPr>
              <w:t>газбен</w:t>
            </w:r>
            <w:r w:rsidRPr="00E0186B">
              <w:rPr>
                <w:sz w:val="24"/>
                <w:szCs w:val="24"/>
                <w:lang w:val="es-ES"/>
              </w:rPr>
              <w:t xml:space="preserve"> </w:t>
            </w:r>
            <w:r w:rsidRPr="00E0186B">
              <w:rPr>
                <w:sz w:val="24"/>
                <w:szCs w:val="24"/>
              </w:rPr>
              <w:t>жұмыс</w:t>
            </w:r>
            <w:r w:rsidRPr="00E0186B">
              <w:rPr>
                <w:sz w:val="24"/>
                <w:szCs w:val="24"/>
                <w:lang w:val="es-ES"/>
              </w:rPr>
              <w:t xml:space="preserve"> </w:t>
            </w:r>
            <w:r w:rsidRPr="00E0186B">
              <w:rPr>
                <w:sz w:val="24"/>
                <w:szCs w:val="24"/>
              </w:rPr>
              <w:t>істеу</w:t>
            </w:r>
            <w:r w:rsidRPr="00E0186B">
              <w:rPr>
                <w:sz w:val="24"/>
                <w:szCs w:val="24"/>
                <w:lang w:val="es-ES"/>
              </w:rPr>
              <w:t xml:space="preserve"> </w:t>
            </w:r>
            <w:r w:rsidRPr="00E0186B">
              <w:rPr>
                <w:sz w:val="24"/>
                <w:szCs w:val="24"/>
              </w:rPr>
              <w:t>қауіпсіздігі</w:t>
            </w:r>
            <w:r w:rsidRPr="00E0186B">
              <w:rPr>
                <w:sz w:val="24"/>
                <w:szCs w:val="24"/>
                <w:lang w:val="es-ES"/>
              </w:rPr>
              <w:t xml:space="preserve"> </w:t>
            </w:r>
            <w:r w:rsidRPr="00E0186B">
              <w:rPr>
                <w:sz w:val="24"/>
                <w:szCs w:val="24"/>
              </w:rPr>
              <w:t>және</w:t>
            </w:r>
            <w:r w:rsidRPr="00E0186B">
              <w:rPr>
                <w:sz w:val="24"/>
                <w:szCs w:val="24"/>
                <w:lang w:val="es-ES"/>
              </w:rPr>
              <w:t xml:space="preserve"> </w:t>
            </w:r>
            <w:r w:rsidRPr="00E0186B">
              <w:rPr>
                <w:sz w:val="24"/>
                <w:szCs w:val="24"/>
              </w:rPr>
              <w:t>оңтайландыру</w:t>
            </w:r>
            <w:r w:rsidRPr="00E0186B">
              <w:rPr>
                <w:sz w:val="24"/>
                <w:szCs w:val="24"/>
                <w:lang w:val="es-ES"/>
              </w:rPr>
              <w:t xml:space="preserve"> </w:t>
            </w:r>
            <w:r w:rsidRPr="00E0186B">
              <w:rPr>
                <w:sz w:val="24"/>
                <w:szCs w:val="24"/>
              </w:rPr>
              <w:t>туралы</w:t>
            </w:r>
            <w:r w:rsidRPr="00E0186B">
              <w:rPr>
                <w:sz w:val="24"/>
                <w:szCs w:val="24"/>
                <w:lang w:val="es-ES"/>
              </w:rPr>
              <w:t xml:space="preserve"> </w:t>
            </w:r>
            <w:r w:rsidRPr="00E0186B">
              <w:rPr>
                <w:sz w:val="24"/>
                <w:szCs w:val="24"/>
              </w:rPr>
              <w:t>заңға</w:t>
            </w:r>
            <w:r w:rsidRPr="00E0186B">
              <w:rPr>
                <w:sz w:val="24"/>
                <w:szCs w:val="24"/>
                <w:lang w:val="es-ES"/>
              </w:rPr>
              <w:t xml:space="preserve">» </w:t>
            </w:r>
            <w:r w:rsidRPr="00E0186B">
              <w:rPr>
                <w:sz w:val="24"/>
                <w:szCs w:val="24"/>
              </w:rPr>
              <w:t>сәйкес</w:t>
            </w:r>
            <w:r w:rsidRPr="00E0186B">
              <w:rPr>
                <w:sz w:val="24"/>
                <w:szCs w:val="24"/>
                <w:lang w:val="es-ES"/>
              </w:rPr>
              <w:t xml:space="preserve"> </w:t>
            </w:r>
            <w:r w:rsidRPr="00E0186B">
              <w:rPr>
                <w:sz w:val="24"/>
                <w:szCs w:val="24"/>
              </w:rPr>
              <w:t>жұмыс</w:t>
            </w:r>
            <w:r w:rsidRPr="00E0186B">
              <w:rPr>
                <w:sz w:val="24"/>
                <w:szCs w:val="24"/>
                <w:lang w:val="es-ES"/>
              </w:rPr>
              <w:t xml:space="preserve"> </w:t>
            </w:r>
            <w:r w:rsidRPr="00E0186B">
              <w:rPr>
                <w:sz w:val="24"/>
                <w:szCs w:val="24"/>
              </w:rPr>
              <w:t>ережелеріне</w:t>
            </w:r>
            <w:r w:rsidRPr="00E0186B">
              <w:rPr>
                <w:sz w:val="24"/>
                <w:szCs w:val="24"/>
                <w:lang w:val="es-ES"/>
              </w:rPr>
              <w:t xml:space="preserve"> </w:t>
            </w:r>
            <w:r w:rsidRPr="00E0186B">
              <w:rPr>
                <w:sz w:val="24"/>
                <w:szCs w:val="24"/>
              </w:rPr>
              <w:t>өзгерістер</w:t>
            </w:r>
            <w:r w:rsidRPr="00E0186B">
              <w:rPr>
                <w:sz w:val="24"/>
                <w:szCs w:val="24"/>
                <w:lang w:val="es-ES"/>
              </w:rPr>
              <w:t xml:space="preserve"> (</w:t>
            </w:r>
            <w:r w:rsidRPr="00E0186B">
              <w:rPr>
                <w:sz w:val="24"/>
                <w:szCs w:val="24"/>
              </w:rPr>
              <w:t>ағылшын</w:t>
            </w:r>
            <w:r w:rsidRPr="00E0186B">
              <w:rPr>
                <w:sz w:val="24"/>
                <w:szCs w:val="24"/>
                <w:lang w:val="es-ES"/>
              </w:rPr>
              <w:t xml:space="preserve"> </w:t>
            </w:r>
            <w:r w:rsidRPr="00E0186B">
              <w:rPr>
                <w:sz w:val="24"/>
                <w:szCs w:val="24"/>
              </w:rPr>
              <w:t>тілінде</w:t>
            </w:r>
            <w:r w:rsidRPr="00E0186B">
              <w:rPr>
                <w:sz w:val="24"/>
                <w:szCs w:val="24"/>
                <w:lang w:val="es-ES"/>
              </w:rPr>
              <w:t xml:space="preserve"> 2 </w:t>
            </w:r>
            <w:r w:rsidRPr="00E0186B">
              <w:rPr>
                <w:sz w:val="24"/>
                <w:szCs w:val="24"/>
              </w:rPr>
              <w:t>бет</w:t>
            </w:r>
            <w:r w:rsidRPr="00E0186B">
              <w:rPr>
                <w:sz w:val="24"/>
                <w:szCs w:val="24"/>
                <w:lang w:val="es-ES"/>
              </w:rPr>
              <w:t>)</w:t>
            </w:r>
          </w:p>
          <w:p w:rsidR="009F62E9" w:rsidRPr="00E0186B" w:rsidRDefault="00DE0653" w:rsidP="00E0186B">
            <w:pPr>
              <w:jc w:val="both"/>
              <w:rPr>
                <w:color w:val="000000" w:themeColor="text1"/>
                <w:sz w:val="24"/>
                <w:szCs w:val="24"/>
                <w:lang w:val="es-ES"/>
              </w:rPr>
            </w:pPr>
            <w:hyperlink r:id="rId48" w:history="1">
              <w:r w:rsidR="009F62E9" w:rsidRPr="00E0186B">
                <w:rPr>
                  <w:rStyle w:val="a9"/>
                  <w:sz w:val="24"/>
                  <w:szCs w:val="24"/>
                  <w:lang w:val="es-ES"/>
                </w:rPr>
                <w:t>https://members.wto.org/crnattachments/2021/TBT/JPN/21_5542_00_e.pdf</w:t>
              </w:r>
            </w:hyperlink>
          </w:p>
        </w:tc>
        <w:tc>
          <w:tcPr>
            <w:tcW w:w="2268" w:type="dxa"/>
            <w:shd w:val="clear" w:color="auto" w:fill="auto"/>
          </w:tcPr>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Хабарлама алған күннен бастап 60 күн</w:t>
            </w:r>
          </w:p>
        </w:tc>
      </w:tr>
      <w:tr w:rsidR="009F62E9" w:rsidRPr="00E0186B" w:rsidTr="007C3DA6">
        <w:trPr>
          <w:trHeight w:val="187"/>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2</w:t>
            </w:r>
            <w:r w:rsidRPr="00E0186B">
              <w:rPr>
                <w:color w:val="000000" w:themeColor="text1"/>
                <w:sz w:val="24"/>
                <w:szCs w:val="24"/>
              </w:rPr>
              <w:t xml:space="preserve">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tabs>
                <w:tab w:val="left" w:pos="142"/>
              </w:tabs>
              <w:jc w:val="both"/>
              <w:rPr>
                <w:bCs/>
                <w:color w:val="000000" w:themeColor="text1"/>
                <w:sz w:val="24"/>
                <w:szCs w:val="24"/>
                <w:shd w:val="clear" w:color="auto" w:fill="FFFFFF"/>
              </w:rPr>
            </w:pPr>
            <w:r w:rsidRPr="00E0186B">
              <w:rPr>
                <w:bCs/>
                <w:color w:val="000000" w:themeColor="text1"/>
                <w:sz w:val="24"/>
                <w:szCs w:val="24"/>
                <w:shd w:val="clear" w:color="auto" w:fill="FFFFFF"/>
              </w:rPr>
              <w:t xml:space="preserve">Газ / сұйытылған </w:t>
            </w:r>
            <w:proofErr w:type="gramStart"/>
            <w:r w:rsidRPr="00E0186B">
              <w:rPr>
                <w:bCs/>
                <w:color w:val="000000" w:themeColor="text1"/>
                <w:sz w:val="24"/>
                <w:szCs w:val="24"/>
                <w:shd w:val="clear" w:color="auto" w:fill="FFFFFF"/>
              </w:rPr>
              <w:t>м</w:t>
            </w:r>
            <w:proofErr w:type="gramEnd"/>
            <w:r w:rsidRPr="00E0186B">
              <w:rPr>
                <w:bCs/>
                <w:color w:val="000000" w:themeColor="text1"/>
                <w:sz w:val="24"/>
                <w:szCs w:val="24"/>
                <w:shd w:val="clear" w:color="auto" w:fill="FFFFFF"/>
              </w:rPr>
              <w:t xml:space="preserve">ұнай газы (LPG) жабдықтары мен аспаптары (HS7321.11 / HS8419.11); Пештер, торлар, плиталар, соның ішінде орталық </w:t>
            </w:r>
            <w:proofErr w:type="gramStart"/>
            <w:r w:rsidRPr="00E0186B">
              <w:rPr>
                <w:bCs/>
                <w:color w:val="000000" w:themeColor="text1"/>
                <w:sz w:val="24"/>
                <w:szCs w:val="24"/>
                <w:shd w:val="clear" w:color="auto" w:fill="FFFFFF"/>
              </w:rPr>
              <w:t>жылыту</w:t>
            </w:r>
            <w:proofErr w:type="gramEnd"/>
            <w:r w:rsidRPr="00E0186B">
              <w:rPr>
                <w:bCs/>
                <w:color w:val="000000" w:themeColor="text1"/>
                <w:sz w:val="24"/>
                <w:szCs w:val="24"/>
                <w:shd w:val="clear" w:color="auto" w:fill="FFFFFF"/>
              </w:rPr>
              <w:t>ға арналған қосымша қазандықтары барбекю, газ оттықтары, пеш жылытқыштары және соған ұқсас электрлік емес тұрмыстық техника, сонымен қатар олардың темірден немесе болаттан жасалған бөліктері (орталық жылытуға арналған қазандықтар мен радиаторларды қоспағанда, гейзерлер мен су жылытқыштар) (</w:t>
            </w:r>
            <w:proofErr w:type="gramStart"/>
            <w:r w:rsidRPr="00E0186B">
              <w:rPr>
                <w:bCs/>
                <w:color w:val="000000" w:themeColor="text1"/>
                <w:sz w:val="24"/>
                <w:szCs w:val="24"/>
                <w:shd w:val="clear" w:color="auto" w:fill="FFFFFF"/>
              </w:rPr>
              <w:t>HS 7321);</w:t>
            </w:r>
            <w:proofErr w:type="gramEnd"/>
            <w:r w:rsidRPr="00E0186B">
              <w:rPr>
                <w:bCs/>
                <w:color w:val="000000" w:themeColor="text1"/>
                <w:sz w:val="24"/>
                <w:szCs w:val="24"/>
                <w:shd w:val="clear" w:color="auto" w:fill="FFFFFF"/>
              </w:rPr>
              <w:t xml:space="preserve"> Қыздыру, </w:t>
            </w:r>
            <w:proofErr w:type="gramStart"/>
            <w:r w:rsidRPr="00E0186B">
              <w:rPr>
                <w:bCs/>
                <w:color w:val="000000" w:themeColor="text1"/>
                <w:sz w:val="24"/>
                <w:szCs w:val="24"/>
                <w:shd w:val="clear" w:color="auto" w:fill="FFFFFF"/>
              </w:rPr>
              <w:t>п</w:t>
            </w:r>
            <w:proofErr w:type="gramEnd"/>
            <w:r w:rsidRPr="00E0186B">
              <w:rPr>
                <w:bCs/>
                <w:color w:val="000000" w:themeColor="text1"/>
                <w:sz w:val="24"/>
                <w:szCs w:val="24"/>
                <w:shd w:val="clear" w:color="auto" w:fill="FFFFFF"/>
              </w:rPr>
              <w:t>ісіру, қуыру, дистилляция, түзету сияқты температураның өзгеруіне байланысты процесте материалдарды өңдеуге арналған электрмен жылытылатын немесе қыздырылмайтын машиналар, қондырғылар немесе зертханалық жабдықтар (пештер, пештер және 8514 тауар позициясының басқа жабдықтарынан басқа) , зарарсыздандыру, пастерлеу, бумен пісіру, кептіру, буландыру, буландыру, конденсациялау немесе салқындату (тұрмыстық мақсаттарда қолданылатындардан басқа); лезде немесе сақталатын су жылытқыштар, электрлік емес; оның бөліктері (HS 8419)</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Япония</w:t>
            </w:r>
          </w:p>
        </w:tc>
        <w:tc>
          <w:tcPr>
            <w:tcW w:w="5528" w:type="dxa"/>
            <w:shd w:val="clear" w:color="auto" w:fill="auto"/>
          </w:tcPr>
          <w:p w:rsidR="009F62E9" w:rsidRPr="00E0186B" w:rsidRDefault="009F62E9" w:rsidP="00E0186B">
            <w:pPr>
              <w:tabs>
                <w:tab w:val="left" w:pos="142"/>
              </w:tabs>
              <w:jc w:val="both"/>
              <w:rPr>
                <w:bCs/>
                <w:color w:val="000000" w:themeColor="text1"/>
                <w:sz w:val="24"/>
                <w:szCs w:val="24"/>
                <w:shd w:val="clear" w:color="auto" w:fill="FFFFFF"/>
              </w:rPr>
            </w:pPr>
            <w:r w:rsidRPr="00E0186B">
              <w:rPr>
                <w:bCs/>
                <w:color w:val="000000" w:themeColor="text1"/>
                <w:sz w:val="24"/>
                <w:szCs w:val="24"/>
                <w:shd w:val="clear" w:color="auto" w:fill="FFFFFF"/>
              </w:rPr>
              <w:t>1.</w:t>
            </w:r>
            <w:r w:rsidRPr="00E0186B">
              <w:rPr>
                <w:sz w:val="24"/>
                <w:szCs w:val="24"/>
              </w:rPr>
              <w:t xml:space="preserve"> </w:t>
            </w:r>
            <w:r w:rsidRPr="00E0186B">
              <w:rPr>
                <w:bCs/>
                <w:color w:val="000000" w:themeColor="text1"/>
                <w:sz w:val="24"/>
                <w:szCs w:val="24"/>
                <w:shd w:val="clear" w:color="auto" w:fill="FFFFFF"/>
              </w:rPr>
              <w:t xml:space="preserve">Пайдалану ережелері газ жабдығы мен құрылғылардың автоматты функциялары үшін қауіпсіздік </w:t>
            </w:r>
            <w:proofErr w:type="gramStart"/>
            <w:r w:rsidRPr="00E0186B">
              <w:rPr>
                <w:bCs/>
                <w:color w:val="000000" w:themeColor="text1"/>
                <w:sz w:val="24"/>
                <w:szCs w:val="24"/>
                <w:shd w:val="clear" w:color="auto" w:fill="FFFFFF"/>
              </w:rPr>
              <w:t>к</w:t>
            </w:r>
            <w:proofErr w:type="gramEnd"/>
            <w:r w:rsidRPr="00E0186B">
              <w:rPr>
                <w:bCs/>
                <w:color w:val="000000" w:themeColor="text1"/>
                <w:sz w:val="24"/>
                <w:szCs w:val="24"/>
                <w:shd w:val="clear" w:color="auto" w:fill="FFFFFF"/>
              </w:rPr>
              <w:t>өрсеткіштеріне қатысты қажетті түсіндірмелермен толықтырылады.</w:t>
            </w:r>
          </w:p>
          <w:p w:rsidR="009F62E9" w:rsidRPr="00E0186B" w:rsidRDefault="009F62E9" w:rsidP="00E0186B">
            <w:pPr>
              <w:tabs>
                <w:tab w:val="left" w:pos="142"/>
              </w:tabs>
              <w:jc w:val="both"/>
              <w:rPr>
                <w:bCs/>
                <w:color w:val="000000" w:themeColor="text1"/>
                <w:sz w:val="24"/>
                <w:szCs w:val="24"/>
                <w:shd w:val="clear" w:color="auto" w:fill="FFFFFF"/>
              </w:rPr>
            </w:pPr>
            <w:r w:rsidRPr="00E0186B">
              <w:rPr>
                <w:bCs/>
                <w:color w:val="000000" w:themeColor="text1"/>
                <w:sz w:val="24"/>
                <w:szCs w:val="24"/>
                <w:shd w:val="clear" w:color="auto" w:fill="FFFFFF"/>
              </w:rPr>
              <w:t>2. Пайдалану ережелерінде айтылған кейбі</w:t>
            </w:r>
            <w:proofErr w:type="gramStart"/>
            <w:r w:rsidRPr="00E0186B">
              <w:rPr>
                <w:bCs/>
                <w:color w:val="000000" w:themeColor="text1"/>
                <w:sz w:val="24"/>
                <w:szCs w:val="24"/>
                <w:shd w:val="clear" w:color="auto" w:fill="FFFFFF"/>
              </w:rPr>
              <w:t>р</w:t>
            </w:r>
            <w:proofErr w:type="gramEnd"/>
            <w:r w:rsidRPr="00E0186B">
              <w:rPr>
                <w:bCs/>
                <w:color w:val="000000" w:themeColor="text1"/>
                <w:sz w:val="24"/>
                <w:szCs w:val="24"/>
                <w:shd w:val="clear" w:color="auto" w:fill="FFFFFF"/>
              </w:rPr>
              <w:t xml:space="preserve"> JIS </w:t>
            </w:r>
            <w:r w:rsidRPr="00E0186B">
              <w:rPr>
                <w:bCs/>
                <w:color w:val="000000" w:themeColor="text1"/>
                <w:sz w:val="24"/>
                <w:szCs w:val="24"/>
                <w:shd w:val="clear" w:color="auto" w:fill="FFFFFF"/>
              </w:rPr>
              <w:lastRenderedPageBreak/>
              <w:t>стандарттары соңғы JIS стандарттарына сәйкес қайта қаралады.</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b/>
                <w:sz w:val="24"/>
                <w:szCs w:val="24"/>
                <w:lang w:val="en-GB" w:eastAsia="en-US"/>
              </w:rPr>
            </w:pPr>
            <w:r w:rsidRPr="00E0186B">
              <w:rPr>
                <w:b/>
                <w:sz w:val="24"/>
                <w:szCs w:val="24"/>
              </w:rPr>
              <w:t>G/TBT/N/JPN/707</w:t>
            </w:r>
          </w:p>
          <w:p w:rsidR="009F62E9" w:rsidRPr="00E0186B" w:rsidRDefault="009F62E9" w:rsidP="00E0186B">
            <w:pPr>
              <w:jc w:val="both"/>
              <w:rPr>
                <w:b/>
                <w:color w:val="000000" w:themeColor="text1"/>
                <w:sz w:val="24"/>
                <w:szCs w:val="24"/>
              </w:rPr>
            </w:pPr>
          </w:p>
        </w:tc>
        <w:tc>
          <w:tcPr>
            <w:tcW w:w="5528" w:type="dxa"/>
            <w:shd w:val="clear" w:color="auto" w:fill="auto"/>
          </w:tcPr>
          <w:p w:rsidR="00E0186B"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0186B">
              <w:rPr>
                <w:sz w:val="24"/>
                <w:szCs w:val="24"/>
              </w:rPr>
              <w:t>Shitei Yakubutsu белгісі (тағайындалған заттар) фармацевтика мен медициналық бұйымдарды қоса алғанда, өнімнің сапасы, тиімділігі мен қауіпсіздігі туралы заңға (бұдан ә</w:t>
            </w:r>
            <w:proofErr w:type="gramStart"/>
            <w:r w:rsidRPr="00E0186B">
              <w:rPr>
                <w:sz w:val="24"/>
                <w:szCs w:val="24"/>
              </w:rPr>
              <w:t>р</w:t>
            </w:r>
            <w:proofErr w:type="gramEnd"/>
            <w:r w:rsidRPr="00E0186B">
              <w:rPr>
                <w:sz w:val="24"/>
                <w:szCs w:val="24"/>
              </w:rPr>
              <w:t>і - Заң) негізделген. (1960 ж., Акт No 145) (1 б., Ағылшын тілінде)</w:t>
            </w:r>
          </w:p>
          <w:p w:rsidR="009F62E9" w:rsidRPr="00E0186B" w:rsidRDefault="00DE0653"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49" w:history="1">
              <w:r w:rsidR="009F62E9" w:rsidRPr="00E0186B">
                <w:rPr>
                  <w:rStyle w:val="a9"/>
                  <w:sz w:val="24"/>
                  <w:szCs w:val="24"/>
                </w:rPr>
                <w:t>https://members.wto.org/crnattachments/2021/TBT/JPN/21_5536_00_e.pdf</w:t>
              </w:r>
            </w:hyperlink>
          </w:p>
        </w:tc>
        <w:tc>
          <w:tcPr>
            <w:tcW w:w="2268" w:type="dxa"/>
            <w:shd w:val="clear" w:color="auto" w:fill="auto"/>
          </w:tcPr>
          <w:p w:rsidR="009F62E9" w:rsidRPr="00E0186B" w:rsidRDefault="009F62E9" w:rsidP="00E0186B">
            <w:pPr>
              <w:jc w:val="both"/>
              <w:rPr>
                <w:color w:val="000000" w:themeColor="text1"/>
                <w:sz w:val="24"/>
                <w:szCs w:val="24"/>
              </w:rPr>
            </w:pPr>
            <w:r w:rsidRPr="00E0186B">
              <w:rPr>
                <w:color w:val="000000" w:themeColor="text1"/>
                <w:sz w:val="24"/>
                <w:szCs w:val="24"/>
              </w:rPr>
              <w:t>Қолданылу мерзі</w:t>
            </w:r>
            <w:proofErr w:type="gramStart"/>
            <w:r w:rsidRPr="00E0186B">
              <w:rPr>
                <w:color w:val="000000" w:themeColor="text1"/>
                <w:sz w:val="24"/>
                <w:szCs w:val="24"/>
              </w:rPr>
              <w:t>м</w:t>
            </w:r>
            <w:proofErr w:type="gramEnd"/>
            <w:r w:rsidRPr="00E0186B">
              <w:rPr>
                <w:color w:val="000000" w:themeColor="text1"/>
                <w:sz w:val="24"/>
                <w:szCs w:val="24"/>
              </w:rPr>
              <w:t>і: 4 қыркүйек 2021 ж</w:t>
            </w: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2</w:t>
            </w:r>
            <w:r w:rsidRPr="00E0186B">
              <w:rPr>
                <w:color w:val="000000" w:themeColor="text1"/>
                <w:sz w:val="24"/>
                <w:szCs w:val="24"/>
              </w:rPr>
              <w:t xml:space="preserve">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Орталық жүйке жүйесіне ықтимал әсері бар заттар</w:t>
            </w:r>
          </w:p>
        </w:tc>
        <w:tc>
          <w:tcPr>
            <w:tcW w:w="2268" w:type="dxa"/>
            <w:shd w:val="clear" w:color="auto" w:fill="auto"/>
          </w:tcPr>
          <w:p w:rsidR="009F62E9" w:rsidRPr="00E0186B" w:rsidRDefault="009F62E9" w:rsidP="00E0186B">
            <w:pPr>
              <w:jc w:val="both"/>
              <w:rPr>
                <w:color w:val="000000" w:themeColor="text1"/>
                <w:sz w:val="24"/>
                <w:szCs w:val="24"/>
              </w:rPr>
            </w:pPr>
          </w:p>
        </w:tc>
      </w:tr>
      <w:tr w:rsidR="009F62E9" w:rsidRPr="00E0186B" w:rsidTr="007C3DA6">
        <w:trPr>
          <w:trHeight w:val="96"/>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Япония</w:t>
            </w:r>
          </w:p>
        </w:tc>
        <w:tc>
          <w:tcPr>
            <w:tcW w:w="5528" w:type="dxa"/>
            <w:shd w:val="clear" w:color="auto" w:fill="auto"/>
          </w:tcPr>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Shitei Yakubutsu ретінде 3 затты қосымша белгілеу және оларды</w:t>
            </w:r>
            <w:proofErr w:type="gramStart"/>
            <w:r w:rsidRPr="00E0186B">
              <w:rPr>
                <w:color w:val="000000" w:themeColor="text1"/>
                <w:sz w:val="24"/>
                <w:szCs w:val="24"/>
              </w:rPr>
              <w:t xml:space="preserve"> З</w:t>
            </w:r>
            <w:proofErr w:type="gramEnd"/>
            <w:r w:rsidRPr="00E0186B">
              <w:rPr>
                <w:color w:val="000000" w:themeColor="text1"/>
                <w:sz w:val="24"/>
                <w:szCs w:val="24"/>
              </w:rPr>
              <w:t>аңға сәйкес дұрыс қолдану туралы ұсыныс.</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rFonts w:eastAsia="Calibri"/>
                <w:b/>
                <w:sz w:val="24"/>
                <w:szCs w:val="24"/>
                <w:lang w:val="en-US"/>
              </w:rPr>
            </w:pPr>
            <w:r w:rsidRPr="00E0186B">
              <w:rPr>
                <w:rFonts w:eastAsia="Calibri"/>
                <w:b/>
                <w:sz w:val="24"/>
                <w:szCs w:val="24"/>
                <w:lang w:val="en-US"/>
              </w:rPr>
              <w:t>G/TBT/N/JPN/694/Add.1</w:t>
            </w:r>
          </w:p>
          <w:p w:rsidR="009F62E9" w:rsidRPr="00E0186B" w:rsidRDefault="009F62E9" w:rsidP="00E0186B">
            <w:pPr>
              <w:jc w:val="both"/>
              <w:rPr>
                <w:b/>
                <w:color w:val="000000" w:themeColor="text1"/>
                <w:sz w:val="24"/>
                <w:szCs w:val="24"/>
                <w:lang w:val="en-US"/>
              </w:rPr>
            </w:pPr>
          </w:p>
        </w:tc>
        <w:tc>
          <w:tcPr>
            <w:tcW w:w="5528" w:type="dxa"/>
            <w:shd w:val="clear" w:color="auto" w:fill="auto"/>
          </w:tcPr>
          <w:p w:rsidR="009F62E9" w:rsidRPr="00E0186B" w:rsidRDefault="009F62E9" w:rsidP="00E0186B">
            <w:pPr>
              <w:jc w:val="both"/>
              <w:rPr>
                <w:sz w:val="24"/>
                <w:szCs w:val="24"/>
                <w:lang w:val="en-US"/>
              </w:rPr>
            </w:pPr>
            <w:r w:rsidRPr="00E0186B">
              <w:rPr>
                <w:sz w:val="24"/>
                <w:szCs w:val="24"/>
                <w:lang w:val="en-US"/>
              </w:rPr>
              <w:t xml:space="preserve">2021 </w:t>
            </w:r>
            <w:r w:rsidRPr="00E0186B">
              <w:rPr>
                <w:sz w:val="24"/>
                <w:szCs w:val="24"/>
              </w:rPr>
              <w:t>жылғы</w:t>
            </w:r>
            <w:r w:rsidRPr="00E0186B">
              <w:rPr>
                <w:sz w:val="24"/>
                <w:szCs w:val="24"/>
                <w:lang w:val="en-US"/>
              </w:rPr>
              <w:t xml:space="preserve"> 2 </w:t>
            </w:r>
            <w:r w:rsidRPr="00E0186B">
              <w:rPr>
                <w:sz w:val="24"/>
                <w:szCs w:val="24"/>
              </w:rPr>
              <w:t>қыркүйектегі</w:t>
            </w:r>
            <w:r w:rsidRPr="00E0186B">
              <w:rPr>
                <w:sz w:val="24"/>
                <w:szCs w:val="24"/>
                <w:lang w:val="en-US"/>
              </w:rPr>
              <w:t xml:space="preserve"> </w:t>
            </w:r>
            <w:r w:rsidRPr="00E0186B">
              <w:rPr>
                <w:sz w:val="24"/>
                <w:szCs w:val="24"/>
              </w:rPr>
              <w:t>келесі</w:t>
            </w:r>
            <w:r w:rsidRPr="00E0186B">
              <w:rPr>
                <w:sz w:val="24"/>
                <w:szCs w:val="24"/>
                <w:lang w:val="en-US"/>
              </w:rPr>
              <w:t xml:space="preserve"> </w:t>
            </w:r>
            <w:r w:rsidRPr="00E0186B">
              <w:rPr>
                <w:sz w:val="24"/>
                <w:szCs w:val="24"/>
              </w:rPr>
              <w:t>хабарлама</w:t>
            </w:r>
            <w:r w:rsidRPr="00E0186B">
              <w:rPr>
                <w:sz w:val="24"/>
                <w:szCs w:val="24"/>
                <w:lang w:val="en-US"/>
              </w:rPr>
              <w:t xml:space="preserve"> </w:t>
            </w:r>
            <w:r w:rsidRPr="00E0186B">
              <w:rPr>
                <w:sz w:val="24"/>
                <w:szCs w:val="24"/>
              </w:rPr>
              <w:t>Жапония</w:t>
            </w:r>
            <w:r w:rsidRPr="00E0186B">
              <w:rPr>
                <w:sz w:val="24"/>
                <w:szCs w:val="24"/>
                <w:lang w:val="en-US"/>
              </w:rPr>
              <w:t xml:space="preserve"> </w:t>
            </w:r>
            <w:r w:rsidRPr="00E0186B">
              <w:rPr>
                <w:sz w:val="24"/>
                <w:szCs w:val="24"/>
              </w:rPr>
              <w:t>делегациясының</w:t>
            </w:r>
            <w:r w:rsidRPr="00E0186B">
              <w:rPr>
                <w:sz w:val="24"/>
                <w:szCs w:val="24"/>
                <w:lang w:val="en-US"/>
              </w:rPr>
              <w:t xml:space="preserve"> </w:t>
            </w:r>
            <w:r w:rsidRPr="00E0186B">
              <w:rPr>
                <w:sz w:val="24"/>
                <w:szCs w:val="24"/>
              </w:rPr>
              <w:t>өтініші</w:t>
            </w:r>
            <w:r w:rsidRPr="00E0186B">
              <w:rPr>
                <w:sz w:val="24"/>
                <w:szCs w:val="24"/>
                <w:lang w:val="en-US"/>
              </w:rPr>
              <w:t xml:space="preserve"> </w:t>
            </w:r>
            <w:r w:rsidRPr="00E0186B">
              <w:rPr>
                <w:sz w:val="24"/>
                <w:szCs w:val="24"/>
              </w:rPr>
              <w:t>бойынша</w:t>
            </w:r>
            <w:r w:rsidRPr="00E0186B">
              <w:rPr>
                <w:sz w:val="24"/>
                <w:szCs w:val="24"/>
                <w:lang w:val="en-US"/>
              </w:rPr>
              <w:t xml:space="preserve"> </w:t>
            </w:r>
            <w:r w:rsidRPr="00E0186B">
              <w:rPr>
                <w:sz w:val="24"/>
                <w:szCs w:val="24"/>
              </w:rPr>
              <w:t>таратылады</w:t>
            </w:r>
            <w:r w:rsidRPr="00E0186B">
              <w:rPr>
                <w:sz w:val="24"/>
                <w:szCs w:val="24"/>
                <w:lang w:val="en-US"/>
              </w:rPr>
              <w:t>.</w:t>
            </w:r>
          </w:p>
          <w:p w:rsidR="009F62E9" w:rsidRPr="00E0186B" w:rsidRDefault="009F62E9" w:rsidP="00E0186B">
            <w:pPr>
              <w:jc w:val="both"/>
              <w:rPr>
                <w:sz w:val="24"/>
                <w:szCs w:val="24"/>
                <w:lang w:val="en-US"/>
              </w:rPr>
            </w:pPr>
            <w:r w:rsidRPr="00E0186B">
              <w:rPr>
                <w:sz w:val="24"/>
                <w:szCs w:val="24"/>
              </w:rPr>
              <w:t>Атауы</w:t>
            </w:r>
            <w:r w:rsidRPr="00E0186B">
              <w:rPr>
                <w:sz w:val="24"/>
                <w:szCs w:val="24"/>
                <w:lang w:val="en-US"/>
              </w:rPr>
              <w:t xml:space="preserve">: </w:t>
            </w:r>
            <w:r w:rsidRPr="00E0186B">
              <w:rPr>
                <w:sz w:val="24"/>
                <w:szCs w:val="24"/>
              </w:rPr>
              <w:t>Радио</w:t>
            </w:r>
            <w:r w:rsidRPr="00E0186B">
              <w:rPr>
                <w:sz w:val="24"/>
                <w:szCs w:val="24"/>
                <w:lang w:val="en-US"/>
              </w:rPr>
              <w:t xml:space="preserve"> </w:t>
            </w:r>
            <w:r w:rsidRPr="00E0186B">
              <w:rPr>
                <w:sz w:val="24"/>
                <w:szCs w:val="24"/>
              </w:rPr>
              <w:t>туралы</w:t>
            </w:r>
            <w:r w:rsidRPr="00E0186B">
              <w:rPr>
                <w:sz w:val="24"/>
                <w:szCs w:val="24"/>
                <w:lang w:val="en-US"/>
              </w:rPr>
              <w:t xml:space="preserve"> </w:t>
            </w:r>
            <w:proofErr w:type="gramStart"/>
            <w:r w:rsidRPr="00E0186B">
              <w:rPr>
                <w:sz w:val="24"/>
                <w:szCs w:val="24"/>
              </w:rPr>
              <w:t>заңды</w:t>
            </w:r>
            <w:proofErr w:type="gramEnd"/>
            <w:r w:rsidRPr="00E0186B">
              <w:rPr>
                <w:sz w:val="24"/>
                <w:szCs w:val="24"/>
                <w:lang w:val="en-US"/>
              </w:rPr>
              <w:t xml:space="preserve"> </w:t>
            </w:r>
            <w:r w:rsidRPr="00E0186B">
              <w:rPr>
                <w:sz w:val="24"/>
                <w:szCs w:val="24"/>
              </w:rPr>
              <w:t>қолдану</w:t>
            </w:r>
            <w:r w:rsidRPr="00E0186B">
              <w:rPr>
                <w:sz w:val="24"/>
                <w:szCs w:val="24"/>
                <w:lang w:val="en-US"/>
              </w:rPr>
              <w:t xml:space="preserve"> </w:t>
            </w:r>
            <w:r w:rsidRPr="00E0186B">
              <w:rPr>
                <w:sz w:val="24"/>
                <w:szCs w:val="24"/>
              </w:rPr>
              <w:t>туралы</w:t>
            </w:r>
            <w:r w:rsidRPr="00E0186B">
              <w:rPr>
                <w:sz w:val="24"/>
                <w:szCs w:val="24"/>
                <w:lang w:val="en-US"/>
              </w:rPr>
              <w:t xml:space="preserve"> </w:t>
            </w:r>
            <w:r w:rsidRPr="00E0186B">
              <w:rPr>
                <w:sz w:val="24"/>
                <w:szCs w:val="24"/>
              </w:rPr>
              <w:t>декретке</w:t>
            </w:r>
            <w:r w:rsidRPr="00E0186B">
              <w:rPr>
                <w:sz w:val="24"/>
                <w:szCs w:val="24"/>
                <w:lang w:val="en-US"/>
              </w:rPr>
              <w:t xml:space="preserve"> </w:t>
            </w:r>
            <w:r w:rsidRPr="00E0186B">
              <w:rPr>
                <w:sz w:val="24"/>
                <w:szCs w:val="24"/>
              </w:rPr>
              <w:t>ішінара</w:t>
            </w:r>
            <w:r w:rsidRPr="00E0186B">
              <w:rPr>
                <w:sz w:val="24"/>
                <w:szCs w:val="24"/>
                <w:lang w:val="en-US"/>
              </w:rPr>
              <w:t xml:space="preserve"> </w:t>
            </w:r>
            <w:r w:rsidRPr="00E0186B">
              <w:rPr>
                <w:sz w:val="24"/>
                <w:szCs w:val="24"/>
              </w:rPr>
              <w:t>түзету</w:t>
            </w:r>
            <w:r w:rsidRPr="00E0186B">
              <w:rPr>
                <w:sz w:val="24"/>
                <w:szCs w:val="24"/>
                <w:lang w:val="en-US"/>
              </w:rPr>
              <w:t xml:space="preserve"> </w:t>
            </w:r>
            <w:r w:rsidRPr="00E0186B">
              <w:rPr>
                <w:sz w:val="24"/>
                <w:szCs w:val="24"/>
              </w:rPr>
              <w:t>және</w:t>
            </w:r>
            <w:r w:rsidRPr="00E0186B">
              <w:rPr>
                <w:sz w:val="24"/>
                <w:szCs w:val="24"/>
                <w:lang w:val="en-US"/>
              </w:rPr>
              <w:t xml:space="preserve"> </w:t>
            </w:r>
            <w:r w:rsidRPr="00E0186B">
              <w:rPr>
                <w:sz w:val="24"/>
                <w:szCs w:val="24"/>
              </w:rPr>
              <w:t>т</w:t>
            </w:r>
            <w:r w:rsidRPr="00E0186B">
              <w:rPr>
                <w:sz w:val="24"/>
                <w:szCs w:val="24"/>
                <w:lang w:val="en-US"/>
              </w:rPr>
              <w:t>.</w:t>
            </w:r>
            <w:r w:rsidRPr="00E0186B">
              <w:rPr>
                <w:sz w:val="24"/>
                <w:szCs w:val="24"/>
              </w:rPr>
              <w:t>б</w:t>
            </w:r>
            <w:r w:rsidRPr="00E0186B">
              <w:rPr>
                <w:sz w:val="24"/>
                <w:szCs w:val="24"/>
                <w:lang w:val="en-US"/>
              </w:rPr>
              <w:t>.</w:t>
            </w:r>
          </w:p>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gramStart"/>
            <w:r w:rsidRPr="00E0186B">
              <w:rPr>
                <w:sz w:val="24"/>
                <w:szCs w:val="24"/>
              </w:rPr>
              <w:t>Сипаттама</w:t>
            </w:r>
            <w:r w:rsidRPr="00E0186B">
              <w:rPr>
                <w:sz w:val="24"/>
                <w:szCs w:val="24"/>
                <w:lang w:val="en-US"/>
              </w:rPr>
              <w:t xml:space="preserve">: 2021 </w:t>
            </w:r>
            <w:r w:rsidRPr="00E0186B">
              <w:rPr>
                <w:sz w:val="24"/>
                <w:szCs w:val="24"/>
              </w:rPr>
              <w:t>жылдың</w:t>
            </w:r>
            <w:r w:rsidRPr="00E0186B">
              <w:rPr>
                <w:sz w:val="24"/>
                <w:szCs w:val="24"/>
                <w:lang w:val="en-US"/>
              </w:rPr>
              <w:t xml:space="preserve"> 23 </w:t>
            </w:r>
            <w:r w:rsidRPr="00E0186B">
              <w:rPr>
                <w:sz w:val="24"/>
                <w:szCs w:val="24"/>
              </w:rPr>
              <w:t>наурызындағы</w:t>
            </w:r>
            <w:r w:rsidRPr="00E0186B">
              <w:rPr>
                <w:sz w:val="24"/>
                <w:szCs w:val="24"/>
                <w:lang w:val="en-US"/>
              </w:rPr>
              <w:t xml:space="preserve"> G / TBT / N / JPN / 694 -</w:t>
            </w:r>
            <w:r w:rsidRPr="00E0186B">
              <w:rPr>
                <w:sz w:val="24"/>
                <w:szCs w:val="24"/>
              </w:rPr>
              <w:t>те</w:t>
            </w:r>
            <w:r w:rsidRPr="00E0186B">
              <w:rPr>
                <w:sz w:val="24"/>
                <w:szCs w:val="24"/>
                <w:lang w:val="en-US"/>
              </w:rPr>
              <w:t xml:space="preserve"> </w:t>
            </w:r>
            <w:r w:rsidRPr="00E0186B">
              <w:rPr>
                <w:sz w:val="24"/>
                <w:szCs w:val="24"/>
              </w:rPr>
              <w:t>хабарланғандай</w:t>
            </w:r>
            <w:r w:rsidRPr="00E0186B">
              <w:rPr>
                <w:sz w:val="24"/>
                <w:szCs w:val="24"/>
                <w:lang w:val="en-US"/>
              </w:rPr>
              <w:t xml:space="preserve">, </w:t>
            </w:r>
            <w:r w:rsidRPr="00E0186B">
              <w:rPr>
                <w:sz w:val="24"/>
                <w:szCs w:val="24"/>
              </w:rPr>
              <w:t>түзетулер</w:t>
            </w:r>
            <w:r w:rsidRPr="00E0186B">
              <w:rPr>
                <w:sz w:val="24"/>
                <w:szCs w:val="24"/>
                <w:lang w:val="en-US"/>
              </w:rPr>
              <w:t xml:space="preserve"> 2021 </w:t>
            </w:r>
            <w:r w:rsidRPr="00E0186B">
              <w:rPr>
                <w:sz w:val="24"/>
                <w:szCs w:val="24"/>
              </w:rPr>
              <w:t>жылдың</w:t>
            </w:r>
            <w:r w:rsidRPr="00E0186B">
              <w:rPr>
                <w:sz w:val="24"/>
                <w:szCs w:val="24"/>
                <w:lang w:val="en-US"/>
              </w:rPr>
              <w:t xml:space="preserve"> 31 </w:t>
            </w:r>
            <w:r w:rsidRPr="00E0186B">
              <w:rPr>
                <w:sz w:val="24"/>
                <w:szCs w:val="24"/>
              </w:rPr>
              <w:t>тамызынан</w:t>
            </w:r>
            <w:r w:rsidRPr="00E0186B">
              <w:rPr>
                <w:sz w:val="24"/>
                <w:szCs w:val="24"/>
                <w:lang w:val="en-US"/>
              </w:rPr>
              <w:t xml:space="preserve"> </w:t>
            </w:r>
            <w:r w:rsidRPr="00E0186B">
              <w:rPr>
                <w:sz w:val="24"/>
                <w:szCs w:val="24"/>
              </w:rPr>
              <w:t>бастап</w:t>
            </w:r>
            <w:r w:rsidRPr="00E0186B">
              <w:rPr>
                <w:sz w:val="24"/>
                <w:szCs w:val="24"/>
                <w:lang w:val="en-US"/>
              </w:rPr>
              <w:t xml:space="preserve"> </w:t>
            </w:r>
            <w:r w:rsidRPr="00E0186B">
              <w:rPr>
                <w:sz w:val="24"/>
                <w:szCs w:val="24"/>
              </w:rPr>
              <w:t>күшіне</w:t>
            </w:r>
            <w:r w:rsidRPr="00E0186B">
              <w:rPr>
                <w:sz w:val="24"/>
                <w:szCs w:val="24"/>
                <w:lang w:val="en-US"/>
              </w:rPr>
              <w:t xml:space="preserve"> </w:t>
            </w:r>
            <w:r w:rsidRPr="00E0186B">
              <w:rPr>
                <w:sz w:val="24"/>
                <w:szCs w:val="24"/>
              </w:rPr>
              <w:t>енді</w:t>
            </w:r>
            <w:r w:rsidRPr="00E0186B">
              <w:rPr>
                <w:sz w:val="24"/>
                <w:szCs w:val="24"/>
                <w:lang w:val="en-US"/>
              </w:rPr>
              <w:t xml:space="preserve">. </w:t>
            </w:r>
            <w:r w:rsidRPr="00E0186B">
              <w:rPr>
                <w:sz w:val="24"/>
                <w:szCs w:val="24"/>
              </w:rPr>
              <w:t>Өзгерістердің</w:t>
            </w:r>
            <w:r w:rsidRPr="00E0186B">
              <w:rPr>
                <w:sz w:val="24"/>
                <w:szCs w:val="24"/>
                <w:lang w:val="en-US"/>
              </w:rPr>
              <w:t xml:space="preserve"> </w:t>
            </w:r>
            <w:r w:rsidRPr="00E0186B">
              <w:rPr>
                <w:sz w:val="24"/>
                <w:szCs w:val="24"/>
              </w:rPr>
              <w:t>жапондық</w:t>
            </w:r>
            <w:r w:rsidRPr="00E0186B">
              <w:rPr>
                <w:sz w:val="24"/>
                <w:szCs w:val="24"/>
                <w:lang w:val="en-US"/>
              </w:rPr>
              <w:t xml:space="preserve"> </w:t>
            </w:r>
            <w:r w:rsidRPr="00E0186B">
              <w:rPr>
                <w:sz w:val="24"/>
                <w:szCs w:val="24"/>
              </w:rPr>
              <w:t>мәтіндері</w:t>
            </w:r>
            <w:r w:rsidRPr="00E0186B">
              <w:rPr>
                <w:sz w:val="24"/>
                <w:szCs w:val="24"/>
                <w:lang w:val="en-US"/>
              </w:rPr>
              <w:t xml:space="preserve"> </w:t>
            </w:r>
            <w:r w:rsidRPr="00E0186B">
              <w:rPr>
                <w:sz w:val="24"/>
                <w:szCs w:val="24"/>
              </w:rPr>
              <w:t>Ішкі</w:t>
            </w:r>
            <w:r w:rsidRPr="00E0186B">
              <w:rPr>
                <w:sz w:val="24"/>
                <w:szCs w:val="24"/>
                <w:lang w:val="en-US"/>
              </w:rPr>
              <w:t xml:space="preserve"> </w:t>
            </w:r>
            <w:r w:rsidRPr="00E0186B">
              <w:rPr>
                <w:sz w:val="24"/>
                <w:szCs w:val="24"/>
              </w:rPr>
              <w:t>істер</w:t>
            </w:r>
            <w:r w:rsidRPr="00E0186B">
              <w:rPr>
                <w:sz w:val="24"/>
                <w:szCs w:val="24"/>
                <w:lang w:val="en-US"/>
              </w:rPr>
              <w:t xml:space="preserve"> </w:t>
            </w:r>
            <w:r w:rsidRPr="00E0186B">
              <w:rPr>
                <w:sz w:val="24"/>
                <w:szCs w:val="24"/>
              </w:rPr>
              <w:t>және</w:t>
            </w:r>
            <w:r w:rsidRPr="00E0186B">
              <w:rPr>
                <w:sz w:val="24"/>
                <w:szCs w:val="24"/>
                <w:lang w:val="en-US"/>
              </w:rPr>
              <w:t xml:space="preserve"> </w:t>
            </w:r>
            <w:r w:rsidRPr="00E0186B">
              <w:rPr>
                <w:sz w:val="24"/>
                <w:szCs w:val="24"/>
              </w:rPr>
              <w:t>байланыс</w:t>
            </w:r>
            <w:r w:rsidRPr="00E0186B">
              <w:rPr>
                <w:sz w:val="24"/>
                <w:szCs w:val="24"/>
                <w:lang w:val="en-US"/>
              </w:rPr>
              <w:t xml:space="preserve"> </w:t>
            </w:r>
            <w:r w:rsidRPr="00E0186B">
              <w:rPr>
                <w:sz w:val="24"/>
                <w:szCs w:val="24"/>
              </w:rPr>
              <w:t>министрлігінің</w:t>
            </w:r>
            <w:r w:rsidRPr="00E0186B">
              <w:rPr>
                <w:sz w:val="24"/>
                <w:szCs w:val="24"/>
                <w:lang w:val="en-US"/>
              </w:rPr>
              <w:t xml:space="preserve"> </w:t>
            </w:r>
            <w:r w:rsidRPr="00E0186B">
              <w:rPr>
                <w:sz w:val="24"/>
                <w:szCs w:val="24"/>
              </w:rPr>
              <w:t>сайтында</w:t>
            </w:r>
            <w:r w:rsidRPr="00E0186B">
              <w:rPr>
                <w:sz w:val="24"/>
                <w:szCs w:val="24"/>
                <w:lang w:val="en-US"/>
              </w:rPr>
              <w:t xml:space="preserve"> </w:t>
            </w:r>
            <w:r w:rsidRPr="00E0186B">
              <w:rPr>
                <w:sz w:val="24"/>
                <w:szCs w:val="24"/>
              </w:rPr>
              <w:t>орналасқан</w:t>
            </w:r>
            <w:r w:rsidRPr="00E0186B">
              <w:rPr>
                <w:sz w:val="24"/>
                <w:szCs w:val="24"/>
                <w:lang w:val="en-US"/>
              </w:rPr>
              <w:t>.</w:t>
            </w:r>
            <w:hyperlink r:id="rId50" w:history="1">
              <w:r w:rsidRPr="00E0186B">
                <w:rPr>
                  <w:rStyle w:val="a9"/>
                  <w:rFonts w:eastAsia="Calibri"/>
                  <w:sz w:val="24"/>
                  <w:szCs w:val="24"/>
                </w:rPr>
                <w:t>https://www.soumu.go.jp/menu_hourei/s_shourei.html</w:t>
              </w:r>
            </w:hyperlink>
            <w:proofErr w:type="gramEnd"/>
          </w:p>
        </w:tc>
        <w:tc>
          <w:tcPr>
            <w:tcW w:w="2268" w:type="dxa"/>
            <w:shd w:val="clear" w:color="auto" w:fill="auto"/>
          </w:tcPr>
          <w:p w:rsidR="009F62E9" w:rsidRPr="00E0186B" w:rsidRDefault="009F62E9" w:rsidP="00E0186B">
            <w:pPr>
              <w:jc w:val="both"/>
              <w:rPr>
                <w:color w:val="000000" w:themeColor="text1"/>
                <w:sz w:val="24"/>
                <w:szCs w:val="24"/>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2</w:t>
            </w:r>
            <w:r w:rsidRPr="00E0186B">
              <w:rPr>
                <w:color w:val="000000" w:themeColor="text1"/>
                <w:sz w:val="24"/>
                <w:szCs w:val="24"/>
              </w:rPr>
              <w:t xml:space="preserve">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Япония</w:t>
            </w:r>
          </w:p>
        </w:tc>
        <w:tc>
          <w:tcPr>
            <w:tcW w:w="5528" w:type="dxa"/>
            <w:shd w:val="clear" w:color="auto" w:fill="auto"/>
          </w:tcPr>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b/>
                <w:sz w:val="24"/>
                <w:szCs w:val="24"/>
                <w:lang w:val="en-GB" w:eastAsia="en-US"/>
              </w:rPr>
            </w:pPr>
            <w:r w:rsidRPr="00E0186B">
              <w:rPr>
                <w:b/>
                <w:sz w:val="24"/>
                <w:szCs w:val="24"/>
              </w:rPr>
              <w:t>G/TBT/N/DNK/117</w:t>
            </w:r>
          </w:p>
          <w:p w:rsidR="009F62E9" w:rsidRPr="00E0186B" w:rsidRDefault="009F62E9" w:rsidP="00E0186B">
            <w:pPr>
              <w:jc w:val="both"/>
              <w:rPr>
                <w:color w:val="000000" w:themeColor="text1"/>
                <w:sz w:val="24"/>
                <w:szCs w:val="24"/>
                <w:lang w:val="es-ES"/>
              </w:rPr>
            </w:pPr>
          </w:p>
        </w:tc>
        <w:tc>
          <w:tcPr>
            <w:tcW w:w="5528" w:type="dxa"/>
            <w:shd w:val="clear" w:color="auto" w:fill="auto"/>
          </w:tcPr>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E0186B">
              <w:rPr>
                <w:color w:val="000000" w:themeColor="text1"/>
                <w:sz w:val="24"/>
                <w:szCs w:val="24"/>
                <w:lang w:val="es-ES"/>
              </w:rPr>
              <w:t>Bekendtgørelse om tovbaner (</w:t>
            </w:r>
            <w:r w:rsidRPr="00E0186B">
              <w:rPr>
                <w:color w:val="000000" w:themeColor="text1"/>
                <w:sz w:val="24"/>
                <w:szCs w:val="24"/>
              </w:rPr>
              <w:t>Дат</w:t>
            </w:r>
            <w:r w:rsidRPr="00E0186B">
              <w:rPr>
                <w:color w:val="000000" w:themeColor="text1"/>
                <w:sz w:val="24"/>
                <w:szCs w:val="24"/>
                <w:lang w:val="es-ES"/>
              </w:rPr>
              <w:t xml:space="preserve"> </w:t>
            </w:r>
            <w:r w:rsidRPr="00E0186B">
              <w:rPr>
                <w:color w:val="000000" w:themeColor="text1"/>
                <w:sz w:val="24"/>
                <w:szCs w:val="24"/>
              </w:rPr>
              <w:t>тілінде</w:t>
            </w:r>
            <w:r w:rsidRPr="00E0186B">
              <w:rPr>
                <w:color w:val="000000" w:themeColor="text1"/>
                <w:sz w:val="24"/>
                <w:szCs w:val="24"/>
                <w:lang w:val="es-ES"/>
              </w:rPr>
              <w:t xml:space="preserve"> 3 </w:t>
            </w:r>
            <w:r w:rsidRPr="00E0186B">
              <w:rPr>
                <w:color w:val="000000" w:themeColor="text1"/>
                <w:sz w:val="24"/>
                <w:szCs w:val="24"/>
              </w:rPr>
              <w:t>бет</w:t>
            </w:r>
            <w:r w:rsidRPr="00E0186B">
              <w:rPr>
                <w:color w:val="000000" w:themeColor="text1"/>
                <w:sz w:val="24"/>
                <w:szCs w:val="24"/>
                <w:lang w:val="es-ES"/>
              </w:rPr>
              <w:t>)</w:t>
            </w:r>
          </w:p>
        </w:tc>
        <w:tc>
          <w:tcPr>
            <w:tcW w:w="2268" w:type="dxa"/>
            <w:shd w:val="clear" w:color="auto" w:fill="auto"/>
          </w:tcPr>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Хабарлама алған күннен бастап 60 күн</w:t>
            </w: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2</w:t>
            </w:r>
            <w:r w:rsidRPr="00E0186B">
              <w:rPr>
                <w:color w:val="000000" w:themeColor="text1"/>
                <w:sz w:val="24"/>
                <w:szCs w:val="24"/>
              </w:rPr>
              <w:t xml:space="preserve">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Қанатты жолдар</w:t>
            </w:r>
          </w:p>
        </w:tc>
        <w:tc>
          <w:tcPr>
            <w:tcW w:w="2268" w:type="dxa"/>
            <w:shd w:val="clear" w:color="auto" w:fill="auto"/>
          </w:tcPr>
          <w:p w:rsidR="009F62E9" w:rsidRPr="00E0186B" w:rsidRDefault="009F62E9" w:rsidP="00E0186B">
            <w:pPr>
              <w:jc w:val="both"/>
              <w:rPr>
                <w:color w:val="000000" w:themeColor="text1"/>
                <w:sz w:val="24"/>
                <w:szCs w:val="24"/>
                <w:lang w:val="kk-KZ"/>
              </w:rPr>
            </w:pPr>
            <w:r w:rsidRPr="00E0186B">
              <w:rPr>
                <w:color w:val="000000" w:themeColor="text1"/>
                <w:sz w:val="24"/>
                <w:szCs w:val="24"/>
                <w:lang w:val="kk-KZ"/>
              </w:rPr>
              <w:t>Қолданылу мерзімі: 2021 жылдың 1 қаңтары</w:t>
            </w: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Дания</w:t>
            </w:r>
          </w:p>
        </w:tc>
        <w:tc>
          <w:tcPr>
            <w:tcW w:w="5528" w:type="dxa"/>
            <w:shd w:val="clear" w:color="auto" w:fill="auto"/>
          </w:tcPr>
          <w:p w:rsidR="009F62E9" w:rsidRPr="00E0186B" w:rsidRDefault="009F62E9"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Қаулы 2016 жылдың 9 наурызындағы ЕВРОПА ПАРЛАМЕНТІ МЕН КЕҢЕСІНІҢ 2016/424 РЕГУЛЮЦИЯСЫН (ЕО) 2016/424 ережелерін, аспалы автомобильдерді орнату және 2000/9/EC директивасының күшін жою туралы, тілдік талаптарды белгілеу, рұқсат беру рәсімдері мен айыппұлдарды енгізу арқылы толықтырады.</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rFonts w:eastAsia="Calibri"/>
                <w:b/>
                <w:sz w:val="24"/>
                <w:szCs w:val="24"/>
                <w:lang w:val="en-US"/>
              </w:rPr>
            </w:pPr>
            <w:r w:rsidRPr="00E0186B">
              <w:rPr>
                <w:rFonts w:eastAsia="Calibri"/>
                <w:b/>
                <w:sz w:val="24"/>
                <w:szCs w:val="24"/>
                <w:lang w:val="en-US"/>
              </w:rPr>
              <w:t>G/TBT/N/BRA/707/Add.4</w:t>
            </w:r>
          </w:p>
          <w:p w:rsidR="009F62E9" w:rsidRPr="00E0186B" w:rsidRDefault="009F62E9" w:rsidP="00E0186B">
            <w:pPr>
              <w:jc w:val="both"/>
              <w:rPr>
                <w:b/>
                <w:color w:val="000000" w:themeColor="text1"/>
                <w:sz w:val="24"/>
                <w:szCs w:val="24"/>
                <w:lang w:val="en-US"/>
              </w:rPr>
            </w:pPr>
          </w:p>
        </w:tc>
        <w:tc>
          <w:tcPr>
            <w:tcW w:w="5528" w:type="dxa"/>
            <w:shd w:val="clear" w:color="auto" w:fill="auto"/>
          </w:tcPr>
          <w:p w:rsidR="009F62E9" w:rsidRPr="00E0186B" w:rsidRDefault="009F62E9" w:rsidP="00E0186B">
            <w:pPr>
              <w:jc w:val="both"/>
              <w:rPr>
                <w:sz w:val="24"/>
                <w:szCs w:val="24"/>
                <w:lang w:val="en-US"/>
              </w:rPr>
            </w:pPr>
            <w:r w:rsidRPr="00E0186B">
              <w:rPr>
                <w:sz w:val="24"/>
                <w:szCs w:val="24"/>
                <w:lang w:val="en-US"/>
              </w:rPr>
              <w:t xml:space="preserve">2021 </w:t>
            </w:r>
            <w:r w:rsidRPr="00E0186B">
              <w:rPr>
                <w:sz w:val="24"/>
                <w:szCs w:val="24"/>
              </w:rPr>
              <w:t>жылғы</w:t>
            </w:r>
            <w:r w:rsidRPr="00E0186B">
              <w:rPr>
                <w:sz w:val="24"/>
                <w:szCs w:val="24"/>
                <w:lang w:val="en-US"/>
              </w:rPr>
              <w:t xml:space="preserve"> 2 </w:t>
            </w:r>
            <w:r w:rsidRPr="00E0186B">
              <w:rPr>
                <w:sz w:val="24"/>
                <w:szCs w:val="24"/>
              </w:rPr>
              <w:t>қыркүйектегі</w:t>
            </w:r>
            <w:r w:rsidRPr="00E0186B">
              <w:rPr>
                <w:sz w:val="24"/>
                <w:szCs w:val="24"/>
                <w:lang w:val="en-US"/>
              </w:rPr>
              <w:t xml:space="preserve"> </w:t>
            </w:r>
            <w:r w:rsidRPr="00E0186B">
              <w:rPr>
                <w:sz w:val="24"/>
                <w:szCs w:val="24"/>
              </w:rPr>
              <w:t>келесі</w:t>
            </w:r>
            <w:r w:rsidRPr="00E0186B">
              <w:rPr>
                <w:sz w:val="24"/>
                <w:szCs w:val="24"/>
                <w:lang w:val="en-US"/>
              </w:rPr>
              <w:t xml:space="preserve"> </w:t>
            </w:r>
            <w:r w:rsidRPr="00E0186B">
              <w:rPr>
                <w:sz w:val="24"/>
                <w:szCs w:val="24"/>
              </w:rPr>
              <w:t>хабарлама</w:t>
            </w:r>
            <w:r w:rsidRPr="00E0186B">
              <w:rPr>
                <w:sz w:val="24"/>
                <w:szCs w:val="24"/>
                <w:lang w:val="en-US"/>
              </w:rPr>
              <w:t xml:space="preserve"> </w:t>
            </w:r>
            <w:r w:rsidRPr="00E0186B">
              <w:rPr>
                <w:sz w:val="24"/>
                <w:szCs w:val="24"/>
              </w:rPr>
              <w:t>Бразилия</w:t>
            </w:r>
            <w:r w:rsidRPr="00E0186B">
              <w:rPr>
                <w:sz w:val="24"/>
                <w:szCs w:val="24"/>
                <w:lang w:val="en-US"/>
              </w:rPr>
              <w:t xml:space="preserve"> </w:t>
            </w:r>
            <w:r w:rsidRPr="00E0186B">
              <w:rPr>
                <w:sz w:val="24"/>
                <w:szCs w:val="24"/>
              </w:rPr>
              <w:t>делегациясының</w:t>
            </w:r>
            <w:r w:rsidRPr="00E0186B">
              <w:rPr>
                <w:sz w:val="24"/>
                <w:szCs w:val="24"/>
                <w:lang w:val="en-US"/>
              </w:rPr>
              <w:t xml:space="preserve"> </w:t>
            </w:r>
            <w:r w:rsidRPr="00E0186B">
              <w:rPr>
                <w:sz w:val="24"/>
                <w:szCs w:val="24"/>
              </w:rPr>
              <w:t>өтініші</w:t>
            </w:r>
            <w:r w:rsidRPr="00E0186B">
              <w:rPr>
                <w:sz w:val="24"/>
                <w:szCs w:val="24"/>
                <w:lang w:val="en-US"/>
              </w:rPr>
              <w:t xml:space="preserve"> </w:t>
            </w:r>
            <w:r w:rsidRPr="00E0186B">
              <w:rPr>
                <w:sz w:val="24"/>
                <w:szCs w:val="24"/>
              </w:rPr>
              <w:t>бойынша</w:t>
            </w:r>
            <w:r w:rsidRPr="00E0186B">
              <w:rPr>
                <w:sz w:val="24"/>
                <w:szCs w:val="24"/>
                <w:lang w:val="en-US"/>
              </w:rPr>
              <w:t xml:space="preserve"> </w:t>
            </w:r>
            <w:r w:rsidRPr="00E0186B">
              <w:rPr>
                <w:sz w:val="24"/>
                <w:szCs w:val="24"/>
              </w:rPr>
              <w:t>таратылады</w:t>
            </w:r>
            <w:r w:rsidRPr="00E0186B">
              <w:rPr>
                <w:sz w:val="24"/>
                <w:szCs w:val="24"/>
                <w:lang w:val="en-US"/>
              </w:rPr>
              <w:t>.</w:t>
            </w:r>
          </w:p>
          <w:p w:rsidR="009F62E9" w:rsidRPr="00E0186B" w:rsidRDefault="009F62E9" w:rsidP="00E0186B">
            <w:pPr>
              <w:jc w:val="both"/>
              <w:rPr>
                <w:sz w:val="24"/>
                <w:szCs w:val="24"/>
                <w:lang w:val="kk-KZ"/>
              </w:rPr>
            </w:pPr>
            <w:r w:rsidRPr="00E0186B">
              <w:rPr>
                <w:sz w:val="24"/>
                <w:szCs w:val="24"/>
              </w:rPr>
              <w:t>Сипаттама</w:t>
            </w:r>
            <w:r w:rsidRPr="00E0186B">
              <w:rPr>
                <w:sz w:val="24"/>
                <w:szCs w:val="24"/>
                <w:lang w:val="en-US"/>
              </w:rPr>
              <w:t xml:space="preserve">: 2017 </w:t>
            </w:r>
            <w:r w:rsidRPr="00E0186B">
              <w:rPr>
                <w:sz w:val="24"/>
                <w:szCs w:val="24"/>
              </w:rPr>
              <w:t>жылғы</w:t>
            </w:r>
            <w:r w:rsidRPr="00E0186B">
              <w:rPr>
                <w:sz w:val="24"/>
                <w:szCs w:val="24"/>
                <w:lang w:val="en-US"/>
              </w:rPr>
              <w:t xml:space="preserve"> 22 </w:t>
            </w:r>
            <w:r w:rsidRPr="00E0186B">
              <w:rPr>
                <w:sz w:val="24"/>
                <w:szCs w:val="24"/>
              </w:rPr>
              <w:t>тамыздағы</w:t>
            </w:r>
            <w:r w:rsidRPr="00E0186B">
              <w:rPr>
                <w:sz w:val="24"/>
                <w:szCs w:val="24"/>
                <w:lang w:val="en-US"/>
              </w:rPr>
              <w:t xml:space="preserve"> № 17 </w:t>
            </w:r>
            <w:r w:rsidRPr="00E0186B">
              <w:rPr>
                <w:sz w:val="24"/>
                <w:szCs w:val="24"/>
              </w:rPr>
              <w:t>және</w:t>
            </w:r>
            <w:r w:rsidRPr="00E0186B">
              <w:rPr>
                <w:sz w:val="24"/>
                <w:szCs w:val="24"/>
                <w:lang w:val="en-US"/>
              </w:rPr>
              <w:t xml:space="preserve"> 18 </w:t>
            </w:r>
            <w:r w:rsidRPr="00E0186B">
              <w:rPr>
                <w:sz w:val="24"/>
                <w:szCs w:val="24"/>
              </w:rPr>
              <w:t>нормативтік</w:t>
            </w:r>
            <w:r w:rsidRPr="00E0186B">
              <w:rPr>
                <w:sz w:val="24"/>
                <w:szCs w:val="24"/>
                <w:lang w:val="en-US"/>
              </w:rPr>
              <w:t xml:space="preserve"> </w:t>
            </w:r>
            <w:r w:rsidRPr="00E0186B">
              <w:rPr>
                <w:sz w:val="24"/>
                <w:szCs w:val="24"/>
              </w:rPr>
              <w:t>нұсқаулықтар</w:t>
            </w:r>
            <w:r w:rsidRPr="00E0186B">
              <w:rPr>
                <w:sz w:val="24"/>
                <w:szCs w:val="24"/>
                <w:lang w:val="en-US"/>
              </w:rPr>
              <w:t xml:space="preserve"> - G / TBT / N / BRA / 707 / Add.2 </w:t>
            </w:r>
            <w:r w:rsidRPr="00E0186B">
              <w:rPr>
                <w:sz w:val="24"/>
                <w:szCs w:val="24"/>
              </w:rPr>
              <w:t>арқылы</w:t>
            </w:r>
            <w:r w:rsidRPr="00E0186B">
              <w:rPr>
                <w:sz w:val="24"/>
                <w:szCs w:val="24"/>
                <w:lang w:val="en-US"/>
              </w:rPr>
              <w:t xml:space="preserve"> -RDC 157 </w:t>
            </w:r>
            <w:r w:rsidRPr="00E0186B">
              <w:rPr>
                <w:sz w:val="24"/>
                <w:szCs w:val="24"/>
              </w:rPr>
              <w:t>қаулысының</w:t>
            </w:r>
            <w:r w:rsidRPr="00E0186B">
              <w:rPr>
                <w:sz w:val="24"/>
                <w:szCs w:val="24"/>
                <w:lang w:val="en-US"/>
              </w:rPr>
              <w:t xml:space="preserve"> </w:t>
            </w:r>
            <w:r w:rsidRPr="00E0186B">
              <w:rPr>
                <w:sz w:val="24"/>
                <w:szCs w:val="24"/>
              </w:rPr>
              <w:t>орындалуын</w:t>
            </w:r>
            <w:r w:rsidRPr="00E0186B">
              <w:rPr>
                <w:sz w:val="24"/>
                <w:szCs w:val="24"/>
                <w:lang w:val="en-US"/>
              </w:rPr>
              <w:t xml:space="preserve"> </w:t>
            </w:r>
            <w:r w:rsidRPr="00E0186B">
              <w:rPr>
                <w:sz w:val="24"/>
                <w:szCs w:val="24"/>
              </w:rPr>
              <w:t>түсіндіру</w:t>
            </w:r>
            <w:r w:rsidRPr="00E0186B">
              <w:rPr>
                <w:sz w:val="24"/>
                <w:szCs w:val="24"/>
                <w:lang w:val="en-US"/>
              </w:rPr>
              <w:t xml:space="preserve"> </w:t>
            </w:r>
            <w:r w:rsidRPr="00E0186B">
              <w:rPr>
                <w:sz w:val="24"/>
                <w:szCs w:val="24"/>
              </w:rPr>
              <w:t>үшін</w:t>
            </w:r>
            <w:r w:rsidRPr="00E0186B">
              <w:rPr>
                <w:sz w:val="24"/>
                <w:szCs w:val="24"/>
                <w:lang w:val="en-US"/>
              </w:rPr>
              <w:t xml:space="preserve"> 2017 </w:t>
            </w:r>
            <w:r w:rsidRPr="00E0186B">
              <w:rPr>
                <w:sz w:val="24"/>
                <w:szCs w:val="24"/>
              </w:rPr>
              <w:t>жылдың</w:t>
            </w:r>
            <w:r w:rsidRPr="00E0186B">
              <w:rPr>
                <w:sz w:val="24"/>
                <w:szCs w:val="24"/>
                <w:lang w:val="en-US"/>
              </w:rPr>
              <w:t xml:space="preserve"> 11 </w:t>
            </w:r>
            <w:r w:rsidRPr="00E0186B">
              <w:rPr>
                <w:sz w:val="24"/>
                <w:szCs w:val="24"/>
              </w:rPr>
              <w:t>мамыры</w:t>
            </w:r>
            <w:r w:rsidRPr="00E0186B">
              <w:rPr>
                <w:sz w:val="24"/>
                <w:szCs w:val="24"/>
                <w:lang w:val="en-US"/>
              </w:rPr>
              <w:t xml:space="preserve">, </w:t>
            </w:r>
            <w:r w:rsidRPr="00E0186B">
              <w:rPr>
                <w:sz w:val="24"/>
                <w:szCs w:val="24"/>
              </w:rPr>
              <w:t>сонымен</w:t>
            </w:r>
            <w:r w:rsidRPr="00E0186B">
              <w:rPr>
                <w:sz w:val="24"/>
                <w:szCs w:val="24"/>
                <w:lang w:val="en-US"/>
              </w:rPr>
              <w:t xml:space="preserve"> </w:t>
            </w:r>
            <w:r w:rsidRPr="00E0186B">
              <w:rPr>
                <w:sz w:val="24"/>
                <w:szCs w:val="24"/>
              </w:rPr>
              <w:t>қатар</w:t>
            </w:r>
            <w:r w:rsidRPr="00E0186B">
              <w:rPr>
                <w:sz w:val="24"/>
                <w:szCs w:val="24"/>
                <w:lang w:val="en-US"/>
              </w:rPr>
              <w:t xml:space="preserve"> G / </w:t>
            </w:r>
            <w:r w:rsidRPr="00E0186B">
              <w:rPr>
                <w:sz w:val="24"/>
                <w:szCs w:val="24"/>
              </w:rPr>
              <w:t>арқылы</w:t>
            </w:r>
            <w:r w:rsidRPr="00E0186B">
              <w:rPr>
                <w:sz w:val="24"/>
                <w:szCs w:val="24"/>
                <w:lang w:val="en-US"/>
              </w:rPr>
              <w:t xml:space="preserve"> </w:t>
            </w:r>
            <w:r w:rsidRPr="00E0186B">
              <w:rPr>
                <w:sz w:val="24"/>
                <w:szCs w:val="24"/>
              </w:rPr>
              <w:t>хабарланған</w:t>
            </w:r>
            <w:r w:rsidRPr="00E0186B">
              <w:rPr>
                <w:sz w:val="24"/>
                <w:szCs w:val="24"/>
                <w:lang w:val="en-US"/>
              </w:rPr>
              <w:t>. TBT / N / BRA / 707 / Add.1, n -</w:t>
            </w:r>
            <w:r w:rsidRPr="00E0186B">
              <w:rPr>
                <w:sz w:val="24"/>
                <w:szCs w:val="24"/>
              </w:rPr>
              <w:t>ші</w:t>
            </w:r>
            <w:r w:rsidRPr="00E0186B">
              <w:rPr>
                <w:sz w:val="24"/>
                <w:szCs w:val="24"/>
                <w:lang w:val="en-US"/>
              </w:rPr>
              <w:t xml:space="preserve"> </w:t>
            </w:r>
            <w:r w:rsidRPr="00E0186B">
              <w:rPr>
                <w:sz w:val="24"/>
                <w:szCs w:val="24"/>
              </w:rPr>
              <w:t>нормативтік</w:t>
            </w:r>
            <w:r w:rsidRPr="00E0186B">
              <w:rPr>
                <w:sz w:val="24"/>
                <w:szCs w:val="24"/>
                <w:lang w:val="en-US"/>
              </w:rPr>
              <w:t xml:space="preserve"> </w:t>
            </w:r>
            <w:r w:rsidRPr="00E0186B">
              <w:rPr>
                <w:sz w:val="24"/>
                <w:szCs w:val="24"/>
              </w:rPr>
              <w:t>нұсқаулықпен</w:t>
            </w:r>
            <w:r w:rsidRPr="00E0186B">
              <w:rPr>
                <w:sz w:val="24"/>
                <w:szCs w:val="24"/>
                <w:lang w:val="en-US"/>
              </w:rPr>
              <w:t xml:space="preserve"> </w:t>
            </w:r>
            <w:r w:rsidRPr="00E0186B">
              <w:rPr>
                <w:sz w:val="24"/>
                <w:szCs w:val="24"/>
              </w:rPr>
              <w:t>өзгертілген</w:t>
            </w:r>
            <w:r w:rsidRPr="00E0186B">
              <w:rPr>
                <w:sz w:val="24"/>
                <w:szCs w:val="24"/>
                <w:lang w:val="en-US"/>
              </w:rPr>
              <w:t xml:space="preserve"> </w:t>
            </w:r>
            <w:r w:rsidRPr="00E0186B">
              <w:rPr>
                <w:sz w:val="24"/>
                <w:szCs w:val="24"/>
              </w:rPr>
              <w:t>дәрілік</w:t>
            </w:r>
            <w:r w:rsidRPr="00E0186B">
              <w:rPr>
                <w:sz w:val="24"/>
                <w:szCs w:val="24"/>
                <w:lang w:val="en-US"/>
              </w:rPr>
              <w:t xml:space="preserve"> </w:t>
            </w:r>
            <w:r w:rsidRPr="00E0186B">
              <w:rPr>
                <w:sz w:val="24"/>
                <w:szCs w:val="24"/>
              </w:rPr>
              <w:t>заттарды</w:t>
            </w:r>
            <w:r w:rsidRPr="00E0186B">
              <w:rPr>
                <w:sz w:val="24"/>
                <w:szCs w:val="24"/>
                <w:lang w:val="en-US"/>
              </w:rPr>
              <w:t xml:space="preserve"> </w:t>
            </w:r>
            <w:r w:rsidRPr="00E0186B">
              <w:rPr>
                <w:sz w:val="24"/>
                <w:szCs w:val="24"/>
              </w:rPr>
              <w:t>бақылаудың</w:t>
            </w:r>
            <w:r w:rsidRPr="00E0186B">
              <w:rPr>
                <w:sz w:val="24"/>
                <w:szCs w:val="24"/>
                <w:lang w:val="en-US"/>
              </w:rPr>
              <w:t xml:space="preserve"> </w:t>
            </w:r>
            <w:r w:rsidRPr="00E0186B">
              <w:rPr>
                <w:sz w:val="24"/>
                <w:szCs w:val="24"/>
              </w:rPr>
              <w:t>ұлттық</w:t>
            </w:r>
            <w:r w:rsidRPr="00E0186B">
              <w:rPr>
                <w:sz w:val="24"/>
                <w:szCs w:val="24"/>
                <w:lang w:val="en-US"/>
              </w:rPr>
              <w:t xml:space="preserve"> </w:t>
            </w:r>
            <w:r w:rsidRPr="00E0186B">
              <w:rPr>
                <w:sz w:val="24"/>
                <w:szCs w:val="24"/>
              </w:rPr>
              <w:t>жүйесінің</w:t>
            </w:r>
            <w:r w:rsidRPr="00E0186B">
              <w:rPr>
                <w:sz w:val="24"/>
                <w:szCs w:val="24"/>
                <w:lang w:val="en-US"/>
              </w:rPr>
              <w:t xml:space="preserve"> (NMCS) </w:t>
            </w:r>
            <w:r w:rsidRPr="00E0186B">
              <w:rPr>
                <w:sz w:val="24"/>
                <w:szCs w:val="24"/>
              </w:rPr>
              <w:lastRenderedPageBreak/>
              <w:t>эксперименттік</w:t>
            </w:r>
            <w:r w:rsidRPr="00E0186B">
              <w:rPr>
                <w:sz w:val="24"/>
                <w:szCs w:val="24"/>
                <w:lang w:val="en-US"/>
              </w:rPr>
              <w:t xml:space="preserve"> </w:t>
            </w:r>
            <w:r w:rsidRPr="00E0186B">
              <w:rPr>
                <w:sz w:val="24"/>
                <w:szCs w:val="24"/>
              </w:rPr>
              <w:t>кезеңінің</w:t>
            </w:r>
            <w:r w:rsidRPr="00E0186B">
              <w:rPr>
                <w:sz w:val="24"/>
                <w:szCs w:val="24"/>
                <w:lang w:val="en-US"/>
              </w:rPr>
              <w:t xml:space="preserve"> </w:t>
            </w:r>
            <w:r w:rsidRPr="00E0186B">
              <w:rPr>
                <w:sz w:val="24"/>
                <w:szCs w:val="24"/>
              </w:rPr>
              <w:t>бөлігі</w:t>
            </w:r>
            <w:r w:rsidRPr="00E0186B">
              <w:rPr>
                <w:sz w:val="24"/>
                <w:szCs w:val="24"/>
                <w:lang w:val="en-US"/>
              </w:rPr>
              <w:t xml:space="preserve"> </w:t>
            </w:r>
            <w:r w:rsidRPr="00E0186B">
              <w:rPr>
                <w:sz w:val="24"/>
                <w:szCs w:val="24"/>
              </w:rPr>
              <w:t>болатын</w:t>
            </w:r>
            <w:r w:rsidRPr="00E0186B">
              <w:rPr>
                <w:sz w:val="24"/>
                <w:szCs w:val="24"/>
                <w:lang w:val="en-US"/>
              </w:rPr>
              <w:t xml:space="preserve"> </w:t>
            </w:r>
            <w:r w:rsidRPr="00E0186B">
              <w:rPr>
                <w:sz w:val="24"/>
                <w:szCs w:val="24"/>
              </w:rPr>
              <w:t>дәрілік</w:t>
            </w:r>
            <w:r w:rsidRPr="00E0186B">
              <w:rPr>
                <w:sz w:val="24"/>
                <w:szCs w:val="24"/>
                <w:lang w:val="en-US"/>
              </w:rPr>
              <w:t xml:space="preserve"> </w:t>
            </w:r>
            <w:r w:rsidRPr="00E0186B">
              <w:rPr>
                <w:sz w:val="24"/>
                <w:szCs w:val="24"/>
              </w:rPr>
              <w:t>заттар</w:t>
            </w:r>
            <w:r w:rsidRPr="00E0186B">
              <w:rPr>
                <w:sz w:val="24"/>
                <w:szCs w:val="24"/>
                <w:lang w:val="en-US"/>
              </w:rPr>
              <w:t xml:space="preserve"> </w:t>
            </w:r>
            <w:r w:rsidRPr="00E0186B">
              <w:rPr>
                <w:sz w:val="24"/>
                <w:szCs w:val="24"/>
              </w:rPr>
              <w:t>мен</w:t>
            </w:r>
            <w:r w:rsidRPr="00E0186B">
              <w:rPr>
                <w:sz w:val="24"/>
                <w:szCs w:val="24"/>
                <w:lang w:val="en-US"/>
              </w:rPr>
              <w:t xml:space="preserve"> </w:t>
            </w:r>
            <w:r w:rsidRPr="00E0186B">
              <w:rPr>
                <w:sz w:val="24"/>
                <w:szCs w:val="24"/>
              </w:rPr>
              <w:t>дәрілік</w:t>
            </w:r>
            <w:r w:rsidRPr="00E0186B">
              <w:rPr>
                <w:sz w:val="24"/>
                <w:szCs w:val="24"/>
                <w:lang w:val="en-US"/>
              </w:rPr>
              <w:t xml:space="preserve"> </w:t>
            </w:r>
            <w:r w:rsidRPr="00E0186B">
              <w:rPr>
                <w:sz w:val="24"/>
                <w:szCs w:val="24"/>
              </w:rPr>
              <w:t>тізбекке</w:t>
            </w:r>
            <w:r w:rsidRPr="00E0186B">
              <w:rPr>
                <w:sz w:val="24"/>
                <w:szCs w:val="24"/>
                <w:lang w:val="en-US"/>
              </w:rPr>
              <w:t xml:space="preserve"> </w:t>
            </w:r>
            <w:r w:rsidRPr="00E0186B">
              <w:rPr>
                <w:sz w:val="24"/>
                <w:szCs w:val="24"/>
              </w:rPr>
              <w:t>қатысушылардың</w:t>
            </w:r>
            <w:r w:rsidRPr="00E0186B">
              <w:rPr>
                <w:sz w:val="24"/>
                <w:szCs w:val="24"/>
                <w:lang w:val="en-US"/>
              </w:rPr>
              <w:t xml:space="preserve"> </w:t>
            </w:r>
            <w:r w:rsidRPr="00E0186B">
              <w:rPr>
                <w:sz w:val="24"/>
                <w:szCs w:val="24"/>
              </w:rPr>
              <w:t>тізімін</w:t>
            </w:r>
            <w:r w:rsidRPr="00E0186B">
              <w:rPr>
                <w:sz w:val="24"/>
                <w:szCs w:val="24"/>
                <w:lang w:val="en-US"/>
              </w:rPr>
              <w:t xml:space="preserve"> </w:t>
            </w:r>
            <w:r w:rsidRPr="00E0186B">
              <w:rPr>
                <w:sz w:val="24"/>
                <w:szCs w:val="24"/>
              </w:rPr>
              <w:t>қарастырады</w:t>
            </w:r>
            <w:r w:rsidRPr="00E0186B">
              <w:rPr>
                <w:sz w:val="24"/>
                <w:szCs w:val="24"/>
                <w:lang w:val="en-US"/>
              </w:rPr>
              <w:t xml:space="preserve">. </w:t>
            </w:r>
            <w:r w:rsidRPr="00E0186B">
              <w:rPr>
                <w:sz w:val="24"/>
                <w:szCs w:val="24"/>
              </w:rPr>
              <w:t>100, 25 тамыз 2021 ж.</w:t>
            </w:r>
          </w:p>
          <w:p w:rsidR="009F62E9" w:rsidRPr="00E0186B" w:rsidRDefault="00DE0653" w:rsidP="00E0186B">
            <w:pPr>
              <w:jc w:val="both"/>
              <w:rPr>
                <w:color w:val="000000" w:themeColor="text1"/>
                <w:sz w:val="24"/>
                <w:szCs w:val="24"/>
                <w:lang w:val="kk-KZ"/>
              </w:rPr>
            </w:pPr>
            <w:hyperlink r:id="rId51" w:history="1">
              <w:r w:rsidR="009F62E9" w:rsidRPr="00E0186B">
                <w:rPr>
                  <w:rFonts w:eastAsia="Calibri"/>
                  <w:color w:val="0000FF"/>
                  <w:sz w:val="24"/>
                  <w:szCs w:val="24"/>
                  <w:u w:val="single"/>
                  <w:lang w:val="kk-KZ"/>
                </w:rPr>
                <w:t>http://antigo.anvisa.gov.br/documents/10181/2724161/IN_100_2021_.pdf/9506c7ae-08d7-4f52-90a6-a4a29e9d48dc</w:t>
              </w:r>
            </w:hyperlink>
          </w:p>
        </w:tc>
        <w:tc>
          <w:tcPr>
            <w:tcW w:w="2268" w:type="dxa"/>
            <w:shd w:val="clear" w:color="auto" w:fill="auto"/>
          </w:tcPr>
          <w:p w:rsidR="009F62E9" w:rsidRPr="00E0186B" w:rsidRDefault="009F62E9" w:rsidP="00E0186B">
            <w:pPr>
              <w:jc w:val="both"/>
              <w:rPr>
                <w:color w:val="000000" w:themeColor="text1"/>
                <w:sz w:val="24"/>
                <w:szCs w:val="24"/>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2</w:t>
            </w:r>
            <w:r w:rsidRPr="00E0186B">
              <w:rPr>
                <w:color w:val="000000" w:themeColor="text1"/>
                <w:sz w:val="24"/>
                <w:szCs w:val="24"/>
              </w:rPr>
              <w:t xml:space="preserve">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Бразилия</w:t>
            </w:r>
          </w:p>
        </w:tc>
        <w:tc>
          <w:tcPr>
            <w:tcW w:w="5528" w:type="dxa"/>
            <w:shd w:val="clear" w:color="auto" w:fill="auto"/>
          </w:tcPr>
          <w:p w:rsidR="009F62E9" w:rsidRPr="00E0186B" w:rsidRDefault="009F62E9" w:rsidP="00E0186B">
            <w:pPr>
              <w:keepNext/>
              <w:keepLines/>
              <w:jc w:val="both"/>
              <w:rPr>
                <w:bCs/>
                <w:color w:val="000000" w:themeColor="text1"/>
                <w:sz w:val="24"/>
                <w:szCs w:val="24"/>
                <w:lang w:val="en-US"/>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b/>
                <w:sz w:val="24"/>
                <w:szCs w:val="24"/>
              </w:rPr>
            </w:pPr>
            <w:r w:rsidRPr="00E0186B">
              <w:rPr>
                <w:b/>
                <w:sz w:val="24"/>
                <w:szCs w:val="24"/>
              </w:rPr>
              <w:t>G/TBT/N/BRA/1234</w:t>
            </w:r>
          </w:p>
        </w:tc>
        <w:tc>
          <w:tcPr>
            <w:tcW w:w="5528" w:type="dxa"/>
            <w:shd w:val="clear" w:color="auto" w:fill="auto"/>
          </w:tcPr>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Регламент - RDC No 533, 24 тамыз 2021 (4 бет португал тілінде)</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2</w:t>
            </w:r>
            <w:r w:rsidRPr="00E0186B">
              <w:rPr>
                <w:color w:val="000000" w:themeColor="text1"/>
                <w:sz w:val="24"/>
                <w:szCs w:val="24"/>
              </w:rPr>
              <w:t xml:space="preserve">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Медициналық вакциналар (</w:t>
            </w:r>
            <w:r w:rsidRPr="00E0186B">
              <w:rPr>
                <w:color w:val="000000" w:themeColor="text1"/>
                <w:sz w:val="24"/>
                <w:szCs w:val="24"/>
                <w:lang w:val="en-US"/>
              </w:rPr>
              <w:t>HS</w:t>
            </w:r>
            <w:r w:rsidRPr="00E0186B">
              <w:rPr>
                <w:color w:val="000000" w:themeColor="text1"/>
                <w:sz w:val="24"/>
                <w:szCs w:val="24"/>
              </w:rPr>
              <w:t xml:space="preserve"> 300220)</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Бразилия</w:t>
            </w:r>
          </w:p>
        </w:tc>
        <w:tc>
          <w:tcPr>
            <w:tcW w:w="5528" w:type="dxa"/>
            <w:shd w:val="clear" w:color="auto" w:fill="auto"/>
          </w:tcPr>
          <w:p w:rsidR="009F62E9" w:rsidRPr="00E0186B" w:rsidRDefault="009F62E9" w:rsidP="00E0186B">
            <w:pPr>
              <w:keepNext/>
              <w:keepLines/>
              <w:jc w:val="both"/>
              <w:rPr>
                <w:bCs/>
                <w:color w:val="000000" w:themeColor="text1"/>
                <w:sz w:val="24"/>
                <w:szCs w:val="24"/>
              </w:rPr>
            </w:pPr>
            <w:r w:rsidRPr="00E0186B">
              <w:rPr>
                <w:bCs/>
                <w:color w:val="000000" w:themeColor="text1"/>
                <w:sz w:val="24"/>
                <w:szCs w:val="24"/>
              </w:rPr>
              <w:t xml:space="preserve">Бұйрық жаңа коронавирустық пандемияға (SARS-CoV-2) байланысты денсаулық сақтау саласындағы ұлттық төтенше жағдайды жою үшін ANVISA реттейтін COVID-19 вакциналары мен материалдарын әкелудің ерекше және уақытша </w:t>
            </w:r>
            <w:proofErr w:type="gramStart"/>
            <w:r w:rsidRPr="00E0186B">
              <w:rPr>
                <w:bCs/>
                <w:color w:val="000000" w:themeColor="text1"/>
                <w:sz w:val="24"/>
                <w:szCs w:val="24"/>
              </w:rPr>
              <w:t>р</w:t>
            </w:r>
            <w:proofErr w:type="gramEnd"/>
            <w:r w:rsidRPr="00E0186B">
              <w:rPr>
                <w:bCs/>
                <w:color w:val="000000" w:themeColor="text1"/>
                <w:sz w:val="24"/>
                <w:szCs w:val="24"/>
              </w:rPr>
              <w:t>әсімдерін белгілейді.</w:t>
            </w: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rFonts w:eastAsia="Calibri"/>
                <w:b/>
                <w:sz w:val="24"/>
                <w:szCs w:val="24"/>
                <w:lang w:val="en-US"/>
              </w:rPr>
            </w:pPr>
            <w:r w:rsidRPr="00E0186B">
              <w:rPr>
                <w:rFonts w:eastAsia="Calibri"/>
                <w:b/>
                <w:sz w:val="24"/>
                <w:szCs w:val="24"/>
                <w:lang w:val="en-US"/>
              </w:rPr>
              <w:t>G/TBT/N/BEL/45/Add.1</w:t>
            </w:r>
          </w:p>
          <w:p w:rsidR="009F62E9" w:rsidRPr="00E0186B" w:rsidRDefault="009F62E9" w:rsidP="00E0186B">
            <w:pPr>
              <w:jc w:val="both"/>
              <w:rPr>
                <w:b/>
                <w:color w:val="000000" w:themeColor="text1"/>
                <w:sz w:val="24"/>
                <w:szCs w:val="24"/>
                <w:lang w:val="en-US"/>
              </w:rPr>
            </w:pPr>
          </w:p>
        </w:tc>
        <w:tc>
          <w:tcPr>
            <w:tcW w:w="5528" w:type="dxa"/>
            <w:shd w:val="clear" w:color="auto" w:fill="auto"/>
          </w:tcPr>
          <w:p w:rsidR="009F62E9" w:rsidRPr="00E0186B" w:rsidRDefault="009F62E9" w:rsidP="00E0186B">
            <w:pPr>
              <w:jc w:val="both"/>
              <w:rPr>
                <w:color w:val="000000" w:themeColor="text1"/>
                <w:sz w:val="24"/>
                <w:szCs w:val="24"/>
                <w:lang w:val="en-US"/>
              </w:rPr>
            </w:pPr>
            <w:r w:rsidRPr="00E0186B">
              <w:rPr>
                <w:color w:val="000000" w:themeColor="text1"/>
                <w:sz w:val="24"/>
                <w:szCs w:val="24"/>
                <w:lang w:val="en-US"/>
              </w:rPr>
              <w:t xml:space="preserve">2021 </w:t>
            </w:r>
            <w:r w:rsidRPr="00E0186B">
              <w:rPr>
                <w:color w:val="000000" w:themeColor="text1"/>
                <w:sz w:val="24"/>
                <w:szCs w:val="24"/>
              </w:rPr>
              <w:t>жылғы</w:t>
            </w:r>
            <w:r w:rsidRPr="00E0186B">
              <w:rPr>
                <w:color w:val="000000" w:themeColor="text1"/>
                <w:sz w:val="24"/>
                <w:szCs w:val="24"/>
                <w:lang w:val="en-US"/>
              </w:rPr>
              <w:t xml:space="preserve"> 2 </w:t>
            </w:r>
            <w:r w:rsidRPr="00E0186B">
              <w:rPr>
                <w:color w:val="000000" w:themeColor="text1"/>
                <w:sz w:val="24"/>
                <w:szCs w:val="24"/>
              </w:rPr>
              <w:t>қыркүйектегі</w:t>
            </w:r>
            <w:r w:rsidRPr="00E0186B">
              <w:rPr>
                <w:color w:val="000000" w:themeColor="text1"/>
                <w:sz w:val="24"/>
                <w:szCs w:val="24"/>
                <w:lang w:val="en-US"/>
              </w:rPr>
              <w:t xml:space="preserve"> </w:t>
            </w:r>
            <w:r w:rsidRPr="00E0186B">
              <w:rPr>
                <w:color w:val="000000" w:themeColor="text1"/>
                <w:sz w:val="24"/>
                <w:szCs w:val="24"/>
              </w:rPr>
              <w:t>келесі</w:t>
            </w:r>
            <w:r w:rsidRPr="00E0186B">
              <w:rPr>
                <w:color w:val="000000" w:themeColor="text1"/>
                <w:sz w:val="24"/>
                <w:szCs w:val="24"/>
                <w:lang w:val="en-US"/>
              </w:rPr>
              <w:t xml:space="preserve"> </w:t>
            </w:r>
            <w:r w:rsidRPr="00E0186B">
              <w:rPr>
                <w:color w:val="000000" w:themeColor="text1"/>
                <w:sz w:val="24"/>
                <w:szCs w:val="24"/>
              </w:rPr>
              <w:t>хабар</w:t>
            </w:r>
            <w:r w:rsidRPr="00E0186B">
              <w:rPr>
                <w:color w:val="000000" w:themeColor="text1"/>
                <w:sz w:val="24"/>
                <w:szCs w:val="24"/>
                <w:lang w:val="en-US"/>
              </w:rPr>
              <w:t xml:space="preserve"> </w:t>
            </w:r>
            <w:r w:rsidRPr="00E0186B">
              <w:rPr>
                <w:color w:val="000000" w:themeColor="text1"/>
                <w:sz w:val="24"/>
                <w:szCs w:val="24"/>
              </w:rPr>
              <w:t>Бельгия</w:t>
            </w:r>
            <w:r w:rsidRPr="00E0186B">
              <w:rPr>
                <w:color w:val="000000" w:themeColor="text1"/>
                <w:sz w:val="24"/>
                <w:szCs w:val="24"/>
                <w:lang w:val="en-US"/>
              </w:rPr>
              <w:t xml:space="preserve"> </w:t>
            </w:r>
            <w:r w:rsidRPr="00E0186B">
              <w:rPr>
                <w:color w:val="000000" w:themeColor="text1"/>
                <w:sz w:val="24"/>
                <w:szCs w:val="24"/>
              </w:rPr>
              <w:t>делегациясының</w:t>
            </w:r>
            <w:r w:rsidRPr="00E0186B">
              <w:rPr>
                <w:color w:val="000000" w:themeColor="text1"/>
                <w:sz w:val="24"/>
                <w:szCs w:val="24"/>
                <w:lang w:val="en-US"/>
              </w:rPr>
              <w:t xml:space="preserve"> </w:t>
            </w:r>
            <w:r w:rsidRPr="00E0186B">
              <w:rPr>
                <w:color w:val="000000" w:themeColor="text1"/>
                <w:sz w:val="24"/>
                <w:szCs w:val="24"/>
              </w:rPr>
              <w:t>өтініші</w:t>
            </w:r>
            <w:r w:rsidRPr="00E0186B">
              <w:rPr>
                <w:color w:val="000000" w:themeColor="text1"/>
                <w:sz w:val="24"/>
                <w:szCs w:val="24"/>
                <w:lang w:val="en-US"/>
              </w:rPr>
              <w:t xml:space="preserve"> </w:t>
            </w:r>
            <w:r w:rsidRPr="00E0186B">
              <w:rPr>
                <w:color w:val="000000" w:themeColor="text1"/>
                <w:sz w:val="24"/>
                <w:szCs w:val="24"/>
              </w:rPr>
              <w:t>бойынша</w:t>
            </w:r>
            <w:r w:rsidRPr="00E0186B">
              <w:rPr>
                <w:color w:val="000000" w:themeColor="text1"/>
                <w:sz w:val="24"/>
                <w:szCs w:val="24"/>
                <w:lang w:val="en-US"/>
              </w:rPr>
              <w:t xml:space="preserve"> </w:t>
            </w:r>
            <w:r w:rsidRPr="00E0186B">
              <w:rPr>
                <w:color w:val="000000" w:themeColor="text1"/>
                <w:sz w:val="24"/>
                <w:szCs w:val="24"/>
              </w:rPr>
              <w:t>таратылады</w:t>
            </w:r>
            <w:r w:rsidRPr="00E0186B">
              <w:rPr>
                <w:color w:val="000000" w:themeColor="text1"/>
                <w:sz w:val="24"/>
                <w:szCs w:val="24"/>
                <w:lang w:val="en-US"/>
              </w:rPr>
              <w:t>.</w:t>
            </w:r>
          </w:p>
          <w:p w:rsidR="009F62E9" w:rsidRPr="00E0186B" w:rsidRDefault="009F62E9" w:rsidP="00E0186B">
            <w:pPr>
              <w:jc w:val="both"/>
              <w:rPr>
                <w:color w:val="000000" w:themeColor="text1"/>
                <w:sz w:val="24"/>
                <w:szCs w:val="24"/>
                <w:lang w:val="en-US"/>
              </w:rPr>
            </w:pPr>
            <w:r w:rsidRPr="00E0186B">
              <w:rPr>
                <w:color w:val="000000" w:themeColor="text1"/>
                <w:sz w:val="24"/>
                <w:szCs w:val="24"/>
              </w:rPr>
              <w:t>Атауы</w:t>
            </w:r>
            <w:r w:rsidRPr="00E0186B">
              <w:rPr>
                <w:color w:val="000000" w:themeColor="text1"/>
                <w:sz w:val="24"/>
                <w:szCs w:val="24"/>
                <w:lang w:val="en-US"/>
              </w:rPr>
              <w:t xml:space="preserve">: 5G </w:t>
            </w:r>
            <w:r w:rsidRPr="00E0186B">
              <w:rPr>
                <w:color w:val="000000" w:themeColor="text1"/>
                <w:sz w:val="24"/>
                <w:szCs w:val="24"/>
              </w:rPr>
              <w:t>ұялы</w:t>
            </w:r>
            <w:r w:rsidRPr="00E0186B">
              <w:rPr>
                <w:color w:val="000000" w:themeColor="text1"/>
                <w:sz w:val="24"/>
                <w:szCs w:val="24"/>
                <w:lang w:val="en-US"/>
              </w:rPr>
              <w:t xml:space="preserve"> </w:t>
            </w:r>
            <w:r w:rsidRPr="00E0186B">
              <w:rPr>
                <w:color w:val="000000" w:themeColor="text1"/>
                <w:sz w:val="24"/>
                <w:szCs w:val="24"/>
              </w:rPr>
              <w:t>байланыс</w:t>
            </w:r>
            <w:r w:rsidRPr="00E0186B">
              <w:rPr>
                <w:color w:val="000000" w:themeColor="text1"/>
                <w:sz w:val="24"/>
                <w:szCs w:val="24"/>
                <w:lang w:val="en-US"/>
              </w:rPr>
              <w:t xml:space="preserve"> </w:t>
            </w:r>
            <w:r w:rsidRPr="00E0186B">
              <w:rPr>
                <w:color w:val="000000" w:themeColor="text1"/>
                <w:sz w:val="24"/>
                <w:szCs w:val="24"/>
              </w:rPr>
              <w:t>қызметтерін</w:t>
            </w:r>
            <w:r w:rsidRPr="00E0186B">
              <w:rPr>
                <w:color w:val="000000" w:themeColor="text1"/>
                <w:sz w:val="24"/>
                <w:szCs w:val="24"/>
                <w:lang w:val="en-US"/>
              </w:rPr>
              <w:t xml:space="preserve"> </w:t>
            </w:r>
            <w:r w:rsidRPr="00E0186B">
              <w:rPr>
                <w:color w:val="000000" w:themeColor="text1"/>
                <w:sz w:val="24"/>
                <w:szCs w:val="24"/>
              </w:rPr>
              <w:t>ұсынудағы</w:t>
            </w:r>
            <w:r w:rsidRPr="00E0186B">
              <w:rPr>
                <w:color w:val="000000" w:themeColor="text1"/>
                <w:sz w:val="24"/>
                <w:szCs w:val="24"/>
                <w:lang w:val="en-US"/>
              </w:rPr>
              <w:t xml:space="preserve"> </w:t>
            </w:r>
            <w:r w:rsidRPr="00E0186B">
              <w:rPr>
                <w:color w:val="000000" w:themeColor="text1"/>
                <w:sz w:val="24"/>
                <w:szCs w:val="24"/>
              </w:rPr>
              <w:t>қауіпсіздік</w:t>
            </w:r>
            <w:r w:rsidRPr="00E0186B">
              <w:rPr>
                <w:color w:val="000000" w:themeColor="text1"/>
                <w:sz w:val="24"/>
                <w:szCs w:val="24"/>
                <w:lang w:val="en-US"/>
              </w:rPr>
              <w:t xml:space="preserve"> </w:t>
            </w:r>
            <w:r w:rsidRPr="00E0186B">
              <w:rPr>
                <w:color w:val="000000" w:themeColor="text1"/>
                <w:sz w:val="24"/>
                <w:szCs w:val="24"/>
              </w:rPr>
              <w:t>туралы</w:t>
            </w:r>
            <w:r w:rsidRPr="00E0186B">
              <w:rPr>
                <w:color w:val="000000" w:themeColor="text1"/>
                <w:sz w:val="24"/>
                <w:szCs w:val="24"/>
                <w:lang w:val="en-US"/>
              </w:rPr>
              <w:t xml:space="preserve"> </w:t>
            </w:r>
            <w:r w:rsidRPr="00E0186B">
              <w:rPr>
                <w:color w:val="000000" w:themeColor="text1"/>
                <w:sz w:val="24"/>
                <w:szCs w:val="24"/>
              </w:rPr>
              <w:t>корольді</w:t>
            </w:r>
            <w:proofErr w:type="gramStart"/>
            <w:r w:rsidRPr="00E0186B">
              <w:rPr>
                <w:color w:val="000000" w:themeColor="text1"/>
                <w:sz w:val="24"/>
                <w:szCs w:val="24"/>
              </w:rPr>
              <w:t>к</w:t>
            </w:r>
            <w:proofErr w:type="gramEnd"/>
            <w:r w:rsidRPr="00E0186B">
              <w:rPr>
                <w:color w:val="000000" w:themeColor="text1"/>
                <w:sz w:val="24"/>
                <w:szCs w:val="24"/>
                <w:lang w:val="en-US"/>
              </w:rPr>
              <w:t xml:space="preserve"> </w:t>
            </w:r>
            <w:r w:rsidRPr="00E0186B">
              <w:rPr>
                <w:color w:val="000000" w:themeColor="text1"/>
                <w:sz w:val="24"/>
                <w:szCs w:val="24"/>
              </w:rPr>
              <w:t>қаулы</w:t>
            </w:r>
          </w:p>
        </w:tc>
        <w:tc>
          <w:tcPr>
            <w:tcW w:w="2268" w:type="dxa"/>
            <w:shd w:val="clear" w:color="auto" w:fill="auto"/>
          </w:tcPr>
          <w:p w:rsidR="009F62E9" w:rsidRPr="00E0186B" w:rsidRDefault="009F62E9" w:rsidP="00E0186B">
            <w:pP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қазан</w:t>
            </w:r>
            <w:r w:rsidRPr="00E0186B">
              <w:rPr>
                <w:color w:val="000000" w:themeColor="text1"/>
                <w:sz w:val="24"/>
                <w:szCs w:val="24"/>
              </w:rPr>
              <w:t xml:space="preserve"> 2021</w:t>
            </w: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2</w:t>
            </w:r>
            <w:r w:rsidRPr="00E0186B">
              <w:rPr>
                <w:color w:val="000000" w:themeColor="text1"/>
                <w:sz w:val="24"/>
                <w:szCs w:val="24"/>
              </w:rPr>
              <w:t xml:space="preserve">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62E9" w:rsidRPr="00E0186B" w:rsidRDefault="009F62E9" w:rsidP="00E0186B">
            <w:pPr>
              <w:jc w:val="both"/>
              <w:rPr>
                <w:color w:val="000000" w:themeColor="text1"/>
                <w:sz w:val="24"/>
                <w:szCs w:val="24"/>
                <w:lang w:val="en-US"/>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Бельгия</w:t>
            </w:r>
          </w:p>
        </w:tc>
        <w:tc>
          <w:tcPr>
            <w:tcW w:w="5528" w:type="dxa"/>
            <w:shd w:val="clear" w:color="auto" w:fill="auto"/>
          </w:tcPr>
          <w:p w:rsidR="009F62E9" w:rsidRPr="00E0186B" w:rsidRDefault="009F62E9" w:rsidP="00E0186B">
            <w:pPr>
              <w:pStyle w:val="af7"/>
              <w:tabs>
                <w:tab w:val="left" w:pos="142"/>
              </w:tabs>
              <w:ind w:left="0"/>
              <w:jc w:val="both"/>
              <w:rPr>
                <w:color w:val="000000" w:themeColor="text1"/>
                <w:sz w:val="24"/>
                <w:szCs w:val="24"/>
                <w:lang w:val="en-US"/>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val="restart"/>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rFonts w:eastAsia="Calibri"/>
                <w:b/>
                <w:sz w:val="24"/>
                <w:szCs w:val="24"/>
                <w:lang w:val="en-US"/>
              </w:rPr>
            </w:pPr>
            <w:r w:rsidRPr="00E0186B">
              <w:rPr>
                <w:rFonts w:eastAsia="Calibri"/>
                <w:b/>
                <w:sz w:val="24"/>
                <w:szCs w:val="24"/>
                <w:lang w:val="en-US"/>
              </w:rPr>
              <w:t>G/TBT/N/BEL/44/Add.1</w:t>
            </w:r>
          </w:p>
          <w:p w:rsidR="009F62E9" w:rsidRPr="00E0186B" w:rsidRDefault="009F62E9" w:rsidP="00E0186B">
            <w:pPr>
              <w:jc w:val="both"/>
              <w:rPr>
                <w:b/>
                <w:color w:val="000000" w:themeColor="text1"/>
                <w:sz w:val="24"/>
                <w:szCs w:val="24"/>
                <w:lang w:val="en-US"/>
              </w:rPr>
            </w:pPr>
          </w:p>
        </w:tc>
        <w:tc>
          <w:tcPr>
            <w:tcW w:w="5528" w:type="dxa"/>
            <w:shd w:val="clear" w:color="auto" w:fill="auto"/>
          </w:tcPr>
          <w:p w:rsidR="009F62E9" w:rsidRPr="00E0186B" w:rsidRDefault="009F62E9" w:rsidP="00E0186B">
            <w:pPr>
              <w:tabs>
                <w:tab w:val="left" w:pos="-392"/>
              </w:tabs>
              <w:jc w:val="both"/>
              <w:rPr>
                <w:color w:val="000000" w:themeColor="text1"/>
                <w:sz w:val="24"/>
                <w:szCs w:val="24"/>
                <w:lang w:val="en-US"/>
              </w:rPr>
            </w:pPr>
            <w:r w:rsidRPr="00E0186B">
              <w:rPr>
                <w:color w:val="000000" w:themeColor="text1"/>
                <w:sz w:val="24"/>
                <w:szCs w:val="24"/>
                <w:lang w:val="en-US"/>
              </w:rPr>
              <w:t xml:space="preserve">2021 </w:t>
            </w:r>
            <w:r w:rsidRPr="00E0186B">
              <w:rPr>
                <w:color w:val="000000" w:themeColor="text1"/>
                <w:sz w:val="24"/>
                <w:szCs w:val="24"/>
              </w:rPr>
              <w:t>жылғы</w:t>
            </w:r>
            <w:r w:rsidRPr="00E0186B">
              <w:rPr>
                <w:color w:val="000000" w:themeColor="text1"/>
                <w:sz w:val="24"/>
                <w:szCs w:val="24"/>
                <w:lang w:val="en-US"/>
              </w:rPr>
              <w:t xml:space="preserve"> 2 </w:t>
            </w:r>
            <w:r w:rsidRPr="00E0186B">
              <w:rPr>
                <w:color w:val="000000" w:themeColor="text1"/>
                <w:sz w:val="24"/>
                <w:szCs w:val="24"/>
              </w:rPr>
              <w:t>қыркүйектегі</w:t>
            </w:r>
            <w:r w:rsidRPr="00E0186B">
              <w:rPr>
                <w:color w:val="000000" w:themeColor="text1"/>
                <w:sz w:val="24"/>
                <w:szCs w:val="24"/>
                <w:lang w:val="en-US"/>
              </w:rPr>
              <w:t xml:space="preserve"> </w:t>
            </w:r>
            <w:r w:rsidRPr="00E0186B">
              <w:rPr>
                <w:color w:val="000000" w:themeColor="text1"/>
                <w:sz w:val="24"/>
                <w:szCs w:val="24"/>
              </w:rPr>
              <w:t>келесі</w:t>
            </w:r>
            <w:r w:rsidRPr="00E0186B">
              <w:rPr>
                <w:color w:val="000000" w:themeColor="text1"/>
                <w:sz w:val="24"/>
                <w:szCs w:val="24"/>
                <w:lang w:val="en-US"/>
              </w:rPr>
              <w:t xml:space="preserve"> </w:t>
            </w:r>
            <w:r w:rsidRPr="00E0186B">
              <w:rPr>
                <w:color w:val="000000" w:themeColor="text1"/>
                <w:sz w:val="24"/>
                <w:szCs w:val="24"/>
              </w:rPr>
              <w:t>хабар</w:t>
            </w:r>
            <w:r w:rsidRPr="00E0186B">
              <w:rPr>
                <w:color w:val="000000" w:themeColor="text1"/>
                <w:sz w:val="24"/>
                <w:szCs w:val="24"/>
                <w:lang w:val="en-US"/>
              </w:rPr>
              <w:t xml:space="preserve"> </w:t>
            </w:r>
            <w:r w:rsidRPr="00E0186B">
              <w:rPr>
                <w:color w:val="000000" w:themeColor="text1"/>
                <w:sz w:val="24"/>
                <w:szCs w:val="24"/>
              </w:rPr>
              <w:t>Бельгия</w:t>
            </w:r>
            <w:r w:rsidRPr="00E0186B">
              <w:rPr>
                <w:color w:val="000000" w:themeColor="text1"/>
                <w:sz w:val="24"/>
                <w:szCs w:val="24"/>
                <w:lang w:val="en-US"/>
              </w:rPr>
              <w:t xml:space="preserve"> </w:t>
            </w:r>
            <w:r w:rsidRPr="00E0186B">
              <w:rPr>
                <w:color w:val="000000" w:themeColor="text1"/>
                <w:sz w:val="24"/>
                <w:szCs w:val="24"/>
              </w:rPr>
              <w:t>делегациясының</w:t>
            </w:r>
            <w:r w:rsidRPr="00E0186B">
              <w:rPr>
                <w:color w:val="000000" w:themeColor="text1"/>
                <w:sz w:val="24"/>
                <w:szCs w:val="24"/>
                <w:lang w:val="en-US"/>
              </w:rPr>
              <w:t xml:space="preserve"> </w:t>
            </w:r>
            <w:r w:rsidRPr="00E0186B">
              <w:rPr>
                <w:color w:val="000000" w:themeColor="text1"/>
                <w:sz w:val="24"/>
                <w:szCs w:val="24"/>
              </w:rPr>
              <w:t>өтініші</w:t>
            </w:r>
            <w:r w:rsidRPr="00E0186B">
              <w:rPr>
                <w:color w:val="000000" w:themeColor="text1"/>
                <w:sz w:val="24"/>
                <w:szCs w:val="24"/>
                <w:lang w:val="en-US"/>
              </w:rPr>
              <w:t xml:space="preserve"> </w:t>
            </w:r>
            <w:r w:rsidRPr="00E0186B">
              <w:rPr>
                <w:color w:val="000000" w:themeColor="text1"/>
                <w:sz w:val="24"/>
                <w:szCs w:val="24"/>
              </w:rPr>
              <w:t>бойынша</w:t>
            </w:r>
            <w:r w:rsidRPr="00E0186B">
              <w:rPr>
                <w:color w:val="000000" w:themeColor="text1"/>
                <w:sz w:val="24"/>
                <w:szCs w:val="24"/>
                <w:lang w:val="en-US"/>
              </w:rPr>
              <w:t xml:space="preserve"> </w:t>
            </w:r>
            <w:r w:rsidRPr="00E0186B">
              <w:rPr>
                <w:color w:val="000000" w:themeColor="text1"/>
                <w:sz w:val="24"/>
                <w:szCs w:val="24"/>
              </w:rPr>
              <w:t>таратылады</w:t>
            </w:r>
            <w:r w:rsidRPr="00E0186B">
              <w:rPr>
                <w:color w:val="000000" w:themeColor="text1"/>
                <w:sz w:val="24"/>
                <w:szCs w:val="24"/>
                <w:lang w:val="en-US"/>
              </w:rPr>
              <w:t>.</w:t>
            </w:r>
          </w:p>
          <w:p w:rsidR="009F62E9" w:rsidRPr="00E0186B" w:rsidRDefault="009F62E9" w:rsidP="00E0186B">
            <w:pPr>
              <w:pStyle w:val="af7"/>
              <w:tabs>
                <w:tab w:val="left" w:pos="-392"/>
              </w:tabs>
              <w:ind w:left="0"/>
              <w:jc w:val="both"/>
              <w:rPr>
                <w:color w:val="000000" w:themeColor="text1"/>
                <w:sz w:val="24"/>
                <w:szCs w:val="24"/>
                <w:lang w:val="en-US"/>
              </w:rPr>
            </w:pPr>
            <w:r w:rsidRPr="00E0186B">
              <w:rPr>
                <w:color w:val="000000" w:themeColor="text1"/>
                <w:sz w:val="24"/>
                <w:szCs w:val="24"/>
              </w:rPr>
              <w:t>Атауы</w:t>
            </w:r>
            <w:r w:rsidRPr="00E0186B">
              <w:rPr>
                <w:color w:val="000000" w:themeColor="text1"/>
                <w:sz w:val="24"/>
                <w:szCs w:val="24"/>
                <w:lang w:val="en-US"/>
              </w:rPr>
              <w:t xml:space="preserve">: 5G </w:t>
            </w:r>
            <w:r w:rsidRPr="00E0186B">
              <w:rPr>
                <w:color w:val="000000" w:themeColor="text1"/>
                <w:sz w:val="24"/>
                <w:szCs w:val="24"/>
              </w:rPr>
              <w:t>ұялы</w:t>
            </w:r>
            <w:r w:rsidRPr="00E0186B">
              <w:rPr>
                <w:color w:val="000000" w:themeColor="text1"/>
                <w:sz w:val="24"/>
                <w:szCs w:val="24"/>
                <w:lang w:val="en-US"/>
              </w:rPr>
              <w:t xml:space="preserve"> </w:t>
            </w:r>
            <w:r w:rsidRPr="00E0186B">
              <w:rPr>
                <w:color w:val="000000" w:themeColor="text1"/>
                <w:sz w:val="24"/>
                <w:szCs w:val="24"/>
              </w:rPr>
              <w:t>байланыс</w:t>
            </w:r>
            <w:r w:rsidRPr="00E0186B">
              <w:rPr>
                <w:color w:val="000000" w:themeColor="text1"/>
                <w:sz w:val="24"/>
                <w:szCs w:val="24"/>
                <w:lang w:val="en-US"/>
              </w:rPr>
              <w:t xml:space="preserve"> </w:t>
            </w:r>
            <w:r w:rsidRPr="00E0186B">
              <w:rPr>
                <w:color w:val="000000" w:themeColor="text1"/>
                <w:sz w:val="24"/>
                <w:szCs w:val="24"/>
              </w:rPr>
              <w:t>қызметтерін</w:t>
            </w:r>
            <w:r w:rsidRPr="00E0186B">
              <w:rPr>
                <w:color w:val="000000" w:themeColor="text1"/>
                <w:sz w:val="24"/>
                <w:szCs w:val="24"/>
                <w:lang w:val="en-US"/>
              </w:rPr>
              <w:t xml:space="preserve"> </w:t>
            </w:r>
            <w:r w:rsidRPr="00E0186B">
              <w:rPr>
                <w:color w:val="000000" w:themeColor="text1"/>
                <w:sz w:val="24"/>
                <w:szCs w:val="24"/>
              </w:rPr>
              <w:t>ұсынуда</w:t>
            </w:r>
            <w:r w:rsidRPr="00E0186B">
              <w:rPr>
                <w:color w:val="000000" w:themeColor="text1"/>
                <w:sz w:val="24"/>
                <w:szCs w:val="24"/>
                <w:lang w:val="en-US"/>
              </w:rPr>
              <w:t xml:space="preserve"> </w:t>
            </w:r>
            <w:r w:rsidRPr="00E0186B">
              <w:rPr>
                <w:color w:val="000000" w:themeColor="text1"/>
                <w:sz w:val="24"/>
                <w:szCs w:val="24"/>
              </w:rPr>
              <w:t>қосымша</w:t>
            </w:r>
            <w:r w:rsidRPr="00E0186B">
              <w:rPr>
                <w:color w:val="000000" w:themeColor="text1"/>
                <w:sz w:val="24"/>
                <w:szCs w:val="24"/>
                <w:lang w:val="en-US"/>
              </w:rPr>
              <w:t xml:space="preserve"> </w:t>
            </w:r>
            <w:r w:rsidRPr="00E0186B">
              <w:rPr>
                <w:color w:val="000000" w:themeColor="text1"/>
                <w:sz w:val="24"/>
                <w:szCs w:val="24"/>
              </w:rPr>
              <w:t>қ</w:t>
            </w:r>
            <w:proofErr w:type="gramStart"/>
            <w:r w:rsidRPr="00E0186B">
              <w:rPr>
                <w:color w:val="000000" w:themeColor="text1"/>
                <w:sz w:val="24"/>
                <w:szCs w:val="24"/>
              </w:rPr>
              <w:t>ау</w:t>
            </w:r>
            <w:proofErr w:type="gramEnd"/>
            <w:r w:rsidRPr="00E0186B">
              <w:rPr>
                <w:color w:val="000000" w:themeColor="text1"/>
                <w:sz w:val="24"/>
                <w:szCs w:val="24"/>
              </w:rPr>
              <w:t>іпсіздік</w:t>
            </w:r>
            <w:r w:rsidRPr="00E0186B">
              <w:rPr>
                <w:color w:val="000000" w:themeColor="text1"/>
                <w:sz w:val="24"/>
                <w:szCs w:val="24"/>
                <w:lang w:val="en-US"/>
              </w:rPr>
              <w:t xml:space="preserve"> </w:t>
            </w:r>
            <w:r w:rsidRPr="00E0186B">
              <w:rPr>
                <w:color w:val="000000" w:themeColor="text1"/>
                <w:sz w:val="24"/>
                <w:szCs w:val="24"/>
              </w:rPr>
              <w:t>шараларын</w:t>
            </w:r>
            <w:r w:rsidRPr="00E0186B">
              <w:rPr>
                <w:color w:val="000000" w:themeColor="text1"/>
                <w:sz w:val="24"/>
                <w:szCs w:val="24"/>
                <w:lang w:val="en-US"/>
              </w:rPr>
              <w:t xml:space="preserve"> </w:t>
            </w:r>
            <w:r w:rsidRPr="00E0186B">
              <w:rPr>
                <w:color w:val="000000" w:themeColor="text1"/>
                <w:sz w:val="24"/>
                <w:szCs w:val="24"/>
              </w:rPr>
              <w:t>енгізу</w:t>
            </w:r>
            <w:r w:rsidRPr="00E0186B">
              <w:rPr>
                <w:color w:val="000000" w:themeColor="text1"/>
                <w:sz w:val="24"/>
                <w:szCs w:val="24"/>
                <w:lang w:val="en-US"/>
              </w:rPr>
              <w:t xml:space="preserve"> </w:t>
            </w:r>
            <w:r w:rsidRPr="00E0186B">
              <w:rPr>
                <w:color w:val="000000" w:themeColor="text1"/>
                <w:sz w:val="24"/>
                <w:szCs w:val="24"/>
              </w:rPr>
              <w:t>туралы</w:t>
            </w:r>
            <w:r w:rsidRPr="00E0186B">
              <w:rPr>
                <w:color w:val="000000" w:themeColor="text1"/>
                <w:sz w:val="24"/>
                <w:szCs w:val="24"/>
                <w:lang w:val="en-US"/>
              </w:rPr>
              <w:t xml:space="preserve"> </w:t>
            </w:r>
            <w:r w:rsidRPr="00E0186B">
              <w:rPr>
                <w:color w:val="000000" w:themeColor="text1"/>
                <w:sz w:val="24"/>
                <w:szCs w:val="24"/>
              </w:rPr>
              <w:t>заң</w:t>
            </w:r>
            <w:r w:rsidRPr="00E0186B">
              <w:rPr>
                <w:color w:val="000000" w:themeColor="text1"/>
                <w:sz w:val="24"/>
                <w:szCs w:val="24"/>
                <w:lang w:val="en-US"/>
              </w:rPr>
              <w:t xml:space="preserve"> </w:t>
            </w:r>
            <w:r w:rsidRPr="00E0186B">
              <w:rPr>
                <w:color w:val="000000" w:themeColor="text1"/>
                <w:sz w:val="24"/>
                <w:szCs w:val="24"/>
              </w:rPr>
              <w:t>жобасы</w:t>
            </w:r>
          </w:p>
        </w:tc>
        <w:tc>
          <w:tcPr>
            <w:tcW w:w="2268" w:type="dxa"/>
            <w:shd w:val="clear" w:color="auto" w:fill="auto"/>
          </w:tcPr>
          <w:p w:rsidR="009F62E9" w:rsidRPr="00E0186B" w:rsidRDefault="009F62E9" w:rsidP="00E0186B">
            <w:pPr>
              <w:jc w:val="both"/>
              <w:rPr>
                <w:color w:val="000000" w:themeColor="text1"/>
                <w:sz w:val="24"/>
                <w:szCs w:val="24"/>
              </w:rPr>
            </w:pPr>
            <w:r w:rsidRPr="00E0186B">
              <w:rPr>
                <w:color w:val="000000" w:themeColor="text1"/>
                <w:sz w:val="24"/>
                <w:szCs w:val="24"/>
              </w:rPr>
              <w:t xml:space="preserve">1 </w:t>
            </w:r>
            <w:r w:rsidRPr="00E0186B">
              <w:rPr>
                <w:color w:val="000000" w:themeColor="text1"/>
                <w:sz w:val="24"/>
                <w:szCs w:val="24"/>
                <w:lang w:val="kk-KZ"/>
              </w:rPr>
              <w:t>қазан</w:t>
            </w:r>
            <w:r w:rsidRPr="00E0186B">
              <w:rPr>
                <w:color w:val="000000" w:themeColor="text1"/>
                <w:sz w:val="24"/>
                <w:szCs w:val="24"/>
              </w:rPr>
              <w:t xml:space="preserve"> 2021</w:t>
            </w: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2</w:t>
            </w:r>
            <w:r w:rsidRPr="00E0186B">
              <w:rPr>
                <w:color w:val="000000" w:themeColor="text1"/>
                <w:sz w:val="24"/>
                <w:szCs w:val="24"/>
              </w:rPr>
              <w:t xml:space="preserve">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9F62E9" w:rsidRPr="00E0186B" w:rsidRDefault="009F62E9" w:rsidP="00E0186B">
            <w:pPr>
              <w:pStyle w:val="af7"/>
              <w:tabs>
                <w:tab w:val="left" w:pos="-392"/>
              </w:tabs>
              <w:ind w:left="0"/>
              <w:jc w:val="both"/>
              <w:rPr>
                <w:color w:val="000000" w:themeColor="text1"/>
                <w:sz w:val="24"/>
                <w:szCs w:val="24"/>
                <w:lang w:val="kk-KZ"/>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9F62E9" w:rsidRPr="00E0186B" w:rsidTr="007C3DA6">
        <w:trPr>
          <w:trHeight w:val="361"/>
        </w:trPr>
        <w:tc>
          <w:tcPr>
            <w:tcW w:w="710" w:type="dxa"/>
            <w:vMerge/>
            <w:shd w:val="clear" w:color="auto" w:fill="auto"/>
          </w:tcPr>
          <w:p w:rsidR="009F62E9" w:rsidRPr="00E0186B" w:rsidRDefault="009F62E9" w:rsidP="00E0186B">
            <w:pPr>
              <w:numPr>
                <w:ilvl w:val="0"/>
                <w:numId w:val="3"/>
              </w:numPr>
              <w:ind w:left="0" w:firstLine="0"/>
              <w:jc w:val="both"/>
              <w:rPr>
                <w:color w:val="000000" w:themeColor="text1"/>
                <w:sz w:val="24"/>
                <w:szCs w:val="24"/>
                <w:lang w:val="kk-KZ"/>
              </w:rPr>
            </w:pPr>
          </w:p>
        </w:tc>
        <w:tc>
          <w:tcPr>
            <w:tcW w:w="2126" w:type="dxa"/>
            <w:shd w:val="clear" w:color="auto" w:fill="auto"/>
          </w:tcPr>
          <w:p w:rsidR="009F62E9" w:rsidRPr="00E0186B" w:rsidRDefault="009F62E9" w:rsidP="00E0186B">
            <w:pPr>
              <w:jc w:val="both"/>
              <w:rPr>
                <w:sz w:val="24"/>
                <w:szCs w:val="24"/>
              </w:rPr>
            </w:pPr>
            <w:r w:rsidRPr="00E0186B">
              <w:rPr>
                <w:sz w:val="24"/>
                <w:szCs w:val="24"/>
              </w:rPr>
              <w:t>Бельгия</w:t>
            </w:r>
          </w:p>
        </w:tc>
        <w:tc>
          <w:tcPr>
            <w:tcW w:w="5528" w:type="dxa"/>
            <w:shd w:val="clear" w:color="auto" w:fill="auto"/>
          </w:tcPr>
          <w:p w:rsidR="009F62E9" w:rsidRPr="00E0186B" w:rsidRDefault="009F62E9" w:rsidP="00E0186B">
            <w:pPr>
              <w:pStyle w:val="af7"/>
              <w:tabs>
                <w:tab w:val="left" w:pos="-392"/>
              </w:tabs>
              <w:ind w:left="0"/>
              <w:jc w:val="both"/>
              <w:rPr>
                <w:color w:val="000000" w:themeColor="text1"/>
                <w:sz w:val="24"/>
                <w:szCs w:val="24"/>
                <w:lang w:val="en-US"/>
              </w:rPr>
            </w:pPr>
          </w:p>
        </w:tc>
        <w:tc>
          <w:tcPr>
            <w:tcW w:w="2268" w:type="dxa"/>
            <w:shd w:val="clear" w:color="auto" w:fill="auto"/>
          </w:tcPr>
          <w:p w:rsidR="009F62E9" w:rsidRPr="00E0186B" w:rsidRDefault="009F62E9"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lang w:val="kk-KZ"/>
              </w:rPr>
            </w:pPr>
            <w:r w:rsidRPr="00E0186B">
              <w:rPr>
                <w:b/>
                <w:sz w:val="24"/>
                <w:szCs w:val="24"/>
                <w:lang w:val="kk-KZ"/>
              </w:rPr>
              <w:t>G/TBT/N/BDI/138</w:t>
            </w:r>
          </w:p>
          <w:p w:rsidR="00B468E0" w:rsidRPr="00E0186B" w:rsidRDefault="00B468E0" w:rsidP="00E0186B">
            <w:pPr>
              <w:jc w:val="both"/>
              <w:rPr>
                <w:b/>
                <w:sz w:val="24"/>
                <w:szCs w:val="24"/>
                <w:lang w:val="kk-KZ"/>
              </w:rPr>
            </w:pPr>
            <w:r w:rsidRPr="00E0186B">
              <w:rPr>
                <w:b/>
                <w:sz w:val="24"/>
                <w:szCs w:val="24"/>
                <w:lang w:val="kk-KZ"/>
              </w:rPr>
              <w:t>G/TBT/N/KEN/1120</w:t>
            </w:r>
          </w:p>
          <w:p w:rsidR="00B468E0" w:rsidRPr="00E0186B" w:rsidRDefault="00B468E0" w:rsidP="00E0186B">
            <w:pPr>
              <w:jc w:val="both"/>
              <w:rPr>
                <w:b/>
                <w:sz w:val="24"/>
                <w:szCs w:val="24"/>
                <w:lang w:val="kk-KZ"/>
              </w:rPr>
            </w:pPr>
            <w:r w:rsidRPr="00E0186B">
              <w:rPr>
                <w:b/>
                <w:sz w:val="24"/>
                <w:szCs w:val="24"/>
                <w:lang w:val="kk-KZ"/>
              </w:rPr>
              <w:t>G/TBT/N/RWA/517</w:t>
            </w:r>
          </w:p>
          <w:p w:rsidR="00B468E0" w:rsidRPr="00E0186B" w:rsidRDefault="00B468E0" w:rsidP="00E0186B">
            <w:pPr>
              <w:jc w:val="both"/>
              <w:rPr>
                <w:b/>
                <w:sz w:val="24"/>
                <w:szCs w:val="24"/>
                <w:lang w:val="kk-KZ"/>
              </w:rPr>
            </w:pPr>
            <w:r w:rsidRPr="00E0186B">
              <w:rPr>
                <w:b/>
                <w:sz w:val="24"/>
                <w:szCs w:val="24"/>
                <w:lang w:val="kk-KZ"/>
              </w:rPr>
              <w:t>G/TBT/N/TZA/627</w:t>
            </w:r>
          </w:p>
          <w:p w:rsidR="00B468E0" w:rsidRPr="00E0186B" w:rsidRDefault="00B468E0" w:rsidP="00E0186B">
            <w:pPr>
              <w:jc w:val="both"/>
              <w:rPr>
                <w:b/>
                <w:color w:val="000000" w:themeColor="text1"/>
                <w:sz w:val="24"/>
                <w:szCs w:val="24"/>
                <w:lang w:val="kk-KZ"/>
              </w:rPr>
            </w:pPr>
            <w:r w:rsidRPr="00E0186B">
              <w:rPr>
                <w:b/>
                <w:sz w:val="24"/>
                <w:szCs w:val="24"/>
                <w:lang w:val="kk-KZ"/>
              </w:rPr>
              <w:t>G/TBT/N/UGA/1379</w:t>
            </w:r>
          </w:p>
        </w:tc>
        <w:tc>
          <w:tcPr>
            <w:tcW w:w="5528" w:type="dxa"/>
            <w:shd w:val="clear" w:color="auto" w:fill="auto"/>
          </w:tcPr>
          <w:p w:rsidR="00B468E0" w:rsidRPr="00E0186B" w:rsidRDefault="00B468E0" w:rsidP="00E0186B">
            <w:pPr>
              <w:jc w:val="both"/>
              <w:rPr>
                <w:sz w:val="24"/>
                <w:szCs w:val="24"/>
                <w:lang w:val="kk-KZ"/>
              </w:rPr>
            </w:pPr>
            <w:r w:rsidRPr="00E0186B">
              <w:rPr>
                <w:sz w:val="24"/>
                <w:szCs w:val="24"/>
                <w:lang w:val="kk-KZ"/>
              </w:rPr>
              <w:t>DEAS 332: 2021, жаңа піскен чили - ерекшелігі, екінші басылымы (14 бет, ағылшын тілінде)</w:t>
            </w:r>
          </w:p>
        </w:tc>
        <w:tc>
          <w:tcPr>
            <w:tcW w:w="2268" w:type="dxa"/>
            <w:shd w:val="clear" w:color="auto" w:fill="auto"/>
          </w:tcPr>
          <w:p w:rsidR="00B468E0" w:rsidRPr="00E0186B" w:rsidRDefault="00B468E0"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2 қыркүйек 2021</w:t>
            </w:r>
          </w:p>
        </w:tc>
        <w:tc>
          <w:tcPr>
            <w:tcW w:w="5528" w:type="dxa"/>
            <w:shd w:val="clear" w:color="auto" w:fill="auto"/>
          </w:tcPr>
          <w:p w:rsidR="00B468E0" w:rsidRPr="00E0186B" w:rsidRDefault="00B468E0" w:rsidP="00E0186B">
            <w:pPr>
              <w:jc w:val="both"/>
              <w:rPr>
                <w:sz w:val="24"/>
                <w:szCs w:val="24"/>
              </w:rPr>
            </w:pPr>
            <w:r w:rsidRPr="00E0186B">
              <w:rPr>
                <w:sz w:val="24"/>
                <w:szCs w:val="24"/>
              </w:rPr>
              <w:t>Балғын чили бұрышы; Capsicum немесе Pimenta тектес жас немесе тоңазытылған жемістер (HS 070960); жемі</w:t>
            </w:r>
            <w:proofErr w:type="gramStart"/>
            <w:r w:rsidRPr="00E0186B">
              <w:rPr>
                <w:sz w:val="24"/>
                <w:szCs w:val="24"/>
              </w:rPr>
              <w:t>стер ж</w:t>
            </w:r>
            <w:proofErr w:type="gramEnd"/>
            <w:r w:rsidRPr="00E0186B">
              <w:rPr>
                <w:sz w:val="24"/>
                <w:szCs w:val="24"/>
              </w:rPr>
              <w:t>әне оларды қайта өңдеу өнімдері (ICS 67.080.10)</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1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Бурунди, Кения, Руанда, Танзания, Уганда</w:t>
            </w:r>
          </w:p>
        </w:tc>
        <w:tc>
          <w:tcPr>
            <w:tcW w:w="5528" w:type="dxa"/>
            <w:shd w:val="clear" w:color="auto" w:fill="auto"/>
          </w:tcPr>
          <w:p w:rsidR="00B468E0" w:rsidRPr="00E0186B" w:rsidRDefault="00B468E0" w:rsidP="00E0186B">
            <w:pPr>
              <w:pStyle w:val="af7"/>
              <w:shd w:val="clear" w:color="auto" w:fill="FFFFFF"/>
              <w:tabs>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Стандарттың осы жобасы Capsicum annuum, C. baccatum, C. chinense, C. frutescens және C. pubescens-тен өсірілген жаңа піскен чили сорттарына қойылатын талаптарды анықтайды), олар тұтынушыға жаңадан жеткізілуі керек. Бұл стандарт өнеркәсіптік өңдеуге арналған чили бұрышына қойылатын талаптарды қамтымайды.</w:t>
            </w:r>
          </w:p>
          <w:p w:rsidR="00B468E0" w:rsidRPr="00E0186B" w:rsidRDefault="00B468E0" w:rsidP="00E0186B">
            <w:pPr>
              <w:pStyle w:val="af7"/>
              <w:shd w:val="clear" w:color="auto" w:fill="FFFFFF"/>
              <w:tabs>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lastRenderedPageBreak/>
              <w:t>Ескерту: Сковилла индексі бойынша ең аз өткірлігі 900 чили бұрышы. Айқындық деңгейлері в қосымшасын қараңыз.</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lang w:val="en-US"/>
              </w:rPr>
            </w:pPr>
            <w:r w:rsidRPr="00E0186B">
              <w:rPr>
                <w:b/>
                <w:sz w:val="24"/>
                <w:szCs w:val="24"/>
                <w:lang w:val="en-US"/>
              </w:rPr>
              <w:t>G/TBT/N/BDI/137</w:t>
            </w:r>
          </w:p>
          <w:p w:rsidR="00B468E0" w:rsidRPr="00E0186B" w:rsidRDefault="00B468E0" w:rsidP="00E0186B">
            <w:pPr>
              <w:jc w:val="both"/>
              <w:rPr>
                <w:b/>
                <w:sz w:val="24"/>
                <w:szCs w:val="24"/>
                <w:lang w:val="en-US"/>
              </w:rPr>
            </w:pPr>
            <w:r w:rsidRPr="00E0186B">
              <w:rPr>
                <w:b/>
                <w:sz w:val="24"/>
                <w:szCs w:val="24"/>
                <w:lang w:val="en-US"/>
              </w:rPr>
              <w:t>G/TBT/N/KEN/1119</w:t>
            </w:r>
          </w:p>
          <w:p w:rsidR="00B468E0" w:rsidRPr="00E0186B" w:rsidRDefault="00B468E0" w:rsidP="00E0186B">
            <w:pPr>
              <w:jc w:val="both"/>
              <w:rPr>
                <w:b/>
                <w:sz w:val="24"/>
                <w:szCs w:val="24"/>
                <w:lang w:val="en-US"/>
              </w:rPr>
            </w:pPr>
            <w:r w:rsidRPr="00E0186B">
              <w:rPr>
                <w:b/>
                <w:sz w:val="24"/>
                <w:szCs w:val="24"/>
                <w:lang w:val="en-US"/>
              </w:rPr>
              <w:t>G/TBT/N/RWA/516</w:t>
            </w:r>
          </w:p>
          <w:p w:rsidR="00B468E0" w:rsidRPr="00E0186B" w:rsidRDefault="00B468E0" w:rsidP="00E0186B">
            <w:pPr>
              <w:jc w:val="both"/>
              <w:rPr>
                <w:b/>
                <w:sz w:val="24"/>
                <w:szCs w:val="24"/>
                <w:lang w:val="en-US"/>
              </w:rPr>
            </w:pPr>
            <w:r w:rsidRPr="00E0186B">
              <w:rPr>
                <w:b/>
                <w:sz w:val="24"/>
                <w:szCs w:val="24"/>
                <w:lang w:val="en-US"/>
              </w:rPr>
              <w:t>G/TBT/N/TZA/626</w:t>
            </w:r>
          </w:p>
          <w:p w:rsidR="00B468E0" w:rsidRPr="00E0186B" w:rsidRDefault="00B468E0" w:rsidP="00E0186B">
            <w:pPr>
              <w:jc w:val="both"/>
              <w:rPr>
                <w:b/>
                <w:sz w:val="24"/>
                <w:szCs w:val="24"/>
              </w:rPr>
            </w:pPr>
            <w:r w:rsidRPr="00E0186B">
              <w:rPr>
                <w:b/>
                <w:sz w:val="24"/>
                <w:szCs w:val="24"/>
              </w:rPr>
              <w:t>G/TBT/N/UGA/1378</w:t>
            </w:r>
          </w:p>
        </w:tc>
        <w:tc>
          <w:tcPr>
            <w:tcW w:w="5528" w:type="dxa"/>
            <w:shd w:val="clear" w:color="auto" w:fill="auto"/>
          </w:tcPr>
          <w:p w:rsidR="00B468E0" w:rsidRPr="00E0186B" w:rsidRDefault="00B468E0" w:rsidP="00E0186B">
            <w:pPr>
              <w:tabs>
                <w:tab w:val="left" w:pos="142"/>
              </w:tabs>
              <w:jc w:val="both"/>
              <w:rPr>
                <w:color w:val="000000" w:themeColor="text1"/>
                <w:sz w:val="24"/>
                <w:szCs w:val="24"/>
              </w:rPr>
            </w:pPr>
            <w:r w:rsidRPr="00E0186B">
              <w:rPr>
                <w:color w:val="000000" w:themeColor="text1"/>
                <w:sz w:val="24"/>
                <w:szCs w:val="24"/>
              </w:rPr>
              <w:t>DEAS 330: 2021, цитрустық жемістер-Техникалық сипаттама, екінші басылым (20 бет, ағылшын тілінде)</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2 қыркүйек 2021</w:t>
            </w:r>
          </w:p>
        </w:tc>
        <w:tc>
          <w:tcPr>
            <w:tcW w:w="5528" w:type="dxa"/>
            <w:shd w:val="clear" w:color="auto" w:fill="auto"/>
          </w:tcPr>
          <w:p w:rsidR="00B468E0" w:rsidRPr="00E0186B" w:rsidRDefault="00B468E0" w:rsidP="00E0186B">
            <w:pPr>
              <w:tabs>
                <w:tab w:val="left" w:pos="142"/>
              </w:tabs>
              <w:jc w:val="both"/>
              <w:rPr>
                <w:color w:val="000000" w:themeColor="text1"/>
                <w:sz w:val="24"/>
                <w:szCs w:val="24"/>
              </w:rPr>
            </w:pPr>
            <w:r w:rsidRPr="00E0186B">
              <w:rPr>
                <w:color w:val="000000" w:themeColor="text1"/>
                <w:sz w:val="24"/>
                <w:szCs w:val="24"/>
              </w:rPr>
              <w:t>Цитрус жемістері; цитрустардың жас немесе кепті</w:t>
            </w:r>
            <w:proofErr w:type="gramStart"/>
            <w:r w:rsidRPr="00E0186B">
              <w:rPr>
                <w:color w:val="000000" w:themeColor="text1"/>
                <w:sz w:val="24"/>
                <w:szCs w:val="24"/>
              </w:rPr>
              <w:t>р</w:t>
            </w:r>
            <w:proofErr w:type="gramEnd"/>
            <w:r w:rsidRPr="00E0186B">
              <w:rPr>
                <w:color w:val="000000" w:themeColor="text1"/>
                <w:sz w:val="24"/>
                <w:szCs w:val="24"/>
              </w:rPr>
              <w:t>ілген және ұқсас будандары (HS 080529); жемістер және оларды қайта өңдеу өнімдері (ICS 67.080.10)</w:t>
            </w:r>
          </w:p>
        </w:tc>
        <w:tc>
          <w:tcPr>
            <w:tcW w:w="2268" w:type="dxa"/>
            <w:shd w:val="clear" w:color="auto" w:fill="auto"/>
          </w:tcPr>
          <w:p w:rsidR="00B468E0" w:rsidRPr="00E0186B" w:rsidRDefault="00B468E0" w:rsidP="00E0186B">
            <w:pPr>
              <w:jc w:val="both"/>
              <w:rPr>
                <w:color w:val="000000" w:themeColor="text1"/>
                <w:sz w:val="24"/>
                <w:szCs w:val="24"/>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Бурунди, Кения, Руанда, Танзания, Уганда</w:t>
            </w:r>
          </w:p>
        </w:tc>
        <w:tc>
          <w:tcPr>
            <w:tcW w:w="5528" w:type="dxa"/>
            <w:shd w:val="clear" w:color="auto" w:fill="auto"/>
          </w:tcPr>
          <w:p w:rsidR="00B468E0" w:rsidRPr="00E0186B" w:rsidRDefault="00B468E0" w:rsidP="00E0186B">
            <w:pPr>
              <w:jc w:val="both"/>
              <w:rPr>
                <w:color w:val="000000" w:themeColor="text1"/>
                <w:sz w:val="24"/>
                <w:szCs w:val="24"/>
              </w:rPr>
            </w:pPr>
            <w:r w:rsidRPr="00E0186B">
              <w:rPr>
                <w:color w:val="000000" w:themeColor="text1"/>
                <w:sz w:val="24"/>
                <w:szCs w:val="24"/>
              </w:rPr>
              <w:t>Стандарттың бұл жобасы өнеркәсіптік өңдеуге арналған цитрустық жемістерді қоспағанда, тұтынушыға жаңа күйінде жеткізілуі тиіс келесі түрлерден өсі</w:t>
            </w:r>
            <w:proofErr w:type="gramStart"/>
            <w:r w:rsidRPr="00E0186B">
              <w:rPr>
                <w:color w:val="000000" w:themeColor="text1"/>
                <w:sz w:val="24"/>
                <w:szCs w:val="24"/>
              </w:rPr>
              <w:t>р</w:t>
            </w:r>
            <w:proofErr w:type="gramEnd"/>
            <w:r w:rsidRPr="00E0186B">
              <w:rPr>
                <w:color w:val="000000" w:themeColor="text1"/>
                <w:sz w:val="24"/>
                <w:szCs w:val="24"/>
              </w:rPr>
              <w:t>ілген сорттардың (дақылды сорттардың) цитрустық жемістеріне қойылатын талаптарды айқындайды:</w:t>
            </w:r>
          </w:p>
          <w:p w:rsidR="00B468E0" w:rsidRPr="00E0186B" w:rsidRDefault="00B468E0" w:rsidP="00E0186B">
            <w:pPr>
              <w:jc w:val="both"/>
              <w:rPr>
                <w:color w:val="000000" w:themeColor="text1"/>
                <w:sz w:val="24"/>
                <w:szCs w:val="24"/>
              </w:rPr>
            </w:pPr>
            <w:r w:rsidRPr="00E0186B">
              <w:rPr>
                <w:color w:val="000000" w:themeColor="text1"/>
                <w:sz w:val="24"/>
                <w:szCs w:val="24"/>
              </w:rPr>
              <w:t>* citrus limon (L.) Burm тү</w:t>
            </w:r>
            <w:proofErr w:type="gramStart"/>
            <w:r w:rsidRPr="00E0186B">
              <w:rPr>
                <w:color w:val="000000" w:themeColor="text1"/>
                <w:sz w:val="24"/>
                <w:szCs w:val="24"/>
              </w:rPr>
              <w:t>р</w:t>
            </w:r>
            <w:proofErr w:type="gramEnd"/>
            <w:r w:rsidRPr="00E0186B">
              <w:rPr>
                <w:color w:val="000000" w:themeColor="text1"/>
                <w:sz w:val="24"/>
                <w:szCs w:val="24"/>
              </w:rPr>
              <w:t>інен өсірілген лимон. f. және олардың будандары</w:t>
            </w:r>
          </w:p>
          <w:p w:rsidR="00B468E0" w:rsidRPr="00E0186B" w:rsidRDefault="00B468E0" w:rsidP="00E0186B">
            <w:pPr>
              <w:jc w:val="both"/>
              <w:rPr>
                <w:color w:val="000000" w:themeColor="text1"/>
                <w:sz w:val="24"/>
                <w:szCs w:val="24"/>
              </w:rPr>
            </w:pPr>
            <w:proofErr w:type="gramStart"/>
            <w:r w:rsidRPr="00E0186B">
              <w:rPr>
                <w:color w:val="000000" w:themeColor="text1"/>
                <w:sz w:val="24"/>
                <w:szCs w:val="24"/>
              </w:rPr>
              <w:t>* Citrus latifolia (Yu.</w:t>
            </w:r>
            <w:proofErr w:type="gramEnd"/>
            <w:r w:rsidRPr="00E0186B">
              <w:rPr>
                <w:color w:val="000000" w:themeColor="text1"/>
                <w:sz w:val="24"/>
                <w:szCs w:val="24"/>
              </w:rPr>
              <w:t xml:space="preserve"> Танака) Танака, Bearss немесе Тахити </w:t>
            </w:r>
            <w:proofErr w:type="gramStart"/>
            <w:r w:rsidRPr="00E0186B">
              <w:rPr>
                <w:color w:val="000000" w:themeColor="text1"/>
                <w:sz w:val="24"/>
                <w:szCs w:val="24"/>
              </w:rPr>
              <w:t>деп</w:t>
            </w:r>
            <w:proofErr w:type="gramEnd"/>
            <w:r w:rsidRPr="00E0186B">
              <w:rPr>
                <w:color w:val="000000" w:themeColor="text1"/>
                <w:sz w:val="24"/>
                <w:szCs w:val="24"/>
              </w:rPr>
              <w:t xml:space="preserve"> аталатын ірі қышқыл әк жемісі және олардың будандары.</w:t>
            </w:r>
          </w:p>
          <w:p w:rsidR="00B468E0" w:rsidRPr="00E0186B" w:rsidRDefault="00B468E0" w:rsidP="00E0186B">
            <w:pPr>
              <w:jc w:val="both"/>
              <w:rPr>
                <w:color w:val="000000" w:themeColor="text1"/>
                <w:sz w:val="24"/>
                <w:szCs w:val="24"/>
              </w:rPr>
            </w:pPr>
            <w:r w:rsidRPr="00E0186B">
              <w:rPr>
                <w:color w:val="000000" w:themeColor="text1"/>
                <w:sz w:val="24"/>
                <w:szCs w:val="24"/>
              </w:rPr>
              <w:t>* Citrus aurantiifolia (Кристм.) Swingle, сондай-ақ қышқыл ә</w:t>
            </w:r>
            <w:proofErr w:type="gramStart"/>
            <w:r w:rsidRPr="00E0186B">
              <w:rPr>
                <w:color w:val="000000" w:themeColor="text1"/>
                <w:sz w:val="24"/>
                <w:szCs w:val="24"/>
              </w:rPr>
              <w:t>к</w:t>
            </w:r>
            <w:proofErr w:type="gramEnd"/>
            <w:r w:rsidRPr="00E0186B">
              <w:rPr>
                <w:color w:val="000000" w:themeColor="text1"/>
                <w:sz w:val="24"/>
                <w:szCs w:val="24"/>
              </w:rPr>
              <w:t xml:space="preserve"> және негізгі әк және олардың гибридтері ретінде белгілі.</w:t>
            </w:r>
          </w:p>
          <w:p w:rsidR="00B468E0" w:rsidRPr="00E0186B" w:rsidRDefault="00B468E0" w:rsidP="00E0186B">
            <w:pPr>
              <w:jc w:val="both"/>
              <w:rPr>
                <w:color w:val="000000" w:themeColor="text1"/>
                <w:sz w:val="24"/>
                <w:szCs w:val="24"/>
              </w:rPr>
            </w:pPr>
            <w:r w:rsidRPr="00E0186B">
              <w:rPr>
                <w:color w:val="000000" w:themeColor="text1"/>
                <w:sz w:val="24"/>
                <w:szCs w:val="24"/>
              </w:rPr>
              <w:t>* Үнділік тә</w:t>
            </w:r>
            <w:proofErr w:type="gramStart"/>
            <w:r w:rsidRPr="00E0186B">
              <w:rPr>
                <w:color w:val="000000" w:themeColor="text1"/>
                <w:sz w:val="24"/>
                <w:szCs w:val="24"/>
              </w:rPr>
              <w:t>тт</w:t>
            </w:r>
            <w:proofErr w:type="gramEnd"/>
            <w:r w:rsidRPr="00E0186B">
              <w:rPr>
                <w:color w:val="000000" w:themeColor="text1"/>
                <w:sz w:val="24"/>
                <w:szCs w:val="24"/>
              </w:rPr>
              <w:t>і әк, citrus limettioides Tanaka түрлерінен және олардың будандарынан өсірілген палестиналық тәтті әк.</w:t>
            </w:r>
          </w:p>
          <w:p w:rsidR="00B468E0" w:rsidRPr="00E0186B" w:rsidRDefault="00B468E0" w:rsidP="00E0186B">
            <w:pPr>
              <w:jc w:val="both"/>
              <w:rPr>
                <w:color w:val="000000" w:themeColor="text1"/>
                <w:sz w:val="24"/>
                <w:szCs w:val="24"/>
              </w:rPr>
            </w:pPr>
            <w:r w:rsidRPr="00E0186B">
              <w:rPr>
                <w:color w:val="000000" w:themeColor="text1"/>
                <w:sz w:val="24"/>
                <w:szCs w:val="24"/>
              </w:rPr>
              <w:t>* Осы түрден өсі</w:t>
            </w:r>
            <w:proofErr w:type="gramStart"/>
            <w:r w:rsidRPr="00E0186B">
              <w:rPr>
                <w:color w:val="000000" w:themeColor="text1"/>
                <w:sz w:val="24"/>
                <w:szCs w:val="24"/>
              </w:rPr>
              <w:t>р</w:t>
            </w:r>
            <w:proofErr w:type="gramEnd"/>
            <w:r w:rsidRPr="00E0186B">
              <w:rPr>
                <w:color w:val="000000" w:themeColor="text1"/>
                <w:sz w:val="24"/>
                <w:szCs w:val="24"/>
              </w:rPr>
              <w:t xml:space="preserve">ілген мандариндер (Citrus reticulata Blanco), соның ішінде сацума (Citrus unshiu Marcow.), </w:t>
            </w:r>
            <w:proofErr w:type="gramStart"/>
            <w:r w:rsidRPr="00E0186B">
              <w:rPr>
                <w:color w:val="000000" w:themeColor="text1"/>
                <w:sz w:val="24"/>
                <w:szCs w:val="24"/>
              </w:rPr>
              <w:t>Клементиндер (Citrus clementina hort.</w:t>
            </w:r>
            <w:proofErr w:type="gramEnd"/>
            <w:r w:rsidRPr="00E0186B">
              <w:rPr>
                <w:color w:val="000000" w:themeColor="text1"/>
                <w:sz w:val="24"/>
                <w:szCs w:val="24"/>
              </w:rPr>
              <w:t xml:space="preserve"> </w:t>
            </w:r>
            <w:proofErr w:type="gramStart"/>
            <w:r w:rsidRPr="00E0186B">
              <w:rPr>
                <w:color w:val="000000" w:themeColor="text1"/>
                <w:sz w:val="24"/>
                <w:szCs w:val="24"/>
              </w:rPr>
              <w:t>Ex Tanaka) және қарапайым мандариндер (Citrus deliciosa Ten.)</w:t>
            </w:r>
            <w:proofErr w:type="gramEnd"/>
            <w:r w:rsidRPr="00E0186B">
              <w:rPr>
                <w:color w:val="000000" w:themeColor="text1"/>
                <w:sz w:val="24"/>
                <w:szCs w:val="24"/>
              </w:rPr>
              <w:t xml:space="preserve"> </w:t>
            </w:r>
            <w:proofErr w:type="gramStart"/>
            <w:r w:rsidRPr="00E0186B">
              <w:rPr>
                <w:color w:val="000000" w:themeColor="text1"/>
                <w:sz w:val="24"/>
                <w:szCs w:val="24"/>
              </w:rPr>
              <w:t>Ж</w:t>
            </w:r>
            <w:proofErr w:type="gramEnd"/>
            <w:r w:rsidRPr="00E0186B">
              <w:rPr>
                <w:color w:val="000000" w:themeColor="text1"/>
                <w:sz w:val="24"/>
                <w:szCs w:val="24"/>
              </w:rPr>
              <w:t>әне мандариндер (Citrus tangerine Tanaka), олардың будандары</w:t>
            </w:r>
          </w:p>
          <w:p w:rsidR="00B468E0" w:rsidRPr="00E0186B" w:rsidRDefault="00B468E0" w:rsidP="00E0186B">
            <w:pPr>
              <w:jc w:val="both"/>
              <w:rPr>
                <w:color w:val="000000" w:themeColor="text1"/>
                <w:sz w:val="24"/>
                <w:szCs w:val="24"/>
              </w:rPr>
            </w:pPr>
            <w:r w:rsidRPr="00E0186B">
              <w:rPr>
                <w:color w:val="000000" w:themeColor="text1"/>
                <w:sz w:val="24"/>
                <w:szCs w:val="24"/>
              </w:rPr>
              <w:t>* Citrus sinensis (L.) Osbeck және оның будандары негізінде өсі</w:t>
            </w:r>
            <w:proofErr w:type="gramStart"/>
            <w:r w:rsidRPr="00E0186B">
              <w:rPr>
                <w:color w:val="000000" w:themeColor="text1"/>
                <w:sz w:val="24"/>
                <w:szCs w:val="24"/>
              </w:rPr>
              <w:t>р</w:t>
            </w:r>
            <w:proofErr w:type="gramEnd"/>
            <w:r w:rsidRPr="00E0186B">
              <w:rPr>
                <w:color w:val="000000" w:themeColor="text1"/>
                <w:sz w:val="24"/>
                <w:szCs w:val="24"/>
              </w:rPr>
              <w:t>ілген апельсиндер.</w:t>
            </w:r>
          </w:p>
          <w:p w:rsidR="00B468E0" w:rsidRPr="00E0186B" w:rsidRDefault="00B468E0" w:rsidP="00E0186B">
            <w:pPr>
              <w:jc w:val="both"/>
              <w:rPr>
                <w:color w:val="000000" w:themeColor="text1"/>
                <w:sz w:val="24"/>
                <w:szCs w:val="24"/>
              </w:rPr>
            </w:pPr>
            <w:r w:rsidRPr="00E0186B">
              <w:rPr>
                <w:color w:val="000000" w:themeColor="text1"/>
                <w:sz w:val="24"/>
                <w:szCs w:val="24"/>
              </w:rPr>
              <w:t>* Citrus paradisi Macfad сортынан өсі</w:t>
            </w:r>
            <w:proofErr w:type="gramStart"/>
            <w:r w:rsidRPr="00E0186B">
              <w:rPr>
                <w:color w:val="000000" w:themeColor="text1"/>
                <w:sz w:val="24"/>
                <w:szCs w:val="24"/>
              </w:rPr>
              <w:t>р</w:t>
            </w:r>
            <w:proofErr w:type="gramEnd"/>
            <w:r w:rsidRPr="00E0186B">
              <w:rPr>
                <w:color w:val="000000" w:themeColor="text1"/>
                <w:sz w:val="24"/>
                <w:szCs w:val="24"/>
              </w:rPr>
              <w:t>ілген Грейпфрут. және олардың будандары</w:t>
            </w:r>
          </w:p>
          <w:p w:rsidR="00B468E0" w:rsidRPr="00E0186B" w:rsidRDefault="00B468E0" w:rsidP="00E0186B">
            <w:pPr>
              <w:jc w:val="both"/>
              <w:rPr>
                <w:color w:val="000000" w:themeColor="text1"/>
                <w:sz w:val="24"/>
                <w:szCs w:val="24"/>
              </w:rPr>
            </w:pPr>
            <w:r w:rsidRPr="00E0186B">
              <w:rPr>
                <w:color w:val="000000" w:themeColor="text1"/>
                <w:sz w:val="24"/>
                <w:szCs w:val="24"/>
                <w:lang w:val="en-US"/>
              </w:rPr>
              <w:t xml:space="preserve">* Pummelos </w:t>
            </w:r>
            <w:r w:rsidRPr="00E0186B">
              <w:rPr>
                <w:color w:val="000000" w:themeColor="text1"/>
                <w:sz w:val="24"/>
                <w:szCs w:val="24"/>
              </w:rPr>
              <w:t>немесе</w:t>
            </w:r>
            <w:r w:rsidRPr="00E0186B">
              <w:rPr>
                <w:color w:val="000000" w:themeColor="text1"/>
                <w:sz w:val="24"/>
                <w:szCs w:val="24"/>
                <w:lang w:val="en-US"/>
              </w:rPr>
              <w:t xml:space="preserve"> Shaddock, Citrus maxima (Burm.) </w:t>
            </w:r>
            <w:r w:rsidRPr="00E0186B">
              <w:rPr>
                <w:color w:val="000000" w:themeColor="text1"/>
                <w:sz w:val="24"/>
                <w:szCs w:val="24"/>
              </w:rPr>
              <w:t>Merr. және олардың будандары.</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lang w:val="en-US"/>
              </w:rPr>
            </w:pPr>
            <w:r w:rsidRPr="00E0186B">
              <w:rPr>
                <w:b/>
                <w:sz w:val="24"/>
                <w:szCs w:val="24"/>
                <w:lang w:val="en-US"/>
              </w:rPr>
              <w:t>G/TBT/N/BDI/136</w:t>
            </w:r>
          </w:p>
          <w:p w:rsidR="00B468E0" w:rsidRPr="00E0186B" w:rsidRDefault="00B468E0" w:rsidP="00E0186B">
            <w:pPr>
              <w:jc w:val="both"/>
              <w:rPr>
                <w:b/>
                <w:sz w:val="24"/>
                <w:szCs w:val="24"/>
                <w:lang w:val="en-US"/>
              </w:rPr>
            </w:pPr>
            <w:r w:rsidRPr="00E0186B">
              <w:rPr>
                <w:b/>
                <w:sz w:val="24"/>
                <w:szCs w:val="24"/>
                <w:lang w:val="en-US"/>
              </w:rPr>
              <w:t xml:space="preserve"> G/TBT/N/KEN/1118</w:t>
            </w:r>
          </w:p>
          <w:p w:rsidR="00B468E0" w:rsidRPr="00E0186B" w:rsidRDefault="00B468E0" w:rsidP="00E0186B">
            <w:pPr>
              <w:jc w:val="both"/>
              <w:rPr>
                <w:b/>
                <w:sz w:val="24"/>
                <w:szCs w:val="24"/>
                <w:lang w:val="en-US"/>
              </w:rPr>
            </w:pPr>
            <w:r w:rsidRPr="00E0186B">
              <w:rPr>
                <w:b/>
                <w:sz w:val="24"/>
                <w:szCs w:val="24"/>
                <w:lang w:val="en-US"/>
              </w:rPr>
              <w:t>G/TBT/N/RWA/515</w:t>
            </w:r>
          </w:p>
          <w:p w:rsidR="00B468E0" w:rsidRPr="00E0186B" w:rsidRDefault="00B468E0" w:rsidP="00E0186B">
            <w:pPr>
              <w:jc w:val="both"/>
              <w:rPr>
                <w:b/>
                <w:sz w:val="24"/>
                <w:szCs w:val="24"/>
                <w:lang w:val="en-US"/>
              </w:rPr>
            </w:pPr>
            <w:r w:rsidRPr="00E0186B">
              <w:rPr>
                <w:b/>
                <w:sz w:val="24"/>
                <w:szCs w:val="24"/>
                <w:lang w:val="en-US"/>
              </w:rPr>
              <w:t xml:space="preserve"> </w:t>
            </w:r>
            <w:r w:rsidRPr="00E0186B">
              <w:rPr>
                <w:b/>
                <w:sz w:val="24"/>
                <w:szCs w:val="24"/>
                <w:lang w:val="en-US"/>
              </w:rPr>
              <w:lastRenderedPageBreak/>
              <w:t>G/TBT/N/TZA/625</w:t>
            </w:r>
          </w:p>
          <w:p w:rsidR="00B468E0" w:rsidRPr="00E0186B" w:rsidRDefault="00B468E0" w:rsidP="00E0186B">
            <w:pPr>
              <w:pBdr>
                <w:between w:val="single" w:sz="6" w:space="1" w:color="auto"/>
              </w:pBdr>
              <w:jc w:val="both"/>
              <w:rPr>
                <w:b/>
                <w:color w:val="000000" w:themeColor="text1"/>
                <w:sz w:val="24"/>
                <w:szCs w:val="24"/>
                <w:lang w:val="kk-KZ"/>
              </w:rPr>
            </w:pPr>
            <w:r w:rsidRPr="00E0186B">
              <w:rPr>
                <w:b/>
                <w:sz w:val="24"/>
                <w:szCs w:val="24"/>
              </w:rPr>
              <w:t>G/TBT/N/UGA/1377</w:t>
            </w:r>
          </w:p>
        </w:tc>
        <w:tc>
          <w:tcPr>
            <w:tcW w:w="5528" w:type="dxa"/>
            <w:shd w:val="clear" w:color="auto" w:fill="auto"/>
          </w:tcPr>
          <w:p w:rsidR="00B468E0" w:rsidRPr="00E0186B" w:rsidRDefault="00B468E0" w:rsidP="00E0186B">
            <w:pPr>
              <w:tabs>
                <w:tab w:val="left" w:pos="142"/>
              </w:tabs>
              <w:jc w:val="both"/>
              <w:rPr>
                <w:color w:val="000000" w:themeColor="text1"/>
                <w:sz w:val="24"/>
                <w:szCs w:val="24"/>
                <w:lang w:val="kk-KZ"/>
              </w:rPr>
            </w:pPr>
            <w:r w:rsidRPr="00E0186B">
              <w:rPr>
                <w:color w:val="000000" w:themeColor="text1"/>
                <w:sz w:val="24"/>
                <w:szCs w:val="24"/>
                <w:lang w:val="kk-KZ"/>
              </w:rPr>
              <w:lastRenderedPageBreak/>
              <w:t>DEAS 286-1: 2021, кесілген гүлдер мен кесілген жапырақтар - 1 бөлім: жаңа кесілген гүлдер - Сипаттама, екінші басылым (14 бет, ағылшын тілінде)</w:t>
            </w:r>
          </w:p>
        </w:tc>
        <w:tc>
          <w:tcPr>
            <w:tcW w:w="2268" w:type="dxa"/>
            <w:shd w:val="clear" w:color="auto" w:fill="auto"/>
          </w:tcPr>
          <w:p w:rsidR="00B468E0" w:rsidRPr="00E0186B" w:rsidRDefault="00B468E0"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2 қыркүйек 2021</w:t>
            </w:r>
          </w:p>
        </w:tc>
        <w:tc>
          <w:tcPr>
            <w:tcW w:w="5528" w:type="dxa"/>
            <w:shd w:val="clear" w:color="auto" w:fill="auto"/>
          </w:tcPr>
          <w:p w:rsidR="00B468E0" w:rsidRPr="00E0186B" w:rsidRDefault="00B468E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Жаңа кесілген гүлдер; гүл шоқтары немесе сәндік мақсаттар үшін жарамды жаңа кесілген гүлдер мен бүршіктер (раушан, қалампыр, орхидея, хризантема және лалагүлден басқа) (HS 060319); Өсімдік шаруашылығы (ICS 65.020.20)</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Бурунди, Кения, Руанда, Танзания, Уганда</w:t>
            </w:r>
          </w:p>
        </w:tc>
        <w:tc>
          <w:tcPr>
            <w:tcW w:w="5528" w:type="dxa"/>
            <w:shd w:val="clear" w:color="auto" w:fill="auto"/>
          </w:tcPr>
          <w:p w:rsidR="00B468E0" w:rsidRPr="00E0186B" w:rsidRDefault="00B468E0" w:rsidP="00E0186B">
            <w:pPr>
              <w:pStyle w:val="af7"/>
              <w:tabs>
                <w:tab w:val="left" w:pos="-392"/>
              </w:tabs>
              <w:ind w:left="33"/>
              <w:jc w:val="both"/>
              <w:rPr>
                <w:color w:val="000000" w:themeColor="text1"/>
                <w:sz w:val="24"/>
                <w:szCs w:val="24"/>
                <w:lang w:val="kk-KZ"/>
              </w:rPr>
            </w:pPr>
            <w:r w:rsidRPr="00E0186B">
              <w:rPr>
                <w:color w:val="000000" w:themeColor="text1"/>
                <w:sz w:val="24"/>
                <w:szCs w:val="24"/>
                <w:lang w:val="kk-KZ"/>
              </w:rPr>
              <w:t>Шығыс Африка стандартының бұл жобасы жаңадан кесілген гүлдердің сапасына қойылатын негізгі талаптарды белгілейді.</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lang w:val="en-US"/>
              </w:rPr>
            </w:pPr>
            <w:r w:rsidRPr="00E0186B">
              <w:rPr>
                <w:b/>
                <w:sz w:val="24"/>
                <w:szCs w:val="24"/>
                <w:lang w:val="en-US"/>
              </w:rPr>
              <w:t>G/TBT/N/BDI/135</w:t>
            </w:r>
          </w:p>
          <w:p w:rsidR="00B468E0" w:rsidRPr="00E0186B" w:rsidRDefault="00B468E0" w:rsidP="00E0186B">
            <w:pPr>
              <w:jc w:val="both"/>
              <w:rPr>
                <w:b/>
                <w:sz w:val="24"/>
                <w:szCs w:val="24"/>
                <w:lang w:val="en-US"/>
              </w:rPr>
            </w:pPr>
            <w:r w:rsidRPr="00E0186B">
              <w:rPr>
                <w:b/>
                <w:sz w:val="24"/>
                <w:szCs w:val="24"/>
                <w:lang w:val="en-US"/>
              </w:rPr>
              <w:t>G/TBT/N/KEN/1117</w:t>
            </w:r>
          </w:p>
          <w:p w:rsidR="00B468E0" w:rsidRPr="00E0186B" w:rsidRDefault="00B468E0" w:rsidP="00E0186B">
            <w:pPr>
              <w:jc w:val="both"/>
              <w:rPr>
                <w:b/>
                <w:sz w:val="24"/>
                <w:szCs w:val="24"/>
                <w:lang w:val="en-US"/>
              </w:rPr>
            </w:pPr>
            <w:r w:rsidRPr="00E0186B">
              <w:rPr>
                <w:b/>
                <w:sz w:val="24"/>
                <w:szCs w:val="24"/>
                <w:lang w:val="en-US"/>
              </w:rPr>
              <w:t>G/TBT/N/RWA/514</w:t>
            </w:r>
          </w:p>
          <w:p w:rsidR="00B468E0" w:rsidRPr="00E0186B" w:rsidRDefault="00B468E0" w:rsidP="00E0186B">
            <w:pPr>
              <w:jc w:val="both"/>
              <w:rPr>
                <w:b/>
                <w:sz w:val="24"/>
                <w:szCs w:val="24"/>
                <w:lang w:val="en-US"/>
              </w:rPr>
            </w:pPr>
            <w:r w:rsidRPr="00E0186B">
              <w:rPr>
                <w:b/>
                <w:sz w:val="24"/>
                <w:szCs w:val="24"/>
                <w:lang w:val="en-US"/>
              </w:rPr>
              <w:t>G/TBT/N/TZA/624</w:t>
            </w:r>
          </w:p>
          <w:p w:rsidR="00B468E0" w:rsidRPr="00E0186B" w:rsidRDefault="00B468E0" w:rsidP="00E0186B">
            <w:pPr>
              <w:jc w:val="both"/>
              <w:rPr>
                <w:b/>
                <w:color w:val="000000" w:themeColor="text1"/>
                <w:sz w:val="24"/>
                <w:szCs w:val="24"/>
                <w:lang w:val="kk-KZ"/>
              </w:rPr>
            </w:pPr>
            <w:r w:rsidRPr="00E0186B">
              <w:rPr>
                <w:b/>
                <w:sz w:val="24"/>
                <w:szCs w:val="24"/>
              </w:rPr>
              <w:t>G/TBT/N/UGA/1376</w:t>
            </w:r>
          </w:p>
        </w:tc>
        <w:tc>
          <w:tcPr>
            <w:tcW w:w="5528" w:type="dxa"/>
            <w:shd w:val="clear" w:color="auto" w:fill="auto"/>
          </w:tcPr>
          <w:p w:rsidR="00B468E0" w:rsidRPr="00E0186B" w:rsidRDefault="00B468E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DEAS 56: 2021, жаңа саңырауқұлақтар - Сипаттама, екінші басылым (14 бет, ағылшын тілінде)</w:t>
            </w:r>
          </w:p>
        </w:tc>
        <w:tc>
          <w:tcPr>
            <w:tcW w:w="2268" w:type="dxa"/>
            <w:shd w:val="clear" w:color="auto" w:fill="auto"/>
          </w:tcPr>
          <w:p w:rsidR="00B468E0" w:rsidRPr="00E0186B" w:rsidRDefault="00B468E0"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2 қыркүйек 2021</w:t>
            </w:r>
          </w:p>
        </w:tc>
        <w:tc>
          <w:tcPr>
            <w:tcW w:w="5528" w:type="dxa"/>
            <w:shd w:val="clear" w:color="auto" w:fill="auto"/>
          </w:tcPr>
          <w:p w:rsidR="00B468E0" w:rsidRPr="00E0186B" w:rsidRDefault="00B468E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Жас саңырауқұлақтар; "Agaricus" тектес жас немесе тоңазытылған саңырауқұлақтар( HS 070951); кө</w:t>
            </w:r>
            <w:proofErr w:type="gramStart"/>
            <w:r w:rsidRPr="00E0186B">
              <w:rPr>
                <w:color w:val="000000" w:themeColor="text1"/>
                <w:sz w:val="24"/>
                <w:szCs w:val="24"/>
              </w:rPr>
              <w:t>к</w:t>
            </w:r>
            <w:proofErr w:type="gramEnd"/>
            <w:r w:rsidRPr="00E0186B">
              <w:rPr>
                <w:color w:val="000000" w:themeColor="text1"/>
                <w:sz w:val="24"/>
                <w:szCs w:val="24"/>
              </w:rPr>
              <w:t>өністер және оларды қайта өңдеу өнімдері (ICS 67.080.20)</w:t>
            </w:r>
          </w:p>
        </w:tc>
        <w:tc>
          <w:tcPr>
            <w:tcW w:w="2268" w:type="dxa"/>
            <w:shd w:val="clear" w:color="auto" w:fill="auto"/>
          </w:tcPr>
          <w:p w:rsidR="00B468E0" w:rsidRPr="00E0186B" w:rsidRDefault="00B468E0" w:rsidP="00E0186B">
            <w:pPr>
              <w:jc w:val="both"/>
              <w:rPr>
                <w:color w:val="000000" w:themeColor="text1"/>
                <w:sz w:val="24"/>
                <w:szCs w:val="24"/>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Бурунди, Кения, Руанда, Танзания, Уганда</w:t>
            </w:r>
          </w:p>
        </w:tc>
        <w:tc>
          <w:tcPr>
            <w:tcW w:w="5528" w:type="dxa"/>
            <w:shd w:val="clear" w:color="auto" w:fill="auto"/>
          </w:tcPr>
          <w:p w:rsidR="00B468E0" w:rsidRPr="00E0186B" w:rsidRDefault="00B468E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Шығыс Африка стандартының бұл жобасы тұ</w:t>
            </w:r>
            <w:proofErr w:type="gramStart"/>
            <w:r w:rsidRPr="00E0186B">
              <w:rPr>
                <w:color w:val="000000" w:themeColor="text1"/>
                <w:sz w:val="24"/>
                <w:szCs w:val="24"/>
              </w:rPr>
              <w:t>тынушылар</w:t>
            </w:r>
            <w:proofErr w:type="gramEnd"/>
            <w:r w:rsidRPr="00E0186B">
              <w:rPr>
                <w:color w:val="000000" w:themeColor="text1"/>
                <w:sz w:val="24"/>
                <w:szCs w:val="24"/>
              </w:rPr>
              <w:t>ға жаңа жеткізілуі керек agaricus (Psalliota) тұқымынан өсетін жеуге болатын саңырауқұлақтарға, карпофорларға қойылатын талаптарды анықтайды. Бұл стандарт өнеркәсіптік өңдеуге арналған саңырауқұлақ</w:t>
            </w:r>
            <w:proofErr w:type="gramStart"/>
            <w:r w:rsidRPr="00E0186B">
              <w:rPr>
                <w:color w:val="000000" w:themeColor="text1"/>
                <w:sz w:val="24"/>
                <w:szCs w:val="24"/>
              </w:rPr>
              <w:t>тар</w:t>
            </w:r>
            <w:proofErr w:type="gramEnd"/>
            <w:r w:rsidRPr="00E0186B">
              <w:rPr>
                <w:color w:val="000000" w:themeColor="text1"/>
                <w:sz w:val="24"/>
                <w:szCs w:val="24"/>
              </w:rPr>
              <w:t>ға қолданылмайды.</w:t>
            </w:r>
          </w:p>
        </w:tc>
        <w:tc>
          <w:tcPr>
            <w:tcW w:w="2268" w:type="dxa"/>
            <w:shd w:val="clear" w:color="auto" w:fill="auto"/>
          </w:tcPr>
          <w:p w:rsidR="00B468E0" w:rsidRPr="00E0186B" w:rsidRDefault="00B468E0" w:rsidP="00E0186B">
            <w:pPr>
              <w:jc w:val="both"/>
              <w:rPr>
                <w:color w:val="000000" w:themeColor="text1"/>
                <w:sz w:val="24"/>
                <w:szCs w:val="24"/>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lang w:val="en-US"/>
              </w:rPr>
            </w:pPr>
            <w:r w:rsidRPr="00E0186B">
              <w:rPr>
                <w:b/>
                <w:sz w:val="24"/>
                <w:szCs w:val="24"/>
                <w:lang w:val="en-US"/>
              </w:rPr>
              <w:t>G/TBT/N/BDI/134</w:t>
            </w:r>
          </w:p>
          <w:p w:rsidR="00B468E0" w:rsidRPr="00E0186B" w:rsidRDefault="00B468E0" w:rsidP="00E0186B">
            <w:pPr>
              <w:jc w:val="both"/>
              <w:rPr>
                <w:b/>
                <w:sz w:val="24"/>
                <w:szCs w:val="24"/>
                <w:lang w:val="en-US"/>
              </w:rPr>
            </w:pPr>
            <w:r w:rsidRPr="00E0186B">
              <w:rPr>
                <w:b/>
                <w:sz w:val="24"/>
                <w:szCs w:val="24"/>
                <w:lang w:val="en-US"/>
              </w:rPr>
              <w:t>G/TBT/N/KEN/1116</w:t>
            </w:r>
          </w:p>
          <w:p w:rsidR="00B468E0" w:rsidRPr="00E0186B" w:rsidRDefault="00B468E0" w:rsidP="00E0186B">
            <w:pPr>
              <w:jc w:val="both"/>
              <w:rPr>
                <w:b/>
                <w:sz w:val="24"/>
                <w:szCs w:val="24"/>
                <w:lang w:val="en-US"/>
              </w:rPr>
            </w:pPr>
            <w:r w:rsidRPr="00E0186B">
              <w:rPr>
                <w:b/>
                <w:sz w:val="24"/>
                <w:szCs w:val="24"/>
                <w:lang w:val="en-US"/>
              </w:rPr>
              <w:t>G/TBT/N/RWA/513</w:t>
            </w:r>
          </w:p>
          <w:p w:rsidR="00B468E0" w:rsidRPr="00E0186B" w:rsidRDefault="00B468E0" w:rsidP="00E0186B">
            <w:pPr>
              <w:jc w:val="both"/>
              <w:rPr>
                <w:b/>
                <w:sz w:val="24"/>
                <w:szCs w:val="24"/>
                <w:lang w:val="en-US"/>
              </w:rPr>
            </w:pPr>
            <w:r w:rsidRPr="00E0186B">
              <w:rPr>
                <w:b/>
                <w:sz w:val="24"/>
                <w:szCs w:val="24"/>
                <w:lang w:val="en-US"/>
              </w:rPr>
              <w:t>G/TBT/N/TZA/623</w:t>
            </w:r>
          </w:p>
          <w:p w:rsidR="00B468E0" w:rsidRPr="00E0186B" w:rsidRDefault="00B468E0" w:rsidP="00E0186B">
            <w:pPr>
              <w:jc w:val="both"/>
              <w:rPr>
                <w:rFonts w:eastAsia="Verdana"/>
                <w:b/>
                <w:color w:val="000000" w:themeColor="text1"/>
                <w:sz w:val="24"/>
                <w:szCs w:val="24"/>
              </w:rPr>
            </w:pPr>
            <w:r w:rsidRPr="00E0186B">
              <w:rPr>
                <w:b/>
                <w:sz w:val="24"/>
                <w:szCs w:val="24"/>
              </w:rPr>
              <w:t>G/TBT/N/UGA/1375</w:t>
            </w:r>
          </w:p>
        </w:tc>
        <w:tc>
          <w:tcPr>
            <w:tcW w:w="5528" w:type="dxa"/>
            <w:shd w:val="clear" w:color="auto" w:fill="auto"/>
          </w:tcPr>
          <w:p w:rsidR="00B468E0" w:rsidRPr="00E0186B" w:rsidRDefault="00B468E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DEUS 47: 2021, жаңа папайя (pawpaw) - ерекшелігі, екінші басылымы (16 бет, ағылшын тілінде)</w:t>
            </w:r>
          </w:p>
        </w:tc>
        <w:tc>
          <w:tcPr>
            <w:tcW w:w="2268" w:type="dxa"/>
            <w:shd w:val="clear" w:color="auto" w:fill="auto"/>
          </w:tcPr>
          <w:p w:rsidR="00B468E0" w:rsidRPr="00E0186B" w:rsidRDefault="00B468E0"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B468E0" w:rsidRPr="00E0186B" w:rsidTr="007C3DA6">
        <w:trPr>
          <w:trHeight w:hRule="exact" w:val="638"/>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2 қыркүйек 2021</w:t>
            </w:r>
          </w:p>
        </w:tc>
        <w:tc>
          <w:tcPr>
            <w:tcW w:w="5528" w:type="dxa"/>
            <w:shd w:val="clear" w:color="auto" w:fill="auto"/>
          </w:tcPr>
          <w:p w:rsidR="00B468E0" w:rsidRPr="00E0186B" w:rsidRDefault="00B468E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 xml:space="preserve">Жаңа </w:t>
            </w:r>
            <w:proofErr w:type="gramStart"/>
            <w:r w:rsidRPr="00E0186B">
              <w:rPr>
                <w:color w:val="000000" w:themeColor="text1"/>
                <w:sz w:val="24"/>
                <w:szCs w:val="24"/>
              </w:rPr>
              <w:t>п</w:t>
            </w:r>
            <w:proofErr w:type="gramEnd"/>
            <w:r w:rsidRPr="00E0186B">
              <w:rPr>
                <w:color w:val="000000" w:themeColor="text1"/>
                <w:sz w:val="24"/>
                <w:szCs w:val="24"/>
              </w:rPr>
              <w:t>іскен Папайя; (HS 080720); жемістер мен оларды қайта өңдеу өнімдері (ICS 67.080.10)</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37"/>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Бурунди, Кения, Руанда, Танзания, Уганда</w:t>
            </w:r>
          </w:p>
        </w:tc>
        <w:tc>
          <w:tcPr>
            <w:tcW w:w="5528" w:type="dxa"/>
            <w:shd w:val="clear" w:color="auto" w:fill="auto"/>
          </w:tcPr>
          <w:p w:rsidR="00B468E0" w:rsidRPr="00E0186B" w:rsidRDefault="00B468E0" w:rsidP="00E0186B">
            <w:pPr>
              <w:pStyle w:val="af7"/>
              <w:tabs>
                <w:tab w:val="left" w:pos="142"/>
              </w:tabs>
              <w:ind w:left="0"/>
              <w:jc w:val="both"/>
              <w:rPr>
                <w:color w:val="000000" w:themeColor="text1"/>
                <w:sz w:val="24"/>
                <w:szCs w:val="24"/>
              </w:rPr>
            </w:pPr>
            <w:r w:rsidRPr="00E0186B">
              <w:rPr>
                <w:color w:val="000000" w:themeColor="text1"/>
                <w:sz w:val="24"/>
                <w:szCs w:val="24"/>
              </w:rPr>
              <w:t>стандарт жобасы carica papaya L., caricaceae тұқымдасынан өсі</w:t>
            </w:r>
            <w:proofErr w:type="gramStart"/>
            <w:r w:rsidRPr="00E0186B">
              <w:rPr>
                <w:color w:val="000000" w:themeColor="text1"/>
                <w:sz w:val="24"/>
                <w:szCs w:val="24"/>
              </w:rPr>
              <w:t>р</w:t>
            </w:r>
            <w:proofErr w:type="gramEnd"/>
            <w:r w:rsidRPr="00E0186B">
              <w:rPr>
                <w:color w:val="000000" w:themeColor="text1"/>
                <w:sz w:val="24"/>
                <w:szCs w:val="24"/>
              </w:rPr>
              <w:t xml:space="preserve">ілген коммерциялық Папайя сорттарына (pawpaw) қойылатын талаптарды анықтайды, олар тұтынушыға жаңадан жеткізілуі керек. Бұл стандарт өнеркәсіптік өңдеуге арналған </w:t>
            </w:r>
            <w:proofErr w:type="gramStart"/>
            <w:r w:rsidRPr="00E0186B">
              <w:rPr>
                <w:color w:val="000000" w:themeColor="text1"/>
                <w:sz w:val="24"/>
                <w:szCs w:val="24"/>
              </w:rPr>
              <w:t>папайя</w:t>
            </w:r>
            <w:proofErr w:type="gramEnd"/>
            <w:r w:rsidRPr="00E0186B">
              <w:rPr>
                <w:color w:val="000000" w:themeColor="text1"/>
                <w:sz w:val="24"/>
                <w:szCs w:val="24"/>
              </w:rPr>
              <w:t>ға қолданылмайды.</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rFonts w:eastAsia="Calibri"/>
                <w:b/>
                <w:sz w:val="24"/>
                <w:szCs w:val="24"/>
                <w:lang w:val="es-ES"/>
              </w:rPr>
            </w:pPr>
            <w:r w:rsidRPr="00E0186B">
              <w:rPr>
                <w:rFonts w:eastAsia="Calibri"/>
                <w:b/>
                <w:sz w:val="24"/>
                <w:szCs w:val="24"/>
                <w:lang w:val="es-ES"/>
              </w:rPr>
              <w:t>G/TBT/N/USA/981/Add.3</w:t>
            </w:r>
          </w:p>
          <w:p w:rsidR="00B468E0" w:rsidRPr="00E0186B" w:rsidRDefault="00B468E0" w:rsidP="00E0186B">
            <w:pPr>
              <w:jc w:val="both"/>
              <w:rPr>
                <w:b/>
                <w:color w:val="000000" w:themeColor="text1"/>
                <w:sz w:val="24"/>
                <w:szCs w:val="24"/>
                <w:lang w:val="es-ES"/>
              </w:rPr>
            </w:pPr>
          </w:p>
        </w:tc>
        <w:tc>
          <w:tcPr>
            <w:tcW w:w="5528" w:type="dxa"/>
            <w:shd w:val="clear" w:color="auto" w:fill="auto"/>
          </w:tcPr>
          <w:p w:rsidR="00B468E0" w:rsidRPr="00E0186B" w:rsidRDefault="00B468E0" w:rsidP="00E0186B">
            <w:pPr>
              <w:tabs>
                <w:tab w:val="left" w:pos="142"/>
              </w:tabs>
              <w:jc w:val="both"/>
              <w:rPr>
                <w:color w:val="000000" w:themeColor="text1"/>
                <w:sz w:val="24"/>
                <w:szCs w:val="24"/>
                <w:lang w:val="kk-KZ"/>
              </w:rPr>
            </w:pPr>
            <w:r w:rsidRPr="00E0186B">
              <w:rPr>
                <w:color w:val="000000" w:themeColor="text1"/>
                <w:sz w:val="24"/>
                <w:szCs w:val="24"/>
                <w:lang w:val="kk-KZ"/>
              </w:rPr>
              <w:t>2021 жылғы 3 қыркүйектегі келесі хабарлама Америка Құрама Штаттары делегациясының өтініші бойынша таратылады.</w:t>
            </w:r>
          </w:p>
          <w:p w:rsidR="00B468E0" w:rsidRPr="00E0186B" w:rsidRDefault="00B468E0" w:rsidP="00E0186B">
            <w:pPr>
              <w:tabs>
                <w:tab w:val="left" w:pos="142"/>
              </w:tabs>
              <w:jc w:val="both"/>
              <w:rPr>
                <w:color w:val="000000" w:themeColor="text1"/>
                <w:sz w:val="24"/>
                <w:szCs w:val="24"/>
                <w:lang w:val="kk-KZ"/>
              </w:rPr>
            </w:pPr>
            <w:r w:rsidRPr="00E0186B">
              <w:rPr>
                <w:color w:val="000000" w:themeColor="text1"/>
                <w:sz w:val="24"/>
                <w:szCs w:val="24"/>
                <w:lang w:val="kk-KZ"/>
              </w:rPr>
              <w:lastRenderedPageBreak/>
              <w:t>Атауы: энергияны үнемдеу бағдарламасы: сорғыларға арналған энергияны үнемдеу стандарттары</w:t>
            </w:r>
          </w:p>
          <w:p w:rsidR="00B468E0" w:rsidRPr="00E0186B" w:rsidRDefault="00B468E0" w:rsidP="00E0186B">
            <w:pPr>
              <w:tabs>
                <w:tab w:val="left" w:pos="142"/>
              </w:tabs>
              <w:jc w:val="both"/>
              <w:rPr>
                <w:color w:val="000000" w:themeColor="text1"/>
                <w:sz w:val="24"/>
                <w:szCs w:val="24"/>
                <w:lang w:val="kk-KZ"/>
              </w:rPr>
            </w:pPr>
            <w:r w:rsidRPr="00E0186B">
              <w:rPr>
                <w:color w:val="000000" w:themeColor="text1"/>
                <w:sz w:val="24"/>
                <w:szCs w:val="24"/>
                <w:lang w:val="kk-KZ"/>
              </w:rPr>
              <w:t>Сипаттама: Атауы: энергияны үнемдеу бағдарламасы: белгілі бір коммерциялық және Өнеркәсіптік жабдықтарға арналған энергияны үнемдеу стандарттары; коммерциялық және өнеркәсіптік сорғылар</w:t>
            </w:r>
          </w:p>
          <w:p w:rsidR="00B468E0" w:rsidRPr="00E0186B" w:rsidRDefault="00B468E0" w:rsidP="00E0186B">
            <w:pPr>
              <w:tabs>
                <w:tab w:val="left" w:pos="142"/>
              </w:tabs>
              <w:jc w:val="both"/>
              <w:rPr>
                <w:color w:val="000000" w:themeColor="text1"/>
                <w:sz w:val="24"/>
                <w:szCs w:val="24"/>
                <w:lang w:val="kk-KZ"/>
              </w:rPr>
            </w:pPr>
            <w:r w:rsidRPr="00E0186B">
              <w:rPr>
                <w:color w:val="000000" w:themeColor="text1"/>
                <w:sz w:val="24"/>
                <w:szCs w:val="24"/>
                <w:lang w:val="kk-KZ"/>
              </w:rPr>
              <w:t>Агенттік: энергия тиімділігі және жаңартылатын энергия көздері басқармасы, Энергетика министрлігі</w:t>
            </w:r>
          </w:p>
          <w:p w:rsidR="00B468E0" w:rsidRPr="00E0186B" w:rsidRDefault="00B468E0" w:rsidP="00E0186B">
            <w:pPr>
              <w:tabs>
                <w:tab w:val="left" w:pos="142"/>
              </w:tabs>
              <w:jc w:val="both"/>
              <w:rPr>
                <w:color w:val="000000" w:themeColor="text1"/>
                <w:sz w:val="24"/>
                <w:szCs w:val="24"/>
                <w:lang w:val="kk-KZ"/>
              </w:rPr>
            </w:pPr>
            <w:r w:rsidRPr="00E0186B">
              <w:rPr>
                <w:color w:val="000000" w:themeColor="text1"/>
                <w:sz w:val="24"/>
                <w:szCs w:val="24"/>
                <w:lang w:val="kk-KZ"/>
              </w:rPr>
              <w:t>Әрекет: қоғамдық талқылау кезеңін ұзарту</w:t>
            </w:r>
          </w:p>
          <w:p w:rsidR="00B468E0" w:rsidRPr="00E0186B" w:rsidRDefault="00B468E0" w:rsidP="00E0186B">
            <w:pPr>
              <w:tabs>
                <w:tab w:val="left" w:pos="142"/>
              </w:tabs>
              <w:jc w:val="both"/>
              <w:rPr>
                <w:color w:val="000000" w:themeColor="text1"/>
                <w:sz w:val="24"/>
                <w:szCs w:val="24"/>
                <w:lang w:val="kk-KZ"/>
              </w:rPr>
            </w:pPr>
            <w:r w:rsidRPr="00E0186B">
              <w:rPr>
                <w:color w:val="000000" w:themeColor="text1"/>
                <w:sz w:val="24"/>
                <w:szCs w:val="24"/>
                <w:lang w:val="kk-KZ"/>
              </w:rPr>
              <w:t>Қысқаша мазмұны: 2021 жылдың 9 тамызында АҚШ Энергетика министрлігі ("DOE") ақпарат сұрауын жариялады ("RFI"коммерциялық және өнеркәсіптік сорғыларға ("сорғылар") өзгертілген энергия үнемдеу стандарттарын бағалауға алдын-ала шолу жасады. 2021 жылдың 8 қыркүйегіне дейін DOE Grundfos және Pentair-тен 2021 жылдың 10 тамызында және 2021 жылдың 12 тамызында сәйкесінше қоғамдық талқылау мерзімін 60 жылдың 8 қарашасына дейін 2021 күнге ұзарту туралы өтініш алды. Бұдан басқа, Энергетика министрлігі құрамына Pacific Gas and Electric Company, San Diego gas and Electric және Southern California Edison кіретін гидравликалық институттан ("HI") және инвесторларға тиесілі Калифорния коммуналдық қызмет көрсету кәсіпорындары тобынан ("CA қарыз қолхаттары") сұраулар алды. 2021 жылғы 12 тамыз және 2021 жылғы 13 тамыз сәйкесінше DOE-ден қоғамдық талқылау мерзімін 30 күнге ұзарту туралы өтінішпен 2021 жылғы 8 қазанға дейін DOE осы сұраныстарды қарады және қоғамдық талқылау мерзімін 2021 жылғы 8 қазанға дейін ұзартуды ұсынды.</w:t>
            </w:r>
            <w:r w:rsidR="00C64C96" w:rsidRPr="00E0186B">
              <w:rPr>
                <w:color w:val="000000" w:themeColor="text1"/>
                <w:sz w:val="24"/>
                <w:szCs w:val="24"/>
                <w:lang w:val="kk-KZ"/>
              </w:rPr>
              <w:t xml:space="preserve"> </w:t>
            </w:r>
            <w:r w:rsidRPr="00E0186B">
              <w:rPr>
                <w:color w:val="000000" w:themeColor="text1"/>
                <w:sz w:val="24"/>
                <w:szCs w:val="24"/>
                <w:lang w:val="kk-KZ"/>
              </w:rPr>
              <w:t>Күндер: 9 жылдың 2021 тамызында жарияланған RFI-ге түсініктеме беру мерзімі (86 FR 43430) ұзартылды. DOE 8 жылдың 2021 қазанынан кешіктірмей алынған осы RFI туралы түсініктемелерді, мәліметтер мен ақпаратты қабылдайды.</w:t>
            </w:r>
          </w:p>
          <w:p w:rsidR="00B468E0" w:rsidRPr="00E0186B" w:rsidRDefault="00DE0653" w:rsidP="00E0186B">
            <w:pPr>
              <w:jc w:val="both"/>
              <w:rPr>
                <w:rFonts w:eastAsia="Calibri"/>
                <w:sz w:val="24"/>
                <w:szCs w:val="24"/>
                <w:lang w:val="kk-KZ"/>
              </w:rPr>
            </w:pPr>
            <w:hyperlink r:id="rId52" w:history="1">
              <w:r w:rsidR="00B468E0" w:rsidRPr="00E0186B">
                <w:rPr>
                  <w:rFonts w:eastAsia="Calibri"/>
                  <w:color w:val="0000FF"/>
                  <w:sz w:val="24"/>
                  <w:szCs w:val="24"/>
                  <w:u w:val="single"/>
                  <w:lang w:val="kk-KZ"/>
                </w:rPr>
                <w:t>https://www.govinfo.gov/content/pkg/FR-2021-09-02/html/2021-18885.htm</w:t>
              </w:r>
            </w:hyperlink>
          </w:p>
          <w:p w:rsidR="00B468E0" w:rsidRPr="00E0186B" w:rsidRDefault="00DE0653" w:rsidP="00E0186B">
            <w:pPr>
              <w:jc w:val="both"/>
              <w:rPr>
                <w:rFonts w:eastAsia="Calibri"/>
                <w:sz w:val="24"/>
                <w:szCs w:val="24"/>
                <w:lang w:val="kk-KZ"/>
              </w:rPr>
            </w:pPr>
            <w:hyperlink r:id="rId53" w:history="1">
              <w:r w:rsidR="00B468E0" w:rsidRPr="00E0186B">
                <w:rPr>
                  <w:rFonts w:eastAsia="Calibri"/>
                  <w:color w:val="0000FF"/>
                  <w:sz w:val="24"/>
                  <w:szCs w:val="24"/>
                  <w:u w:val="single"/>
                  <w:lang w:val="kk-KZ"/>
                </w:rPr>
                <w:t>https://www.govinfo.gov/content/pkg/FR-2021-09-02/pdf/2021-18885.pdf</w:t>
              </w:r>
            </w:hyperlink>
          </w:p>
          <w:p w:rsidR="00B468E0" w:rsidRPr="00E0186B" w:rsidRDefault="00DE0653" w:rsidP="00E0186B">
            <w:pPr>
              <w:tabs>
                <w:tab w:val="left" w:pos="142"/>
              </w:tabs>
              <w:jc w:val="both"/>
              <w:rPr>
                <w:color w:val="000000" w:themeColor="text1"/>
                <w:sz w:val="24"/>
                <w:szCs w:val="24"/>
                <w:lang w:val="kk-KZ"/>
              </w:rPr>
            </w:pPr>
            <w:hyperlink r:id="rId54" w:history="1">
              <w:r w:rsidR="00B468E0" w:rsidRPr="00E0186B">
                <w:rPr>
                  <w:rFonts w:eastAsia="Calibri"/>
                  <w:color w:val="0000FF"/>
                  <w:sz w:val="24"/>
                  <w:szCs w:val="24"/>
                  <w:u w:val="single"/>
                  <w:lang w:val="kk-KZ"/>
                </w:rPr>
                <w:t>https://members.wto.org/crnattachments/2021/TBT/USA/21_5574_00_e.pdf</w:t>
              </w:r>
            </w:hyperlink>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B468E0" w:rsidRPr="00E0186B" w:rsidRDefault="00B468E0" w:rsidP="00E0186B">
            <w:pPr>
              <w:jc w:val="both"/>
              <w:rPr>
                <w:color w:val="000000" w:themeColor="text1"/>
                <w:sz w:val="24"/>
                <w:szCs w:val="24"/>
                <w:lang w:val="en-US"/>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color w:val="000000" w:themeColor="text1"/>
                <w:sz w:val="24"/>
                <w:szCs w:val="24"/>
                <w:lang w:val="kk-KZ"/>
              </w:rPr>
            </w:pPr>
            <w:r w:rsidRPr="00E0186B">
              <w:rPr>
                <w:color w:val="000000" w:themeColor="text1"/>
                <w:sz w:val="24"/>
                <w:szCs w:val="24"/>
                <w:lang w:val="kk-KZ"/>
              </w:rPr>
              <w:t>АҚШ</w:t>
            </w:r>
          </w:p>
        </w:tc>
        <w:tc>
          <w:tcPr>
            <w:tcW w:w="5528" w:type="dxa"/>
            <w:shd w:val="clear" w:color="auto" w:fill="auto"/>
          </w:tcPr>
          <w:p w:rsidR="00B468E0" w:rsidRPr="00E0186B" w:rsidRDefault="00B468E0" w:rsidP="00E0186B">
            <w:pPr>
              <w:pStyle w:val="af7"/>
              <w:tabs>
                <w:tab w:val="left" w:pos="142"/>
              </w:tabs>
              <w:ind w:left="0"/>
              <w:jc w:val="both"/>
              <w:rPr>
                <w:color w:val="000000" w:themeColor="text1"/>
                <w:sz w:val="24"/>
                <w:szCs w:val="24"/>
                <w:lang w:val="en-US"/>
              </w:rPr>
            </w:pP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rPr>
            </w:pPr>
            <w:r w:rsidRPr="00E0186B">
              <w:rPr>
                <w:b/>
                <w:sz w:val="24"/>
                <w:szCs w:val="24"/>
              </w:rPr>
              <w:t>G/TBT/N/UGA/1383</w:t>
            </w:r>
          </w:p>
        </w:tc>
        <w:tc>
          <w:tcPr>
            <w:tcW w:w="5528" w:type="dxa"/>
            <w:shd w:val="clear" w:color="auto" w:fill="auto"/>
          </w:tcPr>
          <w:p w:rsidR="00B468E0" w:rsidRPr="00E0186B" w:rsidRDefault="00B468E0" w:rsidP="00E0186B">
            <w:pPr>
              <w:tabs>
                <w:tab w:val="left" w:pos="142"/>
              </w:tabs>
              <w:jc w:val="both"/>
              <w:rPr>
                <w:color w:val="000000" w:themeColor="text1"/>
                <w:sz w:val="24"/>
                <w:szCs w:val="24"/>
                <w:lang w:val="kk-KZ"/>
              </w:rPr>
            </w:pPr>
            <w:r w:rsidRPr="00E0186B">
              <w:rPr>
                <w:color w:val="000000" w:themeColor="text1"/>
                <w:sz w:val="24"/>
                <w:szCs w:val="24"/>
                <w:lang w:val="kk-KZ"/>
              </w:rPr>
              <w:t xml:space="preserve">DUS 2296-4: 2021, теріге қолданылатын москит Репелленттері - техникалық шарттар - 4 бөлім: </w:t>
            </w:r>
            <w:r w:rsidRPr="00E0186B">
              <w:rPr>
                <w:color w:val="000000" w:themeColor="text1"/>
                <w:sz w:val="24"/>
                <w:szCs w:val="24"/>
                <w:lang w:val="kk-KZ"/>
              </w:rPr>
              <w:lastRenderedPageBreak/>
              <w:t>шомылуға арналған сабын, бірінші басылым (16 бет, ағылшын тілінде)</w:t>
            </w:r>
          </w:p>
        </w:tc>
        <w:tc>
          <w:tcPr>
            <w:tcW w:w="2268" w:type="dxa"/>
            <w:shd w:val="clear" w:color="auto" w:fill="auto"/>
          </w:tcPr>
          <w:p w:rsidR="00B468E0" w:rsidRPr="00E0186B" w:rsidRDefault="00B468E0" w:rsidP="00E0186B">
            <w:pPr>
              <w:jc w:val="both"/>
              <w:rPr>
                <w:color w:val="000000" w:themeColor="text1"/>
                <w:sz w:val="24"/>
                <w:szCs w:val="24"/>
                <w:lang w:val="kk-KZ"/>
              </w:rPr>
            </w:pPr>
            <w:r w:rsidRPr="00E0186B">
              <w:rPr>
                <w:color w:val="000000" w:themeColor="text1"/>
                <w:sz w:val="24"/>
                <w:szCs w:val="24"/>
                <w:lang w:val="kk-KZ"/>
              </w:rPr>
              <w:lastRenderedPageBreak/>
              <w:t xml:space="preserve">Хабарлама алған сәттен бастап 60 </w:t>
            </w:r>
            <w:r w:rsidRPr="00E0186B">
              <w:rPr>
                <w:color w:val="000000" w:themeColor="text1"/>
                <w:sz w:val="24"/>
                <w:szCs w:val="24"/>
                <w:lang w:val="kk-KZ"/>
              </w:rPr>
              <w:lastRenderedPageBreak/>
              <w:t>күн</w:t>
            </w:r>
          </w:p>
        </w:tc>
      </w:tr>
      <w:tr w:rsidR="00B468E0" w:rsidRPr="00E0186B" w:rsidTr="007C3DA6">
        <w:trPr>
          <w:trHeight w:val="289"/>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Масалардың репелленттері; бөлшек саудаға арналған нысандардағы немесе орамдардағы немесе препараттар немесе бұйымдар түріндегі Инсектицидтер (3808.52–3808.69 қосалқы позицияларындағы тауарлардан басқа) (HS 380891); Инсектицидтер (ICS 65.100.10)</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Уганда</w:t>
            </w:r>
          </w:p>
        </w:tc>
        <w:tc>
          <w:tcPr>
            <w:tcW w:w="5528" w:type="dxa"/>
            <w:shd w:val="clear" w:color="auto" w:fill="auto"/>
          </w:tcPr>
          <w:p w:rsidR="00B468E0" w:rsidRPr="00E0186B" w:rsidRDefault="00B468E0" w:rsidP="00E0186B">
            <w:pPr>
              <w:pStyle w:val="af7"/>
              <w:tabs>
                <w:tab w:val="left" w:pos="142"/>
              </w:tabs>
              <w:ind w:left="0"/>
              <w:jc w:val="both"/>
              <w:rPr>
                <w:color w:val="000000" w:themeColor="text1"/>
                <w:sz w:val="24"/>
                <w:szCs w:val="24"/>
              </w:rPr>
            </w:pPr>
            <w:r w:rsidRPr="00E0186B">
              <w:rPr>
                <w:color w:val="000000" w:themeColor="text1"/>
                <w:sz w:val="24"/>
                <w:szCs w:val="24"/>
              </w:rPr>
              <w:t>Уганда стандартының жобасы тікелей теріге қолдануға арналған шомылу сабыны тү</w:t>
            </w:r>
            <w:proofErr w:type="gramStart"/>
            <w:r w:rsidRPr="00E0186B">
              <w:rPr>
                <w:color w:val="000000" w:themeColor="text1"/>
                <w:sz w:val="24"/>
                <w:szCs w:val="24"/>
              </w:rPr>
              <w:t>р</w:t>
            </w:r>
            <w:proofErr w:type="gramEnd"/>
            <w:r w:rsidRPr="00E0186B">
              <w:rPr>
                <w:color w:val="000000" w:themeColor="text1"/>
                <w:sz w:val="24"/>
                <w:szCs w:val="24"/>
              </w:rPr>
              <w:t>інде теріге жағылған москит репелленттеріне қойылатын талаптарды, сынамалар мен сынақ әдістерін анықтайды.</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rPr>
            </w:pPr>
            <w:r w:rsidRPr="00E0186B">
              <w:rPr>
                <w:b/>
                <w:sz w:val="24"/>
                <w:szCs w:val="24"/>
              </w:rPr>
              <w:t>G/TBT/N/UGA/1382</w:t>
            </w:r>
          </w:p>
        </w:tc>
        <w:tc>
          <w:tcPr>
            <w:tcW w:w="5528" w:type="dxa"/>
            <w:shd w:val="clear" w:color="auto" w:fill="auto"/>
          </w:tcPr>
          <w:p w:rsidR="00B468E0" w:rsidRPr="00E0186B" w:rsidRDefault="00B468E0" w:rsidP="00E0186B">
            <w:pPr>
              <w:tabs>
                <w:tab w:val="left" w:pos="142"/>
              </w:tabs>
              <w:jc w:val="both"/>
              <w:rPr>
                <w:color w:val="000000" w:themeColor="text1"/>
                <w:sz w:val="24"/>
                <w:szCs w:val="24"/>
                <w:lang w:val="kk-KZ"/>
              </w:rPr>
            </w:pPr>
            <w:r w:rsidRPr="00E0186B">
              <w:rPr>
                <w:color w:val="000000" w:themeColor="text1"/>
                <w:sz w:val="24"/>
                <w:szCs w:val="24"/>
                <w:lang w:val="kk-KZ"/>
              </w:rPr>
              <w:t>DUS 2296-3: 2021, теріге жағылатын масалардың Репелленттері - техникалық шарттар - 3 бөлім: майлықтар, бірінші басылым (24 бет, ағылшын тілінде)</w:t>
            </w:r>
          </w:p>
        </w:tc>
        <w:tc>
          <w:tcPr>
            <w:tcW w:w="2268" w:type="dxa"/>
            <w:shd w:val="clear" w:color="auto" w:fill="auto"/>
          </w:tcPr>
          <w:p w:rsidR="00B468E0" w:rsidRPr="00E0186B" w:rsidRDefault="00B468E0" w:rsidP="00E0186B">
            <w:pPr>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Масалардың репелленттері; бөлшек саудаға арналған нысандардағы немесе орамдардағы немесе препараттар немесе бұйымдар тү</w:t>
            </w:r>
            <w:proofErr w:type="gramStart"/>
            <w:r w:rsidRPr="00E0186B">
              <w:rPr>
                <w:color w:val="000000" w:themeColor="text1"/>
                <w:sz w:val="24"/>
                <w:szCs w:val="24"/>
              </w:rPr>
              <w:t>р</w:t>
            </w:r>
            <w:proofErr w:type="gramEnd"/>
            <w:r w:rsidRPr="00E0186B">
              <w:rPr>
                <w:color w:val="000000" w:themeColor="text1"/>
                <w:sz w:val="24"/>
                <w:szCs w:val="24"/>
              </w:rPr>
              <w:t>індегі Инсектицидтер (3808.52–3808.69 қосалқы позицияларындағы тауарлардан басқа) (HS 380891); Инсектицидтер (ICS 65.100.10)</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Уганда</w:t>
            </w:r>
          </w:p>
        </w:tc>
        <w:tc>
          <w:tcPr>
            <w:tcW w:w="5528" w:type="dxa"/>
            <w:shd w:val="clear" w:color="auto" w:fill="auto"/>
          </w:tcPr>
          <w:p w:rsidR="00B468E0" w:rsidRPr="00E0186B" w:rsidRDefault="00B468E0" w:rsidP="00E0186B">
            <w:pPr>
              <w:pStyle w:val="af7"/>
              <w:tabs>
                <w:tab w:val="left" w:pos="-534"/>
              </w:tabs>
              <w:ind w:left="0"/>
              <w:jc w:val="both"/>
              <w:rPr>
                <w:color w:val="000000" w:themeColor="text1"/>
                <w:sz w:val="24"/>
                <w:szCs w:val="24"/>
              </w:rPr>
            </w:pPr>
            <w:r w:rsidRPr="00E0186B">
              <w:rPr>
                <w:color w:val="000000" w:themeColor="text1"/>
                <w:sz w:val="24"/>
                <w:szCs w:val="24"/>
              </w:rPr>
              <w:t>Уганда стандартының жобасы тікелей теріге жағуға арналған майлықтар тү</w:t>
            </w:r>
            <w:proofErr w:type="gramStart"/>
            <w:r w:rsidRPr="00E0186B">
              <w:rPr>
                <w:color w:val="000000" w:themeColor="text1"/>
                <w:sz w:val="24"/>
                <w:szCs w:val="24"/>
              </w:rPr>
              <w:t>р</w:t>
            </w:r>
            <w:proofErr w:type="gramEnd"/>
            <w:r w:rsidRPr="00E0186B">
              <w:rPr>
                <w:color w:val="000000" w:themeColor="text1"/>
                <w:sz w:val="24"/>
                <w:szCs w:val="24"/>
              </w:rPr>
              <w:t>інде дайындалған, теріге жағылған москит репелленттеріне қойылатын талаптарды, сынамалар мен сынақ әдістерін анықтайды.</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rPr>
            </w:pPr>
            <w:r w:rsidRPr="00E0186B">
              <w:rPr>
                <w:b/>
                <w:sz w:val="24"/>
                <w:szCs w:val="24"/>
              </w:rPr>
              <w:t>G/TBT/N/UGA/1381</w:t>
            </w:r>
          </w:p>
        </w:tc>
        <w:tc>
          <w:tcPr>
            <w:tcW w:w="5528" w:type="dxa"/>
            <w:shd w:val="clear" w:color="auto" w:fill="auto"/>
          </w:tcPr>
          <w:p w:rsidR="00B468E0" w:rsidRPr="00E0186B" w:rsidRDefault="00B468E0" w:rsidP="00E0186B">
            <w:pPr>
              <w:pStyle w:val="af7"/>
              <w:tabs>
                <w:tab w:val="left" w:pos="-534"/>
              </w:tabs>
              <w:ind w:left="0"/>
              <w:jc w:val="both"/>
              <w:rPr>
                <w:color w:val="000000" w:themeColor="text1"/>
                <w:sz w:val="24"/>
                <w:szCs w:val="24"/>
                <w:lang w:val="kk-KZ"/>
              </w:rPr>
            </w:pPr>
            <w:r w:rsidRPr="00E0186B">
              <w:rPr>
                <w:color w:val="000000" w:themeColor="text1"/>
                <w:sz w:val="24"/>
                <w:szCs w:val="24"/>
                <w:lang w:val="kk-KZ"/>
              </w:rPr>
              <w:t>DUS 2296-2: 2021, теріге қолданылатын москит Репелленттері - техникалық шарттар - 2 бөлім: спрейлер мен шарлар, бірінші басылым (36 бет, ағылшын тілінде)</w:t>
            </w:r>
          </w:p>
        </w:tc>
        <w:tc>
          <w:tcPr>
            <w:tcW w:w="2268" w:type="dxa"/>
            <w:shd w:val="clear" w:color="auto" w:fill="auto"/>
          </w:tcPr>
          <w:p w:rsidR="00B468E0" w:rsidRPr="00E0186B" w:rsidRDefault="00B468E0" w:rsidP="00E0186B">
            <w:pPr>
              <w:jc w:val="both"/>
              <w:rPr>
                <w:color w:val="000000" w:themeColor="text1"/>
                <w:sz w:val="24"/>
                <w:szCs w:val="24"/>
              </w:rPr>
            </w:pPr>
            <w:r w:rsidRPr="00E0186B">
              <w:rPr>
                <w:color w:val="000000" w:themeColor="text1"/>
                <w:sz w:val="24"/>
                <w:szCs w:val="24"/>
                <w:lang w:val="kk-KZ"/>
              </w:rPr>
              <w:t>Хабарлама алған сәттен бастап 60 күн</w:t>
            </w:r>
          </w:p>
        </w:tc>
      </w:tr>
      <w:tr w:rsidR="00B468E0" w:rsidRPr="00E0186B" w:rsidTr="007C3DA6">
        <w:trPr>
          <w:trHeight w:val="24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0186B">
              <w:rPr>
                <w:color w:val="000000" w:themeColor="text1"/>
                <w:sz w:val="24"/>
                <w:szCs w:val="24"/>
              </w:rPr>
              <w:t>Масалардың репелленттері; бөлшек саудаға арналған нысандардағы немесе орамдардағы немесе препараттар немесе бұйымдар тү</w:t>
            </w:r>
            <w:proofErr w:type="gramStart"/>
            <w:r w:rsidRPr="00E0186B">
              <w:rPr>
                <w:color w:val="000000" w:themeColor="text1"/>
                <w:sz w:val="24"/>
                <w:szCs w:val="24"/>
              </w:rPr>
              <w:t>р</w:t>
            </w:r>
            <w:proofErr w:type="gramEnd"/>
            <w:r w:rsidRPr="00E0186B">
              <w:rPr>
                <w:color w:val="000000" w:themeColor="text1"/>
                <w:sz w:val="24"/>
                <w:szCs w:val="24"/>
              </w:rPr>
              <w:t>індегі Инсектицидтер (3808.52–3808.69 қосалқы позицияларындағы тауарлардан басқа) (HS 380891); Инсектицидтер (ICS 65.100.10)</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Уганда</w:t>
            </w:r>
          </w:p>
        </w:tc>
        <w:tc>
          <w:tcPr>
            <w:tcW w:w="5528" w:type="dxa"/>
            <w:shd w:val="clear" w:color="auto" w:fill="auto"/>
          </w:tcPr>
          <w:p w:rsidR="00B468E0" w:rsidRPr="00E0186B" w:rsidRDefault="00B468E0" w:rsidP="00E0186B">
            <w:pPr>
              <w:pStyle w:val="af7"/>
              <w:tabs>
                <w:tab w:val="left" w:pos="142"/>
              </w:tabs>
              <w:ind w:left="0"/>
              <w:jc w:val="both"/>
              <w:rPr>
                <w:color w:val="000000" w:themeColor="text1"/>
                <w:sz w:val="24"/>
                <w:szCs w:val="24"/>
              </w:rPr>
            </w:pPr>
            <w:r w:rsidRPr="00E0186B">
              <w:rPr>
                <w:color w:val="000000" w:themeColor="text1"/>
                <w:sz w:val="24"/>
                <w:szCs w:val="24"/>
              </w:rPr>
              <w:t>Уганда стандартының жобасы теріге тікелей жағуға арналған спрейлер мен шарлар тү</w:t>
            </w:r>
            <w:proofErr w:type="gramStart"/>
            <w:r w:rsidRPr="00E0186B">
              <w:rPr>
                <w:color w:val="000000" w:themeColor="text1"/>
                <w:sz w:val="24"/>
                <w:szCs w:val="24"/>
              </w:rPr>
              <w:t>р</w:t>
            </w:r>
            <w:proofErr w:type="gramEnd"/>
            <w:r w:rsidRPr="00E0186B">
              <w:rPr>
                <w:color w:val="000000" w:themeColor="text1"/>
                <w:sz w:val="24"/>
                <w:szCs w:val="24"/>
              </w:rPr>
              <w:t>інде теріге жағылатын москит репелленттеріне қойылатын талаптарды, сынамалар мен сынақ әдістерін анықтайды.</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rPr>
            </w:pPr>
            <w:r w:rsidRPr="00E0186B">
              <w:rPr>
                <w:b/>
                <w:sz w:val="24"/>
                <w:szCs w:val="24"/>
              </w:rPr>
              <w:t>G/TBT/N/UGA/1380</w:t>
            </w:r>
          </w:p>
        </w:tc>
        <w:tc>
          <w:tcPr>
            <w:tcW w:w="5528" w:type="dxa"/>
            <w:shd w:val="clear" w:color="auto" w:fill="auto"/>
          </w:tcPr>
          <w:p w:rsidR="00B468E0" w:rsidRPr="00E0186B" w:rsidRDefault="00B468E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DUS 2296-1: 2021, теріге қолданылатын москит Репелленттері. Сипаттама. 1-бөлім: лосьондар, кремдер, гельдер мен майлар, бірінші басылым (20 бет, ағылшын тілінде)</w:t>
            </w:r>
          </w:p>
        </w:tc>
        <w:tc>
          <w:tcPr>
            <w:tcW w:w="2268" w:type="dxa"/>
            <w:shd w:val="clear" w:color="auto" w:fill="auto"/>
          </w:tcPr>
          <w:p w:rsidR="00B468E0" w:rsidRPr="00E0186B" w:rsidRDefault="00B468E0"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shd w:val="clear" w:color="auto" w:fill="FFFFFF"/>
              <w:tabs>
                <w:tab w:val="left" w:pos="1333"/>
              </w:tabs>
              <w:jc w:val="both"/>
              <w:rPr>
                <w:color w:val="000000" w:themeColor="text1"/>
                <w:sz w:val="24"/>
                <w:szCs w:val="24"/>
              </w:rPr>
            </w:pPr>
            <w:r w:rsidRPr="00E0186B">
              <w:rPr>
                <w:color w:val="000000" w:themeColor="text1"/>
                <w:sz w:val="24"/>
                <w:szCs w:val="24"/>
              </w:rPr>
              <w:t>Масалардың репелленті; бөлшек саудаға арналған нысандардағы немесе орамдардағы немесе препараттар немесе бұйымдар тү</w:t>
            </w:r>
            <w:proofErr w:type="gramStart"/>
            <w:r w:rsidRPr="00E0186B">
              <w:rPr>
                <w:color w:val="000000" w:themeColor="text1"/>
                <w:sz w:val="24"/>
                <w:szCs w:val="24"/>
              </w:rPr>
              <w:t>р</w:t>
            </w:r>
            <w:proofErr w:type="gramEnd"/>
            <w:r w:rsidRPr="00E0186B">
              <w:rPr>
                <w:color w:val="000000" w:themeColor="text1"/>
                <w:sz w:val="24"/>
                <w:szCs w:val="24"/>
              </w:rPr>
              <w:t xml:space="preserve">індегі Инсектицидтер (3808.52–3808.69 қосалқы позицияларындағы тауарлардан басқа) (HS </w:t>
            </w:r>
            <w:r w:rsidRPr="00E0186B">
              <w:rPr>
                <w:color w:val="000000" w:themeColor="text1"/>
                <w:sz w:val="24"/>
                <w:szCs w:val="24"/>
              </w:rPr>
              <w:lastRenderedPageBreak/>
              <w:t>380891); Инсектицидтер (ICS 65.100.10)</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Уганда</w:t>
            </w:r>
          </w:p>
        </w:tc>
        <w:tc>
          <w:tcPr>
            <w:tcW w:w="5528" w:type="dxa"/>
            <w:shd w:val="clear" w:color="auto" w:fill="auto"/>
          </w:tcPr>
          <w:p w:rsidR="00B468E0" w:rsidRPr="00E0186B" w:rsidRDefault="00B468E0" w:rsidP="00E0186B">
            <w:pPr>
              <w:tabs>
                <w:tab w:val="left" w:pos="142"/>
              </w:tabs>
              <w:jc w:val="both"/>
              <w:rPr>
                <w:color w:val="000000" w:themeColor="text1"/>
                <w:sz w:val="24"/>
                <w:szCs w:val="24"/>
              </w:rPr>
            </w:pPr>
            <w:r w:rsidRPr="00E0186B">
              <w:rPr>
                <w:color w:val="000000" w:themeColor="text1"/>
                <w:sz w:val="24"/>
                <w:szCs w:val="24"/>
              </w:rPr>
              <w:t>Уганда стандартының жобасы лосьондар, кремдер, гельдер мен жақпа тү</w:t>
            </w:r>
            <w:proofErr w:type="gramStart"/>
            <w:r w:rsidRPr="00E0186B">
              <w:rPr>
                <w:color w:val="000000" w:themeColor="text1"/>
                <w:sz w:val="24"/>
                <w:szCs w:val="24"/>
              </w:rPr>
              <w:t>р</w:t>
            </w:r>
            <w:proofErr w:type="gramEnd"/>
            <w:r w:rsidRPr="00E0186B">
              <w:rPr>
                <w:color w:val="000000" w:themeColor="text1"/>
                <w:sz w:val="24"/>
                <w:szCs w:val="24"/>
              </w:rPr>
              <w:t>інде масалардың терісіне қолданылатын репелленттерге қойылатын талаптарды, сынамалар мен сынақ әдістерін анықтайды.</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rPr>
            </w:pPr>
            <w:r w:rsidRPr="00E0186B">
              <w:rPr>
                <w:b/>
                <w:sz w:val="24"/>
                <w:szCs w:val="24"/>
              </w:rPr>
              <w:t>G/TBT/N/KEN/1124</w:t>
            </w:r>
          </w:p>
        </w:tc>
        <w:tc>
          <w:tcPr>
            <w:tcW w:w="5528" w:type="dxa"/>
            <w:shd w:val="clear" w:color="auto" w:fill="auto"/>
          </w:tcPr>
          <w:p w:rsidR="00B468E0" w:rsidRPr="00E0186B" w:rsidRDefault="00B468E0"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DKS 2946: 2021 намаз кілемшелері - сипаттамасы (10 бет, ағылшын тілінде)</w:t>
            </w:r>
          </w:p>
        </w:tc>
        <w:tc>
          <w:tcPr>
            <w:tcW w:w="2268" w:type="dxa"/>
            <w:shd w:val="clear" w:color="auto" w:fill="auto"/>
          </w:tcPr>
          <w:p w:rsidR="00B468E0" w:rsidRPr="00E0186B" w:rsidRDefault="00B468E0" w:rsidP="00E0186B">
            <w:pPr>
              <w:jc w:val="both"/>
              <w:rPr>
                <w:color w:val="000000" w:themeColor="text1"/>
                <w:sz w:val="24"/>
                <w:szCs w:val="24"/>
                <w:lang w:val="kk-KZ"/>
              </w:rPr>
            </w:pPr>
            <w:r w:rsidRPr="00E0186B">
              <w:rPr>
                <w:color w:val="000000" w:themeColor="text1"/>
                <w:sz w:val="24"/>
                <w:szCs w:val="24"/>
                <w:lang w:val="kk-KZ"/>
              </w:rPr>
              <w:t>6 қараша 2021</w:t>
            </w:r>
          </w:p>
        </w:tc>
      </w:tr>
      <w:tr w:rsidR="00B468E0" w:rsidRPr="00E0186B" w:rsidTr="007C3DA6">
        <w:trPr>
          <w:trHeight w:val="109"/>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Жалпы тоқыма талшықтары (ICS 59.060.01)</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Кения</w:t>
            </w:r>
          </w:p>
        </w:tc>
        <w:tc>
          <w:tcPr>
            <w:tcW w:w="5528" w:type="dxa"/>
            <w:shd w:val="clear" w:color="auto" w:fill="auto"/>
          </w:tcPr>
          <w:p w:rsidR="00B468E0" w:rsidRPr="00E0186B" w:rsidRDefault="00B468E0" w:rsidP="00E0186B">
            <w:pPr>
              <w:tabs>
                <w:tab w:val="left" w:pos="142"/>
              </w:tabs>
              <w:jc w:val="both"/>
              <w:rPr>
                <w:color w:val="000000" w:themeColor="text1"/>
                <w:sz w:val="24"/>
                <w:szCs w:val="24"/>
                <w:lang w:val="kk-KZ"/>
              </w:rPr>
            </w:pPr>
            <w:r w:rsidRPr="00E0186B">
              <w:rPr>
                <w:color w:val="000000" w:themeColor="text1"/>
                <w:sz w:val="24"/>
                <w:szCs w:val="24"/>
                <w:lang w:val="kk-KZ"/>
              </w:rPr>
              <w:t>Кения стандарты бір намазды қолдану үшін боялған немесе басылған, кесілген қадалы жасырын намаз төсенішіне қойылатын талаптарды анықтайды.</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rPr>
            </w:pPr>
            <w:r w:rsidRPr="00E0186B">
              <w:rPr>
                <w:b/>
                <w:sz w:val="24"/>
                <w:szCs w:val="24"/>
              </w:rPr>
              <w:t>G/TBT/N/KEN/1123</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D</w:t>
            </w:r>
            <w:proofErr w:type="gramStart"/>
            <w:r w:rsidRPr="00E0186B">
              <w:rPr>
                <w:bCs/>
                <w:color w:val="000000" w:themeColor="text1"/>
                <w:sz w:val="24"/>
                <w:szCs w:val="24"/>
                <w:shd w:val="clear" w:color="auto" w:fill="FFFFFF"/>
              </w:rPr>
              <w:t>К</w:t>
            </w:r>
            <w:proofErr w:type="gramEnd"/>
            <w:r w:rsidRPr="00E0186B">
              <w:rPr>
                <w:bCs/>
                <w:color w:val="000000" w:themeColor="text1"/>
                <w:sz w:val="24"/>
                <w:szCs w:val="24"/>
                <w:shd w:val="clear" w:color="auto" w:fill="FFFFFF"/>
              </w:rPr>
              <w:t>S 606: 2021 аралас полиэфир-целлюлоза матасынан немесе аралас полиэфир-целлюлоза матасынан жасалған парақтар. Техникалық сипаттамасы (10 бет, ағылшын тілінде)</w:t>
            </w:r>
          </w:p>
        </w:tc>
        <w:tc>
          <w:tcPr>
            <w:tcW w:w="2268" w:type="dxa"/>
            <w:shd w:val="clear" w:color="auto" w:fill="auto"/>
          </w:tcPr>
          <w:p w:rsidR="00B468E0" w:rsidRPr="00E0186B" w:rsidRDefault="00B468E0"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Тоқыма өнеркә</w:t>
            </w:r>
            <w:proofErr w:type="gramStart"/>
            <w:r w:rsidRPr="00E0186B">
              <w:rPr>
                <w:bCs/>
                <w:color w:val="000000" w:themeColor="text1"/>
                <w:sz w:val="24"/>
                <w:szCs w:val="24"/>
                <w:shd w:val="clear" w:color="auto" w:fill="FFFFFF"/>
              </w:rPr>
              <w:t>с</w:t>
            </w:r>
            <w:proofErr w:type="gramEnd"/>
            <w:r w:rsidRPr="00E0186B">
              <w:rPr>
                <w:bCs/>
                <w:color w:val="000000" w:themeColor="text1"/>
                <w:sz w:val="24"/>
                <w:szCs w:val="24"/>
                <w:shd w:val="clear" w:color="auto" w:fill="FFFFFF"/>
              </w:rPr>
              <w:t>ібі өнімдері (ICS 59.080)</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Кения</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Кения стандарты полиэстер мен целлюлозаның аралас талшықтарынан жасалған аралас матадан жасалған парақтарға қойылатын талаптарды анықтайды</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rPr>
            </w:pPr>
            <w:r w:rsidRPr="00E0186B">
              <w:rPr>
                <w:b/>
                <w:sz w:val="24"/>
                <w:szCs w:val="24"/>
              </w:rPr>
              <w:t>G/TBT/N/KEN/1122</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DEAS 356: 2021</w:t>
            </w:r>
            <w:proofErr w:type="gramStart"/>
            <w:r w:rsidRPr="00E0186B">
              <w:rPr>
                <w:bCs/>
                <w:color w:val="000000" w:themeColor="text1"/>
                <w:sz w:val="24"/>
                <w:szCs w:val="24"/>
                <w:shd w:val="clear" w:color="auto" w:fill="FFFFFF"/>
              </w:rPr>
              <w:t xml:space="preserve"> Т</w:t>
            </w:r>
            <w:proofErr w:type="gramEnd"/>
            <w:r w:rsidRPr="00E0186B">
              <w:rPr>
                <w:bCs/>
                <w:color w:val="000000" w:themeColor="text1"/>
                <w:sz w:val="24"/>
                <w:szCs w:val="24"/>
                <w:shd w:val="clear" w:color="auto" w:fill="FFFFFF"/>
              </w:rPr>
              <w:t>оқыма-пайдаланылған тоқыма бұйымдарын тексеруге және қабылдауға қойылатын талаптар түзету жобасы 1 (4 бет ағылшын тілінде)</w:t>
            </w:r>
          </w:p>
        </w:tc>
        <w:tc>
          <w:tcPr>
            <w:tcW w:w="2268" w:type="dxa"/>
            <w:shd w:val="clear" w:color="auto" w:fill="auto"/>
          </w:tcPr>
          <w:p w:rsidR="00B468E0" w:rsidRPr="00E0186B" w:rsidRDefault="00B468E0"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Хабарлама алған сәттен бастап 60 күн</w:t>
            </w: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Жалпы тоқыма (ICS 59.080.01)</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Кения</w:t>
            </w:r>
          </w:p>
        </w:tc>
        <w:tc>
          <w:tcPr>
            <w:tcW w:w="5528" w:type="dxa"/>
            <w:shd w:val="clear" w:color="auto" w:fill="auto"/>
          </w:tcPr>
          <w:p w:rsidR="00B468E0" w:rsidRPr="00E0186B" w:rsidRDefault="00B468E0" w:rsidP="00E0186B">
            <w:pPr>
              <w:pStyle w:val="af7"/>
              <w:ind w:left="33"/>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Бұл стандартқа 1 түзету жобасы (DEUS 356) Тоқыма-пайдаланылған тоқыма бұйымдарын тексеруге және қабылдауға қойылатын талаптар.</w:t>
            </w:r>
          </w:p>
          <w:p w:rsidR="00B468E0" w:rsidRPr="00E0186B" w:rsidRDefault="00B468E0" w:rsidP="00E0186B">
            <w:pPr>
              <w:pStyle w:val="af7"/>
              <w:ind w:left="33"/>
              <w:jc w:val="both"/>
              <w:rPr>
                <w:bCs/>
                <w:color w:val="000000" w:themeColor="text1"/>
                <w:sz w:val="24"/>
                <w:szCs w:val="24"/>
                <w:shd w:val="clear" w:color="auto" w:fill="FFFFFF"/>
              </w:rPr>
            </w:pPr>
            <w:r w:rsidRPr="00E0186B">
              <w:rPr>
                <w:bCs/>
                <w:color w:val="000000" w:themeColor="text1"/>
                <w:sz w:val="24"/>
                <w:szCs w:val="24"/>
                <w:shd w:val="clear" w:color="auto" w:fill="FFFFFF"/>
              </w:rPr>
              <w:t>- Өзгерту жобасы 1 бет. 2, 4.6 т., тең салмағы</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rPr>
            </w:pPr>
            <w:r w:rsidRPr="00E0186B">
              <w:rPr>
                <w:b/>
                <w:sz w:val="24"/>
                <w:szCs w:val="24"/>
              </w:rPr>
              <w:t>G/TBT/N/KEN/1121</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DEAS 455: 2021 инсектицидтермен өңделген ұ</w:t>
            </w:r>
            <w:proofErr w:type="gramStart"/>
            <w:r w:rsidRPr="00E0186B">
              <w:rPr>
                <w:bCs/>
                <w:color w:val="000000" w:themeColor="text1"/>
                <w:sz w:val="24"/>
                <w:szCs w:val="24"/>
                <w:shd w:val="clear" w:color="auto" w:fill="FFFFFF"/>
              </w:rPr>
              <w:t>за</w:t>
            </w:r>
            <w:proofErr w:type="gramEnd"/>
            <w:r w:rsidRPr="00E0186B">
              <w:rPr>
                <w:bCs/>
                <w:color w:val="000000" w:themeColor="text1"/>
                <w:sz w:val="24"/>
                <w:szCs w:val="24"/>
                <w:shd w:val="clear" w:color="auto" w:fill="FFFFFF"/>
              </w:rPr>
              <w:t>қ әсер ететін москит торлары. Техникалық сипаттамасы (ағылшын тіліндегі 38 бет)</w:t>
            </w:r>
          </w:p>
        </w:tc>
        <w:tc>
          <w:tcPr>
            <w:tcW w:w="2268" w:type="dxa"/>
            <w:shd w:val="clear" w:color="auto" w:fill="auto"/>
          </w:tcPr>
          <w:p w:rsidR="00B468E0" w:rsidRPr="00E0186B" w:rsidRDefault="00B468E0" w:rsidP="00E0186B">
            <w:pPr>
              <w:jc w:val="both"/>
              <w:rPr>
                <w:color w:val="000000" w:themeColor="text1"/>
                <w:sz w:val="24"/>
                <w:szCs w:val="24"/>
                <w:lang w:val="kk-KZ"/>
              </w:rPr>
            </w:pPr>
            <w:r w:rsidRPr="00E0186B">
              <w:rPr>
                <w:color w:val="000000" w:themeColor="text1"/>
                <w:sz w:val="24"/>
                <w:szCs w:val="24"/>
                <w:lang w:val="kk-KZ"/>
              </w:rPr>
              <w:t>26 қазан 2021</w:t>
            </w: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Тоқыма маталар (ICS 59.080.30)</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Кения</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Шығыс Африка стандартының бұл жобасы өңделген, ұзаққа созылатын инсектицидтік торларға (LLIN) қойылатын талаптарды, іріктеу және сынау әдістерін анықтайды.</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rFonts w:eastAsia="Calibri"/>
                <w:b/>
                <w:sz w:val="24"/>
                <w:szCs w:val="24"/>
                <w:lang w:val="fr-CH"/>
              </w:rPr>
            </w:pPr>
            <w:r w:rsidRPr="00E0186B">
              <w:rPr>
                <w:rFonts w:eastAsia="Calibri"/>
                <w:b/>
                <w:sz w:val="24"/>
                <w:szCs w:val="24"/>
                <w:lang w:val="fr-CH"/>
              </w:rPr>
              <w:t>G/TBT/N/EU/801/Add.1</w:t>
            </w:r>
          </w:p>
          <w:p w:rsidR="00B468E0" w:rsidRPr="00E0186B" w:rsidRDefault="00B468E0" w:rsidP="00E0186B">
            <w:pPr>
              <w:jc w:val="both"/>
              <w:rPr>
                <w:rFonts w:eastAsia="Verdana"/>
                <w:b/>
                <w:color w:val="000000" w:themeColor="text1"/>
                <w:sz w:val="24"/>
                <w:szCs w:val="24"/>
                <w:lang w:val="fr-CH"/>
              </w:rPr>
            </w:pPr>
          </w:p>
        </w:tc>
        <w:tc>
          <w:tcPr>
            <w:tcW w:w="5528" w:type="dxa"/>
            <w:shd w:val="clear" w:color="auto" w:fill="auto"/>
          </w:tcPr>
          <w:p w:rsidR="00B468E0" w:rsidRPr="00E0186B" w:rsidRDefault="00B468E0" w:rsidP="00E0186B">
            <w:pPr>
              <w:pStyle w:val="af7"/>
              <w:ind w:left="0"/>
              <w:jc w:val="both"/>
              <w:rPr>
                <w:bCs/>
                <w:color w:val="000000" w:themeColor="text1"/>
                <w:sz w:val="24"/>
                <w:szCs w:val="24"/>
                <w:shd w:val="clear" w:color="auto" w:fill="FFFFFF"/>
                <w:lang w:val="fr-CH"/>
              </w:rPr>
            </w:pPr>
            <w:r w:rsidRPr="00E0186B">
              <w:rPr>
                <w:bCs/>
                <w:color w:val="000000" w:themeColor="text1"/>
                <w:sz w:val="24"/>
                <w:szCs w:val="24"/>
                <w:shd w:val="clear" w:color="auto" w:fill="FFFFFF"/>
                <w:lang w:val="fr-CH"/>
              </w:rPr>
              <w:t xml:space="preserve">2021 </w:t>
            </w:r>
            <w:r w:rsidRPr="00E0186B">
              <w:rPr>
                <w:bCs/>
                <w:color w:val="000000" w:themeColor="text1"/>
                <w:sz w:val="24"/>
                <w:szCs w:val="24"/>
                <w:shd w:val="clear" w:color="auto" w:fill="FFFFFF"/>
              </w:rPr>
              <w:t>жылғы</w:t>
            </w:r>
            <w:r w:rsidRPr="00E0186B">
              <w:rPr>
                <w:bCs/>
                <w:color w:val="000000" w:themeColor="text1"/>
                <w:sz w:val="24"/>
                <w:szCs w:val="24"/>
                <w:shd w:val="clear" w:color="auto" w:fill="FFFFFF"/>
                <w:lang w:val="fr-CH"/>
              </w:rPr>
              <w:t xml:space="preserve"> 3 </w:t>
            </w:r>
            <w:r w:rsidRPr="00E0186B">
              <w:rPr>
                <w:bCs/>
                <w:color w:val="000000" w:themeColor="text1"/>
                <w:sz w:val="24"/>
                <w:szCs w:val="24"/>
                <w:shd w:val="clear" w:color="auto" w:fill="FFFFFF"/>
              </w:rPr>
              <w:t>қыркүйектегі</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келесі</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хабарлама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Еуропалық</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Одақ</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делегациясының</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өтініші</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бойынша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таратылады</w:t>
            </w:r>
            <w:r w:rsidRPr="00E0186B">
              <w:rPr>
                <w:bCs/>
                <w:color w:val="000000" w:themeColor="text1"/>
                <w:sz w:val="24"/>
                <w:szCs w:val="24"/>
                <w:shd w:val="clear" w:color="auto" w:fill="FFFFFF"/>
                <w:lang w:val="fr-CH"/>
              </w:rPr>
              <w:t>.</w:t>
            </w:r>
          </w:p>
          <w:p w:rsidR="00B468E0" w:rsidRPr="00E0186B" w:rsidRDefault="00B468E0" w:rsidP="00E0186B">
            <w:pPr>
              <w:pStyle w:val="af7"/>
              <w:ind w:left="0"/>
              <w:jc w:val="both"/>
              <w:rPr>
                <w:bCs/>
                <w:color w:val="000000" w:themeColor="text1"/>
                <w:sz w:val="24"/>
                <w:szCs w:val="24"/>
                <w:shd w:val="clear" w:color="auto" w:fill="FFFFFF"/>
                <w:lang w:val="fr-CH"/>
              </w:rPr>
            </w:pPr>
            <w:r w:rsidRPr="00E0186B">
              <w:rPr>
                <w:bCs/>
                <w:color w:val="000000" w:themeColor="text1"/>
                <w:sz w:val="24"/>
                <w:szCs w:val="24"/>
                <w:shd w:val="clear" w:color="auto" w:fill="FFFFFF"/>
              </w:rPr>
              <w:t>Атауы</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Еуропалық</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Парламент</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пен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Кеңестің</w:t>
            </w:r>
            <w:r w:rsidRPr="00E0186B">
              <w:rPr>
                <w:bCs/>
                <w:color w:val="000000" w:themeColor="text1"/>
                <w:sz w:val="24"/>
                <w:szCs w:val="24"/>
                <w:shd w:val="clear" w:color="auto" w:fill="FFFFFF"/>
                <w:lang w:val="fr-CH"/>
              </w:rPr>
              <w:t xml:space="preserve"> </w:t>
            </w:r>
            <w:proofErr w:type="gramStart"/>
            <w:r w:rsidRPr="00E0186B">
              <w:rPr>
                <w:bCs/>
                <w:color w:val="000000" w:themeColor="text1"/>
                <w:sz w:val="24"/>
                <w:szCs w:val="24"/>
                <w:shd w:val="clear" w:color="auto" w:fill="FFFFFF"/>
              </w:rPr>
              <w:t>р</w:t>
            </w:r>
            <w:proofErr w:type="gramEnd"/>
            <w:r w:rsidRPr="00E0186B">
              <w:rPr>
                <w:bCs/>
                <w:color w:val="000000" w:themeColor="text1"/>
                <w:sz w:val="24"/>
                <w:szCs w:val="24"/>
                <w:shd w:val="clear" w:color="auto" w:fill="FFFFFF"/>
              </w:rPr>
              <w:t>ұқсат</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етілген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оненологиялық</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практикаға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қатысты</w:t>
            </w:r>
            <w:r w:rsidRPr="00E0186B">
              <w:rPr>
                <w:bCs/>
                <w:color w:val="000000" w:themeColor="text1"/>
                <w:sz w:val="24"/>
                <w:szCs w:val="24"/>
                <w:shd w:val="clear" w:color="auto" w:fill="FFFFFF"/>
                <w:lang w:val="fr-CH"/>
              </w:rPr>
              <w:t xml:space="preserve"> № 1308/2013 </w:t>
            </w:r>
            <w:r w:rsidRPr="00E0186B">
              <w:rPr>
                <w:bCs/>
                <w:color w:val="000000" w:themeColor="text1"/>
                <w:sz w:val="24"/>
                <w:szCs w:val="24"/>
                <w:shd w:val="clear" w:color="auto" w:fill="FFFFFF"/>
              </w:rPr>
              <w:t>регламентін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ЕО</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толықтыратын</w:t>
            </w:r>
            <w:r w:rsidRPr="00E0186B">
              <w:rPr>
                <w:bCs/>
                <w:color w:val="000000" w:themeColor="text1"/>
                <w:sz w:val="24"/>
                <w:szCs w:val="24"/>
                <w:shd w:val="clear" w:color="auto" w:fill="FFFFFF"/>
                <w:lang w:val="fr-CH"/>
              </w:rPr>
              <w:t xml:space="preserve"> 2019/934 </w:t>
            </w:r>
            <w:r w:rsidRPr="00E0186B">
              <w:rPr>
                <w:bCs/>
                <w:color w:val="000000" w:themeColor="text1"/>
                <w:sz w:val="24"/>
                <w:szCs w:val="24"/>
                <w:shd w:val="clear" w:color="auto" w:fill="FFFFFF"/>
              </w:rPr>
              <w:t>регламентіне</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ЕО</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түзетулер</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енгізетін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комиссия</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қаулысының</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жобасы</w:t>
            </w:r>
          </w:p>
          <w:p w:rsidR="00B468E0" w:rsidRPr="00E0186B" w:rsidRDefault="00B468E0" w:rsidP="00E0186B">
            <w:pPr>
              <w:pStyle w:val="af7"/>
              <w:ind w:left="0"/>
              <w:jc w:val="both"/>
              <w:rPr>
                <w:bCs/>
                <w:color w:val="000000" w:themeColor="text1"/>
                <w:sz w:val="24"/>
                <w:szCs w:val="24"/>
                <w:shd w:val="clear" w:color="auto" w:fill="FFFFFF"/>
                <w:lang w:val="fr-CH"/>
              </w:rPr>
            </w:pPr>
            <w:r w:rsidRPr="00E0186B">
              <w:rPr>
                <w:bCs/>
                <w:color w:val="000000" w:themeColor="text1"/>
                <w:sz w:val="24"/>
                <w:szCs w:val="24"/>
                <w:shd w:val="clear" w:color="auto" w:fill="FFFFFF"/>
              </w:rPr>
              <w:t>Сипаттама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хабарландырылған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жоба</w:t>
            </w:r>
            <w:r w:rsidRPr="00E0186B">
              <w:rPr>
                <w:bCs/>
                <w:color w:val="000000" w:themeColor="text1"/>
                <w:sz w:val="24"/>
                <w:szCs w:val="24"/>
                <w:shd w:val="clear" w:color="auto" w:fill="FFFFFF"/>
                <w:lang w:val="fr-CH"/>
              </w:rPr>
              <w:t xml:space="preserve"> </w:t>
            </w:r>
            <w:proofErr w:type="gramStart"/>
            <w:r w:rsidRPr="00E0186B">
              <w:rPr>
                <w:bCs/>
                <w:color w:val="000000" w:themeColor="text1"/>
                <w:sz w:val="24"/>
                <w:szCs w:val="24"/>
                <w:shd w:val="clear" w:color="auto" w:fill="FFFFFF"/>
              </w:rPr>
              <w:t>р</w:t>
            </w:r>
            <w:proofErr w:type="gramEnd"/>
            <w:r w:rsidRPr="00E0186B">
              <w:rPr>
                <w:bCs/>
                <w:color w:val="000000" w:themeColor="text1"/>
                <w:sz w:val="24"/>
                <w:szCs w:val="24"/>
                <w:shd w:val="clear" w:color="auto" w:fill="FFFFFF"/>
              </w:rPr>
              <w:t>ұқсат</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етілген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энологиялық</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практикаға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қатысты</w:t>
            </w:r>
            <w:r w:rsidRPr="00E0186B">
              <w:rPr>
                <w:bCs/>
                <w:color w:val="000000" w:themeColor="text1"/>
                <w:sz w:val="24"/>
                <w:szCs w:val="24"/>
                <w:shd w:val="clear" w:color="auto" w:fill="FFFFFF"/>
                <w:lang w:val="fr-CH"/>
              </w:rPr>
              <w:t xml:space="preserve"> (G / TBT / N / EU / 801) </w:t>
            </w:r>
            <w:r w:rsidRPr="00E0186B">
              <w:rPr>
                <w:bCs/>
                <w:color w:val="000000" w:themeColor="text1"/>
                <w:sz w:val="24"/>
                <w:szCs w:val="24"/>
                <w:shd w:val="clear" w:color="auto" w:fill="FFFFFF"/>
              </w:rPr>
              <w:t>Еуропалық</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Парламент</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пен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Кеңестің</w:t>
            </w:r>
            <w:r w:rsidRPr="00E0186B">
              <w:rPr>
                <w:bCs/>
                <w:color w:val="000000" w:themeColor="text1"/>
                <w:sz w:val="24"/>
                <w:szCs w:val="24"/>
                <w:shd w:val="clear" w:color="auto" w:fill="FFFFFF"/>
                <w:lang w:val="fr-CH"/>
              </w:rPr>
              <w:t xml:space="preserve"> № </w:t>
            </w:r>
            <w:r w:rsidRPr="00E0186B">
              <w:rPr>
                <w:bCs/>
                <w:color w:val="000000" w:themeColor="text1"/>
                <w:sz w:val="24"/>
                <w:szCs w:val="24"/>
                <w:shd w:val="clear" w:color="auto" w:fill="FFFFFF"/>
                <w:lang w:val="fr-CH"/>
              </w:rPr>
              <w:lastRenderedPageBreak/>
              <w:t xml:space="preserve">1308/2013 </w:t>
            </w:r>
            <w:r w:rsidRPr="00E0186B">
              <w:rPr>
                <w:bCs/>
                <w:color w:val="000000" w:themeColor="text1"/>
                <w:sz w:val="24"/>
                <w:szCs w:val="24"/>
                <w:shd w:val="clear" w:color="auto" w:fill="FFFFFF"/>
              </w:rPr>
              <w:t>регламентін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ЕО</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толықтыратын</w:t>
            </w:r>
            <w:r w:rsidRPr="00E0186B">
              <w:rPr>
                <w:bCs/>
                <w:color w:val="000000" w:themeColor="text1"/>
                <w:sz w:val="24"/>
                <w:szCs w:val="24"/>
                <w:shd w:val="clear" w:color="auto" w:fill="FFFFFF"/>
                <w:lang w:val="fr-CH"/>
              </w:rPr>
              <w:t xml:space="preserve"> 2019/934 </w:t>
            </w:r>
            <w:r w:rsidRPr="00E0186B">
              <w:rPr>
                <w:bCs/>
                <w:color w:val="000000" w:themeColor="text1"/>
                <w:sz w:val="24"/>
                <w:szCs w:val="24"/>
                <w:shd w:val="clear" w:color="auto" w:fill="FFFFFF"/>
              </w:rPr>
              <w:t>регламентіне</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ЕО</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түзетулер</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енгізетін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комиссияның</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тапсырылған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регламентінің</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жобасына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түзетулер</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енгізеді</w:t>
            </w:r>
            <w:r w:rsidRPr="00E0186B">
              <w:rPr>
                <w:bCs/>
                <w:color w:val="000000" w:themeColor="text1"/>
                <w:sz w:val="24"/>
                <w:szCs w:val="24"/>
                <w:shd w:val="clear" w:color="auto" w:fill="FFFFFF"/>
                <w:lang w:val="fr-CH"/>
              </w:rPr>
              <w:t xml:space="preserve">. G / TBT / N / EU / 801 </w:t>
            </w:r>
            <w:r w:rsidRPr="00E0186B">
              <w:rPr>
                <w:bCs/>
                <w:color w:val="000000" w:themeColor="text1"/>
                <w:sz w:val="24"/>
                <w:szCs w:val="24"/>
                <w:shd w:val="clear" w:color="auto" w:fill="FFFFFF"/>
              </w:rPr>
              <w:t>хабарламасы</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жабылғаннан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кейін</w:t>
            </w:r>
            <w:r w:rsidRPr="00E0186B">
              <w:rPr>
                <w:bCs/>
                <w:color w:val="000000" w:themeColor="text1"/>
                <w:sz w:val="24"/>
                <w:szCs w:val="24"/>
                <w:shd w:val="clear" w:color="auto" w:fill="FFFFFF"/>
                <w:lang w:val="fr-CH"/>
              </w:rPr>
              <w:t xml:space="preserve"> 2021 </w:t>
            </w:r>
            <w:r w:rsidRPr="00E0186B">
              <w:rPr>
                <w:bCs/>
                <w:color w:val="000000" w:themeColor="text1"/>
                <w:sz w:val="24"/>
                <w:szCs w:val="24"/>
                <w:shd w:val="clear" w:color="auto" w:fill="FFFFFF"/>
              </w:rPr>
              <w:t>жылғы</w:t>
            </w:r>
            <w:r w:rsidRPr="00E0186B">
              <w:rPr>
                <w:bCs/>
                <w:color w:val="000000" w:themeColor="text1"/>
                <w:sz w:val="24"/>
                <w:szCs w:val="24"/>
                <w:shd w:val="clear" w:color="auto" w:fill="FFFFFF"/>
                <w:lang w:val="fr-CH"/>
              </w:rPr>
              <w:t xml:space="preserve"> 17 </w:t>
            </w:r>
            <w:r w:rsidRPr="00E0186B">
              <w:rPr>
                <w:bCs/>
                <w:color w:val="000000" w:themeColor="text1"/>
                <w:sz w:val="24"/>
                <w:szCs w:val="24"/>
                <w:shd w:val="clear" w:color="auto" w:fill="FFFFFF"/>
              </w:rPr>
              <w:t>шілдеде</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хабарландырылған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жобаға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бі</w:t>
            </w:r>
            <w:proofErr w:type="gramStart"/>
            <w:r w:rsidRPr="00E0186B">
              <w:rPr>
                <w:bCs/>
                <w:color w:val="000000" w:themeColor="text1"/>
                <w:sz w:val="24"/>
                <w:szCs w:val="24"/>
                <w:shd w:val="clear" w:color="auto" w:fill="FFFFFF"/>
              </w:rPr>
              <w:t>р</w:t>
            </w:r>
            <w:proofErr w:type="gramEnd"/>
            <w:r w:rsidRPr="00E0186B">
              <w:rPr>
                <w:bCs/>
                <w:color w:val="000000" w:themeColor="text1"/>
                <w:sz w:val="24"/>
                <w:szCs w:val="24"/>
                <w:shd w:val="clear" w:color="auto" w:fill="FFFFFF"/>
              </w:rPr>
              <w:t>қатар</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түзетулер</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енгізілді</w:t>
            </w:r>
            <w:r w:rsidRPr="00E0186B">
              <w:rPr>
                <w:bCs/>
                <w:color w:val="000000" w:themeColor="text1"/>
                <w:sz w:val="24"/>
                <w:szCs w:val="24"/>
                <w:shd w:val="clear" w:color="auto" w:fill="FFFFFF"/>
                <w:lang w:val="fr-CH"/>
              </w:rPr>
              <w:t>.</w:t>
            </w:r>
          </w:p>
          <w:p w:rsidR="00B468E0" w:rsidRPr="00E0186B" w:rsidRDefault="00B468E0" w:rsidP="00E0186B">
            <w:pPr>
              <w:pStyle w:val="af7"/>
              <w:ind w:left="0"/>
              <w:jc w:val="both"/>
              <w:rPr>
                <w:bCs/>
                <w:color w:val="000000" w:themeColor="text1"/>
                <w:sz w:val="24"/>
                <w:szCs w:val="24"/>
                <w:shd w:val="clear" w:color="auto" w:fill="FFFFFF"/>
                <w:lang w:val="fr-CH"/>
              </w:rPr>
            </w:pPr>
            <w:r w:rsidRPr="00E0186B">
              <w:rPr>
                <w:bCs/>
                <w:color w:val="000000" w:themeColor="text1"/>
                <w:sz w:val="24"/>
                <w:szCs w:val="24"/>
                <w:shd w:val="clear" w:color="auto" w:fill="FFFFFF"/>
              </w:rPr>
              <w:t>Түзетулер</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келесіге</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қатысты</w:t>
            </w:r>
            <w:r w:rsidRPr="00E0186B">
              <w:rPr>
                <w:bCs/>
                <w:color w:val="000000" w:themeColor="text1"/>
                <w:sz w:val="24"/>
                <w:szCs w:val="24"/>
                <w:shd w:val="clear" w:color="auto" w:fill="FFFFFF"/>
                <w:lang w:val="fr-CH"/>
              </w:rPr>
              <w:t>:</w:t>
            </w:r>
          </w:p>
          <w:p w:rsidR="00B468E0" w:rsidRPr="00E0186B" w:rsidRDefault="00B468E0" w:rsidP="00E0186B">
            <w:pPr>
              <w:pStyle w:val="af7"/>
              <w:ind w:left="0"/>
              <w:jc w:val="both"/>
              <w:rPr>
                <w:bCs/>
                <w:color w:val="000000" w:themeColor="text1"/>
                <w:sz w:val="24"/>
                <w:szCs w:val="24"/>
                <w:shd w:val="clear" w:color="auto" w:fill="FFFFFF"/>
                <w:lang w:val="fr-CH"/>
              </w:rPr>
            </w:pPr>
            <w:r w:rsidRPr="00E0186B">
              <w:rPr>
                <w:bCs/>
                <w:color w:val="000000" w:themeColor="text1"/>
                <w:sz w:val="24"/>
                <w:szCs w:val="24"/>
                <w:shd w:val="clear" w:color="auto" w:fill="FFFFFF"/>
                <w:lang w:val="fr-CH"/>
              </w:rPr>
              <w:t xml:space="preserve">* DL </w:t>
            </w:r>
            <w:r w:rsidRPr="00E0186B">
              <w:rPr>
                <w:bCs/>
                <w:color w:val="000000" w:themeColor="text1"/>
                <w:sz w:val="24"/>
                <w:szCs w:val="24"/>
                <w:shd w:val="clear" w:color="auto" w:fill="FFFFFF"/>
              </w:rPr>
              <w:t>шарап</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қышқылын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пайдалануға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рұқсатты</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қайтарып</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алған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ұсынысты</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жою</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Бұл</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Регламенттің</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жобасына</w:t>
            </w:r>
            <w:r w:rsidRPr="00E0186B">
              <w:rPr>
                <w:bCs/>
                <w:color w:val="000000" w:themeColor="text1"/>
                <w:sz w:val="24"/>
                <w:szCs w:val="24"/>
                <w:shd w:val="clear" w:color="auto" w:fill="FFFFFF"/>
                <w:lang w:val="fr-CH"/>
              </w:rPr>
              <w:t xml:space="preserve"> I </w:t>
            </w:r>
            <w:r w:rsidRPr="00E0186B">
              <w:rPr>
                <w:bCs/>
                <w:color w:val="000000" w:themeColor="text1"/>
                <w:sz w:val="24"/>
                <w:szCs w:val="24"/>
                <w:shd w:val="clear" w:color="auto" w:fill="FFFFFF"/>
              </w:rPr>
              <w:t>қосымшаның</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бөлігінің</w:t>
            </w:r>
            <w:r w:rsidRPr="00E0186B">
              <w:rPr>
                <w:bCs/>
                <w:color w:val="000000" w:themeColor="text1"/>
                <w:sz w:val="24"/>
                <w:szCs w:val="24"/>
                <w:shd w:val="clear" w:color="auto" w:fill="FFFFFF"/>
                <w:lang w:val="fr-CH"/>
              </w:rPr>
              <w:t xml:space="preserve"> 2-</w:t>
            </w:r>
            <w:r w:rsidRPr="00E0186B">
              <w:rPr>
                <w:bCs/>
                <w:color w:val="000000" w:themeColor="text1"/>
                <w:sz w:val="24"/>
                <w:szCs w:val="24"/>
                <w:shd w:val="clear" w:color="auto" w:fill="FFFFFF"/>
              </w:rPr>
              <w:t>кестесінің</w:t>
            </w:r>
            <w:r w:rsidRPr="00E0186B">
              <w:rPr>
                <w:bCs/>
                <w:color w:val="000000" w:themeColor="text1"/>
                <w:sz w:val="24"/>
                <w:szCs w:val="24"/>
                <w:shd w:val="clear" w:color="auto" w:fill="FFFFFF"/>
                <w:lang w:val="fr-CH"/>
              </w:rPr>
              <w:t xml:space="preserve"> 6.9-</w:t>
            </w:r>
            <w:r w:rsidRPr="00E0186B">
              <w:rPr>
                <w:bCs/>
                <w:color w:val="000000" w:themeColor="text1"/>
                <w:sz w:val="24"/>
                <w:szCs w:val="24"/>
                <w:shd w:val="clear" w:color="auto" w:fill="FFFFFF"/>
              </w:rPr>
              <w:t>тармағын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қайта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қосуды</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бастапқыда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хабарланған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берілген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регламенттің</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жобасына</w:t>
            </w:r>
            <w:r w:rsidRPr="00E0186B">
              <w:rPr>
                <w:bCs/>
                <w:color w:val="000000" w:themeColor="text1"/>
                <w:sz w:val="24"/>
                <w:szCs w:val="24"/>
                <w:shd w:val="clear" w:color="auto" w:fill="FFFFFF"/>
                <w:lang w:val="fr-CH"/>
              </w:rPr>
              <w:t xml:space="preserve"> I </w:t>
            </w:r>
            <w:r w:rsidRPr="00E0186B">
              <w:rPr>
                <w:bCs/>
                <w:color w:val="000000" w:themeColor="text1"/>
                <w:sz w:val="24"/>
                <w:szCs w:val="24"/>
                <w:shd w:val="clear" w:color="auto" w:fill="FFFFFF"/>
              </w:rPr>
              <w:t>қосымшаның</w:t>
            </w:r>
            <w:r w:rsidRPr="00E0186B">
              <w:rPr>
                <w:bCs/>
                <w:color w:val="000000" w:themeColor="text1"/>
                <w:sz w:val="24"/>
                <w:szCs w:val="24"/>
                <w:shd w:val="clear" w:color="auto" w:fill="FFFFFF"/>
                <w:lang w:val="fr-CH"/>
              </w:rPr>
              <w:t xml:space="preserve"> (1) </w:t>
            </w:r>
            <w:r w:rsidRPr="00E0186B">
              <w:rPr>
                <w:bCs/>
                <w:color w:val="000000" w:themeColor="text1"/>
                <w:sz w:val="24"/>
                <w:szCs w:val="24"/>
                <w:shd w:val="clear" w:color="auto" w:fill="FFFFFF"/>
              </w:rPr>
              <w:t>параграфының</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с</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тармағын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алып</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тастауды</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және</w:t>
            </w:r>
            <w:r w:rsidRPr="00E0186B">
              <w:rPr>
                <w:bCs/>
                <w:color w:val="000000" w:themeColor="text1"/>
                <w:sz w:val="24"/>
                <w:szCs w:val="24"/>
                <w:shd w:val="clear" w:color="auto" w:fill="FFFFFF"/>
                <w:lang w:val="fr-CH"/>
              </w:rPr>
              <w:t xml:space="preserve"> DL </w:t>
            </w:r>
            <w:r w:rsidRPr="00E0186B">
              <w:rPr>
                <w:bCs/>
                <w:color w:val="000000" w:themeColor="text1"/>
                <w:sz w:val="24"/>
                <w:szCs w:val="24"/>
                <w:shd w:val="clear" w:color="auto" w:fill="FFFFFF"/>
              </w:rPr>
              <w:t>шарап</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қышқылын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пайдалануға</w:t>
            </w:r>
            <w:r w:rsidRPr="00E0186B">
              <w:rPr>
                <w:bCs/>
                <w:color w:val="000000" w:themeColor="text1"/>
                <w:sz w:val="24"/>
                <w:szCs w:val="24"/>
                <w:shd w:val="clear" w:color="auto" w:fill="FFFFFF"/>
                <w:lang w:val="fr-CH"/>
              </w:rPr>
              <w:t xml:space="preserve"> </w:t>
            </w:r>
            <w:proofErr w:type="gramStart"/>
            <w:r w:rsidRPr="00E0186B">
              <w:rPr>
                <w:bCs/>
                <w:color w:val="000000" w:themeColor="text1"/>
                <w:sz w:val="24"/>
                <w:szCs w:val="24"/>
                <w:shd w:val="clear" w:color="auto" w:fill="FFFFFF"/>
              </w:rPr>
              <w:t>р</w:t>
            </w:r>
            <w:proofErr w:type="gramEnd"/>
            <w:r w:rsidRPr="00E0186B">
              <w:rPr>
                <w:bCs/>
                <w:color w:val="000000" w:themeColor="text1"/>
                <w:sz w:val="24"/>
                <w:szCs w:val="24"/>
                <w:shd w:val="clear" w:color="auto" w:fill="FFFFFF"/>
              </w:rPr>
              <w:t>ұқсатты</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кері</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қайтарып</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алуды</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негіздейтін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сипаттаманы</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алып</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тастауды</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яғни</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бастапқыда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хабарланған</w:t>
            </w:r>
            <w:r w:rsidRPr="00E0186B">
              <w:rPr>
                <w:bCs/>
                <w:color w:val="000000" w:themeColor="text1"/>
                <w:sz w:val="24"/>
                <w:szCs w:val="24"/>
                <w:shd w:val="clear" w:color="auto" w:fill="FFFFFF"/>
                <w:lang w:val="fr-CH"/>
              </w:rPr>
              <w:t xml:space="preserve"> </w:t>
            </w:r>
            <w:proofErr w:type="gramStart"/>
            <w:r w:rsidRPr="00E0186B">
              <w:rPr>
                <w:bCs/>
                <w:color w:val="000000" w:themeColor="text1"/>
                <w:sz w:val="24"/>
                <w:szCs w:val="24"/>
                <w:shd w:val="clear" w:color="auto" w:fill="FFFFFF"/>
              </w:rPr>
              <w:t>жобаның</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шоты</w:t>
            </w:r>
            <w:r w:rsidRPr="00E0186B">
              <w:rPr>
                <w:bCs/>
                <w:color w:val="000000" w:themeColor="text1"/>
                <w:sz w:val="24"/>
                <w:szCs w:val="24"/>
                <w:shd w:val="clear" w:color="auto" w:fill="FFFFFF"/>
                <w:lang w:val="fr-CH"/>
              </w:rPr>
              <w:t xml:space="preserve"> (30)) </w:t>
            </w:r>
            <w:r w:rsidRPr="00E0186B">
              <w:rPr>
                <w:bCs/>
                <w:color w:val="000000" w:themeColor="text1"/>
                <w:sz w:val="24"/>
                <w:szCs w:val="24"/>
                <w:shd w:val="clear" w:color="auto" w:fill="FFFFFF"/>
              </w:rPr>
              <w:t>білдіреді</w:t>
            </w:r>
            <w:r w:rsidRPr="00E0186B">
              <w:rPr>
                <w:bCs/>
                <w:color w:val="000000" w:themeColor="text1"/>
                <w:sz w:val="24"/>
                <w:szCs w:val="24"/>
                <w:shd w:val="clear" w:color="auto" w:fill="FFFFFF"/>
                <w:lang w:val="fr-CH"/>
              </w:rPr>
              <w:t>.</w:t>
            </w:r>
            <w:proofErr w:type="gramEnd"/>
          </w:p>
          <w:p w:rsidR="00B468E0" w:rsidRPr="00E0186B" w:rsidRDefault="00B468E0" w:rsidP="00E0186B">
            <w:pPr>
              <w:pStyle w:val="af7"/>
              <w:ind w:left="0"/>
              <w:jc w:val="both"/>
              <w:rPr>
                <w:bCs/>
                <w:color w:val="000000" w:themeColor="text1"/>
                <w:sz w:val="24"/>
                <w:szCs w:val="24"/>
                <w:shd w:val="clear" w:color="auto" w:fill="FFFFFF"/>
                <w:lang w:val="fr-CH"/>
              </w:rPr>
            </w:pPr>
            <w:r w:rsidRPr="00E0186B">
              <w:rPr>
                <w:bCs/>
                <w:color w:val="000000" w:themeColor="text1"/>
                <w:sz w:val="24"/>
                <w:szCs w:val="24"/>
                <w:shd w:val="clear" w:color="auto" w:fill="FFFFFF"/>
              </w:rPr>
              <w:t>Гарнача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Роха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мен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Мазуэлдің</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Жүзім</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сорттарының</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қосылуы</w:t>
            </w:r>
            <w:r w:rsidRPr="00E0186B">
              <w:rPr>
                <w:bCs/>
                <w:color w:val="000000" w:themeColor="text1"/>
                <w:sz w:val="24"/>
                <w:szCs w:val="24"/>
                <w:shd w:val="clear" w:color="auto" w:fill="FFFFFF"/>
                <w:lang w:val="fr-CH"/>
              </w:rPr>
              <w:t xml:space="preserve"> "vino dulce natural", "vino dolce naturale", "vinho doce natural" </w:t>
            </w:r>
            <w:r w:rsidRPr="00E0186B">
              <w:rPr>
                <w:bCs/>
                <w:color w:val="000000" w:themeColor="text1"/>
                <w:sz w:val="24"/>
                <w:szCs w:val="24"/>
                <w:shd w:val="clear" w:color="auto" w:fill="FFFFFF"/>
              </w:rPr>
              <w:t>және</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οινος</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γλυκυς</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φυσικος</w:t>
            </w:r>
            <w:r w:rsidRPr="00E0186B">
              <w:rPr>
                <w:bCs/>
                <w:color w:val="000000" w:themeColor="text1"/>
                <w:sz w:val="24"/>
                <w:szCs w:val="24"/>
                <w:shd w:val="clear" w:color="auto" w:fill="FFFFFF"/>
                <w:lang w:val="fr-CH"/>
              </w:rPr>
              <w:t xml:space="preserve">" (III </w:t>
            </w:r>
            <w:r w:rsidRPr="00E0186B">
              <w:rPr>
                <w:bCs/>
                <w:color w:val="000000" w:themeColor="text1"/>
                <w:sz w:val="24"/>
                <w:szCs w:val="24"/>
                <w:shd w:val="clear" w:color="auto" w:fill="FFFFFF"/>
              </w:rPr>
              <w:t>қосымшаға</w:t>
            </w:r>
            <w:r w:rsidRPr="00E0186B">
              <w:rPr>
                <w:bCs/>
                <w:color w:val="000000" w:themeColor="text1"/>
                <w:sz w:val="24"/>
                <w:szCs w:val="24"/>
                <w:shd w:val="clear" w:color="auto" w:fill="FFFFFF"/>
                <w:lang w:val="fr-CH"/>
              </w:rPr>
              <w:t xml:space="preserve"> 3-</w:t>
            </w:r>
            <w:r w:rsidRPr="00E0186B">
              <w:rPr>
                <w:bCs/>
                <w:color w:val="000000" w:themeColor="text1"/>
                <w:sz w:val="24"/>
                <w:szCs w:val="24"/>
                <w:shd w:val="clear" w:color="auto" w:fill="FFFFFF"/>
              </w:rPr>
              <w:t>қосымша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дә</w:t>
            </w:r>
            <w:proofErr w:type="gramStart"/>
            <w:r w:rsidRPr="00E0186B">
              <w:rPr>
                <w:bCs/>
                <w:color w:val="000000" w:themeColor="text1"/>
                <w:sz w:val="24"/>
                <w:szCs w:val="24"/>
                <w:shd w:val="clear" w:color="auto" w:fill="FFFFFF"/>
              </w:rPr>
              <w:t>ст</w:t>
            </w:r>
            <w:proofErr w:type="gramEnd"/>
            <w:r w:rsidRPr="00E0186B">
              <w:rPr>
                <w:bCs/>
                <w:color w:val="000000" w:themeColor="text1"/>
                <w:sz w:val="24"/>
                <w:szCs w:val="24"/>
                <w:shd w:val="clear" w:color="auto" w:fill="FFFFFF"/>
              </w:rPr>
              <w:t>үрлі</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терминдермен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ликер</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шараптарын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шығаруға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мүмкіндік</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берді</w:t>
            </w:r>
            <w:r w:rsidRPr="00E0186B">
              <w:rPr>
                <w:bCs/>
                <w:color w:val="000000" w:themeColor="text1"/>
                <w:sz w:val="24"/>
                <w:szCs w:val="24"/>
                <w:shd w:val="clear" w:color="auto" w:fill="FFFFFF"/>
                <w:lang w:val="fr-CH"/>
              </w:rPr>
              <w:t>.</w:t>
            </w:r>
          </w:p>
          <w:p w:rsidR="00B468E0" w:rsidRPr="00E0186B" w:rsidRDefault="00B468E0" w:rsidP="00E0186B">
            <w:pPr>
              <w:jc w:val="both"/>
              <w:rPr>
                <w:bCs/>
                <w:color w:val="000000" w:themeColor="text1"/>
                <w:sz w:val="24"/>
                <w:szCs w:val="24"/>
                <w:shd w:val="clear" w:color="auto" w:fill="FFFFFF"/>
                <w:lang w:val="fr-CH"/>
              </w:rPr>
            </w:pP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халықаралық</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жүзім</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және</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шарап</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ұйымының</w:t>
            </w:r>
            <w:r w:rsidRPr="00E0186B">
              <w:rPr>
                <w:bCs/>
                <w:color w:val="000000" w:themeColor="text1"/>
                <w:sz w:val="24"/>
                <w:szCs w:val="24"/>
                <w:shd w:val="clear" w:color="auto" w:fill="FFFFFF"/>
                <w:lang w:val="fr-CH"/>
              </w:rPr>
              <w:t xml:space="preserve"> 2021 </w:t>
            </w:r>
            <w:r w:rsidRPr="00E0186B">
              <w:rPr>
                <w:bCs/>
                <w:color w:val="000000" w:themeColor="text1"/>
                <w:sz w:val="24"/>
                <w:szCs w:val="24"/>
                <w:shd w:val="clear" w:color="auto" w:fill="FFFFFF"/>
              </w:rPr>
              <w:t>жылғы</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тиісті</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қарарларын</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регламент</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жобасына</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қосу</w:t>
            </w:r>
            <w:r w:rsidRPr="00E0186B">
              <w:rPr>
                <w:bCs/>
                <w:color w:val="000000" w:themeColor="text1"/>
                <w:sz w:val="24"/>
                <w:szCs w:val="24"/>
                <w:shd w:val="clear" w:color="auto" w:fill="FFFFFF"/>
                <w:lang w:val="fr-CH"/>
              </w:rPr>
              <w:t xml:space="preserve"> (6.14 (</w:t>
            </w:r>
            <w:r w:rsidRPr="00E0186B">
              <w:rPr>
                <w:bCs/>
                <w:color w:val="000000" w:themeColor="text1"/>
                <w:sz w:val="24"/>
                <w:szCs w:val="24"/>
                <w:shd w:val="clear" w:color="auto" w:fill="FFFFFF"/>
              </w:rPr>
              <w:t>Фумар</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қышқылы</w:t>
            </w:r>
            <w:r w:rsidRPr="00E0186B">
              <w:rPr>
                <w:bCs/>
                <w:color w:val="000000" w:themeColor="text1"/>
                <w:sz w:val="24"/>
                <w:szCs w:val="24"/>
                <w:shd w:val="clear" w:color="auto" w:fill="FFFFFF"/>
                <w:lang w:val="fr-CH"/>
              </w:rPr>
              <w:t xml:space="preserve">) </w:t>
            </w:r>
            <w:r w:rsidRPr="00E0186B">
              <w:rPr>
                <w:bCs/>
                <w:color w:val="000000" w:themeColor="text1"/>
                <w:sz w:val="24"/>
                <w:szCs w:val="24"/>
                <w:shd w:val="clear" w:color="auto" w:fill="FFFFFF"/>
              </w:rPr>
              <w:t>және</w:t>
            </w:r>
            <w:r w:rsidRPr="00E0186B">
              <w:rPr>
                <w:bCs/>
                <w:color w:val="000000" w:themeColor="text1"/>
                <w:sz w:val="24"/>
                <w:szCs w:val="24"/>
                <w:shd w:val="clear" w:color="auto" w:fill="FFFFFF"/>
                <w:lang w:val="fr-CH"/>
              </w:rPr>
              <w:t xml:space="preserve"> 7.12 (</w:t>
            </w:r>
            <w:r w:rsidRPr="00E0186B">
              <w:rPr>
                <w:bCs/>
                <w:color w:val="000000" w:themeColor="text1"/>
                <w:sz w:val="24"/>
                <w:szCs w:val="24"/>
                <w:shd w:val="clear" w:color="auto" w:fill="FFFFFF"/>
              </w:rPr>
              <w:t>аспергиллопепсин</w:t>
            </w:r>
            <w:r w:rsidRPr="00E0186B">
              <w:rPr>
                <w:bCs/>
                <w:color w:val="000000" w:themeColor="text1"/>
                <w:sz w:val="24"/>
                <w:szCs w:val="24"/>
                <w:shd w:val="clear" w:color="auto" w:fill="FFFFFF"/>
                <w:lang w:val="fr-CH"/>
              </w:rPr>
              <w:t xml:space="preserve"> I) </w:t>
            </w:r>
            <w:r w:rsidRPr="00E0186B">
              <w:rPr>
                <w:bCs/>
                <w:color w:val="000000" w:themeColor="text1"/>
                <w:sz w:val="24"/>
                <w:szCs w:val="24"/>
                <w:shd w:val="clear" w:color="auto" w:fill="FFFFFF"/>
              </w:rPr>
              <w:t>баптары</w:t>
            </w:r>
            <w:r w:rsidRPr="00E0186B">
              <w:rPr>
                <w:bCs/>
                <w:color w:val="000000" w:themeColor="text1"/>
                <w:sz w:val="24"/>
                <w:szCs w:val="24"/>
                <w:shd w:val="clear" w:color="auto" w:fill="FFFFFF"/>
                <w:lang w:val="fr-CH"/>
              </w:rPr>
              <w:t>).</w:t>
            </w:r>
          </w:p>
          <w:p w:rsidR="00B468E0" w:rsidRPr="00E0186B" w:rsidRDefault="00DE0653" w:rsidP="00E0186B">
            <w:pPr>
              <w:jc w:val="both"/>
              <w:rPr>
                <w:rFonts w:eastAsia="Calibri"/>
                <w:sz w:val="24"/>
                <w:szCs w:val="24"/>
                <w:lang w:val="fr-CH"/>
              </w:rPr>
            </w:pPr>
            <w:hyperlink r:id="rId55" w:history="1">
              <w:r w:rsidR="00B468E0" w:rsidRPr="00E0186B">
                <w:rPr>
                  <w:rFonts w:eastAsia="Calibri"/>
                  <w:color w:val="0000FF"/>
                  <w:sz w:val="24"/>
                  <w:szCs w:val="24"/>
                  <w:u w:val="single"/>
                  <w:lang w:val="fr-CH"/>
                </w:rPr>
                <w:t>https://members.wto.org/crnattachments/2021/TBT/EEC/modification/21_5591_00_e.pdf</w:t>
              </w:r>
            </w:hyperlink>
          </w:p>
          <w:p w:rsidR="00B468E0" w:rsidRPr="00E0186B" w:rsidRDefault="00DE0653" w:rsidP="00E0186B">
            <w:pPr>
              <w:jc w:val="both"/>
              <w:rPr>
                <w:rFonts w:eastAsia="Calibri"/>
                <w:sz w:val="24"/>
                <w:szCs w:val="24"/>
                <w:lang w:val="fr-CH"/>
              </w:rPr>
            </w:pPr>
            <w:hyperlink r:id="rId56" w:history="1">
              <w:r w:rsidR="00B468E0" w:rsidRPr="00E0186B">
                <w:rPr>
                  <w:rFonts w:eastAsia="Calibri"/>
                  <w:color w:val="0000FF"/>
                  <w:sz w:val="24"/>
                  <w:szCs w:val="24"/>
                  <w:u w:val="single"/>
                  <w:lang w:val="fr-CH"/>
                </w:rPr>
                <w:t>https://members.wto.org/crnattachments/2021/TBT/EEC/modification/21_5591_01_e.pdf</w:t>
              </w:r>
            </w:hyperlink>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pBdr>
                <w:between w:val="single" w:sz="6" w:space="1" w:color="auto"/>
              </w:pBdr>
              <w:jc w:val="both"/>
              <w:rPr>
                <w:color w:val="000000" w:themeColor="text1"/>
                <w:sz w:val="24"/>
                <w:szCs w:val="24"/>
                <w:lang w:val="kk-KZ"/>
              </w:rPr>
            </w:pPr>
            <w:r w:rsidRPr="00E0186B">
              <w:rPr>
                <w:color w:val="000000" w:themeColor="text1"/>
                <w:sz w:val="24"/>
                <w:szCs w:val="24"/>
                <w:lang w:val="kk-KZ"/>
              </w:rPr>
              <w:t>Еуропалық Одақ</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rFonts w:eastAsia="Calibri"/>
                <w:b/>
                <w:sz w:val="24"/>
                <w:szCs w:val="24"/>
                <w:lang w:val="en-US"/>
              </w:rPr>
            </w:pPr>
            <w:r w:rsidRPr="00E0186B">
              <w:rPr>
                <w:rFonts w:eastAsia="Calibri"/>
                <w:b/>
                <w:sz w:val="24"/>
                <w:szCs w:val="24"/>
                <w:lang w:val="en-US"/>
              </w:rPr>
              <w:t>G/TBT/N/BRA/966/Add.3</w:t>
            </w:r>
          </w:p>
          <w:p w:rsidR="00B468E0" w:rsidRPr="00E0186B" w:rsidRDefault="00B468E0" w:rsidP="00E0186B">
            <w:pPr>
              <w:jc w:val="both"/>
              <w:rPr>
                <w:rFonts w:eastAsia="Verdana"/>
                <w:b/>
                <w:color w:val="000000" w:themeColor="text1"/>
                <w:sz w:val="24"/>
                <w:szCs w:val="24"/>
                <w:lang w:val="en-US"/>
              </w:rPr>
            </w:pPr>
          </w:p>
        </w:tc>
        <w:tc>
          <w:tcPr>
            <w:tcW w:w="5528" w:type="dxa"/>
            <w:shd w:val="clear" w:color="auto" w:fill="auto"/>
          </w:tcPr>
          <w:p w:rsidR="00B468E0" w:rsidRPr="00E0186B" w:rsidRDefault="00B468E0" w:rsidP="00E0186B">
            <w:pPr>
              <w:pStyle w:val="af7"/>
              <w:ind w:left="0"/>
              <w:jc w:val="both"/>
              <w:rPr>
                <w:bCs/>
                <w:color w:val="000000" w:themeColor="text1"/>
                <w:sz w:val="24"/>
                <w:szCs w:val="24"/>
                <w:shd w:val="clear" w:color="auto" w:fill="FFFFFF"/>
                <w:lang w:val="en-US"/>
              </w:rPr>
            </w:pPr>
            <w:r w:rsidRPr="00E0186B">
              <w:rPr>
                <w:bCs/>
                <w:color w:val="000000" w:themeColor="text1"/>
                <w:sz w:val="24"/>
                <w:szCs w:val="24"/>
                <w:shd w:val="clear" w:color="auto" w:fill="FFFFFF"/>
                <w:lang w:val="en-US"/>
              </w:rPr>
              <w:t xml:space="preserve">2021 </w:t>
            </w:r>
            <w:r w:rsidRPr="00E0186B">
              <w:rPr>
                <w:bCs/>
                <w:color w:val="000000" w:themeColor="text1"/>
                <w:sz w:val="24"/>
                <w:szCs w:val="24"/>
                <w:shd w:val="clear" w:color="auto" w:fill="FFFFFF"/>
              </w:rPr>
              <w:t>жылғы</w:t>
            </w:r>
            <w:r w:rsidRPr="00E0186B">
              <w:rPr>
                <w:bCs/>
                <w:color w:val="000000" w:themeColor="text1"/>
                <w:sz w:val="24"/>
                <w:szCs w:val="24"/>
                <w:shd w:val="clear" w:color="auto" w:fill="FFFFFF"/>
                <w:lang w:val="en-US"/>
              </w:rPr>
              <w:t xml:space="preserve"> 3 </w:t>
            </w:r>
            <w:r w:rsidRPr="00E0186B">
              <w:rPr>
                <w:bCs/>
                <w:color w:val="000000" w:themeColor="text1"/>
                <w:sz w:val="24"/>
                <w:szCs w:val="24"/>
                <w:shd w:val="clear" w:color="auto" w:fill="FFFFFF"/>
              </w:rPr>
              <w:t>қыркүйектегі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келесі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хабарлама</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Бразилия</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делегациясының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өтініші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бойынша</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таратылады</w:t>
            </w:r>
            <w:r w:rsidRPr="00E0186B">
              <w:rPr>
                <w:bCs/>
                <w:color w:val="000000" w:themeColor="text1"/>
                <w:sz w:val="24"/>
                <w:szCs w:val="24"/>
                <w:shd w:val="clear" w:color="auto" w:fill="FFFFFF"/>
                <w:lang w:val="en-US"/>
              </w:rPr>
              <w:t>.</w:t>
            </w:r>
          </w:p>
          <w:p w:rsidR="00B468E0" w:rsidRPr="00E0186B" w:rsidRDefault="00B468E0" w:rsidP="00E0186B">
            <w:pPr>
              <w:pStyle w:val="af7"/>
              <w:ind w:left="0"/>
              <w:jc w:val="both"/>
              <w:rPr>
                <w:bCs/>
                <w:color w:val="000000" w:themeColor="text1"/>
                <w:sz w:val="24"/>
                <w:szCs w:val="24"/>
                <w:shd w:val="clear" w:color="auto" w:fill="FFFFFF"/>
                <w:lang w:val="en-US"/>
              </w:rPr>
            </w:pPr>
            <w:r w:rsidRPr="00E0186B">
              <w:rPr>
                <w:bCs/>
                <w:color w:val="000000" w:themeColor="text1"/>
                <w:sz w:val="24"/>
                <w:szCs w:val="24"/>
                <w:shd w:val="clear" w:color="auto" w:fill="FFFFFF"/>
              </w:rPr>
              <w:t>Атауы</w:t>
            </w:r>
            <w:r w:rsidRPr="00E0186B">
              <w:rPr>
                <w:bCs/>
                <w:color w:val="000000" w:themeColor="text1"/>
                <w:sz w:val="24"/>
                <w:szCs w:val="24"/>
                <w:shd w:val="clear" w:color="auto" w:fill="FFFFFF"/>
                <w:lang w:val="en-US"/>
              </w:rPr>
              <w:t xml:space="preserve">: 2020 </w:t>
            </w:r>
            <w:r w:rsidRPr="00E0186B">
              <w:rPr>
                <w:bCs/>
                <w:color w:val="000000" w:themeColor="text1"/>
                <w:sz w:val="24"/>
                <w:szCs w:val="24"/>
                <w:shd w:val="clear" w:color="auto" w:fill="FFFFFF"/>
              </w:rPr>
              <w:t>жылғы</w:t>
            </w:r>
            <w:r w:rsidRPr="00E0186B">
              <w:rPr>
                <w:bCs/>
                <w:color w:val="000000" w:themeColor="text1"/>
                <w:sz w:val="24"/>
                <w:szCs w:val="24"/>
                <w:shd w:val="clear" w:color="auto" w:fill="FFFFFF"/>
                <w:lang w:val="en-US"/>
              </w:rPr>
              <w:t xml:space="preserve"> 18 </w:t>
            </w:r>
            <w:r w:rsidRPr="00E0186B">
              <w:rPr>
                <w:bCs/>
                <w:color w:val="000000" w:themeColor="text1"/>
                <w:sz w:val="24"/>
                <w:szCs w:val="24"/>
                <w:shd w:val="clear" w:color="auto" w:fill="FFFFFF"/>
              </w:rPr>
              <w:t>қыркүйектегі</w:t>
            </w:r>
            <w:r w:rsidRPr="00E0186B">
              <w:rPr>
                <w:bCs/>
                <w:color w:val="000000" w:themeColor="text1"/>
                <w:sz w:val="24"/>
                <w:szCs w:val="24"/>
                <w:shd w:val="clear" w:color="auto" w:fill="FFFFFF"/>
                <w:lang w:val="en-US"/>
              </w:rPr>
              <w:t xml:space="preserve"> № 94 SDA </w:t>
            </w:r>
            <w:r w:rsidRPr="00E0186B">
              <w:rPr>
                <w:bCs/>
                <w:color w:val="000000" w:themeColor="text1"/>
                <w:sz w:val="24"/>
                <w:szCs w:val="24"/>
                <w:shd w:val="clear" w:color="auto" w:fill="FFFFFF"/>
              </w:rPr>
              <w:t>Нормативтік</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нұсқаулығына</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қосымша</w:t>
            </w:r>
            <w:r w:rsidRPr="00E0186B">
              <w:rPr>
                <w:bCs/>
                <w:color w:val="000000" w:themeColor="text1"/>
                <w:sz w:val="24"/>
                <w:szCs w:val="24"/>
                <w:shd w:val="clear" w:color="auto" w:fill="FFFFFF"/>
                <w:lang w:val="en-US"/>
              </w:rPr>
              <w:t>.</w:t>
            </w:r>
          </w:p>
          <w:p w:rsidR="00B468E0" w:rsidRPr="00E0186B" w:rsidRDefault="00B468E0" w:rsidP="00E0186B">
            <w:pPr>
              <w:pStyle w:val="af7"/>
              <w:ind w:left="0"/>
              <w:jc w:val="both"/>
              <w:rPr>
                <w:bCs/>
                <w:color w:val="000000" w:themeColor="text1"/>
                <w:sz w:val="24"/>
                <w:szCs w:val="24"/>
                <w:shd w:val="clear" w:color="auto" w:fill="FFFFFF"/>
                <w:lang w:val="en-US"/>
              </w:rPr>
            </w:pPr>
            <w:r w:rsidRPr="00E0186B">
              <w:rPr>
                <w:bCs/>
                <w:color w:val="000000" w:themeColor="text1"/>
                <w:sz w:val="24"/>
                <w:szCs w:val="24"/>
                <w:shd w:val="clear" w:color="auto" w:fill="FFFFFF"/>
              </w:rPr>
              <w:t>Сипаттама</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ауыл</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шаруашылығы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мал</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шаруашылығы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және</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азық</w:t>
            </w:r>
            <w:r w:rsidRPr="00E0186B">
              <w:rPr>
                <w:bCs/>
                <w:color w:val="000000" w:themeColor="text1"/>
                <w:sz w:val="24"/>
                <w:szCs w:val="24"/>
                <w:shd w:val="clear" w:color="auto" w:fill="FFFFFF"/>
                <w:lang w:val="en-US"/>
              </w:rPr>
              <w:t xml:space="preserve"> - </w:t>
            </w:r>
            <w:r w:rsidRPr="00E0186B">
              <w:rPr>
                <w:bCs/>
                <w:color w:val="000000" w:themeColor="text1"/>
                <w:sz w:val="24"/>
                <w:szCs w:val="24"/>
                <w:shd w:val="clear" w:color="auto" w:fill="FFFFFF"/>
              </w:rPr>
              <w:t>түлікпен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қамтамасыз</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ету</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министрлігі</w:t>
            </w:r>
            <w:r w:rsidRPr="00E0186B">
              <w:rPr>
                <w:bCs/>
                <w:color w:val="000000" w:themeColor="text1"/>
                <w:sz w:val="24"/>
                <w:szCs w:val="24"/>
                <w:shd w:val="clear" w:color="auto" w:fill="FFFFFF"/>
                <w:lang w:val="en-US"/>
              </w:rPr>
              <w:t xml:space="preserve">-MAPA 2021 </w:t>
            </w:r>
            <w:r w:rsidRPr="00E0186B">
              <w:rPr>
                <w:bCs/>
                <w:color w:val="000000" w:themeColor="text1"/>
                <w:sz w:val="24"/>
                <w:szCs w:val="24"/>
                <w:shd w:val="clear" w:color="auto" w:fill="FFFFFF"/>
              </w:rPr>
              <w:t>жылғы</w:t>
            </w:r>
            <w:r w:rsidRPr="00E0186B">
              <w:rPr>
                <w:bCs/>
                <w:color w:val="000000" w:themeColor="text1"/>
                <w:sz w:val="24"/>
                <w:szCs w:val="24"/>
                <w:shd w:val="clear" w:color="auto" w:fill="FFFFFF"/>
                <w:lang w:val="en-US"/>
              </w:rPr>
              <w:t xml:space="preserve"> 25 </w:t>
            </w:r>
            <w:r w:rsidRPr="00E0186B">
              <w:rPr>
                <w:bCs/>
                <w:color w:val="000000" w:themeColor="text1"/>
                <w:sz w:val="24"/>
                <w:szCs w:val="24"/>
                <w:shd w:val="clear" w:color="auto" w:fill="FFFFFF"/>
              </w:rPr>
              <w:t>тамыздағы</w:t>
            </w:r>
            <w:r w:rsidRPr="00E0186B">
              <w:rPr>
                <w:bCs/>
                <w:color w:val="000000" w:themeColor="text1"/>
                <w:sz w:val="24"/>
                <w:szCs w:val="24"/>
                <w:shd w:val="clear" w:color="auto" w:fill="FFFFFF"/>
                <w:lang w:val="en-US"/>
              </w:rPr>
              <w:t xml:space="preserve"> № 386 </w:t>
            </w:r>
            <w:r w:rsidRPr="00E0186B">
              <w:rPr>
                <w:bCs/>
                <w:color w:val="000000" w:themeColor="text1"/>
                <w:sz w:val="24"/>
                <w:szCs w:val="24"/>
                <w:shd w:val="clear" w:color="auto" w:fill="FFFFFF"/>
              </w:rPr>
              <w:t>қаулы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шығарды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оған</w:t>
            </w:r>
            <w:r w:rsidRPr="00E0186B">
              <w:rPr>
                <w:bCs/>
                <w:color w:val="000000" w:themeColor="text1"/>
                <w:sz w:val="24"/>
                <w:szCs w:val="24"/>
                <w:shd w:val="clear" w:color="auto" w:fill="FFFFFF"/>
                <w:lang w:val="en-US"/>
              </w:rPr>
              <w:t xml:space="preserve"> SDA </w:t>
            </w:r>
            <w:r w:rsidRPr="00E0186B">
              <w:rPr>
                <w:bCs/>
                <w:color w:val="000000" w:themeColor="text1"/>
                <w:sz w:val="24"/>
                <w:szCs w:val="24"/>
                <w:shd w:val="clear" w:color="auto" w:fill="FFFFFF"/>
              </w:rPr>
              <w:t>Нормативтік</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нұсқаулығымен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бекітілген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Сарысудың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сәйкестігі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мен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сапасының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техникалық</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регламентінің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қышқылдық</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стандарттарына</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қ</w:t>
            </w:r>
            <w:proofErr w:type="gramStart"/>
            <w:r w:rsidRPr="00E0186B">
              <w:rPr>
                <w:bCs/>
                <w:color w:val="000000" w:themeColor="text1"/>
                <w:sz w:val="24"/>
                <w:szCs w:val="24"/>
                <w:shd w:val="clear" w:color="auto" w:fill="FFFFFF"/>
              </w:rPr>
              <w:t>осымша</w:t>
            </w:r>
            <w:proofErr w:type="gramEnd"/>
            <w:r w:rsidRPr="00E0186B">
              <w:rPr>
                <w:bCs/>
                <w:color w:val="000000" w:themeColor="text1"/>
                <w:sz w:val="24"/>
                <w:szCs w:val="24"/>
                <w:shd w:val="clear" w:color="auto" w:fill="FFFFFF"/>
              </w:rPr>
              <w:t>ға</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түзетулер</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енгізілді</w:t>
            </w:r>
            <w:r w:rsidRPr="00E0186B">
              <w:rPr>
                <w:bCs/>
                <w:color w:val="000000" w:themeColor="text1"/>
                <w:sz w:val="24"/>
                <w:szCs w:val="24"/>
                <w:shd w:val="clear" w:color="auto" w:fill="FFFFFF"/>
                <w:lang w:val="en-US"/>
              </w:rPr>
              <w:t xml:space="preserve">. № 94 2020 </w:t>
            </w:r>
            <w:proofErr w:type="gramStart"/>
            <w:r w:rsidRPr="00E0186B">
              <w:rPr>
                <w:bCs/>
                <w:color w:val="000000" w:themeColor="text1"/>
                <w:sz w:val="24"/>
                <w:szCs w:val="24"/>
                <w:shd w:val="clear" w:color="auto" w:fill="FFFFFF"/>
              </w:rPr>
              <w:t>ж</w:t>
            </w:r>
            <w:r w:rsidRPr="00E0186B">
              <w:rPr>
                <w:bCs/>
                <w:color w:val="000000" w:themeColor="text1"/>
                <w:sz w:val="24"/>
                <w:szCs w:val="24"/>
                <w:shd w:val="clear" w:color="auto" w:fill="FFFFFF"/>
                <w:lang w:val="en-US"/>
              </w:rPr>
              <w:t>.,</w:t>
            </w:r>
            <w:proofErr w:type="gramEnd"/>
            <w:r w:rsidRPr="00E0186B">
              <w:rPr>
                <w:bCs/>
                <w:color w:val="000000" w:themeColor="text1"/>
                <w:sz w:val="24"/>
                <w:szCs w:val="24"/>
                <w:shd w:val="clear" w:color="auto" w:fill="FFFFFF"/>
                <w:lang w:val="en-US"/>
              </w:rPr>
              <w:t xml:space="preserve"> G / TBT / N / BRA / 966 / Add </w:t>
            </w:r>
            <w:r w:rsidRPr="00E0186B">
              <w:rPr>
                <w:bCs/>
                <w:color w:val="000000" w:themeColor="text1"/>
                <w:sz w:val="24"/>
                <w:szCs w:val="24"/>
                <w:shd w:val="clear" w:color="auto" w:fill="FFFFFF"/>
              </w:rPr>
              <w:t>арқылы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хабарлама</w:t>
            </w:r>
            <w:r w:rsidRPr="00E0186B">
              <w:rPr>
                <w:bCs/>
                <w:color w:val="000000" w:themeColor="text1"/>
                <w:sz w:val="24"/>
                <w:szCs w:val="24"/>
                <w:shd w:val="clear" w:color="auto" w:fill="FFFFFF"/>
                <w:lang w:val="en-US"/>
              </w:rPr>
              <w:t>.2.</w:t>
            </w:r>
          </w:p>
          <w:p w:rsidR="00B468E0" w:rsidRPr="00E0186B" w:rsidRDefault="00DE0653" w:rsidP="00E0186B">
            <w:pPr>
              <w:pStyle w:val="af7"/>
              <w:ind w:left="0"/>
              <w:jc w:val="both"/>
              <w:rPr>
                <w:bCs/>
                <w:color w:val="000000" w:themeColor="text1"/>
                <w:sz w:val="24"/>
                <w:szCs w:val="24"/>
                <w:shd w:val="clear" w:color="auto" w:fill="FFFFFF"/>
                <w:lang w:val="en-US"/>
              </w:rPr>
            </w:pPr>
            <w:hyperlink r:id="rId57" w:history="1">
              <w:r w:rsidR="00B468E0" w:rsidRPr="00E0186B">
                <w:rPr>
                  <w:rFonts w:eastAsia="Calibri"/>
                  <w:color w:val="0000FF"/>
                  <w:sz w:val="24"/>
                  <w:szCs w:val="24"/>
                  <w:u w:val="single"/>
                  <w:lang w:val="en-US"/>
                </w:rPr>
                <w:t>https://portal.in.gov.br/web/dou/-/portaria-n-386-de-25-de-agosto-de-2021-341024972</w:t>
              </w:r>
            </w:hyperlink>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Бразилия</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rFonts w:eastAsia="Calibri"/>
                <w:b/>
                <w:sz w:val="24"/>
                <w:szCs w:val="24"/>
                <w:lang w:val="en-US"/>
              </w:rPr>
            </w:pPr>
            <w:r w:rsidRPr="00E0186B">
              <w:rPr>
                <w:rFonts w:eastAsia="Calibri"/>
                <w:b/>
                <w:sz w:val="24"/>
                <w:szCs w:val="24"/>
                <w:lang w:val="en-US"/>
              </w:rPr>
              <w:t>G/TBT/N/BRA/949/Add.1</w:t>
            </w:r>
          </w:p>
          <w:p w:rsidR="00B468E0" w:rsidRPr="00E0186B" w:rsidRDefault="00B468E0" w:rsidP="00E0186B">
            <w:pPr>
              <w:jc w:val="both"/>
              <w:rPr>
                <w:rFonts w:eastAsia="Verdana"/>
                <w:b/>
                <w:color w:val="000000" w:themeColor="text1"/>
                <w:sz w:val="24"/>
                <w:szCs w:val="24"/>
                <w:lang w:val="en-US"/>
              </w:rPr>
            </w:pPr>
          </w:p>
        </w:tc>
        <w:tc>
          <w:tcPr>
            <w:tcW w:w="5528" w:type="dxa"/>
            <w:shd w:val="clear" w:color="auto" w:fill="auto"/>
          </w:tcPr>
          <w:p w:rsidR="00B468E0" w:rsidRPr="00E0186B" w:rsidRDefault="00B468E0" w:rsidP="00E0186B">
            <w:pPr>
              <w:pStyle w:val="af7"/>
              <w:ind w:left="33"/>
              <w:jc w:val="both"/>
              <w:rPr>
                <w:bCs/>
                <w:color w:val="000000" w:themeColor="text1"/>
                <w:sz w:val="24"/>
                <w:szCs w:val="24"/>
                <w:shd w:val="clear" w:color="auto" w:fill="FFFFFF"/>
                <w:lang w:val="en-US"/>
              </w:rPr>
            </w:pPr>
            <w:r w:rsidRPr="00E0186B">
              <w:rPr>
                <w:bCs/>
                <w:color w:val="000000" w:themeColor="text1"/>
                <w:sz w:val="24"/>
                <w:szCs w:val="24"/>
                <w:shd w:val="clear" w:color="auto" w:fill="FFFFFF"/>
                <w:lang w:val="en-US"/>
              </w:rPr>
              <w:t xml:space="preserve">2021 </w:t>
            </w:r>
            <w:r w:rsidRPr="00E0186B">
              <w:rPr>
                <w:bCs/>
                <w:color w:val="000000" w:themeColor="text1"/>
                <w:sz w:val="24"/>
                <w:szCs w:val="24"/>
                <w:shd w:val="clear" w:color="auto" w:fill="FFFFFF"/>
              </w:rPr>
              <w:t>жылғы</w:t>
            </w:r>
            <w:r w:rsidRPr="00E0186B">
              <w:rPr>
                <w:bCs/>
                <w:color w:val="000000" w:themeColor="text1"/>
                <w:sz w:val="24"/>
                <w:szCs w:val="24"/>
                <w:shd w:val="clear" w:color="auto" w:fill="FFFFFF"/>
                <w:lang w:val="en-US"/>
              </w:rPr>
              <w:t xml:space="preserve"> 3 </w:t>
            </w:r>
            <w:r w:rsidRPr="00E0186B">
              <w:rPr>
                <w:bCs/>
                <w:color w:val="000000" w:themeColor="text1"/>
                <w:sz w:val="24"/>
                <w:szCs w:val="24"/>
                <w:shd w:val="clear" w:color="auto" w:fill="FFFFFF"/>
              </w:rPr>
              <w:t>қыркүйектегі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келесі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хабарлама</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Бразилия</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делегациясының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өтініші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бойынша</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таратылады</w:t>
            </w:r>
            <w:r w:rsidRPr="00E0186B">
              <w:rPr>
                <w:bCs/>
                <w:color w:val="000000" w:themeColor="text1"/>
                <w:sz w:val="24"/>
                <w:szCs w:val="24"/>
                <w:shd w:val="clear" w:color="auto" w:fill="FFFFFF"/>
                <w:lang w:val="en-US"/>
              </w:rPr>
              <w:t>.</w:t>
            </w:r>
          </w:p>
          <w:p w:rsidR="00B468E0" w:rsidRPr="00E0186B" w:rsidRDefault="00B468E0" w:rsidP="00E0186B">
            <w:pPr>
              <w:pStyle w:val="af7"/>
              <w:ind w:left="33"/>
              <w:jc w:val="both"/>
              <w:rPr>
                <w:bCs/>
                <w:color w:val="000000" w:themeColor="text1"/>
                <w:sz w:val="24"/>
                <w:szCs w:val="24"/>
                <w:shd w:val="clear" w:color="auto" w:fill="FFFFFF"/>
                <w:lang w:val="en-US"/>
              </w:rPr>
            </w:pPr>
            <w:r w:rsidRPr="00E0186B">
              <w:rPr>
                <w:bCs/>
                <w:color w:val="000000" w:themeColor="text1"/>
                <w:sz w:val="24"/>
                <w:szCs w:val="24"/>
                <w:shd w:val="clear" w:color="auto" w:fill="FFFFFF"/>
              </w:rPr>
              <w:t>Атауы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тамақ</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желатинінің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гидролизденген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желатиннің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және</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коллагеннің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сәйкестігі</w:t>
            </w:r>
            <w:proofErr w:type="gramStart"/>
            <w:r w:rsidRPr="00E0186B">
              <w:rPr>
                <w:bCs/>
                <w:color w:val="000000" w:themeColor="text1"/>
                <w:sz w:val="24"/>
                <w:szCs w:val="24"/>
                <w:shd w:val="clear" w:color="auto" w:fill="FFFFFF"/>
              </w:rPr>
              <w:t>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ж</w:t>
            </w:r>
            <w:proofErr w:type="gramEnd"/>
            <w:r w:rsidRPr="00E0186B">
              <w:rPr>
                <w:bCs/>
                <w:color w:val="000000" w:themeColor="text1"/>
                <w:sz w:val="24"/>
                <w:szCs w:val="24"/>
                <w:shd w:val="clear" w:color="auto" w:fill="FFFFFF"/>
              </w:rPr>
              <w:t>әне</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сапа</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стандарттарын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белгілеу</w:t>
            </w:r>
          </w:p>
          <w:p w:rsidR="00B468E0" w:rsidRPr="00E0186B" w:rsidRDefault="00B468E0" w:rsidP="00E0186B">
            <w:pPr>
              <w:pStyle w:val="af7"/>
              <w:ind w:left="33"/>
              <w:jc w:val="both"/>
              <w:rPr>
                <w:bCs/>
                <w:color w:val="000000" w:themeColor="text1"/>
                <w:sz w:val="24"/>
                <w:szCs w:val="24"/>
                <w:shd w:val="clear" w:color="auto" w:fill="FFFFFF"/>
                <w:lang w:val="en-US"/>
              </w:rPr>
            </w:pPr>
            <w:r w:rsidRPr="00E0186B">
              <w:rPr>
                <w:bCs/>
                <w:color w:val="000000" w:themeColor="text1"/>
                <w:sz w:val="24"/>
                <w:szCs w:val="24"/>
                <w:shd w:val="clear" w:color="auto" w:fill="FFFFFF"/>
              </w:rPr>
              <w:t>Сипаттама</w:t>
            </w:r>
            <w:r w:rsidRPr="00E0186B">
              <w:rPr>
                <w:bCs/>
                <w:color w:val="000000" w:themeColor="text1"/>
                <w:sz w:val="24"/>
                <w:szCs w:val="24"/>
                <w:shd w:val="clear" w:color="auto" w:fill="FFFFFF"/>
                <w:lang w:val="en-US"/>
              </w:rPr>
              <w:t xml:space="preserve">: 2019 </w:t>
            </w:r>
            <w:r w:rsidRPr="00E0186B">
              <w:rPr>
                <w:bCs/>
                <w:color w:val="000000" w:themeColor="text1"/>
                <w:sz w:val="24"/>
                <w:szCs w:val="24"/>
                <w:shd w:val="clear" w:color="auto" w:fill="FFFFFF"/>
              </w:rPr>
              <w:t>жылғы</w:t>
            </w:r>
            <w:r w:rsidRPr="00E0186B">
              <w:rPr>
                <w:bCs/>
                <w:color w:val="000000" w:themeColor="text1"/>
                <w:sz w:val="24"/>
                <w:szCs w:val="24"/>
                <w:shd w:val="clear" w:color="auto" w:fill="FFFFFF"/>
                <w:lang w:val="en-US"/>
              </w:rPr>
              <w:t xml:space="preserve"> 25 </w:t>
            </w:r>
            <w:r w:rsidRPr="00E0186B">
              <w:rPr>
                <w:bCs/>
                <w:color w:val="000000" w:themeColor="text1"/>
                <w:sz w:val="24"/>
                <w:szCs w:val="24"/>
                <w:shd w:val="clear" w:color="auto" w:fill="FFFFFF"/>
              </w:rPr>
              <w:t>қарашадағы</w:t>
            </w:r>
            <w:r w:rsidRPr="00E0186B">
              <w:rPr>
                <w:bCs/>
                <w:color w:val="000000" w:themeColor="text1"/>
                <w:sz w:val="24"/>
                <w:szCs w:val="24"/>
                <w:shd w:val="clear" w:color="auto" w:fill="FFFFFF"/>
                <w:lang w:val="en-US"/>
              </w:rPr>
              <w:t xml:space="preserve"> mapa 249 </w:t>
            </w:r>
            <w:r w:rsidRPr="00E0186B">
              <w:rPr>
                <w:bCs/>
                <w:color w:val="000000" w:themeColor="text1"/>
                <w:sz w:val="24"/>
                <w:szCs w:val="24"/>
                <w:shd w:val="clear" w:color="auto" w:fill="FFFFFF"/>
              </w:rPr>
              <w:t>қаулысы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бұрын</w:t>
            </w:r>
            <w:r w:rsidRPr="00E0186B">
              <w:rPr>
                <w:bCs/>
                <w:color w:val="000000" w:themeColor="text1"/>
                <w:sz w:val="24"/>
                <w:szCs w:val="24"/>
                <w:shd w:val="clear" w:color="auto" w:fill="FFFFFF"/>
                <w:lang w:val="en-US"/>
              </w:rPr>
              <w:t xml:space="preserve"> G / TBT / N / BRA / 949 </w:t>
            </w:r>
            <w:r w:rsidRPr="00E0186B">
              <w:rPr>
                <w:bCs/>
                <w:color w:val="000000" w:themeColor="text1"/>
                <w:sz w:val="24"/>
                <w:szCs w:val="24"/>
                <w:shd w:val="clear" w:color="auto" w:fill="FFFFFF"/>
              </w:rPr>
              <w:t>арқылы</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жіберілген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хабарлама</w:t>
            </w:r>
            <w:r w:rsidRPr="00E0186B">
              <w:rPr>
                <w:bCs/>
                <w:color w:val="000000" w:themeColor="text1"/>
                <w:sz w:val="24"/>
                <w:szCs w:val="24"/>
                <w:shd w:val="clear" w:color="auto" w:fill="FFFFFF"/>
                <w:lang w:val="en-US"/>
              </w:rPr>
              <w:t>-</w:t>
            </w:r>
            <w:r w:rsidRPr="00E0186B">
              <w:rPr>
                <w:bCs/>
                <w:color w:val="000000" w:themeColor="text1"/>
                <w:sz w:val="24"/>
                <w:szCs w:val="24"/>
                <w:shd w:val="clear" w:color="auto" w:fill="FFFFFF"/>
              </w:rPr>
              <w:t>тамақ</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желатинінің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гидролизденген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желатиннің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және</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коллагеннің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сәйкестігі</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мен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сапасының</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стандарттарын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белгілейтін</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техникалық</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регламент</w:t>
            </w:r>
            <w:r w:rsidRPr="00E0186B">
              <w:rPr>
                <w:bCs/>
                <w:color w:val="000000" w:themeColor="text1"/>
                <w:sz w:val="24"/>
                <w:szCs w:val="24"/>
                <w:shd w:val="clear" w:color="auto" w:fill="FFFFFF"/>
                <w:lang w:val="en-US"/>
              </w:rPr>
              <w:t xml:space="preserve"> </w:t>
            </w:r>
            <w:r w:rsidRPr="00E0186B">
              <w:rPr>
                <w:bCs/>
                <w:color w:val="000000" w:themeColor="text1"/>
                <w:sz w:val="24"/>
                <w:szCs w:val="24"/>
                <w:shd w:val="clear" w:color="auto" w:fill="FFFFFF"/>
              </w:rPr>
              <w:t>жобасы</w:t>
            </w:r>
            <w:r w:rsidRPr="00E0186B">
              <w:rPr>
                <w:bCs/>
                <w:color w:val="000000" w:themeColor="text1"/>
                <w:sz w:val="24"/>
                <w:szCs w:val="24"/>
                <w:shd w:val="clear" w:color="auto" w:fill="FFFFFF"/>
                <w:lang w:val="en-US"/>
              </w:rPr>
              <w:t xml:space="preserve"> MAPA 384, 25 </w:t>
            </w:r>
            <w:r w:rsidRPr="00E0186B">
              <w:rPr>
                <w:bCs/>
                <w:color w:val="000000" w:themeColor="text1"/>
                <w:sz w:val="24"/>
                <w:szCs w:val="24"/>
                <w:shd w:val="clear" w:color="auto" w:fill="FFFFFF"/>
              </w:rPr>
              <w:t>тамыз</w:t>
            </w:r>
            <w:r w:rsidRPr="00E0186B">
              <w:rPr>
                <w:bCs/>
                <w:color w:val="000000" w:themeColor="text1"/>
                <w:sz w:val="24"/>
                <w:szCs w:val="24"/>
                <w:shd w:val="clear" w:color="auto" w:fill="FFFFFF"/>
                <w:lang w:val="en-US"/>
              </w:rPr>
              <w:t xml:space="preserve"> 2021 </w:t>
            </w:r>
            <w:r w:rsidRPr="00E0186B">
              <w:rPr>
                <w:bCs/>
                <w:color w:val="000000" w:themeColor="text1"/>
                <w:sz w:val="24"/>
                <w:szCs w:val="24"/>
                <w:shd w:val="clear" w:color="auto" w:fill="FFFFFF"/>
              </w:rPr>
              <w:t>ж</w:t>
            </w:r>
            <w:r w:rsidRPr="00E0186B">
              <w:rPr>
                <w:bCs/>
                <w:color w:val="000000" w:themeColor="text1"/>
                <w:sz w:val="24"/>
                <w:szCs w:val="24"/>
                <w:shd w:val="clear" w:color="auto" w:fill="FFFFFF"/>
                <w:lang w:val="en-US"/>
              </w:rPr>
              <w:t>.</w:t>
            </w:r>
          </w:p>
          <w:p w:rsidR="00B468E0" w:rsidRPr="00E0186B" w:rsidRDefault="00DE0653" w:rsidP="00E0186B">
            <w:pPr>
              <w:pStyle w:val="af7"/>
              <w:ind w:left="33"/>
              <w:jc w:val="both"/>
              <w:rPr>
                <w:color w:val="000000" w:themeColor="text1"/>
                <w:sz w:val="24"/>
                <w:szCs w:val="24"/>
                <w:lang w:val="en-US"/>
              </w:rPr>
            </w:pPr>
            <w:hyperlink r:id="rId58" w:history="1">
              <w:r w:rsidR="00B468E0" w:rsidRPr="00E0186B">
                <w:rPr>
                  <w:rFonts w:eastAsia="Calibri"/>
                  <w:color w:val="0000FF"/>
                  <w:sz w:val="24"/>
                  <w:szCs w:val="24"/>
                  <w:u w:val="single"/>
                  <w:lang w:val="en-US"/>
                </w:rPr>
                <w:t>https://portal.in.gov.br/web/dou/-/portaria-n-384-de-25-de-agosto-de-2021-341025382</w:t>
              </w:r>
            </w:hyperlink>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228"/>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Бразилия</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val="restart"/>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b/>
                <w:sz w:val="24"/>
                <w:szCs w:val="24"/>
              </w:rPr>
            </w:pPr>
            <w:r w:rsidRPr="00E0186B">
              <w:rPr>
                <w:b/>
                <w:sz w:val="24"/>
                <w:szCs w:val="24"/>
              </w:rPr>
              <w:t>G/TBT/N/BRA/1235</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rPr>
            </w:pPr>
            <w:r w:rsidRPr="00E0186B">
              <w:rPr>
                <w:bCs/>
                <w:color w:val="000000" w:themeColor="text1"/>
                <w:sz w:val="24"/>
                <w:szCs w:val="24"/>
                <w:shd w:val="clear" w:color="auto" w:fill="FFFFFF"/>
              </w:rPr>
              <w:t>Қоғаммен кеңес 371, 30 шілде 2021 ж. (4 бет, португал тілінде)</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219"/>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3 қыркүйек 2021</w:t>
            </w:r>
          </w:p>
        </w:tc>
        <w:tc>
          <w:tcPr>
            <w:tcW w:w="5528" w:type="dxa"/>
            <w:shd w:val="clear" w:color="auto" w:fill="auto"/>
          </w:tcPr>
          <w:p w:rsidR="00B468E0" w:rsidRPr="00E0186B" w:rsidRDefault="00B468E0" w:rsidP="00E0186B">
            <w:pPr>
              <w:pStyle w:val="af7"/>
              <w:tabs>
                <w:tab w:val="left" w:pos="142"/>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Capsicum немесе Pimenta тектес жас немесе тоңазытылған жемістер( HS 070960); жалпы Тамақ өнімдері (ICS 67.040)</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B468E0" w:rsidRPr="00E0186B" w:rsidTr="007C3DA6">
        <w:trPr>
          <w:trHeight w:val="361"/>
        </w:trPr>
        <w:tc>
          <w:tcPr>
            <w:tcW w:w="710" w:type="dxa"/>
            <w:vMerge/>
            <w:shd w:val="clear" w:color="auto" w:fill="auto"/>
          </w:tcPr>
          <w:p w:rsidR="00B468E0" w:rsidRPr="00E0186B" w:rsidRDefault="00B468E0" w:rsidP="00E0186B">
            <w:pPr>
              <w:numPr>
                <w:ilvl w:val="0"/>
                <w:numId w:val="3"/>
              </w:numPr>
              <w:ind w:left="0" w:firstLine="0"/>
              <w:jc w:val="both"/>
              <w:rPr>
                <w:color w:val="000000" w:themeColor="text1"/>
                <w:sz w:val="24"/>
                <w:szCs w:val="24"/>
                <w:lang w:val="kk-KZ"/>
              </w:rPr>
            </w:pPr>
          </w:p>
        </w:tc>
        <w:tc>
          <w:tcPr>
            <w:tcW w:w="2126" w:type="dxa"/>
            <w:shd w:val="clear" w:color="auto" w:fill="auto"/>
          </w:tcPr>
          <w:p w:rsidR="00B468E0" w:rsidRPr="00E0186B" w:rsidRDefault="00B468E0" w:rsidP="00E0186B">
            <w:pPr>
              <w:jc w:val="both"/>
              <w:rPr>
                <w:sz w:val="24"/>
                <w:szCs w:val="24"/>
              </w:rPr>
            </w:pPr>
            <w:r w:rsidRPr="00E0186B">
              <w:rPr>
                <w:sz w:val="24"/>
                <w:szCs w:val="24"/>
              </w:rPr>
              <w:t>Бразилия</w:t>
            </w:r>
          </w:p>
        </w:tc>
        <w:tc>
          <w:tcPr>
            <w:tcW w:w="5528" w:type="dxa"/>
            <w:shd w:val="clear" w:color="auto" w:fill="auto"/>
          </w:tcPr>
          <w:p w:rsidR="00B468E0" w:rsidRPr="00E0186B" w:rsidRDefault="00B468E0" w:rsidP="00E0186B">
            <w:pPr>
              <w:pStyle w:val="af7"/>
              <w:tabs>
                <w:tab w:val="left" w:pos="-250"/>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MAPA № 371 қаулысы МЕРКОСУР техникалық регламентінің болгар бұрышының жеке басы мен сапасына қатысты ұсынысы бойынша Қоғамдық кеңес алу үшін 75 күндік кезеңді ашады.</w:t>
            </w:r>
          </w:p>
          <w:p w:rsidR="00B468E0" w:rsidRPr="00E0186B" w:rsidRDefault="00B468E0" w:rsidP="00E0186B">
            <w:pPr>
              <w:pStyle w:val="af7"/>
              <w:tabs>
                <w:tab w:val="left" w:pos="-250"/>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Қаулы мен жоба МАПА сайтында қол жетімді:</w:t>
            </w:r>
          </w:p>
          <w:p w:rsidR="00B468E0" w:rsidRPr="00E0186B" w:rsidRDefault="00B468E0" w:rsidP="00E0186B">
            <w:pPr>
              <w:pStyle w:val="af7"/>
              <w:tabs>
                <w:tab w:val="left" w:pos="-250"/>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https://www.gov.br/agricultura/pt-br/acesso-a-informacao/participacao-social/consultas-publicas/consulta-publica-regulamento-tecnico-mercosul-de-identidade-e-qualidade-do-pimentao</w:t>
            </w:r>
          </w:p>
          <w:p w:rsidR="00B468E0" w:rsidRPr="00E0186B" w:rsidRDefault="00B468E0" w:rsidP="00E0186B">
            <w:pPr>
              <w:pStyle w:val="af7"/>
              <w:tabs>
                <w:tab w:val="left" w:pos="-250"/>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Техникалық негізделген ұсыныстар нормативтік актілерді бақылау жүйесі арқылы жіберілуі керек - SISMAN, ауылшаруашылық Қорғаныс министрлігі - SDA / MAPA, сілтеме бойынша:</w:t>
            </w:r>
          </w:p>
          <w:p w:rsidR="00B468E0" w:rsidRPr="00E0186B" w:rsidRDefault="00B468E0" w:rsidP="00E0186B">
            <w:pPr>
              <w:pStyle w:val="af7"/>
              <w:tabs>
                <w:tab w:val="left" w:pos="-250"/>
              </w:tabs>
              <w:ind w:left="0"/>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https://sistemasweb.agricultura.gov.br/solicita/</w:t>
            </w:r>
          </w:p>
        </w:tc>
        <w:tc>
          <w:tcPr>
            <w:tcW w:w="2268" w:type="dxa"/>
            <w:shd w:val="clear" w:color="auto" w:fill="auto"/>
          </w:tcPr>
          <w:p w:rsidR="00B468E0" w:rsidRPr="00E0186B" w:rsidRDefault="00B468E0" w:rsidP="00E0186B">
            <w:pPr>
              <w:jc w:val="both"/>
              <w:rPr>
                <w:color w:val="000000" w:themeColor="text1"/>
                <w:sz w:val="24"/>
                <w:szCs w:val="24"/>
                <w:lang w:val="kk-KZ"/>
              </w:rPr>
            </w:pPr>
          </w:p>
        </w:tc>
      </w:tr>
      <w:tr w:rsidR="008A0E58" w:rsidRPr="00E0186B" w:rsidTr="007C3DA6">
        <w:trPr>
          <w:trHeight w:val="647"/>
        </w:trPr>
        <w:tc>
          <w:tcPr>
            <w:tcW w:w="710" w:type="dxa"/>
            <w:vMerge w:val="restart"/>
            <w:shd w:val="clear" w:color="auto" w:fill="auto"/>
          </w:tcPr>
          <w:p w:rsidR="008A0E58" w:rsidRPr="00E0186B" w:rsidRDefault="008A0E58" w:rsidP="00E0186B">
            <w:pPr>
              <w:numPr>
                <w:ilvl w:val="0"/>
                <w:numId w:val="3"/>
              </w:numPr>
              <w:ind w:left="0" w:firstLine="0"/>
              <w:jc w:val="both"/>
              <w:rPr>
                <w:color w:val="000000" w:themeColor="text1"/>
                <w:sz w:val="24"/>
                <w:szCs w:val="24"/>
                <w:lang w:val="kk-KZ"/>
              </w:rPr>
            </w:pPr>
          </w:p>
        </w:tc>
        <w:tc>
          <w:tcPr>
            <w:tcW w:w="2126" w:type="dxa"/>
            <w:shd w:val="clear" w:color="auto" w:fill="auto"/>
          </w:tcPr>
          <w:p w:rsidR="008A0E58" w:rsidRPr="00E0186B" w:rsidRDefault="008A0E58" w:rsidP="00E0186B">
            <w:pPr>
              <w:jc w:val="both"/>
              <w:rPr>
                <w:b/>
                <w:sz w:val="24"/>
                <w:szCs w:val="24"/>
                <w:lang w:val="en-US"/>
              </w:rPr>
            </w:pPr>
            <w:r w:rsidRPr="00E0186B">
              <w:rPr>
                <w:b/>
                <w:sz w:val="24"/>
                <w:szCs w:val="24"/>
                <w:lang w:val="en-US"/>
              </w:rPr>
              <w:t>G/TBT/N/BRA/1077/Add.2/Corr.1</w:t>
            </w:r>
          </w:p>
        </w:tc>
        <w:tc>
          <w:tcPr>
            <w:tcW w:w="5528" w:type="dxa"/>
            <w:shd w:val="clear" w:color="auto" w:fill="auto"/>
          </w:tcPr>
          <w:p w:rsidR="00482602" w:rsidRPr="00E0186B" w:rsidRDefault="00482602" w:rsidP="00E0186B">
            <w:pPr>
              <w:pStyle w:val="af7"/>
              <w:tabs>
                <w:tab w:val="left" w:pos="-250"/>
              </w:tabs>
              <w:ind w:left="0"/>
              <w:jc w:val="both"/>
              <w:rPr>
                <w:sz w:val="24"/>
                <w:szCs w:val="24"/>
                <w:lang w:val="kk-KZ"/>
              </w:rPr>
            </w:pPr>
            <w:r w:rsidRPr="00E0186B">
              <w:rPr>
                <w:sz w:val="24"/>
                <w:szCs w:val="24"/>
                <w:lang w:val="kk-KZ"/>
              </w:rPr>
              <w:t>2021 жылғы 3 қыркүйектегі келесі хабарлама Бразилия делегациясының өтініші бойынша таратылады.</w:t>
            </w:r>
          </w:p>
          <w:p w:rsidR="008A0E58" w:rsidRPr="00E0186B" w:rsidRDefault="00482602" w:rsidP="00E0186B">
            <w:pPr>
              <w:jc w:val="both"/>
              <w:rPr>
                <w:sz w:val="24"/>
                <w:szCs w:val="24"/>
                <w:lang w:val="kk-KZ"/>
              </w:rPr>
            </w:pPr>
            <w:r w:rsidRPr="00E0186B">
              <w:rPr>
                <w:sz w:val="24"/>
                <w:szCs w:val="24"/>
                <w:lang w:val="kk-KZ"/>
              </w:rPr>
              <w:t>3 - кестедегі "Объект" бағанының 58-тармағын түзету-2020 жылғы 28 тамыздағы "ресми хабаршыда" жарияланған Inmetro 2020 жылғы 26 тамыздағы № 282 қаулысының тәуекел деңгейі ретінде жіктелген Экономикалық қызмет, 1-бөлім, 323-325-беттер.</w:t>
            </w:r>
            <w:r w:rsidRPr="00E0186B">
              <w:rPr>
                <w:sz w:val="24"/>
                <w:szCs w:val="24"/>
                <w:lang w:val="kk-KZ"/>
              </w:rPr>
              <w:t xml:space="preserve"> </w:t>
            </w:r>
            <w:hyperlink r:id="rId59" w:history="1">
              <w:r w:rsidR="008A0E58" w:rsidRPr="00E0186B">
                <w:rPr>
                  <w:color w:val="0000FF"/>
                  <w:sz w:val="24"/>
                  <w:szCs w:val="24"/>
                  <w:u w:val="single"/>
                  <w:lang w:val="kk-KZ"/>
                </w:rPr>
                <w:t>https://www.in.gov.br/en/web/dou/-/retificacao-342344024</w:t>
              </w:r>
            </w:hyperlink>
          </w:p>
          <w:p w:rsidR="008A0E58" w:rsidRPr="00E0186B" w:rsidRDefault="008A0E58" w:rsidP="00E0186B">
            <w:pPr>
              <w:pStyle w:val="af7"/>
              <w:tabs>
                <w:tab w:val="left" w:pos="-250"/>
              </w:tabs>
              <w:ind w:left="0"/>
              <w:jc w:val="both"/>
              <w:rPr>
                <w:sz w:val="24"/>
                <w:szCs w:val="24"/>
                <w:lang w:val="kk-KZ"/>
              </w:rPr>
            </w:pPr>
          </w:p>
        </w:tc>
        <w:tc>
          <w:tcPr>
            <w:tcW w:w="2268" w:type="dxa"/>
            <w:shd w:val="clear" w:color="auto" w:fill="auto"/>
          </w:tcPr>
          <w:p w:rsidR="008A0E58" w:rsidRPr="00E0186B" w:rsidRDefault="008A0E58" w:rsidP="00E0186B">
            <w:pPr>
              <w:jc w:val="both"/>
              <w:rPr>
                <w:color w:val="000000" w:themeColor="text1"/>
                <w:sz w:val="24"/>
                <w:szCs w:val="24"/>
                <w:lang w:val="kk-KZ"/>
              </w:rPr>
            </w:pPr>
          </w:p>
        </w:tc>
      </w:tr>
      <w:tr w:rsidR="008A0E58" w:rsidRPr="00E0186B" w:rsidTr="007C3DA6">
        <w:trPr>
          <w:trHeight w:val="361"/>
        </w:trPr>
        <w:tc>
          <w:tcPr>
            <w:tcW w:w="710" w:type="dxa"/>
            <w:vMerge/>
            <w:shd w:val="clear" w:color="auto" w:fill="auto"/>
          </w:tcPr>
          <w:p w:rsidR="008A0E58" w:rsidRPr="00E0186B" w:rsidRDefault="008A0E58" w:rsidP="00E0186B">
            <w:pPr>
              <w:numPr>
                <w:ilvl w:val="0"/>
                <w:numId w:val="3"/>
              </w:numPr>
              <w:ind w:left="0" w:firstLine="0"/>
              <w:jc w:val="both"/>
              <w:rPr>
                <w:color w:val="000000" w:themeColor="text1"/>
                <w:sz w:val="24"/>
                <w:szCs w:val="24"/>
                <w:lang w:val="kk-KZ"/>
              </w:rPr>
            </w:pPr>
          </w:p>
        </w:tc>
        <w:tc>
          <w:tcPr>
            <w:tcW w:w="2126" w:type="dxa"/>
            <w:shd w:val="clear" w:color="auto" w:fill="auto"/>
          </w:tcPr>
          <w:p w:rsidR="008A0E58" w:rsidRPr="00E0186B" w:rsidRDefault="008A0E58" w:rsidP="00E0186B">
            <w:pPr>
              <w:jc w:val="both"/>
              <w:rPr>
                <w:sz w:val="24"/>
                <w:szCs w:val="24"/>
              </w:rPr>
            </w:pPr>
            <w:r w:rsidRPr="00E0186B">
              <w:rPr>
                <w:sz w:val="24"/>
                <w:szCs w:val="24"/>
              </w:rPr>
              <w:t>3</w:t>
            </w:r>
            <w:r w:rsidRPr="00E0186B">
              <w:rPr>
                <w:color w:val="000000" w:themeColor="text1"/>
                <w:sz w:val="24"/>
                <w:szCs w:val="24"/>
              </w:rPr>
              <w:t xml:space="preserve"> </w:t>
            </w:r>
            <w:r w:rsidR="00482602" w:rsidRPr="00E0186B">
              <w:rPr>
                <w:color w:val="000000" w:themeColor="text1"/>
                <w:sz w:val="24"/>
                <w:szCs w:val="24"/>
                <w:lang w:val="kk-KZ"/>
              </w:rPr>
              <w:t xml:space="preserve">қыркүйек </w:t>
            </w:r>
            <w:r w:rsidR="00482602" w:rsidRPr="00E0186B">
              <w:rPr>
                <w:color w:val="000000" w:themeColor="text1"/>
                <w:sz w:val="24"/>
                <w:szCs w:val="24"/>
              </w:rPr>
              <w:t xml:space="preserve"> </w:t>
            </w:r>
            <w:r w:rsidRPr="00E0186B">
              <w:rPr>
                <w:color w:val="000000" w:themeColor="text1"/>
                <w:sz w:val="24"/>
                <w:szCs w:val="24"/>
              </w:rPr>
              <w:t>2021</w:t>
            </w:r>
          </w:p>
        </w:tc>
        <w:tc>
          <w:tcPr>
            <w:tcW w:w="5528" w:type="dxa"/>
            <w:shd w:val="clear" w:color="auto" w:fill="auto"/>
          </w:tcPr>
          <w:p w:rsidR="008A0E58" w:rsidRPr="00E0186B" w:rsidRDefault="008A0E58"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8A0E58" w:rsidRPr="00E0186B" w:rsidRDefault="008A0E58" w:rsidP="00E0186B">
            <w:pPr>
              <w:jc w:val="both"/>
              <w:rPr>
                <w:color w:val="000000" w:themeColor="text1"/>
                <w:sz w:val="24"/>
                <w:szCs w:val="24"/>
                <w:lang w:val="kk-KZ"/>
              </w:rPr>
            </w:pPr>
          </w:p>
        </w:tc>
      </w:tr>
      <w:tr w:rsidR="008A0E58" w:rsidRPr="00E0186B" w:rsidTr="007C3DA6">
        <w:trPr>
          <w:trHeight w:val="361"/>
        </w:trPr>
        <w:tc>
          <w:tcPr>
            <w:tcW w:w="710" w:type="dxa"/>
            <w:vMerge/>
            <w:shd w:val="clear" w:color="auto" w:fill="auto"/>
          </w:tcPr>
          <w:p w:rsidR="008A0E58" w:rsidRPr="00E0186B" w:rsidRDefault="008A0E58" w:rsidP="00E0186B">
            <w:pPr>
              <w:numPr>
                <w:ilvl w:val="0"/>
                <w:numId w:val="3"/>
              </w:numPr>
              <w:ind w:left="0" w:firstLine="0"/>
              <w:jc w:val="both"/>
              <w:rPr>
                <w:color w:val="000000" w:themeColor="text1"/>
                <w:sz w:val="24"/>
                <w:szCs w:val="24"/>
                <w:lang w:val="kk-KZ"/>
              </w:rPr>
            </w:pPr>
          </w:p>
        </w:tc>
        <w:tc>
          <w:tcPr>
            <w:tcW w:w="2126" w:type="dxa"/>
            <w:shd w:val="clear" w:color="auto" w:fill="auto"/>
          </w:tcPr>
          <w:p w:rsidR="008A0E58" w:rsidRPr="00E0186B" w:rsidRDefault="008A0E58" w:rsidP="00E0186B">
            <w:pPr>
              <w:jc w:val="both"/>
              <w:rPr>
                <w:sz w:val="24"/>
                <w:szCs w:val="24"/>
              </w:rPr>
            </w:pPr>
            <w:r w:rsidRPr="00E0186B">
              <w:rPr>
                <w:sz w:val="24"/>
                <w:szCs w:val="24"/>
              </w:rPr>
              <w:t>Бразилия</w:t>
            </w:r>
          </w:p>
        </w:tc>
        <w:tc>
          <w:tcPr>
            <w:tcW w:w="5528" w:type="dxa"/>
            <w:shd w:val="clear" w:color="auto" w:fill="auto"/>
          </w:tcPr>
          <w:p w:rsidR="008A0E58" w:rsidRPr="00E0186B" w:rsidRDefault="008A0E58"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8A0E58" w:rsidRPr="00E0186B" w:rsidRDefault="008A0E58" w:rsidP="00E0186B">
            <w:pPr>
              <w:jc w:val="both"/>
              <w:rPr>
                <w:color w:val="000000" w:themeColor="text1"/>
                <w:sz w:val="24"/>
                <w:szCs w:val="24"/>
                <w:lang w:val="kk-KZ"/>
              </w:rPr>
            </w:pPr>
          </w:p>
        </w:tc>
      </w:tr>
      <w:tr w:rsidR="00482602" w:rsidRPr="00E0186B" w:rsidTr="007C3DA6">
        <w:trPr>
          <w:trHeight w:val="361"/>
        </w:trPr>
        <w:tc>
          <w:tcPr>
            <w:tcW w:w="710" w:type="dxa"/>
            <w:vMerge w:val="restart"/>
            <w:shd w:val="clear" w:color="auto" w:fill="auto"/>
          </w:tcPr>
          <w:p w:rsidR="00482602" w:rsidRPr="00E0186B" w:rsidRDefault="00482602" w:rsidP="00E0186B">
            <w:pPr>
              <w:numPr>
                <w:ilvl w:val="0"/>
                <w:numId w:val="3"/>
              </w:numPr>
              <w:ind w:left="0" w:firstLine="0"/>
              <w:jc w:val="both"/>
              <w:rPr>
                <w:color w:val="000000" w:themeColor="text1"/>
                <w:sz w:val="24"/>
                <w:szCs w:val="24"/>
                <w:lang w:val="kk-KZ"/>
              </w:rPr>
            </w:pPr>
          </w:p>
        </w:tc>
        <w:tc>
          <w:tcPr>
            <w:tcW w:w="2126" w:type="dxa"/>
            <w:shd w:val="clear" w:color="auto" w:fill="auto"/>
          </w:tcPr>
          <w:p w:rsidR="00482602" w:rsidRPr="00E0186B" w:rsidRDefault="00482602" w:rsidP="00E0186B">
            <w:pPr>
              <w:jc w:val="right"/>
              <w:rPr>
                <w:rFonts w:eastAsia="Calibri"/>
                <w:b/>
                <w:sz w:val="24"/>
                <w:szCs w:val="24"/>
                <w:lang w:val="en-US"/>
              </w:rPr>
            </w:pPr>
            <w:r w:rsidRPr="00E0186B">
              <w:rPr>
                <w:rFonts w:eastAsia="Calibri"/>
                <w:b/>
                <w:sz w:val="24"/>
                <w:szCs w:val="24"/>
                <w:lang w:val="en-US"/>
              </w:rPr>
              <w:t>G/TBT/N/AUS/129/Add.1</w:t>
            </w:r>
          </w:p>
          <w:p w:rsidR="00482602" w:rsidRPr="00E0186B" w:rsidRDefault="00482602" w:rsidP="00E0186B">
            <w:pPr>
              <w:pBdr>
                <w:between w:val="single" w:sz="6" w:space="1" w:color="auto"/>
              </w:pBdr>
              <w:jc w:val="both"/>
              <w:rPr>
                <w:b/>
                <w:color w:val="000000" w:themeColor="text1"/>
                <w:sz w:val="24"/>
                <w:szCs w:val="24"/>
                <w:lang w:val="en-US"/>
              </w:rPr>
            </w:pPr>
          </w:p>
        </w:tc>
        <w:tc>
          <w:tcPr>
            <w:tcW w:w="5528" w:type="dxa"/>
            <w:shd w:val="clear" w:color="auto" w:fill="auto"/>
          </w:tcPr>
          <w:p w:rsidR="00482602" w:rsidRPr="00E0186B" w:rsidRDefault="00482602" w:rsidP="00E0186B">
            <w:pPr>
              <w:tabs>
                <w:tab w:val="left" w:pos="142"/>
              </w:tabs>
              <w:jc w:val="both"/>
              <w:rPr>
                <w:sz w:val="24"/>
                <w:szCs w:val="24"/>
                <w:lang w:val="en-US"/>
              </w:rPr>
            </w:pPr>
            <w:r w:rsidRPr="00E0186B">
              <w:rPr>
                <w:sz w:val="24"/>
                <w:szCs w:val="24"/>
                <w:lang w:val="en-US"/>
              </w:rPr>
              <w:lastRenderedPageBreak/>
              <w:t xml:space="preserve">2021 жылғы 3 қыркүйектегі келесі хабарлама Австралия делегациясының өтініші бойынша </w:t>
            </w:r>
            <w:r w:rsidRPr="00E0186B">
              <w:rPr>
                <w:sz w:val="24"/>
                <w:szCs w:val="24"/>
                <w:lang w:val="en-US"/>
              </w:rPr>
              <w:lastRenderedPageBreak/>
              <w:t>таратылады.</w:t>
            </w:r>
          </w:p>
          <w:p w:rsidR="00482602" w:rsidRPr="00E0186B" w:rsidRDefault="00482602" w:rsidP="00E0186B">
            <w:pPr>
              <w:tabs>
                <w:tab w:val="left" w:pos="142"/>
              </w:tabs>
              <w:jc w:val="both"/>
              <w:rPr>
                <w:sz w:val="24"/>
                <w:szCs w:val="24"/>
                <w:lang w:val="en-US"/>
              </w:rPr>
            </w:pPr>
            <w:r w:rsidRPr="00E0186B">
              <w:rPr>
                <w:sz w:val="24"/>
                <w:szCs w:val="24"/>
                <w:lang w:val="en-US"/>
              </w:rPr>
              <w:t>Атауы: ойыншықтарға арналған міндетті қауіпсіздік стандартына шолу-кеңес беру мақаласы</w:t>
            </w:r>
          </w:p>
          <w:p w:rsidR="00482602" w:rsidRPr="00E0186B" w:rsidRDefault="00482602" w:rsidP="00E0186B">
            <w:pPr>
              <w:pStyle w:val="af7"/>
              <w:tabs>
                <w:tab w:val="left" w:pos="142"/>
              </w:tabs>
              <w:ind w:left="0"/>
              <w:jc w:val="both"/>
              <w:rPr>
                <w:bCs/>
                <w:color w:val="000000" w:themeColor="text1"/>
                <w:sz w:val="24"/>
                <w:szCs w:val="24"/>
                <w:shd w:val="clear" w:color="auto" w:fill="FFFFFF"/>
                <w:lang w:val="kk-KZ"/>
              </w:rPr>
            </w:pPr>
            <w:r w:rsidRPr="00E0186B">
              <w:rPr>
                <w:sz w:val="24"/>
                <w:szCs w:val="24"/>
                <w:lang w:val="en-US"/>
              </w:rPr>
              <w:t xml:space="preserve">Анықтама: Австралия Үкіметі Австралия / Жаңа Зеландия стандарттарына және қауіпсіздік стандартында көрсетілген Халықаралық стандарттау ұйымына енгізілген кейбір жаңартуларды қосу үшін 2020 жылғы тұтыну тауарларының қауіпсіздік стандартына түзетулер енгізді. Өзгертілген стандарт 2021 жылдың 18 тамызында тіркелді.  </w:t>
            </w:r>
            <w:hyperlink r:id="rId60" w:history="1">
              <w:r w:rsidRPr="00E0186B">
                <w:rPr>
                  <w:rFonts w:eastAsia="Calibri"/>
                  <w:color w:val="0000FF"/>
                  <w:sz w:val="24"/>
                  <w:szCs w:val="24"/>
                  <w:u w:val="single"/>
                  <w:lang w:val="kk-KZ"/>
                </w:rPr>
                <w:t>https://www.productsafety.gov.au/</w:t>
              </w:r>
            </w:hyperlink>
          </w:p>
        </w:tc>
        <w:tc>
          <w:tcPr>
            <w:tcW w:w="2268" w:type="dxa"/>
            <w:shd w:val="clear" w:color="auto" w:fill="auto"/>
          </w:tcPr>
          <w:p w:rsidR="00482602" w:rsidRPr="00E0186B" w:rsidRDefault="00482602" w:rsidP="00E0186B">
            <w:pPr>
              <w:jc w:val="both"/>
              <w:rPr>
                <w:color w:val="000000" w:themeColor="text1"/>
                <w:sz w:val="24"/>
                <w:szCs w:val="24"/>
                <w:lang w:val="kk-KZ"/>
              </w:rPr>
            </w:pPr>
          </w:p>
        </w:tc>
      </w:tr>
      <w:tr w:rsidR="00482602" w:rsidRPr="00E0186B" w:rsidTr="007C3DA6">
        <w:trPr>
          <w:trHeight w:val="361"/>
        </w:trPr>
        <w:tc>
          <w:tcPr>
            <w:tcW w:w="710" w:type="dxa"/>
            <w:vMerge/>
            <w:shd w:val="clear" w:color="auto" w:fill="auto"/>
          </w:tcPr>
          <w:p w:rsidR="00482602" w:rsidRPr="00E0186B" w:rsidRDefault="00482602" w:rsidP="00E0186B">
            <w:pPr>
              <w:numPr>
                <w:ilvl w:val="0"/>
                <w:numId w:val="3"/>
              </w:numPr>
              <w:ind w:left="0" w:firstLine="0"/>
              <w:jc w:val="both"/>
              <w:rPr>
                <w:color w:val="000000" w:themeColor="text1"/>
                <w:sz w:val="24"/>
                <w:szCs w:val="24"/>
                <w:lang w:val="kk-KZ"/>
              </w:rPr>
            </w:pPr>
          </w:p>
        </w:tc>
        <w:tc>
          <w:tcPr>
            <w:tcW w:w="2126" w:type="dxa"/>
            <w:shd w:val="clear" w:color="auto" w:fill="auto"/>
          </w:tcPr>
          <w:p w:rsidR="00482602" w:rsidRPr="00E0186B" w:rsidRDefault="00482602" w:rsidP="00E0186B">
            <w:pPr>
              <w:rPr>
                <w:sz w:val="24"/>
                <w:szCs w:val="24"/>
              </w:rPr>
            </w:pPr>
            <w:r w:rsidRPr="00E0186B">
              <w:rPr>
                <w:sz w:val="24"/>
                <w:szCs w:val="24"/>
              </w:rPr>
              <w:t>3</w:t>
            </w:r>
            <w:r w:rsidRPr="00E0186B">
              <w:rPr>
                <w:color w:val="000000" w:themeColor="text1"/>
                <w:sz w:val="24"/>
                <w:szCs w:val="24"/>
              </w:rPr>
              <w:t xml:space="preserve"> </w:t>
            </w:r>
            <w:r w:rsidRPr="00E0186B">
              <w:rPr>
                <w:color w:val="000000" w:themeColor="text1"/>
                <w:sz w:val="24"/>
                <w:szCs w:val="24"/>
                <w:lang w:val="kk-KZ"/>
              </w:rPr>
              <w:t xml:space="preserve">қыркүйек </w:t>
            </w:r>
            <w:r w:rsidRPr="00E0186B">
              <w:rPr>
                <w:color w:val="000000" w:themeColor="text1"/>
                <w:sz w:val="24"/>
                <w:szCs w:val="24"/>
              </w:rPr>
              <w:t xml:space="preserve"> 2021</w:t>
            </w:r>
          </w:p>
        </w:tc>
        <w:tc>
          <w:tcPr>
            <w:tcW w:w="5528" w:type="dxa"/>
            <w:shd w:val="clear" w:color="auto" w:fill="auto"/>
          </w:tcPr>
          <w:p w:rsidR="00482602" w:rsidRPr="00E0186B" w:rsidRDefault="00482602"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82602" w:rsidRPr="00E0186B" w:rsidRDefault="00482602" w:rsidP="00E0186B">
            <w:pPr>
              <w:jc w:val="both"/>
              <w:rPr>
                <w:color w:val="000000" w:themeColor="text1"/>
                <w:sz w:val="24"/>
                <w:szCs w:val="24"/>
                <w:lang w:val="kk-KZ"/>
              </w:rPr>
            </w:pPr>
          </w:p>
        </w:tc>
      </w:tr>
      <w:tr w:rsidR="00482602" w:rsidRPr="00E0186B" w:rsidTr="007C3DA6">
        <w:trPr>
          <w:trHeight w:val="361"/>
        </w:trPr>
        <w:tc>
          <w:tcPr>
            <w:tcW w:w="710" w:type="dxa"/>
            <w:vMerge/>
            <w:shd w:val="clear" w:color="auto" w:fill="auto"/>
          </w:tcPr>
          <w:p w:rsidR="00482602" w:rsidRPr="00E0186B" w:rsidRDefault="00482602" w:rsidP="00E0186B">
            <w:pPr>
              <w:numPr>
                <w:ilvl w:val="0"/>
                <w:numId w:val="3"/>
              </w:numPr>
              <w:ind w:left="0" w:firstLine="0"/>
              <w:jc w:val="both"/>
              <w:rPr>
                <w:color w:val="000000" w:themeColor="text1"/>
                <w:sz w:val="24"/>
                <w:szCs w:val="24"/>
                <w:lang w:val="kk-KZ"/>
              </w:rPr>
            </w:pPr>
          </w:p>
        </w:tc>
        <w:tc>
          <w:tcPr>
            <w:tcW w:w="2126" w:type="dxa"/>
            <w:shd w:val="clear" w:color="auto" w:fill="auto"/>
          </w:tcPr>
          <w:p w:rsidR="00482602" w:rsidRPr="00E0186B" w:rsidRDefault="00482602" w:rsidP="00E0186B">
            <w:pPr>
              <w:rPr>
                <w:sz w:val="24"/>
                <w:szCs w:val="24"/>
                <w:lang w:val="kk-KZ"/>
              </w:rPr>
            </w:pPr>
            <w:r w:rsidRPr="00E0186B">
              <w:rPr>
                <w:sz w:val="24"/>
                <w:szCs w:val="24"/>
                <w:lang w:val="kk-KZ"/>
              </w:rPr>
              <w:t xml:space="preserve">Австралия </w:t>
            </w:r>
          </w:p>
        </w:tc>
        <w:tc>
          <w:tcPr>
            <w:tcW w:w="5528" w:type="dxa"/>
            <w:shd w:val="clear" w:color="auto" w:fill="auto"/>
          </w:tcPr>
          <w:p w:rsidR="00482602" w:rsidRPr="00E0186B" w:rsidRDefault="00482602" w:rsidP="00E0186B">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82602" w:rsidRPr="00E0186B" w:rsidRDefault="00482602"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G/TBT/N/USA/1772</w:t>
            </w:r>
          </w:p>
        </w:tc>
        <w:tc>
          <w:tcPr>
            <w:tcW w:w="552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Жануарлардың культивацияланған жасушаларынан тұратын немесе құрамында құс етін немесе өнімдерін таңбалау (ағылшын тілінде 6 бет)</w:t>
            </w:r>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2 қыркүйек 2021</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6</w:t>
            </w:r>
            <w:r w:rsidRPr="00E0186B">
              <w:rPr>
                <w:color w:val="000000" w:themeColor="text1"/>
                <w:sz w:val="24"/>
                <w:szCs w:val="24"/>
              </w:rPr>
              <w:t xml:space="preserve"> </w:t>
            </w:r>
            <w:r w:rsidRPr="00E0186B">
              <w:rPr>
                <w:color w:val="000000" w:themeColor="text1"/>
                <w:sz w:val="24"/>
                <w:szCs w:val="24"/>
                <w:lang w:val="kk-KZ"/>
              </w:rPr>
              <w:t xml:space="preserve">қыркүйек </w:t>
            </w:r>
            <w:r w:rsidRPr="00E0186B">
              <w:rPr>
                <w:color w:val="000000" w:themeColor="text1"/>
                <w:sz w:val="24"/>
                <w:szCs w:val="24"/>
              </w:rPr>
              <w:t xml:space="preserve"> 2021</w:t>
            </w:r>
          </w:p>
        </w:tc>
        <w:tc>
          <w:tcPr>
            <w:tcW w:w="5528" w:type="dxa"/>
            <w:shd w:val="clear" w:color="auto" w:fill="auto"/>
          </w:tcPr>
          <w:p w:rsidR="00E066E9" w:rsidRPr="00E0186B" w:rsidRDefault="00E066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Ет және құс өнімдерін таңбалау; тамақ өнеркәсібіндегі процестер( ICS 67.020), ет, ет өнімдері және басқа да жануарлардан алынатын өнімдер (ICS 67.120)</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АҚШ</w:t>
            </w:r>
          </w:p>
        </w:tc>
        <w:tc>
          <w:tcPr>
            <w:tcW w:w="5528" w:type="dxa"/>
            <w:shd w:val="clear" w:color="auto" w:fill="auto"/>
          </w:tcPr>
          <w:p w:rsidR="00E066E9" w:rsidRPr="00E0186B" w:rsidRDefault="00E066E9" w:rsidP="00E0186B">
            <w:pPr>
              <w:tabs>
                <w:tab w:val="left" w:pos="142"/>
              </w:tabs>
              <w:jc w:val="both"/>
              <w:rPr>
                <w:bCs/>
                <w:color w:val="000000" w:themeColor="text1"/>
                <w:sz w:val="24"/>
                <w:szCs w:val="24"/>
                <w:shd w:val="clear" w:color="auto" w:fill="FFFFFF"/>
                <w:lang w:val="kk-KZ"/>
              </w:rPr>
            </w:pPr>
            <w:r w:rsidRPr="00E0186B">
              <w:rPr>
                <w:bCs/>
                <w:color w:val="000000" w:themeColor="text1"/>
                <w:sz w:val="24"/>
                <w:szCs w:val="24"/>
                <w:shd w:val="clear" w:color="auto" w:fill="FFFFFF"/>
                <w:lang w:val="kk-KZ"/>
              </w:rPr>
              <w:t>Ұсынылған нормашығармашылық туралы алдын - ала хабарлама-Азық-түлік қауіпсіздігі және инспекция қызметі (FSIS) Федералды ет инспекциясы туралы заңға немесе құс өнімдерін тексеру туралы Заңға бағынатын жануарлардан алынған Мәдени торлардан тұратын немесе құрамында өсірілген торлардан тұратын ет және құс өнімдерін таңбалау туралы түсініктеме сұрау үшін осы алдын-ала ұсынылған нормашығармашылық туралы хабарламаны (ANPR) жариялайды. Осы ANPR-ге жауап ретінде берілген түсініктемелерде көтерілген сұрақтар осы өнімдерді таңбалауға қойылатын талаптарды белгілеу үшін болашақ заң шығарушы орган үшін ақпарат болады. Бұл ANPR сонымен қатар FSIS-тің осы өнімдерге арналған жапсырмаларды қалай бағалайтыны туралы, егер олар Агенттік заң шығаруды аяқтағанға дейін ұсынылса.</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both"/>
              <w:rPr>
                <w:rFonts w:eastAsia="Calibri"/>
                <w:b/>
                <w:sz w:val="24"/>
                <w:szCs w:val="24"/>
                <w:lang w:val="en-US"/>
              </w:rPr>
            </w:pPr>
            <w:r w:rsidRPr="00E0186B">
              <w:rPr>
                <w:rFonts w:eastAsia="Calibri"/>
                <w:b/>
                <w:sz w:val="24"/>
                <w:szCs w:val="24"/>
                <w:lang w:val="en-US"/>
              </w:rPr>
              <w:t>G/TBT/N/TPKM/450/Add.2</w:t>
            </w:r>
          </w:p>
          <w:p w:rsidR="00E066E9" w:rsidRPr="00E0186B" w:rsidRDefault="00E066E9" w:rsidP="00E0186B">
            <w:pPr>
              <w:pBdr>
                <w:between w:val="single" w:sz="6" w:space="1" w:color="auto"/>
              </w:pBdr>
              <w:jc w:val="both"/>
              <w:rPr>
                <w:b/>
                <w:color w:val="000000" w:themeColor="text1"/>
                <w:sz w:val="24"/>
                <w:szCs w:val="24"/>
                <w:lang w:val="en-US"/>
              </w:rPr>
            </w:pPr>
          </w:p>
        </w:tc>
        <w:tc>
          <w:tcPr>
            <w:tcW w:w="5528" w:type="dxa"/>
            <w:shd w:val="clear" w:color="auto" w:fill="auto"/>
          </w:tcPr>
          <w:p w:rsidR="00E066E9" w:rsidRPr="00E0186B" w:rsidRDefault="00E066E9" w:rsidP="00E0186B">
            <w:pPr>
              <w:rPr>
                <w:color w:val="000000" w:themeColor="text1"/>
                <w:sz w:val="24"/>
                <w:szCs w:val="24"/>
                <w:lang w:val="kk-KZ"/>
              </w:rPr>
            </w:pPr>
            <w:r w:rsidRPr="00E0186B">
              <w:rPr>
                <w:color w:val="000000" w:themeColor="text1"/>
                <w:sz w:val="24"/>
                <w:szCs w:val="24"/>
                <w:lang w:val="kk-KZ"/>
              </w:rPr>
              <w:t>2021 жылғы 6 қыркүйектегі келесі хабарлама Тайвань, Пэнху, Цзиньмэн және Мацудың жеке кедендік аумағы делегациясының өтініші бойынша таратылады.</w:t>
            </w:r>
          </w:p>
          <w:p w:rsidR="00E066E9" w:rsidRPr="00E0186B" w:rsidRDefault="00E066E9" w:rsidP="00E0186B">
            <w:pPr>
              <w:rPr>
                <w:color w:val="000000" w:themeColor="text1"/>
                <w:sz w:val="24"/>
                <w:szCs w:val="24"/>
                <w:lang w:val="kk-KZ"/>
              </w:rPr>
            </w:pPr>
            <w:r w:rsidRPr="00E0186B">
              <w:rPr>
                <w:color w:val="000000" w:themeColor="text1"/>
                <w:sz w:val="24"/>
                <w:szCs w:val="24"/>
                <w:lang w:val="kk-KZ"/>
              </w:rPr>
              <w:t>Атауы: ұсақ оралған тағамдарды таңбалауды реттейтін ережелер</w:t>
            </w:r>
          </w:p>
          <w:p w:rsidR="00E066E9" w:rsidRPr="00E0186B" w:rsidRDefault="00E066E9" w:rsidP="00E0186B">
            <w:pPr>
              <w:rPr>
                <w:color w:val="000000" w:themeColor="text1"/>
                <w:sz w:val="24"/>
                <w:szCs w:val="24"/>
                <w:lang w:val="kk-KZ"/>
              </w:rPr>
            </w:pPr>
            <w:r w:rsidRPr="00E0186B">
              <w:rPr>
                <w:color w:val="000000" w:themeColor="text1"/>
                <w:sz w:val="24"/>
                <w:szCs w:val="24"/>
                <w:lang w:val="kk-KZ"/>
              </w:rPr>
              <w:t xml:space="preserve">Анықтама: Тайваньның жеке кедендік аумағы, Пэнху, Цзиньмэнь және Матсу 2021 жылғы 7 қаңтардағы G / TBT / N / TPKM / 450 және G / TBT /N/TPKM/450/Add сәйкес "кішкене оралған тамақ өнімдерін таңбалауды реттейтін ережелер" туралы хабарлағысы келеді.1 жылғы 20 мамырдағы 2021, </w:t>
            </w:r>
            <w:r w:rsidRPr="00E0186B">
              <w:rPr>
                <w:color w:val="000000" w:themeColor="text1"/>
                <w:sz w:val="24"/>
                <w:szCs w:val="24"/>
                <w:lang w:val="kk-KZ"/>
              </w:rPr>
              <w:lastRenderedPageBreak/>
              <w:t>2021 жылдың 1 қыркүйегінде жарияланды және сол күні күшіне енді.</w:t>
            </w:r>
          </w:p>
          <w:p w:rsidR="00E066E9" w:rsidRPr="00E0186B" w:rsidRDefault="00E066E9" w:rsidP="00E0186B">
            <w:pPr>
              <w:rPr>
                <w:rFonts w:eastAsia="Calibri"/>
                <w:sz w:val="24"/>
                <w:szCs w:val="24"/>
                <w:lang w:val="kk-KZ"/>
              </w:rPr>
            </w:pPr>
            <w:hyperlink r:id="rId61" w:history="1">
              <w:r w:rsidRPr="00E0186B">
                <w:rPr>
                  <w:rFonts w:eastAsia="Calibri"/>
                  <w:color w:val="0000FF"/>
                  <w:sz w:val="24"/>
                  <w:szCs w:val="24"/>
                  <w:u w:val="single"/>
                  <w:lang w:val="kk-KZ"/>
                </w:rPr>
                <w:t>https://gazette.nat.gov.tw/egFront/detail.do?metaid=126617&amp;log=detailLog</w:t>
              </w:r>
            </w:hyperlink>
          </w:p>
          <w:p w:rsidR="00E066E9" w:rsidRPr="00E0186B" w:rsidRDefault="00E066E9" w:rsidP="00E0186B">
            <w:pPr>
              <w:rPr>
                <w:rFonts w:eastAsia="Calibri"/>
                <w:sz w:val="24"/>
                <w:szCs w:val="24"/>
                <w:lang w:val="kk-KZ"/>
              </w:rPr>
            </w:pPr>
            <w:hyperlink r:id="rId62" w:history="1">
              <w:r w:rsidRPr="00E0186B">
                <w:rPr>
                  <w:rFonts w:eastAsia="Calibri"/>
                  <w:color w:val="0000FF"/>
                  <w:sz w:val="24"/>
                  <w:szCs w:val="24"/>
                  <w:u w:val="single"/>
                  <w:lang w:val="kk-KZ"/>
                </w:rPr>
                <w:t>https://members.wto.org/crnattachments/2021/TBT/TPKM/final_measure/21_5623_00_x.pdf</w:t>
              </w:r>
            </w:hyperlink>
          </w:p>
          <w:p w:rsidR="00E066E9" w:rsidRPr="00E0186B" w:rsidRDefault="00E066E9" w:rsidP="00E0186B">
            <w:pPr>
              <w:jc w:val="both"/>
              <w:rPr>
                <w:color w:val="000000" w:themeColor="text1"/>
                <w:sz w:val="24"/>
                <w:szCs w:val="24"/>
                <w:lang w:val="kk-KZ"/>
              </w:rPr>
            </w:pPr>
            <w:hyperlink r:id="rId63" w:history="1">
              <w:r w:rsidRPr="00E0186B">
                <w:rPr>
                  <w:rFonts w:eastAsia="Calibri"/>
                  <w:color w:val="0000FF"/>
                  <w:sz w:val="24"/>
                  <w:szCs w:val="24"/>
                  <w:u w:val="single"/>
                  <w:lang w:val="kk-KZ"/>
                </w:rPr>
                <w:t>https://members.wto.org/crnattachments/2021/TBT/TPKM/final_measure/21_5623_01_x.pdf</w:t>
              </w:r>
            </w:hyperlink>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lastRenderedPageBreak/>
              <w:t xml:space="preserve">Хабарлама шарасы 2021 жылдың 1 қыркүйегінен бастап күшіне енеді. </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6</w:t>
            </w:r>
            <w:r w:rsidRPr="00E0186B">
              <w:rPr>
                <w:color w:val="000000" w:themeColor="text1"/>
                <w:sz w:val="24"/>
                <w:szCs w:val="24"/>
              </w:rPr>
              <w:t xml:space="preserve">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E066E9" w:rsidRPr="00E0186B" w:rsidRDefault="00E066E9" w:rsidP="00E0186B">
            <w:pPr>
              <w:tabs>
                <w:tab w:val="left" w:pos="142"/>
              </w:tabs>
              <w:jc w:val="both"/>
              <w:rPr>
                <w:bCs/>
                <w:color w:val="000000" w:themeColor="text1"/>
                <w:sz w:val="24"/>
                <w:szCs w:val="24"/>
                <w:shd w:val="clear" w:color="auto" w:fill="FFFFFF"/>
                <w:lang w:val="kk-KZ"/>
              </w:rPr>
            </w:pP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color w:val="000000" w:themeColor="text1"/>
                <w:sz w:val="24"/>
                <w:szCs w:val="24"/>
                <w:lang w:val="kk-KZ"/>
              </w:rPr>
            </w:pPr>
            <w:r w:rsidRPr="00E0186B">
              <w:rPr>
                <w:color w:val="000000" w:themeColor="text1"/>
                <w:sz w:val="24"/>
                <w:szCs w:val="24"/>
                <w:lang w:val="kk-KZ"/>
              </w:rPr>
              <w:t>Тайваня, Пэнху, Цзиньмэнь и Мацу жеке кедендік одағы</w:t>
            </w:r>
          </w:p>
        </w:tc>
        <w:tc>
          <w:tcPr>
            <w:tcW w:w="5528" w:type="dxa"/>
            <w:shd w:val="clear" w:color="auto" w:fill="auto"/>
          </w:tcPr>
          <w:p w:rsidR="00E066E9" w:rsidRPr="00E0186B" w:rsidRDefault="00E066E9" w:rsidP="00E0186B">
            <w:pPr>
              <w:tabs>
                <w:tab w:val="left" w:pos="142"/>
              </w:tabs>
              <w:jc w:val="both"/>
              <w:rPr>
                <w:bCs/>
                <w:color w:val="000000" w:themeColor="text1"/>
                <w:sz w:val="24"/>
                <w:szCs w:val="24"/>
                <w:shd w:val="clear" w:color="auto" w:fill="FFFFFF"/>
                <w:lang w:val="kk-KZ"/>
              </w:rPr>
            </w:pP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G/TBT/N/UKR/201</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"Құрылыс өнімдері сипаттамаларының тұрақтылығын бағалау және тексеру жүйелерін бекіту туралы" Украина Министрлер Кабинетінің 2021 жылғы 9 маусымдағы № 596 қаулысы (укр. 3.)</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7</w:t>
            </w:r>
            <w:r w:rsidRPr="00E0186B">
              <w:rPr>
                <w:color w:val="000000" w:themeColor="text1"/>
                <w:sz w:val="24"/>
                <w:szCs w:val="24"/>
              </w:rPr>
              <w:t xml:space="preserve">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Кұрылыс материалдары</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96"/>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Украина</w:t>
            </w:r>
          </w:p>
        </w:tc>
        <w:tc>
          <w:tcPr>
            <w:tcW w:w="5528" w:type="dxa"/>
            <w:shd w:val="clear" w:color="auto" w:fill="auto"/>
          </w:tcPr>
          <w:p w:rsidR="00E066E9" w:rsidRPr="00E0186B" w:rsidRDefault="00E066E9" w:rsidP="00E0186B">
            <w:pPr>
              <w:jc w:val="both"/>
              <w:rPr>
                <w:sz w:val="24"/>
                <w:szCs w:val="24"/>
                <w:lang w:val="kk-KZ"/>
              </w:rPr>
            </w:pPr>
            <w:r w:rsidRPr="00E0186B">
              <w:rPr>
                <w:sz w:val="24"/>
                <w:szCs w:val="24"/>
                <w:lang w:val="kk-KZ"/>
              </w:rPr>
              <w:t>Қаулымен құрылыс өнімдері сипаттамаларының тұрақтылығын бағалау және тексеру жүйесі бекітілді, оған сәйкес өндіруші құрылыс өнімдерінің сипаттамаларын мәлімдеуі керек.</w:t>
            </w:r>
          </w:p>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sz w:val="24"/>
                <w:szCs w:val="24"/>
                <w:lang w:val="kk-KZ"/>
              </w:rPr>
              <w:t>Құрылыс нәтижелерін бағалау және тексеру жүйелері (ЕС) № 305/2011 регламентінің V қосымшасына толық сәйкес келеді.</w:t>
            </w:r>
            <w:hyperlink r:id="rId64" w:anchor="Text" w:history="1">
              <w:r w:rsidRPr="00E0186B">
                <w:rPr>
                  <w:color w:val="0000FF"/>
                  <w:sz w:val="24"/>
                  <w:szCs w:val="24"/>
                  <w:u w:val="single"/>
                  <w:lang w:val="kk-KZ"/>
                </w:rPr>
                <w:t>https://zakon.rada.gov.ua/laws/show/596-2021-%D0%BF#Text</w:t>
              </w:r>
            </w:hyperlink>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G/TBT/N/UKR/200</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Украинаның № 850 "Құрылыс материалдары нарығын қамтамасыз ету туралы"Заңы (Укр 3 бет.)</w:t>
            </w:r>
          </w:p>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5" w:anchor="Text" w:history="1">
              <w:r w:rsidRPr="00E0186B">
                <w:rPr>
                  <w:color w:val="0000FF"/>
                  <w:sz w:val="24"/>
                  <w:szCs w:val="24"/>
                  <w:u w:val="single"/>
                  <w:lang w:val="kk-KZ"/>
                </w:rPr>
                <w:t>https://zakon.rada.gov.ua/laws/show/850-20#Text</w:t>
              </w:r>
            </w:hyperlink>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Хабарлама шарасы 2023 жылдың 1 қаңтарынан бастап күшіне енеді.</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7</w:t>
            </w:r>
            <w:r w:rsidRPr="00E0186B">
              <w:rPr>
                <w:color w:val="000000" w:themeColor="text1"/>
                <w:sz w:val="24"/>
                <w:szCs w:val="24"/>
              </w:rPr>
              <w:t xml:space="preserve"> </w:t>
            </w:r>
            <w:r w:rsidRPr="00E0186B">
              <w:rPr>
                <w:color w:val="000000" w:themeColor="text1"/>
                <w:sz w:val="24"/>
                <w:szCs w:val="24"/>
                <w:lang w:val="kk-KZ"/>
              </w:rPr>
              <w:t xml:space="preserve">қыркүйек </w:t>
            </w:r>
            <w:r w:rsidRPr="00E0186B">
              <w:rPr>
                <w:color w:val="000000" w:themeColor="text1"/>
                <w:sz w:val="24"/>
                <w:szCs w:val="24"/>
              </w:rPr>
              <w:t xml:space="preserve"> 2021</w:t>
            </w:r>
          </w:p>
        </w:tc>
        <w:tc>
          <w:tcPr>
            <w:tcW w:w="5528" w:type="dxa"/>
            <w:shd w:val="clear" w:color="auto" w:fill="auto"/>
          </w:tcPr>
          <w:p w:rsidR="00E066E9" w:rsidRPr="00E0186B" w:rsidRDefault="00E066E9"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Кұрылыс материалдары</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Украина</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Заң құрылыс тауарларының сипаттамаларын бағалаудың техникалық негізін қамтамасыз ететін Үйлестірілген еуропалық стандарттарды белгілеуге және қолданысқа енгізуге, сондай-ақ Украина заңнамасын ЕО заңнамасына сәйкес келтіруге бағытталған. Жоғарыда аталған стандарттар өндірушілерге құрылыс өнімдері туралы ережеде анықталғандай сипаттамалардың декларациясын жасауға және CE белгісін қоюға мүмкіндік береді.</w:t>
            </w:r>
          </w:p>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Заңның қабылдануы мыналарға әкеледі</w:t>
            </w:r>
          </w:p>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құрылыс тауарларының техникалық көрсеткіштерін декларациялау негізін анықтау.</w:t>
            </w:r>
          </w:p>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жабдыққа қойылатын негізгі талаптарды белгілеу</w:t>
            </w:r>
          </w:p>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ғимараттар мен құрылыс өнімдерінің инженерлік және құрылымдық жүйелеріне қойылатын нормативтік талаптардың сақталуын қамтамасыз ету тетіктерін анықтау.</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G/TBT/N/UKR/199</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xml:space="preserve">Украина Министрлер Кабинетінің "ауамен жылыту өнімдерін, салқындатқыш өнімдерді, жоғары </w:t>
            </w:r>
            <w:r w:rsidRPr="00E0186B">
              <w:rPr>
                <w:color w:val="000000" w:themeColor="text1"/>
                <w:sz w:val="24"/>
                <w:szCs w:val="24"/>
                <w:lang w:val="kk-KZ"/>
              </w:rPr>
              <w:lastRenderedPageBreak/>
              <w:t>температуралы технологиялық салқындатқыштар мен фанкойлдарды экологиялық жобалауға қойылатын талаптар туралы техникалық регламентті бекіту туралы" қаулысының жобасы (укр. 73))</w:t>
            </w:r>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lastRenderedPageBreak/>
              <w:t xml:space="preserve">Хабарлама шыққаннан кейін </w:t>
            </w:r>
            <w:r w:rsidRPr="00E0186B">
              <w:rPr>
                <w:color w:val="000000" w:themeColor="text1"/>
                <w:sz w:val="24"/>
                <w:szCs w:val="24"/>
                <w:lang w:val="kk-KZ"/>
              </w:rPr>
              <w:lastRenderedPageBreak/>
              <w:t>60 күн</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7</w:t>
            </w:r>
            <w:r w:rsidRPr="00E0186B">
              <w:rPr>
                <w:color w:val="000000" w:themeColor="text1"/>
                <w:sz w:val="24"/>
                <w:szCs w:val="24"/>
              </w:rPr>
              <w:t xml:space="preserve"> қыркүйек 2021</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Номиналды жылу қуаты 1 МВт-тан аспайтын ауамен жылыту өнімі; номиналды суық өнімділігі 2 МВт-тан аспайтын Тоңазытқыш бұйымдары және жоғары температуралы технологиялық чиллерлер; фанкойлдар.</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Украина</w:t>
            </w:r>
          </w:p>
        </w:tc>
        <w:tc>
          <w:tcPr>
            <w:tcW w:w="5528" w:type="dxa"/>
            <w:shd w:val="clear" w:color="auto" w:fill="auto"/>
          </w:tcPr>
          <w:p w:rsidR="00E066E9" w:rsidRPr="00E0186B" w:rsidRDefault="00E066E9"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Техникалық регламент жылытқыштарды, салқындатқыштарды, Жоғары температуралы технологиялық салқындатқыштар мен фанкойлдарды экологиялық жобалауға қойылатын талаптарды белгілейді.</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G/TBT/N/UKR/198</w:t>
            </w:r>
          </w:p>
        </w:tc>
        <w:tc>
          <w:tcPr>
            <w:tcW w:w="552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Техникалық регламент жылытқыштарды, салқындатқыштарды, Жоғары температуралы технологиялық салқындатқыштар мен фанкойлдарды экологиялық жобалауға қойылатын талаптарды белгілейді. (Укр.3)</w:t>
            </w:r>
          </w:p>
          <w:p w:rsidR="00E066E9" w:rsidRPr="00E0186B" w:rsidRDefault="00E066E9" w:rsidP="00E0186B">
            <w:pPr>
              <w:jc w:val="both"/>
              <w:rPr>
                <w:color w:val="000000" w:themeColor="text1"/>
                <w:sz w:val="24"/>
                <w:szCs w:val="24"/>
                <w:lang w:val="kk-KZ"/>
              </w:rPr>
            </w:pPr>
            <w:hyperlink r:id="rId66" w:anchor="Text" w:history="1">
              <w:r w:rsidRPr="00E0186B">
                <w:rPr>
                  <w:color w:val="0000FF"/>
                  <w:sz w:val="24"/>
                  <w:szCs w:val="24"/>
                  <w:u w:val="single"/>
                  <w:lang w:val="kk-KZ"/>
                </w:rPr>
                <w:t>https://zakon.rada.gov.ua/laws/show/426-2021-%D0%BF#Text</w:t>
              </w:r>
            </w:hyperlink>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7</w:t>
            </w:r>
            <w:r w:rsidRPr="00E0186B">
              <w:rPr>
                <w:color w:val="000000" w:themeColor="text1"/>
                <w:sz w:val="24"/>
                <w:szCs w:val="24"/>
              </w:rPr>
              <w:t xml:space="preserve"> қыркүйек 2021</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Кұрылыс материалдары</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Украина</w:t>
            </w:r>
          </w:p>
        </w:tc>
        <w:tc>
          <w:tcPr>
            <w:tcW w:w="5528" w:type="dxa"/>
            <w:shd w:val="clear" w:color="auto" w:fill="auto"/>
          </w:tcPr>
          <w:p w:rsidR="00E066E9" w:rsidRPr="00E0186B" w:rsidRDefault="00E066E9" w:rsidP="00E0186B">
            <w:pPr>
              <w:keepNext/>
              <w:keepLines/>
              <w:jc w:val="both"/>
              <w:rPr>
                <w:bCs/>
                <w:color w:val="000000" w:themeColor="text1"/>
                <w:sz w:val="24"/>
                <w:szCs w:val="24"/>
                <w:lang w:val="kk-KZ"/>
              </w:rPr>
            </w:pPr>
            <w:r w:rsidRPr="00E0186B">
              <w:rPr>
                <w:bCs/>
                <w:color w:val="000000" w:themeColor="text1"/>
                <w:sz w:val="24"/>
                <w:szCs w:val="24"/>
                <w:lang w:val="kk-KZ"/>
              </w:rPr>
              <w:t>Қаулы өнімнің белгілі бір санаты үшін тиісті еуропалық аттестаттау құжаты болмаған кезде Ұлттық бағалау құжаты берілуі мүмкін құрылыс өнімдері санаттарының тізімін бекітеді.</w:t>
            </w:r>
          </w:p>
          <w:p w:rsidR="00E066E9" w:rsidRPr="00E0186B" w:rsidRDefault="00E066E9" w:rsidP="00E0186B">
            <w:pPr>
              <w:keepNext/>
              <w:keepLines/>
              <w:jc w:val="both"/>
              <w:rPr>
                <w:bCs/>
                <w:color w:val="000000" w:themeColor="text1"/>
                <w:sz w:val="24"/>
                <w:szCs w:val="24"/>
                <w:lang w:val="kk-KZ"/>
              </w:rPr>
            </w:pPr>
            <w:r w:rsidRPr="00E0186B">
              <w:rPr>
                <w:bCs/>
                <w:color w:val="000000" w:themeColor="text1"/>
                <w:sz w:val="24"/>
                <w:szCs w:val="24"/>
                <w:lang w:val="kk-KZ"/>
              </w:rPr>
              <w:t>Құрылыс өнімдері санаттарының тізімі № 305/2011 Регламенттің (ЕО) IV қосымшасында келтірілген тізімге толық сәйкес келеді.</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G/TBT/N/UGA/1390</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DUS 2277-2: 2021, жол көлігі. Максималды жылдамдықты шектегіштер. 2-бөлім: жүйе мен компонентке арналған техникалық шарттар, бірінші басылым (ағыл. 20б)</w:t>
            </w:r>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Хабарлама шыққаннан кейін 60 күн</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7</w:t>
            </w:r>
            <w:r w:rsidRPr="00E0186B">
              <w:rPr>
                <w:color w:val="000000" w:themeColor="text1"/>
                <w:sz w:val="24"/>
                <w:szCs w:val="24"/>
                <w:lang w:val="kk-KZ"/>
              </w:rPr>
              <w:t xml:space="preserve"> қыркүйек 2021</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Жылдамдықты шектегіштер; негізінен адамдарды тасымалдауға арналған тракторларға, он немесе одан да көп адамды тасымалдауға арналған автокөлік құралдарына, жеңіл автомобильдер мен басқа да автокөлік құралдарына, жүктерді тасымалдауға арналған автокөлік құралдарына және басқа санаттарға енгізілмеген арнайы мақсаттағы моторлы көлік құралдарына арналған бөлшектер мен керек-жарақтар (HS 870899); жол техникасы мен жабдығы (ICS 93.080.30)</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Уганда</w:t>
            </w:r>
          </w:p>
        </w:tc>
        <w:tc>
          <w:tcPr>
            <w:tcW w:w="5528" w:type="dxa"/>
            <w:shd w:val="clear" w:color="auto" w:fill="auto"/>
          </w:tcPr>
          <w:p w:rsidR="00E066E9" w:rsidRPr="00E0186B" w:rsidRDefault="00E066E9" w:rsidP="00E0186B">
            <w:pPr>
              <w:keepNext/>
              <w:keepLines/>
              <w:jc w:val="both"/>
              <w:rPr>
                <w:bCs/>
                <w:color w:val="000000" w:themeColor="text1"/>
                <w:sz w:val="24"/>
                <w:szCs w:val="24"/>
                <w:lang w:val="kk-KZ"/>
              </w:rPr>
            </w:pPr>
            <w:r w:rsidRPr="00E0186B">
              <w:rPr>
                <w:bCs/>
                <w:color w:val="000000" w:themeColor="text1"/>
                <w:sz w:val="24"/>
                <w:szCs w:val="24"/>
                <w:lang w:val="kk-KZ"/>
              </w:rPr>
              <w:t>Уганда Стандартының бұл бөлігі қозғалтқыштың қуатын басқару арқылы автокөлік құралдарының максималды жылдамдығын шектеуге арналған жылдамдықты шектегіш бөлігін қалыптастыруға арналған жүйелер мен компоненттердің сипаттамаларына қойылатын талаптарды анықтайды.</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G/TBT/N/UGA/1389</w:t>
            </w:r>
          </w:p>
        </w:tc>
        <w:tc>
          <w:tcPr>
            <w:tcW w:w="552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 xml:space="preserve"> DUS 2277-1: 2021, жол көлігі. Автокөлік құралдары үшін ең жоғары жылдамдықты шектегіштер. 1 бөлім. Сипаттамаларға және орнатуға қойылатын талаптар, бірінші басылым (ағыл.22б)</w:t>
            </w:r>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Хабарлама шыққаннан кейін 60 күн</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7</w:t>
            </w:r>
            <w:r w:rsidRPr="00E0186B">
              <w:rPr>
                <w:color w:val="000000" w:themeColor="text1"/>
                <w:sz w:val="24"/>
                <w:szCs w:val="24"/>
              </w:rPr>
              <w:t xml:space="preserve"> қыркүйек 2021</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Жылдамдықты шектегіштер; негізінен адамдарды тасымалдауға арналған тракторларға, он немесе одан да көп адамды тасымалдауға арналған автокөлік құралдарына, жеңіл автомобильдер мен басқа да автокөлік құралдарына, жүктерді тасымалдауға арналған автокөлік құралдарына және басқа санаттарға енгізілмеген арнайы мақсаттағы моторлы көлік құралдарына арналған бөлшектер мен керек-жарақтар (HS 870899); жол техникасы мен жабдығы (ICS 93.080.30)</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Уганда</w:t>
            </w:r>
          </w:p>
        </w:tc>
        <w:tc>
          <w:tcPr>
            <w:tcW w:w="5528" w:type="dxa"/>
            <w:shd w:val="clear" w:color="auto" w:fill="auto"/>
          </w:tcPr>
          <w:p w:rsidR="00E066E9" w:rsidRPr="00E0186B" w:rsidRDefault="00E066E9"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Осы Уганда Стандартының 1-бөлімі қозғалтқыштың қуатын басқару арқылы автокөлік құралдарының максималды жылдамдығын шектеуге арналған құрылғылардың сипаттамаларына және орнатылуына қойылатын талаптарды анықтайды. Бұл стандарт сонымен қатар жазу құрылғыларының сипаттамаларына және жылдамдықты есептеуге қойылатын талаптарды анықтайды. Бұл көлік құралына орнатылған жеке блок және көлік құралына салынған қосымша немесе борттық жүйе болуы мүмкін. Бұл стандарт wdus 2277-2 ұсынған сынақ әдістері мен типті бекіту процедураларына қолданылмайды. Осылайша, осы стандарттың екі бөлігін бөлек қарастыруға болмайды.</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G/TBT/N/UGA/1388</w:t>
            </w:r>
          </w:p>
        </w:tc>
        <w:tc>
          <w:tcPr>
            <w:tcW w:w="5528" w:type="dxa"/>
            <w:shd w:val="clear" w:color="auto" w:fill="auto"/>
          </w:tcPr>
          <w:p w:rsidR="00E066E9" w:rsidRPr="00E0186B" w:rsidRDefault="00E066E9" w:rsidP="00E0186B">
            <w:pPr>
              <w:tabs>
                <w:tab w:val="left" w:pos="-392"/>
              </w:tabs>
              <w:jc w:val="both"/>
              <w:rPr>
                <w:color w:val="000000" w:themeColor="text1"/>
                <w:sz w:val="24"/>
                <w:szCs w:val="24"/>
                <w:lang w:val="kk-KZ"/>
              </w:rPr>
            </w:pPr>
            <w:r w:rsidRPr="00E0186B">
              <w:rPr>
                <w:color w:val="000000" w:themeColor="text1"/>
                <w:sz w:val="24"/>
                <w:szCs w:val="24"/>
                <w:lang w:val="kk-KZ"/>
              </w:rPr>
              <w:t>DUS 1970-6: 2021, тоқыма - киім - 6 бөлім: кардигандар, бірінші басылым (14 бет, ағылшын тілінде)</w:t>
            </w:r>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Хабарлама шыққаннан кейін 60 күн</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7</w:t>
            </w:r>
            <w:r w:rsidRPr="00E0186B">
              <w:rPr>
                <w:color w:val="000000" w:themeColor="text1"/>
                <w:sz w:val="24"/>
                <w:szCs w:val="24"/>
              </w:rPr>
              <w:t xml:space="preserve"> қыркүйек 2021</w:t>
            </w:r>
          </w:p>
        </w:tc>
        <w:tc>
          <w:tcPr>
            <w:tcW w:w="5528" w:type="dxa"/>
            <w:shd w:val="clear" w:color="auto" w:fill="auto"/>
          </w:tcPr>
          <w:p w:rsidR="00E066E9" w:rsidRPr="00E0186B" w:rsidRDefault="00E066E9" w:rsidP="00E0186B">
            <w:pPr>
              <w:pStyle w:val="af7"/>
              <w:tabs>
                <w:tab w:val="left" w:pos="-392"/>
              </w:tabs>
              <w:ind w:left="0"/>
              <w:jc w:val="both"/>
              <w:rPr>
                <w:color w:val="000000" w:themeColor="text1"/>
                <w:sz w:val="24"/>
                <w:szCs w:val="24"/>
                <w:lang w:val="kk-KZ"/>
              </w:rPr>
            </w:pPr>
            <w:r w:rsidRPr="00E0186B">
              <w:rPr>
                <w:color w:val="000000" w:themeColor="text1"/>
                <w:sz w:val="24"/>
                <w:szCs w:val="24"/>
                <w:lang w:val="kk-KZ"/>
              </w:rPr>
              <w:t>Кардигандар; (HS: 6110); Киім (ICS 61.020)</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Уганда</w:t>
            </w:r>
          </w:p>
        </w:tc>
        <w:tc>
          <w:tcPr>
            <w:tcW w:w="5528" w:type="dxa"/>
            <w:shd w:val="clear" w:color="auto" w:fill="auto"/>
          </w:tcPr>
          <w:p w:rsidR="00E066E9" w:rsidRPr="00E0186B" w:rsidRDefault="00E066E9" w:rsidP="00E0186B">
            <w:pPr>
              <w:pStyle w:val="af7"/>
              <w:tabs>
                <w:tab w:val="left" w:pos="-392"/>
              </w:tabs>
              <w:ind w:left="0"/>
              <w:jc w:val="both"/>
              <w:rPr>
                <w:color w:val="000000" w:themeColor="text1"/>
                <w:sz w:val="24"/>
                <w:szCs w:val="24"/>
                <w:lang w:val="kk-KZ"/>
              </w:rPr>
            </w:pPr>
            <w:r w:rsidRPr="00E0186B">
              <w:rPr>
                <w:color w:val="000000" w:themeColor="text1"/>
                <w:sz w:val="24"/>
                <w:szCs w:val="24"/>
                <w:lang w:val="kk-KZ"/>
              </w:rPr>
              <w:t>Уганда Стандартының бұл жобасы кардигандарды сынаудың талаптары мен әдістерін анықтайды.</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G/TBT/N/UGA/1387</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DUS 434: 2021, файлдар мен қалталар-Техникалық сипаттама, екінші басылым (10 стр., На английском языке)</w:t>
            </w:r>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Хабарлама шыққаннан кейін 60 күн</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7</w:t>
            </w:r>
            <w:r w:rsidRPr="00E0186B">
              <w:rPr>
                <w:color w:val="000000" w:themeColor="text1"/>
                <w:sz w:val="24"/>
                <w:szCs w:val="24"/>
              </w:rPr>
              <w:t xml:space="preserve"> қыркүйек 2021</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Файлдар, қалталар; (HS: 4820); (ICS: 85.080)</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1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Уганда</w:t>
            </w:r>
          </w:p>
        </w:tc>
        <w:tc>
          <w:tcPr>
            <w:tcW w:w="5528" w:type="dxa"/>
            <w:shd w:val="clear" w:color="auto" w:fill="auto"/>
          </w:tcPr>
          <w:p w:rsidR="00E066E9" w:rsidRPr="00E0186B" w:rsidRDefault="00E066E9" w:rsidP="00E0186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0186B">
              <w:rPr>
                <w:color w:val="000000" w:themeColor="text1"/>
                <w:sz w:val="24"/>
                <w:szCs w:val="24"/>
                <w:lang w:val="kk-KZ"/>
              </w:rPr>
              <w:t>Уганда Стандартының бұл жобасы файлдар мен қалталардың талаптарын, іріктеу және тестілеу әдістерін анықтайды.</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G/TBT/N/UGA/1386</w:t>
            </w:r>
          </w:p>
        </w:tc>
        <w:tc>
          <w:tcPr>
            <w:tcW w:w="5528" w:type="dxa"/>
            <w:shd w:val="clear" w:color="auto" w:fill="auto"/>
          </w:tcPr>
          <w:p w:rsidR="00E066E9" w:rsidRPr="00E0186B" w:rsidRDefault="00E066E9" w:rsidP="00E0186B">
            <w:pPr>
              <w:tabs>
                <w:tab w:val="left" w:pos="142"/>
              </w:tabs>
              <w:jc w:val="both"/>
              <w:rPr>
                <w:color w:val="000000" w:themeColor="text1"/>
                <w:sz w:val="24"/>
                <w:szCs w:val="24"/>
                <w:lang w:val="kk-KZ"/>
              </w:rPr>
            </w:pPr>
            <w:r w:rsidRPr="00E0186B">
              <w:rPr>
                <w:color w:val="000000" w:themeColor="text1"/>
                <w:sz w:val="24"/>
                <w:szCs w:val="24"/>
                <w:lang w:val="kk-KZ"/>
              </w:rPr>
              <w:t>DUS 2380: 2021, заттаңба материалы - Спецификация, бірінші басылым (22 бет, ағылшын тілінде)</w:t>
            </w:r>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Хабарлама шыққаннан кейін 60 күн</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7</w:t>
            </w:r>
            <w:r w:rsidRPr="00E0186B">
              <w:rPr>
                <w:color w:val="000000" w:themeColor="text1"/>
                <w:sz w:val="24"/>
                <w:szCs w:val="24"/>
              </w:rPr>
              <w:t xml:space="preserve"> қыркүйек 2021</w:t>
            </w:r>
          </w:p>
        </w:tc>
        <w:tc>
          <w:tcPr>
            <w:tcW w:w="5528" w:type="dxa"/>
            <w:shd w:val="clear" w:color="auto" w:fill="auto"/>
          </w:tcPr>
          <w:p w:rsidR="00E066E9" w:rsidRPr="00E0186B" w:rsidRDefault="00E066E9" w:rsidP="00E0186B">
            <w:pPr>
              <w:tabs>
                <w:tab w:val="left" w:pos="142"/>
              </w:tabs>
              <w:jc w:val="both"/>
              <w:rPr>
                <w:color w:val="000000" w:themeColor="text1"/>
                <w:sz w:val="24"/>
                <w:szCs w:val="24"/>
                <w:lang w:val="kk-KZ"/>
              </w:rPr>
            </w:pPr>
            <w:r w:rsidRPr="00E0186B">
              <w:rPr>
                <w:color w:val="000000" w:themeColor="text1"/>
                <w:sz w:val="24"/>
                <w:szCs w:val="24"/>
                <w:lang w:val="kk-KZ"/>
              </w:rPr>
              <w:t>Заттаңба материалы; (HS: 482110); (ICS: 55.040)</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Уганда</w:t>
            </w:r>
          </w:p>
        </w:tc>
        <w:tc>
          <w:tcPr>
            <w:tcW w:w="552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 xml:space="preserve">Уганда Стандартының бұл жобасы талаптарды, іріктеу әдістерін және жапсырмаларды сынауды анықтайды. Бұл құжат өздігінен жабысатын жапсырмаларға (өздігінен жабысатын немесе </w:t>
            </w:r>
            <w:r w:rsidRPr="00E0186B">
              <w:rPr>
                <w:color w:val="000000" w:themeColor="text1"/>
                <w:sz w:val="24"/>
                <w:szCs w:val="24"/>
                <w:lang w:val="kk-KZ"/>
              </w:rPr>
              <w:lastRenderedPageBreak/>
              <w:t>қысымға сезімтал деп те аталады), жапсырмаларға, билеттерге қолданылады.</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G/TBT/N/UGA/1385</w:t>
            </w:r>
          </w:p>
        </w:tc>
        <w:tc>
          <w:tcPr>
            <w:tcW w:w="5528" w:type="dxa"/>
            <w:shd w:val="clear" w:color="auto" w:fill="auto"/>
          </w:tcPr>
          <w:p w:rsidR="00E066E9" w:rsidRPr="00E0186B" w:rsidRDefault="00E066E9" w:rsidP="00E0186B">
            <w:pPr>
              <w:tabs>
                <w:tab w:val="left" w:pos="142"/>
              </w:tabs>
              <w:jc w:val="both"/>
              <w:rPr>
                <w:color w:val="000000" w:themeColor="text1"/>
                <w:sz w:val="24"/>
                <w:szCs w:val="24"/>
                <w:lang w:val="kk-KZ"/>
              </w:rPr>
            </w:pPr>
            <w:r w:rsidRPr="00E0186B">
              <w:rPr>
                <w:color w:val="000000" w:themeColor="text1"/>
                <w:sz w:val="24"/>
                <w:szCs w:val="24"/>
                <w:lang w:val="kk-KZ"/>
              </w:rPr>
              <w:t>DUS 2373-1: 2021, москит Репелленттері. Сынақ бойынша нұсқаулық. 1 бөлім. Теріге қолданылатын репелленттер. Бірінші басылым (26 бет, ағылшын тілінде)</w:t>
            </w:r>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Хабарлама шыққаннан кейін 60 күн</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7</w:t>
            </w:r>
            <w:r w:rsidRPr="00E0186B">
              <w:rPr>
                <w:color w:val="000000" w:themeColor="text1"/>
                <w:sz w:val="24"/>
                <w:szCs w:val="24"/>
              </w:rPr>
              <w:t xml:space="preserve"> қыркүйек 2021</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Масалардың репелленттері; бөлшек саудаға арналған нысандардағы немесе орамдардағы немесе препараттар немесе бұйымдар түріндегі Инсектицидтер (3808.52–3808.69 қосалқы позицияларындағы тауарлардан басқа) (HS 380891); Инсектицидтер (ICS 65.100.10)</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Уганда</w:t>
            </w:r>
          </w:p>
        </w:tc>
        <w:tc>
          <w:tcPr>
            <w:tcW w:w="5528" w:type="dxa"/>
            <w:shd w:val="clear" w:color="auto" w:fill="auto"/>
          </w:tcPr>
          <w:p w:rsidR="00E066E9" w:rsidRPr="00E0186B" w:rsidRDefault="00E066E9" w:rsidP="00E0186B">
            <w:pPr>
              <w:pStyle w:val="af7"/>
              <w:tabs>
                <w:tab w:val="left" w:pos="-392"/>
              </w:tabs>
              <w:ind w:left="0"/>
              <w:jc w:val="both"/>
              <w:rPr>
                <w:color w:val="000000" w:themeColor="text1"/>
                <w:sz w:val="24"/>
                <w:szCs w:val="24"/>
                <w:lang w:val="kk-KZ"/>
              </w:rPr>
            </w:pPr>
            <w:r w:rsidRPr="00E0186B">
              <w:rPr>
                <w:color w:val="000000" w:themeColor="text1"/>
                <w:sz w:val="24"/>
                <w:szCs w:val="24"/>
                <w:lang w:val="kk-KZ"/>
              </w:rPr>
              <w:t>Уганда Стандартының бұл жобасы адамның терісіне тікелей қолдануға дайындалған және дайын</w:t>
            </w:r>
            <w:bookmarkStart w:id="5" w:name="_GoBack"/>
            <w:bookmarkEnd w:id="5"/>
            <w:r w:rsidRPr="00E0186B">
              <w:rPr>
                <w:color w:val="000000" w:themeColor="text1"/>
                <w:sz w:val="24"/>
                <w:szCs w:val="24"/>
                <w:lang w:val="kk-KZ"/>
              </w:rPr>
              <w:t>далған москит репелленттерінің тиімділігін бағалау бойынша зерттеулерді әзірлеу және жүргізу бойынша нұсқаулықтарды қамтиды. Бұл ұсыныстар адамның терісіне тікелей қолдануға арналған кез-келген композицияның өнімдеріне қолданылады.</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G/TBT/N/UGA/1384</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 xml:space="preserve"> DUS 1970-7: 2021, тоқыма-киім-7 бөлім: жемпір, бірінші басылым (ағыл.12б)</w:t>
            </w:r>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Хабарлама шыққаннан кейін 60 күн</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7</w:t>
            </w:r>
            <w:r w:rsidRPr="00E0186B">
              <w:rPr>
                <w:color w:val="000000" w:themeColor="text1"/>
                <w:sz w:val="24"/>
                <w:szCs w:val="24"/>
              </w:rPr>
              <w:t xml:space="preserve"> қыркүйек 2021</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Тоқыма-киім; (HS: 611030); (ICS: 61.020)</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Уганда</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Уганда Стандартының бұл жобасы пуловерлер мен слиптер (жеңсіз) деп аталатын жемпірге қойылатын талаптар мен сынақ әдістерін анықтайды.</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G/TBT/N/EU/834</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Еуропалық Парламент пен Кеңестің 2018/848 регламентіне (ЕО) сәйкес операторлар мен операторлар тобынан талап етілетін белгілі бір жазбалар мен декларацияларға, сондай-ақ сертификаттар беруге арналған техникалық құралдарға қатысты егжей-тегжейлі ережелерді белгілейтін комиссияның атқару регламентінің жобасы (5 бет, ағылшын тілінде)</w:t>
            </w:r>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Хабарлама шыққаннан кейін 60 күн</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7</w:t>
            </w:r>
            <w:r w:rsidRPr="00E0186B">
              <w:rPr>
                <w:color w:val="000000" w:themeColor="text1"/>
                <w:sz w:val="24"/>
                <w:szCs w:val="24"/>
              </w:rPr>
              <w:t xml:space="preserve"> қыркүйек 2021</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Органикалық өнімдер; Жалпы тамақ өнімдері (ICS 67.040)</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37"/>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Европалық одақ</w:t>
            </w:r>
          </w:p>
        </w:tc>
        <w:tc>
          <w:tcPr>
            <w:tcW w:w="5528" w:type="dxa"/>
            <w:shd w:val="clear" w:color="auto" w:fill="auto"/>
          </w:tcPr>
          <w:p w:rsidR="00E066E9" w:rsidRPr="00E0186B" w:rsidRDefault="00E066E9"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Комиссия регламентінің бұл жобасында алдын-алу және алдын-алу шараларын тексеруге, бақылауға және жаппай тепе-теңдікке қатысты белгілі бір жазбалар үшін, сондай-ақ ресми бақылауға қажетті белгілі бір декларациялар мен хабарламалар үшін электронды түрде сертификат беру туралы толық ақпарат бар.</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rFonts w:eastAsia="Calibri"/>
                <w:b/>
                <w:sz w:val="24"/>
                <w:szCs w:val="24"/>
                <w:lang w:val="en-US"/>
              </w:rPr>
            </w:pPr>
            <w:r w:rsidRPr="00E0186B">
              <w:rPr>
                <w:rFonts w:eastAsia="Calibri"/>
                <w:b/>
                <w:sz w:val="24"/>
                <w:szCs w:val="24"/>
                <w:lang w:val="en-US"/>
              </w:rPr>
              <w:t>G/TBT/N/TPKM/452/Add.1</w:t>
            </w:r>
          </w:p>
          <w:p w:rsidR="00E066E9" w:rsidRPr="00E0186B" w:rsidRDefault="00E066E9" w:rsidP="00E0186B">
            <w:pPr>
              <w:jc w:val="both"/>
              <w:rPr>
                <w:b/>
                <w:color w:val="000000" w:themeColor="text1"/>
                <w:sz w:val="24"/>
                <w:szCs w:val="24"/>
                <w:lang w:val="en-US"/>
              </w:rPr>
            </w:pPr>
          </w:p>
        </w:tc>
        <w:tc>
          <w:tcPr>
            <w:tcW w:w="5528" w:type="dxa"/>
            <w:shd w:val="clear" w:color="auto" w:fill="auto"/>
          </w:tcPr>
          <w:p w:rsidR="00E066E9" w:rsidRPr="00E0186B" w:rsidRDefault="00E066E9" w:rsidP="00E0186B">
            <w:pPr>
              <w:tabs>
                <w:tab w:val="left" w:pos="142"/>
              </w:tabs>
              <w:jc w:val="both"/>
              <w:rPr>
                <w:color w:val="000000" w:themeColor="text1"/>
                <w:sz w:val="24"/>
                <w:szCs w:val="24"/>
                <w:lang w:val="kk-KZ"/>
              </w:rPr>
            </w:pPr>
            <w:r w:rsidRPr="00E0186B">
              <w:rPr>
                <w:color w:val="000000" w:themeColor="text1"/>
                <w:sz w:val="24"/>
                <w:szCs w:val="24"/>
                <w:lang w:val="kk-KZ"/>
              </w:rPr>
              <w:t>2021 жылғы 8 қыркүйектегі келесі хабарлама Тайвань, Пэнху, Цзиньмэн және Мацудың жеке кедендік аумағы делегациясының өтініші бойынша таратылады.</w:t>
            </w:r>
          </w:p>
          <w:p w:rsidR="00E066E9" w:rsidRPr="00E0186B" w:rsidRDefault="00E066E9" w:rsidP="00E0186B">
            <w:pPr>
              <w:tabs>
                <w:tab w:val="left" w:pos="142"/>
              </w:tabs>
              <w:jc w:val="both"/>
              <w:rPr>
                <w:color w:val="000000" w:themeColor="text1"/>
                <w:sz w:val="24"/>
                <w:szCs w:val="24"/>
                <w:lang w:val="kk-KZ"/>
              </w:rPr>
            </w:pPr>
            <w:r w:rsidRPr="00E0186B">
              <w:rPr>
                <w:color w:val="000000" w:themeColor="text1"/>
                <w:sz w:val="24"/>
                <w:szCs w:val="24"/>
                <w:lang w:val="kk-KZ"/>
              </w:rPr>
              <w:t>Атауы: желдеткіштерге және басқа 6 электр құрылғыларына заңнамалық талаптарға түзетулер</w:t>
            </w:r>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Хабарлама шарасы 2023 жылдың 1 қаңтарынан бастап күшіне енеді.</w:t>
            </w: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8</w:t>
            </w:r>
            <w:r w:rsidRPr="00E0186B">
              <w:rPr>
                <w:color w:val="000000" w:themeColor="text1"/>
                <w:sz w:val="24"/>
                <w:szCs w:val="24"/>
              </w:rPr>
              <w:t xml:space="preserve"> </w:t>
            </w:r>
            <w:r w:rsidRPr="00E0186B">
              <w:rPr>
                <w:color w:val="000000" w:themeColor="text1"/>
                <w:sz w:val="24"/>
                <w:szCs w:val="24"/>
                <w:lang w:val="kk-KZ"/>
              </w:rPr>
              <w:t xml:space="preserve">қыркүйек </w:t>
            </w:r>
            <w:r w:rsidRPr="00E0186B">
              <w:rPr>
                <w:color w:val="000000" w:themeColor="text1"/>
                <w:sz w:val="24"/>
                <w:szCs w:val="24"/>
              </w:rPr>
              <w:t xml:space="preserve"> 2021</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Анықтама: Тайваньның, Пэнху, Цзиньмэнь және Матсу жеке кедендік аумағы "желдеткіштер мен 6 басқа электр құрылғыларына арналған заңнамалық талаптарға түзетулер енгізу туралы" хабарлағысы келеді G / TBT / N / TPKM / 452 2021 жылғы 22 ақпанда 2021 жылғы 24 маусымда жарияланды және 2023 жылғы 1 қаңтарда күшіне енеді.</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Тайваньның, Пэнху, Цзиньмэнь және Матсу жеке кедендік аумағы</w:t>
            </w:r>
          </w:p>
        </w:tc>
        <w:tc>
          <w:tcPr>
            <w:tcW w:w="5528" w:type="dxa"/>
            <w:shd w:val="clear" w:color="auto" w:fill="auto"/>
          </w:tcPr>
          <w:p w:rsidR="00E066E9" w:rsidRPr="00E0186B" w:rsidRDefault="00E066E9" w:rsidP="00E0186B">
            <w:pPr>
              <w:rPr>
                <w:rFonts w:eastAsia="Calibri"/>
                <w:sz w:val="24"/>
                <w:szCs w:val="24"/>
                <w:lang w:val="kk-KZ"/>
              </w:rPr>
            </w:pPr>
            <w:hyperlink r:id="rId67" w:history="1">
              <w:r w:rsidRPr="00E0186B">
                <w:rPr>
                  <w:rFonts w:eastAsia="Calibri"/>
                  <w:color w:val="0000FF"/>
                  <w:sz w:val="24"/>
                  <w:szCs w:val="24"/>
                  <w:u w:val="single"/>
                  <w:lang w:val="kk-KZ"/>
                </w:rPr>
                <w:t>https://gazette.nat.gov.tw/egFront/detail.do?metaid=124996&amp;log=detailLog</w:t>
              </w:r>
            </w:hyperlink>
          </w:p>
          <w:p w:rsidR="00E066E9" w:rsidRPr="00E0186B" w:rsidRDefault="00E066E9" w:rsidP="00E0186B">
            <w:pPr>
              <w:rPr>
                <w:rFonts w:eastAsia="Calibri"/>
                <w:sz w:val="24"/>
                <w:szCs w:val="24"/>
                <w:lang w:val="kk-KZ"/>
              </w:rPr>
            </w:pPr>
            <w:hyperlink r:id="rId68" w:history="1">
              <w:r w:rsidRPr="00E0186B">
                <w:rPr>
                  <w:rFonts w:eastAsia="Calibri"/>
                  <w:color w:val="0000FF"/>
                  <w:sz w:val="24"/>
                  <w:szCs w:val="24"/>
                  <w:u w:val="single"/>
                  <w:lang w:val="kk-KZ"/>
                </w:rPr>
                <w:t>https://members.wto.org/crnattachments/2021/TBT/TPKM/final_measure/21_5659_00_e.pdf</w:t>
              </w:r>
            </w:hyperlink>
          </w:p>
          <w:p w:rsidR="00E066E9" w:rsidRPr="00E0186B" w:rsidRDefault="00E066E9" w:rsidP="00E0186B">
            <w:pPr>
              <w:pStyle w:val="af7"/>
              <w:tabs>
                <w:tab w:val="left" w:pos="142"/>
              </w:tabs>
              <w:ind w:left="0"/>
              <w:jc w:val="both"/>
              <w:rPr>
                <w:color w:val="000000" w:themeColor="text1"/>
                <w:sz w:val="24"/>
                <w:szCs w:val="24"/>
                <w:lang w:val="kk-KZ"/>
              </w:rPr>
            </w:pPr>
            <w:hyperlink r:id="rId69" w:history="1">
              <w:r w:rsidRPr="00E0186B">
                <w:rPr>
                  <w:rFonts w:eastAsia="Calibri"/>
                  <w:color w:val="0000FF"/>
                  <w:sz w:val="24"/>
                  <w:szCs w:val="24"/>
                  <w:u w:val="single"/>
                  <w:lang w:val="kk-KZ"/>
                </w:rPr>
                <w:t>https://members.wto.org/crnattachments/2021/TBT/TPKM/final_measure/21_5659_00_x.pdf</w:t>
              </w:r>
            </w:hyperlink>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val="restart"/>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right"/>
              <w:rPr>
                <w:b/>
                <w:sz w:val="24"/>
                <w:szCs w:val="24"/>
              </w:rPr>
            </w:pPr>
            <w:r w:rsidRPr="00E0186B">
              <w:rPr>
                <w:b/>
                <w:sz w:val="24"/>
                <w:szCs w:val="24"/>
              </w:rPr>
              <w:t>G/TBT/N/CAN/653</w:t>
            </w:r>
          </w:p>
        </w:tc>
        <w:tc>
          <w:tcPr>
            <w:tcW w:w="5528" w:type="dxa"/>
            <w:shd w:val="clear" w:color="auto" w:fill="auto"/>
          </w:tcPr>
          <w:p w:rsidR="00E066E9" w:rsidRPr="00E0186B" w:rsidRDefault="00E066E9" w:rsidP="00E0186B">
            <w:pPr>
              <w:tabs>
                <w:tab w:val="left" w:pos="142"/>
              </w:tabs>
              <w:jc w:val="both"/>
              <w:rPr>
                <w:color w:val="000000" w:themeColor="text1"/>
                <w:sz w:val="24"/>
                <w:szCs w:val="24"/>
                <w:lang w:val="kk-KZ"/>
              </w:rPr>
            </w:pPr>
            <w:r w:rsidRPr="00E0186B">
              <w:rPr>
                <w:color w:val="000000" w:themeColor="text1"/>
                <w:sz w:val="24"/>
                <w:szCs w:val="24"/>
                <w:lang w:val="kk-KZ"/>
              </w:rPr>
              <w:t>Кеңес беру туралы хабарлама-рецепт бойынша дәрі-дәрмектердің тізімі (PDL): бримонидин (1 бет, ағылшын және француз тілдерінде)</w:t>
            </w:r>
          </w:p>
        </w:tc>
        <w:tc>
          <w:tcPr>
            <w:tcW w:w="2268"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31 қазан 2021</w:t>
            </w:r>
          </w:p>
        </w:tc>
      </w:tr>
      <w:tr w:rsidR="00E066E9" w:rsidRPr="00E0186B" w:rsidTr="007C3DA6">
        <w:trPr>
          <w:trHeight w:val="289"/>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jc w:val="both"/>
              <w:rPr>
                <w:color w:val="000000" w:themeColor="text1"/>
                <w:sz w:val="24"/>
                <w:szCs w:val="24"/>
                <w:lang w:val="kk-KZ"/>
              </w:rPr>
            </w:pPr>
            <w:r w:rsidRPr="00E0186B">
              <w:rPr>
                <w:color w:val="000000" w:themeColor="text1"/>
                <w:sz w:val="24"/>
                <w:szCs w:val="24"/>
                <w:lang w:val="kk-KZ"/>
              </w:rPr>
              <w:t>8</w:t>
            </w:r>
            <w:r w:rsidRPr="00E0186B">
              <w:rPr>
                <w:color w:val="000000" w:themeColor="text1"/>
                <w:sz w:val="24"/>
                <w:szCs w:val="24"/>
              </w:rPr>
              <w:t xml:space="preserve"> </w:t>
            </w:r>
            <w:r w:rsidRPr="00E0186B">
              <w:rPr>
                <w:color w:val="000000" w:themeColor="text1"/>
                <w:sz w:val="24"/>
                <w:szCs w:val="24"/>
                <w:lang w:val="kk-KZ"/>
              </w:rPr>
              <w:t>қыркүйек</w:t>
            </w:r>
            <w:r w:rsidRPr="00E0186B">
              <w:rPr>
                <w:color w:val="000000" w:themeColor="text1"/>
                <w:sz w:val="24"/>
                <w:szCs w:val="24"/>
              </w:rPr>
              <w:t xml:space="preserve"> 2021</w:t>
            </w:r>
          </w:p>
        </w:tc>
        <w:tc>
          <w:tcPr>
            <w:tcW w:w="5528" w:type="dxa"/>
            <w:shd w:val="clear" w:color="auto" w:fill="auto"/>
          </w:tcPr>
          <w:p w:rsidR="00E066E9" w:rsidRPr="00E0186B" w:rsidRDefault="00E066E9" w:rsidP="00E01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186B">
              <w:rPr>
                <w:color w:val="000000" w:themeColor="text1"/>
                <w:sz w:val="24"/>
                <w:szCs w:val="24"/>
                <w:lang w:val="kk-KZ"/>
              </w:rPr>
              <w:t>Адам және ветеринария үшін дәрілік ингредиенттер рецептурасының мәртебесі (ICS: 11.120.01; HS: 3004.90)</w:t>
            </w:r>
          </w:p>
        </w:tc>
        <w:tc>
          <w:tcPr>
            <w:tcW w:w="2268" w:type="dxa"/>
            <w:shd w:val="clear" w:color="auto" w:fill="auto"/>
          </w:tcPr>
          <w:p w:rsidR="00E066E9" w:rsidRPr="00E0186B" w:rsidRDefault="00E066E9" w:rsidP="00E0186B">
            <w:pPr>
              <w:jc w:val="both"/>
              <w:rPr>
                <w:color w:val="000000" w:themeColor="text1"/>
                <w:sz w:val="24"/>
                <w:szCs w:val="24"/>
                <w:lang w:val="kk-KZ"/>
              </w:rPr>
            </w:pPr>
          </w:p>
        </w:tc>
      </w:tr>
      <w:tr w:rsidR="00E066E9" w:rsidRPr="00E0186B" w:rsidTr="007C3DA6">
        <w:trPr>
          <w:trHeight w:val="361"/>
        </w:trPr>
        <w:tc>
          <w:tcPr>
            <w:tcW w:w="710" w:type="dxa"/>
            <w:vMerge/>
            <w:shd w:val="clear" w:color="auto" w:fill="auto"/>
          </w:tcPr>
          <w:p w:rsidR="00E066E9" w:rsidRPr="00E0186B" w:rsidRDefault="00E066E9" w:rsidP="00E0186B">
            <w:pPr>
              <w:numPr>
                <w:ilvl w:val="0"/>
                <w:numId w:val="3"/>
              </w:numPr>
              <w:ind w:left="0" w:firstLine="0"/>
              <w:jc w:val="both"/>
              <w:rPr>
                <w:color w:val="000000" w:themeColor="text1"/>
                <w:sz w:val="24"/>
                <w:szCs w:val="24"/>
                <w:lang w:val="kk-KZ"/>
              </w:rPr>
            </w:pPr>
          </w:p>
        </w:tc>
        <w:tc>
          <w:tcPr>
            <w:tcW w:w="2126" w:type="dxa"/>
            <w:shd w:val="clear" w:color="auto" w:fill="auto"/>
          </w:tcPr>
          <w:p w:rsidR="00E066E9" w:rsidRPr="00E0186B" w:rsidRDefault="00E066E9" w:rsidP="00E0186B">
            <w:pPr>
              <w:rPr>
                <w:sz w:val="24"/>
                <w:szCs w:val="24"/>
                <w:lang w:val="kk-KZ"/>
              </w:rPr>
            </w:pPr>
            <w:r w:rsidRPr="00E0186B">
              <w:rPr>
                <w:sz w:val="24"/>
                <w:szCs w:val="24"/>
                <w:lang w:val="kk-KZ"/>
              </w:rPr>
              <w:t>Канада</w:t>
            </w:r>
          </w:p>
        </w:tc>
        <w:tc>
          <w:tcPr>
            <w:tcW w:w="5528" w:type="dxa"/>
            <w:shd w:val="clear" w:color="auto" w:fill="auto"/>
          </w:tcPr>
          <w:p w:rsidR="00E066E9" w:rsidRPr="00E0186B" w:rsidRDefault="00E066E9" w:rsidP="00E0186B">
            <w:pPr>
              <w:pStyle w:val="af7"/>
              <w:tabs>
                <w:tab w:val="left" w:pos="142"/>
              </w:tabs>
              <w:ind w:left="0"/>
              <w:jc w:val="both"/>
              <w:rPr>
                <w:color w:val="000000" w:themeColor="text1"/>
                <w:sz w:val="24"/>
                <w:szCs w:val="24"/>
                <w:lang w:val="kk-KZ"/>
              </w:rPr>
            </w:pPr>
            <w:r w:rsidRPr="00E0186B">
              <w:rPr>
                <w:color w:val="000000" w:themeColor="text1"/>
                <w:sz w:val="24"/>
                <w:szCs w:val="24"/>
                <w:lang w:val="kk-KZ"/>
              </w:rPr>
              <w:t>Осы кеңес беру туралы хабарламаның мақсаты-бримонидиннің немесе оның тұздарының тізімін рецепт бойынша дәрі-дәрмектер мен ветеринария тізіміне біліктілік қосу арқылы қайта қарау туралы ұсынысқа түсініктеме беру мүмкіндігін беру.</w:t>
            </w:r>
          </w:p>
        </w:tc>
        <w:tc>
          <w:tcPr>
            <w:tcW w:w="2268" w:type="dxa"/>
            <w:shd w:val="clear" w:color="auto" w:fill="auto"/>
          </w:tcPr>
          <w:p w:rsidR="00E066E9" w:rsidRPr="00E0186B" w:rsidRDefault="00E066E9" w:rsidP="00E0186B">
            <w:pPr>
              <w:jc w:val="both"/>
              <w:rPr>
                <w:color w:val="000000" w:themeColor="text1"/>
                <w:sz w:val="24"/>
                <w:szCs w:val="24"/>
                <w:lang w:val="kk-KZ"/>
              </w:rPr>
            </w:pPr>
          </w:p>
        </w:tc>
      </w:tr>
    </w:tbl>
    <w:p w:rsidR="008A0E58" w:rsidRPr="00E0186B" w:rsidRDefault="008A0E58" w:rsidP="00E0186B">
      <w:pPr>
        <w:keepNext/>
        <w:jc w:val="both"/>
        <w:rPr>
          <w:color w:val="000000" w:themeColor="text1"/>
          <w:sz w:val="24"/>
          <w:szCs w:val="24"/>
          <w:lang w:val="kk-KZ"/>
        </w:rPr>
      </w:pPr>
    </w:p>
    <w:sectPr w:rsidR="008A0E58" w:rsidRPr="00E0186B"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653" w:rsidRPr="00D25541" w:rsidRDefault="00DE0653" w:rsidP="00F007BB">
      <w:pPr>
        <w:pStyle w:val="2"/>
        <w:rPr>
          <w:sz w:val="23"/>
          <w:szCs w:val="23"/>
        </w:rPr>
      </w:pPr>
      <w:r w:rsidRPr="00D25541">
        <w:rPr>
          <w:sz w:val="23"/>
          <w:szCs w:val="23"/>
        </w:rPr>
        <w:separator/>
      </w:r>
    </w:p>
  </w:endnote>
  <w:endnote w:type="continuationSeparator" w:id="0">
    <w:p w:rsidR="00DE0653" w:rsidRPr="00D25541" w:rsidRDefault="00DE0653"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653" w:rsidRPr="00D25541" w:rsidRDefault="00DE0653" w:rsidP="00F007BB">
      <w:pPr>
        <w:pStyle w:val="2"/>
        <w:rPr>
          <w:sz w:val="23"/>
          <w:szCs w:val="23"/>
        </w:rPr>
      </w:pPr>
      <w:r w:rsidRPr="00D25541">
        <w:rPr>
          <w:sz w:val="23"/>
          <w:szCs w:val="23"/>
        </w:rPr>
        <w:separator/>
      </w:r>
    </w:p>
  </w:footnote>
  <w:footnote w:type="continuationSeparator" w:id="0">
    <w:p w:rsidR="00DE0653" w:rsidRPr="00D25541" w:rsidRDefault="00DE0653"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
    <w:nsid w:val="62F92890"/>
    <w:multiLevelType w:val="singleLevel"/>
    <w:tmpl w:val="A9CA2FE8"/>
    <w:lvl w:ilvl="0">
      <w:start w:val="1"/>
      <w:numFmt w:val="decimal"/>
      <w:lvlText w:val="%1."/>
      <w:lvlJc w:val="left"/>
      <w:pPr>
        <w:tabs>
          <w:tab w:val="num" w:pos="720"/>
        </w:tabs>
        <w:ind w:left="720" w:hanging="360"/>
      </w:pPr>
      <w:rPr>
        <w:i w:val="0"/>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57"/>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CF2"/>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DD6"/>
    <w:rsid w:val="00004E0F"/>
    <w:rsid w:val="00004E10"/>
    <w:rsid w:val="00004FA9"/>
    <w:rsid w:val="0000510F"/>
    <w:rsid w:val="0000518D"/>
    <w:rsid w:val="000051A4"/>
    <w:rsid w:val="0000529A"/>
    <w:rsid w:val="00005419"/>
    <w:rsid w:val="0000541F"/>
    <w:rsid w:val="00005714"/>
    <w:rsid w:val="000057D2"/>
    <w:rsid w:val="00005860"/>
    <w:rsid w:val="00005877"/>
    <w:rsid w:val="000058AF"/>
    <w:rsid w:val="00005900"/>
    <w:rsid w:val="00005982"/>
    <w:rsid w:val="00005B89"/>
    <w:rsid w:val="00005C9B"/>
    <w:rsid w:val="00005CD8"/>
    <w:rsid w:val="00005DD9"/>
    <w:rsid w:val="00005E66"/>
    <w:rsid w:val="00005F2F"/>
    <w:rsid w:val="00005F47"/>
    <w:rsid w:val="00005FE6"/>
    <w:rsid w:val="000060DD"/>
    <w:rsid w:val="0000623C"/>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2AB"/>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4F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0"/>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EF"/>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6F3A"/>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07"/>
    <w:rsid w:val="00030120"/>
    <w:rsid w:val="0003018A"/>
    <w:rsid w:val="00030197"/>
    <w:rsid w:val="000301C1"/>
    <w:rsid w:val="0003023E"/>
    <w:rsid w:val="00030453"/>
    <w:rsid w:val="00030571"/>
    <w:rsid w:val="000305F9"/>
    <w:rsid w:val="00030681"/>
    <w:rsid w:val="000308E5"/>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30E"/>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BB1"/>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62"/>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D7"/>
    <w:rsid w:val="000363FA"/>
    <w:rsid w:val="0003641A"/>
    <w:rsid w:val="000365D4"/>
    <w:rsid w:val="00036637"/>
    <w:rsid w:val="000366DF"/>
    <w:rsid w:val="000366F5"/>
    <w:rsid w:val="00036854"/>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92"/>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1E"/>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EF6"/>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D6"/>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8A"/>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4B"/>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594"/>
    <w:rsid w:val="00052722"/>
    <w:rsid w:val="00052858"/>
    <w:rsid w:val="000528A4"/>
    <w:rsid w:val="0005292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1FA"/>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9B"/>
    <w:rsid w:val="0005722F"/>
    <w:rsid w:val="000572ED"/>
    <w:rsid w:val="00057469"/>
    <w:rsid w:val="00057667"/>
    <w:rsid w:val="000576B8"/>
    <w:rsid w:val="0005772F"/>
    <w:rsid w:val="0005775D"/>
    <w:rsid w:val="00057893"/>
    <w:rsid w:val="000578A1"/>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C29"/>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1C1"/>
    <w:rsid w:val="00062268"/>
    <w:rsid w:val="00062321"/>
    <w:rsid w:val="00062388"/>
    <w:rsid w:val="0006238D"/>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1E"/>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9B"/>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A3"/>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8CC"/>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8F"/>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B2"/>
    <w:rsid w:val="000714DC"/>
    <w:rsid w:val="000715C9"/>
    <w:rsid w:val="0007165B"/>
    <w:rsid w:val="0007166F"/>
    <w:rsid w:val="00071849"/>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69"/>
    <w:rsid w:val="00072FC9"/>
    <w:rsid w:val="00073037"/>
    <w:rsid w:val="0007322E"/>
    <w:rsid w:val="0007325E"/>
    <w:rsid w:val="0007325F"/>
    <w:rsid w:val="00073349"/>
    <w:rsid w:val="00073373"/>
    <w:rsid w:val="00073401"/>
    <w:rsid w:val="0007346C"/>
    <w:rsid w:val="00073585"/>
    <w:rsid w:val="000735E4"/>
    <w:rsid w:val="0007361C"/>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793"/>
    <w:rsid w:val="00080842"/>
    <w:rsid w:val="00080851"/>
    <w:rsid w:val="000808E9"/>
    <w:rsid w:val="00080932"/>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CD"/>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1DE"/>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8B"/>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B88"/>
    <w:rsid w:val="00094C8A"/>
    <w:rsid w:val="00094F18"/>
    <w:rsid w:val="000952B3"/>
    <w:rsid w:val="000953AB"/>
    <w:rsid w:val="0009553F"/>
    <w:rsid w:val="0009555A"/>
    <w:rsid w:val="0009559C"/>
    <w:rsid w:val="000955B5"/>
    <w:rsid w:val="000956A8"/>
    <w:rsid w:val="00095773"/>
    <w:rsid w:val="0009579D"/>
    <w:rsid w:val="000957B9"/>
    <w:rsid w:val="000957D3"/>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2F"/>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BE"/>
    <w:rsid w:val="000975E0"/>
    <w:rsid w:val="00097645"/>
    <w:rsid w:val="000977ED"/>
    <w:rsid w:val="00097892"/>
    <w:rsid w:val="0009796E"/>
    <w:rsid w:val="000979B4"/>
    <w:rsid w:val="00097C39"/>
    <w:rsid w:val="00097C83"/>
    <w:rsid w:val="00097C98"/>
    <w:rsid w:val="00097D17"/>
    <w:rsid w:val="00097D52"/>
    <w:rsid w:val="00097DA1"/>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3A6"/>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5FC"/>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60A"/>
    <w:rsid w:val="000A778D"/>
    <w:rsid w:val="000A7826"/>
    <w:rsid w:val="000A796C"/>
    <w:rsid w:val="000A79C2"/>
    <w:rsid w:val="000A79C5"/>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5B"/>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1C"/>
    <w:rsid w:val="000C0145"/>
    <w:rsid w:val="000C016F"/>
    <w:rsid w:val="000C02A7"/>
    <w:rsid w:val="000C03A5"/>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32"/>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2D"/>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28E"/>
    <w:rsid w:val="000C43D8"/>
    <w:rsid w:val="000C44E0"/>
    <w:rsid w:val="000C478B"/>
    <w:rsid w:val="000C47B9"/>
    <w:rsid w:val="000C4874"/>
    <w:rsid w:val="000C4912"/>
    <w:rsid w:val="000C4A15"/>
    <w:rsid w:val="000C4B38"/>
    <w:rsid w:val="000C4CF0"/>
    <w:rsid w:val="000C4D18"/>
    <w:rsid w:val="000C4D27"/>
    <w:rsid w:val="000C4DEA"/>
    <w:rsid w:val="000C4F90"/>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6C"/>
    <w:rsid w:val="000D18AD"/>
    <w:rsid w:val="000D19D0"/>
    <w:rsid w:val="000D19D9"/>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48"/>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97E"/>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DB3"/>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3CD"/>
    <w:rsid w:val="000E7449"/>
    <w:rsid w:val="000E7466"/>
    <w:rsid w:val="000E74AA"/>
    <w:rsid w:val="000E7598"/>
    <w:rsid w:val="000E7611"/>
    <w:rsid w:val="000E766C"/>
    <w:rsid w:val="000E7684"/>
    <w:rsid w:val="000E7717"/>
    <w:rsid w:val="000E7719"/>
    <w:rsid w:val="000E786C"/>
    <w:rsid w:val="000E7885"/>
    <w:rsid w:val="000E78B5"/>
    <w:rsid w:val="000E78F1"/>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0"/>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54"/>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8B0"/>
    <w:rsid w:val="000F591E"/>
    <w:rsid w:val="000F59B3"/>
    <w:rsid w:val="000F59B7"/>
    <w:rsid w:val="000F5A70"/>
    <w:rsid w:val="000F5B1D"/>
    <w:rsid w:val="000F5B55"/>
    <w:rsid w:val="000F5B8F"/>
    <w:rsid w:val="000F5BD8"/>
    <w:rsid w:val="000F5BF9"/>
    <w:rsid w:val="000F5C48"/>
    <w:rsid w:val="000F5E8F"/>
    <w:rsid w:val="000F5ED7"/>
    <w:rsid w:val="000F5F05"/>
    <w:rsid w:val="000F5F3A"/>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0CF"/>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F7"/>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65F"/>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BE8"/>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B6D"/>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79"/>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490"/>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1E2"/>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C8D"/>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2F"/>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6F14"/>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11"/>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82"/>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B"/>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73"/>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57"/>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281"/>
    <w:rsid w:val="0017530D"/>
    <w:rsid w:val="001753F1"/>
    <w:rsid w:val="00175494"/>
    <w:rsid w:val="00175590"/>
    <w:rsid w:val="00175663"/>
    <w:rsid w:val="0017571A"/>
    <w:rsid w:val="00175793"/>
    <w:rsid w:val="0017580B"/>
    <w:rsid w:val="001758A6"/>
    <w:rsid w:val="00175A07"/>
    <w:rsid w:val="00175A5F"/>
    <w:rsid w:val="00175AB6"/>
    <w:rsid w:val="00175C8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B9"/>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831"/>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3EE"/>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DE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9"/>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CC"/>
    <w:rsid w:val="00196EEB"/>
    <w:rsid w:val="00196F5A"/>
    <w:rsid w:val="001970C5"/>
    <w:rsid w:val="0019713C"/>
    <w:rsid w:val="00197154"/>
    <w:rsid w:val="001971A7"/>
    <w:rsid w:val="00197269"/>
    <w:rsid w:val="00197278"/>
    <w:rsid w:val="001972A5"/>
    <w:rsid w:val="001973F9"/>
    <w:rsid w:val="001977B6"/>
    <w:rsid w:val="0019781D"/>
    <w:rsid w:val="00197940"/>
    <w:rsid w:val="00197945"/>
    <w:rsid w:val="001979AA"/>
    <w:rsid w:val="001979B5"/>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CF"/>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9E"/>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568"/>
    <w:rsid w:val="001A7783"/>
    <w:rsid w:val="001A77BE"/>
    <w:rsid w:val="001A7917"/>
    <w:rsid w:val="001A792D"/>
    <w:rsid w:val="001A7991"/>
    <w:rsid w:val="001A79B9"/>
    <w:rsid w:val="001A7A23"/>
    <w:rsid w:val="001A7A7E"/>
    <w:rsid w:val="001A7AE5"/>
    <w:rsid w:val="001A7BD6"/>
    <w:rsid w:val="001A7C59"/>
    <w:rsid w:val="001A7DE6"/>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D6E"/>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65B"/>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EEE"/>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AE9"/>
    <w:rsid w:val="001C7F10"/>
    <w:rsid w:val="001C7F1C"/>
    <w:rsid w:val="001C7F3F"/>
    <w:rsid w:val="001D0041"/>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AF"/>
    <w:rsid w:val="001D0EEE"/>
    <w:rsid w:val="001D0F1A"/>
    <w:rsid w:val="001D0F1F"/>
    <w:rsid w:val="001D0F36"/>
    <w:rsid w:val="001D0F40"/>
    <w:rsid w:val="001D1003"/>
    <w:rsid w:val="001D1041"/>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09D"/>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47"/>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5B"/>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1F1"/>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9"/>
    <w:rsid w:val="001F716F"/>
    <w:rsid w:val="001F72D9"/>
    <w:rsid w:val="001F730D"/>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B63"/>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D72"/>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49"/>
    <w:rsid w:val="00226CE3"/>
    <w:rsid w:val="00226CEC"/>
    <w:rsid w:val="00226D09"/>
    <w:rsid w:val="00226D6F"/>
    <w:rsid w:val="00226DA9"/>
    <w:rsid w:val="00226E02"/>
    <w:rsid w:val="00226E3F"/>
    <w:rsid w:val="00226F95"/>
    <w:rsid w:val="00226FB8"/>
    <w:rsid w:val="00226FD9"/>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A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58"/>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999"/>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09"/>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A98"/>
    <w:rsid w:val="00243C2E"/>
    <w:rsid w:val="00243D8A"/>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3C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765"/>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2B7"/>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28"/>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4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2A"/>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672"/>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5BD"/>
    <w:rsid w:val="00277634"/>
    <w:rsid w:val="0027777E"/>
    <w:rsid w:val="00277902"/>
    <w:rsid w:val="0027798F"/>
    <w:rsid w:val="00277A3A"/>
    <w:rsid w:val="00277B8A"/>
    <w:rsid w:val="00277BF3"/>
    <w:rsid w:val="00277BFC"/>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4C"/>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08"/>
    <w:rsid w:val="00284CD1"/>
    <w:rsid w:val="00284CE7"/>
    <w:rsid w:val="00284D6A"/>
    <w:rsid w:val="00284D88"/>
    <w:rsid w:val="00284FBA"/>
    <w:rsid w:val="00284FC3"/>
    <w:rsid w:val="0028506A"/>
    <w:rsid w:val="0028509F"/>
    <w:rsid w:val="002851B2"/>
    <w:rsid w:val="0028534A"/>
    <w:rsid w:val="00285439"/>
    <w:rsid w:val="002854BA"/>
    <w:rsid w:val="00285520"/>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473"/>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B2"/>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ADA"/>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3F8A"/>
    <w:rsid w:val="00294109"/>
    <w:rsid w:val="00294175"/>
    <w:rsid w:val="002941F6"/>
    <w:rsid w:val="00294298"/>
    <w:rsid w:val="002942AA"/>
    <w:rsid w:val="00294316"/>
    <w:rsid w:val="002943BE"/>
    <w:rsid w:val="002943FE"/>
    <w:rsid w:val="0029449E"/>
    <w:rsid w:val="002944E2"/>
    <w:rsid w:val="00294551"/>
    <w:rsid w:val="002945AE"/>
    <w:rsid w:val="00294601"/>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B2D"/>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EF8"/>
    <w:rsid w:val="002A1F49"/>
    <w:rsid w:val="002A2259"/>
    <w:rsid w:val="002A22FA"/>
    <w:rsid w:val="002A2324"/>
    <w:rsid w:val="002A2469"/>
    <w:rsid w:val="002A2481"/>
    <w:rsid w:val="002A25AF"/>
    <w:rsid w:val="002A263B"/>
    <w:rsid w:val="002A276C"/>
    <w:rsid w:val="002A27DD"/>
    <w:rsid w:val="002A27DF"/>
    <w:rsid w:val="002A2802"/>
    <w:rsid w:val="002A28A8"/>
    <w:rsid w:val="002A29EC"/>
    <w:rsid w:val="002A29EF"/>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3CD7"/>
    <w:rsid w:val="002A4052"/>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9E"/>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A7"/>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C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63"/>
    <w:rsid w:val="002B6EC2"/>
    <w:rsid w:val="002B6F20"/>
    <w:rsid w:val="002B7110"/>
    <w:rsid w:val="002B7274"/>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24"/>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6F82"/>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2F2B"/>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16"/>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18"/>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500"/>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E3"/>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8"/>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8EF"/>
    <w:rsid w:val="00304A1B"/>
    <w:rsid w:val="00304B50"/>
    <w:rsid w:val="00304B5C"/>
    <w:rsid w:val="00304B8F"/>
    <w:rsid w:val="00304E34"/>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661"/>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D84"/>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D"/>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CA8"/>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BDA"/>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91"/>
    <w:rsid w:val="003213CA"/>
    <w:rsid w:val="003213D1"/>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2FB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BB"/>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1E"/>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1ED2"/>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8A"/>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41"/>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35"/>
    <w:rsid w:val="0034308E"/>
    <w:rsid w:val="0034312A"/>
    <w:rsid w:val="003431B5"/>
    <w:rsid w:val="003433B1"/>
    <w:rsid w:val="003433F4"/>
    <w:rsid w:val="00343570"/>
    <w:rsid w:val="00343606"/>
    <w:rsid w:val="0034368D"/>
    <w:rsid w:val="00343799"/>
    <w:rsid w:val="003437A7"/>
    <w:rsid w:val="003437D2"/>
    <w:rsid w:val="00343852"/>
    <w:rsid w:val="003438D8"/>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8C8"/>
    <w:rsid w:val="00344953"/>
    <w:rsid w:val="00344965"/>
    <w:rsid w:val="00344A28"/>
    <w:rsid w:val="00344AB0"/>
    <w:rsid w:val="00344B92"/>
    <w:rsid w:val="00344BB9"/>
    <w:rsid w:val="00344BFE"/>
    <w:rsid w:val="00344C34"/>
    <w:rsid w:val="00344C49"/>
    <w:rsid w:val="00344C98"/>
    <w:rsid w:val="00344CB6"/>
    <w:rsid w:val="00344CEA"/>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06"/>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82"/>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1E"/>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11B"/>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AF0"/>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6B"/>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3E2"/>
    <w:rsid w:val="00384407"/>
    <w:rsid w:val="0038458C"/>
    <w:rsid w:val="00384761"/>
    <w:rsid w:val="0038476B"/>
    <w:rsid w:val="0038478C"/>
    <w:rsid w:val="00384817"/>
    <w:rsid w:val="00384927"/>
    <w:rsid w:val="00384A12"/>
    <w:rsid w:val="00384A59"/>
    <w:rsid w:val="00384B43"/>
    <w:rsid w:val="00384C68"/>
    <w:rsid w:val="00384C91"/>
    <w:rsid w:val="00384CA2"/>
    <w:rsid w:val="00384D2B"/>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267"/>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BCF"/>
    <w:rsid w:val="00390D28"/>
    <w:rsid w:val="00390D47"/>
    <w:rsid w:val="00390DA9"/>
    <w:rsid w:val="00390E2F"/>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DF8"/>
    <w:rsid w:val="00393E07"/>
    <w:rsid w:val="00393EDA"/>
    <w:rsid w:val="00393FA4"/>
    <w:rsid w:val="003940EE"/>
    <w:rsid w:val="0039413B"/>
    <w:rsid w:val="00394251"/>
    <w:rsid w:val="003942A9"/>
    <w:rsid w:val="0039446C"/>
    <w:rsid w:val="00394498"/>
    <w:rsid w:val="00394503"/>
    <w:rsid w:val="0039468D"/>
    <w:rsid w:val="003947A8"/>
    <w:rsid w:val="003947E3"/>
    <w:rsid w:val="00394854"/>
    <w:rsid w:val="0039489C"/>
    <w:rsid w:val="003948BA"/>
    <w:rsid w:val="003949B5"/>
    <w:rsid w:val="00394B57"/>
    <w:rsid w:val="00394CB1"/>
    <w:rsid w:val="00394D8A"/>
    <w:rsid w:val="00394E7F"/>
    <w:rsid w:val="0039526A"/>
    <w:rsid w:val="00395292"/>
    <w:rsid w:val="00395372"/>
    <w:rsid w:val="003953AF"/>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97ECF"/>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A0"/>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6B"/>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3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623"/>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6FE"/>
    <w:rsid w:val="003A771D"/>
    <w:rsid w:val="003A7729"/>
    <w:rsid w:val="003A7975"/>
    <w:rsid w:val="003A7A1E"/>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A9B"/>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51"/>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7E0"/>
    <w:rsid w:val="003B584E"/>
    <w:rsid w:val="003B5911"/>
    <w:rsid w:val="003B593F"/>
    <w:rsid w:val="003B5943"/>
    <w:rsid w:val="003B59AB"/>
    <w:rsid w:val="003B5A37"/>
    <w:rsid w:val="003B5A39"/>
    <w:rsid w:val="003B5A4A"/>
    <w:rsid w:val="003B5AD9"/>
    <w:rsid w:val="003B5C20"/>
    <w:rsid w:val="003B5D7C"/>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898"/>
    <w:rsid w:val="003B6958"/>
    <w:rsid w:val="003B695A"/>
    <w:rsid w:val="003B6A00"/>
    <w:rsid w:val="003B6B60"/>
    <w:rsid w:val="003B6C2B"/>
    <w:rsid w:val="003B6C5D"/>
    <w:rsid w:val="003B6C7D"/>
    <w:rsid w:val="003B6D1E"/>
    <w:rsid w:val="003B6E8B"/>
    <w:rsid w:val="003B6EB9"/>
    <w:rsid w:val="003B6FB3"/>
    <w:rsid w:val="003B7047"/>
    <w:rsid w:val="003B70AE"/>
    <w:rsid w:val="003B70E0"/>
    <w:rsid w:val="003B714C"/>
    <w:rsid w:val="003B71C2"/>
    <w:rsid w:val="003B7254"/>
    <w:rsid w:val="003B738F"/>
    <w:rsid w:val="003B7528"/>
    <w:rsid w:val="003B7699"/>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25"/>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77"/>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2"/>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C3"/>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84F"/>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C3"/>
    <w:rsid w:val="003E4ED3"/>
    <w:rsid w:val="003E500D"/>
    <w:rsid w:val="003E509A"/>
    <w:rsid w:val="003E5178"/>
    <w:rsid w:val="003E51FE"/>
    <w:rsid w:val="003E528B"/>
    <w:rsid w:val="003E529F"/>
    <w:rsid w:val="003E53AE"/>
    <w:rsid w:val="003E5425"/>
    <w:rsid w:val="003E5460"/>
    <w:rsid w:val="003E54BE"/>
    <w:rsid w:val="003E554C"/>
    <w:rsid w:val="003E5587"/>
    <w:rsid w:val="003E559D"/>
    <w:rsid w:val="003E5637"/>
    <w:rsid w:val="003E56D3"/>
    <w:rsid w:val="003E56D6"/>
    <w:rsid w:val="003E593D"/>
    <w:rsid w:val="003E597A"/>
    <w:rsid w:val="003E5994"/>
    <w:rsid w:val="003E59AD"/>
    <w:rsid w:val="003E5A0F"/>
    <w:rsid w:val="003E5A48"/>
    <w:rsid w:val="003E5C8C"/>
    <w:rsid w:val="003E5D61"/>
    <w:rsid w:val="003E5E86"/>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1C8C"/>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BC"/>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6D"/>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03"/>
    <w:rsid w:val="003F7169"/>
    <w:rsid w:val="003F7203"/>
    <w:rsid w:val="003F7327"/>
    <w:rsid w:val="003F736A"/>
    <w:rsid w:val="003F75D0"/>
    <w:rsid w:val="003F76D1"/>
    <w:rsid w:val="003F771E"/>
    <w:rsid w:val="003F78AF"/>
    <w:rsid w:val="003F78B8"/>
    <w:rsid w:val="003F78E6"/>
    <w:rsid w:val="003F78ED"/>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07"/>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341"/>
    <w:rsid w:val="0040240C"/>
    <w:rsid w:val="0040259A"/>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1B"/>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64E"/>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5E"/>
    <w:rsid w:val="00413CBD"/>
    <w:rsid w:val="00413DBE"/>
    <w:rsid w:val="00413F6C"/>
    <w:rsid w:val="00413F97"/>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B0"/>
    <w:rsid w:val="004158DE"/>
    <w:rsid w:val="00415936"/>
    <w:rsid w:val="00415968"/>
    <w:rsid w:val="00415986"/>
    <w:rsid w:val="00415A73"/>
    <w:rsid w:val="00415A77"/>
    <w:rsid w:val="00415A80"/>
    <w:rsid w:val="00415BEE"/>
    <w:rsid w:val="00415C1A"/>
    <w:rsid w:val="00415E27"/>
    <w:rsid w:val="00415EDC"/>
    <w:rsid w:val="00415FB2"/>
    <w:rsid w:val="00416042"/>
    <w:rsid w:val="004160B8"/>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28"/>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2"/>
    <w:rsid w:val="0042162E"/>
    <w:rsid w:val="00421752"/>
    <w:rsid w:val="004217DE"/>
    <w:rsid w:val="00421851"/>
    <w:rsid w:val="004218DC"/>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AB"/>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30"/>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3E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7F2"/>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673"/>
    <w:rsid w:val="004407DD"/>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EB"/>
    <w:rsid w:val="004424F1"/>
    <w:rsid w:val="004424F5"/>
    <w:rsid w:val="004424F9"/>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077"/>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01"/>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CFE"/>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95"/>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8EF"/>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8B"/>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2C"/>
    <w:rsid w:val="0046363F"/>
    <w:rsid w:val="0046366E"/>
    <w:rsid w:val="0046374E"/>
    <w:rsid w:val="004639B9"/>
    <w:rsid w:val="00463B32"/>
    <w:rsid w:val="00463B48"/>
    <w:rsid w:val="00463E7D"/>
    <w:rsid w:val="00463FCF"/>
    <w:rsid w:val="00464037"/>
    <w:rsid w:val="004640CA"/>
    <w:rsid w:val="00464126"/>
    <w:rsid w:val="0046417D"/>
    <w:rsid w:val="004642C6"/>
    <w:rsid w:val="00464314"/>
    <w:rsid w:val="0046438B"/>
    <w:rsid w:val="004643BD"/>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7BA"/>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4"/>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68"/>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DDF"/>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27D"/>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B04"/>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02"/>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8D"/>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AA1"/>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1D0"/>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7F6"/>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96"/>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C06"/>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7F"/>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8D"/>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5F"/>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7BF"/>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21"/>
    <w:rsid w:val="004E5762"/>
    <w:rsid w:val="004E5810"/>
    <w:rsid w:val="004E5844"/>
    <w:rsid w:val="004E5917"/>
    <w:rsid w:val="004E592D"/>
    <w:rsid w:val="004E5961"/>
    <w:rsid w:val="004E59A4"/>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1"/>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66"/>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974"/>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21"/>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A4"/>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7A4"/>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3C9"/>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760"/>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16"/>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0F68"/>
    <w:rsid w:val="00511063"/>
    <w:rsid w:val="00511158"/>
    <w:rsid w:val="005112AF"/>
    <w:rsid w:val="0051137F"/>
    <w:rsid w:val="005113AD"/>
    <w:rsid w:val="005113CF"/>
    <w:rsid w:val="0051143F"/>
    <w:rsid w:val="005114EC"/>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6F7"/>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4E"/>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0"/>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EF5"/>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683"/>
    <w:rsid w:val="005237D4"/>
    <w:rsid w:val="00523832"/>
    <w:rsid w:val="00523865"/>
    <w:rsid w:val="00523976"/>
    <w:rsid w:val="00523D40"/>
    <w:rsid w:val="00523E20"/>
    <w:rsid w:val="00523EAE"/>
    <w:rsid w:val="00523ECC"/>
    <w:rsid w:val="00523EEB"/>
    <w:rsid w:val="005240BD"/>
    <w:rsid w:val="005241DE"/>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432"/>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19C"/>
    <w:rsid w:val="00530224"/>
    <w:rsid w:val="00530282"/>
    <w:rsid w:val="005302F7"/>
    <w:rsid w:val="00530436"/>
    <w:rsid w:val="00530487"/>
    <w:rsid w:val="005304E7"/>
    <w:rsid w:val="00530552"/>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3DDF"/>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89"/>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37F57"/>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7B"/>
    <w:rsid w:val="00541FB1"/>
    <w:rsid w:val="00542152"/>
    <w:rsid w:val="0054223F"/>
    <w:rsid w:val="005423F7"/>
    <w:rsid w:val="00542416"/>
    <w:rsid w:val="00542506"/>
    <w:rsid w:val="00542599"/>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B0C"/>
    <w:rsid w:val="00544E26"/>
    <w:rsid w:val="00544F3C"/>
    <w:rsid w:val="00544F85"/>
    <w:rsid w:val="00544FF1"/>
    <w:rsid w:val="005450CC"/>
    <w:rsid w:val="005450EB"/>
    <w:rsid w:val="0054513C"/>
    <w:rsid w:val="00545269"/>
    <w:rsid w:val="0054537A"/>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15D"/>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3E7"/>
    <w:rsid w:val="0055558C"/>
    <w:rsid w:val="00555681"/>
    <w:rsid w:val="005556C6"/>
    <w:rsid w:val="00555734"/>
    <w:rsid w:val="00555786"/>
    <w:rsid w:val="005557CB"/>
    <w:rsid w:val="00555835"/>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27"/>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8E2"/>
    <w:rsid w:val="00560986"/>
    <w:rsid w:val="00560A8D"/>
    <w:rsid w:val="00560ABD"/>
    <w:rsid w:val="00560ABF"/>
    <w:rsid w:val="00560BC7"/>
    <w:rsid w:val="00560C23"/>
    <w:rsid w:val="00560C5D"/>
    <w:rsid w:val="00560CE4"/>
    <w:rsid w:val="00560D0F"/>
    <w:rsid w:val="00560D72"/>
    <w:rsid w:val="00560F01"/>
    <w:rsid w:val="00560FCD"/>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010"/>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2F"/>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4E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BFB"/>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2B"/>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AA"/>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DE7"/>
    <w:rsid w:val="00587F92"/>
    <w:rsid w:val="00587FCD"/>
    <w:rsid w:val="00590038"/>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CA1"/>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77"/>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88"/>
    <w:rsid w:val="005A17C4"/>
    <w:rsid w:val="005A17EE"/>
    <w:rsid w:val="005A18B9"/>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9B2"/>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77"/>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8F"/>
    <w:rsid w:val="005B1A9D"/>
    <w:rsid w:val="005B1B15"/>
    <w:rsid w:val="005B1B94"/>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5A"/>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262"/>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6F"/>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AE"/>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BA"/>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44"/>
    <w:rsid w:val="005F0169"/>
    <w:rsid w:val="005F0178"/>
    <w:rsid w:val="005F0344"/>
    <w:rsid w:val="005F03EB"/>
    <w:rsid w:val="005F0405"/>
    <w:rsid w:val="005F0461"/>
    <w:rsid w:val="005F07A6"/>
    <w:rsid w:val="005F0958"/>
    <w:rsid w:val="005F09E2"/>
    <w:rsid w:val="005F0A85"/>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7F"/>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3E"/>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8"/>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58"/>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47"/>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3B"/>
    <w:rsid w:val="0061698F"/>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5D5"/>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8F6"/>
    <w:rsid w:val="00622924"/>
    <w:rsid w:val="00622950"/>
    <w:rsid w:val="00622A05"/>
    <w:rsid w:val="00622A8C"/>
    <w:rsid w:val="00622AF7"/>
    <w:rsid w:val="00622BB1"/>
    <w:rsid w:val="00622BB4"/>
    <w:rsid w:val="00623123"/>
    <w:rsid w:val="00623173"/>
    <w:rsid w:val="00623261"/>
    <w:rsid w:val="0062348B"/>
    <w:rsid w:val="006234D7"/>
    <w:rsid w:val="0062355A"/>
    <w:rsid w:val="006235CA"/>
    <w:rsid w:val="006235DB"/>
    <w:rsid w:val="006236A2"/>
    <w:rsid w:val="006237FA"/>
    <w:rsid w:val="00623802"/>
    <w:rsid w:val="0062389B"/>
    <w:rsid w:val="00623944"/>
    <w:rsid w:val="006239B3"/>
    <w:rsid w:val="00623B5C"/>
    <w:rsid w:val="00623BC7"/>
    <w:rsid w:val="00623C3B"/>
    <w:rsid w:val="00623CA3"/>
    <w:rsid w:val="00623DAD"/>
    <w:rsid w:val="00623F5A"/>
    <w:rsid w:val="00623FAC"/>
    <w:rsid w:val="00623FAF"/>
    <w:rsid w:val="006240E3"/>
    <w:rsid w:val="00624108"/>
    <w:rsid w:val="00624171"/>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B1"/>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6FD3"/>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2A2"/>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9C5"/>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B7"/>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07"/>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2D"/>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07"/>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1F9"/>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87"/>
    <w:rsid w:val="006514BA"/>
    <w:rsid w:val="006514E7"/>
    <w:rsid w:val="0065171F"/>
    <w:rsid w:val="00651811"/>
    <w:rsid w:val="00651819"/>
    <w:rsid w:val="00651896"/>
    <w:rsid w:val="00651898"/>
    <w:rsid w:val="0065190E"/>
    <w:rsid w:val="00651958"/>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3FB2"/>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9BA"/>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03"/>
    <w:rsid w:val="00657825"/>
    <w:rsid w:val="006579DA"/>
    <w:rsid w:val="00657A15"/>
    <w:rsid w:val="00657B57"/>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858"/>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6ED"/>
    <w:rsid w:val="00677944"/>
    <w:rsid w:val="00677996"/>
    <w:rsid w:val="00677A9F"/>
    <w:rsid w:val="00677ACE"/>
    <w:rsid w:val="00677C8C"/>
    <w:rsid w:val="00677CDC"/>
    <w:rsid w:val="00677DE0"/>
    <w:rsid w:val="00677E71"/>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4FFC"/>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0EDC"/>
    <w:rsid w:val="0069106F"/>
    <w:rsid w:val="00691091"/>
    <w:rsid w:val="006913B3"/>
    <w:rsid w:val="006913D2"/>
    <w:rsid w:val="006914A0"/>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1F"/>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47"/>
    <w:rsid w:val="00693AF6"/>
    <w:rsid w:val="00693B23"/>
    <w:rsid w:val="00693BE2"/>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D93"/>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2C"/>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100"/>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0E5"/>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63"/>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94"/>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17"/>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AC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12"/>
    <w:rsid w:val="006D723B"/>
    <w:rsid w:val="006D72BE"/>
    <w:rsid w:val="006D72D6"/>
    <w:rsid w:val="006D74F4"/>
    <w:rsid w:val="006D7516"/>
    <w:rsid w:val="006D757C"/>
    <w:rsid w:val="006D76A2"/>
    <w:rsid w:val="006D774E"/>
    <w:rsid w:val="006D778F"/>
    <w:rsid w:val="006D77B9"/>
    <w:rsid w:val="006D77F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6F"/>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36A"/>
    <w:rsid w:val="006E645A"/>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1C"/>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BED"/>
    <w:rsid w:val="00705C18"/>
    <w:rsid w:val="00705DC2"/>
    <w:rsid w:val="00705DE1"/>
    <w:rsid w:val="00705F1B"/>
    <w:rsid w:val="00705F47"/>
    <w:rsid w:val="00705FC1"/>
    <w:rsid w:val="00706001"/>
    <w:rsid w:val="007062B7"/>
    <w:rsid w:val="007062C1"/>
    <w:rsid w:val="00706443"/>
    <w:rsid w:val="00706444"/>
    <w:rsid w:val="00706514"/>
    <w:rsid w:val="007065A8"/>
    <w:rsid w:val="007066A4"/>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84"/>
    <w:rsid w:val="007132E9"/>
    <w:rsid w:val="007132EE"/>
    <w:rsid w:val="007133ED"/>
    <w:rsid w:val="0071341F"/>
    <w:rsid w:val="00713424"/>
    <w:rsid w:val="007134C9"/>
    <w:rsid w:val="007135C9"/>
    <w:rsid w:val="00713675"/>
    <w:rsid w:val="0071372E"/>
    <w:rsid w:val="0071375A"/>
    <w:rsid w:val="00713877"/>
    <w:rsid w:val="007138E2"/>
    <w:rsid w:val="007139AD"/>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3FF"/>
    <w:rsid w:val="0071450C"/>
    <w:rsid w:val="00714557"/>
    <w:rsid w:val="0071455C"/>
    <w:rsid w:val="00714561"/>
    <w:rsid w:val="00714609"/>
    <w:rsid w:val="00714824"/>
    <w:rsid w:val="0071483A"/>
    <w:rsid w:val="0071483E"/>
    <w:rsid w:val="00714860"/>
    <w:rsid w:val="007148AB"/>
    <w:rsid w:val="00714A28"/>
    <w:rsid w:val="00714B98"/>
    <w:rsid w:val="00714C48"/>
    <w:rsid w:val="00714C7B"/>
    <w:rsid w:val="00714DE1"/>
    <w:rsid w:val="00714E8F"/>
    <w:rsid w:val="00714F22"/>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6F0A"/>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996"/>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D2B"/>
    <w:rsid w:val="00722EFE"/>
    <w:rsid w:val="00722F4D"/>
    <w:rsid w:val="007230CA"/>
    <w:rsid w:val="00723115"/>
    <w:rsid w:val="00723129"/>
    <w:rsid w:val="00723310"/>
    <w:rsid w:val="007233C4"/>
    <w:rsid w:val="00723416"/>
    <w:rsid w:val="0072346D"/>
    <w:rsid w:val="007234B9"/>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46"/>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5"/>
    <w:rsid w:val="007308E8"/>
    <w:rsid w:val="0073091A"/>
    <w:rsid w:val="0073093A"/>
    <w:rsid w:val="0073094B"/>
    <w:rsid w:val="00730A20"/>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C4E"/>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7CF"/>
    <w:rsid w:val="0073680A"/>
    <w:rsid w:val="007368BF"/>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6E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9A"/>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1C"/>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7B2"/>
    <w:rsid w:val="007519BD"/>
    <w:rsid w:val="00751A6A"/>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93E"/>
    <w:rsid w:val="00753AED"/>
    <w:rsid w:val="00753BAE"/>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AB1"/>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20"/>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CD"/>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AEC"/>
    <w:rsid w:val="00776B08"/>
    <w:rsid w:val="00776BA1"/>
    <w:rsid w:val="00776BA4"/>
    <w:rsid w:val="00776CE7"/>
    <w:rsid w:val="00776D4F"/>
    <w:rsid w:val="00776DB6"/>
    <w:rsid w:val="00776E7B"/>
    <w:rsid w:val="00776EEA"/>
    <w:rsid w:val="00776F82"/>
    <w:rsid w:val="00776F86"/>
    <w:rsid w:val="0077701F"/>
    <w:rsid w:val="00777022"/>
    <w:rsid w:val="00777074"/>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39"/>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5E"/>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45"/>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4FD"/>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08"/>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15"/>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1C9"/>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982"/>
    <w:rsid w:val="007B0A59"/>
    <w:rsid w:val="007B0A6F"/>
    <w:rsid w:val="007B0AAE"/>
    <w:rsid w:val="007B0AC0"/>
    <w:rsid w:val="007B0B2F"/>
    <w:rsid w:val="007B0B7E"/>
    <w:rsid w:val="007B0B85"/>
    <w:rsid w:val="007B0CF4"/>
    <w:rsid w:val="007B0DA2"/>
    <w:rsid w:val="007B0DD5"/>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1E2"/>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4C7"/>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DA6"/>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1F84"/>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EE4"/>
    <w:rsid w:val="007D4F34"/>
    <w:rsid w:val="007D4F53"/>
    <w:rsid w:val="007D4FDC"/>
    <w:rsid w:val="007D501F"/>
    <w:rsid w:val="007D515D"/>
    <w:rsid w:val="007D5338"/>
    <w:rsid w:val="007D5559"/>
    <w:rsid w:val="007D556E"/>
    <w:rsid w:val="007D55E7"/>
    <w:rsid w:val="007D5663"/>
    <w:rsid w:val="007D569E"/>
    <w:rsid w:val="007D5753"/>
    <w:rsid w:val="007D57AD"/>
    <w:rsid w:val="007D57C9"/>
    <w:rsid w:val="007D583A"/>
    <w:rsid w:val="007D5846"/>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D0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9B"/>
    <w:rsid w:val="007E17E9"/>
    <w:rsid w:val="007E1845"/>
    <w:rsid w:val="007E18DE"/>
    <w:rsid w:val="007E1954"/>
    <w:rsid w:val="007E1AE4"/>
    <w:rsid w:val="007E1BEC"/>
    <w:rsid w:val="007E1C26"/>
    <w:rsid w:val="007E1D31"/>
    <w:rsid w:val="007E1E11"/>
    <w:rsid w:val="007E1F07"/>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6F"/>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DB3"/>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40"/>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3"/>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3B6"/>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EC9"/>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08"/>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4F34"/>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CC5"/>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3AA"/>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C82"/>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9BB"/>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A1"/>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388"/>
    <w:rsid w:val="00841425"/>
    <w:rsid w:val="0084142D"/>
    <w:rsid w:val="0084145C"/>
    <w:rsid w:val="00841490"/>
    <w:rsid w:val="00841561"/>
    <w:rsid w:val="008415ED"/>
    <w:rsid w:val="00841604"/>
    <w:rsid w:val="008416EC"/>
    <w:rsid w:val="00841715"/>
    <w:rsid w:val="00841779"/>
    <w:rsid w:val="00841790"/>
    <w:rsid w:val="008417DC"/>
    <w:rsid w:val="0084183B"/>
    <w:rsid w:val="00841B3A"/>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EE8"/>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3D"/>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0DF"/>
    <w:rsid w:val="00856209"/>
    <w:rsid w:val="008565D1"/>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7C1"/>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9F"/>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A8E"/>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E90"/>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4B"/>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ECA"/>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6"/>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155"/>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3BE"/>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58"/>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0ED7"/>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6"/>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38E"/>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1F9"/>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AD"/>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5F2"/>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7F"/>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758"/>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28"/>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2E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24"/>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06"/>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5D"/>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7B6"/>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24"/>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AA8"/>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7C5"/>
    <w:rsid w:val="008F698C"/>
    <w:rsid w:val="008F69A1"/>
    <w:rsid w:val="008F6B24"/>
    <w:rsid w:val="008F6D12"/>
    <w:rsid w:val="008F6D70"/>
    <w:rsid w:val="008F6DC5"/>
    <w:rsid w:val="008F6DF9"/>
    <w:rsid w:val="008F6E1E"/>
    <w:rsid w:val="008F6E3A"/>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C16"/>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71"/>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1D6"/>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7BC"/>
    <w:rsid w:val="00910823"/>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0FA7"/>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C1A"/>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72"/>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6D"/>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3C1"/>
    <w:rsid w:val="00920456"/>
    <w:rsid w:val="00920512"/>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0D"/>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643"/>
    <w:rsid w:val="0093370B"/>
    <w:rsid w:val="00933843"/>
    <w:rsid w:val="00933856"/>
    <w:rsid w:val="00933957"/>
    <w:rsid w:val="009339CD"/>
    <w:rsid w:val="00933A43"/>
    <w:rsid w:val="00933CDE"/>
    <w:rsid w:val="00933D05"/>
    <w:rsid w:val="00933DEC"/>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D0B"/>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416"/>
    <w:rsid w:val="00941505"/>
    <w:rsid w:val="009415BD"/>
    <w:rsid w:val="009416D6"/>
    <w:rsid w:val="0094173A"/>
    <w:rsid w:val="00941960"/>
    <w:rsid w:val="009419B8"/>
    <w:rsid w:val="00941A59"/>
    <w:rsid w:val="00941B6E"/>
    <w:rsid w:val="00941B71"/>
    <w:rsid w:val="00941DF5"/>
    <w:rsid w:val="00941EA4"/>
    <w:rsid w:val="00941EB0"/>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71"/>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7E"/>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BD"/>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1C3"/>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3E9A"/>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3AB"/>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023"/>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D90"/>
    <w:rsid w:val="00972E6A"/>
    <w:rsid w:val="00972E96"/>
    <w:rsid w:val="00972F1E"/>
    <w:rsid w:val="00972F48"/>
    <w:rsid w:val="00973065"/>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67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1C9"/>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45"/>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471"/>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57D"/>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1DC"/>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4DB"/>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63"/>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A"/>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ED6"/>
    <w:rsid w:val="009B7F93"/>
    <w:rsid w:val="009C00E7"/>
    <w:rsid w:val="009C0128"/>
    <w:rsid w:val="009C0146"/>
    <w:rsid w:val="009C0300"/>
    <w:rsid w:val="009C0395"/>
    <w:rsid w:val="009C04AE"/>
    <w:rsid w:val="009C04EA"/>
    <w:rsid w:val="009C0519"/>
    <w:rsid w:val="009C0525"/>
    <w:rsid w:val="009C0529"/>
    <w:rsid w:val="009C0585"/>
    <w:rsid w:val="009C06BF"/>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8A"/>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5FA8"/>
    <w:rsid w:val="009C60ED"/>
    <w:rsid w:val="009C615B"/>
    <w:rsid w:val="009C623B"/>
    <w:rsid w:val="009C623D"/>
    <w:rsid w:val="009C626E"/>
    <w:rsid w:val="009C62B2"/>
    <w:rsid w:val="009C6347"/>
    <w:rsid w:val="009C6355"/>
    <w:rsid w:val="009C63C3"/>
    <w:rsid w:val="009C643C"/>
    <w:rsid w:val="009C6551"/>
    <w:rsid w:val="009C6564"/>
    <w:rsid w:val="009C67FC"/>
    <w:rsid w:val="009C6826"/>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3D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4"/>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51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CB3"/>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94"/>
    <w:rsid w:val="009F1FA3"/>
    <w:rsid w:val="009F2061"/>
    <w:rsid w:val="009F2067"/>
    <w:rsid w:val="009F2090"/>
    <w:rsid w:val="009F2251"/>
    <w:rsid w:val="009F23F3"/>
    <w:rsid w:val="009F242E"/>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4FAA"/>
    <w:rsid w:val="009F51DD"/>
    <w:rsid w:val="009F523B"/>
    <w:rsid w:val="009F523E"/>
    <w:rsid w:val="009F52A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DF5"/>
    <w:rsid w:val="009F5E72"/>
    <w:rsid w:val="009F5EB3"/>
    <w:rsid w:val="009F5EFC"/>
    <w:rsid w:val="009F5F26"/>
    <w:rsid w:val="009F61DF"/>
    <w:rsid w:val="009F62E9"/>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4C"/>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18"/>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3E2"/>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DBB"/>
    <w:rsid w:val="00A05E77"/>
    <w:rsid w:val="00A05E88"/>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3B"/>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54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F4"/>
    <w:rsid w:val="00A15FA9"/>
    <w:rsid w:val="00A16028"/>
    <w:rsid w:val="00A1604F"/>
    <w:rsid w:val="00A16054"/>
    <w:rsid w:val="00A160A7"/>
    <w:rsid w:val="00A160FE"/>
    <w:rsid w:val="00A16195"/>
    <w:rsid w:val="00A161D8"/>
    <w:rsid w:val="00A1642D"/>
    <w:rsid w:val="00A16562"/>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17FEF"/>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971"/>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4DE"/>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32C"/>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0CA"/>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04E"/>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5C1"/>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A8D"/>
    <w:rsid w:val="00A45B79"/>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43"/>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07"/>
    <w:rsid w:val="00A52F3B"/>
    <w:rsid w:val="00A52FA3"/>
    <w:rsid w:val="00A53048"/>
    <w:rsid w:val="00A531A2"/>
    <w:rsid w:val="00A531B7"/>
    <w:rsid w:val="00A532B7"/>
    <w:rsid w:val="00A5337B"/>
    <w:rsid w:val="00A534E7"/>
    <w:rsid w:val="00A53568"/>
    <w:rsid w:val="00A535BA"/>
    <w:rsid w:val="00A5360C"/>
    <w:rsid w:val="00A53766"/>
    <w:rsid w:val="00A538B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4D"/>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048"/>
    <w:rsid w:val="00A71117"/>
    <w:rsid w:val="00A711B9"/>
    <w:rsid w:val="00A71221"/>
    <w:rsid w:val="00A71240"/>
    <w:rsid w:val="00A71297"/>
    <w:rsid w:val="00A712A0"/>
    <w:rsid w:val="00A714F2"/>
    <w:rsid w:val="00A7153D"/>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2F"/>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9"/>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51"/>
    <w:rsid w:val="00A85A90"/>
    <w:rsid w:val="00A85B4D"/>
    <w:rsid w:val="00A85BD6"/>
    <w:rsid w:val="00A85CA9"/>
    <w:rsid w:val="00A85CCB"/>
    <w:rsid w:val="00A85D7F"/>
    <w:rsid w:val="00A85DFC"/>
    <w:rsid w:val="00A85E94"/>
    <w:rsid w:val="00A85E99"/>
    <w:rsid w:val="00A85F85"/>
    <w:rsid w:val="00A85FFB"/>
    <w:rsid w:val="00A86143"/>
    <w:rsid w:val="00A86169"/>
    <w:rsid w:val="00A86215"/>
    <w:rsid w:val="00A86399"/>
    <w:rsid w:val="00A863AF"/>
    <w:rsid w:val="00A863E5"/>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3F1"/>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2"/>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EE7"/>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9D"/>
    <w:rsid w:val="00A97DC2"/>
    <w:rsid w:val="00A97DDD"/>
    <w:rsid w:val="00A97E3B"/>
    <w:rsid w:val="00A97E7D"/>
    <w:rsid w:val="00A97F4A"/>
    <w:rsid w:val="00A97FF9"/>
    <w:rsid w:val="00AA008A"/>
    <w:rsid w:val="00AA00AA"/>
    <w:rsid w:val="00AA0136"/>
    <w:rsid w:val="00AA0142"/>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2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9B"/>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16"/>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A"/>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97"/>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50"/>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2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B2C"/>
    <w:rsid w:val="00AC7C1C"/>
    <w:rsid w:val="00AC7DAD"/>
    <w:rsid w:val="00AC7DEF"/>
    <w:rsid w:val="00AC7F42"/>
    <w:rsid w:val="00AC7F57"/>
    <w:rsid w:val="00AC7F96"/>
    <w:rsid w:val="00AC7FB3"/>
    <w:rsid w:val="00AC7FD7"/>
    <w:rsid w:val="00AD01DA"/>
    <w:rsid w:val="00AD024B"/>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2F4"/>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6"/>
    <w:rsid w:val="00AD55EA"/>
    <w:rsid w:val="00AD5681"/>
    <w:rsid w:val="00AD5684"/>
    <w:rsid w:val="00AD56F2"/>
    <w:rsid w:val="00AD5AAD"/>
    <w:rsid w:val="00AD5B1F"/>
    <w:rsid w:val="00AD5B83"/>
    <w:rsid w:val="00AD5C47"/>
    <w:rsid w:val="00AD5DD1"/>
    <w:rsid w:val="00AD5E00"/>
    <w:rsid w:val="00AD5E2D"/>
    <w:rsid w:val="00AD5EE4"/>
    <w:rsid w:val="00AD5EE9"/>
    <w:rsid w:val="00AD5FB4"/>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AA"/>
    <w:rsid w:val="00AE55BB"/>
    <w:rsid w:val="00AE5602"/>
    <w:rsid w:val="00AE564A"/>
    <w:rsid w:val="00AE5656"/>
    <w:rsid w:val="00AE5660"/>
    <w:rsid w:val="00AE57CF"/>
    <w:rsid w:val="00AE57DB"/>
    <w:rsid w:val="00AE583F"/>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B2"/>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A1"/>
    <w:rsid w:val="00AF39FF"/>
    <w:rsid w:val="00AF3AF8"/>
    <w:rsid w:val="00AF3B3D"/>
    <w:rsid w:val="00AF3B6C"/>
    <w:rsid w:val="00AF3BF4"/>
    <w:rsid w:val="00AF3C3F"/>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DD"/>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E76"/>
    <w:rsid w:val="00B0110D"/>
    <w:rsid w:val="00B01119"/>
    <w:rsid w:val="00B01120"/>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B84"/>
    <w:rsid w:val="00B01C78"/>
    <w:rsid w:val="00B01D31"/>
    <w:rsid w:val="00B01E8B"/>
    <w:rsid w:val="00B01EF4"/>
    <w:rsid w:val="00B01EFF"/>
    <w:rsid w:val="00B02040"/>
    <w:rsid w:val="00B02071"/>
    <w:rsid w:val="00B02079"/>
    <w:rsid w:val="00B0210C"/>
    <w:rsid w:val="00B0212A"/>
    <w:rsid w:val="00B02220"/>
    <w:rsid w:val="00B02375"/>
    <w:rsid w:val="00B023E2"/>
    <w:rsid w:val="00B02408"/>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E86"/>
    <w:rsid w:val="00B05F86"/>
    <w:rsid w:val="00B05FE6"/>
    <w:rsid w:val="00B06045"/>
    <w:rsid w:val="00B06090"/>
    <w:rsid w:val="00B060B9"/>
    <w:rsid w:val="00B0617F"/>
    <w:rsid w:val="00B061AA"/>
    <w:rsid w:val="00B0640B"/>
    <w:rsid w:val="00B06414"/>
    <w:rsid w:val="00B065A5"/>
    <w:rsid w:val="00B066B4"/>
    <w:rsid w:val="00B066FD"/>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3ED"/>
    <w:rsid w:val="00B11435"/>
    <w:rsid w:val="00B11437"/>
    <w:rsid w:val="00B11460"/>
    <w:rsid w:val="00B115E0"/>
    <w:rsid w:val="00B116CE"/>
    <w:rsid w:val="00B116D7"/>
    <w:rsid w:val="00B1172C"/>
    <w:rsid w:val="00B1179C"/>
    <w:rsid w:val="00B119AF"/>
    <w:rsid w:val="00B11AAC"/>
    <w:rsid w:val="00B11B0D"/>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8EC"/>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83"/>
    <w:rsid w:val="00B14DE1"/>
    <w:rsid w:val="00B14E56"/>
    <w:rsid w:val="00B15036"/>
    <w:rsid w:val="00B1522A"/>
    <w:rsid w:val="00B15254"/>
    <w:rsid w:val="00B15352"/>
    <w:rsid w:val="00B154C2"/>
    <w:rsid w:val="00B154D9"/>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6C5"/>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39"/>
    <w:rsid w:val="00B178E4"/>
    <w:rsid w:val="00B17A1C"/>
    <w:rsid w:val="00B17A7A"/>
    <w:rsid w:val="00B17AFE"/>
    <w:rsid w:val="00B17CD6"/>
    <w:rsid w:val="00B17F9B"/>
    <w:rsid w:val="00B20024"/>
    <w:rsid w:val="00B200CF"/>
    <w:rsid w:val="00B200DF"/>
    <w:rsid w:val="00B20219"/>
    <w:rsid w:val="00B20251"/>
    <w:rsid w:val="00B20267"/>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7DC"/>
    <w:rsid w:val="00B22990"/>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7F"/>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1AC"/>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7C"/>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D3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3E"/>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35"/>
    <w:rsid w:val="00B46168"/>
    <w:rsid w:val="00B46267"/>
    <w:rsid w:val="00B4626D"/>
    <w:rsid w:val="00B46457"/>
    <w:rsid w:val="00B4645D"/>
    <w:rsid w:val="00B46574"/>
    <w:rsid w:val="00B46637"/>
    <w:rsid w:val="00B46655"/>
    <w:rsid w:val="00B46669"/>
    <w:rsid w:val="00B46815"/>
    <w:rsid w:val="00B468E0"/>
    <w:rsid w:val="00B46916"/>
    <w:rsid w:val="00B46D24"/>
    <w:rsid w:val="00B46F2D"/>
    <w:rsid w:val="00B46F57"/>
    <w:rsid w:val="00B46FA4"/>
    <w:rsid w:val="00B46FAA"/>
    <w:rsid w:val="00B4710F"/>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53"/>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52"/>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3DAC"/>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C5C"/>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14"/>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DC"/>
    <w:rsid w:val="00B73AF0"/>
    <w:rsid w:val="00B73AF4"/>
    <w:rsid w:val="00B73B9B"/>
    <w:rsid w:val="00B73C09"/>
    <w:rsid w:val="00B73C7D"/>
    <w:rsid w:val="00B73DBC"/>
    <w:rsid w:val="00B73DD3"/>
    <w:rsid w:val="00B73FAC"/>
    <w:rsid w:val="00B74078"/>
    <w:rsid w:val="00B7407A"/>
    <w:rsid w:val="00B7411C"/>
    <w:rsid w:val="00B741A6"/>
    <w:rsid w:val="00B741AA"/>
    <w:rsid w:val="00B742D2"/>
    <w:rsid w:val="00B742EA"/>
    <w:rsid w:val="00B74317"/>
    <w:rsid w:val="00B74338"/>
    <w:rsid w:val="00B74354"/>
    <w:rsid w:val="00B745A6"/>
    <w:rsid w:val="00B74642"/>
    <w:rsid w:val="00B74686"/>
    <w:rsid w:val="00B7485A"/>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A93"/>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3FFC"/>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D9C"/>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5A"/>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2DE"/>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5CD"/>
    <w:rsid w:val="00B94656"/>
    <w:rsid w:val="00B94759"/>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11"/>
    <w:rsid w:val="00BA039C"/>
    <w:rsid w:val="00BA04AD"/>
    <w:rsid w:val="00BA0510"/>
    <w:rsid w:val="00BA0556"/>
    <w:rsid w:val="00BA0579"/>
    <w:rsid w:val="00BA061B"/>
    <w:rsid w:val="00BA06B3"/>
    <w:rsid w:val="00BA07AE"/>
    <w:rsid w:val="00BA08C7"/>
    <w:rsid w:val="00BA08CE"/>
    <w:rsid w:val="00BA08F5"/>
    <w:rsid w:val="00BA08F9"/>
    <w:rsid w:val="00BA0968"/>
    <w:rsid w:val="00BA09A5"/>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BA"/>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08"/>
    <w:rsid w:val="00BA5510"/>
    <w:rsid w:val="00BA55B4"/>
    <w:rsid w:val="00BA56BE"/>
    <w:rsid w:val="00BA56E2"/>
    <w:rsid w:val="00BA5717"/>
    <w:rsid w:val="00BA57A8"/>
    <w:rsid w:val="00BA57AA"/>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047"/>
    <w:rsid w:val="00BB1107"/>
    <w:rsid w:val="00BB12A7"/>
    <w:rsid w:val="00BB13A9"/>
    <w:rsid w:val="00BB13C7"/>
    <w:rsid w:val="00BB1483"/>
    <w:rsid w:val="00BB148B"/>
    <w:rsid w:val="00BB152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3EB"/>
    <w:rsid w:val="00BB2401"/>
    <w:rsid w:val="00BB255B"/>
    <w:rsid w:val="00BB2680"/>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4C"/>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BE5"/>
    <w:rsid w:val="00BC0C26"/>
    <w:rsid w:val="00BC0CCC"/>
    <w:rsid w:val="00BC0CDD"/>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41"/>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6"/>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DF"/>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9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3AB"/>
    <w:rsid w:val="00BD644C"/>
    <w:rsid w:val="00BD64B7"/>
    <w:rsid w:val="00BD64B9"/>
    <w:rsid w:val="00BD64F0"/>
    <w:rsid w:val="00BD657E"/>
    <w:rsid w:val="00BD6584"/>
    <w:rsid w:val="00BD65C4"/>
    <w:rsid w:val="00BD65D8"/>
    <w:rsid w:val="00BD663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0D0"/>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2D4"/>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346"/>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B4E"/>
    <w:rsid w:val="00C00C2B"/>
    <w:rsid w:val="00C00C32"/>
    <w:rsid w:val="00C00C83"/>
    <w:rsid w:val="00C00D07"/>
    <w:rsid w:val="00C00D65"/>
    <w:rsid w:val="00C00E9D"/>
    <w:rsid w:val="00C00E9E"/>
    <w:rsid w:val="00C00F18"/>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B5"/>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2"/>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2"/>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4ED"/>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75"/>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151"/>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7FC"/>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BF1"/>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65"/>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76"/>
    <w:rsid w:val="00C31695"/>
    <w:rsid w:val="00C316AA"/>
    <w:rsid w:val="00C31837"/>
    <w:rsid w:val="00C31840"/>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1E8"/>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AFF"/>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CAD"/>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EF4"/>
    <w:rsid w:val="00C44F3F"/>
    <w:rsid w:val="00C45176"/>
    <w:rsid w:val="00C4522E"/>
    <w:rsid w:val="00C45364"/>
    <w:rsid w:val="00C45408"/>
    <w:rsid w:val="00C45491"/>
    <w:rsid w:val="00C454D2"/>
    <w:rsid w:val="00C4563D"/>
    <w:rsid w:val="00C456F0"/>
    <w:rsid w:val="00C4573C"/>
    <w:rsid w:val="00C4591D"/>
    <w:rsid w:val="00C4599A"/>
    <w:rsid w:val="00C45A7F"/>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27"/>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1E"/>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7FA"/>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9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7FF"/>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21"/>
    <w:rsid w:val="00C717B1"/>
    <w:rsid w:val="00C71890"/>
    <w:rsid w:val="00C71A20"/>
    <w:rsid w:val="00C71A5D"/>
    <w:rsid w:val="00C71B09"/>
    <w:rsid w:val="00C71CF5"/>
    <w:rsid w:val="00C71D63"/>
    <w:rsid w:val="00C71D65"/>
    <w:rsid w:val="00C71D88"/>
    <w:rsid w:val="00C71D98"/>
    <w:rsid w:val="00C71F64"/>
    <w:rsid w:val="00C7208A"/>
    <w:rsid w:val="00C72096"/>
    <w:rsid w:val="00C720F1"/>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6D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31"/>
    <w:rsid w:val="00C84273"/>
    <w:rsid w:val="00C84455"/>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A2"/>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38"/>
    <w:rsid w:val="00C8645B"/>
    <w:rsid w:val="00C8646E"/>
    <w:rsid w:val="00C86552"/>
    <w:rsid w:val="00C865D3"/>
    <w:rsid w:val="00C86797"/>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2"/>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62"/>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74"/>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5A"/>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3CA"/>
    <w:rsid w:val="00CB341A"/>
    <w:rsid w:val="00CB3454"/>
    <w:rsid w:val="00CB346B"/>
    <w:rsid w:val="00CB34EA"/>
    <w:rsid w:val="00CB34FF"/>
    <w:rsid w:val="00CB363B"/>
    <w:rsid w:val="00CB36CC"/>
    <w:rsid w:val="00CB36E8"/>
    <w:rsid w:val="00CB379A"/>
    <w:rsid w:val="00CB39DB"/>
    <w:rsid w:val="00CB3A3A"/>
    <w:rsid w:val="00CB3AC7"/>
    <w:rsid w:val="00CB3B48"/>
    <w:rsid w:val="00CB3B6A"/>
    <w:rsid w:val="00CB3B96"/>
    <w:rsid w:val="00CB3BAE"/>
    <w:rsid w:val="00CB3C0B"/>
    <w:rsid w:val="00CB3C12"/>
    <w:rsid w:val="00CB3C49"/>
    <w:rsid w:val="00CB3C51"/>
    <w:rsid w:val="00CB3CB4"/>
    <w:rsid w:val="00CB3CED"/>
    <w:rsid w:val="00CB3D6E"/>
    <w:rsid w:val="00CB3D75"/>
    <w:rsid w:val="00CB3FF6"/>
    <w:rsid w:val="00CB4156"/>
    <w:rsid w:val="00CB431A"/>
    <w:rsid w:val="00CB4383"/>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7AA"/>
    <w:rsid w:val="00CB58E7"/>
    <w:rsid w:val="00CB59BF"/>
    <w:rsid w:val="00CB59DA"/>
    <w:rsid w:val="00CB59F7"/>
    <w:rsid w:val="00CB5A91"/>
    <w:rsid w:val="00CB5A9E"/>
    <w:rsid w:val="00CB5CED"/>
    <w:rsid w:val="00CB5D75"/>
    <w:rsid w:val="00CB5DEA"/>
    <w:rsid w:val="00CB5E68"/>
    <w:rsid w:val="00CB60F3"/>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4A"/>
    <w:rsid w:val="00CB7798"/>
    <w:rsid w:val="00CB788B"/>
    <w:rsid w:val="00CB7933"/>
    <w:rsid w:val="00CB79E9"/>
    <w:rsid w:val="00CB7A03"/>
    <w:rsid w:val="00CB7C76"/>
    <w:rsid w:val="00CB7C8D"/>
    <w:rsid w:val="00CB7ED7"/>
    <w:rsid w:val="00CB7F11"/>
    <w:rsid w:val="00CB7F87"/>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606"/>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91E"/>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DC"/>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3B4"/>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2F"/>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8A7"/>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6FC"/>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28"/>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870"/>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54"/>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287"/>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CEF"/>
    <w:rsid w:val="00D04D38"/>
    <w:rsid w:val="00D04D6C"/>
    <w:rsid w:val="00D04F05"/>
    <w:rsid w:val="00D04F8D"/>
    <w:rsid w:val="00D04FB5"/>
    <w:rsid w:val="00D05014"/>
    <w:rsid w:val="00D05103"/>
    <w:rsid w:val="00D0517A"/>
    <w:rsid w:val="00D051BB"/>
    <w:rsid w:val="00D05299"/>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9F"/>
    <w:rsid w:val="00D10BD8"/>
    <w:rsid w:val="00D10D93"/>
    <w:rsid w:val="00D10DF7"/>
    <w:rsid w:val="00D10ED8"/>
    <w:rsid w:val="00D11020"/>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4E2"/>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893"/>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2F"/>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43"/>
    <w:rsid w:val="00D2398C"/>
    <w:rsid w:val="00D239BB"/>
    <w:rsid w:val="00D23A12"/>
    <w:rsid w:val="00D23A41"/>
    <w:rsid w:val="00D23A82"/>
    <w:rsid w:val="00D23B83"/>
    <w:rsid w:val="00D23BD4"/>
    <w:rsid w:val="00D23C62"/>
    <w:rsid w:val="00D23D7B"/>
    <w:rsid w:val="00D23D8B"/>
    <w:rsid w:val="00D23F33"/>
    <w:rsid w:val="00D23F70"/>
    <w:rsid w:val="00D23FE2"/>
    <w:rsid w:val="00D2414A"/>
    <w:rsid w:val="00D241D8"/>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2D8"/>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17F"/>
    <w:rsid w:val="00D31197"/>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65"/>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60F"/>
    <w:rsid w:val="00D3785F"/>
    <w:rsid w:val="00D378E6"/>
    <w:rsid w:val="00D37BD0"/>
    <w:rsid w:val="00D37BF7"/>
    <w:rsid w:val="00D37C44"/>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9E"/>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B4D"/>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DFA"/>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33"/>
    <w:rsid w:val="00D463A6"/>
    <w:rsid w:val="00D46404"/>
    <w:rsid w:val="00D46466"/>
    <w:rsid w:val="00D464A8"/>
    <w:rsid w:val="00D464DC"/>
    <w:rsid w:val="00D464F1"/>
    <w:rsid w:val="00D46616"/>
    <w:rsid w:val="00D4667C"/>
    <w:rsid w:val="00D466CA"/>
    <w:rsid w:val="00D468D4"/>
    <w:rsid w:val="00D46904"/>
    <w:rsid w:val="00D469BF"/>
    <w:rsid w:val="00D469DD"/>
    <w:rsid w:val="00D46ACC"/>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1"/>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0E0"/>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844"/>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6DC"/>
    <w:rsid w:val="00D64734"/>
    <w:rsid w:val="00D64841"/>
    <w:rsid w:val="00D64850"/>
    <w:rsid w:val="00D64A55"/>
    <w:rsid w:val="00D64AD7"/>
    <w:rsid w:val="00D64B29"/>
    <w:rsid w:val="00D64BFB"/>
    <w:rsid w:val="00D64C42"/>
    <w:rsid w:val="00D64D1A"/>
    <w:rsid w:val="00D6511B"/>
    <w:rsid w:val="00D651B4"/>
    <w:rsid w:val="00D65447"/>
    <w:rsid w:val="00D654F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D53"/>
    <w:rsid w:val="00D65EA8"/>
    <w:rsid w:val="00D662B6"/>
    <w:rsid w:val="00D662E6"/>
    <w:rsid w:val="00D662EB"/>
    <w:rsid w:val="00D664F7"/>
    <w:rsid w:val="00D66719"/>
    <w:rsid w:val="00D6686E"/>
    <w:rsid w:val="00D668D0"/>
    <w:rsid w:val="00D66A1D"/>
    <w:rsid w:val="00D66A1E"/>
    <w:rsid w:val="00D66AF7"/>
    <w:rsid w:val="00D66B0B"/>
    <w:rsid w:val="00D66B11"/>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B7"/>
    <w:rsid w:val="00D672F2"/>
    <w:rsid w:val="00D67396"/>
    <w:rsid w:val="00D673A2"/>
    <w:rsid w:val="00D6740C"/>
    <w:rsid w:val="00D674F2"/>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0A"/>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9D9"/>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4D"/>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2C"/>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B7"/>
    <w:rsid w:val="00D773F5"/>
    <w:rsid w:val="00D77443"/>
    <w:rsid w:val="00D774EC"/>
    <w:rsid w:val="00D77527"/>
    <w:rsid w:val="00D77551"/>
    <w:rsid w:val="00D775BE"/>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211"/>
    <w:rsid w:val="00D81378"/>
    <w:rsid w:val="00D81442"/>
    <w:rsid w:val="00D81595"/>
    <w:rsid w:val="00D816EE"/>
    <w:rsid w:val="00D81783"/>
    <w:rsid w:val="00D81790"/>
    <w:rsid w:val="00D81927"/>
    <w:rsid w:val="00D81A2F"/>
    <w:rsid w:val="00D81B69"/>
    <w:rsid w:val="00D82035"/>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3"/>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46A"/>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0E"/>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2C5"/>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C46"/>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4A"/>
    <w:rsid w:val="00DA6C7F"/>
    <w:rsid w:val="00DA6CBC"/>
    <w:rsid w:val="00DA6D11"/>
    <w:rsid w:val="00DA6D65"/>
    <w:rsid w:val="00DA6EA8"/>
    <w:rsid w:val="00DA722B"/>
    <w:rsid w:val="00DA72D6"/>
    <w:rsid w:val="00DA730E"/>
    <w:rsid w:val="00DA740A"/>
    <w:rsid w:val="00DA7614"/>
    <w:rsid w:val="00DA76A6"/>
    <w:rsid w:val="00DA76B1"/>
    <w:rsid w:val="00DA781F"/>
    <w:rsid w:val="00DA7A31"/>
    <w:rsid w:val="00DA7AEC"/>
    <w:rsid w:val="00DA7B3A"/>
    <w:rsid w:val="00DA7C99"/>
    <w:rsid w:val="00DA7D3E"/>
    <w:rsid w:val="00DA7DC4"/>
    <w:rsid w:val="00DA7DF4"/>
    <w:rsid w:val="00DA7E24"/>
    <w:rsid w:val="00DA7E4E"/>
    <w:rsid w:val="00DA7FFA"/>
    <w:rsid w:val="00DB00DD"/>
    <w:rsid w:val="00DB0186"/>
    <w:rsid w:val="00DB01BC"/>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1A7"/>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3C6"/>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83"/>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588"/>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B7"/>
    <w:rsid w:val="00DB77E9"/>
    <w:rsid w:val="00DB78D2"/>
    <w:rsid w:val="00DB7952"/>
    <w:rsid w:val="00DB798F"/>
    <w:rsid w:val="00DB7AB0"/>
    <w:rsid w:val="00DB7AFD"/>
    <w:rsid w:val="00DB7B16"/>
    <w:rsid w:val="00DB7BC3"/>
    <w:rsid w:val="00DB7CE9"/>
    <w:rsid w:val="00DB7DA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49C"/>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C36"/>
    <w:rsid w:val="00DC3DB3"/>
    <w:rsid w:val="00DC3DE5"/>
    <w:rsid w:val="00DC3EA4"/>
    <w:rsid w:val="00DC3F92"/>
    <w:rsid w:val="00DC3FA6"/>
    <w:rsid w:val="00DC3FE1"/>
    <w:rsid w:val="00DC40BC"/>
    <w:rsid w:val="00DC40E8"/>
    <w:rsid w:val="00DC4197"/>
    <w:rsid w:val="00DC43DA"/>
    <w:rsid w:val="00DC43FF"/>
    <w:rsid w:val="00DC453A"/>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719"/>
    <w:rsid w:val="00DD3803"/>
    <w:rsid w:val="00DD3834"/>
    <w:rsid w:val="00DD3860"/>
    <w:rsid w:val="00DD38C4"/>
    <w:rsid w:val="00DD39D1"/>
    <w:rsid w:val="00DD3B1B"/>
    <w:rsid w:val="00DD3B68"/>
    <w:rsid w:val="00DD3BDD"/>
    <w:rsid w:val="00DD3E25"/>
    <w:rsid w:val="00DD3E32"/>
    <w:rsid w:val="00DD4170"/>
    <w:rsid w:val="00DD41CA"/>
    <w:rsid w:val="00DD41E3"/>
    <w:rsid w:val="00DD42CB"/>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5FA6"/>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CFB"/>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32"/>
    <w:rsid w:val="00DE0245"/>
    <w:rsid w:val="00DE02A6"/>
    <w:rsid w:val="00DE044F"/>
    <w:rsid w:val="00DE049E"/>
    <w:rsid w:val="00DE0504"/>
    <w:rsid w:val="00DE0522"/>
    <w:rsid w:val="00DE05C0"/>
    <w:rsid w:val="00DE0606"/>
    <w:rsid w:val="00DE0653"/>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3D"/>
    <w:rsid w:val="00DE20CD"/>
    <w:rsid w:val="00DE2136"/>
    <w:rsid w:val="00DE22FE"/>
    <w:rsid w:val="00DE23AC"/>
    <w:rsid w:val="00DE23FC"/>
    <w:rsid w:val="00DE24E4"/>
    <w:rsid w:val="00DE2512"/>
    <w:rsid w:val="00DE2533"/>
    <w:rsid w:val="00DE25D9"/>
    <w:rsid w:val="00DE25F9"/>
    <w:rsid w:val="00DE2676"/>
    <w:rsid w:val="00DE27D2"/>
    <w:rsid w:val="00DE2801"/>
    <w:rsid w:val="00DE2903"/>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A34"/>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941"/>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5B"/>
    <w:rsid w:val="00DF31E9"/>
    <w:rsid w:val="00DF31F7"/>
    <w:rsid w:val="00DF3318"/>
    <w:rsid w:val="00DF3456"/>
    <w:rsid w:val="00DF3675"/>
    <w:rsid w:val="00DF3732"/>
    <w:rsid w:val="00DF3B84"/>
    <w:rsid w:val="00DF3C34"/>
    <w:rsid w:val="00DF3C7A"/>
    <w:rsid w:val="00DF3CB4"/>
    <w:rsid w:val="00DF3EB5"/>
    <w:rsid w:val="00DF3F11"/>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1FC"/>
    <w:rsid w:val="00E01202"/>
    <w:rsid w:val="00E012A5"/>
    <w:rsid w:val="00E01334"/>
    <w:rsid w:val="00E01366"/>
    <w:rsid w:val="00E01408"/>
    <w:rsid w:val="00E014FE"/>
    <w:rsid w:val="00E0151D"/>
    <w:rsid w:val="00E015D2"/>
    <w:rsid w:val="00E0186B"/>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A7"/>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1"/>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6E9"/>
    <w:rsid w:val="00E0670B"/>
    <w:rsid w:val="00E068ED"/>
    <w:rsid w:val="00E068F2"/>
    <w:rsid w:val="00E06AB7"/>
    <w:rsid w:val="00E06ACF"/>
    <w:rsid w:val="00E06B18"/>
    <w:rsid w:val="00E06C2F"/>
    <w:rsid w:val="00E06C94"/>
    <w:rsid w:val="00E06D2C"/>
    <w:rsid w:val="00E06DB3"/>
    <w:rsid w:val="00E06E32"/>
    <w:rsid w:val="00E06E59"/>
    <w:rsid w:val="00E06E65"/>
    <w:rsid w:val="00E06F09"/>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D9"/>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D5D"/>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8C"/>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A3"/>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97"/>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C95"/>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072"/>
    <w:rsid w:val="00E31099"/>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9D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990"/>
    <w:rsid w:val="00E449D1"/>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36"/>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2D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0F"/>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684"/>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516"/>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2DF"/>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615"/>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27A"/>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26"/>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914"/>
    <w:rsid w:val="00E81AEF"/>
    <w:rsid w:val="00E81B4F"/>
    <w:rsid w:val="00E81BA1"/>
    <w:rsid w:val="00E81BAB"/>
    <w:rsid w:val="00E81BEB"/>
    <w:rsid w:val="00E81BF9"/>
    <w:rsid w:val="00E81C6C"/>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46E"/>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4F"/>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8E"/>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2A"/>
    <w:rsid w:val="00EA4F48"/>
    <w:rsid w:val="00EA4FD0"/>
    <w:rsid w:val="00EA4FFC"/>
    <w:rsid w:val="00EA510D"/>
    <w:rsid w:val="00EA5163"/>
    <w:rsid w:val="00EA540B"/>
    <w:rsid w:val="00EA5413"/>
    <w:rsid w:val="00EA5489"/>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0C"/>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1BF"/>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E9A"/>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B6E"/>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293"/>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7C"/>
    <w:rsid w:val="00ED50E9"/>
    <w:rsid w:val="00ED51C4"/>
    <w:rsid w:val="00ED51C7"/>
    <w:rsid w:val="00ED51E8"/>
    <w:rsid w:val="00ED51EA"/>
    <w:rsid w:val="00ED5226"/>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1E"/>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DED"/>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83"/>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1C"/>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255"/>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146"/>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37"/>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4F9E"/>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2A"/>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5F3"/>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147"/>
    <w:rsid w:val="00F23232"/>
    <w:rsid w:val="00F232CA"/>
    <w:rsid w:val="00F233CB"/>
    <w:rsid w:val="00F23467"/>
    <w:rsid w:val="00F234E3"/>
    <w:rsid w:val="00F23515"/>
    <w:rsid w:val="00F2358A"/>
    <w:rsid w:val="00F235BC"/>
    <w:rsid w:val="00F2360B"/>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BD9"/>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9B"/>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3F8"/>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11"/>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2F"/>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BA"/>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B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87"/>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0AB"/>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9A0"/>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BDA"/>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68"/>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47"/>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61D"/>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185"/>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38"/>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D7"/>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96B"/>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9E8"/>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4E"/>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CD6"/>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6EA"/>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A72"/>
    <w:rsid w:val="00FD1B60"/>
    <w:rsid w:val="00FD1C36"/>
    <w:rsid w:val="00FD1C97"/>
    <w:rsid w:val="00FD1CA0"/>
    <w:rsid w:val="00FD1D18"/>
    <w:rsid w:val="00FD1D26"/>
    <w:rsid w:val="00FD1D49"/>
    <w:rsid w:val="00FD1D8D"/>
    <w:rsid w:val="00FD1E7F"/>
    <w:rsid w:val="00FD215F"/>
    <w:rsid w:val="00FD21C5"/>
    <w:rsid w:val="00FD232A"/>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7"/>
    <w:rsid w:val="00FD5B1D"/>
    <w:rsid w:val="00FD5B83"/>
    <w:rsid w:val="00FD5C8E"/>
    <w:rsid w:val="00FD5CB3"/>
    <w:rsid w:val="00FD5CE0"/>
    <w:rsid w:val="00FD5DC4"/>
    <w:rsid w:val="00FD5FF8"/>
    <w:rsid w:val="00FD6033"/>
    <w:rsid w:val="00FD60F6"/>
    <w:rsid w:val="00FD6276"/>
    <w:rsid w:val="00FD630A"/>
    <w:rsid w:val="00FD6333"/>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34"/>
    <w:rsid w:val="00FE1182"/>
    <w:rsid w:val="00FE125F"/>
    <w:rsid w:val="00FE14FA"/>
    <w:rsid w:val="00FE1556"/>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09C"/>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AC3"/>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D41"/>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86"/>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71"/>
    <w:rsid w:val="00FF43A0"/>
    <w:rsid w:val="00FF44B4"/>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31D"/>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C37"/>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D0E"/>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834D24"/>
    <w:rPr>
      <w:sz w:val="28"/>
    </w:rPr>
  </w:style>
  <w:style w:type="paragraph" w:styleId="a4">
    <w:name w:val="Title"/>
    <w:basedOn w:val="a0"/>
    <w:link w:val="a5"/>
    <w:qFormat/>
    <w:rsid w:val="00DA0581"/>
    <w:pPr>
      <w:jc w:val="center"/>
    </w:pPr>
    <w:rPr>
      <w:b/>
      <w:sz w:val="24"/>
    </w:rPr>
  </w:style>
  <w:style w:type="character" w:customStyle="1" w:styleId="a5">
    <w:name w:val="Название Знак"/>
    <w:basedOn w:val="a1"/>
    <w:link w:val="a4"/>
    <w:rsid w:val="00834D24"/>
    <w:rPr>
      <w:b/>
      <w:sz w:val="24"/>
    </w:rPr>
  </w:style>
  <w:style w:type="paragraph" w:styleId="a6">
    <w:name w:val="Body Text"/>
    <w:basedOn w:val="a0"/>
    <w:link w:val="a7"/>
    <w:uiPriority w:val="99"/>
    <w:rsid w:val="00DA0581"/>
    <w:pPr>
      <w:jc w:val="both"/>
    </w:pPr>
    <w:rPr>
      <w:sz w:val="24"/>
    </w:rPr>
  </w:style>
  <w:style w:type="character" w:customStyle="1" w:styleId="a7">
    <w:name w:val="Основной текст Знак"/>
    <w:link w:val="a6"/>
    <w:uiPriority w:val="99"/>
    <w:rsid w:val="009F4CA8"/>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 w:type="paragraph" w:customStyle="1" w:styleId="TitleCountry">
    <w:name w:val="Title Country"/>
    <w:basedOn w:val="a0"/>
    <w:next w:val="a0"/>
    <w:uiPriority w:val="5"/>
    <w:qFormat/>
    <w:rsid w:val="00E73615"/>
    <w:pPr>
      <w:spacing w:after="360"/>
      <w:jc w:val="center"/>
    </w:pPr>
    <w:rPr>
      <w:rFonts w:ascii="Verdana" w:eastAsia="Calibri" w:hAnsi="Verdana"/>
      <w:smallCaps/>
      <w:color w:val="006283"/>
      <w:sz w:val="18"/>
      <w:szCs w:val="18"/>
      <w:lang w:val="en-GB" w:eastAsia="en-GB"/>
    </w:rPr>
  </w:style>
  <w:style w:type="character" w:customStyle="1" w:styleId="85pt1">
    <w:name w:val="Основной текст + 8.5 pt.Не полужирный"/>
    <w:rsid w:val="008A0E58"/>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85pt2">
    <w:name w:val="Основной текст + 8.5 pt.Не полужирный.Курсив"/>
    <w:rsid w:val="008A0E58"/>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BookAntiqua85pt0">
    <w:name w:val="Основной текст + Book Antiqua.8.5 pt"/>
    <w:rsid w:val="008A0E58"/>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paragraph" w:styleId="afc">
    <w:name w:val="endnote text"/>
    <w:basedOn w:val="a0"/>
    <w:link w:val="afd"/>
    <w:semiHidden/>
    <w:unhideWhenUsed/>
    <w:rsid w:val="008A0E58"/>
  </w:style>
  <w:style w:type="character" w:customStyle="1" w:styleId="afd">
    <w:name w:val="Текст концевой сноски Знак"/>
    <w:basedOn w:val="a1"/>
    <w:link w:val="afc"/>
    <w:semiHidden/>
    <w:rsid w:val="008A0E58"/>
  </w:style>
  <w:style w:type="paragraph" w:customStyle="1" w:styleId="SummarySubheader">
    <w:name w:val="SummarySubheader"/>
    <w:basedOn w:val="a0"/>
    <w:uiPriority w:val="4"/>
    <w:qFormat/>
    <w:rsid w:val="008A0E58"/>
    <w:pPr>
      <w:spacing w:after="240"/>
      <w:jc w:val="both"/>
      <w:outlineLvl w:val="1"/>
    </w:pPr>
    <w:rPr>
      <w:rFonts w:ascii="Verdana" w:eastAsiaTheme="minorHAnsi" w:hAnsi="Verdana" w:cstheme="minorBidi"/>
      <w:b/>
      <w:color w:val="006283"/>
      <w:sz w:val="18"/>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834D24"/>
    <w:rPr>
      <w:sz w:val="28"/>
    </w:rPr>
  </w:style>
  <w:style w:type="paragraph" w:styleId="a4">
    <w:name w:val="Title"/>
    <w:basedOn w:val="a0"/>
    <w:link w:val="a5"/>
    <w:qFormat/>
    <w:rsid w:val="00DA0581"/>
    <w:pPr>
      <w:jc w:val="center"/>
    </w:pPr>
    <w:rPr>
      <w:b/>
      <w:sz w:val="24"/>
    </w:rPr>
  </w:style>
  <w:style w:type="character" w:customStyle="1" w:styleId="a5">
    <w:name w:val="Название Знак"/>
    <w:basedOn w:val="a1"/>
    <w:link w:val="a4"/>
    <w:rsid w:val="00834D24"/>
    <w:rPr>
      <w:b/>
      <w:sz w:val="24"/>
    </w:rPr>
  </w:style>
  <w:style w:type="paragraph" w:styleId="a6">
    <w:name w:val="Body Text"/>
    <w:basedOn w:val="a0"/>
    <w:link w:val="a7"/>
    <w:uiPriority w:val="99"/>
    <w:rsid w:val="00DA0581"/>
    <w:pPr>
      <w:jc w:val="both"/>
    </w:pPr>
    <w:rPr>
      <w:sz w:val="24"/>
    </w:rPr>
  </w:style>
  <w:style w:type="character" w:customStyle="1" w:styleId="a7">
    <w:name w:val="Основной текст Знак"/>
    <w:link w:val="a6"/>
    <w:uiPriority w:val="99"/>
    <w:rsid w:val="009F4CA8"/>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 w:type="paragraph" w:customStyle="1" w:styleId="TitleCountry">
    <w:name w:val="Title Country"/>
    <w:basedOn w:val="a0"/>
    <w:next w:val="a0"/>
    <w:uiPriority w:val="5"/>
    <w:qFormat/>
    <w:rsid w:val="00E73615"/>
    <w:pPr>
      <w:spacing w:after="360"/>
      <w:jc w:val="center"/>
    </w:pPr>
    <w:rPr>
      <w:rFonts w:ascii="Verdana" w:eastAsia="Calibri" w:hAnsi="Verdana"/>
      <w:smallCaps/>
      <w:color w:val="006283"/>
      <w:sz w:val="18"/>
      <w:szCs w:val="18"/>
      <w:lang w:val="en-GB" w:eastAsia="en-GB"/>
    </w:rPr>
  </w:style>
  <w:style w:type="character" w:customStyle="1" w:styleId="85pt1">
    <w:name w:val="Основной текст + 8.5 pt.Не полужирный"/>
    <w:rsid w:val="008A0E58"/>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85pt2">
    <w:name w:val="Основной текст + 8.5 pt.Не полужирный.Курсив"/>
    <w:rsid w:val="008A0E58"/>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BookAntiqua85pt0">
    <w:name w:val="Основной текст + Book Antiqua.8.5 pt"/>
    <w:rsid w:val="008A0E58"/>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paragraph" w:styleId="afc">
    <w:name w:val="endnote text"/>
    <w:basedOn w:val="a0"/>
    <w:link w:val="afd"/>
    <w:semiHidden/>
    <w:unhideWhenUsed/>
    <w:rsid w:val="008A0E58"/>
  </w:style>
  <w:style w:type="character" w:customStyle="1" w:styleId="afd">
    <w:name w:val="Текст концевой сноски Знак"/>
    <w:basedOn w:val="a1"/>
    <w:link w:val="afc"/>
    <w:semiHidden/>
    <w:rsid w:val="008A0E58"/>
  </w:style>
  <w:style w:type="paragraph" w:customStyle="1" w:styleId="SummarySubheader">
    <w:name w:val="SummarySubheader"/>
    <w:basedOn w:val="a0"/>
    <w:uiPriority w:val="4"/>
    <w:qFormat/>
    <w:rsid w:val="008A0E58"/>
    <w:pPr>
      <w:spacing w:after="240"/>
      <w:jc w:val="both"/>
      <w:outlineLvl w:val="1"/>
    </w:pPr>
    <w:rPr>
      <w:rFonts w:ascii="Verdana" w:eastAsiaTheme="minorHAnsi" w:hAnsi="Verdana" w:cstheme="minorBidi"/>
      <w:b/>
      <w:color w:val="006283"/>
      <w:sz w:val="18"/>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5791">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7411">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3427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072076">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16411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201994">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69431044">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623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822682">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0494326">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7432641">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40261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746030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086228">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005122">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438695">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60723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6410361">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596614">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0965542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3739081">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8246510">
      <w:bodyDiv w:val="1"/>
      <w:marLeft w:val="0"/>
      <w:marRight w:val="0"/>
      <w:marTop w:val="0"/>
      <w:marBottom w:val="0"/>
      <w:divBdr>
        <w:top w:val="none" w:sz="0" w:space="0" w:color="auto"/>
        <w:left w:val="none" w:sz="0" w:space="0" w:color="auto"/>
        <w:bottom w:val="none" w:sz="0" w:space="0" w:color="auto"/>
        <w:right w:val="none" w:sz="0" w:space="0" w:color="auto"/>
      </w:divBdr>
    </w:div>
    <w:div w:id="21824926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63996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556">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3007181">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16127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775876">
      <w:bodyDiv w:val="1"/>
      <w:marLeft w:val="0"/>
      <w:marRight w:val="0"/>
      <w:marTop w:val="0"/>
      <w:marBottom w:val="0"/>
      <w:divBdr>
        <w:top w:val="none" w:sz="0" w:space="0" w:color="auto"/>
        <w:left w:val="none" w:sz="0" w:space="0" w:color="auto"/>
        <w:bottom w:val="none" w:sz="0" w:space="0" w:color="auto"/>
        <w:right w:val="none" w:sz="0" w:space="0" w:color="auto"/>
      </w:divBdr>
    </w:div>
    <w:div w:id="252709292">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385919">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8969597">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16582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53162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481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793971">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81011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394683">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4142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515638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87834">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1365281">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0999910">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515415">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7940984">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185682">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51789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799065">
      <w:bodyDiv w:val="1"/>
      <w:marLeft w:val="0"/>
      <w:marRight w:val="0"/>
      <w:marTop w:val="0"/>
      <w:marBottom w:val="0"/>
      <w:divBdr>
        <w:top w:val="none" w:sz="0" w:space="0" w:color="auto"/>
        <w:left w:val="none" w:sz="0" w:space="0" w:color="auto"/>
        <w:bottom w:val="none" w:sz="0" w:space="0" w:color="auto"/>
        <w:right w:val="none" w:sz="0" w:space="0" w:color="auto"/>
      </w:divBdr>
    </w:div>
    <w:div w:id="436873754">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442263733">
      <w:bodyDiv w:val="1"/>
      <w:marLeft w:val="0"/>
      <w:marRight w:val="0"/>
      <w:marTop w:val="0"/>
      <w:marBottom w:val="0"/>
      <w:divBdr>
        <w:top w:val="none" w:sz="0" w:space="0" w:color="auto"/>
        <w:left w:val="none" w:sz="0" w:space="0" w:color="auto"/>
        <w:bottom w:val="none" w:sz="0" w:space="0" w:color="auto"/>
        <w:right w:val="none" w:sz="0" w:space="0" w:color="auto"/>
      </w:divBdr>
    </w:div>
    <w:div w:id="442766924">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52174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5610062">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1002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108283">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89910441">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1064786">
      <w:bodyDiv w:val="1"/>
      <w:marLeft w:val="0"/>
      <w:marRight w:val="0"/>
      <w:marTop w:val="0"/>
      <w:marBottom w:val="0"/>
      <w:divBdr>
        <w:top w:val="none" w:sz="0" w:space="0" w:color="auto"/>
        <w:left w:val="none" w:sz="0" w:space="0" w:color="auto"/>
        <w:bottom w:val="none" w:sz="0" w:space="0" w:color="auto"/>
        <w:right w:val="none" w:sz="0" w:space="0" w:color="auto"/>
      </w:divBdr>
    </w:div>
    <w:div w:id="491681263">
      <w:bodyDiv w:val="1"/>
      <w:marLeft w:val="0"/>
      <w:marRight w:val="0"/>
      <w:marTop w:val="0"/>
      <w:marBottom w:val="0"/>
      <w:divBdr>
        <w:top w:val="none" w:sz="0" w:space="0" w:color="auto"/>
        <w:left w:val="none" w:sz="0" w:space="0" w:color="auto"/>
        <w:bottom w:val="none" w:sz="0" w:space="0" w:color="auto"/>
        <w:right w:val="none" w:sz="0" w:space="0" w:color="auto"/>
      </w:divBdr>
    </w:div>
    <w:div w:id="492910784">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22762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07029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250250">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2524238">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39404">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29925969">
      <w:bodyDiv w:val="1"/>
      <w:marLeft w:val="0"/>
      <w:marRight w:val="0"/>
      <w:marTop w:val="0"/>
      <w:marBottom w:val="0"/>
      <w:divBdr>
        <w:top w:val="none" w:sz="0" w:space="0" w:color="auto"/>
        <w:left w:val="none" w:sz="0" w:space="0" w:color="auto"/>
        <w:bottom w:val="none" w:sz="0" w:space="0" w:color="auto"/>
        <w:right w:val="none" w:sz="0" w:space="0" w:color="auto"/>
      </w:divBdr>
    </w:div>
    <w:div w:id="530069001">
      <w:bodyDiv w:val="1"/>
      <w:marLeft w:val="0"/>
      <w:marRight w:val="0"/>
      <w:marTop w:val="0"/>
      <w:marBottom w:val="0"/>
      <w:divBdr>
        <w:top w:val="none" w:sz="0" w:space="0" w:color="auto"/>
        <w:left w:val="none" w:sz="0" w:space="0" w:color="auto"/>
        <w:bottom w:val="none" w:sz="0" w:space="0" w:color="auto"/>
        <w:right w:val="none" w:sz="0" w:space="0" w:color="auto"/>
      </w:divBdr>
    </w:div>
    <w:div w:id="531235443">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3837408">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83541">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1912080">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456240">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243918">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7179685">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08171">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826289">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591">
      <w:bodyDiv w:val="1"/>
      <w:marLeft w:val="0"/>
      <w:marRight w:val="0"/>
      <w:marTop w:val="0"/>
      <w:marBottom w:val="0"/>
      <w:divBdr>
        <w:top w:val="none" w:sz="0" w:space="0" w:color="auto"/>
        <w:left w:val="none" w:sz="0" w:space="0" w:color="auto"/>
        <w:bottom w:val="none" w:sz="0" w:space="0" w:color="auto"/>
        <w:right w:val="none" w:sz="0" w:space="0" w:color="auto"/>
      </w:divBdr>
    </w:div>
    <w:div w:id="602810785">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4774538">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7926677">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58949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18728127">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0916733">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3734915">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4127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807715">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39186139">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627041">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271063">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6856439">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79894084">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324046">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121401">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064291">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85082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4619408">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363089">
      <w:bodyDiv w:val="1"/>
      <w:marLeft w:val="0"/>
      <w:marRight w:val="0"/>
      <w:marTop w:val="0"/>
      <w:marBottom w:val="0"/>
      <w:divBdr>
        <w:top w:val="none" w:sz="0" w:space="0" w:color="auto"/>
        <w:left w:val="none" w:sz="0" w:space="0" w:color="auto"/>
        <w:bottom w:val="none" w:sz="0" w:space="0" w:color="auto"/>
        <w:right w:val="none" w:sz="0" w:space="0" w:color="auto"/>
      </w:divBdr>
    </w:div>
    <w:div w:id="718553986">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539401">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9487">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340846">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02002">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1679809">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728340">
      <w:bodyDiv w:val="1"/>
      <w:marLeft w:val="0"/>
      <w:marRight w:val="0"/>
      <w:marTop w:val="0"/>
      <w:marBottom w:val="0"/>
      <w:divBdr>
        <w:top w:val="none" w:sz="0" w:space="0" w:color="auto"/>
        <w:left w:val="none" w:sz="0" w:space="0" w:color="auto"/>
        <w:bottom w:val="none" w:sz="0" w:space="0" w:color="auto"/>
        <w:right w:val="none" w:sz="0" w:space="0" w:color="auto"/>
      </w:divBdr>
    </w:div>
    <w:div w:id="781924476">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5546533">
      <w:bodyDiv w:val="1"/>
      <w:marLeft w:val="0"/>
      <w:marRight w:val="0"/>
      <w:marTop w:val="0"/>
      <w:marBottom w:val="0"/>
      <w:divBdr>
        <w:top w:val="none" w:sz="0" w:space="0" w:color="auto"/>
        <w:left w:val="none" w:sz="0" w:space="0" w:color="auto"/>
        <w:bottom w:val="none" w:sz="0" w:space="0" w:color="auto"/>
        <w:right w:val="none" w:sz="0" w:space="0" w:color="auto"/>
      </w:divBdr>
    </w:div>
    <w:div w:id="788554231">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0750830">
      <w:bodyDiv w:val="1"/>
      <w:marLeft w:val="0"/>
      <w:marRight w:val="0"/>
      <w:marTop w:val="0"/>
      <w:marBottom w:val="0"/>
      <w:divBdr>
        <w:top w:val="none" w:sz="0" w:space="0" w:color="auto"/>
        <w:left w:val="none" w:sz="0" w:space="0" w:color="auto"/>
        <w:bottom w:val="none" w:sz="0" w:space="0" w:color="auto"/>
        <w:right w:val="none" w:sz="0" w:space="0" w:color="auto"/>
      </w:divBdr>
    </w:div>
    <w:div w:id="812988189">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375819">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42964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489786">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262619">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055824">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307934">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732020">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3403407">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646091">
      <w:bodyDiv w:val="1"/>
      <w:marLeft w:val="0"/>
      <w:marRight w:val="0"/>
      <w:marTop w:val="0"/>
      <w:marBottom w:val="0"/>
      <w:divBdr>
        <w:top w:val="none" w:sz="0" w:space="0" w:color="auto"/>
        <w:left w:val="none" w:sz="0" w:space="0" w:color="auto"/>
        <w:bottom w:val="none" w:sz="0" w:space="0" w:color="auto"/>
        <w:right w:val="none" w:sz="0" w:space="0" w:color="auto"/>
      </w:divBdr>
      <w:divsChild>
        <w:div w:id="448667075">
          <w:marLeft w:val="0"/>
          <w:marRight w:val="0"/>
          <w:marTop w:val="100"/>
          <w:marBottom w:val="0"/>
          <w:divBdr>
            <w:top w:val="none" w:sz="0" w:space="0" w:color="auto"/>
            <w:left w:val="none" w:sz="0" w:space="0" w:color="auto"/>
            <w:bottom w:val="none" w:sz="0" w:space="0" w:color="auto"/>
            <w:right w:val="none" w:sz="0" w:space="0" w:color="auto"/>
          </w:divBdr>
          <w:divsChild>
            <w:div w:id="559485614">
              <w:marLeft w:val="0"/>
              <w:marRight w:val="0"/>
              <w:marTop w:val="60"/>
              <w:marBottom w:val="0"/>
              <w:divBdr>
                <w:top w:val="none" w:sz="0" w:space="0" w:color="auto"/>
                <w:left w:val="none" w:sz="0" w:space="0" w:color="auto"/>
                <w:bottom w:val="none" w:sz="0" w:space="0" w:color="auto"/>
                <w:right w:val="none" w:sz="0" w:space="0" w:color="auto"/>
              </w:divBdr>
            </w:div>
          </w:divsChild>
        </w:div>
        <w:div w:id="1045566540">
          <w:marLeft w:val="0"/>
          <w:marRight w:val="0"/>
          <w:marTop w:val="0"/>
          <w:marBottom w:val="0"/>
          <w:divBdr>
            <w:top w:val="none" w:sz="0" w:space="0" w:color="auto"/>
            <w:left w:val="none" w:sz="0" w:space="0" w:color="auto"/>
            <w:bottom w:val="none" w:sz="0" w:space="0" w:color="auto"/>
            <w:right w:val="none" w:sz="0" w:space="0" w:color="auto"/>
          </w:divBdr>
          <w:divsChild>
            <w:div w:id="885138523">
              <w:marLeft w:val="0"/>
              <w:marRight w:val="0"/>
              <w:marTop w:val="0"/>
              <w:marBottom w:val="0"/>
              <w:divBdr>
                <w:top w:val="none" w:sz="0" w:space="0" w:color="auto"/>
                <w:left w:val="none" w:sz="0" w:space="0" w:color="auto"/>
                <w:bottom w:val="none" w:sz="0" w:space="0" w:color="auto"/>
                <w:right w:val="none" w:sz="0" w:space="0" w:color="auto"/>
              </w:divBdr>
              <w:divsChild>
                <w:div w:id="132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6233670">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11014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378856">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53888">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166031">
      <w:bodyDiv w:val="1"/>
      <w:marLeft w:val="0"/>
      <w:marRight w:val="0"/>
      <w:marTop w:val="0"/>
      <w:marBottom w:val="0"/>
      <w:divBdr>
        <w:top w:val="none" w:sz="0" w:space="0" w:color="auto"/>
        <w:left w:val="none" w:sz="0" w:space="0" w:color="auto"/>
        <w:bottom w:val="none" w:sz="0" w:space="0" w:color="auto"/>
        <w:right w:val="none" w:sz="0" w:space="0" w:color="auto"/>
      </w:divBdr>
    </w:div>
    <w:div w:id="950743384">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729586">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075096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02376">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999431544">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010634">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45684">
      <w:bodyDiv w:val="1"/>
      <w:marLeft w:val="0"/>
      <w:marRight w:val="0"/>
      <w:marTop w:val="0"/>
      <w:marBottom w:val="0"/>
      <w:divBdr>
        <w:top w:val="none" w:sz="0" w:space="0" w:color="auto"/>
        <w:left w:val="none" w:sz="0" w:space="0" w:color="auto"/>
        <w:bottom w:val="none" w:sz="0" w:space="0" w:color="auto"/>
        <w:right w:val="none" w:sz="0" w:space="0" w:color="auto"/>
      </w:divBdr>
    </w:div>
    <w:div w:id="1011370779">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657376">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371519">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69900">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190453">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650813">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994769">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567716">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02720">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705025">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118840">
      <w:bodyDiv w:val="1"/>
      <w:marLeft w:val="0"/>
      <w:marRight w:val="0"/>
      <w:marTop w:val="0"/>
      <w:marBottom w:val="0"/>
      <w:divBdr>
        <w:top w:val="none" w:sz="0" w:space="0" w:color="auto"/>
        <w:left w:val="none" w:sz="0" w:space="0" w:color="auto"/>
        <w:bottom w:val="none" w:sz="0" w:space="0" w:color="auto"/>
        <w:right w:val="none" w:sz="0" w:space="0" w:color="auto"/>
      </w:divBdr>
    </w:div>
    <w:div w:id="114631740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09115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016773">
      <w:bodyDiv w:val="1"/>
      <w:marLeft w:val="0"/>
      <w:marRight w:val="0"/>
      <w:marTop w:val="0"/>
      <w:marBottom w:val="0"/>
      <w:divBdr>
        <w:top w:val="none" w:sz="0" w:space="0" w:color="auto"/>
        <w:left w:val="none" w:sz="0" w:space="0" w:color="auto"/>
        <w:bottom w:val="none" w:sz="0" w:space="0" w:color="auto"/>
        <w:right w:val="none" w:sz="0" w:space="0" w:color="auto"/>
      </w:divBdr>
    </w:div>
    <w:div w:id="115291369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687684">
      <w:bodyDiv w:val="1"/>
      <w:marLeft w:val="0"/>
      <w:marRight w:val="0"/>
      <w:marTop w:val="0"/>
      <w:marBottom w:val="0"/>
      <w:divBdr>
        <w:top w:val="none" w:sz="0" w:space="0" w:color="auto"/>
        <w:left w:val="none" w:sz="0" w:space="0" w:color="auto"/>
        <w:bottom w:val="none" w:sz="0" w:space="0" w:color="auto"/>
        <w:right w:val="none" w:sz="0" w:space="0" w:color="auto"/>
      </w:divBdr>
    </w:div>
    <w:div w:id="1155729921">
      <w:bodyDiv w:val="1"/>
      <w:marLeft w:val="0"/>
      <w:marRight w:val="0"/>
      <w:marTop w:val="0"/>
      <w:marBottom w:val="0"/>
      <w:divBdr>
        <w:top w:val="none" w:sz="0" w:space="0" w:color="auto"/>
        <w:left w:val="none" w:sz="0" w:space="0" w:color="auto"/>
        <w:bottom w:val="none" w:sz="0" w:space="0" w:color="auto"/>
        <w:right w:val="none" w:sz="0" w:space="0" w:color="auto"/>
      </w:divBdr>
    </w:div>
    <w:div w:id="1158111015">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321067">
      <w:bodyDiv w:val="1"/>
      <w:marLeft w:val="0"/>
      <w:marRight w:val="0"/>
      <w:marTop w:val="0"/>
      <w:marBottom w:val="0"/>
      <w:divBdr>
        <w:top w:val="none" w:sz="0" w:space="0" w:color="auto"/>
        <w:left w:val="none" w:sz="0" w:space="0" w:color="auto"/>
        <w:bottom w:val="none" w:sz="0" w:space="0" w:color="auto"/>
        <w:right w:val="none" w:sz="0" w:space="0" w:color="auto"/>
      </w:divBdr>
    </w:div>
    <w:div w:id="1164322790">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184984">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035678">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92680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2985294">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3690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7914970">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8765131">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5436316">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8859289">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6643501">
      <w:bodyDiv w:val="1"/>
      <w:marLeft w:val="0"/>
      <w:marRight w:val="0"/>
      <w:marTop w:val="0"/>
      <w:marBottom w:val="0"/>
      <w:divBdr>
        <w:top w:val="none" w:sz="0" w:space="0" w:color="auto"/>
        <w:left w:val="none" w:sz="0" w:space="0" w:color="auto"/>
        <w:bottom w:val="none" w:sz="0" w:space="0" w:color="auto"/>
        <w:right w:val="none" w:sz="0" w:space="0" w:color="auto"/>
      </w:divBdr>
    </w:div>
    <w:div w:id="1247112521">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084203">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4731281">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665191">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8683772">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648992">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355264">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807419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094785">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460739">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703616">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75694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61380">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1399932">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301128">
      <w:bodyDiv w:val="1"/>
      <w:marLeft w:val="0"/>
      <w:marRight w:val="0"/>
      <w:marTop w:val="0"/>
      <w:marBottom w:val="0"/>
      <w:divBdr>
        <w:top w:val="none" w:sz="0" w:space="0" w:color="auto"/>
        <w:left w:val="none" w:sz="0" w:space="0" w:color="auto"/>
        <w:bottom w:val="none" w:sz="0" w:space="0" w:color="auto"/>
        <w:right w:val="none" w:sz="0" w:space="0" w:color="auto"/>
      </w:divBdr>
    </w:div>
    <w:div w:id="1371413028">
      <w:bodyDiv w:val="1"/>
      <w:marLeft w:val="0"/>
      <w:marRight w:val="0"/>
      <w:marTop w:val="0"/>
      <w:marBottom w:val="0"/>
      <w:divBdr>
        <w:top w:val="none" w:sz="0" w:space="0" w:color="auto"/>
        <w:left w:val="none" w:sz="0" w:space="0" w:color="auto"/>
        <w:bottom w:val="none" w:sz="0" w:space="0" w:color="auto"/>
        <w:right w:val="none" w:sz="0" w:space="0" w:color="auto"/>
      </w:divBdr>
    </w:div>
    <w:div w:id="1371687986">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584819">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1998349">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4547756">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066275">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37513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50226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490173">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4671849">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8259374">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6482744">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07094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7548107">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129557">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466241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29265">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628745">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143432">
      <w:bodyDiv w:val="1"/>
      <w:marLeft w:val="0"/>
      <w:marRight w:val="0"/>
      <w:marTop w:val="0"/>
      <w:marBottom w:val="0"/>
      <w:divBdr>
        <w:top w:val="none" w:sz="0" w:space="0" w:color="auto"/>
        <w:left w:val="none" w:sz="0" w:space="0" w:color="auto"/>
        <w:bottom w:val="none" w:sz="0" w:space="0" w:color="auto"/>
        <w:right w:val="none" w:sz="0" w:space="0" w:color="auto"/>
      </w:divBdr>
    </w:div>
    <w:div w:id="1515194855">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427791">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516713">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7672367">
      <w:bodyDiv w:val="1"/>
      <w:marLeft w:val="0"/>
      <w:marRight w:val="0"/>
      <w:marTop w:val="0"/>
      <w:marBottom w:val="0"/>
      <w:divBdr>
        <w:top w:val="none" w:sz="0" w:space="0" w:color="auto"/>
        <w:left w:val="none" w:sz="0" w:space="0" w:color="auto"/>
        <w:bottom w:val="none" w:sz="0" w:space="0" w:color="auto"/>
        <w:right w:val="none" w:sz="0" w:space="0" w:color="auto"/>
      </w:divBdr>
    </w:div>
    <w:div w:id="1528064403">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601454">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777494">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1793987">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9906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304">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1450622">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6186860">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196928">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98507">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078720">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631623">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935747">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838174">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3266550">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779005">
      <w:bodyDiv w:val="1"/>
      <w:marLeft w:val="0"/>
      <w:marRight w:val="0"/>
      <w:marTop w:val="0"/>
      <w:marBottom w:val="0"/>
      <w:divBdr>
        <w:top w:val="none" w:sz="0" w:space="0" w:color="auto"/>
        <w:left w:val="none" w:sz="0" w:space="0" w:color="auto"/>
        <w:bottom w:val="none" w:sz="0" w:space="0" w:color="auto"/>
        <w:right w:val="none" w:sz="0" w:space="0" w:color="auto"/>
      </w:divBdr>
      <w:divsChild>
        <w:div w:id="1028607361">
          <w:marLeft w:val="-180"/>
          <w:marRight w:val="-180"/>
          <w:marTop w:val="0"/>
          <w:marBottom w:val="0"/>
          <w:divBdr>
            <w:top w:val="none" w:sz="0" w:space="0" w:color="auto"/>
            <w:left w:val="none" w:sz="0" w:space="0" w:color="auto"/>
            <w:bottom w:val="none" w:sz="0" w:space="0" w:color="auto"/>
            <w:right w:val="none" w:sz="0" w:space="0" w:color="auto"/>
          </w:divBdr>
          <w:divsChild>
            <w:div w:id="11710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087573">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648407">
      <w:bodyDiv w:val="1"/>
      <w:marLeft w:val="0"/>
      <w:marRight w:val="0"/>
      <w:marTop w:val="0"/>
      <w:marBottom w:val="0"/>
      <w:divBdr>
        <w:top w:val="none" w:sz="0" w:space="0" w:color="auto"/>
        <w:left w:val="none" w:sz="0" w:space="0" w:color="auto"/>
        <w:bottom w:val="none" w:sz="0" w:space="0" w:color="auto"/>
        <w:right w:val="none" w:sz="0" w:space="0" w:color="auto"/>
      </w:divBdr>
    </w:div>
    <w:div w:id="16601849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0674049">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21506">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13808">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1851836">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592285">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7714015">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448129">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648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42087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462575">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79919">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0670192">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056121">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3576160">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6410921">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4913199">
      <w:bodyDiv w:val="1"/>
      <w:marLeft w:val="0"/>
      <w:marRight w:val="0"/>
      <w:marTop w:val="0"/>
      <w:marBottom w:val="0"/>
      <w:divBdr>
        <w:top w:val="none" w:sz="0" w:space="0" w:color="auto"/>
        <w:left w:val="none" w:sz="0" w:space="0" w:color="auto"/>
        <w:bottom w:val="none" w:sz="0" w:space="0" w:color="auto"/>
        <w:right w:val="none" w:sz="0" w:space="0" w:color="auto"/>
      </w:divBdr>
    </w:div>
    <w:div w:id="176517856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507321">
      <w:bodyDiv w:val="1"/>
      <w:marLeft w:val="0"/>
      <w:marRight w:val="0"/>
      <w:marTop w:val="0"/>
      <w:marBottom w:val="0"/>
      <w:divBdr>
        <w:top w:val="none" w:sz="0" w:space="0" w:color="auto"/>
        <w:left w:val="none" w:sz="0" w:space="0" w:color="auto"/>
        <w:bottom w:val="none" w:sz="0" w:space="0" w:color="auto"/>
        <w:right w:val="none" w:sz="0" w:space="0" w:color="auto"/>
      </w:divBdr>
    </w:div>
    <w:div w:id="177257971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480525">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0025">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7850165">
      <w:bodyDiv w:val="1"/>
      <w:marLeft w:val="0"/>
      <w:marRight w:val="0"/>
      <w:marTop w:val="0"/>
      <w:marBottom w:val="0"/>
      <w:divBdr>
        <w:top w:val="none" w:sz="0" w:space="0" w:color="auto"/>
        <w:left w:val="none" w:sz="0" w:space="0" w:color="auto"/>
        <w:bottom w:val="none" w:sz="0" w:space="0" w:color="auto"/>
        <w:right w:val="none" w:sz="0" w:space="0" w:color="auto"/>
      </w:divBdr>
    </w:div>
    <w:div w:id="1787888631">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648497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726064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7507617">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392398">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1365537">
      <w:bodyDiv w:val="1"/>
      <w:marLeft w:val="0"/>
      <w:marRight w:val="0"/>
      <w:marTop w:val="0"/>
      <w:marBottom w:val="0"/>
      <w:divBdr>
        <w:top w:val="none" w:sz="0" w:space="0" w:color="auto"/>
        <w:left w:val="none" w:sz="0" w:space="0" w:color="auto"/>
        <w:bottom w:val="none" w:sz="0" w:space="0" w:color="auto"/>
        <w:right w:val="none" w:sz="0" w:space="0" w:color="auto"/>
      </w:divBdr>
    </w:div>
    <w:div w:id="1832216497">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732428">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1768485">
      <w:bodyDiv w:val="1"/>
      <w:marLeft w:val="0"/>
      <w:marRight w:val="0"/>
      <w:marTop w:val="0"/>
      <w:marBottom w:val="0"/>
      <w:divBdr>
        <w:top w:val="none" w:sz="0" w:space="0" w:color="auto"/>
        <w:left w:val="none" w:sz="0" w:space="0" w:color="auto"/>
        <w:bottom w:val="none" w:sz="0" w:space="0" w:color="auto"/>
        <w:right w:val="none" w:sz="0" w:space="0" w:color="auto"/>
      </w:divBdr>
    </w:div>
    <w:div w:id="1841919211">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49638895">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3951911">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020156">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8225703">
      <w:bodyDiv w:val="1"/>
      <w:marLeft w:val="0"/>
      <w:marRight w:val="0"/>
      <w:marTop w:val="0"/>
      <w:marBottom w:val="0"/>
      <w:divBdr>
        <w:top w:val="none" w:sz="0" w:space="0" w:color="auto"/>
        <w:left w:val="none" w:sz="0" w:space="0" w:color="auto"/>
        <w:bottom w:val="none" w:sz="0" w:space="0" w:color="auto"/>
        <w:right w:val="none" w:sz="0" w:space="0" w:color="auto"/>
      </w:divBdr>
    </w:div>
    <w:div w:id="188868584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7431028">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89990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517370">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635371">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1104">
      <w:bodyDiv w:val="1"/>
      <w:marLeft w:val="0"/>
      <w:marRight w:val="0"/>
      <w:marTop w:val="0"/>
      <w:marBottom w:val="0"/>
      <w:divBdr>
        <w:top w:val="none" w:sz="0" w:space="0" w:color="auto"/>
        <w:left w:val="none" w:sz="0" w:space="0" w:color="auto"/>
        <w:bottom w:val="none" w:sz="0" w:space="0" w:color="auto"/>
        <w:right w:val="none" w:sz="0" w:space="0" w:color="auto"/>
      </w:divBdr>
    </w:div>
    <w:div w:id="1914923653">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4780661">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4651850">
      <w:bodyDiv w:val="1"/>
      <w:marLeft w:val="0"/>
      <w:marRight w:val="0"/>
      <w:marTop w:val="0"/>
      <w:marBottom w:val="0"/>
      <w:divBdr>
        <w:top w:val="none" w:sz="0" w:space="0" w:color="auto"/>
        <w:left w:val="none" w:sz="0" w:space="0" w:color="auto"/>
        <w:bottom w:val="none" w:sz="0" w:space="0" w:color="auto"/>
        <w:right w:val="none" w:sz="0" w:space="0" w:color="auto"/>
      </w:divBdr>
    </w:div>
    <w:div w:id="1944878446">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0940944">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2790">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677">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6783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475343">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946871">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4605423">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11826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132548">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020871">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188541">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67958">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174113">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7990496">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879643">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42854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83177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126904">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186210">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881184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store.unbs.go.ug/" TargetMode="External"/><Relationship Id="rId18" Type="http://schemas.openxmlformats.org/officeDocument/2006/relationships/hyperlink" Target="https://members.wto.org/crnattachments/2021/TBT/GBR/21_5303_00_e.pdf" TargetMode="External"/><Relationship Id="rId26" Type="http://schemas.openxmlformats.org/officeDocument/2006/relationships/hyperlink" Target="https://www.govinfo.gov/content/pkg/FR-2021-08-19/pdf/2021-17715.pdf" TargetMode="External"/><Relationship Id="rId39" Type="http://schemas.openxmlformats.org/officeDocument/2006/relationships/hyperlink" Target="https://members.wto.org/crnattachments/2021/TBT/USA/21_5414_00_e.pdf" TargetMode="External"/><Relationship Id="rId21" Type="http://schemas.openxmlformats.org/officeDocument/2006/relationships/hyperlink" Target="https://sistemas.anatel.gov.br/SACP/Contribuicoes/ListaConsultasContribuicoes.asp?Tipo=1&amp;Opcao=andamento&amp;SISQSmodulo=1442" TargetMode="External"/><Relationship Id="rId34" Type="http://schemas.openxmlformats.org/officeDocument/2006/relationships/hyperlink" Target="https://www.govinfo.gov/content/pkg/FR-2021-08-23/pdf/2021-17979.pdf" TargetMode="External"/><Relationship Id="rId42" Type="http://schemas.openxmlformats.org/officeDocument/2006/relationships/hyperlink" Target="https://portal.in.gov.br/en/web/dou/-/portaria-inmetro-n-357-de-24-de-agosto-de-2021-341034947" TargetMode="External"/><Relationship Id="rId47" Type="http://schemas.openxmlformats.org/officeDocument/2006/relationships/hyperlink" Target="https://members.wto.org/crnattachments/2021/TBT/CHN/21_5478_00_x.pdf" TargetMode="External"/><Relationship Id="rId50" Type="http://schemas.openxmlformats.org/officeDocument/2006/relationships/hyperlink" Target="https://www.soumu.go.jp/menu_hourei/s_shourei.html" TargetMode="External"/><Relationship Id="rId55" Type="http://schemas.openxmlformats.org/officeDocument/2006/relationships/hyperlink" Target="https://members.wto.org/crnattachments/2021/TBT/EEC/modification/21_5591_00_e.pdf" TargetMode="External"/><Relationship Id="rId63" Type="http://schemas.openxmlformats.org/officeDocument/2006/relationships/hyperlink" Target="https://members.wto.org/crnattachments/2021/TBT/TPKM/final_measure/21_5623_01_x.pdf" TargetMode="External"/><Relationship Id="rId68" Type="http://schemas.openxmlformats.org/officeDocument/2006/relationships/hyperlink" Target="https://members.wto.org/crnattachments/2021/TBT/TPKM/final_measure/21_5659_00_e.pdf"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mbers.wto.org/crnattachments/2021/TBT/GBR/21_5303_00_e.pdf" TargetMode="External"/><Relationship Id="rId29" Type="http://schemas.openxmlformats.org/officeDocument/2006/relationships/hyperlink" Target="https://members.wto.org/crnattachments/2021/TBT/USA/21_5362_00_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1/TBT/UGA/21_5339_00_e.pdf" TargetMode="External"/><Relationship Id="rId24" Type="http://schemas.openxmlformats.org/officeDocument/2006/relationships/hyperlink" Target="https://sistemasweb.agricultura.gov.br/solicita/" TargetMode="External"/><Relationship Id="rId32" Type="http://schemas.openxmlformats.org/officeDocument/2006/relationships/hyperlink" Target="https://members.wto.org/crnattachments/2021/TBT/USA/21_5367_00_e.pdf" TargetMode="External"/><Relationship Id="rId37" Type="http://schemas.openxmlformats.org/officeDocument/2006/relationships/hyperlink" Target="https://www.in.gov.br/en/web/dou/-/retificacao-340148991" TargetMode="External"/><Relationship Id="rId40" Type="http://schemas.openxmlformats.org/officeDocument/2006/relationships/hyperlink" Target="https://members.wto.org/crnattachments/2021/TBT/PHL/21_5433_00_e.pdf" TargetMode="External"/><Relationship Id="rId45" Type="http://schemas.openxmlformats.org/officeDocument/2006/relationships/hyperlink" Target="https://members.wto.org/crnattachments/2021/TBT/USA/21_5474_00_e.pdf" TargetMode="External"/><Relationship Id="rId53" Type="http://schemas.openxmlformats.org/officeDocument/2006/relationships/hyperlink" Target="https://www.govinfo.gov/content/pkg/FR-2021-09-02/pdf/2021-18885.pdf" TargetMode="External"/><Relationship Id="rId58" Type="http://schemas.openxmlformats.org/officeDocument/2006/relationships/hyperlink" Target="https://portal.in.gov.br/web/dou/-/portaria-n-384-de-25-de-agosto-de-2021-341025382" TargetMode="External"/><Relationship Id="rId66" Type="http://schemas.openxmlformats.org/officeDocument/2006/relationships/hyperlink" Target="https://zakon.rada.gov.ua/laws/show/426-2021-%D0%BF" TargetMode="External"/><Relationship Id="rId5" Type="http://schemas.openxmlformats.org/officeDocument/2006/relationships/settings" Target="settings.xml"/><Relationship Id="rId15" Type="http://schemas.openxmlformats.org/officeDocument/2006/relationships/hyperlink" Target="https://members.wto.org/crnattachments/2021/TBT/THA/21_5302_00_x.pdf" TargetMode="External"/><Relationship Id="rId23" Type="http://schemas.openxmlformats.org/officeDocument/2006/relationships/hyperlink" Target="https://www.gov.br/agricultura/pt-br/acesso-a-informacao/participacao-social/consultas-publicas/consulta-publica-credenciamento-e-fiscalizacao-de-entidades-publicas-e-privadas-para-realizacao-de-pesquisa-e-experimentacao-com-agrotoxicos" TargetMode="External"/><Relationship Id="rId28" Type="http://schemas.openxmlformats.org/officeDocument/2006/relationships/hyperlink" Target="https://www.govinfo.gov/content/pkg/FR-2021-08-19/pdf/2021-17814.pdf" TargetMode="External"/><Relationship Id="rId36" Type="http://schemas.openxmlformats.org/officeDocument/2006/relationships/hyperlink" Target="https://portal.in.gov.br/en/web/dou/-/portaria-inmetro-n-353-de-23-de-agosto-de-2021-340157370" TargetMode="External"/><Relationship Id="rId49" Type="http://schemas.openxmlformats.org/officeDocument/2006/relationships/hyperlink" Target="https://members.wto.org/crnattachments/2021/TBT/JPN/21_5536_00_e.pdf" TargetMode="External"/><Relationship Id="rId57" Type="http://schemas.openxmlformats.org/officeDocument/2006/relationships/hyperlink" Target="https://portal.in.gov.br/web/dou/-/portaria-n-386-de-25-de-agosto-de-2021-341024972" TargetMode="External"/><Relationship Id="rId61" Type="http://schemas.openxmlformats.org/officeDocument/2006/relationships/hyperlink" Target="https://gazette.nat.gov.tw/egFront/detail.do?metaid=126617&amp;log=detailLog" TargetMode="External"/><Relationship Id="rId10" Type="http://schemas.openxmlformats.org/officeDocument/2006/relationships/hyperlink" Target="https://members.wto.org/crnattachments/2021/TBT/UGA/21_5340_00_e.pdf" TargetMode="External"/><Relationship Id="rId19" Type="http://schemas.openxmlformats.org/officeDocument/2006/relationships/hyperlink" Target="https://members.wto.org/crnattachments/2021/TBT/GBR/21_5303_01_e.pdf" TargetMode="External"/><Relationship Id="rId31" Type="http://schemas.openxmlformats.org/officeDocument/2006/relationships/hyperlink" Target="https://members.wto.org/crnattachments/2021/TBT/USA/21_5386_00_e.pdf" TargetMode="External"/><Relationship Id="rId44" Type="http://schemas.openxmlformats.org/officeDocument/2006/relationships/hyperlink" Target="https://legado.justica.gov.br/sua-seguranca/seguranca-publica/pro-seguranca/normas/sei_mj-12714667-projeto-de-norma-tecnica-senasp.pdf/view" TargetMode="External"/><Relationship Id="rId52" Type="http://schemas.openxmlformats.org/officeDocument/2006/relationships/hyperlink" Target="https://www.govinfo.gov/content/pkg/FR-2021-09-02/html/2021-18885.htm" TargetMode="External"/><Relationship Id="rId60" Type="http://schemas.openxmlformats.org/officeDocument/2006/relationships/hyperlink" Target="https://www.productsafety.gov.au/" TargetMode="External"/><Relationship Id="rId65" Type="http://schemas.openxmlformats.org/officeDocument/2006/relationships/hyperlink" Target="https://zakon.rada.gov.ua/laws/show/850-20" TargetMode="External"/><Relationship Id="rId4" Type="http://schemas.microsoft.com/office/2007/relationships/stylesWithEffects" Target="stylesWithEffects.xml"/><Relationship Id="rId9" Type="http://schemas.openxmlformats.org/officeDocument/2006/relationships/hyperlink" Target="https://members.wto.org/crnattachments/2021/TBT/ZAF/21_5335_00_e.pdf" TargetMode="External"/><Relationship Id="rId14" Type="http://schemas.openxmlformats.org/officeDocument/2006/relationships/hyperlink" Target="https://webstore.unbs.go.ug/" TargetMode="External"/><Relationship Id="rId22" Type="http://schemas.openxmlformats.org/officeDocument/2006/relationships/hyperlink" Target="https://www.in.gov.br/en/web/dou/-/portaria-n-375-de-12-de-agosto-de-2021-338359451" TargetMode="External"/><Relationship Id="rId27" Type="http://schemas.openxmlformats.org/officeDocument/2006/relationships/hyperlink" Target="https://members.wto.org/crnattachments/2021/TBT/USA/final_measure/21_5363_00_e.pdf" TargetMode="External"/><Relationship Id="rId30" Type="http://schemas.openxmlformats.org/officeDocument/2006/relationships/hyperlink" Target="https://members.wto.org/crnattachments/2021/TBT/USA/21_5364_00_e.pdf" TargetMode="External"/><Relationship Id="rId35" Type="http://schemas.openxmlformats.org/officeDocument/2006/relationships/hyperlink" Target="https://members.wto.org/crnattachments/2021/TBT/UGA/21_5385_00_e.pdf" TargetMode="External"/><Relationship Id="rId43" Type="http://schemas.openxmlformats.org/officeDocument/2006/relationships/hyperlink" Target="http://www.inmetro.gov.br/legislacao/rtac/pdf/RTAC002816.pdf" TargetMode="External"/><Relationship Id="rId48" Type="http://schemas.openxmlformats.org/officeDocument/2006/relationships/hyperlink" Target="https://members.wto.org/crnattachments/2021/TBT/JPN/21_5542_00_e.pdf" TargetMode="External"/><Relationship Id="rId56" Type="http://schemas.openxmlformats.org/officeDocument/2006/relationships/hyperlink" Target="https://members.wto.org/crnattachments/2021/TBT/EEC/modification/21_5591_01_e.pdf" TargetMode="External"/><Relationship Id="rId64" Type="http://schemas.openxmlformats.org/officeDocument/2006/relationships/hyperlink" Target="https://zakon.rada.gov.ua/laws/show/596-2021-%D0%BF" TargetMode="External"/><Relationship Id="rId69" Type="http://schemas.openxmlformats.org/officeDocument/2006/relationships/hyperlink" Target="https://members.wto.org/crnattachments/2021/TBT/TPKM/final_measure/21_5659_00_x.pdf" TargetMode="External"/><Relationship Id="rId8" Type="http://schemas.openxmlformats.org/officeDocument/2006/relationships/endnotes" Target="endnotes.xml"/><Relationship Id="rId51" Type="http://schemas.openxmlformats.org/officeDocument/2006/relationships/hyperlink" Target="http://antigo.anvisa.gov.br/documents/10181/2724161/IN_100_2021_.pdf/9506c7ae-08d7-4f52-90a6-a4a29e9d48dc" TargetMode="External"/><Relationship Id="rId3" Type="http://schemas.openxmlformats.org/officeDocument/2006/relationships/styles" Target="styles.xml"/><Relationship Id="rId12" Type="http://schemas.openxmlformats.org/officeDocument/2006/relationships/hyperlink" Target="https://webstore.unbs.go.ug/" TargetMode="External"/><Relationship Id="rId17" Type="http://schemas.openxmlformats.org/officeDocument/2006/relationships/hyperlink" Target="https://members.wto.org/crnattachments/2021/TBT/GBR/21_5303_01_e.pdf" TargetMode="External"/><Relationship Id="rId25" Type="http://schemas.openxmlformats.org/officeDocument/2006/relationships/hyperlink" Target="https://www.govinfo.gov/content/pkg/FR-2021-08-19/html/2021-17715.htm" TargetMode="External"/><Relationship Id="rId33" Type="http://schemas.openxmlformats.org/officeDocument/2006/relationships/hyperlink" Target="https://www.govinfo.gov/content/pkg/FR-2021-08-23/html/2021-17979.htm" TargetMode="External"/><Relationship Id="rId38" Type="http://schemas.openxmlformats.org/officeDocument/2006/relationships/hyperlink" Target="https://www.in.gov.br/en/web/dou/-/retificacao-340149069" TargetMode="External"/><Relationship Id="rId46" Type="http://schemas.openxmlformats.org/officeDocument/2006/relationships/hyperlink" Target="https://members.wto.org/crnattachments/2021/TBT/CHN/21_5479_00_x.pdf" TargetMode="External"/><Relationship Id="rId59" Type="http://schemas.openxmlformats.org/officeDocument/2006/relationships/hyperlink" Target="https://www.in.gov.br/en/web/dou/-/retificacao-342344024" TargetMode="External"/><Relationship Id="rId67" Type="http://schemas.openxmlformats.org/officeDocument/2006/relationships/hyperlink" Target="https://gazette.nat.gov.tw/egFront/detail.do?metaid=124996&amp;log=detailLog" TargetMode="External"/><Relationship Id="rId20" Type="http://schemas.openxmlformats.org/officeDocument/2006/relationships/hyperlink" Target="https://www.in.gov.br/en/web/dou/-/portaria-n-381-de-12-de-agosto-de-2021-338359371" TargetMode="External"/><Relationship Id="rId41" Type="http://schemas.openxmlformats.org/officeDocument/2006/relationships/hyperlink" Target="https://members.wto.org/crnattachments/2021/TBT/PHL/21_5433_01_e.pdf" TargetMode="External"/><Relationship Id="rId54" Type="http://schemas.openxmlformats.org/officeDocument/2006/relationships/hyperlink" Target="https://members.wto.org/crnattachments/2021/TBT/USA/21_5574_00_e.pdf" TargetMode="External"/><Relationship Id="rId62" Type="http://schemas.openxmlformats.org/officeDocument/2006/relationships/hyperlink" Target="https://members.wto.org/crnattachments/2021/TBT/TPKM/final_measure/21_5623_00_x.pdf"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F3422-E515-4866-BFD8-0264217B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10520</TotalTime>
  <Pages>61</Pages>
  <Words>19832</Words>
  <Characters>113049</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132616</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Elmira Orazbayeva</cp:lastModifiedBy>
  <cp:revision>23</cp:revision>
  <cp:lastPrinted>2019-05-29T04:59:00Z</cp:lastPrinted>
  <dcterms:created xsi:type="dcterms:W3CDTF">2018-08-28T10:58:00Z</dcterms:created>
  <dcterms:modified xsi:type="dcterms:W3CDTF">2021-09-15T12:03:00Z</dcterms:modified>
</cp:coreProperties>
</file>